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B6FA" w14:textId="77777777" w:rsidR="00BB3CBA" w:rsidRPr="00BB3CBA" w:rsidRDefault="00A5681A" w:rsidP="00BB3CBA">
      <w:pPr>
        <w:pStyle w:val="20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Hlk529865421"/>
      <w:r>
        <w:rPr>
          <w:rFonts w:ascii="Times New Roman" w:hAnsi="Times New Roman"/>
          <w:b/>
          <w:bCs/>
          <w:sz w:val="28"/>
          <w:szCs w:val="28"/>
        </w:rPr>
        <w:t>м</w:t>
      </w:r>
      <w:r w:rsidR="00BB3CBA" w:rsidRPr="00BB3CBA">
        <w:rPr>
          <w:rFonts w:ascii="Times New Roman" w:hAnsi="Times New Roman"/>
          <w:b/>
          <w:bCs/>
          <w:sz w:val="28"/>
          <w:szCs w:val="28"/>
        </w:rPr>
        <w:t>униципальное общеобразовательное учреждение</w:t>
      </w:r>
    </w:p>
    <w:p w14:paraId="316488CF" w14:textId="77777777" w:rsidR="00BB3CBA" w:rsidRPr="00BB3CBA" w:rsidRDefault="00BB3CBA" w:rsidP="00BB3CBA">
      <w:pPr>
        <w:pStyle w:val="20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3CBA">
        <w:rPr>
          <w:rFonts w:ascii="Times New Roman" w:hAnsi="Times New Roman"/>
          <w:b/>
          <w:bCs/>
          <w:sz w:val="28"/>
          <w:szCs w:val="28"/>
        </w:rPr>
        <w:t>«Средняя школа № 6»</w:t>
      </w:r>
    </w:p>
    <w:p w14:paraId="78E14DEE" w14:textId="77777777" w:rsidR="00BB3CBA" w:rsidRPr="00BB3CBA" w:rsidRDefault="00BB3CBA" w:rsidP="00BB3CBA">
      <w:pPr>
        <w:tabs>
          <w:tab w:val="left" w:pos="5954"/>
        </w:tabs>
        <w:contextualSpacing/>
        <w:rPr>
          <w:b/>
          <w:sz w:val="28"/>
          <w:szCs w:val="28"/>
        </w:rPr>
      </w:pPr>
    </w:p>
    <w:p w14:paraId="76779067" w14:textId="77777777"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63EBC3D0" w14:textId="77777777"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0456" w:type="dxa"/>
        <w:tblLook w:val="01E0" w:firstRow="1" w:lastRow="1" w:firstColumn="1" w:lastColumn="1" w:noHBand="0" w:noVBand="0"/>
      </w:tblPr>
      <w:tblGrid>
        <w:gridCol w:w="3983"/>
        <w:gridCol w:w="1937"/>
        <w:gridCol w:w="4536"/>
      </w:tblGrid>
      <w:tr w:rsidR="00BB3CBA" w:rsidRPr="000C5FDB" w14:paraId="6C193D66" w14:textId="77777777" w:rsidTr="00067D6D">
        <w:tc>
          <w:tcPr>
            <w:tcW w:w="3983" w:type="dxa"/>
            <w:vMerge w:val="restart"/>
          </w:tcPr>
          <w:p w14:paraId="66C40144" w14:textId="77777777"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08716D77" w14:textId="77777777" w:rsidR="00BB3CBA" w:rsidRPr="000C5FDB" w:rsidRDefault="00BB3CBA" w:rsidP="00067D6D">
            <w:pPr>
              <w:tabs>
                <w:tab w:val="left" w:pos="5954"/>
              </w:tabs>
              <w:ind w:left="198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14:paraId="028126F5" w14:textId="77777777" w:rsidR="00BB3CBA" w:rsidRPr="00A5681A" w:rsidRDefault="00BB3CBA" w:rsidP="00067D6D">
            <w:pPr>
              <w:pStyle w:val="11"/>
              <w:tabs>
                <w:tab w:val="left" w:pos="5954"/>
              </w:tabs>
              <w:spacing w:before="0" w:after="0"/>
              <w:ind w:left="66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 xml:space="preserve">Утверждена приказом </w:t>
            </w:r>
          </w:p>
          <w:p w14:paraId="2FC02560" w14:textId="77777777" w:rsidR="00BB3CBA" w:rsidRPr="00A5681A" w:rsidRDefault="00BB3CBA" w:rsidP="00067D6D">
            <w:pPr>
              <w:pStyle w:val="11"/>
              <w:tabs>
                <w:tab w:val="left" w:pos="5954"/>
              </w:tabs>
              <w:spacing w:before="0" w:after="0"/>
              <w:ind w:left="66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>по МОУ СШ №6</w:t>
            </w:r>
          </w:p>
          <w:p w14:paraId="79669955" w14:textId="77777777" w:rsidR="00BB3CBA" w:rsidRPr="00A5681A" w:rsidRDefault="009C04DB" w:rsidP="00067D6D">
            <w:pPr>
              <w:pStyle w:val="11"/>
              <w:tabs>
                <w:tab w:val="left" w:pos="5954"/>
              </w:tabs>
              <w:spacing w:before="0" w:after="0"/>
              <w:ind w:left="9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01-11/137  от 29.07.2021</w:t>
            </w:r>
            <w:r w:rsidR="00BB3CBA" w:rsidRPr="00A5681A">
              <w:rPr>
                <w:sz w:val="28"/>
                <w:szCs w:val="28"/>
              </w:rPr>
              <w:t xml:space="preserve"> г.</w:t>
            </w:r>
          </w:p>
          <w:p w14:paraId="70155154" w14:textId="77777777" w:rsidR="00BB3CBA" w:rsidRPr="000C5FDB" w:rsidRDefault="00BB3CBA" w:rsidP="00067D6D">
            <w:pPr>
              <w:pStyle w:val="11"/>
              <w:tabs>
                <w:tab w:val="left" w:pos="5954"/>
              </w:tabs>
              <w:spacing w:before="0" w:after="0"/>
              <w:ind w:left="94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>Директор:_______ Меледина</w:t>
            </w:r>
            <w:r w:rsidRPr="000C5FDB">
              <w:rPr>
                <w:sz w:val="28"/>
                <w:szCs w:val="28"/>
              </w:rPr>
              <w:t xml:space="preserve"> И.Ю.</w:t>
            </w:r>
          </w:p>
          <w:p w14:paraId="7CDE02AA" w14:textId="77777777"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B3CBA" w:rsidRPr="000C5FDB" w14:paraId="434C6F1F" w14:textId="77777777" w:rsidTr="00067D6D">
        <w:tc>
          <w:tcPr>
            <w:tcW w:w="3983" w:type="dxa"/>
            <w:vMerge/>
          </w:tcPr>
          <w:p w14:paraId="1F5565D2" w14:textId="77777777"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A2FF531" w14:textId="77777777" w:rsidR="00BB3CBA" w:rsidRPr="000C5FDB" w:rsidRDefault="00BB3CBA" w:rsidP="00067D6D">
            <w:pPr>
              <w:tabs>
                <w:tab w:val="left" w:pos="5954"/>
              </w:tabs>
              <w:ind w:left="9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CDE32B8" w14:textId="77777777"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B3CBA" w:rsidRPr="000C5FDB" w14:paraId="4C1F89BD" w14:textId="77777777" w:rsidTr="00067D6D">
        <w:tc>
          <w:tcPr>
            <w:tcW w:w="3983" w:type="dxa"/>
            <w:vMerge/>
          </w:tcPr>
          <w:p w14:paraId="664FCD87" w14:textId="77777777"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E8CA902" w14:textId="77777777" w:rsidR="00BB3CBA" w:rsidRPr="000C5FDB" w:rsidRDefault="00BB3CBA" w:rsidP="00067D6D">
            <w:pPr>
              <w:tabs>
                <w:tab w:val="left" w:pos="5954"/>
              </w:tabs>
              <w:ind w:left="41" w:right="17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153C79F6" w14:textId="77777777"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B3CBA" w:rsidRPr="000C5FDB" w14:paraId="34991B1A" w14:textId="77777777" w:rsidTr="00067D6D">
        <w:tc>
          <w:tcPr>
            <w:tcW w:w="3983" w:type="dxa"/>
            <w:vMerge/>
          </w:tcPr>
          <w:p w14:paraId="70F3FA6A" w14:textId="77777777" w:rsidR="00BB3CBA" w:rsidRPr="000C5FDB" w:rsidRDefault="00BB3CBA" w:rsidP="00067D6D">
            <w:pPr>
              <w:tabs>
                <w:tab w:val="left" w:pos="5954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ADA9DC8" w14:textId="77777777"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FE3E371" w14:textId="77777777"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0B17EFF" w14:textId="77777777"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14:paraId="6461F292" w14:textId="77777777" w:rsidR="00AE25EA" w:rsidRDefault="00AE25EA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14:paraId="1CA3C7A6" w14:textId="77777777" w:rsidR="00AE25EA" w:rsidRDefault="00AE25EA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14:paraId="522EE167" w14:textId="77777777" w:rsidR="009A6842" w:rsidRPr="00BB3CBA" w:rsidRDefault="009A6842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  <w:r w:rsidRPr="00BB3CBA">
        <w:rPr>
          <w:b/>
          <w:bCs/>
          <w:sz w:val="28"/>
          <w:szCs w:val="28"/>
        </w:rPr>
        <w:t>ПРОГРАММА ДОПОЛНИТЕЛЬНОГО ОБРАЗОВАНИЯ</w:t>
      </w:r>
    </w:p>
    <w:p w14:paraId="6B8A0BCD" w14:textId="77777777"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14:paraId="29F39A14" w14:textId="77777777" w:rsidR="009A6842" w:rsidRDefault="009A6842" w:rsidP="009A6842">
      <w:pPr>
        <w:tabs>
          <w:tab w:val="left" w:pos="851"/>
        </w:tabs>
        <w:jc w:val="center"/>
        <w:rPr>
          <w:rFonts w:eastAsia="Calibri"/>
          <w:b/>
        </w:rPr>
      </w:pPr>
    </w:p>
    <w:p w14:paraId="016ACC9B" w14:textId="77777777" w:rsidR="009A6842" w:rsidRPr="009A6842" w:rsidRDefault="009A6842" w:rsidP="009A6842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  <w:r w:rsidRPr="009A6842">
        <w:rPr>
          <w:rFonts w:eastAsia="Courier New"/>
          <w:b/>
          <w:bCs/>
          <w:color w:val="000000"/>
          <w:sz w:val="28"/>
          <w:szCs w:val="28"/>
          <w:lang w:bidi="ru-RU"/>
        </w:rPr>
        <w:t>«Экология живых организмов»</w:t>
      </w:r>
    </w:p>
    <w:p w14:paraId="793819E4" w14:textId="77777777" w:rsidR="009A6842" w:rsidRDefault="009A6842" w:rsidP="009A6842">
      <w:pPr>
        <w:tabs>
          <w:tab w:val="left" w:pos="851"/>
        </w:tabs>
        <w:jc w:val="center"/>
        <w:rPr>
          <w:rFonts w:eastAsia="Calibri"/>
          <w:i/>
        </w:rPr>
      </w:pPr>
    </w:p>
    <w:p w14:paraId="784639E2" w14:textId="77777777" w:rsidR="00160BA1" w:rsidRPr="00160BA1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Направленность</w:t>
      </w:r>
      <w:r>
        <w:rPr>
          <w:rFonts w:eastAsia="Calibri"/>
        </w:rPr>
        <w:t>: естественнонаучная</w:t>
      </w:r>
    </w:p>
    <w:p w14:paraId="39279ACC" w14:textId="77777777"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6E5E080D" w14:textId="77777777"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2867CA4B" w14:textId="77777777"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Возраст учащихся</w:t>
      </w:r>
      <w:r w:rsidR="00160BA1">
        <w:rPr>
          <w:rFonts w:eastAsia="Calibri"/>
        </w:rPr>
        <w:t>: 12-13</w:t>
      </w:r>
      <w:r>
        <w:rPr>
          <w:rFonts w:eastAsia="Calibri"/>
        </w:rPr>
        <w:t xml:space="preserve"> лет</w:t>
      </w:r>
    </w:p>
    <w:p w14:paraId="30C8648E" w14:textId="77777777"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12C6761A" w14:textId="77777777" w:rsidR="009A6842" w:rsidRDefault="00160BA1" w:rsidP="00160BA1">
      <w:pPr>
        <w:tabs>
          <w:tab w:val="left" w:pos="851"/>
        </w:tabs>
        <w:jc w:val="center"/>
        <w:rPr>
          <w:rFonts w:eastAsia="Calibri"/>
        </w:rPr>
      </w:pPr>
      <w:r w:rsidRPr="00160BA1">
        <w:rPr>
          <w:rFonts w:eastAsia="Calibri"/>
          <w:b/>
          <w:i/>
        </w:rPr>
        <w:t>Класс</w:t>
      </w:r>
      <w:r>
        <w:rPr>
          <w:rFonts w:eastAsia="Calibri"/>
        </w:rPr>
        <w:t>: 6А, В</w:t>
      </w:r>
    </w:p>
    <w:p w14:paraId="62AD871B" w14:textId="77777777"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3624F179" w14:textId="77777777"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Срок реализации</w:t>
      </w:r>
      <w:r>
        <w:rPr>
          <w:rFonts w:eastAsia="Calibri"/>
        </w:rPr>
        <w:t>: 1 год</w:t>
      </w:r>
    </w:p>
    <w:p w14:paraId="4250808E" w14:textId="77777777"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</w:p>
    <w:p w14:paraId="25609A02" w14:textId="77777777" w:rsidR="009A6842" w:rsidRDefault="009A6842" w:rsidP="009A6842">
      <w:pPr>
        <w:tabs>
          <w:tab w:val="left" w:pos="851"/>
        </w:tabs>
        <w:jc w:val="center"/>
        <w:rPr>
          <w:rFonts w:eastAsia="Calibri"/>
        </w:rPr>
      </w:pPr>
    </w:p>
    <w:p w14:paraId="06011114" w14:textId="77777777"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14:paraId="71F8D147" w14:textId="77777777"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14:paraId="718186A7" w14:textId="77777777" w:rsidR="00BB3CBA" w:rsidRDefault="00BB3CBA" w:rsidP="00BB3CBA">
      <w:pPr>
        <w:pStyle w:val="a7"/>
        <w:contextualSpacing/>
        <w:rPr>
          <w:b/>
          <w:bCs/>
          <w:sz w:val="28"/>
          <w:szCs w:val="28"/>
        </w:rPr>
      </w:pPr>
    </w:p>
    <w:p w14:paraId="1117AA3C" w14:textId="77777777" w:rsidR="00AE25EA" w:rsidRPr="000C5FDB" w:rsidRDefault="00AE25EA" w:rsidP="00BB3CBA">
      <w:pPr>
        <w:pStyle w:val="a7"/>
        <w:contextualSpacing/>
        <w:rPr>
          <w:b/>
          <w:color w:val="000000"/>
          <w:sz w:val="28"/>
          <w:szCs w:val="28"/>
        </w:rPr>
      </w:pPr>
    </w:p>
    <w:p w14:paraId="53EA731F" w14:textId="77777777"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14:paraId="644F565C" w14:textId="77777777" w:rsidR="00BB3CBA" w:rsidRPr="00BB3CBA" w:rsidRDefault="00BB3CBA" w:rsidP="00BB3CBA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>Составитель: Мостов  А.Н.,</w:t>
      </w:r>
    </w:p>
    <w:p w14:paraId="52B0E90D" w14:textId="77777777" w:rsidR="00BB3CBA" w:rsidRPr="00BB3CBA" w:rsidRDefault="00BB3CBA" w:rsidP="00BB3CBA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>учитель биологии</w:t>
      </w:r>
    </w:p>
    <w:p w14:paraId="67E98B8F" w14:textId="77777777" w:rsidR="00BB3CBA" w:rsidRPr="00BB3CBA" w:rsidRDefault="00BB3CBA" w:rsidP="00BB3CBA">
      <w:pPr>
        <w:tabs>
          <w:tab w:val="left" w:pos="5954"/>
        </w:tabs>
        <w:contextualSpacing/>
        <w:jc w:val="center"/>
        <w:rPr>
          <w:b/>
          <w:sz w:val="28"/>
          <w:szCs w:val="28"/>
        </w:rPr>
      </w:pPr>
    </w:p>
    <w:p w14:paraId="059BE61D" w14:textId="77777777"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14:paraId="48D78EFF" w14:textId="77777777"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14:paraId="1095A9C7" w14:textId="77777777"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589EE24D" w14:textId="77777777"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625C87DA" w14:textId="2E5D0963"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423DDC4D" w14:textId="77777777" w:rsidR="00591D5C" w:rsidRDefault="00591D5C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12D494E8" w14:textId="77777777"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0061528A" w14:textId="77777777"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14:paraId="30A82BD6" w14:textId="77777777" w:rsidR="00BB3CBA" w:rsidRPr="007C7893" w:rsidRDefault="00BB3CBA" w:rsidP="00BB3CBA">
      <w:pPr>
        <w:shd w:val="clear" w:color="auto" w:fill="FFFFFF"/>
        <w:ind w:right="14"/>
        <w:jc w:val="center"/>
        <w:rPr>
          <w:rFonts w:eastAsiaTheme="minorEastAsia"/>
          <w:b/>
          <w:sz w:val="28"/>
          <w:szCs w:val="26"/>
        </w:rPr>
      </w:pPr>
      <w:r w:rsidRPr="007C7893">
        <w:rPr>
          <w:rFonts w:eastAsiaTheme="minorEastAsia"/>
          <w:b/>
          <w:sz w:val="28"/>
          <w:szCs w:val="26"/>
        </w:rPr>
        <w:t>г. Гаврилов-Ям</w:t>
      </w:r>
    </w:p>
    <w:p w14:paraId="3EA670F5" w14:textId="77777777" w:rsidR="004E4F57" w:rsidRPr="009C04DB" w:rsidRDefault="00AE767D" w:rsidP="009C04DB">
      <w:pPr>
        <w:pStyle w:val="a3"/>
        <w:numPr>
          <w:ilvl w:val="1"/>
          <w:numId w:val="42"/>
        </w:numPr>
        <w:shd w:val="clear" w:color="auto" w:fill="FFFFFF"/>
        <w:ind w:right="14"/>
        <w:jc w:val="center"/>
        <w:rPr>
          <w:rFonts w:eastAsia="Calibri"/>
          <w:b/>
          <w:color w:val="000000"/>
          <w:sz w:val="28"/>
        </w:rPr>
      </w:pPr>
      <w:r w:rsidRPr="009C04DB">
        <w:rPr>
          <w:rFonts w:eastAsiaTheme="minorEastAsia"/>
          <w:b/>
          <w:sz w:val="28"/>
          <w:szCs w:val="26"/>
        </w:rPr>
        <w:t>уч.</w:t>
      </w:r>
      <w:r w:rsidR="00BB3CBA" w:rsidRPr="009C04DB">
        <w:rPr>
          <w:rFonts w:eastAsiaTheme="minorEastAsia"/>
          <w:b/>
          <w:sz w:val="28"/>
          <w:szCs w:val="26"/>
        </w:rPr>
        <w:t xml:space="preserve"> год</w:t>
      </w:r>
      <w:bookmarkEnd w:id="0"/>
    </w:p>
    <w:p w14:paraId="1248426B" w14:textId="77777777" w:rsidR="00160BA1" w:rsidRPr="004E4F57" w:rsidRDefault="00160BA1" w:rsidP="004E4F57">
      <w:pPr>
        <w:shd w:val="clear" w:color="auto" w:fill="FFFFFF"/>
        <w:ind w:right="14"/>
        <w:jc w:val="center"/>
        <w:rPr>
          <w:rFonts w:eastAsia="Calibri"/>
          <w:b/>
          <w:color w:val="000000"/>
          <w:sz w:val="28"/>
          <w:szCs w:val="28"/>
        </w:rPr>
      </w:pPr>
      <w:r w:rsidRPr="004E4F5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14:paraId="7928CD6C" w14:textId="77777777" w:rsidR="00EA5419" w:rsidRPr="00EA5419" w:rsidRDefault="00EA5419" w:rsidP="00EA5419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EA5419">
        <w:rPr>
          <w:rStyle w:val="dash0410005f0431005f0437005f0430005f0446005f0020005f0441005f043f005f0438005f0441005f043a005f0430005f005fchar1char1"/>
          <w:b/>
          <w:i/>
        </w:rPr>
        <w:t>1.1. Нормативные документы</w:t>
      </w:r>
    </w:p>
    <w:p w14:paraId="2D5D9E2C" w14:textId="77777777" w:rsidR="00EA5419" w:rsidRPr="00EA5419" w:rsidRDefault="00EA5419" w:rsidP="00EA5419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EA5419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14:paraId="7B89D439" w14:textId="77777777" w:rsidR="00EA5419" w:rsidRPr="00EA5419" w:rsidRDefault="00EA5419" w:rsidP="00EA5419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u w:val="single"/>
        </w:rPr>
      </w:pPr>
      <w:r w:rsidRPr="00EA5419">
        <w:t>- ФЗ «Об образовании в Российской Федерации» от 29.12.2012 № 273</w:t>
      </w:r>
    </w:p>
    <w:p w14:paraId="719F9187" w14:textId="77777777" w:rsidR="00EA5419" w:rsidRPr="00EA5419" w:rsidRDefault="00EA5419" w:rsidP="00EA5419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/>
        </w:rPr>
      </w:pPr>
      <w:r w:rsidRPr="00EA5419">
        <w:t>- Федеральный государственный образовательный стандарт основного общего образования</w:t>
      </w:r>
      <w:r w:rsidRPr="00EA5419">
        <w:rPr>
          <w:spacing w:val="-6"/>
        </w:rPr>
        <w:t>, утверждён приказом Минобрнауки № 1897 от 17.12.2010. с изменениями от 31.12.2015г. № 1577.</w:t>
      </w:r>
    </w:p>
    <w:p w14:paraId="119EEDF1" w14:textId="77777777" w:rsidR="00EA5419" w:rsidRPr="00EA5419" w:rsidRDefault="00EA5419" w:rsidP="00EA5419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rFonts w:eastAsia="Batang"/>
          <w:lang w:eastAsia="ko-KR"/>
        </w:rPr>
      </w:pPr>
      <w:r w:rsidRPr="00EA5419">
        <w:rPr>
          <w:rFonts w:eastAsia="Batang"/>
          <w:lang w:eastAsia="ko-KR"/>
        </w:rPr>
        <w:t>- СанПин 2.4.2 2821-10 Санитарно-эпидемиологические требования к условиям организации обучения в общеобразовательных учреждениях.</w:t>
      </w:r>
    </w:p>
    <w:p w14:paraId="191B00CF" w14:textId="77777777" w:rsidR="00A0568A" w:rsidRPr="004B0642" w:rsidRDefault="00EA5419" w:rsidP="004B0642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Cs/>
        </w:rPr>
      </w:pPr>
      <w:r w:rsidRPr="00EA5419">
        <w:rPr>
          <w:rFonts w:eastAsia="Batang"/>
          <w:lang w:eastAsia="ko-KR"/>
        </w:rPr>
        <w:t xml:space="preserve">- </w:t>
      </w:r>
      <w:r w:rsidRPr="00EA5419">
        <w:rPr>
          <w:bCs/>
        </w:rPr>
        <w:t>Учебный план М</w:t>
      </w:r>
      <w:r w:rsidR="009C04DB">
        <w:rPr>
          <w:bCs/>
        </w:rPr>
        <w:t>ОУ СШ №6 г. Гаврилов-Яма на 2021-2022</w:t>
      </w:r>
      <w:r w:rsidRPr="00EA5419">
        <w:rPr>
          <w:bCs/>
        </w:rPr>
        <w:t xml:space="preserve"> учебный год, утвержденный пр</w:t>
      </w:r>
      <w:r w:rsidR="009C04DB">
        <w:rPr>
          <w:bCs/>
        </w:rPr>
        <w:t>иказом № 01-11/137 от 29.07.2021</w:t>
      </w:r>
      <w:r w:rsidRPr="00EA5419">
        <w:rPr>
          <w:bCs/>
        </w:rPr>
        <w:t xml:space="preserve"> г.</w:t>
      </w:r>
    </w:p>
    <w:p w14:paraId="3BFAB8E6" w14:textId="77777777" w:rsidR="00EA5419" w:rsidRPr="00EA5419" w:rsidRDefault="00A0568A" w:rsidP="00EA5419">
      <w:pPr>
        <w:pStyle w:val="a3"/>
        <w:numPr>
          <w:ilvl w:val="1"/>
          <w:numId w:val="34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="00160BA1" w:rsidRPr="00EA5419">
        <w:rPr>
          <w:rFonts w:asciiTheme="majorBidi" w:hAnsiTheme="majorBidi" w:cstheme="majorBidi"/>
          <w:b/>
          <w:i/>
        </w:rPr>
        <w:t>Направленность образовательной программы</w:t>
      </w:r>
      <w:r w:rsidR="00160BA1" w:rsidRPr="00EA5419">
        <w:rPr>
          <w:rFonts w:asciiTheme="majorBidi" w:hAnsiTheme="majorBidi" w:cstheme="majorBidi"/>
        </w:rPr>
        <w:t xml:space="preserve"> дополнительного о</w:t>
      </w:r>
      <w:r w:rsidR="00AE25EA" w:rsidRPr="00EA5419">
        <w:rPr>
          <w:rFonts w:asciiTheme="majorBidi" w:hAnsiTheme="majorBidi" w:cstheme="majorBidi"/>
        </w:rPr>
        <w:t>бразования детей "Экология живых организмов</w:t>
      </w:r>
      <w:r w:rsidR="00160BA1" w:rsidRPr="00EA5419">
        <w:rPr>
          <w:rFonts w:asciiTheme="majorBidi" w:hAnsiTheme="majorBidi" w:cstheme="majorBidi"/>
        </w:rPr>
        <w:t>" –</w:t>
      </w:r>
      <w:r w:rsidR="00AE25EA" w:rsidRPr="00EA5419">
        <w:rPr>
          <w:rFonts w:asciiTheme="majorBidi" w:hAnsiTheme="majorBidi" w:cstheme="majorBidi"/>
        </w:rPr>
        <w:t xml:space="preserve"> </w:t>
      </w:r>
      <w:r w:rsidR="00160BA1" w:rsidRPr="00EA5419">
        <w:rPr>
          <w:rFonts w:asciiTheme="majorBidi" w:hAnsiTheme="majorBidi" w:cstheme="majorBidi"/>
          <w:b/>
        </w:rPr>
        <w:t>естественнонаучная.</w:t>
      </w:r>
    </w:p>
    <w:p w14:paraId="1C943622" w14:textId="77777777" w:rsidR="00160BA1" w:rsidRPr="00EA5419" w:rsidRDefault="004E4F57" w:rsidP="00EA5419">
      <w:pPr>
        <w:pStyle w:val="a3"/>
        <w:numPr>
          <w:ilvl w:val="1"/>
          <w:numId w:val="34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="00160BA1" w:rsidRPr="00EA5419">
        <w:rPr>
          <w:rFonts w:asciiTheme="majorBidi" w:hAnsiTheme="majorBidi" w:cstheme="majorBidi"/>
          <w:b/>
          <w:i/>
        </w:rPr>
        <w:t>Актуальность программы</w:t>
      </w:r>
    </w:p>
    <w:p w14:paraId="7CED8360" w14:textId="77777777" w:rsidR="00EA5419" w:rsidRPr="00EA5419" w:rsidRDefault="00EA5419" w:rsidP="00EA5419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>Программа построена на основе общенациональных ценностей российского общества, что особенно актуально на фоне стремительного роста вклада экологических факторов в здоровье современного человека.</w:t>
      </w:r>
      <w:r>
        <w:rPr>
          <w:bCs/>
        </w:rPr>
        <w:t xml:space="preserve"> </w:t>
      </w:r>
      <w:r w:rsidRPr="00EA5419">
        <w:rPr>
          <w:bCs/>
        </w:rPr>
        <w:t xml:space="preserve">Занятия  предполагают развитие и формирование знаний в области экологии, биологии, географии, формирование общеучебных навыков и умений работы с лабораторным оборудованием, формирование исследовательского мышления, развитие творческих способностей учащихся на основе системно-деятельностного подхода в получении новых знаний. </w:t>
      </w:r>
    </w:p>
    <w:p w14:paraId="3ED5EF96" w14:textId="77777777" w:rsidR="00EA5419" w:rsidRPr="00A0568A" w:rsidRDefault="00EA5419" w:rsidP="00A0568A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 xml:space="preserve">Особое внимание уделяется практической направленности занятий, рассмотрению вопросов экологического состояния города, качеств жизни, новейших достижений в области медицины. Практические занятия носят многогранный характер: уход и наблюдение за живыми объектами, подготовка проектов, презентаций, стендов, недель биологии. </w:t>
      </w:r>
    </w:p>
    <w:p w14:paraId="3055351F" w14:textId="77777777" w:rsidR="004E4F57" w:rsidRPr="004E4F57" w:rsidRDefault="004E4F57" w:rsidP="004E4F57">
      <w:pPr>
        <w:pStyle w:val="a3"/>
        <w:numPr>
          <w:ilvl w:val="1"/>
          <w:numId w:val="34"/>
        </w:numPr>
        <w:spacing w:line="360" w:lineRule="auto"/>
        <w:jc w:val="both"/>
        <w:rPr>
          <w:color w:val="FF0000"/>
        </w:rPr>
      </w:pPr>
      <w:r w:rsidRPr="004E4F57">
        <w:rPr>
          <w:b/>
          <w:i/>
          <w:spacing w:val="-2"/>
        </w:rPr>
        <w:t xml:space="preserve">Цель </w:t>
      </w:r>
      <w:r w:rsidRPr="004E4F57">
        <w:rPr>
          <w:b/>
          <w:i/>
          <w:color w:val="000000"/>
          <w:spacing w:val="-2"/>
        </w:rPr>
        <w:t xml:space="preserve"> программы</w:t>
      </w:r>
      <w:r>
        <w:rPr>
          <w:b/>
          <w:i/>
          <w:color w:val="000000"/>
          <w:spacing w:val="-2"/>
        </w:rPr>
        <w:t xml:space="preserve"> </w:t>
      </w:r>
      <w:r w:rsidRPr="004E4F57">
        <w:rPr>
          <w:b/>
          <w:i/>
          <w:color w:val="000000"/>
          <w:spacing w:val="-2"/>
        </w:rPr>
        <w:t xml:space="preserve">- </w:t>
      </w:r>
      <w:r w:rsidR="005D56AC" w:rsidRPr="004E4F57">
        <w:rPr>
          <w:rFonts w:eastAsia="MS Mincho"/>
          <w:bCs/>
          <w:iCs/>
          <w:color w:val="000000" w:themeColor="text1"/>
        </w:rPr>
        <w:t>овладение умениями</w:t>
      </w:r>
      <w:r w:rsidR="005D56AC" w:rsidRPr="004E4F57">
        <w:rPr>
          <w:rFonts w:eastAsia="MS Mincho"/>
          <w:color w:val="000000" w:themeColor="text1"/>
        </w:rPr>
        <w:t xml:space="preserve"> применять экологические знания </w:t>
      </w:r>
      <w:r w:rsidR="005D56AC" w:rsidRPr="004E4F57">
        <w:rPr>
          <w:rFonts w:eastAsia="MS Mincho"/>
          <w:bCs/>
          <w:iCs/>
          <w:color w:val="000000" w:themeColor="text1"/>
        </w:rPr>
        <w:t xml:space="preserve"> в повседневной жизни</w:t>
      </w:r>
    </w:p>
    <w:p w14:paraId="4FE3A1C1" w14:textId="77777777" w:rsidR="00A34556" w:rsidRPr="004E4F57" w:rsidRDefault="004E4F57" w:rsidP="004E4F57">
      <w:pPr>
        <w:pStyle w:val="a3"/>
        <w:numPr>
          <w:ilvl w:val="1"/>
          <w:numId w:val="34"/>
        </w:numPr>
        <w:spacing w:line="360" w:lineRule="auto"/>
        <w:jc w:val="both"/>
        <w:rPr>
          <w:color w:val="FF0000"/>
        </w:rPr>
      </w:pPr>
      <w:r>
        <w:rPr>
          <w:b/>
          <w:i/>
          <w:spacing w:val="-2"/>
        </w:rPr>
        <w:t xml:space="preserve"> </w:t>
      </w:r>
      <w:r>
        <w:rPr>
          <w:b/>
          <w:i/>
          <w:color w:val="000000"/>
          <w:spacing w:val="-2"/>
        </w:rPr>
        <w:t>З</w:t>
      </w:r>
      <w:r w:rsidRPr="004E4F57">
        <w:rPr>
          <w:b/>
          <w:i/>
          <w:color w:val="000000"/>
          <w:spacing w:val="-2"/>
        </w:rPr>
        <w:t>адачи программы</w:t>
      </w:r>
      <w:bookmarkStart w:id="1" w:name="_Hlk529862312"/>
      <w:r>
        <w:rPr>
          <w:b/>
          <w:i/>
          <w:color w:val="000000"/>
          <w:spacing w:val="-2"/>
        </w:rPr>
        <w:t>:</w:t>
      </w:r>
    </w:p>
    <w:p w14:paraId="6AC14B7E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научить планировать свою работу;</w:t>
      </w:r>
      <w:bookmarkEnd w:id="1"/>
    </w:p>
    <w:p w14:paraId="147A0D93" w14:textId="77777777" w:rsidR="00A34556" w:rsidRPr="004E4F57" w:rsidRDefault="00357784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</w:pPr>
      <w:r w:rsidRPr="004E4F57">
        <w:rPr>
          <w:rStyle w:val="c0"/>
          <w:color w:val="000000"/>
        </w:rPr>
        <w:t>овладеть</w:t>
      </w:r>
      <w:r w:rsidR="00A34556" w:rsidRPr="004E4F57">
        <w:rPr>
          <w:rStyle w:val="c0"/>
          <w:color w:val="000000"/>
        </w:rPr>
        <w:t xml:space="preserve"> методами исследования природы;</w:t>
      </w:r>
    </w:p>
    <w:p w14:paraId="296769FD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0000"/>
        </w:rPr>
      </w:pPr>
      <w:r w:rsidRPr="004E4F57">
        <w:rPr>
          <w:rStyle w:val="c0"/>
          <w:bCs/>
          <w:color w:val="000000"/>
        </w:rPr>
        <w:t>развивать</w:t>
      </w:r>
      <w:r w:rsidRPr="004E4F57">
        <w:rPr>
          <w:rStyle w:val="c0"/>
          <w:color w:val="000000"/>
        </w:rPr>
        <w:t> познавательные мотивы, направленные на получение нового знания о живой природе, познавательных качеств личности, связанных с усвоением основ научных знаний, формированием интеллектуальных умений;</w:t>
      </w:r>
    </w:p>
    <w:p w14:paraId="7F59E17A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rPr>
          <w:color w:val="000000"/>
          <w:shd w:val="clear" w:color="auto" w:fill="FFFFFF"/>
        </w:rPr>
        <w:t xml:space="preserve">развить умения наблюдать, сравнивать, анализировать, определять, делать выводы; </w:t>
      </w:r>
    </w:p>
    <w:p w14:paraId="362C0BF8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lastRenderedPageBreak/>
        <w:t>развивать  терпение, настойчивость, трудолюбие;</w:t>
      </w:r>
    </w:p>
    <w:p w14:paraId="52D3EC4E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воспитать чувство любви к Родине;</w:t>
      </w:r>
      <w:bookmarkStart w:id="2" w:name="_Hlk529862240"/>
    </w:p>
    <w:p w14:paraId="271D438E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чувство коллективизма;</w:t>
      </w:r>
    </w:p>
    <w:p w14:paraId="28B5628C" w14:textId="77777777"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экологическую культуру учащихся;</w:t>
      </w:r>
    </w:p>
    <w:p w14:paraId="51926508" w14:textId="77777777" w:rsidR="00357784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 xml:space="preserve">прививать </w:t>
      </w:r>
      <w:r w:rsidRPr="004E4F57">
        <w:rPr>
          <w:rStyle w:val="c0"/>
          <w:color w:val="000000"/>
        </w:rPr>
        <w:t xml:space="preserve">экологическое сознание </w:t>
      </w:r>
      <w:r w:rsidRPr="004E4F57">
        <w:t>и бережное отношение к природе.</w:t>
      </w:r>
      <w:bookmarkEnd w:id="2"/>
    </w:p>
    <w:p w14:paraId="783ACB61" w14:textId="77777777" w:rsidR="00E06478" w:rsidRPr="00E06478" w:rsidRDefault="00357784" w:rsidP="00E06478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E4F57">
        <w:rPr>
          <w:rStyle w:val="c0"/>
          <w:color w:val="000000"/>
        </w:rPr>
        <w:t xml:space="preserve">формировать признание высокой ценности жизни во всех проявлениях, здоровья своего </w:t>
      </w:r>
      <w:r w:rsidRPr="00E06478">
        <w:rPr>
          <w:rStyle w:val="c0"/>
          <w:color w:val="000000"/>
        </w:rPr>
        <w:t>и других людей.</w:t>
      </w:r>
    </w:p>
    <w:p w14:paraId="02994286" w14:textId="77777777" w:rsidR="004E4F57" w:rsidRPr="004E4F57" w:rsidRDefault="004E4F57" w:rsidP="004E4F57">
      <w:pPr>
        <w:keepNext/>
        <w:spacing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4E4F57">
        <w:rPr>
          <w:rFonts w:asciiTheme="majorBidi" w:hAnsiTheme="majorBidi" w:cstheme="majorBidi"/>
          <w:b/>
          <w:i/>
          <w:color w:val="000000"/>
        </w:rPr>
        <w:t>1.6. Принципы реализации программы</w:t>
      </w:r>
    </w:p>
    <w:p w14:paraId="4C99D2F0" w14:textId="77777777" w:rsidR="004E4F57" w:rsidRPr="00E06478" w:rsidRDefault="004E4F57" w:rsidP="00A0568A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t xml:space="preserve">Реализация программы основывается на нескольких идеях, на которых, по представлению автора, должны основываться принципы </w:t>
      </w:r>
      <w:r w:rsidRPr="00E06478">
        <w:rPr>
          <w:rFonts w:asciiTheme="majorBidi" w:hAnsiTheme="majorBidi" w:cstheme="majorBidi"/>
          <w:b/>
        </w:rPr>
        <w:t>организации</w:t>
      </w:r>
      <w:r w:rsidRPr="00E06478">
        <w:rPr>
          <w:rFonts w:asciiTheme="majorBidi" w:hAnsiTheme="majorBidi" w:cstheme="majorBidi"/>
          <w:b/>
          <w:color w:val="000000"/>
        </w:rPr>
        <w:t xml:space="preserve"> учебно-воспитательного процесса.</w:t>
      </w:r>
    </w:p>
    <w:p w14:paraId="443E2D3D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гуманистического подхода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14:paraId="205A44CB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индивидуального подхода</w:t>
      </w:r>
      <w:r w:rsidRPr="004E4F57">
        <w:rPr>
          <w:rFonts w:asciiTheme="majorBidi" w:hAnsiTheme="majorBidi" w:cstheme="majorBidi"/>
          <w:color w:val="000000"/>
        </w:rPr>
        <w:t xml:space="preserve"> вытекает из учета личностных особенностей, в том числе, в области выбора ребенком характера работы в объединении.</w:t>
      </w:r>
    </w:p>
    <w:p w14:paraId="420DEC19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 xml:space="preserve">Идея творческого саморазвития </w:t>
      </w:r>
      <w:r w:rsidRPr="004E4F57">
        <w:rPr>
          <w:rFonts w:asciiTheme="majorBidi" w:hAnsiTheme="majorBidi" w:cstheme="majorBidi"/>
          <w:color w:val="000000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14:paraId="2B275872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практической направленности</w:t>
      </w:r>
      <w:r w:rsidRPr="004E4F57">
        <w:rPr>
          <w:rFonts w:asciiTheme="majorBidi" w:hAnsiTheme="majorBidi" w:cstheme="majorBidi"/>
          <w:color w:val="000000"/>
        </w:rPr>
        <w:t xml:space="preserve"> осуществляется через сочетание теоретической и экспериментальной работы, участии в олимпиадах, турнирах и конкурсах, экспедиционных исследованиях в походных условиях;</w:t>
      </w:r>
    </w:p>
    <w:p w14:paraId="1F78CD55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коллективизма</w:t>
      </w:r>
      <w:r w:rsidRPr="004E4F57">
        <w:rPr>
          <w:rFonts w:asciiTheme="majorBidi" w:hAnsiTheme="majorBidi" w:cstheme="majorBidi"/>
          <w:color w:val="000000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14:paraId="7869E707" w14:textId="77777777" w:rsidR="004E4F57" w:rsidRPr="00E06478" w:rsidRDefault="004E4F57" w:rsidP="00A0568A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t>Реализация программы осуществляется на основе следующих принципов:</w:t>
      </w:r>
    </w:p>
    <w:p w14:paraId="11D0FDBE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научности, </w:t>
      </w:r>
      <w:r w:rsidRPr="004E4F57">
        <w:rPr>
          <w:rFonts w:asciiTheme="majorBidi" w:hAnsiTheme="majorBidi" w:cstheme="majorBidi"/>
          <w:color w:val="000000"/>
        </w:rPr>
        <w:t>направленный на получение достоверной информации о современном состоянии естественнонаучных знаний и критику необоснованных гипотез;</w:t>
      </w:r>
    </w:p>
    <w:p w14:paraId="19A321CA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систематичности и последовательности, </w:t>
      </w:r>
      <w:r w:rsidRPr="004E4F57">
        <w:rPr>
          <w:rFonts w:asciiTheme="majorBidi" w:hAnsiTheme="majorBidi" w:cstheme="majorBidi"/>
          <w:color w:val="000000"/>
        </w:rPr>
        <w:t>требующий логической последовательности в изложении материала;</w:t>
      </w:r>
    </w:p>
    <w:p w14:paraId="22540BF7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доступности,</w:t>
      </w:r>
      <w:r w:rsidRPr="004E4F57">
        <w:rPr>
          <w:rFonts w:asciiTheme="majorBidi" w:hAnsiTheme="majorBidi" w:cstheme="majorBidi"/>
          <w:color w:val="000000"/>
        </w:rPr>
        <w:t xml:space="preserve"> заключается в необходимой простоте изложения материала;</w:t>
      </w:r>
    </w:p>
    <w:p w14:paraId="0D5BC472" w14:textId="77777777"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преодоления трудностей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предусматривает, что обучающее задание не должно быть слишком простым;</w:t>
      </w:r>
    </w:p>
    <w:p w14:paraId="148C085B" w14:textId="77777777" w:rsidR="004E4F57" w:rsidRDefault="004E4F57" w:rsidP="004E4F57">
      <w:pPr>
        <w:pStyle w:val="a3"/>
        <w:numPr>
          <w:ilvl w:val="0"/>
          <w:numId w:val="18"/>
        </w:numPr>
        <w:spacing w:after="120"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сознательности и активности</w:t>
      </w:r>
      <w:r w:rsidRPr="004E4F57">
        <w:rPr>
          <w:rFonts w:asciiTheme="majorBidi" w:hAnsiTheme="majorBidi" w:cstheme="majorBidi"/>
          <w:color w:val="000000"/>
        </w:rPr>
        <w:t xml:space="preserve"> основан на свободном выборе ребенка направления своей работы.</w:t>
      </w:r>
    </w:p>
    <w:p w14:paraId="5B2954B6" w14:textId="77777777" w:rsidR="00A0568A" w:rsidRPr="00A0568A" w:rsidRDefault="00A0568A" w:rsidP="00A0568A">
      <w:pPr>
        <w:spacing w:after="120"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A0568A">
        <w:rPr>
          <w:rFonts w:asciiTheme="majorBidi" w:hAnsiTheme="majorBidi" w:cstheme="majorBidi"/>
          <w:b/>
          <w:i/>
          <w:color w:val="000000"/>
        </w:rPr>
        <w:lastRenderedPageBreak/>
        <w:t>1.7. Сроки реализации программы</w:t>
      </w:r>
    </w:p>
    <w:p w14:paraId="5BA3B929" w14:textId="77777777" w:rsidR="00A0568A" w:rsidRPr="00A0568A" w:rsidRDefault="00A0568A" w:rsidP="00A0568A">
      <w:pPr>
        <w:spacing w:line="360" w:lineRule="auto"/>
        <w:ind w:left="-567" w:firstLine="709"/>
        <w:contextualSpacing/>
        <w:jc w:val="both"/>
      </w:pPr>
      <w:r w:rsidRPr="00A0568A">
        <w:rPr>
          <w:rFonts w:asciiTheme="majorBidi" w:hAnsiTheme="majorBidi" w:cstheme="majorBidi"/>
        </w:rPr>
        <w:t xml:space="preserve">Программа реализуется </w:t>
      </w:r>
      <w:r>
        <w:rPr>
          <w:rFonts w:asciiTheme="majorBidi" w:hAnsiTheme="majorBidi" w:cstheme="majorBidi"/>
        </w:rPr>
        <w:t>в течение одного учебного года</w:t>
      </w:r>
    </w:p>
    <w:p w14:paraId="33033B14" w14:textId="77777777" w:rsidR="00E06478" w:rsidRDefault="00E06478" w:rsidP="00A0568A">
      <w:pPr>
        <w:keepNext/>
        <w:spacing w:line="360" w:lineRule="auto"/>
        <w:jc w:val="both"/>
        <w:rPr>
          <w:rFonts w:asciiTheme="majorBidi" w:hAnsiTheme="majorBidi" w:cstheme="majorBidi"/>
          <w:b/>
          <w:i/>
        </w:rPr>
      </w:pPr>
    </w:p>
    <w:p w14:paraId="1DFE384C" w14:textId="77777777" w:rsidR="00A0568A" w:rsidRPr="00A0568A" w:rsidRDefault="00A0568A" w:rsidP="00A0568A">
      <w:pPr>
        <w:keepNext/>
        <w:spacing w:line="360" w:lineRule="auto"/>
        <w:jc w:val="both"/>
        <w:rPr>
          <w:rFonts w:asciiTheme="majorBidi" w:hAnsiTheme="majorBidi" w:cstheme="majorBidi"/>
          <w:b/>
          <w:i/>
        </w:rPr>
      </w:pPr>
      <w:r w:rsidRPr="00A0568A">
        <w:rPr>
          <w:rFonts w:asciiTheme="majorBidi" w:hAnsiTheme="majorBidi" w:cstheme="majorBidi"/>
          <w:b/>
          <w:i/>
        </w:rPr>
        <w:t>1.8. Форма обучения и режим занятий</w:t>
      </w:r>
    </w:p>
    <w:p w14:paraId="3CC280C5" w14:textId="77777777" w:rsidR="00A0568A" w:rsidRPr="00A0568A" w:rsidRDefault="00A0568A" w:rsidP="00A0568A">
      <w:pPr>
        <w:spacing w:line="360" w:lineRule="auto"/>
        <w:ind w:firstLine="708"/>
        <w:jc w:val="both"/>
        <w:rPr>
          <w:rFonts w:asciiTheme="majorBidi" w:hAnsiTheme="majorBidi" w:cstheme="majorBidi"/>
          <w:color w:val="000000"/>
        </w:rPr>
      </w:pPr>
      <w:r w:rsidRPr="00A0568A">
        <w:rPr>
          <w:rFonts w:asciiTheme="majorBidi" w:hAnsiTheme="majorBidi" w:cstheme="majorBidi"/>
          <w:color w:val="000000"/>
        </w:rPr>
        <w:t>В работе объединения дополнительного образования “</w:t>
      </w:r>
      <w:r>
        <w:rPr>
          <w:rFonts w:asciiTheme="majorBidi" w:hAnsiTheme="majorBidi" w:cstheme="majorBidi"/>
          <w:color w:val="000000"/>
        </w:rPr>
        <w:t>Экология живых организмов</w:t>
      </w:r>
      <w:r w:rsidRPr="00A0568A">
        <w:rPr>
          <w:rFonts w:asciiTheme="majorBidi" w:hAnsiTheme="majorBidi" w:cstheme="majorBidi"/>
          <w:color w:val="000000"/>
        </w:rPr>
        <w:t>” принимают участие дети 12-</w:t>
      </w:r>
      <w:r w:rsidRPr="00A0568A">
        <w:rPr>
          <w:rFonts w:asciiTheme="majorBidi" w:hAnsiTheme="majorBidi" w:cstheme="majorBidi"/>
        </w:rPr>
        <w:t>13лет</w:t>
      </w:r>
      <w:r w:rsidR="00E06478">
        <w:rPr>
          <w:rFonts w:asciiTheme="majorBidi" w:hAnsiTheme="majorBidi" w:cstheme="majorBidi"/>
        </w:rPr>
        <w:t xml:space="preserve"> </w:t>
      </w:r>
      <w:r w:rsidR="00A868CA">
        <w:rPr>
          <w:rFonts w:asciiTheme="majorBidi" w:hAnsiTheme="majorBidi" w:cstheme="majorBidi"/>
        </w:rPr>
        <w:t>(</w:t>
      </w:r>
      <w:r w:rsidR="00E06478">
        <w:rPr>
          <w:rFonts w:asciiTheme="majorBidi" w:hAnsiTheme="majorBidi" w:cstheme="majorBidi"/>
        </w:rPr>
        <w:t>6 А,</w:t>
      </w:r>
      <w:r w:rsidR="00A868CA">
        <w:rPr>
          <w:rFonts w:asciiTheme="majorBidi" w:hAnsiTheme="majorBidi" w:cstheme="majorBidi"/>
        </w:rPr>
        <w:t xml:space="preserve"> </w:t>
      </w:r>
      <w:r w:rsidR="00E06478">
        <w:rPr>
          <w:rFonts w:asciiTheme="majorBidi" w:hAnsiTheme="majorBidi" w:cstheme="majorBidi"/>
        </w:rPr>
        <w:t>В класс</w:t>
      </w:r>
      <w:r w:rsidR="00A868CA">
        <w:rPr>
          <w:rFonts w:asciiTheme="majorBidi" w:hAnsiTheme="majorBidi" w:cstheme="majorBidi"/>
        </w:rPr>
        <w:t>)</w:t>
      </w:r>
      <w:r w:rsidRPr="00A0568A">
        <w:rPr>
          <w:rFonts w:asciiTheme="majorBidi" w:hAnsiTheme="majorBidi" w:cstheme="majorBidi"/>
          <w:color w:val="000000"/>
        </w:rPr>
        <w:t>.</w:t>
      </w:r>
    </w:p>
    <w:p w14:paraId="0CD2D226" w14:textId="77777777"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Занятия проводятся один раз в нед</w:t>
      </w:r>
      <w:r>
        <w:rPr>
          <w:rFonts w:asciiTheme="majorBidi" w:hAnsiTheme="majorBidi" w:cstheme="majorBidi"/>
        </w:rPr>
        <w:t>елю, продолжительность занятий 1 час</w:t>
      </w:r>
      <w:r w:rsidRPr="00A0568A">
        <w:rPr>
          <w:rFonts w:asciiTheme="majorBidi" w:hAnsiTheme="majorBidi" w:cstheme="majorBidi"/>
        </w:rPr>
        <w:t>.</w:t>
      </w:r>
    </w:p>
    <w:p w14:paraId="0ED4A159" w14:textId="77777777"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Количество</w:t>
      </w:r>
      <w:r>
        <w:rPr>
          <w:rFonts w:asciiTheme="majorBidi" w:hAnsiTheme="majorBidi" w:cstheme="majorBidi"/>
        </w:rPr>
        <w:t xml:space="preserve"> детей в группе: 10</w:t>
      </w:r>
      <w:r w:rsidRPr="00A0568A">
        <w:rPr>
          <w:rFonts w:asciiTheme="majorBidi" w:hAnsiTheme="majorBidi" w:cstheme="majorBidi"/>
        </w:rPr>
        <w:t xml:space="preserve"> человек.</w:t>
      </w:r>
    </w:p>
    <w:p w14:paraId="0E3E86E3" w14:textId="77777777"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Формы занятий разнообразные: это фронтальные занятия (лекция, беседа, семинар), индивидуальные и групповые консультационные занятия по индивидуальным планам выполнения творческих работ и проектов, групповые практические и лабораторные работы, открытые занятия.</w:t>
      </w:r>
    </w:p>
    <w:p w14:paraId="0FC964BF" w14:textId="77777777"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Разработка исследовательских проектов, решение задач, предложенных на интеллектуальных турнирах, выполнение лабораторных и практических работ осуществляется слушателями индивидуально или группами 2 – 3 человека с обсуждением промежуточных и окончательных результатов всем коллективом слушателей.</w:t>
      </w:r>
    </w:p>
    <w:p w14:paraId="3C2AA24B" w14:textId="77777777" w:rsidR="00E06478" w:rsidRDefault="00E06478" w:rsidP="00E06478">
      <w:pPr>
        <w:spacing w:line="360" w:lineRule="auto"/>
        <w:rPr>
          <w:rFonts w:asciiTheme="majorBidi" w:hAnsiTheme="majorBidi" w:cstheme="majorBidi"/>
          <w:b/>
          <w:i/>
        </w:rPr>
      </w:pPr>
    </w:p>
    <w:p w14:paraId="4AA0E5D8" w14:textId="2F31AD2E" w:rsidR="00A0568A" w:rsidRDefault="00A0568A" w:rsidP="00E06478">
      <w:pPr>
        <w:spacing w:line="360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1.9. Ожидаемые результаты и способы их проверки</w:t>
      </w:r>
    </w:p>
    <w:p w14:paraId="1FCD7B3B" w14:textId="6DD80E1E" w:rsidR="00F37BB3" w:rsidRDefault="00F37BB3" w:rsidP="00E06478">
      <w:pPr>
        <w:spacing w:line="360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Ученик научиться:</w:t>
      </w:r>
    </w:p>
    <w:p w14:paraId="199E7E11" w14:textId="77777777" w:rsidR="00A0568A" w:rsidRPr="00A6009C" w:rsidRDefault="00A0568A" w:rsidP="00A6009C">
      <w:pPr>
        <w:pStyle w:val="a7"/>
        <w:spacing w:line="360" w:lineRule="auto"/>
        <w:ind w:left="720"/>
        <w:rPr>
          <w:b/>
        </w:rPr>
      </w:pPr>
      <w:r w:rsidRPr="00A6009C">
        <w:rPr>
          <w:b/>
        </w:rPr>
        <w:t>По окончании программы дети  получат</w:t>
      </w:r>
      <w:r w:rsidR="00A6009C" w:rsidRPr="00A6009C">
        <w:rPr>
          <w:b/>
        </w:rPr>
        <w:t xml:space="preserve"> возможность</w:t>
      </w:r>
      <w:r w:rsidR="00A6009C">
        <w:rPr>
          <w:b/>
        </w:rPr>
        <w:t>:</w:t>
      </w:r>
      <w:r w:rsidR="00A6009C" w:rsidRPr="00A6009C">
        <w:rPr>
          <w:b/>
        </w:rPr>
        <w:t xml:space="preserve"> </w:t>
      </w:r>
      <w:r w:rsidRPr="00A6009C">
        <w:rPr>
          <w:b/>
        </w:rPr>
        <w:t xml:space="preserve"> </w:t>
      </w:r>
    </w:p>
    <w:p w14:paraId="7057098C" w14:textId="77777777"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5616229D" w14:textId="77777777"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2A3ACA76" w14:textId="77777777"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Составлять (индивидуально или в группе) план решения проблемы (выполнения проекта).</w:t>
      </w:r>
    </w:p>
    <w:p w14:paraId="2C75DA26" w14:textId="77777777" w:rsid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Работая по плану, сверять свои действия с целью и, при необходимости, исправлять ошибки самостоятельно.</w:t>
      </w:r>
    </w:p>
    <w:p w14:paraId="403EB002" w14:textId="77777777"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3FF30C27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6A25FC52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lastRenderedPageBreak/>
        <w:t>Строить логическое рассуждение, включающее установление причинно-следственных связей.</w:t>
      </w:r>
    </w:p>
    <w:p w14:paraId="4E4DD2EB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Создавать схематические модели с выделением существенных характеристик объекта.</w:t>
      </w:r>
    </w:p>
    <w:p w14:paraId="1AA16840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Составлять тезисы, различные виды планов (простых, сложных и т.п.)</w:t>
      </w:r>
    </w:p>
    <w:p w14:paraId="3D2921C9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Преобразовывать информацию из одного вида в другой (таблицу в текст и пр.).</w:t>
      </w:r>
    </w:p>
    <w:p w14:paraId="6E02013F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Вычитывать все уровни текстовой информации.</w:t>
      </w:r>
    </w:p>
    <w:p w14:paraId="5DF6B6EF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5CD4E223" w14:textId="77777777"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6DF44775" w14:textId="77777777"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О</w:t>
      </w:r>
      <w:r w:rsidRPr="00A6009C">
        <w:rPr>
          <w:bCs/>
        </w:rPr>
        <w:t>пределять признаки биологических объектов, принадлежащих различным царствам живой природы, их многообразие и сложность строения;</w:t>
      </w:r>
    </w:p>
    <w:p w14:paraId="4F663F2D" w14:textId="77777777"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И</w:t>
      </w:r>
      <w:r w:rsidRPr="00A6009C">
        <w:rPr>
          <w:bCs/>
        </w:rPr>
        <w:t>зучать биологические объекты, в том числе человека</w:t>
      </w:r>
    </w:p>
    <w:p w14:paraId="20927BF0" w14:textId="77777777"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С</w:t>
      </w:r>
      <w:r w:rsidRPr="00A6009C">
        <w:rPr>
          <w:bCs/>
        </w:rPr>
        <w:t>тавить биологические эксперименты, описывать и объяснять результаты опытов</w:t>
      </w:r>
    </w:p>
    <w:p w14:paraId="2EA970D1" w14:textId="77777777" w:rsid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Р</w:t>
      </w:r>
      <w:r w:rsidRPr="00A6009C">
        <w:rPr>
          <w:bCs/>
        </w:rPr>
        <w:t xml:space="preserve">ассматривать объекты на готовых микропрепаратах, сравнивать их; </w:t>
      </w:r>
    </w:p>
    <w:p w14:paraId="3559D878" w14:textId="77777777"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t>О</w:t>
      </w:r>
      <w:r w:rsidRPr="00A6009C">
        <w:t>существлять поиск информации с использованием литературы и средств СМИ;</w:t>
      </w:r>
    </w:p>
    <w:p w14:paraId="52D24591" w14:textId="77777777"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</w:pPr>
      <w:r>
        <w:rPr>
          <w:bCs/>
        </w:rPr>
        <w:t>И</w:t>
      </w:r>
      <w:r w:rsidRPr="00A6009C">
        <w:rPr>
          <w:bCs/>
        </w:rPr>
        <w:t>спользовать приобретённые знания в повседневной жизни.</w:t>
      </w:r>
    </w:p>
    <w:p w14:paraId="67C39A93" w14:textId="77777777" w:rsidR="00A0568A" w:rsidRDefault="00A0568A" w:rsidP="00A6009C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14:paraId="560DDD81" w14:textId="77777777" w:rsidR="00A0568A" w:rsidRDefault="00A0568A" w:rsidP="00A0568A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Текущая и промежуточная проверка результатов осуществляется во время собеседования с педагогом на консультационных занятиях. Промежуточная проверка результатов может проходить в форме доклада. По окончании тематических разделов проводятся защиты творческих работ.</w:t>
      </w:r>
    </w:p>
    <w:p w14:paraId="6CF7917A" w14:textId="77777777" w:rsidR="00A0568A" w:rsidRDefault="00A0568A" w:rsidP="00A0568A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Итоговая проверка результатов осуществляется в процессе участия в конференциях турнирах, олимпиадах.</w:t>
      </w:r>
    </w:p>
    <w:p w14:paraId="7094D992" w14:textId="77777777" w:rsidR="00357784" w:rsidRDefault="00357784" w:rsidP="00357784">
      <w:pPr>
        <w:pStyle w:val="c1"/>
        <w:shd w:val="clear" w:color="auto" w:fill="FFFFFF"/>
        <w:spacing w:before="0" w:beforeAutospacing="0" w:after="0" w:afterAutospacing="0"/>
        <w:ind w:left="928"/>
        <w:jc w:val="both"/>
        <w:rPr>
          <w:rStyle w:val="c0"/>
          <w:b/>
          <w:bCs/>
          <w:sz w:val="28"/>
          <w:szCs w:val="28"/>
        </w:rPr>
      </w:pPr>
    </w:p>
    <w:p w14:paraId="196BB7BE" w14:textId="77777777" w:rsidR="00A6009C" w:rsidRPr="00357784" w:rsidRDefault="00A6009C" w:rsidP="00357784">
      <w:pPr>
        <w:pStyle w:val="c1"/>
        <w:shd w:val="clear" w:color="auto" w:fill="FFFFFF"/>
        <w:spacing w:before="0" w:beforeAutospacing="0" w:after="0" w:afterAutospacing="0"/>
        <w:ind w:left="928"/>
        <w:jc w:val="both"/>
        <w:rPr>
          <w:rStyle w:val="c0"/>
          <w:b/>
          <w:bCs/>
          <w:sz w:val="28"/>
          <w:szCs w:val="28"/>
        </w:rPr>
      </w:pPr>
    </w:p>
    <w:p w14:paraId="5474B7AF" w14:textId="77777777" w:rsidR="00067D6D" w:rsidRDefault="00067D6D" w:rsidP="00067D6D">
      <w:pPr>
        <w:pStyle w:val="1"/>
        <w:suppressAutoHyphens/>
        <w:spacing w:after="120" w:line="360" w:lineRule="auto"/>
        <w:ind w:firstLine="0"/>
        <w:jc w:val="center"/>
        <w:rPr>
          <w:rFonts w:asciiTheme="majorBidi" w:hAnsiTheme="majorBidi" w:cstheme="majorBidi"/>
          <w:i w:val="0"/>
          <w:sz w:val="28"/>
          <w:szCs w:val="28"/>
        </w:rPr>
        <w:sectPr w:rsidR="00067D6D" w:rsidSect="00067D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3" w:name="_Hlk529865768"/>
      <w:bookmarkStart w:id="4" w:name="_Hlk529903438"/>
    </w:p>
    <w:p w14:paraId="1CB78F3D" w14:textId="77777777" w:rsidR="00067D6D" w:rsidRPr="00067D6D" w:rsidRDefault="00067D6D" w:rsidP="00067D6D">
      <w:pPr>
        <w:pStyle w:val="1"/>
        <w:suppressAutoHyphens/>
        <w:spacing w:after="120" w:line="360" w:lineRule="auto"/>
        <w:ind w:firstLine="0"/>
        <w:jc w:val="center"/>
        <w:rPr>
          <w:rFonts w:asciiTheme="majorBidi" w:hAnsiTheme="majorBidi" w:cstheme="majorBidi"/>
          <w:i w:val="0"/>
          <w:sz w:val="28"/>
          <w:szCs w:val="28"/>
        </w:rPr>
      </w:pPr>
      <w:r w:rsidRPr="00067D6D">
        <w:rPr>
          <w:rFonts w:asciiTheme="majorBidi" w:hAnsiTheme="majorBidi" w:cstheme="majorBidi"/>
          <w:i w:val="0"/>
          <w:sz w:val="28"/>
          <w:szCs w:val="28"/>
        </w:rPr>
        <w:lastRenderedPageBreak/>
        <w:t xml:space="preserve">2. Учебно-тематический план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525"/>
        <w:gridCol w:w="4537"/>
        <w:gridCol w:w="992"/>
        <w:gridCol w:w="1134"/>
        <w:gridCol w:w="1418"/>
      </w:tblGrid>
      <w:tr w:rsidR="00067D6D" w:rsidRPr="000C5FDB" w14:paraId="27A57A5F" w14:textId="77777777" w:rsidTr="00067D6D">
        <w:trPr>
          <w:trHeight w:val="278"/>
        </w:trPr>
        <w:tc>
          <w:tcPr>
            <w:tcW w:w="1525" w:type="dxa"/>
            <w:vMerge w:val="restart"/>
          </w:tcPr>
          <w:p w14:paraId="48FEE8C2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537" w:type="dxa"/>
            <w:vMerge w:val="restart"/>
          </w:tcPr>
          <w:p w14:paraId="76342CE5" w14:textId="77777777" w:rsidR="00067D6D" w:rsidRPr="007A1FAE" w:rsidRDefault="00067D6D" w:rsidP="00067D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544" w:type="dxa"/>
            <w:gridSpan w:val="3"/>
          </w:tcPr>
          <w:p w14:paraId="4AAB45E7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67D6D" w:rsidRPr="000C5FDB" w14:paraId="5F54E589" w14:textId="77777777" w:rsidTr="00067D6D">
        <w:trPr>
          <w:trHeight w:val="277"/>
        </w:trPr>
        <w:tc>
          <w:tcPr>
            <w:tcW w:w="1525" w:type="dxa"/>
            <w:vMerge/>
          </w:tcPr>
          <w:p w14:paraId="125464FB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14:paraId="4AB2BC30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EA5075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91D7C3C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0B33DA93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067D6D" w:rsidRPr="000C5FDB" w14:paraId="3A886B15" w14:textId="77777777" w:rsidTr="00067D6D">
        <w:tc>
          <w:tcPr>
            <w:tcW w:w="1525" w:type="dxa"/>
          </w:tcPr>
          <w:p w14:paraId="56F69215" w14:textId="77777777"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7" w:type="dxa"/>
          </w:tcPr>
          <w:p w14:paraId="4C4F1D40" w14:textId="77777777" w:rsidR="00067D6D" w:rsidRPr="00557D4D" w:rsidRDefault="00067D6D" w:rsidP="00067D6D">
            <w:pPr>
              <w:rPr>
                <w:sz w:val="24"/>
                <w:szCs w:val="24"/>
              </w:rPr>
            </w:pPr>
            <w:r w:rsidRPr="00557D4D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14:paraId="1221F020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05C73A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B8E07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7D6D" w:rsidRPr="000C5FDB" w14:paraId="033EDEAE" w14:textId="77777777" w:rsidTr="00067D6D">
        <w:tc>
          <w:tcPr>
            <w:tcW w:w="1525" w:type="dxa"/>
          </w:tcPr>
          <w:p w14:paraId="1E80D867" w14:textId="77777777"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7" w:type="dxa"/>
          </w:tcPr>
          <w:p w14:paraId="4FFA9DBE" w14:textId="77777777" w:rsidR="00067D6D" w:rsidRPr="00557D4D" w:rsidRDefault="00067D6D" w:rsidP="00067D6D">
            <w:pPr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Экология как наука.</w:t>
            </w:r>
            <w:r w:rsidRPr="00557D4D">
              <w:rPr>
                <w:bCs/>
                <w:sz w:val="24"/>
                <w:szCs w:val="24"/>
              </w:rPr>
              <w:t xml:space="preserve"> Ключевые понятия. </w:t>
            </w:r>
            <w:r w:rsidRPr="00557D4D">
              <w:rPr>
                <w:sz w:val="24"/>
                <w:szCs w:val="24"/>
              </w:rPr>
              <w:t>Определение экологии, экологические факторы. Качество жизни и среда.</w:t>
            </w:r>
            <w:r w:rsidRPr="00557D4D">
              <w:rPr>
                <w:bCs/>
                <w:sz w:val="24"/>
                <w:szCs w:val="24"/>
              </w:rPr>
              <w:t xml:space="preserve"> Единство духовного и телесного здоровья человека.</w:t>
            </w:r>
          </w:p>
        </w:tc>
        <w:tc>
          <w:tcPr>
            <w:tcW w:w="992" w:type="dxa"/>
          </w:tcPr>
          <w:p w14:paraId="5C824FF3" w14:textId="77777777" w:rsidR="00067D6D" w:rsidRPr="00FE30AF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41F386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32811C8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D6D" w:rsidRPr="000C5FDB" w14:paraId="7C8FAD3F" w14:textId="77777777" w:rsidTr="00067D6D">
        <w:tc>
          <w:tcPr>
            <w:tcW w:w="1525" w:type="dxa"/>
          </w:tcPr>
          <w:p w14:paraId="1DF17575" w14:textId="77777777"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  <w:r w:rsidRPr="00557D4D">
              <w:rPr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4537" w:type="dxa"/>
          </w:tcPr>
          <w:p w14:paraId="5333BE7B" w14:textId="77777777"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Роль человека в изменении биоразнообразия планеты</w:t>
            </w:r>
            <w:r w:rsidRPr="00557D4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31F4F47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330FB0E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1C44FE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7D6D" w:rsidRPr="000C5FDB" w14:paraId="51618B40" w14:textId="77777777" w:rsidTr="00067D6D">
        <w:tc>
          <w:tcPr>
            <w:tcW w:w="1525" w:type="dxa"/>
          </w:tcPr>
          <w:p w14:paraId="2EF63616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14:paraId="3685A88F" w14:textId="77777777" w:rsidR="00067D6D" w:rsidRPr="00557D4D" w:rsidRDefault="00067D6D" w:rsidP="00067D6D">
            <w:pPr>
              <w:ind w:firstLine="17"/>
              <w:contextualSpacing/>
              <w:rPr>
                <w:i/>
                <w:sz w:val="24"/>
                <w:szCs w:val="24"/>
              </w:rPr>
            </w:pPr>
            <w:r w:rsidRPr="00557D4D">
              <w:rPr>
                <w:bCs/>
                <w:sz w:val="24"/>
                <w:szCs w:val="24"/>
              </w:rPr>
              <w:t>Ч</w:t>
            </w:r>
            <w:r w:rsidRPr="00557D4D">
              <w:rPr>
                <w:sz w:val="24"/>
                <w:szCs w:val="24"/>
              </w:rPr>
              <w:t>еловек и природа</w:t>
            </w:r>
            <w:r w:rsidRPr="00557D4D">
              <w:rPr>
                <w:i/>
                <w:sz w:val="24"/>
                <w:szCs w:val="24"/>
              </w:rPr>
              <w:t>.</w:t>
            </w:r>
          </w:p>
          <w:p w14:paraId="40A04320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3BFFE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D56CF5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65C1A847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0,75</w:t>
            </w:r>
          </w:p>
        </w:tc>
      </w:tr>
      <w:tr w:rsidR="00067D6D" w:rsidRPr="000C5FDB" w14:paraId="6F2B00B9" w14:textId="77777777" w:rsidTr="00067D6D">
        <w:tc>
          <w:tcPr>
            <w:tcW w:w="1525" w:type="dxa"/>
          </w:tcPr>
          <w:p w14:paraId="2627FFD3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14:paraId="678E18DE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Переход от присваивающего хозяйства к производящему. Увеличение численности населения, загрязнение окружающей среды.</w:t>
            </w:r>
          </w:p>
        </w:tc>
        <w:tc>
          <w:tcPr>
            <w:tcW w:w="992" w:type="dxa"/>
          </w:tcPr>
          <w:p w14:paraId="515CE6F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15AEA1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93DF6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0CEBDABC" w14:textId="77777777" w:rsidTr="00067D6D">
        <w:tc>
          <w:tcPr>
            <w:tcW w:w="1525" w:type="dxa"/>
          </w:tcPr>
          <w:p w14:paraId="5FC7AADF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14:paraId="09F31BFC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Эволюция социальной организации общества и изменение отношения человека к природе. </w:t>
            </w:r>
          </w:p>
        </w:tc>
        <w:tc>
          <w:tcPr>
            <w:tcW w:w="992" w:type="dxa"/>
          </w:tcPr>
          <w:p w14:paraId="4E854666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EA8534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5070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135EE7C4" w14:textId="77777777" w:rsidTr="00067D6D">
        <w:tc>
          <w:tcPr>
            <w:tcW w:w="1525" w:type="dxa"/>
          </w:tcPr>
          <w:p w14:paraId="4F331871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537" w:type="dxa"/>
          </w:tcPr>
          <w:p w14:paraId="763D7F17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 Изменение отношения человека к природе</w:t>
            </w:r>
          </w:p>
        </w:tc>
        <w:tc>
          <w:tcPr>
            <w:tcW w:w="992" w:type="dxa"/>
          </w:tcPr>
          <w:p w14:paraId="30417F9B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C926A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D1AED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</w:tr>
      <w:tr w:rsidR="00067D6D" w:rsidRPr="000C5FDB" w14:paraId="447F07CD" w14:textId="77777777" w:rsidTr="00067D6D">
        <w:tc>
          <w:tcPr>
            <w:tcW w:w="1525" w:type="dxa"/>
          </w:tcPr>
          <w:p w14:paraId="3AEE12BC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4537" w:type="dxa"/>
          </w:tcPr>
          <w:p w14:paraId="5A51898A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Окультуривание растений, центры происхождения культурных растений по Н.И.Вавилову.</w:t>
            </w:r>
          </w:p>
        </w:tc>
        <w:tc>
          <w:tcPr>
            <w:tcW w:w="992" w:type="dxa"/>
          </w:tcPr>
          <w:p w14:paraId="05166BC5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3128FA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20FDD271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740A09A6" w14:textId="77777777" w:rsidTr="00067D6D">
        <w:tc>
          <w:tcPr>
            <w:tcW w:w="1525" w:type="dxa"/>
          </w:tcPr>
          <w:p w14:paraId="585B19A4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4537" w:type="dxa"/>
          </w:tcPr>
          <w:p w14:paraId="39F37E12" w14:textId="77777777" w:rsidR="00067D6D" w:rsidRPr="00055E18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Понятия о селекции, сортах растений, продуктивности.</w:t>
            </w:r>
          </w:p>
        </w:tc>
        <w:tc>
          <w:tcPr>
            <w:tcW w:w="992" w:type="dxa"/>
          </w:tcPr>
          <w:p w14:paraId="4D385C0B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2FF43B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933ED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203C49A5" w14:textId="77777777" w:rsidTr="00067D6D">
        <w:tc>
          <w:tcPr>
            <w:tcW w:w="1525" w:type="dxa"/>
          </w:tcPr>
          <w:p w14:paraId="40211D91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4537" w:type="dxa"/>
          </w:tcPr>
          <w:p w14:paraId="51780BAE" w14:textId="77777777"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Происхождение домашних животных.</w:t>
            </w:r>
          </w:p>
        </w:tc>
        <w:tc>
          <w:tcPr>
            <w:tcW w:w="992" w:type="dxa"/>
          </w:tcPr>
          <w:p w14:paraId="0565016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F3BB8A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6E5EEC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3B8EF284" w14:textId="77777777" w:rsidTr="00067D6D">
        <w:tc>
          <w:tcPr>
            <w:tcW w:w="1525" w:type="dxa"/>
          </w:tcPr>
          <w:p w14:paraId="43E2047A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4537" w:type="dxa"/>
          </w:tcPr>
          <w:p w14:paraId="50D28560" w14:textId="77777777"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Одомашнивание и селекция животных</w:t>
            </w:r>
          </w:p>
        </w:tc>
        <w:tc>
          <w:tcPr>
            <w:tcW w:w="992" w:type="dxa"/>
          </w:tcPr>
          <w:p w14:paraId="37539189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03108F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F04FB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15423B7C" w14:textId="77777777" w:rsidTr="00067D6D">
        <w:tc>
          <w:tcPr>
            <w:tcW w:w="1525" w:type="dxa"/>
          </w:tcPr>
          <w:p w14:paraId="75FA89EA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4537" w:type="dxa"/>
          </w:tcPr>
          <w:p w14:paraId="2789DFA7" w14:textId="77777777"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Биоразнообразие. Хозяйственная деятельность человека и её влияние на биоразнообразие. Организация ЮНЕСКО и МСОП.</w:t>
            </w:r>
          </w:p>
        </w:tc>
        <w:tc>
          <w:tcPr>
            <w:tcW w:w="992" w:type="dxa"/>
          </w:tcPr>
          <w:p w14:paraId="6F55D711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28995E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6F907E17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347F8A0C" w14:textId="77777777" w:rsidTr="00067D6D">
        <w:tc>
          <w:tcPr>
            <w:tcW w:w="1525" w:type="dxa"/>
          </w:tcPr>
          <w:p w14:paraId="28F0B2BB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4537" w:type="dxa"/>
          </w:tcPr>
          <w:p w14:paraId="350569A1" w14:textId="77777777"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растений Ярославской области,  Гаврилов-Ямского района.</w:t>
            </w:r>
          </w:p>
        </w:tc>
        <w:tc>
          <w:tcPr>
            <w:tcW w:w="992" w:type="dxa"/>
          </w:tcPr>
          <w:p w14:paraId="2BB21A15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9F743D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B357C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53A2B17A" w14:textId="77777777" w:rsidTr="00067D6D">
        <w:tc>
          <w:tcPr>
            <w:tcW w:w="1525" w:type="dxa"/>
          </w:tcPr>
          <w:p w14:paraId="1BDFCA73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</w:tc>
        <w:tc>
          <w:tcPr>
            <w:tcW w:w="4537" w:type="dxa"/>
          </w:tcPr>
          <w:p w14:paraId="73667152" w14:textId="77777777" w:rsidR="00067D6D" w:rsidRPr="00055E18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животных Ярославской области,  Гаврилов-Ямского района.</w:t>
            </w:r>
          </w:p>
        </w:tc>
        <w:tc>
          <w:tcPr>
            <w:tcW w:w="992" w:type="dxa"/>
          </w:tcPr>
          <w:p w14:paraId="3C1644EF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5F5F43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67066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40E8CB98" w14:textId="77777777" w:rsidTr="00067D6D">
        <w:tc>
          <w:tcPr>
            <w:tcW w:w="1525" w:type="dxa"/>
          </w:tcPr>
          <w:p w14:paraId="237F668B" w14:textId="77777777"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1.12.</w:t>
            </w:r>
          </w:p>
        </w:tc>
        <w:tc>
          <w:tcPr>
            <w:tcW w:w="4537" w:type="dxa"/>
          </w:tcPr>
          <w:p w14:paraId="698DB870" w14:textId="77777777" w:rsidR="00067D6D" w:rsidRPr="00055E18" w:rsidRDefault="00067D6D" w:rsidP="00067D6D">
            <w:pPr>
              <w:shd w:val="clear" w:color="auto" w:fill="FFFFFF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Красная книга России и Ярославской области.</w:t>
            </w:r>
          </w:p>
        </w:tc>
        <w:tc>
          <w:tcPr>
            <w:tcW w:w="992" w:type="dxa"/>
          </w:tcPr>
          <w:p w14:paraId="7CE987A3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056816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6CED0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533CC4B6" w14:textId="77777777" w:rsidTr="00067D6D">
        <w:tc>
          <w:tcPr>
            <w:tcW w:w="1525" w:type="dxa"/>
          </w:tcPr>
          <w:p w14:paraId="3DD74B61" w14:textId="77777777" w:rsidR="00067D6D" w:rsidRPr="00170E07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  <w:lang w:val="en-US"/>
              </w:rPr>
              <w:t>II</w:t>
            </w:r>
            <w:r w:rsidRPr="00170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14:paraId="077394D2" w14:textId="77777777" w:rsidR="00067D6D" w:rsidRPr="00170E07" w:rsidRDefault="00067D6D" w:rsidP="00067D6D">
            <w:pPr>
              <w:rPr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 xml:space="preserve">Экология растений, животных, грибов, бактерий </w:t>
            </w:r>
          </w:p>
        </w:tc>
        <w:tc>
          <w:tcPr>
            <w:tcW w:w="992" w:type="dxa"/>
          </w:tcPr>
          <w:p w14:paraId="7820E1D3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0845BEF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7921B" w14:textId="77777777" w:rsidR="00067D6D" w:rsidRPr="00170E07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067D6D" w:rsidRPr="000C5FDB" w14:paraId="1B4EF6B2" w14:textId="77777777" w:rsidTr="00067D6D">
        <w:tc>
          <w:tcPr>
            <w:tcW w:w="1525" w:type="dxa"/>
          </w:tcPr>
          <w:p w14:paraId="5D536F14" w14:textId="77777777" w:rsidR="00067D6D" w:rsidRPr="00170E07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14:paraId="64D940DC" w14:textId="77777777" w:rsidR="00067D6D" w:rsidRPr="00170E07" w:rsidRDefault="00067D6D" w:rsidP="00067D6D">
            <w:pPr>
              <w:rPr>
                <w:sz w:val="24"/>
                <w:szCs w:val="24"/>
              </w:rPr>
            </w:pPr>
            <w:r w:rsidRPr="00170E07">
              <w:rPr>
                <w:sz w:val="24"/>
                <w:szCs w:val="24"/>
              </w:rPr>
              <w:t>Строение грибов. Грибница. Шляпочные грибы. Значение шляпочных грибов в природе.</w:t>
            </w:r>
          </w:p>
        </w:tc>
        <w:tc>
          <w:tcPr>
            <w:tcW w:w="992" w:type="dxa"/>
          </w:tcPr>
          <w:p w14:paraId="7D9A15A7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3DB0CA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28B3F872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5C4AAB75" w14:textId="77777777" w:rsidTr="00067D6D">
        <w:tc>
          <w:tcPr>
            <w:tcW w:w="1525" w:type="dxa"/>
          </w:tcPr>
          <w:p w14:paraId="3F5AD6DE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537" w:type="dxa"/>
          </w:tcPr>
          <w:p w14:paraId="1AF1D213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Плесневые грибы. </w:t>
            </w:r>
          </w:p>
        </w:tc>
        <w:tc>
          <w:tcPr>
            <w:tcW w:w="992" w:type="dxa"/>
          </w:tcPr>
          <w:p w14:paraId="4A14EB0F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8A7538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BFA5DC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7A780D40" w14:textId="77777777" w:rsidTr="00067D6D">
        <w:tc>
          <w:tcPr>
            <w:tcW w:w="1525" w:type="dxa"/>
          </w:tcPr>
          <w:p w14:paraId="37A08CBC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14:paraId="2543CAFC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Разнообразие и значение плесневых грибов.</w:t>
            </w:r>
          </w:p>
        </w:tc>
        <w:tc>
          <w:tcPr>
            <w:tcW w:w="992" w:type="dxa"/>
          </w:tcPr>
          <w:p w14:paraId="34CEF259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342125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82FA2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60921192" w14:textId="77777777" w:rsidTr="00067D6D">
        <w:tc>
          <w:tcPr>
            <w:tcW w:w="1525" w:type="dxa"/>
          </w:tcPr>
          <w:p w14:paraId="6AA15851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4537" w:type="dxa"/>
          </w:tcPr>
          <w:p w14:paraId="4AC6163C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Симбиоз. Строение лишайника. Значение </w:t>
            </w:r>
            <w:r w:rsidRPr="007A0404">
              <w:rPr>
                <w:sz w:val="24"/>
                <w:szCs w:val="24"/>
              </w:rPr>
              <w:lastRenderedPageBreak/>
              <w:t xml:space="preserve">лишайников в природе. </w:t>
            </w:r>
          </w:p>
        </w:tc>
        <w:tc>
          <w:tcPr>
            <w:tcW w:w="992" w:type="dxa"/>
          </w:tcPr>
          <w:p w14:paraId="2C4FCA79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C175329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75DDFF24" w14:textId="77777777"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42F2173A" w14:textId="77777777" w:rsidTr="00067D6D">
        <w:tc>
          <w:tcPr>
            <w:tcW w:w="1525" w:type="dxa"/>
          </w:tcPr>
          <w:p w14:paraId="5EB8F3DD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4537" w:type="dxa"/>
          </w:tcPr>
          <w:p w14:paraId="78705FB7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Использование лишайников для оценки загрязнённости воздуха.</w:t>
            </w:r>
          </w:p>
        </w:tc>
        <w:tc>
          <w:tcPr>
            <w:tcW w:w="992" w:type="dxa"/>
          </w:tcPr>
          <w:p w14:paraId="0A14E80B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16AB83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E9F4E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5E35B26E" w14:textId="77777777" w:rsidTr="00067D6D">
        <w:tc>
          <w:tcPr>
            <w:tcW w:w="1525" w:type="dxa"/>
          </w:tcPr>
          <w:p w14:paraId="5C71E622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4537" w:type="dxa"/>
          </w:tcPr>
          <w:p w14:paraId="18968CEE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чистоты воздуха при помощи лишайников.</w:t>
            </w:r>
          </w:p>
        </w:tc>
        <w:tc>
          <w:tcPr>
            <w:tcW w:w="992" w:type="dxa"/>
          </w:tcPr>
          <w:p w14:paraId="62A9537C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F4B1C3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44708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7A3D7CFA" w14:textId="77777777" w:rsidTr="00067D6D">
        <w:tc>
          <w:tcPr>
            <w:tcW w:w="1525" w:type="dxa"/>
          </w:tcPr>
          <w:p w14:paraId="4D0B0C76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4537" w:type="dxa"/>
          </w:tcPr>
          <w:p w14:paraId="3BE9F74A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Кора деревьев. Целебные свойства коры некоторых деревьев. </w:t>
            </w:r>
          </w:p>
        </w:tc>
        <w:tc>
          <w:tcPr>
            <w:tcW w:w="992" w:type="dxa"/>
          </w:tcPr>
          <w:p w14:paraId="19C0A55B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9454E0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B88CD6B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D6D" w:rsidRPr="000C5FDB" w14:paraId="6AEA1BD1" w14:textId="77777777" w:rsidTr="00067D6D">
        <w:tc>
          <w:tcPr>
            <w:tcW w:w="1525" w:type="dxa"/>
          </w:tcPr>
          <w:p w14:paraId="23F06D72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4537" w:type="dxa"/>
          </w:tcPr>
          <w:p w14:paraId="59A3742C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Строение коры как систематический признак дерева.</w:t>
            </w:r>
          </w:p>
        </w:tc>
        <w:tc>
          <w:tcPr>
            <w:tcW w:w="992" w:type="dxa"/>
          </w:tcPr>
          <w:p w14:paraId="6EAC99F1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9AAA35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0B69B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5193F3B5" w14:textId="77777777" w:rsidTr="00067D6D">
        <w:tc>
          <w:tcPr>
            <w:tcW w:w="1525" w:type="dxa"/>
          </w:tcPr>
          <w:p w14:paraId="323A1404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4537" w:type="dxa"/>
          </w:tcPr>
          <w:p w14:paraId="791EB74A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Классификация растений по их отношению к водному режиму.</w:t>
            </w:r>
          </w:p>
        </w:tc>
        <w:tc>
          <w:tcPr>
            <w:tcW w:w="992" w:type="dxa"/>
          </w:tcPr>
          <w:p w14:paraId="2A6A89EB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39D5E9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49D027CE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310A28D9" w14:textId="77777777" w:rsidTr="00067D6D">
        <w:tc>
          <w:tcPr>
            <w:tcW w:w="1525" w:type="dxa"/>
          </w:tcPr>
          <w:p w14:paraId="33F959D8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2.10.</w:t>
            </w:r>
          </w:p>
        </w:tc>
        <w:tc>
          <w:tcPr>
            <w:tcW w:w="4537" w:type="dxa"/>
          </w:tcPr>
          <w:p w14:paraId="7FF88D4E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Жизненные формы живых организмов.</w:t>
            </w:r>
          </w:p>
        </w:tc>
        <w:tc>
          <w:tcPr>
            <w:tcW w:w="992" w:type="dxa"/>
          </w:tcPr>
          <w:p w14:paraId="7D51E15E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3FD30D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075F6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236E7580" w14:textId="77777777" w:rsidTr="00067D6D">
        <w:tc>
          <w:tcPr>
            <w:tcW w:w="1525" w:type="dxa"/>
          </w:tcPr>
          <w:p w14:paraId="6DCDD56F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4537" w:type="dxa"/>
          </w:tcPr>
          <w:p w14:paraId="0C8203E8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Классификации жизненных форм. Приспособляемость организмов к условиям среды</w:t>
            </w:r>
          </w:p>
        </w:tc>
        <w:tc>
          <w:tcPr>
            <w:tcW w:w="992" w:type="dxa"/>
          </w:tcPr>
          <w:p w14:paraId="72DC8311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9D0E54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B5666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6B647EE5" w14:textId="77777777" w:rsidTr="00067D6D">
        <w:tc>
          <w:tcPr>
            <w:tcW w:w="1525" w:type="dxa"/>
          </w:tcPr>
          <w:p w14:paraId="5F9E7F72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4537" w:type="dxa"/>
          </w:tcPr>
          <w:p w14:paraId="5E8C3159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Развитие корневой системы в различных условиях.</w:t>
            </w:r>
          </w:p>
        </w:tc>
        <w:tc>
          <w:tcPr>
            <w:tcW w:w="992" w:type="dxa"/>
          </w:tcPr>
          <w:p w14:paraId="434E039D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ED8789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756305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79E09B69" w14:textId="77777777" w:rsidTr="00067D6D">
        <w:tc>
          <w:tcPr>
            <w:tcW w:w="1525" w:type="dxa"/>
          </w:tcPr>
          <w:p w14:paraId="09650D5B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2.13.</w:t>
            </w:r>
          </w:p>
        </w:tc>
        <w:tc>
          <w:tcPr>
            <w:tcW w:w="4537" w:type="dxa"/>
          </w:tcPr>
          <w:p w14:paraId="04BE20C6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степени влияния почвы на развитие корневой системы.</w:t>
            </w:r>
          </w:p>
        </w:tc>
        <w:tc>
          <w:tcPr>
            <w:tcW w:w="992" w:type="dxa"/>
          </w:tcPr>
          <w:p w14:paraId="0CFBEEB3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1074B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19FEA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17D0AC71" w14:textId="77777777" w:rsidTr="00067D6D">
        <w:tc>
          <w:tcPr>
            <w:tcW w:w="1525" w:type="dxa"/>
          </w:tcPr>
          <w:p w14:paraId="38B70F52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2.14.</w:t>
            </w:r>
          </w:p>
        </w:tc>
        <w:tc>
          <w:tcPr>
            <w:tcW w:w="4537" w:type="dxa"/>
          </w:tcPr>
          <w:p w14:paraId="61D38026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Значение комнатных растений и их функции.</w:t>
            </w:r>
          </w:p>
        </w:tc>
        <w:tc>
          <w:tcPr>
            <w:tcW w:w="992" w:type="dxa"/>
          </w:tcPr>
          <w:p w14:paraId="09E816F6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C59716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1F7EA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6AD29807" w14:textId="77777777" w:rsidTr="00067D6D">
        <w:tc>
          <w:tcPr>
            <w:tcW w:w="1525" w:type="dxa"/>
          </w:tcPr>
          <w:p w14:paraId="3B743C20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2.15.</w:t>
            </w:r>
          </w:p>
        </w:tc>
        <w:tc>
          <w:tcPr>
            <w:tcW w:w="4537" w:type="dxa"/>
          </w:tcPr>
          <w:p w14:paraId="75335FA1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Разнообразие и происхождение комнатных растений. </w:t>
            </w:r>
          </w:p>
        </w:tc>
        <w:tc>
          <w:tcPr>
            <w:tcW w:w="992" w:type="dxa"/>
          </w:tcPr>
          <w:p w14:paraId="4EE892AE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500C54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5DAAA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415C0A2F" w14:textId="77777777" w:rsidTr="00067D6D">
        <w:tc>
          <w:tcPr>
            <w:tcW w:w="1525" w:type="dxa"/>
          </w:tcPr>
          <w:p w14:paraId="2C1F3071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2.16.</w:t>
            </w:r>
          </w:p>
        </w:tc>
        <w:tc>
          <w:tcPr>
            <w:tcW w:w="4537" w:type="dxa"/>
          </w:tcPr>
          <w:p w14:paraId="4392281B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Основные группы комнатных растений. Значение растений в жизни других живых организмов.</w:t>
            </w:r>
          </w:p>
        </w:tc>
        <w:tc>
          <w:tcPr>
            <w:tcW w:w="992" w:type="dxa"/>
          </w:tcPr>
          <w:p w14:paraId="59197178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22E462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A04AA3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1480276A" w14:textId="77777777" w:rsidTr="00067D6D">
        <w:tc>
          <w:tcPr>
            <w:tcW w:w="1525" w:type="dxa"/>
          </w:tcPr>
          <w:p w14:paraId="02FF850B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2.17.</w:t>
            </w:r>
          </w:p>
        </w:tc>
        <w:tc>
          <w:tcPr>
            <w:tcW w:w="4537" w:type="dxa"/>
          </w:tcPr>
          <w:p w14:paraId="1F9FB3EA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Птицы. Как помочь птицам зимой?</w:t>
            </w:r>
          </w:p>
        </w:tc>
        <w:tc>
          <w:tcPr>
            <w:tcW w:w="992" w:type="dxa"/>
          </w:tcPr>
          <w:p w14:paraId="4CC5E556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FBF01A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709D0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1211F692" w14:textId="77777777" w:rsidTr="00067D6D">
        <w:tc>
          <w:tcPr>
            <w:tcW w:w="1525" w:type="dxa"/>
          </w:tcPr>
          <w:p w14:paraId="1374BF7E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2.18.</w:t>
            </w:r>
          </w:p>
        </w:tc>
        <w:tc>
          <w:tcPr>
            <w:tcW w:w="4537" w:type="dxa"/>
          </w:tcPr>
          <w:p w14:paraId="00E2EED0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Подкормка птиц и её значение для сохранения видового разнообразия.</w:t>
            </w:r>
          </w:p>
        </w:tc>
        <w:tc>
          <w:tcPr>
            <w:tcW w:w="992" w:type="dxa"/>
          </w:tcPr>
          <w:p w14:paraId="1CF05138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6898E7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29BEA6CE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14:paraId="0A75DE03" w14:textId="77777777" w:rsidTr="00067D6D">
        <w:tc>
          <w:tcPr>
            <w:tcW w:w="1525" w:type="dxa"/>
          </w:tcPr>
          <w:p w14:paraId="562CE853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2.19.</w:t>
            </w:r>
          </w:p>
        </w:tc>
        <w:tc>
          <w:tcPr>
            <w:tcW w:w="4537" w:type="dxa"/>
          </w:tcPr>
          <w:p w14:paraId="13D99537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Фокусы с растениями.</w:t>
            </w:r>
          </w:p>
        </w:tc>
        <w:tc>
          <w:tcPr>
            <w:tcW w:w="992" w:type="dxa"/>
          </w:tcPr>
          <w:p w14:paraId="1D3E2963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C67C99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6FE47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205F3C58" w14:textId="77777777" w:rsidTr="00067D6D">
        <w:tc>
          <w:tcPr>
            <w:tcW w:w="1525" w:type="dxa"/>
          </w:tcPr>
          <w:p w14:paraId="66D2C213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2.20.</w:t>
            </w:r>
          </w:p>
        </w:tc>
        <w:tc>
          <w:tcPr>
            <w:tcW w:w="4537" w:type="dxa"/>
          </w:tcPr>
          <w:p w14:paraId="3E6C3A74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Изучение микрофлоры монет</w:t>
            </w:r>
          </w:p>
        </w:tc>
        <w:tc>
          <w:tcPr>
            <w:tcW w:w="992" w:type="dxa"/>
          </w:tcPr>
          <w:p w14:paraId="590B4F07" w14:textId="77777777"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E3A60C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5E06B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7613E84F" w14:textId="77777777" w:rsidTr="00067D6D">
        <w:tc>
          <w:tcPr>
            <w:tcW w:w="1525" w:type="dxa"/>
          </w:tcPr>
          <w:p w14:paraId="009ABCC9" w14:textId="77777777"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2.21.</w:t>
            </w:r>
          </w:p>
        </w:tc>
        <w:tc>
          <w:tcPr>
            <w:tcW w:w="4537" w:type="dxa"/>
          </w:tcPr>
          <w:p w14:paraId="4B492311" w14:textId="77777777"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Деловая игра «Экологическая лаборатория»</w:t>
            </w:r>
          </w:p>
        </w:tc>
        <w:tc>
          <w:tcPr>
            <w:tcW w:w="992" w:type="dxa"/>
          </w:tcPr>
          <w:p w14:paraId="4FD317EC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498861" w14:textId="77777777"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1F4A9" w14:textId="77777777"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14:paraId="7774659E" w14:textId="77777777" w:rsidTr="00067D6D">
        <w:tc>
          <w:tcPr>
            <w:tcW w:w="1525" w:type="dxa"/>
          </w:tcPr>
          <w:p w14:paraId="74C414A2" w14:textId="77777777"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21588776" w14:textId="77777777" w:rsidR="00067D6D" w:rsidRPr="00B362E8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B362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5C51700A" w14:textId="77777777"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B4415FC" w14:textId="77777777" w:rsidR="00067D6D" w:rsidRPr="00067D6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067D6D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1418" w:type="dxa"/>
          </w:tcPr>
          <w:p w14:paraId="3E0C4308" w14:textId="77777777" w:rsidR="00067D6D" w:rsidRPr="00C95F0A" w:rsidRDefault="00C95F0A" w:rsidP="00C95F0A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</w:t>
            </w:r>
            <w:r w:rsidRPr="00C95F0A">
              <w:rPr>
                <w:b/>
                <w:sz w:val="24"/>
                <w:szCs w:val="24"/>
              </w:rPr>
              <w:t>25</w:t>
            </w:r>
          </w:p>
        </w:tc>
      </w:tr>
    </w:tbl>
    <w:p w14:paraId="476B44D3" w14:textId="77777777" w:rsidR="00067D6D" w:rsidRDefault="00067D6D" w:rsidP="00067D6D">
      <w:pPr>
        <w:sectPr w:rsidR="00067D6D" w:rsidSect="00067D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3C382D" w14:textId="77777777" w:rsidR="007C7893" w:rsidRPr="002133B0" w:rsidRDefault="00AE767D" w:rsidP="002133B0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2133B0">
        <w:rPr>
          <w:b/>
          <w:sz w:val="28"/>
          <w:szCs w:val="28"/>
        </w:rPr>
        <w:lastRenderedPageBreak/>
        <w:t>Содержание программы «Экология живых организмов»</w:t>
      </w:r>
      <w:bookmarkEnd w:id="3"/>
      <w:bookmarkEnd w:id="4"/>
    </w:p>
    <w:p w14:paraId="16441B46" w14:textId="77777777" w:rsidR="007C7893" w:rsidRDefault="007C7893" w:rsidP="00AE767D">
      <w:pPr>
        <w:ind w:left="-567" w:firstLine="709"/>
        <w:contextualSpacing/>
        <w:jc w:val="both"/>
        <w:rPr>
          <w:b/>
          <w:sz w:val="28"/>
          <w:szCs w:val="28"/>
        </w:rPr>
      </w:pPr>
    </w:p>
    <w:p w14:paraId="4DD708E5" w14:textId="77777777" w:rsidR="00A62E5F" w:rsidRPr="00AE767D" w:rsidRDefault="00D02AD4" w:rsidP="00AE767D">
      <w:pPr>
        <w:jc w:val="center"/>
        <w:rPr>
          <w:b/>
          <w:bCs/>
          <w:sz w:val="28"/>
          <w:szCs w:val="28"/>
        </w:rPr>
      </w:pPr>
      <w:r w:rsidRPr="00AE767D">
        <w:rPr>
          <w:b/>
          <w:bCs/>
          <w:sz w:val="28"/>
          <w:szCs w:val="28"/>
        </w:rPr>
        <w:t>Введение (1ч).</w:t>
      </w:r>
    </w:p>
    <w:p w14:paraId="4D7D296F" w14:textId="77777777" w:rsidR="002760B8" w:rsidRDefault="002760B8" w:rsidP="00AE767D">
      <w:pPr>
        <w:ind w:firstLine="708"/>
        <w:jc w:val="both"/>
        <w:rPr>
          <w:b/>
          <w:bCs/>
          <w:sz w:val="28"/>
          <w:szCs w:val="28"/>
        </w:rPr>
      </w:pPr>
    </w:p>
    <w:p w14:paraId="55AB64E9" w14:textId="77777777" w:rsidR="00A62E5F" w:rsidRPr="00AE767D" w:rsidRDefault="00D02AD4" w:rsidP="00AE767D">
      <w:pPr>
        <w:ind w:firstLine="708"/>
        <w:jc w:val="both"/>
        <w:rPr>
          <w:bCs/>
          <w:sz w:val="28"/>
          <w:szCs w:val="28"/>
        </w:rPr>
      </w:pPr>
      <w:r w:rsidRPr="00AE767D">
        <w:rPr>
          <w:bCs/>
          <w:sz w:val="28"/>
          <w:szCs w:val="28"/>
        </w:rPr>
        <w:t xml:space="preserve">Ключевые понятия. </w:t>
      </w:r>
      <w:r w:rsidRPr="00AE767D">
        <w:rPr>
          <w:sz w:val="28"/>
          <w:szCs w:val="28"/>
        </w:rPr>
        <w:t>Определение экологии, экологические факторы. Экология как наука. Качество жизни и среда.</w:t>
      </w:r>
      <w:r w:rsidRPr="00AE767D">
        <w:rPr>
          <w:bCs/>
          <w:sz w:val="28"/>
          <w:szCs w:val="28"/>
        </w:rPr>
        <w:t xml:space="preserve"> Единство духовного и телесного здоровья человека. </w:t>
      </w:r>
    </w:p>
    <w:p w14:paraId="2B4B1377" w14:textId="77777777" w:rsidR="00AE767D" w:rsidRDefault="00AE767D" w:rsidP="00AE767D">
      <w:pPr>
        <w:jc w:val="center"/>
        <w:rPr>
          <w:b/>
          <w:color w:val="000000"/>
          <w:sz w:val="28"/>
          <w:szCs w:val="28"/>
        </w:rPr>
      </w:pPr>
    </w:p>
    <w:p w14:paraId="7A368761" w14:textId="77777777" w:rsidR="00FC04F6" w:rsidRPr="00AE767D" w:rsidRDefault="00FC04F6" w:rsidP="00AE767D">
      <w:pPr>
        <w:jc w:val="center"/>
        <w:rPr>
          <w:b/>
          <w:sz w:val="28"/>
          <w:szCs w:val="28"/>
        </w:rPr>
      </w:pPr>
      <w:r w:rsidRPr="00AE767D">
        <w:rPr>
          <w:b/>
          <w:color w:val="000000"/>
          <w:sz w:val="28"/>
          <w:szCs w:val="28"/>
        </w:rPr>
        <w:t xml:space="preserve">Тема 1. История цивилизации. </w:t>
      </w:r>
      <w:r w:rsidR="00AE767D">
        <w:rPr>
          <w:b/>
          <w:sz w:val="28"/>
          <w:szCs w:val="28"/>
        </w:rPr>
        <w:t xml:space="preserve">Роль человека в изменении </w:t>
      </w:r>
      <w:r w:rsidRPr="00AE767D">
        <w:rPr>
          <w:b/>
          <w:sz w:val="28"/>
          <w:szCs w:val="28"/>
        </w:rPr>
        <w:t>биоразнообразия планеты</w:t>
      </w:r>
      <w:r w:rsidR="00A62E5F" w:rsidRPr="00AE767D">
        <w:rPr>
          <w:b/>
          <w:bCs/>
          <w:sz w:val="28"/>
          <w:szCs w:val="28"/>
        </w:rPr>
        <w:t xml:space="preserve"> (12</w:t>
      </w:r>
      <w:r w:rsidRPr="00AE767D">
        <w:rPr>
          <w:b/>
          <w:bCs/>
          <w:sz w:val="28"/>
          <w:szCs w:val="28"/>
        </w:rPr>
        <w:t xml:space="preserve"> ч).</w:t>
      </w:r>
    </w:p>
    <w:p w14:paraId="18F49B90" w14:textId="77777777" w:rsidR="002760B8" w:rsidRDefault="002760B8" w:rsidP="00AE767D">
      <w:pPr>
        <w:ind w:firstLine="708"/>
        <w:jc w:val="both"/>
        <w:rPr>
          <w:bCs/>
          <w:sz w:val="28"/>
          <w:szCs w:val="28"/>
        </w:rPr>
      </w:pPr>
    </w:p>
    <w:p w14:paraId="7B009895" w14:textId="77777777" w:rsidR="00D02AD4" w:rsidRPr="00AE767D" w:rsidRDefault="00D02AD4" w:rsidP="00AE767D">
      <w:pPr>
        <w:ind w:firstLine="708"/>
        <w:jc w:val="both"/>
        <w:rPr>
          <w:sz w:val="28"/>
          <w:szCs w:val="28"/>
        </w:rPr>
      </w:pPr>
      <w:r w:rsidRPr="00AE767D">
        <w:rPr>
          <w:bCs/>
          <w:sz w:val="28"/>
          <w:szCs w:val="28"/>
        </w:rPr>
        <w:t>Ч</w:t>
      </w:r>
      <w:r w:rsidRPr="00AE767D">
        <w:rPr>
          <w:sz w:val="28"/>
          <w:szCs w:val="28"/>
        </w:rPr>
        <w:t>еловек и природа</w:t>
      </w:r>
      <w:r w:rsidRPr="00AE767D">
        <w:rPr>
          <w:i/>
          <w:sz w:val="28"/>
          <w:szCs w:val="28"/>
        </w:rPr>
        <w:t xml:space="preserve">. </w:t>
      </w:r>
      <w:r w:rsidRPr="00AE767D">
        <w:rPr>
          <w:sz w:val="28"/>
          <w:szCs w:val="28"/>
        </w:rPr>
        <w:t xml:space="preserve">Переход от присваивающего хозяйства к производящему. Увеличение численности населения, загрязнение окружающей среды. Эволюция социальной организации общества и изменение отношения человека к природе. Окультуривание растений, центры происхождения культурных растений по Н.И.Вавилову. Понятия о селекции, сортах растений, продуктивности. </w:t>
      </w:r>
      <w:r w:rsidR="003F3F69" w:rsidRPr="00AE767D">
        <w:rPr>
          <w:sz w:val="28"/>
          <w:szCs w:val="28"/>
        </w:rPr>
        <w:t xml:space="preserve">Происхождение домашних животных. </w:t>
      </w:r>
      <w:r w:rsidRPr="00AE767D">
        <w:rPr>
          <w:sz w:val="28"/>
          <w:szCs w:val="28"/>
        </w:rPr>
        <w:t>Одомашнивание и селекция животных. Биоразнообразие. Хозяйственная деятельность человека и её влияние на биоразнообразие. Организация ЮНЕСКО и МСОП. Исчезающие виды растений и животных. Красная кн</w:t>
      </w:r>
      <w:r w:rsidR="00B35842" w:rsidRPr="00AE767D">
        <w:rPr>
          <w:sz w:val="28"/>
          <w:szCs w:val="28"/>
        </w:rPr>
        <w:t>ига России и Ярославской области. Исчезающие виды растений и животных Ярославской области,  Гаврилов-Ямского района.</w:t>
      </w:r>
    </w:p>
    <w:p w14:paraId="60EA91F3" w14:textId="77777777" w:rsidR="00AE767D" w:rsidRDefault="00AE767D" w:rsidP="00AE767D">
      <w:pPr>
        <w:jc w:val="center"/>
        <w:rPr>
          <w:b/>
          <w:sz w:val="28"/>
          <w:szCs w:val="28"/>
        </w:rPr>
      </w:pPr>
    </w:p>
    <w:p w14:paraId="21EE0101" w14:textId="77777777" w:rsidR="00A62E5F" w:rsidRPr="00AE767D" w:rsidRDefault="00FC04F6" w:rsidP="00AE767D">
      <w:pPr>
        <w:jc w:val="center"/>
        <w:rPr>
          <w:sz w:val="28"/>
          <w:szCs w:val="28"/>
        </w:rPr>
      </w:pPr>
      <w:r w:rsidRPr="00AE767D">
        <w:rPr>
          <w:b/>
          <w:sz w:val="28"/>
          <w:szCs w:val="28"/>
        </w:rPr>
        <w:t>Тема 2.Экология растений, животных, грибов</w:t>
      </w:r>
      <w:r w:rsidR="00A62E5F" w:rsidRPr="00AE767D">
        <w:rPr>
          <w:b/>
          <w:sz w:val="28"/>
          <w:szCs w:val="28"/>
        </w:rPr>
        <w:t xml:space="preserve"> и бактерий </w:t>
      </w:r>
      <w:r w:rsidRPr="00AE767D">
        <w:rPr>
          <w:b/>
          <w:sz w:val="28"/>
          <w:szCs w:val="28"/>
        </w:rPr>
        <w:t>(</w:t>
      </w:r>
      <w:r w:rsidR="00166BAB" w:rsidRPr="00AE767D">
        <w:rPr>
          <w:b/>
          <w:sz w:val="28"/>
          <w:szCs w:val="28"/>
        </w:rPr>
        <w:t>21</w:t>
      </w:r>
      <w:r w:rsidRPr="00AE767D">
        <w:rPr>
          <w:b/>
          <w:sz w:val="28"/>
          <w:szCs w:val="28"/>
        </w:rPr>
        <w:t>ч).</w:t>
      </w:r>
    </w:p>
    <w:p w14:paraId="42A94227" w14:textId="77777777" w:rsidR="002760B8" w:rsidRDefault="002760B8" w:rsidP="002760B8">
      <w:pPr>
        <w:ind w:firstLine="708"/>
        <w:jc w:val="both"/>
        <w:rPr>
          <w:sz w:val="28"/>
          <w:szCs w:val="28"/>
        </w:rPr>
      </w:pPr>
    </w:p>
    <w:p w14:paraId="725BB43F" w14:textId="77777777" w:rsidR="00A62E5F" w:rsidRPr="00AE767D" w:rsidRDefault="00A62E5F" w:rsidP="002760B8">
      <w:pPr>
        <w:ind w:firstLine="708"/>
        <w:jc w:val="both"/>
        <w:rPr>
          <w:sz w:val="28"/>
          <w:szCs w:val="28"/>
        </w:rPr>
      </w:pPr>
      <w:r w:rsidRPr="00AE767D">
        <w:rPr>
          <w:sz w:val="28"/>
          <w:szCs w:val="28"/>
        </w:rPr>
        <w:t xml:space="preserve">Строение грибов. Грибница. Шляпочные грибы. Значение шляпочных грибов в природе. Плесневые грибы. Разнообразие и значение плесневых грибов. Строение растений. </w:t>
      </w:r>
      <w:r w:rsidR="00077494" w:rsidRPr="00AE767D">
        <w:rPr>
          <w:sz w:val="28"/>
          <w:szCs w:val="28"/>
        </w:rPr>
        <w:t>Симбиоз. Строение лишайника. Значение лишайников в природе. Использование лишайников для оценки загрязнённости воздуха.</w:t>
      </w:r>
      <w:r w:rsidR="009F02B9" w:rsidRPr="00AE767D">
        <w:rPr>
          <w:sz w:val="28"/>
          <w:szCs w:val="28"/>
        </w:rPr>
        <w:t xml:space="preserve"> Определение чистоты воздуха при помощи лишайников.</w:t>
      </w:r>
      <w:r w:rsidR="00BB3CBA" w:rsidRPr="00AE767D">
        <w:rPr>
          <w:sz w:val="28"/>
          <w:szCs w:val="28"/>
        </w:rPr>
        <w:t xml:space="preserve"> </w:t>
      </w:r>
      <w:r w:rsidRPr="00AE767D">
        <w:rPr>
          <w:sz w:val="28"/>
          <w:szCs w:val="28"/>
        </w:rPr>
        <w:t xml:space="preserve">Кора деревьев. Целебные свойства коры некоторых деревьев. Строение коры как систематический признак дерева. Классификация растений по их отношению к водному режиму. </w:t>
      </w:r>
      <w:r w:rsidR="009F02B9" w:rsidRPr="00AE767D">
        <w:rPr>
          <w:sz w:val="28"/>
          <w:szCs w:val="28"/>
        </w:rPr>
        <w:t xml:space="preserve">Жизненные формы живых организмов. </w:t>
      </w:r>
      <w:r w:rsidR="00DB5CE2" w:rsidRPr="00AE767D">
        <w:rPr>
          <w:sz w:val="28"/>
          <w:szCs w:val="28"/>
        </w:rPr>
        <w:t xml:space="preserve">Классификации жизненных форм. Приспособляемость организмов к условиям среды. Развитие корневой системы в различных условиях. Определение степени влияния почвы на развитие корневой системы. </w:t>
      </w:r>
      <w:r w:rsidRPr="00AE767D">
        <w:rPr>
          <w:sz w:val="28"/>
          <w:szCs w:val="28"/>
        </w:rPr>
        <w:t xml:space="preserve">Значение комнатных растений и их функции. Разнообразие и происхождение комнатных растений. Основные группы комнатных растений. Значение растений в жизни других живых организмов. </w:t>
      </w:r>
      <w:r w:rsidR="00166BAB" w:rsidRPr="00AE767D">
        <w:rPr>
          <w:sz w:val="28"/>
          <w:szCs w:val="28"/>
        </w:rPr>
        <w:t>Разнообразие комнатных растений. Птицы. Как помочь птицам зимой?</w:t>
      </w:r>
      <w:r w:rsidR="002760B8">
        <w:rPr>
          <w:sz w:val="28"/>
          <w:szCs w:val="28"/>
        </w:rPr>
        <w:t xml:space="preserve"> </w:t>
      </w:r>
      <w:r w:rsidRPr="00AE767D">
        <w:rPr>
          <w:sz w:val="28"/>
          <w:szCs w:val="28"/>
        </w:rPr>
        <w:t xml:space="preserve">Подкормка птиц и её значение для сохранения видового разнообразия. </w:t>
      </w:r>
      <w:r w:rsidR="00166BAB" w:rsidRPr="00AE767D">
        <w:rPr>
          <w:sz w:val="28"/>
          <w:szCs w:val="28"/>
        </w:rPr>
        <w:t>Фокусы с растениями. Изучение микрофлоры монет. Деловая игра «Экологическая лаборатория»</w:t>
      </w:r>
    </w:p>
    <w:p w14:paraId="431ECC2C" w14:textId="77777777" w:rsidR="00AE767D" w:rsidRDefault="00AE767D" w:rsidP="00E155C9">
      <w:pPr>
        <w:jc w:val="center"/>
        <w:rPr>
          <w:b/>
          <w:sz w:val="28"/>
          <w:szCs w:val="28"/>
        </w:rPr>
      </w:pPr>
    </w:p>
    <w:p w14:paraId="0F8B946C" w14:textId="77777777" w:rsidR="00AE767D" w:rsidRDefault="00AE767D" w:rsidP="00E155C9">
      <w:pPr>
        <w:jc w:val="center"/>
        <w:rPr>
          <w:b/>
          <w:sz w:val="28"/>
          <w:szCs w:val="28"/>
        </w:rPr>
      </w:pPr>
    </w:p>
    <w:p w14:paraId="78C99DF1" w14:textId="77777777" w:rsidR="00C25BE6" w:rsidRDefault="00C25BE6" w:rsidP="00E155C9">
      <w:pPr>
        <w:rPr>
          <w:b/>
          <w:sz w:val="28"/>
          <w:szCs w:val="28"/>
        </w:rPr>
        <w:sectPr w:rsidR="00C25BE6" w:rsidSect="00C25B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BD14EB" w14:textId="77777777" w:rsidR="00C25BE6" w:rsidRPr="00D22E77" w:rsidRDefault="00C25BE6" w:rsidP="00D22E77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D22E77">
        <w:rPr>
          <w:b/>
          <w:sz w:val="28"/>
          <w:szCs w:val="28"/>
        </w:rPr>
        <w:lastRenderedPageBreak/>
        <w:t>Календарно-тематическое планирование.</w:t>
      </w:r>
    </w:p>
    <w:p w14:paraId="15D86AA4" w14:textId="77777777" w:rsidR="00C25BE6" w:rsidRPr="000C5FDB" w:rsidRDefault="00C25BE6" w:rsidP="00D22E77">
      <w:pPr>
        <w:contextualSpacing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4"/>
        <w:gridCol w:w="2547"/>
        <w:gridCol w:w="4468"/>
        <w:gridCol w:w="2155"/>
      </w:tblGrid>
      <w:tr w:rsidR="00D021E2" w:rsidRPr="000C5FDB" w14:paraId="78293F3C" w14:textId="77777777" w:rsidTr="00D22E77">
        <w:trPr>
          <w:trHeight w:val="279"/>
        </w:trPr>
        <w:tc>
          <w:tcPr>
            <w:tcW w:w="924" w:type="dxa"/>
            <w:vMerge w:val="restart"/>
          </w:tcPr>
          <w:p w14:paraId="2A7FE54E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47" w:type="dxa"/>
            <w:vMerge w:val="restart"/>
          </w:tcPr>
          <w:p w14:paraId="078C9F01" w14:textId="77777777" w:rsidR="00D021E2" w:rsidRPr="007A1FAE" w:rsidRDefault="00D021E2" w:rsidP="00A53A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4468" w:type="dxa"/>
            <w:vMerge w:val="restart"/>
          </w:tcPr>
          <w:p w14:paraId="38BCAFA6" w14:textId="77777777" w:rsidR="00D021E2" w:rsidRPr="007A1FAE" w:rsidRDefault="00D021E2" w:rsidP="00557D4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155" w:type="dxa"/>
            <w:vMerge w:val="restart"/>
          </w:tcPr>
          <w:p w14:paraId="39AB3551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8"/>
                <w:szCs w:val="28"/>
              </w:rPr>
            </w:pPr>
            <w:r w:rsidRPr="007A1FAE">
              <w:rPr>
                <w:b/>
                <w:sz w:val="28"/>
                <w:szCs w:val="28"/>
              </w:rPr>
              <w:t>Дата</w:t>
            </w:r>
          </w:p>
        </w:tc>
      </w:tr>
      <w:tr w:rsidR="00D021E2" w:rsidRPr="000C5FDB" w14:paraId="2BFA3FF2" w14:textId="77777777" w:rsidTr="00D22E77">
        <w:trPr>
          <w:trHeight w:val="278"/>
        </w:trPr>
        <w:tc>
          <w:tcPr>
            <w:tcW w:w="924" w:type="dxa"/>
            <w:vMerge/>
          </w:tcPr>
          <w:p w14:paraId="616BE6B1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37E04EC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14:paraId="148F8570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0FED9E6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7600CB9A" w14:textId="77777777" w:rsidTr="00D22E77">
        <w:trPr>
          <w:trHeight w:val="319"/>
        </w:trPr>
        <w:tc>
          <w:tcPr>
            <w:tcW w:w="924" w:type="dxa"/>
          </w:tcPr>
          <w:p w14:paraId="3A73F644" w14:textId="77777777"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47" w:type="dxa"/>
          </w:tcPr>
          <w:p w14:paraId="0DBB4FE5" w14:textId="77777777" w:rsidR="00D021E2" w:rsidRPr="00557D4D" w:rsidRDefault="00D021E2" w:rsidP="00067D6D">
            <w:pPr>
              <w:rPr>
                <w:sz w:val="24"/>
                <w:szCs w:val="24"/>
              </w:rPr>
            </w:pPr>
            <w:r w:rsidRPr="00557D4D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468" w:type="dxa"/>
          </w:tcPr>
          <w:p w14:paraId="65F4B8B7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85F2AFB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18F9B6EF" w14:textId="77777777" w:rsidTr="00D22E77">
        <w:trPr>
          <w:trHeight w:val="2196"/>
        </w:trPr>
        <w:tc>
          <w:tcPr>
            <w:tcW w:w="924" w:type="dxa"/>
          </w:tcPr>
          <w:p w14:paraId="178FCCDB" w14:textId="77777777"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47" w:type="dxa"/>
          </w:tcPr>
          <w:p w14:paraId="02B2B56B" w14:textId="77777777" w:rsidR="00D021E2" w:rsidRPr="00557D4D" w:rsidRDefault="00D021E2" w:rsidP="00067D6D">
            <w:pPr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Экология как наука.</w:t>
            </w:r>
            <w:r w:rsidRPr="00557D4D">
              <w:rPr>
                <w:bCs/>
                <w:sz w:val="24"/>
                <w:szCs w:val="24"/>
              </w:rPr>
              <w:t xml:space="preserve"> Ключевые понятия. </w:t>
            </w:r>
            <w:r w:rsidRPr="00557D4D">
              <w:rPr>
                <w:sz w:val="24"/>
                <w:szCs w:val="24"/>
              </w:rPr>
              <w:t>Определение экологии, экологические факторы. Качество жизни и среда.</w:t>
            </w:r>
            <w:r w:rsidRPr="00557D4D">
              <w:rPr>
                <w:bCs/>
                <w:sz w:val="24"/>
                <w:szCs w:val="24"/>
              </w:rPr>
              <w:t xml:space="preserve"> Единство духовного и телесного здоровья человека.</w:t>
            </w:r>
          </w:p>
        </w:tc>
        <w:tc>
          <w:tcPr>
            <w:tcW w:w="4468" w:type="dxa"/>
          </w:tcPr>
          <w:p w14:paraId="1CE684C4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Просмотровое, поисковое, изучающее (аналитическое)  чтение текста.</w:t>
            </w:r>
          </w:p>
        </w:tc>
        <w:tc>
          <w:tcPr>
            <w:tcW w:w="2155" w:type="dxa"/>
          </w:tcPr>
          <w:p w14:paraId="52802434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20B90860" w14:textId="77777777" w:rsidTr="00D22E77">
        <w:trPr>
          <w:trHeight w:val="1107"/>
        </w:trPr>
        <w:tc>
          <w:tcPr>
            <w:tcW w:w="924" w:type="dxa"/>
          </w:tcPr>
          <w:p w14:paraId="3EEBB2B6" w14:textId="77777777"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  <w:bookmarkStart w:id="5" w:name="_Hlk529897713"/>
            <w:r w:rsidRPr="00557D4D">
              <w:rPr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2547" w:type="dxa"/>
          </w:tcPr>
          <w:p w14:paraId="7333B952" w14:textId="77777777"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Роль человека в изменении биоразнообразия планеты</w:t>
            </w:r>
            <w:r w:rsidRPr="00557D4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</w:tcPr>
          <w:p w14:paraId="22596A63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B532B82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bookmarkEnd w:id="5"/>
      <w:tr w:rsidR="00D021E2" w:rsidRPr="000C5FDB" w14:paraId="4802D781" w14:textId="77777777" w:rsidTr="00D22E77">
        <w:trPr>
          <w:trHeight w:val="1652"/>
        </w:trPr>
        <w:tc>
          <w:tcPr>
            <w:tcW w:w="924" w:type="dxa"/>
          </w:tcPr>
          <w:p w14:paraId="7582FECC" w14:textId="77777777"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547" w:type="dxa"/>
          </w:tcPr>
          <w:p w14:paraId="3D75D397" w14:textId="77777777" w:rsidR="00D021E2" w:rsidRPr="00557D4D" w:rsidRDefault="00D021E2" w:rsidP="00067D6D">
            <w:pPr>
              <w:ind w:firstLine="17"/>
              <w:contextualSpacing/>
              <w:rPr>
                <w:i/>
                <w:sz w:val="24"/>
                <w:szCs w:val="24"/>
              </w:rPr>
            </w:pPr>
            <w:r w:rsidRPr="00557D4D">
              <w:rPr>
                <w:bCs/>
                <w:sz w:val="24"/>
                <w:szCs w:val="24"/>
              </w:rPr>
              <w:t>Ч</w:t>
            </w:r>
            <w:r w:rsidRPr="00557D4D">
              <w:rPr>
                <w:sz w:val="24"/>
                <w:szCs w:val="24"/>
              </w:rPr>
              <w:t>еловек и природа</w:t>
            </w:r>
            <w:r w:rsidRPr="00557D4D">
              <w:rPr>
                <w:i/>
                <w:sz w:val="24"/>
                <w:szCs w:val="24"/>
              </w:rPr>
              <w:t>.</w:t>
            </w:r>
          </w:p>
          <w:p w14:paraId="6C432EE1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14:paraId="686A6493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 с целью сравнения этапов хозяйственной деятельности  с позиций воздействия человека на природу</w:t>
            </w:r>
          </w:p>
        </w:tc>
        <w:tc>
          <w:tcPr>
            <w:tcW w:w="2155" w:type="dxa"/>
          </w:tcPr>
          <w:p w14:paraId="54A1388A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239AA219" w14:textId="77777777" w:rsidTr="00D22E77">
        <w:trPr>
          <w:trHeight w:val="1933"/>
        </w:trPr>
        <w:tc>
          <w:tcPr>
            <w:tcW w:w="924" w:type="dxa"/>
          </w:tcPr>
          <w:p w14:paraId="301253BE" w14:textId="77777777"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547" w:type="dxa"/>
          </w:tcPr>
          <w:p w14:paraId="4A237EBC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Переход от присваивающего хозяйства к производящему. Увеличение численности населения, загрязнение окружающей среды.</w:t>
            </w:r>
          </w:p>
        </w:tc>
        <w:tc>
          <w:tcPr>
            <w:tcW w:w="4468" w:type="dxa"/>
          </w:tcPr>
          <w:p w14:paraId="4EC1BC8D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2155" w:type="dxa"/>
          </w:tcPr>
          <w:p w14:paraId="796B4749" w14:textId="77777777" w:rsidR="00D021E2" w:rsidRPr="000C5FDB" w:rsidRDefault="00D021E2" w:rsidP="00067D6D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543910A4" w14:textId="77777777" w:rsidTr="00D22E77">
        <w:trPr>
          <w:trHeight w:val="2759"/>
        </w:trPr>
        <w:tc>
          <w:tcPr>
            <w:tcW w:w="924" w:type="dxa"/>
          </w:tcPr>
          <w:p w14:paraId="7E49662E" w14:textId="77777777"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47" w:type="dxa"/>
          </w:tcPr>
          <w:p w14:paraId="60E1EF64" w14:textId="77777777" w:rsidR="00D021E2" w:rsidRPr="00557D4D" w:rsidRDefault="00D021E2" w:rsidP="001D5D3C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Эволюция социальной организации общества и изменение отношения человека к природе. </w:t>
            </w:r>
          </w:p>
        </w:tc>
        <w:tc>
          <w:tcPr>
            <w:tcW w:w="4468" w:type="dxa"/>
          </w:tcPr>
          <w:p w14:paraId="56A9B2C2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таблицы «Характеристика изменений отношения человека к природе в условиях смены социально-экономических связей в обществе» с использованием дополнительной литературы </w:t>
            </w:r>
          </w:p>
        </w:tc>
        <w:tc>
          <w:tcPr>
            <w:tcW w:w="2155" w:type="dxa"/>
          </w:tcPr>
          <w:p w14:paraId="473B97BD" w14:textId="77777777" w:rsidR="00D021E2" w:rsidRPr="000C5FDB" w:rsidRDefault="00D021E2" w:rsidP="00067D6D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5165C917" w14:textId="77777777" w:rsidTr="00D22E77">
        <w:trPr>
          <w:trHeight w:val="826"/>
        </w:trPr>
        <w:tc>
          <w:tcPr>
            <w:tcW w:w="924" w:type="dxa"/>
          </w:tcPr>
          <w:p w14:paraId="2C403B65" w14:textId="77777777"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2547" w:type="dxa"/>
          </w:tcPr>
          <w:p w14:paraId="37336709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 Изменение отношения человека к природе</w:t>
            </w:r>
          </w:p>
        </w:tc>
        <w:tc>
          <w:tcPr>
            <w:tcW w:w="4468" w:type="dxa"/>
          </w:tcPr>
          <w:p w14:paraId="4A0499D6" w14:textId="77777777"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фотоколлажа «Эволюция социальной организации общества»</w:t>
            </w:r>
          </w:p>
        </w:tc>
        <w:tc>
          <w:tcPr>
            <w:tcW w:w="2155" w:type="dxa"/>
          </w:tcPr>
          <w:p w14:paraId="2D8E9137" w14:textId="77777777" w:rsidR="00D021E2" w:rsidRPr="000C5FDB" w:rsidRDefault="00D021E2" w:rsidP="00067D6D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2C9E4916" w14:textId="77777777" w:rsidTr="00D22E77">
        <w:trPr>
          <w:trHeight w:val="807"/>
        </w:trPr>
        <w:tc>
          <w:tcPr>
            <w:tcW w:w="924" w:type="dxa"/>
          </w:tcPr>
          <w:p w14:paraId="48E05697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47" w:type="dxa"/>
          </w:tcPr>
          <w:p w14:paraId="6166B386" w14:textId="77777777" w:rsidR="00D021E2" w:rsidRPr="00557D4D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Окультуривание растений, центры происхождения культурных растений по Н.И.Вавилову.</w:t>
            </w:r>
          </w:p>
        </w:tc>
        <w:tc>
          <w:tcPr>
            <w:tcW w:w="4468" w:type="dxa"/>
          </w:tcPr>
          <w:p w14:paraId="3C01FF43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«Происхождение растений»</w:t>
            </w:r>
          </w:p>
        </w:tc>
        <w:tc>
          <w:tcPr>
            <w:tcW w:w="2155" w:type="dxa"/>
          </w:tcPr>
          <w:p w14:paraId="33AA702D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0E532C53" w14:textId="77777777" w:rsidTr="00D22E77">
        <w:trPr>
          <w:trHeight w:val="1107"/>
        </w:trPr>
        <w:tc>
          <w:tcPr>
            <w:tcW w:w="924" w:type="dxa"/>
          </w:tcPr>
          <w:p w14:paraId="4F66A98F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2547" w:type="dxa"/>
          </w:tcPr>
          <w:p w14:paraId="3083A140" w14:textId="77777777" w:rsidR="00D021E2" w:rsidRPr="00055E18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Понятия о селекции, сортах растений, продуктивности.</w:t>
            </w:r>
          </w:p>
        </w:tc>
        <w:tc>
          <w:tcPr>
            <w:tcW w:w="4468" w:type="dxa"/>
          </w:tcPr>
          <w:p w14:paraId="44CDE6F9" w14:textId="77777777" w:rsidR="00D021E2" w:rsidRPr="00557D4D" w:rsidRDefault="00D021E2" w:rsidP="00A2037B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57D4D">
              <w:rPr>
                <w:sz w:val="24"/>
                <w:szCs w:val="24"/>
              </w:rPr>
              <w:t>аполнение таблицы «Моё любимое блюдо»</w:t>
            </w:r>
            <w:r>
              <w:rPr>
                <w:sz w:val="24"/>
                <w:szCs w:val="24"/>
              </w:rPr>
              <w:t>, и</w:t>
            </w:r>
            <w:r w:rsidRPr="00557D4D">
              <w:rPr>
                <w:sz w:val="24"/>
                <w:szCs w:val="24"/>
              </w:rPr>
              <w:t xml:space="preserve">спользуя ресурсы интернета </w:t>
            </w:r>
          </w:p>
        </w:tc>
        <w:tc>
          <w:tcPr>
            <w:tcW w:w="2155" w:type="dxa"/>
          </w:tcPr>
          <w:p w14:paraId="2A22A651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6AFCA298" w14:textId="77777777" w:rsidTr="00D22E77">
        <w:trPr>
          <w:trHeight w:val="544"/>
        </w:trPr>
        <w:tc>
          <w:tcPr>
            <w:tcW w:w="924" w:type="dxa"/>
          </w:tcPr>
          <w:p w14:paraId="27D816CA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2547" w:type="dxa"/>
          </w:tcPr>
          <w:p w14:paraId="27EF046C" w14:textId="77777777"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Происхождение домашних животных.</w:t>
            </w:r>
          </w:p>
        </w:tc>
        <w:tc>
          <w:tcPr>
            <w:tcW w:w="4468" w:type="dxa"/>
          </w:tcPr>
          <w:p w14:paraId="17897030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экстерьера животных по рисункам</w:t>
            </w:r>
          </w:p>
        </w:tc>
        <w:tc>
          <w:tcPr>
            <w:tcW w:w="2155" w:type="dxa"/>
          </w:tcPr>
          <w:p w14:paraId="0EA1A9D2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4A0E8815" w14:textId="77777777" w:rsidTr="00D22E77">
        <w:trPr>
          <w:trHeight w:val="1089"/>
        </w:trPr>
        <w:tc>
          <w:tcPr>
            <w:tcW w:w="924" w:type="dxa"/>
          </w:tcPr>
          <w:p w14:paraId="78F6A218" w14:textId="77777777"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2547" w:type="dxa"/>
          </w:tcPr>
          <w:p w14:paraId="28B55CBE" w14:textId="77777777"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Одомашнивание и селекция животных</w:t>
            </w:r>
          </w:p>
        </w:tc>
        <w:tc>
          <w:tcPr>
            <w:tcW w:w="4468" w:type="dxa"/>
          </w:tcPr>
          <w:p w14:paraId="50B3BFC3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Подготовка рассказа по материалам таблицы о значении домашних животных для человека</w:t>
            </w:r>
          </w:p>
        </w:tc>
        <w:tc>
          <w:tcPr>
            <w:tcW w:w="2155" w:type="dxa"/>
          </w:tcPr>
          <w:p w14:paraId="1AD07468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48D1239D" w14:textId="77777777" w:rsidTr="00D22E77">
        <w:trPr>
          <w:trHeight w:val="1933"/>
        </w:trPr>
        <w:tc>
          <w:tcPr>
            <w:tcW w:w="924" w:type="dxa"/>
          </w:tcPr>
          <w:p w14:paraId="2A87605A" w14:textId="77777777"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2547" w:type="dxa"/>
          </w:tcPr>
          <w:p w14:paraId="2688248E" w14:textId="77777777"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Биоразнообразие. Хозяйственная деятельность человека и её влияние на биоразнообразие. Организация ЮНЕСКО и МСОП.</w:t>
            </w:r>
          </w:p>
        </w:tc>
        <w:tc>
          <w:tcPr>
            <w:tcW w:w="4468" w:type="dxa"/>
          </w:tcPr>
          <w:p w14:paraId="4FEF167B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геохронологической таблицей. </w:t>
            </w:r>
          </w:p>
        </w:tc>
        <w:tc>
          <w:tcPr>
            <w:tcW w:w="2155" w:type="dxa"/>
          </w:tcPr>
          <w:p w14:paraId="223E3DAF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4D42391B" w14:textId="77777777" w:rsidTr="00D22E77">
        <w:trPr>
          <w:trHeight w:val="1652"/>
        </w:trPr>
        <w:tc>
          <w:tcPr>
            <w:tcW w:w="924" w:type="dxa"/>
          </w:tcPr>
          <w:p w14:paraId="1A500AFD" w14:textId="77777777"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2547" w:type="dxa"/>
          </w:tcPr>
          <w:p w14:paraId="0BC2544B" w14:textId="77777777"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растений Ярославской области,  Гаврилов-Ямского района.</w:t>
            </w:r>
          </w:p>
        </w:tc>
        <w:tc>
          <w:tcPr>
            <w:tcW w:w="4468" w:type="dxa"/>
          </w:tcPr>
          <w:p w14:paraId="3928868E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>.  Описание редких и исчезающих видов</w:t>
            </w:r>
            <w:r>
              <w:rPr>
                <w:sz w:val="24"/>
                <w:szCs w:val="24"/>
              </w:rPr>
              <w:t xml:space="preserve"> растений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</w:p>
        </w:tc>
        <w:tc>
          <w:tcPr>
            <w:tcW w:w="2155" w:type="dxa"/>
          </w:tcPr>
          <w:p w14:paraId="62BED019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4E12A96C" w14:textId="77777777" w:rsidTr="00D22E77">
        <w:trPr>
          <w:trHeight w:val="1652"/>
        </w:trPr>
        <w:tc>
          <w:tcPr>
            <w:tcW w:w="924" w:type="dxa"/>
          </w:tcPr>
          <w:p w14:paraId="00959B7A" w14:textId="77777777"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</w:tc>
        <w:tc>
          <w:tcPr>
            <w:tcW w:w="2547" w:type="dxa"/>
          </w:tcPr>
          <w:p w14:paraId="067A428F" w14:textId="77777777" w:rsidR="00D021E2" w:rsidRPr="00055E18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животных Ярославской области,  Гаврилов-Ямского района.</w:t>
            </w:r>
          </w:p>
        </w:tc>
        <w:tc>
          <w:tcPr>
            <w:tcW w:w="4468" w:type="dxa"/>
          </w:tcPr>
          <w:p w14:paraId="1B581403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>.   Описание редких и исчезающих видов</w:t>
            </w:r>
            <w:r>
              <w:rPr>
                <w:sz w:val="24"/>
                <w:szCs w:val="24"/>
              </w:rPr>
              <w:t xml:space="preserve"> животных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</w:p>
        </w:tc>
        <w:tc>
          <w:tcPr>
            <w:tcW w:w="2155" w:type="dxa"/>
          </w:tcPr>
          <w:p w14:paraId="1D046E92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5666F816" w14:textId="77777777" w:rsidTr="00D22E77">
        <w:trPr>
          <w:trHeight w:val="826"/>
        </w:trPr>
        <w:tc>
          <w:tcPr>
            <w:tcW w:w="924" w:type="dxa"/>
          </w:tcPr>
          <w:p w14:paraId="3CFA7647" w14:textId="77777777"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1.12.</w:t>
            </w:r>
          </w:p>
        </w:tc>
        <w:tc>
          <w:tcPr>
            <w:tcW w:w="2547" w:type="dxa"/>
          </w:tcPr>
          <w:p w14:paraId="6F986273" w14:textId="77777777" w:rsidR="00D021E2" w:rsidRPr="00055E18" w:rsidRDefault="00D021E2" w:rsidP="00F66CFD">
            <w:pPr>
              <w:shd w:val="clear" w:color="auto" w:fill="FFFFFF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Красная книга России и Ярославской области.</w:t>
            </w:r>
          </w:p>
        </w:tc>
        <w:tc>
          <w:tcPr>
            <w:tcW w:w="4468" w:type="dxa"/>
          </w:tcPr>
          <w:p w14:paraId="4405BBC1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презентации «Редкие и исчезающие виды 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14:paraId="2B00BD32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14:paraId="47998510" w14:textId="77777777" w:rsidTr="00D22E77">
        <w:trPr>
          <w:trHeight w:val="826"/>
        </w:trPr>
        <w:tc>
          <w:tcPr>
            <w:tcW w:w="924" w:type="dxa"/>
          </w:tcPr>
          <w:p w14:paraId="4748446D" w14:textId="77777777" w:rsidR="00D021E2" w:rsidRPr="00170E07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  <w:lang w:val="en-US"/>
              </w:rPr>
              <w:t>II</w:t>
            </w:r>
            <w:r w:rsidRPr="00170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14:paraId="3A75DAAC" w14:textId="77777777" w:rsidR="00D021E2" w:rsidRPr="00170E07" w:rsidRDefault="00D021E2" w:rsidP="00067D6D">
            <w:pPr>
              <w:rPr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 xml:space="preserve">Экология растений, животных, грибов, бактерий </w:t>
            </w:r>
          </w:p>
        </w:tc>
        <w:tc>
          <w:tcPr>
            <w:tcW w:w="4468" w:type="dxa"/>
          </w:tcPr>
          <w:p w14:paraId="5652C07D" w14:textId="77777777" w:rsidR="00D021E2" w:rsidRPr="00170E07" w:rsidRDefault="00D021E2" w:rsidP="00E155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FAF6A9B" w14:textId="77777777" w:rsidR="00D021E2" w:rsidRPr="00170E07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29904784" w14:textId="77777777" w:rsidTr="00D22E77">
        <w:trPr>
          <w:trHeight w:val="1370"/>
        </w:trPr>
        <w:tc>
          <w:tcPr>
            <w:tcW w:w="924" w:type="dxa"/>
          </w:tcPr>
          <w:p w14:paraId="67929EF6" w14:textId="77777777" w:rsidR="00D021E2" w:rsidRPr="00170E07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547" w:type="dxa"/>
          </w:tcPr>
          <w:p w14:paraId="7EE92FA3" w14:textId="77777777" w:rsidR="00D021E2" w:rsidRPr="00170E07" w:rsidRDefault="00D021E2" w:rsidP="00067D6D">
            <w:pPr>
              <w:rPr>
                <w:sz w:val="24"/>
                <w:szCs w:val="24"/>
              </w:rPr>
            </w:pPr>
            <w:r w:rsidRPr="00170E07">
              <w:rPr>
                <w:sz w:val="24"/>
                <w:szCs w:val="24"/>
              </w:rPr>
              <w:t>Строение грибов. Грибница. Шляпочные грибы. Значение шляпочных грибов в природе.</w:t>
            </w:r>
          </w:p>
        </w:tc>
        <w:tc>
          <w:tcPr>
            <w:tcW w:w="4468" w:type="dxa"/>
          </w:tcPr>
          <w:p w14:paraId="52D56C1C" w14:textId="77777777" w:rsidR="00D021E2" w:rsidRPr="00170E07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определителем шляпочных грибов </w:t>
            </w:r>
          </w:p>
        </w:tc>
        <w:tc>
          <w:tcPr>
            <w:tcW w:w="2155" w:type="dxa"/>
          </w:tcPr>
          <w:p w14:paraId="60A15D97" w14:textId="77777777" w:rsidR="00D021E2" w:rsidRPr="00170E07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6AFF8CE4" w14:textId="77777777" w:rsidTr="00D22E77">
        <w:trPr>
          <w:trHeight w:val="826"/>
        </w:trPr>
        <w:tc>
          <w:tcPr>
            <w:tcW w:w="924" w:type="dxa"/>
          </w:tcPr>
          <w:p w14:paraId="1F146EBE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547" w:type="dxa"/>
          </w:tcPr>
          <w:p w14:paraId="6DE9360E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Плесневые грибы. </w:t>
            </w:r>
          </w:p>
        </w:tc>
        <w:tc>
          <w:tcPr>
            <w:tcW w:w="4468" w:type="dxa"/>
          </w:tcPr>
          <w:p w14:paraId="26CB986B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микропрепарата хлебной плесени</w:t>
            </w:r>
          </w:p>
        </w:tc>
        <w:tc>
          <w:tcPr>
            <w:tcW w:w="2155" w:type="dxa"/>
          </w:tcPr>
          <w:p w14:paraId="6BA318E9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239E7F41" w14:textId="77777777" w:rsidTr="00D22E77">
        <w:trPr>
          <w:trHeight w:val="826"/>
        </w:trPr>
        <w:tc>
          <w:tcPr>
            <w:tcW w:w="924" w:type="dxa"/>
          </w:tcPr>
          <w:p w14:paraId="68CCF68B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2547" w:type="dxa"/>
          </w:tcPr>
          <w:p w14:paraId="1A1B2C1B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Разнообразие и значение плесневых грибов.</w:t>
            </w:r>
          </w:p>
        </w:tc>
        <w:tc>
          <w:tcPr>
            <w:tcW w:w="4468" w:type="dxa"/>
          </w:tcPr>
          <w:p w14:paraId="1F77DA15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сообщения «Плесень на продуктах. Вред от плесени»</w:t>
            </w:r>
          </w:p>
        </w:tc>
        <w:tc>
          <w:tcPr>
            <w:tcW w:w="2155" w:type="dxa"/>
          </w:tcPr>
          <w:p w14:paraId="53F61C0A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3938B0CA" w14:textId="77777777" w:rsidTr="00D22E77">
        <w:trPr>
          <w:trHeight w:val="1089"/>
        </w:trPr>
        <w:tc>
          <w:tcPr>
            <w:tcW w:w="924" w:type="dxa"/>
          </w:tcPr>
          <w:p w14:paraId="1284AF5E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7" w:type="dxa"/>
          </w:tcPr>
          <w:p w14:paraId="074858F5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Симбиоз. Строение лишайника. Значение лишайников в природе. </w:t>
            </w:r>
          </w:p>
        </w:tc>
        <w:tc>
          <w:tcPr>
            <w:tcW w:w="4468" w:type="dxa"/>
          </w:tcPr>
          <w:p w14:paraId="7D895E21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проектной деятельности по изучению многообразия лишайников.</w:t>
            </w:r>
          </w:p>
        </w:tc>
        <w:tc>
          <w:tcPr>
            <w:tcW w:w="2155" w:type="dxa"/>
          </w:tcPr>
          <w:p w14:paraId="19ED21DC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A8C08F4" w14:textId="77777777" w:rsidTr="00D22E77">
        <w:trPr>
          <w:trHeight w:val="826"/>
        </w:trPr>
        <w:tc>
          <w:tcPr>
            <w:tcW w:w="924" w:type="dxa"/>
          </w:tcPr>
          <w:p w14:paraId="4EE3143E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2547" w:type="dxa"/>
          </w:tcPr>
          <w:p w14:paraId="788C66B6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Использование лишайников для оценки загрязнённости воздуха.</w:t>
            </w:r>
          </w:p>
        </w:tc>
        <w:tc>
          <w:tcPr>
            <w:tcW w:w="4468" w:type="dxa"/>
          </w:tcPr>
          <w:p w14:paraId="3D4D4C4D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эксперимента о состоянии загрязнения атмосферы</w:t>
            </w:r>
          </w:p>
        </w:tc>
        <w:tc>
          <w:tcPr>
            <w:tcW w:w="2155" w:type="dxa"/>
          </w:tcPr>
          <w:p w14:paraId="59750D4C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2D0C6F91" w14:textId="77777777" w:rsidTr="00D22E77">
        <w:trPr>
          <w:trHeight w:val="1370"/>
        </w:trPr>
        <w:tc>
          <w:tcPr>
            <w:tcW w:w="924" w:type="dxa"/>
          </w:tcPr>
          <w:p w14:paraId="69406B81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2547" w:type="dxa"/>
          </w:tcPr>
          <w:p w14:paraId="67691F3C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чистоты воздуха при помощи лишайников.</w:t>
            </w:r>
          </w:p>
        </w:tc>
        <w:tc>
          <w:tcPr>
            <w:tcW w:w="4468" w:type="dxa"/>
          </w:tcPr>
          <w:p w14:paraId="46E025CD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по результатам исследования на выявление условий произрастания и количества лишайников</w:t>
            </w:r>
          </w:p>
        </w:tc>
        <w:tc>
          <w:tcPr>
            <w:tcW w:w="2155" w:type="dxa"/>
          </w:tcPr>
          <w:p w14:paraId="2016FD9F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6F2D2F30" w14:textId="77777777" w:rsidTr="00D22E77">
        <w:trPr>
          <w:trHeight w:val="826"/>
        </w:trPr>
        <w:tc>
          <w:tcPr>
            <w:tcW w:w="924" w:type="dxa"/>
          </w:tcPr>
          <w:p w14:paraId="5120C6FF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2547" w:type="dxa"/>
          </w:tcPr>
          <w:p w14:paraId="717EFCC0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Кора деревьев. Целебные свойства коры некоторых деревьев. </w:t>
            </w:r>
          </w:p>
        </w:tc>
        <w:tc>
          <w:tcPr>
            <w:tcW w:w="4468" w:type="dxa"/>
          </w:tcPr>
          <w:p w14:paraId="2FB342F8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55" w:type="dxa"/>
          </w:tcPr>
          <w:p w14:paraId="0B1CE942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02122A2A" w14:textId="77777777" w:rsidTr="00D22E77">
        <w:trPr>
          <w:trHeight w:val="826"/>
        </w:trPr>
        <w:tc>
          <w:tcPr>
            <w:tcW w:w="924" w:type="dxa"/>
          </w:tcPr>
          <w:p w14:paraId="337836B4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2547" w:type="dxa"/>
          </w:tcPr>
          <w:p w14:paraId="25D77162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Строение коры как систематический признак дерева.</w:t>
            </w:r>
          </w:p>
        </w:tc>
        <w:tc>
          <w:tcPr>
            <w:tcW w:w="4468" w:type="dxa"/>
          </w:tcPr>
          <w:p w14:paraId="552575D9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плану «Внешнее строение коры деревьев и кустарников»</w:t>
            </w:r>
          </w:p>
        </w:tc>
        <w:tc>
          <w:tcPr>
            <w:tcW w:w="2155" w:type="dxa"/>
          </w:tcPr>
          <w:p w14:paraId="1926D6FB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3C08A8E" w14:textId="77777777" w:rsidTr="00D22E77">
        <w:trPr>
          <w:trHeight w:val="826"/>
        </w:trPr>
        <w:tc>
          <w:tcPr>
            <w:tcW w:w="924" w:type="dxa"/>
          </w:tcPr>
          <w:p w14:paraId="0DE82B9B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2547" w:type="dxa"/>
          </w:tcPr>
          <w:p w14:paraId="1EDDA271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Классификация растений по их отношению к водному режиму.</w:t>
            </w:r>
          </w:p>
        </w:tc>
        <w:tc>
          <w:tcPr>
            <w:tcW w:w="4468" w:type="dxa"/>
          </w:tcPr>
          <w:p w14:paraId="37AD9E52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водного режима для растений</w:t>
            </w:r>
          </w:p>
        </w:tc>
        <w:tc>
          <w:tcPr>
            <w:tcW w:w="2155" w:type="dxa"/>
          </w:tcPr>
          <w:p w14:paraId="1A9F7E64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17030201" w14:textId="77777777" w:rsidTr="00D22E77">
        <w:trPr>
          <w:trHeight w:val="1370"/>
        </w:trPr>
        <w:tc>
          <w:tcPr>
            <w:tcW w:w="924" w:type="dxa"/>
          </w:tcPr>
          <w:p w14:paraId="3C906DAF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2.10.</w:t>
            </w:r>
          </w:p>
        </w:tc>
        <w:tc>
          <w:tcPr>
            <w:tcW w:w="2547" w:type="dxa"/>
          </w:tcPr>
          <w:p w14:paraId="0BCCB568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Жизненные формы живых организмов.</w:t>
            </w:r>
          </w:p>
        </w:tc>
        <w:tc>
          <w:tcPr>
            <w:tcW w:w="4468" w:type="dxa"/>
          </w:tcPr>
          <w:p w14:paraId="475820A9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эксперимента по выявлению связи между  формой организма и скоростью перемещения его в воде.</w:t>
            </w:r>
          </w:p>
        </w:tc>
        <w:tc>
          <w:tcPr>
            <w:tcW w:w="2155" w:type="dxa"/>
          </w:tcPr>
          <w:p w14:paraId="1AE9D0FC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3DA25AD4" w14:textId="77777777" w:rsidTr="00D22E77">
        <w:trPr>
          <w:trHeight w:val="1370"/>
        </w:trPr>
        <w:tc>
          <w:tcPr>
            <w:tcW w:w="924" w:type="dxa"/>
          </w:tcPr>
          <w:p w14:paraId="6970AB84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2547" w:type="dxa"/>
          </w:tcPr>
          <w:p w14:paraId="2270C7EA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Классификации жизненных форм. Приспособляемость организмов к условиям среды</w:t>
            </w:r>
          </w:p>
        </w:tc>
        <w:tc>
          <w:tcPr>
            <w:tcW w:w="4468" w:type="dxa"/>
          </w:tcPr>
          <w:p w14:paraId="5BB21121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фотоколлажа «</w:t>
            </w:r>
            <w:r w:rsidRPr="007A0404">
              <w:rPr>
                <w:sz w:val="24"/>
                <w:szCs w:val="24"/>
              </w:rPr>
              <w:t>Жизненные формы живых организмов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14:paraId="594816DF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5FABA145" w14:textId="77777777" w:rsidTr="00D22E77">
        <w:trPr>
          <w:trHeight w:val="1389"/>
        </w:trPr>
        <w:tc>
          <w:tcPr>
            <w:tcW w:w="924" w:type="dxa"/>
          </w:tcPr>
          <w:p w14:paraId="18834D7C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2547" w:type="dxa"/>
          </w:tcPr>
          <w:p w14:paraId="0040590E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Развитие корневой системы в различных условиях.</w:t>
            </w:r>
          </w:p>
        </w:tc>
        <w:tc>
          <w:tcPr>
            <w:tcW w:w="4468" w:type="dxa"/>
          </w:tcPr>
          <w:p w14:paraId="3FA51ABE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Закладка лабораторного опыта  по определению степени влияния на развитие корневой системы. </w:t>
            </w:r>
          </w:p>
        </w:tc>
        <w:tc>
          <w:tcPr>
            <w:tcW w:w="2155" w:type="dxa"/>
          </w:tcPr>
          <w:p w14:paraId="3BFFCEC1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DF71440" w14:textId="77777777" w:rsidTr="00D22E77">
        <w:trPr>
          <w:trHeight w:val="1089"/>
        </w:trPr>
        <w:tc>
          <w:tcPr>
            <w:tcW w:w="924" w:type="dxa"/>
          </w:tcPr>
          <w:p w14:paraId="5656C821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2.13.</w:t>
            </w:r>
          </w:p>
        </w:tc>
        <w:tc>
          <w:tcPr>
            <w:tcW w:w="2547" w:type="dxa"/>
          </w:tcPr>
          <w:p w14:paraId="5A4881B0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степени влияния почвы на развитие корневой системы.</w:t>
            </w:r>
          </w:p>
        </w:tc>
        <w:tc>
          <w:tcPr>
            <w:tcW w:w="4468" w:type="dxa"/>
          </w:tcPr>
          <w:p w14:paraId="2AA425C4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результатов опыта </w:t>
            </w:r>
          </w:p>
        </w:tc>
        <w:tc>
          <w:tcPr>
            <w:tcW w:w="2155" w:type="dxa"/>
          </w:tcPr>
          <w:p w14:paraId="76498819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6D19B4EC" w14:textId="77777777" w:rsidTr="00D22E77">
        <w:trPr>
          <w:trHeight w:val="826"/>
        </w:trPr>
        <w:tc>
          <w:tcPr>
            <w:tcW w:w="924" w:type="dxa"/>
          </w:tcPr>
          <w:p w14:paraId="0AD0CE1E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2.14.</w:t>
            </w:r>
          </w:p>
        </w:tc>
        <w:tc>
          <w:tcPr>
            <w:tcW w:w="2547" w:type="dxa"/>
          </w:tcPr>
          <w:p w14:paraId="078019E9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Значение комнатных растений и их функции.</w:t>
            </w:r>
          </w:p>
        </w:tc>
        <w:tc>
          <w:tcPr>
            <w:tcW w:w="4468" w:type="dxa"/>
          </w:tcPr>
          <w:p w14:paraId="586EBE49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электронного каталога «Комнатные растения»</w:t>
            </w:r>
          </w:p>
        </w:tc>
        <w:tc>
          <w:tcPr>
            <w:tcW w:w="2155" w:type="dxa"/>
          </w:tcPr>
          <w:p w14:paraId="2B86CAAA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E3765B1" w14:textId="77777777" w:rsidTr="00D22E77">
        <w:trPr>
          <w:trHeight w:val="826"/>
        </w:trPr>
        <w:tc>
          <w:tcPr>
            <w:tcW w:w="924" w:type="dxa"/>
          </w:tcPr>
          <w:p w14:paraId="0E3EA16C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2.15.</w:t>
            </w:r>
          </w:p>
        </w:tc>
        <w:tc>
          <w:tcPr>
            <w:tcW w:w="2547" w:type="dxa"/>
          </w:tcPr>
          <w:p w14:paraId="13C35E11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Разнообразие и происхождение комнатных растений. </w:t>
            </w:r>
          </w:p>
        </w:tc>
        <w:tc>
          <w:tcPr>
            <w:tcW w:w="4468" w:type="dxa"/>
          </w:tcPr>
          <w:p w14:paraId="48FC5DA2" w14:textId="77777777" w:rsidR="00D021E2" w:rsidRPr="00D22E77" w:rsidRDefault="00D021E2" w:rsidP="00E155C9">
            <w:pPr>
              <w:contextualSpacing/>
              <w:rPr>
                <w:sz w:val="24"/>
                <w:szCs w:val="24"/>
              </w:rPr>
            </w:pPr>
            <w:r w:rsidRPr="00D22E77">
              <w:rPr>
                <w:sz w:val="24"/>
                <w:szCs w:val="24"/>
              </w:rPr>
              <w:t>Изготовление этикеток к горшку с растением</w:t>
            </w:r>
          </w:p>
        </w:tc>
        <w:tc>
          <w:tcPr>
            <w:tcW w:w="2155" w:type="dxa"/>
          </w:tcPr>
          <w:p w14:paraId="14A0F72E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0421688" w14:textId="77777777" w:rsidTr="00D22E77">
        <w:trPr>
          <w:trHeight w:val="1370"/>
        </w:trPr>
        <w:tc>
          <w:tcPr>
            <w:tcW w:w="924" w:type="dxa"/>
          </w:tcPr>
          <w:p w14:paraId="2E452A2B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2547" w:type="dxa"/>
          </w:tcPr>
          <w:p w14:paraId="2E6F78A2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Основные группы комнатных растений. Значение растений в жизни других живых организмов.</w:t>
            </w:r>
          </w:p>
        </w:tc>
        <w:tc>
          <w:tcPr>
            <w:tcW w:w="4468" w:type="dxa"/>
          </w:tcPr>
          <w:p w14:paraId="05739D7F" w14:textId="77777777" w:rsidR="00D021E2" w:rsidRPr="00D22E77" w:rsidRDefault="00D021E2" w:rsidP="00E155C9">
            <w:pPr>
              <w:contextualSpacing/>
              <w:rPr>
                <w:sz w:val="24"/>
                <w:szCs w:val="24"/>
              </w:rPr>
            </w:pPr>
            <w:r w:rsidRPr="00D22E77">
              <w:rPr>
                <w:sz w:val="24"/>
                <w:szCs w:val="24"/>
              </w:rPr>
              <w:t>Описание видового состава комнатных растений</w:t>
            </w:r>
          </w:p>
        </w:tc>
        <w:tc>
          <w:tcPr>
            <w:tcW w:w="2155" w:type="dxa"/>
          </w:tcPr>
          <w:p w14:paraId="3F6DBEEB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47FF100B" w14:textId="77777777" w:rsidTr="00D22E77">
        <w:trPr>
          <w:trHeight w:val="826"/>
        </w:trPr>
        <w:tc>
          <w:tcPr>
            <w:tcW w:w="924" w:type="dxa"/>
          </w:tcPr>
          <w:p w14:paraId="32676574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2.17.</w:t>
            </w:r>
          </w:p>
        </w:tc>
        <w:tc>
          <w:tcPr>
            <w:tcW w:w="2547" w:type="dxa"/>
          </w:tcPr>
          <w:p w14:paraId="43ABEB55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Птицы. Как помочь птицам зимой?</w:t>
            </w:r>
          </w:p>
        </w:tc>
        <w:tc>
          <w:tcPr>
            <w:tcW w:w="4468" w:type="dxa"/>
          </w:tcPr>
          <w:p w14:paraId="356FEDB4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птицами прилетающими на кормушку.</w:t>
            </w:r>
          </w:p>
        </w:tc>
        <w:tc>
          <w:tcPr>
            <w:tcW w:w="2155" w:type="dxa"/>
          </w:tcPr>
          <w:p w14:paraId="21FED35B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3D65D6BA" w14:textId="77777777" w:rsidTr="00D22E77">
        <w:trPr>
          <w:trHeight w:val="526"/>
        </w:trPr>
        <w:tc>
          <w:tcPr>
            <w:tcW w:w="924" w:type="dxa"/>
          </w:tcPr>
          <w:p w14:paraId="1F174280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2.18.</w:t>
            </w:r>
          </w:p>
        </w:tc>
        <w:tc>
          <w:tcPr>
            <w:tcW w:w="2547" w:type="dxa"/>
          </w:tcPr>
          <w:p w14:paraId="5A5EED6F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Подкормка птиц и её значение для сохранения видового разнообразия.</w:t>
            </w:r>
          </w:p>
        </w:tc>
        <w:tc>
          <w:tcPr>
            <w:tcW w:w="4468" w:type="dxa"/>
          </w:tcPr>
          <w:p w14:paraId="06C7995D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состава кормов разных видов птиц</w:t>
            </w:r>
          </w:p>
        </w:tc>
        <w:tc>
          <w:tcPr>
            <w:tcW w:w="2155" w:type="dxa"/>
          </w:tcPr>
          <w:p w14:paraId="325336B0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39C5338C" w14:textId="77777777" w:rsidTr="00D22E77">
        <w:trPr>
          <w:trHeight w:val="544"/>
        </w:trPr>
        <w:tc>
          <w:tcPr>
            <w:tcW w:w="924" w:type="dxa"/>
          </w:tcPr>
          <w:p w14:paraId="06EB80C7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2.19.</w:t>
            </w:r>
          </w:p>
        </w:tc>
        <w:tc>
          <w:tcPr>
            <w:tcW w:w="2547" w:type="dxa"/>
          </w:tcPr>
          <w:p w14:paraId="13B818A7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Фокусы с растениями.</w:t>
            </w:r>
          </w:p>
        </w:tc>
        <w:tc>
          <w:tcPr>
            <w:tcW w:w="4468" w:type="dxa"/>
          </w:tcPr>
          <w:p w14:paraId="189687A7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эксперименты с растениями</w:t>
            </w:r>
          </w:p>
        </w:tc>
        <w:tc>
          <w:tcPr>
            <w:tcW w:w="2155" w:type="dxa"/>
          </w:tcPr>
          <w:p w14:paraId="61DEC1FF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7196B23D" w14:textId="77777777" w:rsidTr="00D22E77">
        <w:trPr>
          <w:trHeight w:val="1107"/>
        </w:trPr>
        <w:tc>
          <w:tcPr>
            <w:tcW w:w="924" w:type="dxa"/>
          </w:tcPr>
          <w:p w14:paraId="5D574884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2.20.</w:t>
            </w:r>
          </w:p>
        </w:tc>
        <w:tc>
          <w:tcPr>
            <w:tcW w:w="2547" w:type="dxa"/>
          </w:tcPr>
          <w:p w14:paraId="7885D4CE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Изучение микрофлоры монет</w:t>
            </w:r>
          </w:p>
        </w:tc>
        <w:tc>
          <w:tcPr>
            <w:tcW w:w="4468" w:type="dxa"/>
          </w:tcPr>
          <w:p w14:paraId="4141CF68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опыта по изучению количества и видов бактерий на металлической монете</w:t>
            </w:r>
          </w:p>
        </w:tc>
        <w:tc>
          <w:tcPr>
            <w:tcW w:w="2155" w:type="dxa"/>
          </w:tcPr>
          <w:p w14:paraId="14BEAA44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54C3B98C" w14:textId="77777777" w:rsidTr="00D22E77">
        <w:trPr>
          <w:trHeight w:val="826"/>
        </w:trPr>
        <w:tc>
          <w:tcPr>
            <w:tcW w:w="924" w:type="dxa"/>
          </w:tcPr>
          <w:p w14:paraId="3D40CF90" w14:textId="77777777"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2.21.</w:t>
            </w:r>
          </w:p>
        </w:tc>
        <w:tc>
          <w:tcPr>
            <w:tcW w:w="2547" w:type="dxa"/>
          </w:tcPr>
          <w:p w14:paraId="7A679576" w14:textId="77777777"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Деловая игра «Экологическая лаборатория»</w:t>
            </w:r>
          </w:p>
        </w:tc>
        <w:tc>
          <w:tcPr>
            <w:tcW w:w="4468" w:type="dxa"/>
          </w:tcPr>
          <w:p w14:paraId="72DDBB03" w14:textId="77777777"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практико-ориентированных заданий</w:t>
            </w:r>
          </w:p>
        </w:tc>
        <w:tc>
          <w:tcPr>
            <w:tcW w:w="2155" w:type="dxa"/>
          </w:tcPr>
          <w:p w14:paraId="3F5C58B4" w14:textId="77777777"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14:paraId="6CF92A98" w14:textId="77777777" w:rsidTr="00D22E77">
        <w:trPr>
          <w:trHeight w:val="300"/>
        </w:trPr>
        <w:tc>
          <w:tcPr>
            <w:tcW w:w="924" w:type="dxa"/>
          </w:tcPr>
          <w:p w14:paraId="73B206A0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0FB50F01" w14:textId="77777777" w:rsidR="00D021E2" w:rsidRPr="00B362E8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B362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468" w:type="dxa"/>
          </w:tcPr>
          <w:p w14:paraId="300D5BFA" w14:textId="77777777"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B8E4BA8" w14:textId="77777777"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</w:tbl>
    <w:p w14:paraId="2DE3FCC2" w14:textId="77777777" w:rsidR="00C25BE6" w:rsidRDefault="00C25BE6" w:rsidP="00C25BE6">
      <w:pPr>
        <w:sectPr w:rsidR="00C25BE6" w:rsidSect="00D2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647BEA" w14:textId="77777777" w:rsidR="00D22E77" w:rsidRPr="00D22E77" w:rsidRDefault="004B0642" w:rsidP="00D22E77">
      <w:pPr>
        <w:pStyle w:val="a3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Методические </w:t>
      </w:r>
      <w:r w:rsidR="00D22E77" w:rsidRPr="00D22E77">
        <w:rPr>
          <w:rFonts w:asciiTheme="majorBidi" w:hAnsiTheme="majorBidi" w:cstheme="majorBidi"/>
          <w:b/>
          <w:sz w:val="28"/>
          <w:szCs w:val="28"/>
        </w:rPr>
        <w:t xml:space="preserve"> материал</w:t>
      </w:r>
      <w:r>
        <w:rPr>
          <w:rFonts w:asciiTheme="majorBidi" w:hAnsiTheme="majorBidi" w:cstheme="majorBidi"/>
          <w:b/>
          <w:sz w:val="28"/>
          <w:szCs w:val="28"/>
        </w:rPr>
        <w:t>ы</w:t>
      </w:r>
    </w:p>
    <w:p w14:paraId="0FF286E5" w14:textId="77777777" w:rsidR="00BD54DC" w:rsidRPr="00BD54DC" w:rsidRDefault="00BD54DC" w:rsidP="00BD54DC">
      <w:pPr>
        <w:numPr>
          <w:ilvl w:val="1"/>
          <w:numId w:val="40"/>
        </w:numPr>
        <w:tabs>
          <w:tab w:val="num" w:pos="1090"/>
        </w:tabs>
        <w:spacing w:line="360" w:lineRule="auto"/>
        <w:ind w:firstLine="709"/>
        <w:jc w:val="both"/>
        <w:rPr>
          <w:rFonts w:asciiTheme="majorBidi" w:hAnsiTheme="majorBidi" w:cstheme="majorBidi"/>
          <w:i/>
        </w:rPr>
      </w:pPr>
      <w:r w:rsidRPr="00BD54DC">
        <w:rPr>
          <w:rFonts w:asciiTheme="majorBidi" w:hAnsiTheme="majorBidi" w:cstheme="majorBidi"/>
        </w:rPr>
        <w:t xml:space="preserve">Справочный </w:t>
      </w:r>
      <w:r>
        <w:rPr>
          <w:rFonts w:asciiTheme="majorBidi" w:hAnsiTheme="majorBidi" w:cstheme="majorBidi"/>
        </w:rPr>
        <w:t xml:space="preserve">материал (таблицы, тексты, рисунки, схемы) практикума </w:t>
      </w:r>
      <w:r w:rsidRPr="00BD54DC">
        <w:rPr>
          <w:rFonts w:asciiTheme="majorBidi" w:hAnsiTheme="majorBidi" w:cstheme="majorBidi"/>
        </w:rPr>
        <w:t>В.П.Александровой «Экология живых организмов»</w:t>
      </w:r>
    </w:p>
    <w:p w14:paraId="662DAC39" w14:textId="77777777" w:rsidR="00D22E77" w:rsidRDefault="00D22E77" w:rsidP="00D22E77">
      <w:pPr>
        <w:numPr>
          <w:ilvl w:val="1"/>
          <w:numId w:val="40"/>
        </w:numPr>
        <w:tabs>
          <w:tab w:val="num" w:pos="1090"/>
        </w:tabs>
        <w:spacing w:line="360" w:lineRule="auto"/>
        <w:ind w:firstLine="709"/>
        <w:jc w:val="both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</w:rPr>
        <w:t>пре</w:t>
      </w:r>
      <w:r w:rsidR="00BD54DC">
        <w:rPr>
          <w:rFonts w:asciiTheme="majorBidi" w:hAnsiTheme="majorBidi" w:cstheme="majorBidi"/>
        </w:rPr>
        <w:t xml:space="preserve">зентационные материалы </w:t>
      </w:r>
    </w:p>
    <w:p w14:paraId="0134E6EB" w14:textId="77777777" w:rsidR="00D22E77" w:rsidRPr="004B0642" w:rsidRDefault="00D22E77" w:rsidP="004B0642">
      <w:pPr>
        <w:pStyle w:val="a3"/>
        <w:keepNext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642">
        <w:rPr>
          <w:rFonts w:asciiTheme="majorBidi" w:hAnsiTheme="majorBidi" w:cstheme="majorBidi"/>
          <w:b/>
          <w:sz w:val="28"/>
          <w:szCs w:val="28"/>
        </w:rPr>
        <w:t>Техническое оснащение занятий</w:t>
      </w:r>
    </w:p>
    <w:p w14:paraId="658B8189" w14:textId="77777777" w:rsidR="004B0642" w:rsidRDefault="00D22E77" w:rsidP="00361DF8">
      <w:pPr>
        <w:numPr>
          <w:ilvl w:val="0"/>
          <w:numId w:val="41"/>
        </w:numPr>
        <w:tabs>
          <w:tab w:val="clear" w:pos="720"/>
          <w:tab w:val="num" w:pos="1090"/>
        </w:tabs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 xml:space="preserve">занятия проводятся </w:t>
      </w:r>
      <w:r w:rsidR="004B0642">
        <w:rPr>
          <w:rFonts w:asciiTheme="majorBidi" w:hAnsiTheme="majorBidi" w:cstheme="majorBidi"/>
        </w:rPr>
        <w:t>в кабинете №1</w:t>
      </w:r>
    </w:p>
    <w:p w14:paraId="33F55F81" w14:textId="77777777" w:rsidR="00D22E77" w:rsidRPr="004B0642" w:rsidRDefault="00D22E77" w:rsidP="004B0642">
      <w:pPr>
        <w:numPr>
          <w:ilvl w:val="0"/>
          <w:numId w:val="41"/>
        </w:numPr>
        <w:tabs>
          <w:tab w:val="clear" w:pos="720"/>
          <w:tab w:val="num" w:pos="1090"/>
        </w:tabs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>лаборато</w:t>
      </w:r>
      <w:r w:rsidR="004B0642">
        <w:rPr>
          <w:rFonts w:asciiTheme="majorBidi" w:hAnsiTheme="majorBidi" w:cstheme="majorBidi"/>
        </w:rPr>
        <w:t>рное оборудование, имеющееся в кабинете.</w:t>
      </w:r>
      <w:r w:rsidR="004B0642" w:rsidRPr="004B0642">
        <w:rPr>
          <w:rFonts w:asciiTheme="majorBidi" w:hAnsiTheme="majorBidi" w:cstheme="majorBidi"/>
        </w:rPr>
        <w:t xml:space="preserve"> </w:t>
      </w:r>
    </w:p>
    <w:p w14:paraId="675DAB08" w14:textId="77777777" w:rsidR="00D22E77" w:rsidRDefault="004B0642" w:rsidP="00D22E77">
      <w:pPr>
        <w:numPr>
          <w:ilvl w:val="0"/>
          <w:numId w:val="41"/>
        </w:numPr>
        <w:tabs>
          <w:tab w:val="clear" w:pos="720"/>
          <w:tab w:val="num" w:pos="1090"/>
        </w:tabs>
        <w:spacing w:after="120" w:line="360" w:lineRule="auto"/>
        <w:ind w:left="0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компьютер</w:t>
      </w:r>
      <w:r w:rsidR="00D22E77">
        <w:rPr>
          <w:rFonts w:asciiTheme="majorBidi" w:hAnsiTheme="majorBidi" w:cstheme="majorBidi"/>
        </w:rPr>
        <w:t xml:space="preserve"> с возможностью осуществлять мультимедийные презентации и с установленными программными сред</w:t>
      </w:r>
      <w:r>
        <w:rPr>
          <w:rFonts w:asciiTheme="majorBidi" w:hAnsiTheme="majorBidi" w:cstheme="majorBidi"/>
        </w:rPr>
        <w:t>ствами.</w:t>
      </w:r>
    </w:p>
    <w:p w14:paraId="0F774393" w14:textId="77777777" w:rsidR="002760B8" w:rsidRPr="004B0642" w:rsidRDefault="002760B8" w:rsidP="004B0642">
      <w:pPr>
        <w:pStyle w:val="a3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4B0642">
        <w:rPr>
          <w:b/>
          <w:sz w:val="28"/>
          <w:szCs w:val="28"/>
        </w:rPr>
        <w:t>Список</w:t>
      </w:r>
      <w:r w:rsidR="004B0642">
        <w:rPr>
          <w:b/>
          <w:sz w:val="28"/>
          <w:szCs w:val="28"/>
        </w:rPr>
        <w:t xml:space="preserve"> литературы</w:t>
      </w:r>
    </w:p>
    <w:p w14:paraId="6D6826EE" w14:textId="77777777" w:rsidR="0018525A" w:rsidRPr="004B0642" w:rsidRDefault="002760B8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 w:rsidRPr="004B0642">
        <w:t>Александрова В.П., Болгова И.В. , Нифантьева Е.А. «Экология живых организмов: практикум с основами экологического проектирования, 6-7 классы.» – М: ВАКО, 2014.</w:t>
      </w:r>
    </w:p>
    <w:p w14:paraId="4FAA7212" w14:textId="77777777" w:rsidR="004B0642" w:rsidRPr="004B0642" w:rsidRDefault="004B0642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t>Александрова В.П. Изучаем экологию города. М.: Бином, 2009.</w:t>
      </w:r>
    </w:p>
    <w:p w14:paraId="58E6EEE2" w14:textId="77777777" w:rsidR="004B0642" w:rsidRDefault="00B567DA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Мы изучаем лес /Сост. В.А. Самкова; под ред</w:t>
      </w:r>
      <w:r w:rsidR="00FA3B8D">
        <w:rPr>
          <w:bCs/>
        </w:rPr>
        <w:t>. И.Т. Суравегиной.М.: Центр «Экология и образование», 1993.</w:t>
      </w:r>
    </w:p>
    <w:p w14:paraId="2E6745D8" w14:textId="77777777" w:rsidR="00FA3B8D" w:rsidRPr="004B0642" w:rsidRDefault="00FA3B8D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Реймерс Н.Ф. Природопользхование: Словарь-справочник. М.: Мысль, 1990.</w:t>
      </w:r>
    </w:p>
    <w:p w14:paraId="4AEF3EF8" w14:textId="77777777" w:rsidR="002760B8" w:rsidRPr="004B0642" w:rsidRDefault="002760B8" w:rsidP="004B0642">
      <w:pPr>
        <w:pStyle w:val="a3"/>
        <w:numPr>
          <w:ilvl w:val="0"/>
          <w:numId w:val="25"/>
        </w:numPr>
        <w:spacing w:line="360" w:lineRule="auto"/>
        <w:jc w:val="both"/>
      </w:pPr>
      <w:r w:rsidRPr="004B0642">
        <w:t>Задачи по экологии и методика их решения. / В.Басов – М: Ленанд , 2014-11-07</w:t>
      </w:r>
    </w:p>
    <w:p w14:paraId="574F7F38" w14:textId="77777777" w:rsidR="002760B8" w:rsidRPr="004B0642" w:rsidRDefault="002760B8" w:rsidP="004B0642">
      <w:pPr>
        <w:pStyle w:val="a3"/>
        <w:spacing w:line="360" w:lineRule="auto"/>
        <w:rPr>
          <w:bCs/>
        </w:rPr>
      </w:pPr>
    </w:p>
    <w:sectPr w:rsidR="002760B8" w:rsidRPr="004B0642" w:rsidSect="00D2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A86"/>
    <w:multiLevelType w:val="multilevel"/>
    <w:tmpl w:val="E88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B71AD"/>
    <w:multiLevelType w:val="hybridMultilevel"/>
    <w:tmpl w:val="B47A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5F0C"/>
    <w:multiLevelType w:val="multilevel"/>
    <w:tmpl w:val="0D84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351D6"/>
    <w:multiLevelType w:val="hybridMultilevel"/>
    <w:tmpl w:val="8F1A5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A17A7"/>
    <w:multiLevelType w:val="hybridMultilevel"/>
    <w:tmpl w:val="18585CCE"/>
    <w:lvl w:ilvl="0" w:tplc="B8F63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3B7"/>
    <w:multiLevelType w:val="hybridMultilevel"/>
    <w:tmpl w:val="F8F80E02"/>
    <w:lvl w:ilvl="0" w:tplc="59F44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B0178"/>
    <w:multiLevelType w:val="hybridMultilevel"/>
    <w:tmpl w:val="7EAAA1BC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 w15:restartNumberingAfterBreak="0">
    <w:nsid w:val="18750418"/>
    <w:multiLevelType w:val="hybridMultilevel"/>
    <w:tmpl w:val="723CDD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ED1"/>
    <w:multiLevelType w:val="hybridMultilevel"/>
    <w:tmpl w:val="A9000EEA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A79BF"/>
    <w:multiLevelType w:val="hybridMultilevel"/>
    <w:tmpl w:val="D6007FEC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6166"/>
    <w:multiLevelType w:val="hybridMultilevel"/>
    <w:tmpl w:val="93D6053A"/>
    <w:lvl w:ilvl="0" w:tplc="F598736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36D4"/>
    <w:multiLevelType w:val="multilevel"/>
    <w:tmpl w:val="EFB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6152B"/>
    <w:multiLevelType w:val="multilevel"/>
    <w:tmpl w:val="A628C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E62C35"/>
    <w:multiLevelType w:val="hybridMultilevel"/>
    <w:tmpl w:val="59245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43F6F"/>
    <w:multiLevelType w:val="hybridMultilevel"/>
    <w:tmpl w:val="723016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46F82"/>
    <w:multiLevelType w:val="multilevel"/>
    <w:tmpl w:val="42307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16" w15:restartNumberingAfterBreak="0">
    <w:nsid w:val="2E384D0C"/>
    <w:multiLevelType w:val="hybridMultilevel"/>
    <w:tmpl w:val="0C7C6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90827"/>
    <w:multiLevelType w:val="hybridMultilevel"/>
    <w:tmpl w:val="ED940688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369FC"/>
    <w:multiLevelType w:val="multilevel"/>
    <w:tmpl w:val="4CCEF912"/>
    <w:lvl w:ilvl="0">
      <w:start w:val="2021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9" w15:restartNumberingAfterBreak="0">
    <w:nsid w:val="43DE5346"/>
    <w:multiLevelType w:val="multilevel"/>
    <w:tmpl w:val="E7C88AD6"/>
    <w:lvl w:ilvl="0">
      <w:start w:val="2020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1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0" w15:restartNumberingAfterBreak="0">
    <w:nsid w:val="459940BB"/>
    <w:multiLevelType w:val="hybridMultilevel"/>
    <w:tmpl w:val="2F3C7A0E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0" w:firstLine="1758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73E28"/>
    <w:multiLevelType w:val="hybridMultilevel"/>
    <w:tmpl w:val="600405D8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300DA"/>
    <w:multiLevelType w:val="hybridMultilevel"/>
    <w:tmpl w:val="A0207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0538A"/>
    <w:multiLevelType w:val="hybridMultilevel"/>
    <w:tmpl w:val="3AAC231C"/>
    <w:lvl w:ilvl="0" w:tplc="FD983D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967A7"/>
    <w:multiLevelType w:val="multilevel"/>
    <w:tmpl w:val="834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36B8B"/>
    <w:multiLevelType w:val="hybridMultilevel"/>
    <w:tmpl w:val="1BB084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C67F4"/>
    <w:multiLevelType w:val="hybridMultilevel"/>
    <w:tmpl w:val="976CB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A60"/>
    <w:multiLevelType w:val="multilevel"/>
    <w:tmpl w:val="16E4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8" w15:restartNumberingAfterBreak="0">
    <w:nsid w:val="5A6A59AD"/>
    <w:multiLevelType w:val="hybridMultilevel"/>
    <w:tmpl w:val="C7F6BCF2"/>
    <w:lvl w:ilvl="0" w:tplc="B8F63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66E7F"/>
    <w:multiLevelType w:val="multilevel"/>
    <w:tmpl w:val="AC9EB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D722151"/>
    <w:multiLevelType w:val="multilevel"/>
    <w:tmpl w:val="C4546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41377A"/>
    <w:multiLevelType w:val="hybridMultilevel"/>
    <w:tmpl w:val="26F02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23B4E"/>
    <w:multiLevelType w:val="hybridMultilevel"/>
    <w:tmpl w:val="A34E786C"/>
    <w:lvl w:ilvl="0" w:tplc="1E4C8E62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A3DA1"/>
    <w:multiLevelType w:val="multilevel"/>
    <w:tmpl w:val="F70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95179"/>
    <w:multiLevelType w:val="hybridMultilevel"/>
    <w:tmpl w:val="A6F6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97CB3"/>
    <w:multiLevelType w:val="hybridMultilevel"/>
    <w:tmpl w:val="0C7C6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42AB1"/>
    <w:multiLevelType w:val="multilevel"/>
    <w:tmpl w:val="E20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99731F"/>
    <w:multiLevelType w:val="hybridMultilevel"/>
    <w:tmpl w:val="A404D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B1768"/>
    <w:multiLevelType w:val="hybridMultilevel"/>
    <w:tmpl w:val="676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91218"/>
    <w:multiLevelType w:val="hybridMultilevel"/>
    <w:tmpl w:val="B382232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3"/>
  </w:num>
  <w:num w:numId="13">
    <w:abstractNumId w:val="34"/>
  </w:num>
  <w:num w:numId="14">
    <w:abstractNumId w:val="5"/>
  </w:num>
  <w:num w:numId="15">
    <w:abstractNumId w:val="25"/>
  </w:num>
  <w:num w:numId="16">
    <w:abstractNumId w:val="10"/>
  </w:num>
  <w:num w:numId="17">
    <w:abstractNumId w:val="14"/>
  </w:num>
  <w:num w:numId="18">
    <w:abstractNumId w:val="7"/>
  </w:num>
  <w:num w:numId="19">
    <w:abstractNumId w:val="6"/>
  </w:num>
  <w:num w:numId="20">
    <w:abstractNumId w:val="26"/>
  </w:num>
  <w:num w:numId="21">
    <w:abstractNumId w:val="31"/>
  </w:num>
  <w:num w:numId="22">
    <w:abstractNumId w:val="4"/>
  </w:num>
  <w:num w:numId="23">
    <w:abstractNumId w:val="28"/>
  </w:num>
  <w:num w:numId="24">
    <w:abstractNumId w:val="38"/>
  </w:num>
  <w:num w:numId="25">
    <w:abstractNumId w:val="23"/>
  </w:num>
  <w:num w:numId="26">
    <w:abstractNumId w:val="24"/>
  </w:num>
  <w:num w:numId="27">
    <w:abstractNumId w:val="30"/>
  </w:num>
  <w:num w:numId="28">
    <w:abstractNumId w:val="19"/>
  </w:num>
  <w:num w:numId="29">
    <w:abstractNumId w:val="3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7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37"/>
  </w:num>
  <w:num w:numId="4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4F6"/>
    <w:rsid w:val="00006103"/>
    <w:rsid w:val="00055E18"/>
    <w:rsid w:val="00067D6D"/>
    <w:rsid w:val="00077494"/>
    <w:rsid w:val="000A20C3"/>
    <w:rsid w:val="000C00B0"/>
    <w:rsid w:val="00126CC2"/>
    <w:rsid w:val="00130C07"/>
    <w:rsid w:val="001340F6"/>
    <w:rsid w:val="00160BA1"/>
    <w:rsid w:val="00166BAB"/>
    <w:rsid w:val="00170E07"/>
    <w:rsid w:val="00180EE0"/>
    <w:rsid w:val="0018525A"/>
    <w:rsid w:val="00186736"/>
    <w:rsid w:val="001B5EBE"/>
    <w:rsid w:val="001B747B"/>
    <w:rsid w:val="001D5D3C"/>
    <w:rsid w:val="002133B0"/>
    <w:rsid w:val="002760B8"/>
    <w:rsid w:val="00277E2B"/>
    <w:rsid w:val="00287ECF"/>
    <w:rsid w:val="00293CBC"/>
    <w:rsid w:val="002F72BD"/>
    <w:rsid w:val="003201DB"/>
    <w:rsid w:val="00355536"/>
    <w:rsid w:val="00357784"/>
    <w:rsid w:val="00386E7C"/>
    <w:rsid w:val="003F3F69"/>
    <w:rsid w:val="004A6178"/>
    <w:rsid w:val="004B0642"/>
    <w:rsid w:val="004C0FF3"/>
    <w:rsid w:val="004E4F57"/>
    <w:rsid w:val="00557D4D"/>
    <w:rsid w:val="00560360"/>
    <w:rsid w:val="00591D5C"/>
    <w:rsid w:val="005D56AC"/>
    <w:rsid w:val="006008B6"/>
    <w:rsid w:val="00674CF9"/>
    <w:rsid w:val="00677853"/>
    <w:rsid w:val="006D5021"/>
    <w:rsid w:val="006E38D5"/>
    <w:rsid w:val="006E5DCA"/>
    <w:rsid w:val="00742DF9"/>
    <w:rsid w:val="007A0404"/>
    <w:rsid w:val="007A1FAE"/>
    <w:rsid w:val="007B4521"/>
    <w:rsid w:val="007B4F1C"/>
    <w:rsid w:val="007C7893"/>
    <w:rsid w:val="007E412B"/>
    <w:rsid w:val="00852E80"/>
    <w:rsid w:val="00896826"/>
    <w:rsid w:val="008E1E77"/>
    <w:rsid w:val="00945102"/>
    <w:rsid w:val="009607BB"/>
    <w:rsid w:val="00965FB9"/>
    <w:rsid w:val="009A6842"/>
    <w:rsid w:val="009B0EC1"/>
    <w:rsid w:val="009C04DB"/>
    <w:rsid w:val="009C4FF0"/>
    <w:rsid w:val="009D2D0F"/>
    <w:rsid w:val="009F02B9"/>
    <w:rsid w:val="00A0568A"/>
    <w:rsid w:val="00A2037B"/>
    <w:rsid w:val="00A31980"/>
    <w:rsid w:val="00A34556"/>
    <w:rsid w:val="00A53A3E"/>
    <w:rsid w:val="00A5681A"/>
    <w:rsid w:val="00A6009C"/>
    <w:rsid w:val="00A62E5F"/>
    <w:rsid w:val="00A868CA"/>
    <w:rsid w:val="00A87CFA"/>
    <w:rsid w:val="00A97ABB"/>
    <w:rsid w:val="00AB3446"/>
    <w:rsid w:val="00AC6E61"/>
    <w:rsid w:val="00AE25EA"/>
    <w:rsid w:val="00AE767D"/>
    <w:rsid w:val="00AE7CD6"/>
    <w:rsid w:val="00B35842"/>
    <w:rsid w:val="00B362E8"/>
    <w:rsid w:val="00B42E88"/>
    <w:rsid w:val="00B567DA"/>
    <w:rsid w:val="00BB3CBA"/>
    <w:rsid w:val="00BB452A"/>
    <w:rsid w:val="00BC2474"/>
    <w:rsid w:val="00BD54DC"/>
    <w:rsid w:val="00C25BE6"/>
    <w:rsid w:val="00C60F60"/>
    <w:rsid w:val="00C842A3"/>
    <w:rsid w:val="00C90102"/>
    <w:rsid w:val="00C95F0A"/>
    <w:rsid w:val="00CD2FDE"/>
    <w:rsid w:val="00D001F8"/>
    <w:rsid w:val="00D021E2"/>
    <w:rsid w:val="00D02AD4"/>
    <w:rsid w:val="00D22E77"/>
    <w:rsid w:val="00D24B26"/>
    <w:rsid w:val="00D42C20"/>
    <w:rsid w:val="00D97607"/>
    <w:rsid w:val="00DB5CE2"/>
    <w:rsid w:val="00DD48F9"/>
    <w:rsid w:val="00DE660C"/>
    <w:rsid w:val="00E06478"/>
    <w:rsid w:val="00E155C9"/>
    <w:rsid w:val="00E85E46"/>
    <w:rsid w:val="00EA1995"/>
    <w:rsid w:val="00EA5419"/>
    <w:rsid w:val="00F049BA"/>
    <w:rsid w:val="00F37BB3"/>
    <w:rsid w:val="00F66CFD"/>
    <w:rsid w:val="00F82697"/>
    <w:rsid w:val="00FA3B8D"/>
    <w:rsid w:val="00FC04F6"/>
    <w:rsid w:val="00FE30AF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262A"/>
  <w15:docId w15:val="{1ECF4C82-060F-4528-AAA4-84DED85F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D6D"/>
    <w:pPr>
      <w:keepNext/>
      <w:ind w:firstLine="720"/>
      <w:outlineLvl w:val="0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4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525A"/>
    <w:pPr>
      <w:spacing w:before="100" w:beforeAutospacing="1" w:after="100" w:afterAutospacing="1"/>
    </w:pPr>
  </w:style>
  <w:style w:type="character" w:customStyle="1" w:styleId="2">
    <w:name w:val="Основной текст2"/>
    <w:rsid w:val="0018525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20">
    <w:name w:val="Body Text Indent 2"/>
    <w:basedOn w:val="a"/>
    <w:link w:val="21"/>
    <w:uiPriority w:val="99"/>
    <w:unhideWhenUsed/>
    <w:rsid w:val="001852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8525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C2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B3CB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 Spacing"/>
    <w:link w:val="a8"/>
    <w:qFormat/>
    <w:rsid w:val="00BB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BB3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78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5D56AC"/>
    <w:pPr>
      <w:spacing w:before="100" w:beforeAutospacing="1" w:after="100" w:afterAutospacing="1"/>
    </w:pPr>
  </w:style>
  <w:style w:type="character" w:customStyle="1" w:styleId="c0">
    <w:name w:val="c0"/>
    <w:basedOn w:val="a0"/>
    <w:rsid w:val="005D56AC"/>
  </w:style>
  <w:style w:type="paragraph" w:customStyle="1" w:styleId="a9">
    <w:name w:val="Базовый"/>
    <w:rsid w:val="005D56A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5D56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D56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E2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056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5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D6D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ADE8-6483-451C-96A7-1AF18F68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13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2019-09-18T15:23:00Z</cp:lastPrinted>
  <dcterms:created xsi:type="dcterms:W3CDTF">2019-06-27T10:19:00Z</dcterms:created>
  <dcterms:modified xsi:type="dcterms:W3CDTF">2021-10-20T08:36:00Z</dcterms:modified>
</cp:coreProperties>
</file>