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0" w:rsidRPr="00D31F00" w:rsidRDefault="009730C7" w:rsidP="00D31F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32"/>
          <w:szCs w:val="32"/>
        </w:rPr>
        <w:br/>
      </w:r>
      <w:r w:rsidR="00D31F00" w:rsidRPr="009A3CB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31F00" w:rsidRPr="009A3CB5" w:rsidRDefault="00D31F00" w:rsidP="00D31F00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>«СРЕДНЯЯ ШКОЛА №6»</w:t>
      </w:r>
    </w:p>
    <w:p w:rsidR="00D31F00" w:rsidRPr="009A3CB5" w:rsidRDefault="00D31F00" w:rsidP="00D31F00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</w:t>
      </w: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>приказом директора школы</w:t>
      </w:r>
    </w:p>
    <w:p w:rsidR="00BD4B3A" w:rsidRPr="00797730" w:rsidRDefault="00BD4B3A" w:rsidP="00BD4B3A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797730">
        <w:rPr>
          <w:rFonts w:ascii="Times New Roman" w:hAnsi="Times New Roman" w:cs="Times New Roman"/>
          <w:sz w:val="28"/>
          <w:szCs w:val="28"/>
        </w:rPr>
        <w:t>№ 01-11/24</w:t>
      </w:r>
      <w:r w:rsidR="00A521D6">
        <w:rPr>
          <w:rFonts w:ascii="Times New Roman" w:hAnsi="Times New Roman" w:cs="Times New Roman"/>
          <w:sz w:val="28"/>
          <w:szCs w:val="28"/>
        </w:rPr>
        <w:t>5</w:t>
      </w:r>
      <w:r w:rsidRPr="00797730">
        <w:rPr>
          <w:rFonts w:ascii="Times New Roman" w:hAnsi="Times New Roman" w:cs="Times New Roman"/>
          <w:sz w:val="28"/>
          <w:szCs w:val="28"/>
        </w:rPr>
        <w:t xml:space="preserve"> от 26.08.2</w:t>
      </w:r>
      <w:r w:rsidR="00A521D6">
        <w:rPr>
          <w:rFonts w:ascii="Times New Roman" w:hAnsi="Times New Roman" w:cs="Times New Roman"/>
          <w:sz w:val="28"/>
          <w:szCs w:val="28"/>
        </w:rPr>
        <w:t>1</w:t>
      </w:r>
    </w:p>
    <w:p w:rsidR="00D31F00" w:rsidRPr="009A3CB5" w:rsidRDefault="00D31F00" w:rsidP="00D31F00">
      <w:pPr>
        <w:ind w:left="-1080"/>
        <w:jc w:val="right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_________/ </w:t>
      </w:r>
      <w:proofErr w:type="spellStart"/>
      <w:r w:rsidRPr="009A3CB5">
        <w:rPr>
          <w:rFonts w:ascii="Times New Roman" w:hAnsi="Times New Roman" w:cs="Times New Roman"/>
          <w:sz w:val="28"/>
          <w:szCs w:val="28"/>
        </w:rPr>
        <w:t>И.Ю.Меледина</w:t>
      </w:r>
      <w:proofErr w:type="spellEnd"/>
      <w:r w:rsidRPr="009A3CB5">
        <w:rPr>
          <w:rFonts w:ascii="Times New Roman" w:hAnsi="Times New Roman" w:cs="Times New Roman"/>
          <w:sz w:val="28"/>
          <w:szCs w:val="28"/>
        </w:rPr>
        <w:t>/</w:t>
      </w:r>
    </w:p>
    <w:p w:rsidR="00D31F00" w:rsidRPr="009A3CB5" w:rsidRDefault="00D31F00" w:rsidP="00D31F00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Программа дополнительного образования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31F00">
        <w:rPr>
          <w:rFonts w:ascii="Times New Roman" w:hAnsi="Times New Roman" w:cs="Times New Roman"/>
          <w:sz w:val="32"/>
          <w:szCs w:val="32"/>
        </w:rPr>
        <w:t>естественно-научной</w:t>
      </w:r>
      <w:proofErr w:type="spellEnd"/>
      <w:proofErr w:type="gramEnd"/>
      <w:r w:rsidRPr="00D31F00"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>«Экология младших школьников»</w:t>
      </w:r>
    </w:p>
    <w:p w:rsidR="00D31F00" w:rsidRPr="00D31F00" w:rsidRDefault="00D31F00" w:rsidP="00D31F00">
      <w:pPr>
        <w:jc w:val="center"/>
        <w:rPr>
          <w:sz w:val="32"/>
          <w:szCs w:val="32"/>
        </w:rPr>
      </w:pPr>
      <w:r w:rsidRPr="00D31F00">
        <w:rPr>
          <w:rFonts w:ascii="Times New Roman" w:hAnsi="Times New Roman" w:cs="Times New Roman"/>
          <w:sz w:val="32"/>
          <w:szCs w:val="32"/>
        </w:rPr>
        <w:t xml:space="preserve">для </w:t>
      </w:r>
      <w:r w:rsidR="00A521D6">
        <w:rPr>
          <w:rFonts w:ascii="Times New Roman" w:hAnsi="Times New Roman" w:cs="Times New Roman"/>
          <w:sz w:val="32"/>
          <w:szCs w:val="32"/>
        </w:rPr>
        <w:t xml:space="preserve"> 3 «В» класса</w:t>
      </w:r>
    </w:p>
    <w:p w:rsidR="00D31F00" w:rsidRPr="009A3CB5" w:rsidRDefault="00D31F00" w:rsidP="00D31F00">
      <w:pPr>
        <w:shd w:val="clear" w:color="auto" w:fill="FFFFFF"/>
        <w:spacing w:line="326" w:lineRule="exact"/>
        <w:ind w:left="5" w:firstLine="706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1F00" w:rsidRPr="009A3CB5" w:rsidRDefault="00D31F00" w:rsidP="00D31F00">
      <w:pPr>
        <w:ind w:left="2868"/>
        <w:rPr>
          <w:rFonts w:ascii="Times New Roman" w:hAnsi="Times New Roman" w:cs="Times New Roman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31F00" w:rsidRPr="009A3CB5" w:rsidRDefault="00D31F00" w:rsidP="00D31F00">
      <w:pPr>
        <w:ind w:left="2868"/>
        <w:rPr>
          <w:rFonts w:ascii="Times New Roman" w:hAnsi="Times New Roman" w:cs="Times New Roman"/>
          <w:sz w:val="28"/>
          <w:szCs w:val="28"/>
        </w:rPr>
      </w:pPr>
    </w:p>
    <w:p w:rsidR="00065D94" w:rsidRPr="009A3CB5" w:rsidRDefault="008B633B" w:rsidP="00A521D6">
      <w:pPr>
        <w:ind w:left="28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5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2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1D6" w:rsidRPr="00394146" w:rsidRDefault="00FC2FE0" w:rsidP="00A521D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2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1D6" w:rsidRPr="00394146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начальных классов:</w:t>
      </w:r>
    </w:p>
    <w:p w:rsidR="00A521D6" w:rsidRPr="00394146" w:rsidRDefault="00A521D6" w:rsidP="00A521D6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41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Сергеичева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Л.Ю.</w:t>
      </w:r>
    </w:p>
    <w:p w:rsidR="00D31F00" w:rsidRPr="009A3CB5" w:rsidRDefault="00D31F00" w:rsidP="00D31F00">
      <w:pPr>
        <w:ind w:left="4992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9A3CB5" w:rsidRDefault="00D31F00" w:rsidP="00D31F00">
      <w:pPr>
        <w:ind w:left="-1080"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D31F00" w:rsidRPr="00D31F00" w:rsidRDefault="00D31F00" w:rsidP="00D31F00">
      <w:pPr>
        <w:ind w:right="640"/>
        <w:rPr>
          <w:rFonts w:ascii="Times New Roman" w:hAnsi="Times New Roman" w:cs="Times New Roman"/>
          <w:sz w:val="28"/>
          <w:szCs w:val="28"/>
        </w:rPr>
      </w:pPr>
      <w:r w:rsidRPr="00D31F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4B3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521D6">
        <w:rPr>
          <w:rFonts w:ascii="Times New Roman" w:hAnsi="Times New Roman" w:cs="Times New Roman"/>
          <w:sz w:val="28"/>
          <w:szCs w:val="28"/>
        </w:rPr>
        <w:t>1</w:t>
      </w:r>
      <w:r w:rsidR="00BD4B3A">
        <w:rPr>
          <w:rFonts w:ascii="Times New Roman" w:hAnsi="Times New Roman" w:cs="Times New Roman"/>
          <w:sz w:val="28"/>
          <w:szCs w:val="28"/>
        </w:rPr>
        <w:t xml:space="preserve"> – 202</w:t>
      </w:r>
      <w:r w:rsidR="00A521D6">
        <w:rPr>
          <w:rFonts w:ascii="Times New Roman" w:hAnsi="Times New Roman" w:cs="Times New Roman"/>
          <w:sz w:val="28"/>
          <w:szCs w:val="28"/>
        </w:rPr>
        <w:t>2</w:t>
      </w:r>
    </w:p>
    <w:p w:rsidR="00D31F00" w:rsidRPr="009A3CB5" w:rsidRDefault="00D31F00" w:rsidP="00D31F0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A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Гаврилов-Ям</w:t>
      </w:r>
    </w:p>
    <w:p w:rsidR="00D31F00" w:rsidRPr="009A3CB5" w:rsidRDefault="00D31F00" w:rsidP="00D31F00">
      <w:pPr>
        <w:tabs>
          <w:tab w:val="left" w:pos="2260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D31F00" w:rsidRPr="00D31F00" w:rsidRDefault="00D31F00" w:rsidP="00D31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F00" w:rsidRDefault="00D31F00" w:rsidP="000F059F">
      <w:pPr>
        <w:tabs>
          <w:tab w:val="left" w:pos="0"/>
        </w:tabs>
        <w:spacing w:before="120" w:after="0" w:line="480" w:lineRule="atLeast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1E4DE0" w:rsidRDefault="00E42E1F" w:rsidP="001E4DE0">
      <w:pPr>
        <w:tabs>
          <w:tab w:val="left" w:pos="0"/>
        </w:tabs>
        <w:spacing w:before="120" w:after="0" w:line="48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94DC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94DC4" w:rsidRPr="001E4DE0" w:rsidRDefault="001E4DE0" w:rsidP="001E4DE0">
      <w:pPr>
        <w:tabs>
          <w:tab w:val="left" w:pos="0"/>
        </w:tabs>
        <w:spacing w:before="120" w:after="0" w:line="48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94DC4" w:rsidRPr="00B94DC4">
        <w:rPr>
          <w:rFonts w:ascii="Times New Roman" w:hAnsi="Times New Roman" w:cs="Times New Roman"/>
          <w:bCs/>
          <w:sz w:val="28"/>
          <w:szCs w:val="28"/>
        </w:rPr>
        <w:t>Направленность п</w:t>
      </w:r>
      <w:r w:rsidR="00B94DC4" w:rsidRPr="00B94DC4">
        <w:rPr>
          <w:rFonts w:ascii="Times New Roman" w:hAnsi="Times New Roman" w:cs="Times New Roman"/>
          <w:sz w:val="28"/>
          <w:szCs w:val="28"/>
        </w:rPr>
        <w:t>рограммы дополнительного образования</w:t>
      </w:r>
      <w:r w:rsidR="00B94DC4">
        <w:rPr>
          <w:rFonts w:ascii="Times New Roman" w:hAnsi="Times New Roman" w:cs="Times New Roman"/>
          <w:sz w:val="28"/>
          <w:szCs w:val="28"/>
        </w:rPr>
        <w:t xml:space="preserve"> «Экология младших школьников» - </w:t>
      </w:r>
      <w:r w:rsidR="00D20383">
        <w:rPr>
          <w:rFonts w:ascii="Times New Roman" w:hAnsi="Times New Roman" w:cs="Times New Roman"/>
          <w:sz w:val="28"/>
          <w:szCs w:val="28"/>
        </w:rPr>
        <w:t>естественно</w:t>
      </w:r>
      <w:r w:rsidR="00B94DC4" w:rsidRPr="00B94DC4">
        <w:rPr>
          <w:rFonts w:ascii="Times New Roman" w:hAnsi="Times New Roman" w:cs="Times New Roman"/>
          <w:sz w:val="28"/>
          <w:szCs w:val="28"/>
        </w:rPr>
        <w:t>научная.</w:t>
      </w:r>
    </w:p>
    <w:p w:rsidR="00027D49" w:rsidRPr="00027D49" w:rsidRDefault="00027D49" w:rsidP="00027D49">
      <w:pPr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27D4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Актуальность программы </w:t>
      </w:r>
      <w:r w:rsidRPr="00027D49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«Экология для младших школьников» </w:t>
      </w:r>
      <w:r w:rsidRPr="00027D49">
        <w:rPr>
          <w:rFonts w:ascii="Times New Roman" w:hAnsi="Times New Roman" w:cs="Times New Roman"/>
          <w:sz w:val="28"/>
          <w:szCs w:val="28"/>
        </w:rPr>
        <w:t xml:space="preserve">обусловлена тем, что в настоящее время возрастающее влияние человеческого общества на окружающую среду и техногенное давление на биосферу - важнейшие проблемы современности. Одним из выходов из сложившейся ситуации является воспитание экологически грамотного подрастающего поколения.   </w:t>
      </w:r>
    </w:p>
    <w:p w:rsidR="005B4CE2" w:rsidRDefault="00027D49" w:rsidP="00027D49">
      <w:pPr>
        <w:suppressAutoHyphens/>
        <w:ind w:firstLine="510"/>
        <w:jc w:val="both"/>
        <w:rPr>
          <w:rFonts w:ascii="Times New Roman" w:hAnsi="Times New Roman"/>
          <w:sz w:val="28"/>
          <w:szCs w:val="28"/>
        </w:rPr>
      </w:pPr>
      <w:r w:rsidRPr="00027D49">
        <w:rPr>
          <w:rFonts w:ascii="Times New Roman" w:hAnsi="Times New Roman" w:cs="Times New Roman"/>
          <w:sz w:val="28"/>
          <w:szCs w:val="28"/>
        </w:rPr>
        <w:t>В связи с этим экологическое образование становится новым приоритетным направлением педагогической теории и практики.</w:t>
      </w:r>
      <w:r w:rsidR="005B4CE2">
        <w:rPr>
          <w:rFonts w:ascii="Times New Roman" w:hAnsi="Times New Roman"/>
          <w:sz w:val="28"/>
          <w:szCs w:val="28"/>
        </w:rPr>
        <w:t xml:space="preserve">        </w:t>
      </w:r>
    </w:p>
    <w:p w:rsidR="00027D49" w:rsidRPr="00027D49" w:rsidRDefault="005B4CE2" w:rsidP="00027D49">
      <w:pPr>
        <w:suppressAutoHyphens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0F5A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Pr="00CE0F5A">
        <w:rPr>
          <w:rFonts w:ascii="Times New Roman" w:hAnsi="Times New Roman"/>
          <w:sz w:val="28"/>
          <w:szCs w:val="28"/>
        </w:rPr>
        <w:t xml:space="preserve"> в 1-4 классах по ФГОС “</w:t>
      </w:r>
      <w:r>
        <w:rPr>
          <w:rFonts w:ascii="Times New Roman" w:hAnsi="Times New Roman"/>
          <w:sz w:val="28"/>
          <w:szCs w:val="28"/>
        </w:rPr>
        <w:t>Экология для младших школьников</w:t>
      </w:r>
      <w:r w:rsidRPr="00CE0F5A">
        <w:rPr>
          <w:rFonts w:ascii="Times New Roman" w:hAnsi="Times New Roman"/>
          <w:sz w:val="28"/>
          <w:szCs w:val="28"/>
        </w:rPr>
        <w:t xml:space="preserve">” составлена по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Познание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–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 w:rsidRPr="00CE0F5A">
        <w:rPr>
          <w:rFonts w:ascii="Times New Roman" w:hAnsi="Times New Roman"/>
          <w:sz w:val="28"/>
          <w:szCs w:val="28"/>
        </w:rPr>
        <w:t>экосистемно</w:t>
      </w:r>
      <w:proofErr w:type="spellEnd"/>
      <w:r w:rsidRPr="00CE0F5A">
        <w:rPr>
          <w:rFonts w:ascii="Times New Roman" w:hAnsi="Times New Roman"/>
          <w:sz w:val="28"/>
          <w:szCs w:val="28"/>
        </w:rPr>
        <w:t xml:space="preserve">, начиная с наиболее </w:t>
      </w:r>
      <w:proofErr w:type="gramStart"/>
      <w:r w:rsidRPr="00CE0F5A">
        <w:rPr>
          <w:rFonts w:ascii="Times New Roman" w:hAnsi="Times New Roman"/>
          <w:sz w:val="28"/>
          <w:szCs w:val="28"/>
        </w:rPr>
        <w:t>простых</w:t>
      </w:r>
      <w:proofErr w:type="gramEnd"/>
      <w:r w:rsidRPr="00CE0F5A">
        <w:rPr>
          <w:rFonts w:ascii="Times New Roman" w:hAnsi="Times New Roman"/>
          <w:sz w:val="28"/>
          <w:szCs w:val="28"/>
        </w:rPr>
        <w:t xml:space="preserve">, близко расположенных (сад, </w:t>
      </w:r>
      <w:r>
        <w:rPr>
          <w:rFonts w:ascii="Times New Roman" w:hAnsi="Times New Roman"/>
          <w:sz w:val="28"/>
          <w:szCs w:val="28"/>
        </w:rPr>
        <w:t>река</w:t>
      </w:r>
      <w:r w:rsidRPr="00CE0F5A">
        <w:rPr>
          <w:rFonts w:ascii="Times New Roman" w:hAnsi="Times New Roman"/>
          <w:sz w:val="28"/>
          <w:szCs w:val="28"/>
        </w:rPr>
        <w:t xml:space="preserve">, поле) и кончая всеми обитателями земного шара – единым всеобъемлющим сообществом. Поэтому форма организации знаний в данной программе построена от </w:t>
      </w:r>
      <w:proofErr w:type="gramStart"/>
      <w:r w:rsidRPr="00CE0F5A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CE0F5A">
        <w:rPr>
          <w:rFonts w:ascii="Times New Roman" w:hAnsi="Times New Roman"/>
          <w:sz w:val="28"/>
          <w:szCs w:val="28"/>
        </w:rPr>
        <w:t xml:space="preserve"> к сложному, от наблюдений к рассуждению.</w:t>
      </w:r>
      <w:r>
        <w:rPr>
          <w:rFonts w:ascii="Times New Roman" w:hAnsi="Times New Roman"/>
          <w:sz w:val="28"/>
          <w:szCs w:val="28"/>
        </w:rPr>
        <w:br/>
      </w:r>
      <w:r w:rsidR="00027D49" w:rsidRPr="00027D49">
        <w:rPr>
          <w:rFonts w:ascii="Times New Roman" w:hAnsi="Times New Roman" w:cs="Times New Roman"/>
          <w:sz w:val="28"/>
          <w:szCs w:val="28"/>
        </w:rPr>
        <w:t>Основы экологической культуры, как и любой другой, закладываются в детском возрасте. Изучение окружающего мира и его составляющих – растений и животных – помогает ребёнку по–новому взглянуть на природу. Знание закономерностей её развития поможет бережнее</w:t>
      </w:r>
      <w:r w:rsidR="0063092B">
        <w:rPr>
          <w:rFonts w:ascii="Times New Roman" w:hAnsi="Times New Roman" w:cs="Times New Roman"/>
          <w:sz w:val="28"/>
          <w:szCs w:val="28"/>
        </w:rPr>
        <w:t xml:space="preserve"> относиться к окружающему миру.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 Непосредственно в соприкосновении с природой у ребёнка развиваются </w:t>
      </w:r>
      <w:r w:rsidR="00027D49" w:rsidRPr="00027D49">
        <w:rPr>
          <w:rFonts w:ascii="Times New Roman" w:hAnsi="Times New Roman" w:cs="Times New Roman"/>
          <w:sz w:val="28"/>
          <w:szCs w:val="28"/>
        </w:rPr>
        <w:lastRenderedPageBreak/>
        <w:t>наблюдательность и любознательность, формируется эстетическое восприятие окружающего мира.</w:t>
      </w:r>
    </w:p>
    <w:p w:rsidR="005B4CE2" w:rsidRPr="00CE0F5A" w:rsidRDefault="00076829" w:rsidP="005B4CE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b/>
          <w:sz w:val="28"/>
          <w:szCs w:val="28"/>
        </w:rPr>
        <w:t>Цель</w:t>
      </w:r>
      <w:r w:rsidR="00027D49" w:rsidRPr="004A490F">
        <w:rPr>
          <w:rFonts w:eastAsia="SimSun" w:cs="Mangal"/>
          <w:color w:val="000000"/>
          <w:lang w:eastAsia="zh-CN" w:bidi="hi-IN"/>
        </w:rPr>
        <w:t xml:space="preserve">  </w:t>
      </w:r>
      <w:r w:rsidR="005B4CE2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программы:</w:t>
      </w:r>
      <w:r w:rsidR="005B4CE2">
        <w:rPr>
          <w:rFonts w:ascii="Times New Roman" w:hAnsi="Times New Roman"/>
          <w:sz w:val="28"/>
          <w:szCs w:val="28"/>
        </w:rPr>
        <w:t xml:space="preserve"> в</w:t>
      </w:r>
      <w:r w:rsidR="005B4CE2" w:rsidRPr="00CE0F5A">
        <w:rPr>
          <w:rFonts w:ascii="Times New Roman" w:hAnsi="Times New Roman"/>
          <w:sz w:val="28"/>
          <w:szCs w:val="28"/>
        </w:rPr>
        <w:t>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</w:t>
      </w:r>
    </w:p>
    <w:p w:rsidR="005B4CE2" w:rsidRPr="00CE0F5A" w:rsidRDefault="005B4CE2" w:rsidP="005B4CE2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B4CE2" w:rsidRPr="00CE0F5A" w:rsidRDefault="005B4CE2" w:rsidP="005B4CE2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0F5A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0F5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Экология для младших школьников</w:t>
      </w:r>
      <w:r w:rsidRPr="00CE0F5A">
        <w:rPr>
          <w:rFonts w:ascii="Times New Roman" w:hAnsi="Times New Roman"/>
          <w:b/>
          <w:sz w:val="28"/>
          <w:szCs w:val="28"/>
        </w:rPr>
        <w:t>»: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1</w:t>
      </w:r>
      <w:r w:rsidRPr="00CE0F5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Формировать</w:t>
      </w:r>
      <w:r w:rsidRPr="00CE0F5A">
        <w:rPr>
          <w:rFonts w:ascii="Times New Roman" w:hAnsi="Times New Roman"/>
          <w:sz w:val="28"/>
          <w:szCs w:val="28"/>
        </w:rPr>
        <w:t xml:space="preserve"> у шко</w:t>
      </w:r>
      <w:r>
        <w:rPr>
          <w:rFonts w:ascii="Times New Roman" w:hAnsi="Times New Roman"/>
          <w:sz w:val="28"/>
          <w:szCs w:val="28"/>
        </w:rPr>
        <w:t>льников знания основ экологии.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2. Научить использовать </w:t>
      </w:r>
      <w:r>
        <w:rPr>
          <w:rFonts w:ascii="Times New Roman" w:hAnsi="Times New Roman"/>
          <w:sz w:val="28"/>
          <w:szCs w:val="28"/>
        </w:rPr>
        <w:t>полученные знания об экологии.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3. Об</w:t>
      </w:r>
      <w:r>
        <w:rPr>
          <w:rFonts w:ascii="Times New Roman" w:hAnsi="Times New Roman"/>
          <w:sz w:val="28"/>
          <w:szCs w:val="28"/>
        </w:rPr>
        <w:t xml:space="preserve">учить работать индивидуально и </w:t>
      </w:r>
      <w:r w:rsidRPr="00CE0F5A">
        <w:rPr>
          <w:rFonts w:ascii="Times New Roman" w:hAnsi="Times New Roman"/>
          <w:sz w:val="28"/>
          <w:szCs w:val="28"/>
        </w:rPr>
        <w:t>в группе</w:t>
      </w:r>
      <w:r>
        <w:rPr>
          <w:rFonts w:ascii="Times New Roman" w:hAnsi="Times New Roman"/>
          <w:sz w:val="28"/>
          <w:szCs w:val="28"/>
        </w:rPr>
        <w:t>; отстаивать свою точку зрения.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Сформировать умение </w:t>
      </w:r>
      <w:r w:rsidRPr="00CE0F5A">
        <w:rPr>
          <w:rFonts w:ascii="Times New Roman" w:hAnsi="Times New Roman"/>
          <w:sz w:val="28"/>
          <w:szCs w:val="28"/>
        </w:rPr>
        <w:t>контролировать свое поведение, поступки, чтобы не п</w:t>
      </w:r>
      <w:r>
        <w:rPr>
          <w:rFonts w:ascii="Times New Roman" w:hAnsi="Times New Roman"/>
          <w:sz w:val="28"/>
          <w:szCs w:val="28"/>
        </w:rPr>
        <w:t>ричинить вреда окружающей среде.</w:t>
      </w:r>
    </w:p>
    <w:p w:rsidR="005B4CE2" w:rsidRPr="00CE0F5A" w:rsidRDefault="005B4CE2" w:rsidP="005B4C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5. Воспитать чувство бережного отношения к природе.</w:t>
      </w:r>
    </w:p>
    <w:p w:rsidR="005B4CE2" w:rsidRPr="00CE0F5A" w:rsidRDefault="005B4CE2" w:rsidP="005B4C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27D49" w:rsidRPr="00027D49" w:rsidRDefault="00027D49" w:rsidP="00027D49">
      <w:pPr>
        <w:suppressAutoHyphens/>
        <w:spacing w:after="0" w:line="240" w:lineRule="auto"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</w:p>
    <w:p w:rsidR="00027D49" w:rsidRPr="00027D49" w:rsidRDefault="00076829" w:rsidP="00027D49">
      <w:pPr>
        <w:suppressAutoHyphens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076829">
        <w:rPr>
          <w:rFonts w:ascii="Times New Roman" w:hAnsi="Times New Roman"/>
          <w:b/>
          <w:i/>
          <w:sz w:val="28"/>
          <w:szCs w:val="28"/>
        </w:rPr>
        <w:t>Отли</w:t>
      </w:r>
      <w:r w:rsidR="005B4CE2">
        <w:rPr>
          <w:rFonts w:ascii="Times New Roman" w:hAnsi="Times New Roman"/>
          <w:b/>
          <w:i/>
          <w:sz w:val="28"/>
          <w:szCs w:val="28"/>
        </w:rPr>
        <w:t>чительные особенности программы</w:t>
      </w:r>
      <w:r w:rsidR="005B4CE2">
        <w:rPr>
          <w:rFonts w:ascii="Times New Roman" w:hAnsi="Times New Roman" w:cs="Times New Roman"/>
          <w:sz w:val="28"/>
          <w:szCs w:val="28"/>
        </w:rPr>
        <w:t xml:space="preserve"> 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заключаются в том, что структура и содержание программы выстроены таким </w:t>
      </w:r>
      <w:r w:rsidR="005B4CE2">
        <w:rPr>
          <w:rFonts w:ascii="Times New Roman" w:hAnsi="Times New Roman" w:cs="Times New Roman"/>
          <w:sz w:val="28"/>
          <w:szCs w:val="28"/>
        </w:rPr>
        <w:t xml:space="preserve">образом, чтобы дети могли </w:t>
      </w:r>
      <w:r w:rsidR="00027D49" w:rsidRPr="00027D49">
        <w:rPr>
          <w:rFonts w:ascii="Times New Roman" w:hAnsi="Times New Roman" w:cs="Times New Roman"/>
          <w:sz w:val="28"/>
          <w:szCs w:val="28"/>
        </w:rPr>
        <w:t xml:space="preserve">формировать свою собственную гражданскую позицию, свое отношение к природе и всему тому, что нас окружает вокруг.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b/>
          <w:i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В основе программы лежит </w:t>
      </w:r>
      <w:r w:rsidRPr="00D20383">
        <w:rPr>
          <w:rFonts w:ascii="Times New Roman" w:hAnsi="Times New Roman"/>
          <w:b/>
          <w:i/>
          <w:sz w:val="28"/>
          <w:szCs w:val="28"/>
        </w:rPr>
        <w:t>принцип</w:t>
      </w:r>
      <w:r w:rsidR="006C0CD3">
        <w:rPr>
          <w:rFonts w:ascii="Times New Roman" w:hAnsi="Times New Roman"/>
          <w:b/>
          <w:i/>
          <w:sz w:val="28"/>
          <w:szCs w:val="28"/>
        </w:rPr>
        <w:t>ы: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 xml:space="preserve"> научности</w:t>
      </w:r>
      <w:r w:rsidR="006C0CD3">
        <w:rPr>
          <w:rFonts w:ascii="Times New Roman" w:hAnsi="Times New Roman"/>
          <w:sz w:val="28"/>
          <w:szCs w:val="28"/>
        </w:rPr>
        <w:t xml:space="preserve">, </w:t>
      </w:r>
      <w:r w:rsidRPr="00CE0F5A">
        <w:rPr>
          <w:rFonts w:ascii="Times New Roman" w:hAnsi="Times New Roman"/>
          <w:sz w:val="28"/>
          <w:szCs w:val="28"/>
        </w:rPr>
        <w:t xml:space="preserve">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>доступности,</w:t>
      </w:r>
      <w:r w:rsidR="006C0CD3">
        <w:rPr>
          <w:rFonts w:ascii="Times New Roman" w:hAnsi="Times New Roman"/>
          <w:sz w:val="28"/>
          <w:szCs w:val="28"/>
        </w:rPr>
        <w:t xml:space="preserve"> </w:t>
      </w:r>
    </w:p>
    <w:p w:rsidR="006C0CD3" w:rsidRDefault="00E42E1F" w:rsidP="001E4DE0">
      <w:pPr>
        <w:spacing w:after="0" w:line="240" w:lineRule="auto"/>
        <w:ind w:firstLine="510"/>
        <w:rPr>
          <w:rFonts w:ascii="Times New Roman" w:hAnsi="Times New Roman"/>
          <w:sz w:val="28"/>
          <w:szCs w:val="28"/>
        </w:rPr>
      </w:pPr>
      <w:r w:rsidRPr="00D20383">
        <w:rPr>
          <w:rFonts w:ascii="Times New Roman" w:hAnsi="Times New Roman"/>
          <w:b/>
          <w:i/>
          <w:sz w:val="28"/>
          <w:szCs w:val="28"/>
        </w:rPr>
        <w:t>преемственности.</w:t>
      </w:r>
      <w:r w:rsidR="006C0CD3">
        <w:rPr>
          <w:rFonts w:ascii="Times New Roman" w:hAnsi="Times New Roman"/>
          <w:sz w:val="28"/>
          <w:szCs w:val="28"/>
        </w:rPr>
        <w:t xml:space="preserve"> </w:t>
      </w:r>
    </w:p>
    <w:p w:rsidR="00E42E1F" w:rsidRPr="00B94DC4" w:rsidRDefault="00E42E1F" w:rsidP="001E4DE0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 </w:t>
      </w:r>
      <w:r w:rsidR="006C0CD3" w:rsidRPr="00D0485F">
        <w:rPr>
          <w:rFonts w:ascii="Times New Roman" w:hAnsi="Times New Roman"/>
          <w:b/>
          <w:i/>
          <w:sz w:val="28"/>
          <w:szCs w:val="28"/>
        </w:rPr>
        <w:t>Г</w:t>
      </w:r>
      <w:r w:rsidRPr="00D0485F">
        <w:rPr>
          <w:rFonts w:ascii="Times New Roman" w:hAnsi="Times New Roman"/>
          <w:b/>
          <w:i/>
          <w:sz w:val="28"/>
          <w:szCs w:val="28"/>
        </w:rPr>
        <w:t>уманизма</w:t>
      </w:r>
      <w:r w:rsidR="006C0CD3">
        <w:rPr>
          <w:rFonts w:ascii="Times New Roman" w:hAnsi="Times New Roman"/>
          <w:sz w:val="28"/>
          <w:szCs w:val="28"/>
        </w:rPr>
        <w:t>.</w:t>
      </w:r>
    </w:p>
    <w:p w:rsidR="00E42E1F" w:rsidRDefault="00E42E1F" w:rsidP="00CE0F5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485F" w:rsidRPr="006C0CD3" w:rsidRDefault="00D0485F" w:rsidP="00CE0F5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</w:t>
      </w:r>
      <w:r w:rsidRPr="006C0CD3"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D0485F" w:rsidRPr="006C0CD3" w:rsidRDefault="00D0485F" w:rsidP="00D0485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C0CD3">
        <w:rPr>
          <w:rFonts w:ascii="Times New Roman" w:hAnsi="Times New Roman"/>
          <w:sz w:val="28"/>
          <w:szCs w:val="28"/>
        </w:rPr>
        <w:t xml:space="preserve">Программа реализуется в течение </w:t>
      </w:r>
      <w:r w:rsidR="006C0CD3" w:rsidRPr="006C0CD3">
        <w:rPr>
          <w:rFonts w:ascii="Times New Roman" w:hAnsi="Times New Roman"/>
          <w:sz w:val="28"/>
          <w:szCs w:val="28"/>
        </w:rPr>
        <w:t>четырех лет.</w:t>
      </w:r>
    </w:p>
    <w:p w:rsidR="006C0CD3" w:rsidRDefault="006C0CD3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485F" w:rsidRDefault="00D0485F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485F">
        <w:rPr>
          <w:rFonts w:ascii="Times New Roman" w:hAnsi="Times New Roman"/>
          <w:b/>
          <w:sz w:val="28"/>
          <w:szCs w:val="28"/>
        </w:rPr>
        <w:t>Форма обучения и режим занятий.</w:t>
      </w:r>
    </w:p>
    <w:p w:rsidR="006C0CD3" w:rsidRPr="00D0485F" w:rsidRDefault="006C0CD3" w:rsidP="00D0485F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 xml:space="preserve">Для реализации поставленных целей и задач программы используются такие </w:t>
      </w:r>
      <w:r w:rsidRPr="00CE0F5A">
        <w:rPr>
          <w:rFonts w:ascii="Times New Roman" w:hAnsi="Times New Roman"/>
          <w:b/>
          <w:bCs/>
          <w:sz w:val="28"/>
          <w:szCs w:val="28"/>
        </w:rPr>
        <w:t>формы и методы обучения</w:t>
      </w:r>
      <w:r w:rsidRPr="00CE0F5A">
        <w:rPr>
          <w:rFonts w:ascii="Times New Roman" w:hAnsi="Times New Roman"/>
          <w:sz w:val="28"/>
          <w:szCs w:val="28"/>
        </w:rPr>
        <w:t>, которые обеспечат воспитание экологически ответственного поведения и отношения ребёнка, а также развития творческих качеств личности.</w:t>
      </w:r>
    </w:p>
    <w:p w:rsidR="00D0485F" w:rsidRPr="006C0CD3" w:rsidRDefault="001E4DE0" w:rsidP="00D048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0485F" w:rsidRPr="006C0CD3">
        <w:rPr>
          <w:rFonts w:ascii="Times New Roman" w:hAnsi="Times New Roman" w:cs="Times New Roman"/>
          <w:sz w:val="28"/>
          <w:szCs w:val="28"/>
        </w:rPr>
        <w:t xml:space="preserve">В программу внесены разнообразные </w:t>
      </w:r>
      <w:r w:rsidR="00D0485F" w:rsidRPr="006C0CD3">
        <w:rPr>
          <w:rFonts w:ascii="Times New Roman" w:hAnsi="Times New Roman" w:cs="Times New Roman"/>
          <w:b/>
          <w:bCs/>
          <w:sz w:val="28"/>
          <w:szCs w:val="28"/>
        </w:rPr>
        <w:t>формы занятий</w:t>
      </w:r>
      <w:r w:rsidR="004331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311E">
        <w:rPr>
          <w:rFonts w:ascii="Times New Roman" w:hAnsi="Times New Roman" w:cs="Times New Roman"/>
          <w:sz w:val="28"/>
          <w:szCs w:val="28"/>
        </w:rPr>
        <w:t xml:space="preserve"> э</w:t>
      </w:r>
      <w:r w:rsidR="00D0485F" w:rsidRPr="006C0CD3">
        <w:rPr>
          <w:rFonts w:ascii="Times New Roman" w:hAnsi="Times New Roman" w:cs="Times New Roman"/>
          <w:sz w:val="28"/>
          <w:szCs w:val="28"/>
        </w:rPr>
        <w:t>кскурсии, беседы, наблюдения, практические работы, праздники, участие в экологических акциях, ролевые игры, конкурсы, викторины</w:t>
      </w:r>
      <w:r w:rsidR="004331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85F" w:rsidRPr="006C0CD3" w:rsidRDefault="001E4DE0" w:rsidP="006C0C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>Основные методы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 организации учебно-воспитательного процесса: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>исследовательские,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>практические,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объяснительно-иллюстративные, репродуктивные связаны с усвоением готовых знаний, которые сообщаются учителем и затем воспроизводятся учащимися. </w:t>
      </w:r>
      <w:r w:rsidR="006C0CD3">
        <w:rPr>
          <w:rFonts w:ascii="Times New Roman" w:hAnsi="Times New Roman" w:cs="Times New Roman"/>
          <w:sz w:val="28"/>
          <w:szCs w:val="28"/>
        </w:rPr>
        <w:t xml:space="preserve">На занятиях используются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D0485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приемы, </w:t>
      </w:r>
      <w:r w:rsidR="00D0485F" w:rsidRPr="00CE0F5A">
        <w:rPr>
          <w:rFonts w:ascii="Times New Roman" w:hAnsi="Times New Roman" w:cs="Times New Roman"/>
          <w:sz w:val="28"/>
          <w:szCs w:val="28"/>
        </w:rPr>
        <w:t xml:space="preserve">как рассказ учителя, объяснение, демонстрация видеофильмов, презентаций. </w:t>
      </w:r>
    </w:p>
    <w:p w:rsidR="006C0CD3" w:rsidRDefault="00D0485F" w:rsidP="00D0485F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E0F5A">
        <w:rPr>
          <w:rFonts w:ascii="Times New Roman" w:hAnsi="Times New Roman"/>
          <w:sz w:val="28"/>
          <w:szCs w:val="28"/>
        </w:rPr>
        <w:t>Программа «</w:t>
      </w:r>
      <w:r w:rsidR="006C0CD3">
        <w:rPr>
          <w:rFonts w:ascii="Times New Roman" w:hAnsi="Times New Roman"/>
          <w:sz w:val="28"/>
          <w:szCs w:val="28"/>
        </w:rPr>
        <w:t xml:space="preserve">Экология </w:t>
      </w:r>
      <w:r>
        <w:rPr>
          <w:rFonts w:ascii="Times New Roman" w:hAnsi="Times New Roman"/>
          <w:sz w:val="28"/>
          <w:szCs w:val="28"/>
        </w:rPr>
        <w:t xml:space="preserve"> младших школьников</w:t>
      </w:r>
      <w:r w:rsidR="006C0CD3">
        <w:rPr>
          <w:rFonts w:ascii="Times New Roman" w:hAnsi="Times New Roman"/>
          <w:sz w:val="28"/>
          <w:szCs w:val="28"/>
        </w:rPr>
        <w:t xml:space="preserve">»  предназначена для детей </w:t>
      </w:r>
    </w:p>
    <w:p w:rsidR="00D0485F" w:rsidRDefault="00B27650" w:rsidP="006C0C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«В</w:t>
      </w:r>
      <w:proofErr w:type="gramStart"/>
      <w:r>
        <w:rPr>
          <w:rFonts w:ascii="Times New Roman" w:hAnsi="Times New Roman"/>
          <w:sz w:val="28"/>
          <w:szCs w:val="28"/>
        </w:rPr>
        <w:t>»к</w:t>
      </w:r>
      <w:proofErr w:type="gramEnd"/>
      <w:r>
        <w:rPr>
          <w:rFonts w:ascii="Times New Roman" w:hAnsi="Times New Roman"/>
          <w:sz w:val="28"/>
          <w:szCs w:val="28"/>
        </w:rPr>
        <w:t>ласса</w:t>
      </w:r>
      <w:r w:rsidR="00D0485F">
        <w:rPr>
          <w:rFonts w:ascii="Times New Roman" w:hAnsi="Times New Roman"/>
          <w:sz w:val="28"/>
          <w:szCs w:val="28"/>
        </w:rPr>
        <w:t xml:space="preserve">. Занятия проводятся один раз в неделю, продолжительность занятий – 1 час. </w:t>
      </w:r>
      <w:r w:rsidR="001E4DE0">
        <w:rPr>
          <w:rFonts w:ascii="Times New Roman" w:hAnsi="Times New Roman"/>
          <w:sz w:val="28"/>
          <w:szCs w:val="28"/>
        </w:rPr>
        <w:t>Занятия проводятся с группой учащихся.</w:t>
      </w:r>
    </w:p>
    <w:p w:rsidR="0043311E" w:rsidRDefault="0043311E" w:rsidP="00D0485F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43311E" w:rsidRDefault="0043311E" w:rsidP="00D0485F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170F28" w:rsidRDefault="00D0485F" w:rsidP="00D0485F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  <w:r w:rsidRPr="00D0485F">
        <w:rPr>
          <w:rFonts w:ascii="Times New Roman" w:hAnsi="Times New Roman"/>
          <w:b/>
          <w:i/>
          <w:sz w:val="28"/>
          <w:szCs w:val="28"/>
        </w:rPr>
        <w:lastRenderedPageBreak/>
        <w:t>Ожидаемые результаты и способы их проверки.</w:t>
      </w:r>
    </w:p>
    <w:p w:rsidR="001E4DE0" w:rsidRPr="00CE0F5A" w:rsidRDefault="001E4DE0" w:rsidP="001E4D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F5A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данной программе создаст условия для достижения следующих личностных, </w:t>
      </w:r>
      <w:proofErr w:type="spellStart"/>
      <w:r w:rsidRPr="00CE0F5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0F5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различать и приводить примеры объектов живой и неживой природы;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характерные признаки времен года;</w:t>
      </w:r>
      <w:r w:rsidRPr="00CE0F5A">
        <w:rPr>
          <w:rFonts w:ascii="Times New Roman" w:hAnsi="Times New Roman" w:cs="Times New Roman"/>
          <w:sz w:val="28"/>
          <w:szCs w:val="28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CE0F5A">
        <w:rPr>
          <w:rFonts w:ascii="Times New Roman" w:hAnsi="Times New Roman" w:cs="Times New Roman"/>
          <w:sz w:val="28"/>
          <w:szCs w:val="28"/>
        </w:rPr>
        <w:br/>
        <w:t>– ухаживать и размножать комнатные растения;</w:t>
      </w:r>
      <w:r w:rsidRPr="00CE0F5A">
        <w:rPr>
          <w:rFonts w:ascii="Times New Roman" w:hAnsi="Times New Roman" w:cs="Times New Roman"/>
          <w:sz w:val="28"/>
          <w:szCs w:val="28"/>
        </w:rPr>
        <w:br/>
        <w:t>– интерес к познанию мира природы;</w:t>
      </w:r>
      <w:r w:rsidRPr="00CE0F5A">
        <w:rPr>
          <w:rFonts w:ascii="Times New Roman" w:hAnsi="Times New Roman" w:cs="Times New Roman"/>
          <w:sz w:val="28"/>
          <w:szCs w:val="28"/>
        </w:rPr>
        <w:br/>
        <w:t>– потребность к осуществлению экологически сообразных поступков;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осознание места и роли человека в биосфере;</w:t>
      </w:r>
      <w:r w:rsidRPr="00CE0F5A">
        <w:rPr>
          <w:rFonts w:ascii="Times New Roman" w:hAnsi="Times New Roman" w:cs="Times New Roman"/>
          <w:sz w:val="28"/>
          <w:szCs w:val="28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результаты: 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понимание необходимости заботливого и уважительного отношения к окружающей среде;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ориентация на выполнение основных правил безопасного поведения в природе;</w:t>
      </w:r>
      <w:r w:rsidRPr="00CE0F5A">
        <w:rPr>
          <w:rFonts w:ascii="Times New Roman" w:hAnsi="Times New Roman" w:cs="Times New Roman"/>
          <w:sz w:val="28"/>
          <w:szCs w:val="28"/>
        </w:rPr>
        <w:br/>
        <w:t xml:space="preserve">– принятие </w:t>
      </w:r>
      <w:proofErr w:type="gramStart"/>
      <w:r w:rsidRPr="00CE0F5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0F5A">
        <w:rPr>
          <w:rFonts w:ascii="Times New Roman" w:hAnsi="Times New Roman" w:cs="Times New Roman"/>
          <w:sz w:val="28"/>
          <w:szCs w:val="28"/>
        </w:rPr>
        <w:t xml:space="preserve"> правил здорового образа жизни;</w:t>
      </w:r>
      <w:r w:rsidRPr="00CE0F5A">
        <w:rPr>
          <w:rFonts w:ascii="Times New Roman" w:hAnsi="Times New Roman" w:cs="Times New Roman"/>
          <w:sz w:val="28"/>
          <w:szCs w:val="28"/>
        </w:rPr>
        <w:br/>
        <w:t>– развитие морально-этического сознания.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понимать своё продвижение в овладении содержанием курса;</w:t>
      </w:r>
      <w:r w:rsidRPr="00CE0F5A">
        <w:rPr>
          <w:rFonts w:ascii="Times New Roman" w:hAnsi="Times New Roman" w:cs="Times New Roman"/>
          <w:sz w:val="28"/>
          <w:szCs w:val="28"/>
        </w:rPr>
        <w:br/>
        <w:t>– замечать и исправлять свои ошибки во время изучения данной программы.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овладение начальными формами исследовательской деятельности;</w:t>
      </w:r>
      <w:r w:rsidRPr="00CE0F5A">
        <w:rPr>
          <w:rFonts w:ascii="Times New Roman" w:hAnsi="Times New Roman" w:cs="Times New Roman"/>
          <w:sz w:val="28"/>
          <w:szCs w:val="28"/>
        </w:rPr>
        <w:br/>
        <w:t>– понимать информацию, представленную в виде текста, рисунков, схем;</w:t>
      </w:r>
      <w:r w:rsidRPr="00CE0F5A">
        <w:rPr>
          <w:rFonts w:ascii="Times New Roman" w:hAnsi="Times New Roman" w:cs="Times New Roman"/>
          <w:sz w:val="28"/>
          <w:szCs w:val="28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CE0F5A">
        <w:rPr>
          <w:rFonts w:ascii="Times New Roman" w:hAnsi="Times New Roman" w:cs="Times New Roman"/>
          <w:sz w:val="28"/>
          <w:szCs w:val="28"/>
        </w:rPr>
        <w:br/>
        <w:t>– сравнивать объекты, выделяя сходство и различия;</w:t>
      </w:r>
      <w:r w:rsidRPr="00CE0F5A">
        <w:rPr>
          <w:rFonts w:ascii="Times New Roman" w:hAnsi="Times New Roman" w:cs="Times New Roman"/>
          <w:sz w:val="28"/>
          <w:szCs w:val="28"/>
        </w:rPr>
        <w:br/>
        <w:t>– устанавливать правильную последовательность событий;</w:t>
      </w:r>
      <w:r w:rsidRPr="00CE0F5A">
        <w:rPr>
          <w:rFonts w:ascii="Times New Roman" w:hAnsi="Times New Roman" w:cs="Times New Roman"/>
          <w:sz w:val="28"/>
          <w:szCs w:val="28"/>
        </w:rPr>
        <w:br/>
        <w:t>– группировать различные предметы по заданному признаку.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– участвовать в диалоге при выполнении заданий;</w:t>
      </w:r>
      <w:r w:rsidRPr="00CE0F5A">
        <w:rPr>
          <w:rFonts w:ascii="Times New Roman" w:hAnsi="Times New Roman" w:cs="Times New Roman"/>
          <w:sz w:val="28"/>
          <w:szCs w:val="28"/>
        </w:rPr>
        <w:br/>
        <w:t>– осуществлять взаимопроверку при работе в парах;</w:t>
      </w:r>
      <w:r w:rsidRPr="00CE0F5A">
        <w:rPr>
          <w:rFonts w:ascii="Times New Roman" w:hAnsi="Times New Roman" w:cs="Times New Roman"/>
          <w:sz w:val="28"/>
          <w:szCs w:val="28"/>
        </w:rPr>
        <w:br/>
        <w:t>– формирование коммуникативных навыков.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92386D" w:rsidRPr="00CE0F5A" w:rsidRDefault="0092386D" w:rsidP="009238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D0485F" w:rsidRPr="00D0485F" w:rsidRDefault="00A521D6" w:rsidP="0092386D">
      <w:pPr>
        <w:pStyle w:val="a6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2386D" w:rsidRPr="00CE0F5A" w:rsidRDefault="00E42E1F" w:rsidP="00A52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A52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2386D" w:rsidRPr="00CE0F5A" w:rsidRDefault="00A521D6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F28" w:rsidRPr="0092386D" w:rsidRDefault="00A521D6" w:rsidP="0092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F28" w:rsidRPr="001E4DE0" w:rsidRDefault="00170F28" w:rsidP="006C0CD3">
      <w:pPr>
        <w:suppressAutoHyphens/>
        <w:spacing w:after="0" w:line="240" w:lineRule="auto"/>
        <w:ind w:firstLine="5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способы их проверки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Вовлечённость в деятельность экологического содержания.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Проявление активности, инициативы, творчества в организации и проведении экологических мероприятий.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Овладение разнообразными формами и методами поиска знаний, практическими умениями, в том числе исследовательскими.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Обогащение знаниями о природных богатствах родного края, его экологических проблемах и способах их решения.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Проявление экологической культуры, выражающейся в переводе знаний в норму поступка.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Формирование экологической культуры у младших школьников на этапе обучения в начальной школе будет характеризоваться следующими показателями: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Повышение уровня информированности;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Повышение интереса к природе родного края;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Потребность </w:t>
      </w:r>
      <w:proofErr w:type="gramStart"/>
      <w:r w:rsidRPr="00CE2571">
        <w:rPr>
          <w:rFonts w:ascii="Times New Roman" w:eastAsia="TimesNewRomanPSMT" w:hAnsi="Times New Roman" w:cs="Times New Roman"/>
          <w:sz w:val="28"/>
          <w:szCs w:val="28"/>
        </w:rPr>
        <w:t>выразить свой интерес</w:t>
      </w:r>
      <w:proofErr w:type="gramEnd"/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 в творческих работах;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Соблюдение правил поведения в окружающей среде вошло в привычку; ребенок контролирует свои действия, соотнося их с окружающей обстановкой и возможными последствиями для тех или иных объектов окружающей среды;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Выражена потребность в заботе о тех или иных представителях животного и растительного мира;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 xml:space="preserve">Ребенок способен самостоятельно выбирать объекты своей экологической деятельности; </w:t>
      </w:r>
    </w:p>
    <w:p w:rsidR="00065D94" w:rsidRPr="00CE2571" w:rsidRDefault="00065D94" w:rsidP="00065D94">
      <w:pPr>
        <w:jc w:val="both"/>
        <w:rPr>
          <w:rFonts w:ascii="Times New Roman" w:hAnsi="Times New Roman" w:cs="Times New Roman"/>
          <w:sz w:val="28"/>
          <w:szCs w:val="28"/>
        </w:rPr>
      </w:pPr>
      <w:r w:rsidRPr="00CE2571">
        <w:rPr>
          <w:rFonts w:ascii="Times New Roman" w:eastAsia="TimesNewRomanPSMT" w:hAnsi="Times New Roman" w:cs="Times New Roman"/>
          <w:sz w:val="28"/>
          <w:szCs w:val="28"/>
        </w:rPr>
        <w:t>Доброта, отзывчивость и внимание к окружающим (людям, природе) сопровождается готовностью ребенка оказать помощь нуждающимся в ней.</w:t>
      </w:r>
    </w:p>
    <w:p w:rsidR="00065D94" w:rsidRDefault="00065D94" w:rsidP="00065D94">
      <w:pPr>
        <w:suppressAutoHyphens/>
        <w:ind w:firstLine="51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Способы проверки: </w:t>
      </w:r>
      <w:r w:rsidRPr="00170F28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составление написание тематических работ, тестов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,  защита презентаций, проектов.</w:t>
      </w:r>
    </w:p>
    <w:p w:rsidR="00170F28" w:rsidRPr="00170F28" w:rsidRDefault="00170F28" w:rsidP="00065D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2E1F" w:rsidRPr="00CE0F5A" w:rsidRDefault="00147442" w:rsidP="00CE0F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E42E1F" w:rsidRPr="00CE0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Ценностными ориентирами содержания</w:t>
      </w:r>
      <w:r w:rsidR="00E42E1F" w:rsidRPr="00CE0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E1F" w:rsidRPr="00CE0F5A">
        <w:rPr>
          <w:rFonts w:ascii="Times New Roman" w:hAnsi="Times New Roman" w:cs="Times New Roman"/>
          <w:sz w:val="28"/>
          <w:szCs w:val="28"/>
        </w:rPr>
        <w:t>данной программы в начальной школе являются: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 учащихся эстетического восприятия окружающего мира; 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природе как универсальной ценности; </w:t>
      </w:r>
    </w:p>
    <w:p w:rsidR="00451DEA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  <w:r w:rsidR="00451DEA" w:rsidRPr="00CE0F5A">
        <w:rPr>
          <w:rFonts w:ascii="Times New Roman" w:hAnsi="Times New Roman" w:cs="Times New Roman"/>
          <w:sz w:val="28"/>
          <w:szCs w:val="28"/>
        </w:rPr>
        <w:br/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развитие устойчивого познавательного интереса к окружающему миру природы;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формирование элементарных умений, связанных с выполнением учебного исследования;</w:t>
      </w:r>
    </w:p>
    <w:p w:rsidR="00E42E1F" w:rsidRPr="00CE0F5A" w:rsidRDefault="00E42E1F" w:rsidP="00CE0F5A">
      <w:pPr>
        <w:pStyle w:val="aa"/>
        <w:numPr>
          <w:ilvl w:val="0"/>
          <w:numId w:val="8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5A">
        <w:rPr>
          <w:rFonts w:ascii="Times New Roman" w:hAnsi="Times New Roman" w:cs="Times New Roman"/>
          <w:sz w:val="28"/>
          <w:szCs w:val="28"/>
        </w:rPr>
        <w:t>вовлечение учащихся в реальную деятельность по изучению и сохранению ближайшего природного окружения.</w:t>
      </w:r>
    </w:p>
    <w:p w:rsidR="00D324ED" w:rsidRDefault="0092386D" w:rsidP="001E4D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1E4DE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55D7B" w:rsidRPr="00A521D6" w:rsidRDefault="00A521D6" w:rsidP="00A521D6">
      <w:pPr>
        <w:tabs>
          <w:tab w:val="left" w:pos="0"/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45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9275B0" w:rsidRDefault="009275B0" w:rsidP="00455D7B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для 3 класса</w:t>
      </w:r>
    </w:p>
    <w:p w:rsidR="009275B0" w:rsidRPr="00E42E1F" w:rsidRDefault="009275B0" w:rsidP="009275B0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“В чудный мир экологических открытий…”</w:t>
      </w:r>
    </w:p>
    <w:p w:rsidR="009275B0" w:rsidRPr="00E42E1F" w:rsidRDefault="009275B0" w:rsidP="009275B0">
      <w:pPr>
        <w:spacing w:after="135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“Нет правды без любви к природе.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Любви к природе нет без чувства красоты”.</w:t>
      </w:r>
      <w:r w:rsidRPr="00E42E1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Pr="00E42E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Ян. Полонский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раздел “Я - юный исследователь и следопыт”.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слово “исследователь”? Что делает следопыт? Знакомство с оборудованием, необходимым для работы в природе. Компас, лупа, полевой дневник. Журнал инструктажа по технике безопасности.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полевой журнал для записей наблюдений. Микроскоп из пластикового стаканчика.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парк. “Разноцветная ярмарка.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проведение инструктажа.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работа: сочинение “Осень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Очей очарованья”.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раздел. “Лес - верный друг человека”.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Учёный-эколог Франко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Тасси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“10 заповедей друзей леса”. Структура леса,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типы. Сосновые, еловые, кедровые, лиственные леса. Тайга. “Лесные этажи”. Экологическая ценность лесов. Разновидность деревьев в лесу.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“10 заповедей друзей леса”. Произведения писателей и поэтов на тему “Лес”. Плакаты. Видеофильм “Тайны деревьев”.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Экологическая экскурсия в лес.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сбор материалов, шишек, коряги.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работа: “Шишки еловые, шишки сосновые”. (Общие и различия).</w:t>
      </w:r>
    </w:p>
    <w:p w:rsidR="009275B0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Творческая деятельность: “В лесной мастерской” (поделки из природных материалов). 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раздел. “Страницы биографии деревьев”. (2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узнать возраст дерева? Влияние времен года на рост дерева. Долголетние и недолговечные деревья. Как узнать возраст деревьев? Что такое годичное кольцо? Экологические необходимости влияния на роста и жизни дерева. Корни – “добытчики” и проводники дерева.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Демонстрация: плакаты, схемы строения дерева Коллекция годовых колец разных видов деревьев. А. В.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Гавеман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“Лес”. Семейные альбомы.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лесхоз. Встреча с рабочими.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определение по годичным кольцам возраст деревьев.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раздел. “Лесные пожары”. (1 час)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Экологические проблемы и охрана природы в зоне лесов. Причины экологических проблем. Что зависит от каждого из нас. Чем страшен клещевой энцефалит?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видеофильм “Лесные пожары”.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составление памятки “Как вести себя в лесу”. Как уберечься от беды?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раздел. “Наш край - край лесов и лесных богатств”.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знаем о наших лесах? Лесные массивы. Флора и фауна наших лесов. Народные пром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ыслы. Лесные богатства. Лекарст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венные растения наших лесов. Влияние лесного воздуха на человека. Экосистема леса. Пищевые цепи и сети. Почва леса.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Демонстрация: картина И.И.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Шишкина “Утро в сосновом бору”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Тетрадь - альбом творческих работ детей, посвященных природе родного края. Публикации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на страницах газет.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сбор материалов по истории нашего леспромхоза и о труде наших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земляков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лесхозе.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работа: составление кроссвордов на тему “В лесах наших…” (конкурс). Литературно-творческие работы на страницах газеты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Гаврилов-Ямский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вестник»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Участие в конкурсах на экологические темы.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Конференция: “День открытых дверей”. Обобщение материалов поисковой работы за круглым столом “Рассказывают наши деды и бабушки”.</w:t>
      </w:r>
    </w:p>
    <w:p w:rsidR="009275B0" w:rsidRPr="00E42E1F" w:rsidRDefault="009275B0" w:rsidP="009275B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 раздел. “Достучаться до каждого сердца”. (5 часов)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Зелёный щит” нуждается в защите. Закон об охране 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 природы. Заказники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Гаврилов-Ямского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Территория,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богатства. Разновидности живой природы, занесённые в Красную книгу. Роль заказника в экологическом воспитании будущего поколения. Фотоснимки интересных животных и птиц. Красная книга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области.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лесхоз.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“У нас в гостях …” (встреча с работниками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лесхоза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раздел. “Тихий уголок детства”. (5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Родники наши.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Животный мир. Наши луга и просторы. Реки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речушки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Гаврилов-Ямского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Дары природы: грибы, ягоды, орех.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Иллюстрации животного мира и растений нашего края.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деятельность: уборка территории школы, мусора возле дорог. Очистка родников. Посадка деревьев (весной).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праздника “Ден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птиц” (конку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 скв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оречников).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работа: сочинение “С чего начинается Родина?”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раздел. “Зелёная аптека матери - природы”. (1 час)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Лекарственные растения нашей местности. Места произрастания лекарственных растений. Способы приготовления отваров при различных заболеваниях (при простуде, витаминный чай). Правила сбора лекарственных растений. 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Чудодейственный чай природный: мята, душица, зверобой, шиповник,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цикорий, иван-чай и другие.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Демонстрации: Иллюстрации лекарственных растений и демонстрация засушенных лекарственных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собранных учащимися.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лес,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парк. Сбор лекарственных трав.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запись рецептов и изготовление отваров из лекарственных трав.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раздел. “Земля - наш общий дом”. (4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планета Земля. Защита Земли, её разнообразия и красоты - священный долг каждого человека. Что означает слово “Хартия Земли”. Как и зачем создали Хартию Земли? Хартия Земли - это декларация фундаментальных принципов для построения справедливого, устойчивого и мирного глобального сообщества в 21 веке. Основные положения: уважение к Земле и ко всему живому, забота о животном мире с чувством понимания, сострадания и любви, сохранять богатство и красоту Земли для настоящего и будущих поколений. Экологическая целостность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“Хартия Земли” (учебное пособие). Плакаты. Цветные иллюстрации. Словарь.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работа: сочинения на 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“Какая будет Земля через 25 лет?”, “Мы - будущее планеты Земле”, “Чтобы спокойно жить на земле”. Создание рекламных роликов на экономное использование воды (особенно летом) и электроэнергию.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Фотоконкурс “Остановись, мгновение… Ты прекрасна!” (фотоснимки родного края).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раздел. “Человек изменяет Землю. Экологические катастрофы”.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(2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Масштабы влияния человека на зем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кору. Скупой платит дважды.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природных богатств.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Влияние автомобильного транспорта на экологию (выхлопные газы). Глобальное потепление климата, в чём причина и чем грозит всему человечеству и всему живому на Земле.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занятие: сбор подписей против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загрязнения окружающей среды “Мусор ... - на свалку, отходы... - в ведро”.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раздел. “В здоровом теле - здоровый дух”. (3 часа)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нужно для сохранения здоровья? Жизненные потребности человека. Пища и энергия. Витамины и их источники. Физический труд и отдых. Закаливание организма. Вредные привычки. Как устранить “вредных”…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Демонстрация: Видеоматериал “Витамины от слова “вита”.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Экскурсия: культпоходы на лыжах, пешком.</w:t>
      </w: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деятельность: физкультминутки, динамические паузы. Подвижные игры. Запол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нение карты “Листок здоровья”. Летний отдых</w:t>
      </w: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063E2" w:rsidRDefault="009275B0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Заключительн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ое занятие. “Жить - чтобы жить”</w:t>
      </w:r>
      <w:r w:rsidR="00C17C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42E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(обобщение и анализ работы)</w:t>
      </w:r>
    </w:p>
    <w:p w:rsidR="003063E2" w:rsidRDefault="003063E2" w:rsidP="003063E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E2" w:rsidRPr="004E4357" w:rsidRDefault="003063E2" w:rsidP="003063E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063E2" w:rsidRPr="003063E2" w:rsidRDefault="003063E2" w:rsidP="003063E2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E4357">
        <w:rPr>
          <w:rFonts w:ascii="Times New Roman" w:hAnsi="Times New Roman" w:cs="Times New Roman"/>
          <w:b/>
          <w:sz w:val="28"/>
          <w:szCs w:val="28"/>
        </w:rPr>
        <w:t xml:space="preserve">Учащийся научится: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определять стороны горизонта;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находить на глобусе океаны и материки; </w:t>
      </w:r>
    </w:p>
    <w:p w:rsidR="003063E2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 xml:space="preserve">- называть несколько лекарственных растений и определять, какие их части используют для лечения; </w:t>
      </w:r>
    </w:p>
    <w:p w:rsidR="003063E2" w:rsidRPr="004E4357" w:rsidRDefault="003063E2" w:rsidP="003063E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357">
        <w:rPr>
          <w:rFonts w:ascii="Times New Roman" w:hAnsi="Times New Roman" w:cs="Times New Roman"/>
          <w:sz w:val="28"/>
          <w:szCs w:val="28"/>
        </w:rPr>
        <w:t xml:space="preserve">приводить примеры невидимых нитей в осеннем, зимнем, весеннем лесу; </w:t>
      </w:r>
    </w:p>
    <w:p w:rsidR="004F6D71" w:rsidRP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D71">
        <w:rPr>
          <w:rFonts w:ascii="Times New Roman" w:hAnsi="Times New Roman" w:cs="Times New Roman"/>
          <w:sz w:val="28"/>
          <w:szCs w:val="28"/>
        </w:rPr>
        <w:t xml:space="preserve"> различать группы животных по особенностям питания (растительноядные, насекомоядные, хищные, всеядные), цепям питания, способам защиты животных; </w:t>
      </w:r>
    </w:p>
    <w:p w:rsidR="004F6D71" w:rsidRP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6D71">
        <w:rPr>
          <w:rFonts w:ascii="Times New Roman" w:hAnsi="Times New Roman" w:cs="Times New Roman"/>
          <w:sz w:val="28"/>
          <w:szCs w:val="28"/>
        </w:rPr>
        <w:t>характеризовать природные сообщества на примере леса</w:t>
      </w:r>
    </w:p>
    <w:p w:rsidR="004F6D71" w:rsidRPr="004E4357" w:rsidRDefault="004F6D71" w:rsidP="004F6D71">
      <w:pPr>
        <w:spacing w:line="240" w:lineRule="auto"/>
        <w:ind w:left="-851"/>
        <w:rPr>
          <w:rFonts w:ascii="Times New Roman" w:hAnsi="Times New Roman" w:cs="Times New Roman"/>
          <w:bCs/>
          <w:iCs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соблюдать правила здорового образа жизни в осенний, зимний, весенний и летний периоды;</w:t>
      </w:r>
    </w:p>
    <w:p w:rsidR="004F6D71" w:rsidRDefault="004F6D71" w:rsidP="004F6D71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4E4357">
        <w:rPr>
          <w:rFonts w:ascii="Times New Roman" w:hAnsi="Times New Roman" w:cs="Times New Roman"/>
          <w:sz w:val="28"/>
          <w:szCs w:val="28"/>
        </w:rPr>
        <w:t>- перечислять правила охраны</w:t>
      </w:r>
      <w:r>
        <w:rPr>
          <w:rFonts w:ascii="Times New Roman" w:hAnsi="Times New Roman" w:cs="Times New Roman"/>
          <w:sz w:val="28"/>
          <w:szCs w:val="28"/>
        </w:rPr>
        <w:t xml:space="preserve"> природы в разные времена года.</w:t>
      </w:r>
    </w:p>
    <w:p w:rsidR="003063E2" w:rsidRDefault="003063E2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75B0" w:rsidRPr="00E42E1F" w:rsidRDefault="009275B0" w:rsidP="003063E2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3"/>
        <w:gridCol w:w="5554"/>
        <w:gridCol w:w="1357"/>
        <w:gridCol w:w="1051"/>
        <w:gridCol w:w="1287"/>
      </w:tblGrid>
      <w:tr w:rsidR="009275B0" w:rsidRPr="00E42E1F" w:rsidTr="009275B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раздела.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занятия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юный исследователь и следопыт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- верный друг человека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биографии дерева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пожары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- край лесов и лесных богатств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Достучаться до каждого сердца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уголок детства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 чайхана матер</w:t>
            </w:r>
            <w:proofErr w:type="gramStart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- наш общий дом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катастрофы - беда нашей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здоровом теле - здоровый дух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75B0" w:rsidRPr="00E42E1F" w:rsidTr="009275B0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9275B0" w:rsidRPr="00E42E1F" w:rsidRDefault="009275B0" w:rsidP="009275B0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75B0" w:rsidRPr="00E42E1F" w:rsidRDefault="009275B0" w:rsidP="00927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  <w:r w:rsidRPr="00E42E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занятий (34 часа)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4"/>
        <w:gridCol w:w="3080"/>
        <w:gridCol w:w="729"/>
        <w:gridCol w:w="967"/>
        <w:gridCol w:w="760"/>
        <w:gridCol w:w="1018"/>
        <w:gridCol w:w="2651"/>
      </w:tblGrid>
      <w:tr w:rsidR="009275B0" w:rsidRPr="00E42E1F" w:rsidTr="00C17C9E">
        <w:trPr>
          <w:jc w:val="center"/>
        </w:trPr>
        <w:tc>
          <w:tcPr>
            <w:tcW w:w="47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80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занятия.</w:t>
            </w:r>
          </w:p>
        </w:tc>
        <w:tc>
          <w:tcPr>
            <w:tcW w:w="729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</w:t>
            </w:r>
            <w:proofErr w:type="gram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2745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65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- юный исследователь и следопыт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связи в живой природе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экологических связей в живой природе на примере дубового леса «Дуб и все вокруг него». Знакомство с правилами исследовательской работы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осенний лес «Разноцветная ярмарка»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осенних изменений в природе, сбор природного материала для поделок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 “Осень…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Очей очарованье”.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 - верный друг человека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Флора и фауна наших лесов.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Лёгкие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атласом-определителем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3A3D58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Экологическая ценность лесов.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Разновидность деревьев в лесу.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Сосновые, еловые,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кедровые, лиственные леса. Тайга. “Лесные этажи”.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видеофильма «Тайны деревьев» Сбор и исследование шишек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Учёный-эколог Франко </w:t>
            </w:r>
            <w:proofErr w:type="spellStart"/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Тасси</w:t>
            </w:r>
            <w:proofErr w:type="spellEnd"/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его “10 заповедей друзей леса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Страницы биографии дерева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лет дереву?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Исследовательская работа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Разглядывание коры дерева с помощью лупы, исследование спила дерева, изготовление классного плаката «Обещание деревьям»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классного плаката «Обещание деревьям»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vMerge/>
            <w:tcBorders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Лесные пожары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Экологические проблемы и охрана природы в зоне лесов. Причины экологических проблем.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пожаре, составление памятки «Как вести себя в лесу»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край – край лесов и лесных богатств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3A3D58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Экосистема леса. 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ищевые цепи и сети. Почва леса.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атласом-определителем, пр. р. по распознаванию встречающихся в нашей местности растений и животных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– главные растения леса.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экскурсия: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Дом-музей И.И.Шишкина в городе Елабуга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леса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аппликации, рисование на тему «Растительный и животный мир леса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КВН: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 ли мы свой лес?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Достучаться до 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каждого сердца.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природы - заповедники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Заочное путешествие по заповедникам нашей страны  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«Достучаться до каждого сердца»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Ярославской области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живыми существами, которым угрожает исчезновение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 и речушки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на берег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Которосль</w:t>
            </w:r>
            <w:proofErr w:type="spellEnd"/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жить долго - посади дерево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стреча с работниками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лесхоза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дерева или кустарника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Тихий уголок детства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область на карте России.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местонахождение на карте Ярославской области. Конкурс чтецов  о природе «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 деревня, вот мой дом родной!»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о природе местных авторов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экологическое богатство - парк  (наблюдение за экосистемой окружающей среды)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«Любимый уголок родного города». Фотоконкурс «Достопримечательности города Гаврилов-Ям»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рисунков 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“Дня птиц”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скв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оречников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акции, развешивание скворечников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сочинение “Вижу чудное приволье”.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Зелёная чай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ная</w:t>
            </w: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матер</w:t>
            </w:r>
            <w:proofErr w:type="gramStart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и-</w:t>
            </w:r>
            <w:proofErr w:type="gramEnd"/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природы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Лекарственные растения нашей местности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hd w:val="clear" w:color="auto" w:fill="FFFFFF"/>
              <w:spacing w:after="135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атласом-определителем, сбор лекарственных трав;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запись рецептов и изготовлени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отваров из лекарственных трав</w:t>
            </w:r>
          </w:p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Земля - наш общий дом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Хартия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спасение нашей планеты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дом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планета Земля.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тему</w:t>
            </w:r>
            <w:proofErr w:type="gramEnd"/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“К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акая будет Земля через 25 лет?”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сочинения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“Остановись,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мгновение! Ты прекрасна!”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Фотоснимки родного края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Экологические катастрофы - беда нашей природы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Использование природных богатств.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планеты.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против загрязнения (сбор подписей)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здоровом теле - здоровый дух.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 вредные привычки.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в</w:t>
            </w:r>
            <w:r w:rsidRPr="00E42E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идеоматериал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“Витамины от слова “вита”;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меню рационального питания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здорового образа жизни.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режима дня, комплекса утренней гимнастики, 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одвижные игры на свежем воздухе 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</w:tr>
      <w:tr w:rsidR="009275B0" w:rsidRPr="00E42E1F" w:rsidTr="00C17C9E">
        <w:trPr>
          <w:jc w:val="center"/>
        </w:trPr>
        <w:tc>
          <w:tcPr>
            <w:tcW w:w="47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9275B0" w:rsidRPr="00E42E1F" w:rsidRDefault="009275B0" w:rsidP="0092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275B0" w:rsidRPr="00E42E1F" w:rsidRDefault="003063E2" w:rsidP="00C17C9E">
      <w:pPr>
        <w:tabs>
          <w:tab w:val="left" w:pos="3960"/>
        </w:tabs>
        <w:spacing w:before="270" w:after="135" w:line="33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ab/>
      </w:r>
      <w:r w:rsidR="00C17C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17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75B0"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7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E7482" w:rsidRPr="00E42E1F" w:rsidRDefault="00C17C9E" w:rsidP="009275B0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0F28" w:rsidRPr="00C17C9E" w:rsidRDefault="009275B0" w:rsidP="00C17C9E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12533B">
        <w:rPr>
          <w:rFonts w:ascii="Times New Roman" w:eastAsia="Calibri" w:hAnsi="Times New Roman" w:cs="Times New Roman"/>
          <w:b/>
          <w:bCs/>
          <w:sz w:val="28"/>
          <w:szCs w:val="28"/>
          <w:lang w:eastAsia="zh-CN" w:bidi="hi-IN"/>
        </w:rPr>
        <w:t>Дидактический материал</w:t>
      </w:r>
    </w:p>
    <w:p w:rsidR="0012533B" w:rsidRPr="0012533B" w:rsidRDefault="0012533B" w:rsidP="0012533B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педагога: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1. </w:t>
      </w:r>
      <w:proofErr w:type="spellStart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Асмолов</w:t>
      </w:r>
      <w:proofErr w:type="spellEnd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 А.Г.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Асмолова</w:t>
      </w:r>
      <w:proofErr w:type="spellEnd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. -2 -е изд. - М.: Просвещение, 2010. 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2. Григорьев Д.В., Степанов П.В.. Внеурочная деятельность школьников: методический конструктор: пособие для учителя / Стандарты второго поколения/. - М.: Просвещение, 2010. 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3. </w:t>
      </w:r>
      <w:proofErr w:type="spellStart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Лободина</w:t>
      </w:r>
      <w:proofErr w:type="spellEnd"/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 Н.В. Экологическое воспитание в начальной школе. – Волгоград: Учитель, 2007.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4. Плешаков А.А. Природоведение - Программы общеобразовательных учреждений. - М.: Просвещение, 2002. 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  <w:r w:rsidRPr="00170F28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5. Плешаков А.А. Факультативный курс "Экология для младших школьников". - Программы общеобразовательных учреждений. - М.: Просвещение, 2002. </w:t>
      </w:r>
    </w:p>
    <w:p w:rsidR="00170F28" w:rsidRPr="00170F28" w:rsidRDefault="00170F28" w:rsidP="00170F28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28">
        <w:rPr>
          <w:rFonts w:ascii="Times New Roman" w:hAnsi="Times New Roman" w:cs="Times New Roman"/>
          <w:sz w:val="28"/>
          <w:szCs w:val="28"/>
        </w:rPr>
        <w:t>6.«Уроки экологии в начальной школе» под ред. Куровского В.</w:t>
      </w:r>
      <w:proofErr w:type="gramStart"/>
      <w:r w:rsidRPr="00170F28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170F28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170F28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170F28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170F2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170F28">
        <w:rPr>
          <w:rFonts w:ascii="Times New Roman" w:hAnsi="Times New Roman" w:cs="Times New Roman"/>
          <w:sz w:val="28"/>
          <w:szCs w:val="28"/>
        </w:rPr>
        <w:t>. с.-489</w:t>
      </w:r>
    </w:p>
    <w:p w:rsidR="00170F28" w:rsidRPr="00170F28" w:rsidRDefault="00170F28" w:rsidP="00170F2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 w:bidi="hi-IN"/>
        </w:rPr>
      </w:pPr>
    </w:p>
    <w:p w:rsidR="00170F28" w:rsidRPr="00170F28" w:rsidRDefault="00170F28" w:rsidP="00170F28">
      <w:pPr>
        <w:tabs>
          <w:tab w:val="left" w:pos="780"/>
          <w:tab w:val="right" w:leader="underscore" w:pos="96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 w:bidi="hi-IN"/>
        </w:rPr>
      </w:pPr>
    </w:p>
    <w:p w:rsidR="00E42E1F" w:rsidRPr="00E42E1F" w:rsidRDefault="00E42E1F" w:rsidP="00E42E1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учащихся: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Архипова Н.С. “О грибах и не только”. К.:ООО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Фолиантъ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Бианки В.В. “Терентий – тетерев”, “Рассказы и сказки”.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географический Атлас школьника. М.: “АСТ-ПРЕСС”, 2005.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Гавеман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А. В. Лес. Москва.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Детгиз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1959.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развивающие и познавательные журналы.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Ибрагимова Ф.З. Красота природы. Книга для дополнительного чтения для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классов общеобразовательной школы. – К.: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Магариф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Ильясова Д.А.,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Яковенко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“Удивительный мир бабочек” К.: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Фолиантъ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Толстой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.Л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“Рассказы о животных” М.: Детская литература, 1984.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Лях В. И. Физкультура - мой друг.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Идель-Пресс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2006.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Мамин-Сибиряк</w:t>
      </w:r>
      <w:proofErr w:type="spellEnd"/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Д.Н. “Серая Шейка” М.: Детская литература, 1982.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Минакова Е.А. “Экология для малышей”. К.: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Фолиантъ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2008.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Пришвин М.М. “Разговор деревьев”.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Паустовский К.Г. “Повесть о лесах” М.: Детская литература, 1982.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Рахимов И., Аринина А. “Птицы наших лесов” К.: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Фолиантъ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2008</w:t>
      </w:r>
    </w:p>
    <w:p w:rsidR="00E42E1F" w:rsidRP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Светлова Инна. Атлас Земли. Москва. “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Эксмо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2007.</w:t>
      </w:r>
    </w:p>
    <w:p w:rsidR="00E42E1F" w:rsidRDefault="00E42E1F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Хасанов Г.Х. “Времена года” (повести и рассказы) К.: Тат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нижное издательство, 1991.</w:t>
      </w:r>
    </w:p>
    <w:p w:rsidR="00D31F00" w:rsidRPr="0012533B" w:rsidRDefault="00D31F00" w:rsidP="00E42E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F5A">
        <w:rPr>
          <w:rFonts w:ascii="Times New Roman" w:hAnsi="Times New Roman"/>
          <w:sz w:val="28"/>
          <w:szCs w:val="28"/>
        </w:rPr>
        <w:t xml:space="preserve">«Юный эколог» 1-4 классы. Авторы-составители Ю.Н. Александрова, </w:t>
      </w:r>
      <w:r>
        <w:rPr>
          <w:rFonts w:ascii="Times New Roman" w:hAnsi="Times New Roman"/>
          <w:sz w:val="28"/>
          <w:szCs w:val="28"/>
        </w:rPr>
        <w:br/>
      </w:r>
      <w:r w:rsidRPr="00CE0F5A">
        <w:rPr>
          <w:rFonts w:ascii="Times New Roman" w:hAnsi="Times New Roman"/>
          <w:sz w:val="28"/>
          <w:szCs w:val="28"/>
        </w:rPr>
        <w:t xml:space="preserve">Л.Д. </w:t>
      </w:r>
      <w:proofErr w:type="spellStart"/>
      <w:r w:rsidRPr="00CE0F5A">
        <w:rPr>
          <w:rFonts w:ascii="Times New Roman" w:hAnsi="Times New Roman"/>
          <w:sz w:val="28"/>
          <w:szCs w:val="28"/>
        </w:rPr>
        <w:t>Ласкина</w:t>
      </w:r>
      <w:proofErr w:type="spellEnd"/>
      <w:r w:rsidRPr="00CE0F5A">
        <w:rPr>
          <w:rFonts w:ascii="Times New Roman" w:hAnsi="Times New Roman"/>
          <w:sz w:val="28"/>
          <w:szCs w:val="28"/>
        </w:rPr>
        <w:t>, Н.В. Николаева. – В</w:t>
      </w:r>
      <w:r>
        <w:rPr>
          <w:rFonts w:ascii="Times New Roman" w:hAnsi="Times New Roman"/>
          <w:sz w:val="28"/>
          <w:szCs w:val="28"/>
        </w:rPr>
        <w:t>олгоград: Учитель, 2010.</w:t>
      </w:r>
    </w:p>
    <w:p w:rsidR="00C17C9E" w:rsidRDefault="00C17C9E" w:rsidP="001253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9E" w:rsidRDefault="00C17C9E" w:rsidP="001253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33B" w:rsidRPr="00B572F3" w:rsidRDefault="0012533B" w:rsidP="0012533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Материальная база кабинета: 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>ноутбук;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2F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572F3">
        <w:rPr>
          <w:rFonts w:ascii="Times New Roman" w:hAnsi="Times New Roman" w:cs="Times New Roman"/>
          <w:sz w:val="24"/>
          <w:szCs w:val="24"/>
        </w:rPr>
        <w:t xml:space="preserve"> проектор; </w:t>
      </w:r>
    </w:p>
    <w:p w:rsidR="0012533B" w:rsidRPr="00B572F3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12533B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>локальная сеть.</w:t>
      </w:r>
    </w:p>
    <w:p w:rsidR="0012533B" w:rsidRDefault="0012533B" w:rsidP="0012533B">
      <w:pPr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12533B" w:rsidRDefault="0012533B" w:rsidP="0012533B">
      <w:pPr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12533B" w:rsidRPr="0012533B" w:rsidRDefault="0012533B" w:rsidP="0012533B">
      <w:pPr>
        <w:numPr>
          <w:ilvl w:val="0"/>
          <w:numId w:val="12"/>
        </w:numPr>
        <w:tabs>
          <w:tab w:val="num" w:pos="1210"/>
        </w:tabs>
        <w:spacing w:after="0" w:line="240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12533B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2533B">
        <w:rPr>
          <w:rFonts w:ascii="Times New Roman" w:hAnsi="Times New Roman" w:cs="Times New Roman"/>
          <w:sz w:val="24"/>
          <w:szCs w:val="24"/>
        </w:rPr>
        <w:t xml:space="preserve"> 98/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12533B">
        <w:rPr>
          <w:rFonts w:ascii="Times New Roman" w:hAnsi="Times New Roman" w:cs="Times New Roman"/>
          <w:sz w:val="24"/>
          <w:szCs w:val="24"/>
        </w:rPr>
        <w:t xml:space="preserve"> (2000/</w:t>
      </w:r>
      <w:r w:rsidRPr="0012533B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12533B">
        <w:rPr>
          <w:rFonts w:ascii="Times New Roman" w:hAnsi="Times New Roman" w:cs="Times New Roman"/>
          <w:sz w:val="24"/>
          <w:szCs w:val="24"/>
        </w:rPr>
        <w:t>);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Word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программа обработки изображения    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F3">
        <w:rPr>
          <w:rFonts w:ascii="Times New Roman" w:hAnsi="Times New Roman" w:cs="Times New Roman"/>
          <w:sz w:val="24"/>
          <w:szCs w:val="24"/>
          <w:lang w:val="en-US"/>
        </w:rPr>
        <w:t>Ediror</w:t>
      </w:r>
      <w:proofErr w:type="spellEnd"/>
      <w:r w:rsidRPr="00B57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2F3">
        <w:rPr>
          <w:rFonts w:ascii="Times New Roman" w:hAnsi="Times New Roman" w:cs="Times New Roman"/>
          <w:sz w:val="24"/>
          <w:szCs w:val="24"/>
          <w:lang w:val="en-US"/>
        </w:rPr>
        <w:t>Adob</w:t>
      </w:r>
      <w:proofErr w:type="spellEnd"/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2F3">
        <w:rPr>
          <w:rFonts w:ascii="Times New Roman" w:hAnsi="Times New Roman" w:cs="Times New Roman"/>
          <w:sz w:val="24"/>
          <w:szCs w:val="24"/>
          <w:lang w:val="en-US"/>
        </w:rPr>
        <w:t>PhotoShop</w:t>
      </w:r>
      <w:proofErr w:type="spellEnd"/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издательская система </w:t>
      </w:r>
      <w:proofErr w:type="spellStart"/>
      <w:r w:rsidRPr="00B572F3">
        <w:rPr>
          <w:rFonts w:ascii="Times New Roman" w:hAnsi="Times New Roman" w:cs="Times New Roman"/>
          <w:sz w:val="24"/>
          <w:szCs w:val="24"/>
          <w:lang w:val="en-US"/>
        </w:rPr>
        <w:t>Adob</w:t>
      </w:r>
      <w:proofErr w:type="spellEnd"/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Page Maker</w:t>
      </w:r>
      <w:r w:rsidRPr="00B572F3">
        <w:rPr>
          <w:rFonts w:ascii="Times New Roman" w:hAnsi="Times New Roman" w:cs="Times New Roman"/>
          <w:sz w:val="24"/>
          <w:szCs w:val="24"/>
        </w:rPr>
        <w:t xml:space="preserve"> 6.5 или 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Publisher</w:t>
      </w:r>
      <w:r w:rsidRPr="00B572F3">
        <w:rPr>
          <w:rFonts w:ascii="Times New Roman" w:hAnsi="Times New Roman" w:cs="Times New Roman"/>
          <w:sz w:val="24"/>
          <w:szCs w:val="24"/>
        </w:rPr>
        <w:t>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QBasic</w:t>
      </w:r>
      <w:r w:rsidRPr="00B572F3">
        <w:rPr>
          <w:rFonts w:ascii="Times New Roman" w:hAnsi="Times New Roman" w:cs="Times New Roman"/>
          <w:sz w:val="24"/>
          <w:szCs w:val="24"/>
        </w:rPr>
        <w:t xml:space="preserve">,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Macro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B572F3">
        <w:rPr>
          <w:rFonts w:ascii="Times New Roman" w:hAnsi="Times New Roman" w:cs="Times New Roman"/>
          <w:sz w:val="24"/>
          <w:szCs w:val="24"/>
        </w:rPr>
        <w:t xml:space="preserve">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B572F3">
        <w:rPr>
          <w:rFonts w:ascii="Times New Roman" w:hAnsi="Times New Roman" w:cs="Times New Roman"/>
          <w:sz w:val="24"/>
          <w:szCs w:val="24"/>
        </w:rPr>
        <w:t>, Конструктор мультфильмов;</w:t>
      </w:r>
    </w:p>
    <w:p w:rsidR="0012533B" w:rsidRPr="00B572F3" w:rsidRDefault="0012533B" w:rsidP="0012533B">
      <w:pPr>
        <w:numPr>
          <w:ilvl w:val="1"/>
          <w:numId w:val="13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2F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572F3">
        <w:rPr>
          <w:rFonts w:ascii="Times New Roman" w:hAnsi="Times New Roman" w:cs="Times New Roman"/>
          <w:sz w:val="24"/>
          <w:szCs w:val="24"/>
          <w:lang w:val="en-US"/>
        </w:rPr>
        <w:t>MS Power Point</w:t>
      </w:r>
      <w:r w:rsidRPr="00B572F3">
        <w:rPr>
          <w:rFonts w:ascii="Times New Roman" w:hAnsi="Times New Roman" w:cs="Times New Roman"/>
          <w:sz w:val="24"/>
          <w:szCs w:val="24"/>
        </w:rPr>
        <w:t>.</w:t>
      </w:r>
    </w:p>
    <w:p w:rsidR="0012533B" w:rsidRPr="00E42E1F" w:rsidRDefault="0012533B" w:rsidP="0012533B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2E1F" w:rsidRPr="00E42E1F" w:rsidRDefault="0012533B" w:rsidP="00E42E1F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Шабельник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С.,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Каширцева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Г. Ваши права: Книга для учащихся </w:t>
      </w: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классов. М. Изд-во “Вита-Пресс”. 1996.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Шаехов</w:t>
      </w:r>
      <w:proofErr w:type="spell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</w:t>
      </w:r>
      <w:proofErr w:type="gramStart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proofErr w:type="gramEnd"/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Откуда дует ветер. 2008.</w:t>
      </w:r>
    </w:p>
    <w:p w:rsidR="00E42E1F" w:rsidRPr="00E42E1F" w:rsidRDefault="00E42E1F" w:rsidP="00E42E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2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Шакирова Т.Р. Птицы.  2007.</w:t>
      </w:r>
    </w:p>
    <w:p w:rsidR="00E42E1F" w:rsidRPr="00E42E1F" w:rsidRDefault="00E42E1F" w:rsidP="00E42E1F">
      <w:pPr>
        <w:rPr>
          <w:rFonts w:ascii="Times New Roman" w:hAnsi="Times New Roman" w:cs="Times New Roman"/>
          <w:sz w:val="28"/>
          <w:szCs w:val="28"/>
        </w:rPr>
      </w:pPr>
    </w:p>
    <w:p w:rsidR="009730C7" w:rsidRPr="00E42E1F" w:rsidRDefault="009730C7" w:rsidP="00E42E1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  <w:r w:rsidRPr="00E42E1F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br/>
      </w:r>
    </w:p>
    <w:p w:rsidR="009730C7" w:rsidRPr="00E42E1F" w:rsidRDefault="009730C7" w:rsidP="00973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0C7" w:rsidRPr="00E42E1F" w:rsidRDefault="009730C7" w:rsidP="009730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D4" w:rsidRPr="00E42E1F" w:rsidRDefault="003D18D4">
      <w:pPr>
        <w:rPr>
          <w:rFonts w:ascii="Times New Roman" w:hAnsi="Times New Roman" w:cs="Times New Roman"/>
          <w:sz w:val="28"/>
          <w:szCs w:val="28"/>
        </w:rPr>
      </w:pPr>
    </w:p>
    <w:sectPr w:rsidR="003D18D4" w:rsidRPr="00E42E1F" w:rsidSect="000F059F">
      <w:pgSz w:w="11906" w:h="16838"/>
      <w:pgMar w:top="426" w:right="72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AD3"/>
    <w:multiLevelType w:val="hybridMultilevel"/>
    <w:tmpl w:val="F22C1DF4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D5D"/>
    <w:multiLevelType w:val="hybridMultilevel"/>
    <w:tmpl w:val="5A1EBE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61EE7"/>
    <w:multiLevelType w:val="hybridMultilevel"/>
    <w:tmpl w:val="EEE2138A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30662"/>
    <w:multiLevelType w:val="multilevel"/>
    <w:tmpl w:val="361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A4D6A"/>
    <w:multiLevelType w:val="multilevel"/>
    <w:tmpl w:val="4D1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C66EB"/>
    <w:multiLevelType w:val="hybridMultilevel"/>
    <w:tmpl w:val="E95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0A60"/>
    <w:multiLevelType w:val="hybridMultilevel"/>
    <w:tmpl w:val="58124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EA7D62"/>
    <w:multiLevelType w:val="hybridMultilevel"/>
    <w:tmpl w:val="F350E322"/>
    <w:lvl w:ilvl="0" w:tplc="2CE6CB48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5498"/>
    <w:multiLevelType w:val="hybridMultilevel"/>
    <w:tmpl w:val="72907184"/>
    <w:lvl w:ilvl="0" w:tplc="2CE6CB4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7249F"/>
    <w:multiLevelType w:val="multilevel"/>
    <w:tmpl w:val="5F9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B391A"/>
    <w:multiLevelType w:val="multilevel"/>
    <w:tmpl w:val="2F1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50F01"/>
    <w:multiLevelType w:val="hybridMultilevel"/>
    <w:tmpl w:val="399C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22012"/>
    <w:multiLevelType w:val="multilevel"/>
    <w:tmpl w:val="373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B39FE"/>
    <w:multiLevelType w:val="hybridMultilevel"/>
    <w:tmpl w:val="E950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C30B6"/>
    <w:multiLevelType w:val="hybridMultilevel"/>
    <w:tmpl w:val="74FE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6"/>
  </w:num>
  <w:num w:numId="11">
    <w:abstractNumId w:val="15"/>
  </w:num>
  <w:num w:numId="12">
    <w:abstractNumId w:val="1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0C7"/>
    <w:rsid w:val="000257E8"/>
    <w:rsid w:val="00027D49"/>
    <w:rsid w:val="00033D50"/>
    <w:rsid w:val="000541AB"/>
    <w:rsid w:val="00065D94"/>
    <w:rsid w:val="00076829"/>
    <w:rsid w:val="000C4645"/>
    <w:rsid w:val="000F059F"/>
    <w:rsid w:val="000F247B"/>
    <w:rsid w:val="0012533B"/>
    <w:rsid w:val="001424CC"/>
    <w:rsid w:val="00147442"/>
    <w:rsid w:val="00170F28"/>
    <w:rsid w:val="0017438D"/>
    <w:rsid w:val="001B7C7C"/>
    <w:rsid w:val="001C05CB"/>
    <w:rsid w:val="001C7F7A"/>
    <w:rsid w:val="001E4DE0"/>
    <w:rsid w:val="0021286F"/>
    <w:rsid w:val="00256CF8"/>
    <w:rsid w:val="002738F4"/>
    <w:rsid w:val="002C026C"/>
    <w:rsid w:val="002C123D"/>
    <w:rsid w:val="002C666C"/>
    <w:rsid w:val="002E310E"/>
    <w:rsid w:val="003063E2"/>
    <w:rsid w:val="00316A2E"/>
    <w:rsid w:val="003358A9"/>
    <w:rsid w:val="00351020"/>
    <w:rsid w:val="003A3D58"/>
    <w:rsid w:val="003A3DB9"/>
    <w:rsid w:val="003B4D36"/>
    <w:rsid w:val="003D18D4"/>
    <w:rsid w:val="0043311E"/>
    <w:rsid w:val="00451DEA"/>
    <w:rsid w:val="00455D7B"/>
    <w:rsid w:val="004561B7"/>
    <w:rsid w:val="004F6D71"/>
    <w:rsid w:val="00566A08"/>
    <w:rsid w:val="005A6DDA"/>
    <w:rsid w:val="005B4CE2"/>
    <w:rsid w:val="0063092B"/>
    <w:rsid w:val="00683423"/>
    <w:rsid w:val="006C0CD3"/>
    <w:rsid w:val="007170A2"/>
    <w:rsid w:val="00797730"/>
    <w:rsid w:val="007B125C"/>
    <w:rsid w:val="007E1A8F"/>
    <w:rsid w:val="008034CE"/>
    <w:rsid w:val="00824A44"/>
    <w:rsid w:val="008B633B"/>
    <w:rsid w:val="008C3E64"/>
    <w:rsid w:val="0092386D"/>
    <w:rsid w:val="009267FC"/>
    <w:rsid w:val="009275B0"/>
    <w:rsid w:val="00950424"/>
    <w:rsid w:val="00952D39"/>
    <w:rsid w:val="00971F34"/>
    <w:rsid w:val="009730C7"/>
    <w:rsid w:val="00A17585"/>
    <w:rsid w:val="00A521D6"/>
    <w:rsid w:val="00AF1C1B"/>
    <w:rsid w:val="00B27650"/>
    <w:rsid w:val="00B94C99"/>
    <w:rsid w:val="00B94DC4"/>
    <w:rsid w:val="00BD4B3A"/>
    <w:rsid w:val="00BF6B71"/>
    <w:rsid w:val="00C17C9E"/>
    <w:rsid w:val="00C2607D"/>
    <w:rsid w:val="00CE0F5A"/>
    <w:rsid w:val="00CE296C"/>
    <w:rsid w:val="00D0485F"/>
    <w:rsid w:val="00D20383"/>
    <w:rsid w:val="00D31F00"/>
    <w:rsid w:val="00D324ED"/>
    <w:rsid w:val="00D70CBF"/>
    <w:rsid w:val="00DE465F"/>
    <w:rsid w:val="00DE7482"/>
    <w:rsid w:val="00DF5DB5"/>
    <w:rsid w:val="00DF6B61"/>
    <w:rsid w:val="00E32182"/>
    <w:rsid w:val="00E33563"/>
    <w:rsid w:val="00E41BCD"/>
    <w:rsid w:val="00E42E1F"/>
    <w:rsid w:val="00EB43E0"/>
    <w:rsid w:val="00F2071C"/>
    <w:rsid w:val="00FC27E9"/>
    <w:rsid w:val="00FC2FE0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7"/>
  </w:style>
  <w:style w:type="paragraph" w:styleId="1">
    <w:name w:val="heading 1"/>
    <w:basedOn w:val="a"/>
    <w:link w:val="10"/>
    <w:uiPriority w:val="9"/>
    <w:qFormat/>
    <w:rsid w:val="00E4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9730C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E1F"/>
  </w:style>
  <w:style w:type="character" w:styleId="a7">
    <w:name w:val="Emphasis"/>
    <w:basedOn w:val="a0"/>
    <w:uiPriority w:val="20"/>
    <w:qFormat/>
    <w:rsid w:val="00E42E1F"/>
    <w:rPr>
      <w:i/>
      <w:iCs/>
    </w:rPr>
  </w:style>
  <w:style w:type="paragraph" w:styleId="a8">
    <w:name w:val="Normal (Web)"/>
    <w:basedOn w:val="a"/>
    <w:uiPriority w:val="99"/>
    <w:unhideWhenUsed/>
    <w:rsid w:val="00E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2E1F"/>
    <w:rPr>
      <w:b/>
      <w:bCs/>
    </w:rPr>
  </w:style>
  <w:style w:type="paragraph" w:styleId="aa">
    <w:name w:val="List Paragraph"/>
    <w:basedOn w:val="a"/>
    <w:uiPriority w:val="34"/>
    <w:qFormat/>
    <w:rsid w:val="00451DEA"/>
    <w:pPr>
      <w:ind w:left="720"/>
      <w:contextualSpacing/>
    </w:pPr>
  </w:style>
  <w:style w:type="paragraph" w:styleId="21">
    <w:name w:val="Body Text 2"/>
    <w:basedOn w:val="a"/>
    <w:link w:val="22"/>
    <w:rsid w:val="00170F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70F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Кабинет14</cp:lastModifiedBy>
  <cp:revision>30</cp:revision>
  <cp:lastPrinted>2020-09-27T18:44:00Z</cp:lastPrinted>
  <dcterms:created xsi:type="dcterms:W3CDTF">2017-09-24T10:16:00Z</dcterms:created>
  <dcterms:modified xsi:type="dcterms:W3CDTF">2021-10-13T11:53:00Z</dcterms:modified>
</cp:coreProperties>
</file>