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3603" w14:textId="77777777" w:rsidR="006B42A5" w:rsidRPr="006B3F2A" w:rsidRDefault="006B42A5" w:rsidP="006B42A5">
      <w:pPr>
        <w:rPr>
          <w:rFonts w:ascii="Times New Roman" w:hAnsi="Times New Roman"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>Согласовано:</w:t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  <w:t>У</w:t>
      </w:r>
      <w:r w:rsidR="006B3F2A">
        <w:rPr>
          <w:rFonts w:ascii="Times New Roman" w:hAnsi="Times New Roman"/>
          <w:color w:val="auto"/>
          <w:szCs w:val="28"/>
        </w:rPr>
        <w:t xml:space="preserve">тверждено: </w:t>
      </w:r>
    </w:p>
    <w:p w14:paraId="501CCFA8" w14:textId="77777777" w:rsidR="006B42A5" w:rsidRPr="006B3F2A" w:rsidRDefault="006B3F2A" w:rsidP="006B42A5">
      <w:pPr>
        <w:rPr>
          <w:rFonts w:ascii="Times New Roman" w:hAnsi="Times New Roman"/>
          <w:i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>п</w:t>
      </w:r>
      <w:r w:rsidR="006B42A5" w:rsidRPr="006B3F2A">
        <w:rPr>
          <w:rFonts w:ascii="Times New Roman" w:hAnsi="Times New Roman"/>
          <w:color w:val="auto"/>
          <w:szCs w:val="28"/>
        </w:rPr>
        <w:t>едагогический совет</w:t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  <w:t>приказ</w:t>
      </w:r>
      <w:r>
        <w:rPr>
          <w:rFonts w:ascii="Times New Roman" w:hAnsi="Times New Roman"/>
          <w:color w:val="auto"/>
          <w:szCs w:val="28"/>
        </w:rPr>
        <w:t xml:space="preserve"> по МОУ СШ №6</w:t>
      </w:r>
    </w:p>
    <w:p w14:paraId="7C572D34" w14:textId="68BB8875" w:rsidR="006B42A5" w:rsidRPr="006B3F2A" w:rsidRDefault="006B3F2A" w:rsidP="006B42A5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п</w:t>
      </w:r>
      <w:r w:rsidR="006B42A5" w:rsidRPr="006B3F2A">
        <w:rPr>
          <w:rFonts w:ascii="Times New Roman" w:hAnsi="Times New Roman"/>
          <w:color w:val="auto"/>
          <w:szCs w:val="28"/>
        </w:rPr>
        <w:t>ротокол №</w:t>
      </w:r>
      <w:r w:rsidR="00AA2ED5">
        <w:rPr>
          <w:rFonts w:ascii="Times New Roman" w:hAnsi="Times New Roman"/>
          <w:color w:val="auto"/>
          <w:szCs w:val="28"/>
        </w:rPr>
        <w:t>10</w:t>
      </w:r>
      <w:r w:rsidR="006B42A5" w:rsidRPr="006B3F2A">
        <w:rPr>
          <w:rFonts w:ascii="Times New Roman" w:hAnsi="Times New Roman"/>
          <w:color w:val="auto"/>
          <w:szCs w:val="28"/>
        </w:rPr>
        <w:t xml:space="preserve"> от </w:t>
      </w:r>
      <w:r w:rsidR="00AA2ED5">
        <w:rPr>
          <w:rFonts w:ascii="Times New Roman" w:hAnsi="Times New Roman"/>
          <w:color w:val="auto"/>
          <w:szCs w:val="28"/>
        </w:rPr>
        <w:t>01.03.2022</w:t>
      </w:r>
      <w:r w:rsidR="00C13948">
        <w:rPr>
          <w:rFonts w:ascii="Times New Roman" w:hAnsi="Times New Roman"/>
          <w:color w:val="auto"/>
          <w:szCs w:val="28"/>
        </w:rPr>
        <w:t xml:space="preserve"> г.</w:t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>
        <w:rPr>
          <w:rFonts w:ascii="Times New Roman" w:hAnsi="Times New Roman"/>
          <w:color w:val="auto"/>
          <w:szCs w:val="28"/>
        </w:rPr>
        <w:t xml:space="preserve">           №01-11/</w:t>
      </w:r>
      <w:r w:rsidR="00AA2ED5">
        <w:rPr>
          <w:rFonts w:ascii="Times New Roman" w:hAnsi="Times New Roman"/>
          <w:color w:val="auto"/>
          <w:szCs w:val="28"/>
        </w:rPr>
        <w:t>40</w:t>
      </w:r>
      <w:r w:rsidR="00064EDF">
        <w:rPr>
          <w:rFonts w:ascii="Times New Roman" w:hAnsi="Times New Roman"/>
          <w:color w:val="auto"/>
          <w:szCs w:val="28"/>
        </w:rPr>
        <w:t xml:space="preserve"> </w:t>
      </w:r>
      <w:r w:rsidR="006B42A5" w:rsidRPr="006B3F2A">
        <w:rPr>
          <w:rFonts w:ascii="Times New Roman" w:hAnsi="Times New Roman"/>
          <w:color w:val="auto"/>
          <w:szCs w:val="28"/>
        </w:rPr>
        <w:t xml:space="preserve">от </w:t>
      </w:r>
      <w:r w:rsidR="00AA2ED5">
        <w:rPr>
          <w:rFonts w:ascii="Times New Roman" w:hAnsi="Times New Roman"/>
          <w:color w:val="auto"/>
          <w:szCs w:val="28"/>
        </w:rPr>
        <w:t>01.03.2022</w:t>
      </w:r>
      <w:r w:rsidR="00064EDF">
        <w:rPr>
          <w:rFonts w:ascii="Times New Roman" w:hAnsi="Times New Roman"/>
          <w:color w:val="auto"/>
          <w:szCs w:val="28"/>
        </w:rPr>
        <w:t xml:space="preserve"> г.</w:t>
      </w:r>
      <w:r w:rsidR="006B42A5" w:rsidRPr="006B3F2A">
        <w:rPr>
          <w:rFonts w:ascii="Times New Roman" w:hAnsi="Times New Roman"/>
          <w:color w:val="auto"/>
          <w:szCs w:val="28"/>
        </w:rPr>
        <w:t xml:space="preserve"> </w:t>
      </w:r>
    </w:p>
    <w:p w14:paraId="376E278A" w14:textId="77777777" w:rsidR="006B42A5" w:rsidRDefault="006B42A5" w:rsidP="006B42A5">
      <w:pPr>
        <w:rPr>
          <w:rFonts w:ascii="Times New Roman" w:hAnsi="Times New Roman"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>Совет родителей</w:t>
      </w:r>
      <w:r w:rsidR="000C4B93">
        <w:rPr>
          <w:rFonts w:ascii="Times New Roman" w:hAnsi="Times New Roman"/>
          <w:color w:val="auto"/>
          <w:szCs w:val="28"/>
        </w:rPr>
        <w:t xml:space="preserve"> (законных представителей)</w:t>
      </w:r>
    </w:p>
    <w:p w14:paraId="17EFB885" w14:textId="77777777" w:rsidR="000C4B93" w:rsidRPr="006B3F2A" w:rsidRDefault="000C4B93" w:rsidP="006B42A5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несовершеннолетних учащихся</w:t>
      </w:r>
    </w:p>
    <w:p w14:paraId="6286828F" w14:textId="4C84D7D4" w:rsidR="006B42A5" w:rsidRPr="006B3F2A" w:rsidRDefault="006B3F2A" w:rsidP="006B42A5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п</w:t>
      </w:r>
      <w:r w:rsidR="006B42A5" w:rsidRPr="006B3F2A">
        <w:rPr>
          <w:rFonts w:ascii="Times New Roman" w:hAnsi="Times New Roman"/>
          <w:color w:val="auto"/>
          <w:szCs w:val="28"/>
        </w:rPr>
        <w:t>ротокол №</w:t>
      </w:r>
      <w:r w:rsidR="00AA2ED5">
        <w:rPr>
          <w:rFonts w:ascii="Times New Roman" w:hAnsi="Times New Roman"/>
          <w:color w:val="auto"/>
          <w:szCs w:val="28"/>
        </w:rPr>
        <w:t>5</w:t>
      </w:r>
      <w:r w:rsidR="006B42A5" w:rsidRPr="006B3F2A">
        <w:rPr>
          <w:rFonts w:ascii="Times New Roman" w:hAnsi="Times New Roman"/>
          <w:color w:val="auto"/>
          <w:szCs w:val="28"/>
        </w:rPr>
        <w:t xml:space="preserve"> от </w:t>
      </w:r>
      <w:r w:rsidR="00AA2ED5">
        <w:rPr>
          <w:rFonts w:ascii="Times New Roman" w:hAnsi="Times New Roman"/>
          <w:color w:val="auto"/>
          <w:szCs w:val="28"/>
        </w:rPr>
        <w:t>01.03.2022</w:t>
      </w:r>
      <w:r w:rsidR="00C13948">
        <w:rPr>
          <w:rFonts w:ascii="Times New Roman" w:hAnsi="Times New Roman"/>
          <w:color w:val="auto"/>
          <w:szCs w:val="28"/>
        </w:rPr>
        <w:t xml:space="preserve"> г.</w:t>
      </w:r>
    </w:p>
    <w:p w14:paraId="5D4B8349" w14:textId="77777777" w:rsidR="006B42A5" w:rsidRPr="006B3F2A" w:rsidRDefault="006B42A5" w:rsidP="006B42A5">
      <w:pPr>
        <w:rPr>
          <w:rFonts w:ascii="Times New Roman" w:hAnsi="Times New Roman"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>Совет учащихся</w:t>
      </w:r>
    </w:p>
    <w:p w14:paraId="34F87178" w14:textId="620AFB24" w:rsidR="006B42A5" w:rsidRPr="006B3F2A" w:rsidRDefault="006B3F2A" w:rsidP="006B42A5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Cs w:val="28"/>
        </w:rPr>
        <w:t>п</w:t>
      </w:r>
      <w:r w:rsidR="006B42A5" w:rsidRPr="006B3F2A">
        <w:rPr>
          <w:rFonts w:ascii="Times New Roman" w:hAnsi="Times New Roman"/>
          <w:color w:val="auto"/>
          <w:szCs w:val="28"/>
        </w:rPr>
        <w:t>ротокол №</w:t>
      </w:r>
      <w:r w:rsidR="00AA2ED5">
        <w:rPr>
          <w:rFonts w:ascii="Times New Roman" w:hAnsi="Times New Roman"/>
          <w:color w:val="auto"/>
          <w:szCs w:val="28"/>
        </w:rPr>
        <w:t>3</w:t>
      </w:r>
      <w:r w:rsidR="006B42A5" w:rsidRPr="006B3F2A">
        <w:rPr>
          <w:rFonts w:ascii="Times New Roman" w:hAnsi="Times New Roman"/>
          <w:color w:val="auto"/>
          <w:szCs w:val="28"/>
        </w:rPr>
        <w:t xml:space="preserve"> от </w:t>
      </w:r>
      <w:r w:rsidR="00AA2ED5">
        <w:rPr>
          <w:rFonts w:ascii="Times New Roman" w:hAnsi="Times New Roman"/>
          <w:color w:val="auto"/>
          <w:szCs w:val="28"/>
        </w:rPr>
        <w:t>01.03.2022</w:t>
      </w:r>
      <w:r w:rsidR="00C13948">
        <w:rPr>
          <w:rFonts w:ascii="Times New Roman" w:hAnsi="Times New Roman"/>
          <w:color w:val="auto"/>
          <w:szCs w:val="28"/>
        </w:rPr>
        <w:t xml:space="preserve"> г.</w:t>
      </w:r>
    </w:p>
    <w:p w14:paraId="3A25DC4A" w14:textId="77777777" w:rsidR="00A37D0E" w:rsidRPr="007428EB" w:rsidRDefault="00A37D0E" w:rsidP="007428EB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П</w:t>
      </w:r>
      <w:r w:rsidR="006B3F2A" w:rsidRPr="007428EB">
        <w:rPr>
          <w:sz w:val="28"/>
          <w:szCs w:val="28"/>
        </w:rPr>
        <w:t>оложение</w:t>
      </w:r>
    </w:p>
    <w:p w14:paraId="5980D899" w14:textId="77777777" w:rsidR="001B6C3E" w:rsidRPr="007428EB" w:rsidRDefault="00A37D0E" w:rsidP="007428EB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о</w:t>
      </w:r>
      <w:r w:rsidR="00286CC8" w:rsidRPr="007428EB">
        <w:rPr>
          <w:sz w:val="28"/>
          <w:szCs w:val="28"/>
        </w:rPr>
        <w:t xml:space="preserve">б обработке персональных данных </w:t>
      </w:r>
      <w:r w:rsidR="006E3977" w:rsidRPr="007428EB">
        <w:rPr>
          <w:sz w:val="28"/>
          <w:szCs w:val="28"/>
        </w:rPr>
        <w:t>учащихся</w:t>
      </w:r>
    </w:p>
    <w:p w14:paraId="3F025DFE" w14:textId="77777777" w:rsidR="001B6C3E" w:rsidRPr="007428EB" w:rsidRDefault="001B6C3E" w:rsidP="007428EB">
      <w:pPr>
        <w:spacing w:line="276" w:lineRule="auto"/>
        <w:rPr>
          <w:sz w:val="28"/>
          <w:szCs w:val="28"/>
        </w:rPr>
      </w:pPr>
    </w:p>
    <w:p w14:paraId="58DCAF24" w14:textId="77777777" w:rsidR="001B6C3E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284"/>
          <w:tab w:val="left" w:pos="7230"/>
        </w:tabs>
        <w:spacing w:before="24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Общие положения</w:t>
      </w:r>
    </w:p>
    <w:p w14:paraId="2537D810" w14:textId="2F22C3D2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284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Положение </w:t>
      </w:r>
      <w:r w:rsidR="006B3F2A" w:rsidRPr="007428EB">
        <w:rPr>
          <w:sz w:val="28"/>
          <w:szCs w:val="28"/>
        </w:rPr>
        <w:t>о</w:t>
      </w:r>
      <w:r w:rsidR="006B42A5" w:rsidRPr="007428EB">
        <w:rPr>
          <w:sz w:val="28"/>
          <w:szCs w:val="28"/>
        </w:rPr>
        <w:t>б обработке персональных данных учащихся (далее – Положение)</w:t>
      </w:r>
      <w:r w:rsidR="00AA2ED5">
        <w:rPr>
          <w:sz w:val="28"/>
          <w:szCs w:val="28"/>
        </w:rPr>
        <w:t xml:space="preserve"> </w:t>
      </w:r>
      <w:r w:rsidRPr="007428EB">
        <w:rPr>
          <w:sz w:val="28"/>
          <w:szCs w:val="28"/>
        </w:rPr>
        <w:t>разработано в соответствии с Конституцией Р</w:t>
      </w:r>
      <w:r w:rsidR="006B3F2A" w:rsidRPr="007428EB">
        <w:rPr>
          <w:sz w:val="28"/>
          <w:szCs w:val="28"/>
        </w:rPr>
        <w:t>оссийской Федерации</w:t>
      </w:r>
      <w:r w:rsidRPr="007428EB">
        <w:rPr>
          <w:sz w:val="28"/>
          <w:szCs w:val="28"/>
        </w:rPr>
        <w:t>, Федеральным законом «Об информации, информационных технологиях и о защите информации», Федеральным законом «О персональных данных»</w:t>
      </w:r>
      <w:r w:rsidR="006B42A5" w:rsidRPr="007428EB">
        <w:rPr>
          <w:sz w:val="28"/>
          <w:szCs w:val="28"/>
        </w:rPr>
        <w:t xml:space="preserve"> (далее – Федеральный закон)</w:t>
      </w:r>
      <w:r w:rsidRPr="007428EB">
        <w:rPr>
          <w:sz w:val="28"/>
          <w:szCs w:val="28"/>
        </w:rPr>
        <w:t>.</w:t>
      </w:r>
    </w:p>
    <w:p w14:paraId="6A68AB70" w14:textId="77777777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Цель разработки Положения — определение порядка обработки персональных данных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="004B630D">
        <w:rPr>
          <w:sz w:val="28"/>
          <w:szCs w:val="28"/>
        </w:rPr>
        <w:t xml:space="preserve"> </w:t>
      </w:r>
      <w:r w:rsidR="006B42A5" w:rsidRPr="007428EB">
        <w:rPr>
          <w:sz w:val="28"/>
          <w:szCs w:val="28"/>
        </w:rPr>
        <w:t>муниципального обще</w:t>
      </w:r>
      <w:r w:rsidRPr="007428EB">
        <w:rPr>
          <w:sz w:val="28"/>
          <w:szCs w:val="28"/>
        </w:rPr>
        <w:t>образовательного учреждения</w:t>
      </w:r>
      <w:r w:rsidR="006B42A5" w:rsidRPr="007428EB">
        <w:rPr>
          <w:sz w:val="28"/>
          <w:szCs w:val="28"/>
        </w:rPr>
        <w:t xml:space="preserve"> «Средняя школа №6» (далее </w:t>
      </w:r>
      <w:r w:rsidR="006B3F2A" w:rsidRPr="007428EB">
        <w:rPr>
          <w:sz w:val="28"/>
          <w:szCs w:val="28"/>
        </w:rPr>
        <w:t>–</w:t>
      </w:r>
      <w:r w:rsidR="006B42A5" w:rsidRPr="007428EB">
        <w:rPr>
          <w:sz w:val="28"/>
          <w:szCs w:val="28"/>
        </w:rPr>
        <w:t xml:space="preserve"> Учреждение)</w:t>
      </w:r>
      <w:r w:rsidRPr="007428EB">
        <w:rPr>
          <w:sz w:val="28"/>
          <w:szCs w:val="28"/>
        </w:rPr>
        <w:t xml:space="preserve">, обеспечение защиты прав и свобод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Pr="007428EB">
        <w:rPr>
          <w:sz w:val="28"/>
          <w:szCs w:val="28"/>
        </w:rPr>
        <w:t xml:space="preserve"> при обработке их персональных данных, а также установление ответственности должностных лиц, имеющих доступ к персональным данным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Pr="007428EB">
        <w:rPr>
          <w:sz w:val="28"/>
          <w:szCs w:val="28"/>
        </w:rPr>
        <w:t>, за невыполнение требований норм, регулирующих обработку и защиту персональных данных.</w:t>
      </w:r>
    </w:p>
    <w:p w14:paraId="4C85C86B" w14:textId="77777777" w:rsidR="006B3F2A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Перечень документов, в которых содержатся сведения,</w:t>
      </w:r>
    </w:p>
    <w:p w14:paraId="43669DD1" w14:textId="77777777" w:rsidR="001B6C3E" w:rsidRPr="007428EB" w:rsidRDefault="007F044C" w:rsidP="007428EB">
      <w:pPr>
        <w:pStyle w:val="30"/>
        <w:shd w:val="clear" w:color="auto" w:fill="auto"/>
        <w:tabs>
          <w:tab w:val="left" w:pos="426"/>
          <w:tab w:val="left" w:pos="14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286CC8" w:rsidRPr="007428EB">
        <w:rPr>
          <w:sz w:val="28"/>
          <w:szCs w:val="28"/>
        </w:rPr>
        <w:t>оставляющие</w:t>
      </w:r>
      <w:r>
        <w:rPr>
          <w:sz w:val="28"/>
          <w:szCs w:val="28"/>
        </w:rPr>
        <w:t xml:space="preserve"> </w:t>
      </w:r>
      <w:r w:rsidR="00286CC8" w:rsidRPr="007428EB">
        <w:rPr>
          <w:sz w:val="28"/>
          <w:szCs w:val="28"/>
        </w:rPr>
        <w:t xml:space="preserve">персональные данные </w:t>
      </w:r>
      <w:r w:rsidR="002828A1" w:rsidRPr="007428EB">
        <w:rPr>
          <w:sz w:val="28"/>
          <w:szCs w:val="28"/>
        </w:rPr>
        <w:t>учащегося</w:t>
      </w:r>
    </w:p>
    <w:p w14:paraId="52C138CF" w14:textId="77777777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свидетельство о рождении;</w:t>
      </w:r>
    </w:p>
    <w:p w14:paraId="59AD4DE4" w14:textId="4DD24A32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паспорт</w:t>
      </w:r>
      <w:r w:rsidR="00AA2ED5">
        <w:rPr>
          <w:sz w:val="28"/>
          <w:szCs w:val="28"/>
        </w:rPr>
        <w:t xml:space="preserve"> или иной документ, удостоверяющий личность</w:t>
      </w:r>
      <w:r w:rsidRPr="007428EB">
        <w:rPr>
          <w:sz w:val="28"/>
          <w:szCs w:val="28"/>
        </w:rPr>
        <w:t>;</w:t>
      </w:r>
    </w:p>
    <w:p w14:paraId="689204DC" w14:textId="77777777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страховое свидетельство государственного пенсионного страхования;</w:t>
      </w:r>
    </w:p>
    <w:p w14:paraId="44D14E61" w14:textId="77777777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документы о состоянии здоровья ребенка;</w:t>
      </w:r>
    </w:p>
    <w:p w14:paraId="2CB8ACA4" w14:textId="77777777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справка с места жительства;</w:t>
      </w:r>
    </w:p>
    <w:p w14:paraId="43C3DB68" w14:textId="17752D6B" w:rsidR="001B6C3E" w:rsidRDefault="00C1394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текущие оценки;</w:t>
      </w:r>
    </w:p>
    <w:p w14:paraId="055C1FC4" w14:textId="75571CDD" w:rsidR="00AA2ED5" w:rsidRDefault="00AA2ED5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личном деле и классном журнале;</w:t>
      </w:r>
    </w:p>
    <w:p w14:paraId="4BC4F7BA" w14:textId="77777777" w:rsidR="00C13948" w:rsidRDefault="00C1394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фотографии, полученные</w:t>
      </w:r>
      <w:r w:rsidR="007F19B9">
        <w:rPr>
          <w:sz w:val="28"/>
          <w:szCs w:val="28"/>
        </w:rPr>
        <w:t xml:space="preserve"> на кон</w:t>
      </w:r>
      <w:r w:rsidR="003413CD">
        <w:rPr>
          <w:sz w:val="28"/>
          <w:szCs w:val="28"/>
        </w:rPr>
        <w:t>цертах</w:t>
      </w:r>
      <w:r w:rsidR="007F19B9">
        <w:rPr>
          <w:sz w:val="28"/>
          <w:szCs w:val="28"/>
        </w:rPr>
        <w:t>, выступлениях и т.д.;</w:t>
      </w:r>
    </w:p>
    <w:p w14:paraId="5E607754" w14:textId="77777777" w:rsidR="007F19B9" w:rsidRPr="007428EB" w:rsidRDefault="007F19B9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иные фактические </w:t>
      </w:r>
      <w:r w:rsidR="00F33471">
        <w:rPr>
          <w:sz w:val="28"/>
          <w:szCs w:val="28"/>
        </w:rPr>
        <w:t>д</w:t>
      </w:r>
      <w:r>
        <w:rPr>
          <w:sz w:val="28"/>
          <w:szCs w:val="28"/>
        </w:rPr>
        <w:t>анные о ребенке и его родителях (законных представителях), полученные должностными лицами учреждения</w:t>
      </w:r>
      <w:r w:rsidR="00F33471">
        <w:rPr>
          <w:sz w:val="28"/>
          <w:szCs w:val="28"/>
        </w:rPr>
        <w:t xml:space="preserve"> в ходе их деятельности (в частности, посещения спортивных школ и учреждений искусства).</w:t>
      </w:r>
    </w:p>
    <w:p w14:paraId="35CECCC6" w14:textId="77777777" w:rsidR="006B3F2A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2685"/>
        </w:tabs>
        <w:spacing w:before="240" w:line="276" w:lineRule="auto"/>
        <w:ind w:left="232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Сбор, обработка и защита персональных данных</w:t>
      </w:r>
    </w:p>
    <w:p w14:paraId="59929A0D" w14:textId="52663AE8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Все персональные данные об </w:t>
      </w:r>
      <w:r w:rsidR="00824CE9" w:rsidRPr="007428EB">
        <w:rPr>
          <w:sz w:val="28"/>
          <w:szCs w:val="28"/>
        </w:rPr>
        <w:t>учащемся</w:t>
      </w:r>
      <w:r w:rsidRPr="007428EB">
        <w:rPr>
          <w:sz w:val="28"/>
          <w:szCs w:val="28"/>
        </w:rPr>
        <w:t xml:space="preserve"> следует получать от него самого или его </w:t>
      </w:r>
      <w:r w:rsidR="00EF21B6" w:rsidRPr="007428EB">
        <w:rPr>
          <w:sz w:val="28"/>
          <w:szCs w:val="28"/>
        </w:rPr>
        <w:t>родителей (законн</w:t>
      </w:r>
      <w:r w:rsidR="006B3F2A" w:rsidRPr="007428EB">
        <w:rPr>
          <w:sz w:val="28"/>
          <w:szCs w:val="28"/>
        </w:rPr>
        <w:t>ых</w:t>
      </w:r>
      <w:r w:rsidR="00EF21B6" w:rsidRPr="007428EB">
        <w:rPr>
          <w:sz w:val="28"/>
          <w:szCs w:val="28"/>
        </w:rPr>
        <w:t xml:space="preserve"> представителей) </w:t>
      </w:r>
      <w:r w:rsidR="00A51925">
        <w:rPr>
          <w:sz w:val="28"/>
          <w:szCs w:val="28"/>
        </w:rPr>
        <w:t xml:space="preserve">несовершеннолетнего </w:t>
      </w:r>
      <w:proofErr w:type="gramStart"/>
      <w:r w:rsidR="00A51925">
        <w:rPr>
          <w:sz w:val="28"/>
          <w:szCs w:val="28"/>
        </w:rPr>
        <w:t>учащегося</w:t>
      </w:r>
      <w:r w:rsidR="00EF21B6" w:rsidRPr="007428EB">
        <w:rPr>
          <w:sz w:val="28"/>
          <w:szCs w:val="28"/>
        </w:rPr>
        <w:t>(</w:t>
      </w:r>
      <w:proofErr w:type="gramEnd"/>
      <w:r w:rsidR="00EF21B6" w:rsidRPr="007428EB">
        <w:rPr>
          <w:sz w:val="28"/>
          <w:szCs w:val="28"/>
        </w:rPr>
        <w:t xml:space="preserve">далее – </w:t>
      </w:r>
      <w:r w:rsidR="00EF21B6" w:rsidRPr="007428EB">
        <w:rPr>
          <w:sz w:val="28"/>
          <w:szCs w:val="28"/>
        </w:rPr>
        <w:lastRenderedPageBreak/>
        <w:t>законный представитель)</w:t>
      </w:r>
      <w:r w:rsidRPr="007428EB">
        <w:rPr>
          <w:sz w:val="28"/>
          <w:szCs w:val="28"/>
        </w:rPr>
        <w:t>.</w:t>
      </w:r>
    </w:p>
    <w:p w14:paraId="682CC18F" w14:textId="3CED2DB4" w:rsidR="001B6C3E" w:rsidRPr="007428EB" w:rsidRDefault="002828A1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  <w:tab w:val="left" w:pos="625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Учащийся</w:t>
      </w:r>
      <w:r w:rsidR="00A51925">
        <w:rPr>
          <w:sz w:val="28"/>
          <w:szCs w:val="28"/>
        </w:rPr>
        <w:t>,</w:t>
      </w:r>
      <w:r w:rsidR="00286CC8" w:rsidRPr="007428EB">
        <w:rPr>
          <w:sz w:val="28"/>
          <w:szCs w:val="28"/>
        </w:rPr>
        <w:t xml:space="preserve"> его законный представитель</w:t>
      </w:r>
      <w:r w:rsidR="00A51925">
        <w:rPr>
          <w:sz w:val="28"/>
          <w:szCs w:val="28"/>
        </w:rPr>
        <w:t xml:space="preserve"> </w:t>
      </w:r>
      <w:r w:rsidR="00286CC8" w:rsidRPr="007428EB">
        <w:rPr>
          <w:sz w:val="28"/>
          <w:szCs w:val="28"/>
        </w:rPr>
        <w:t xml:space="preserve">предоставляет </w:t>
      </w:r>
      <w:r w:rsidR="00EF21B6" w:rsidRPr="007428EB">
        <w:rPr>
          <w:sz w:val="28"/>
          <w:szCs w:val="28"/>
        </w:rPr>
        <w:t>У</w:t>
      </w:r>
      <w:r w:rsidR="00286CC8" w:rsidRPr="007428EB">
        <w:rPr>
          <w:sz w:val="28"/>
          <w:szCs w:val="28"/>
        </w:rPr>
        <w:t>чреждению (работнику, ответственному за обработку персональных данных) достоверные сведения о себе.</w:t>
      </w:r>
    </w:p>
    <w:p w14:paraId="180A66D0" w14:textId="77777777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29"/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14:paraId="62170790" w14:textId="3FECDBCC" w:rsidR="001B6C3E" w:rsidRPr="007428EB" w:rsidRDefault="00EF21B6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</w:t>
      </w:r>
      <w:r w:rsidR="00286CC8" w:rsidRPr="007428EB">
        <w:rPr>
          <w:sz w:val="28"/>
          <w:szCs w:val="28"/>
        </w:rPr>
        <w:t xml:space="preserve">чреждение вправе обрабатывать персональные данные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="00286CC8" w:rsidRPr="007428EB">
        <w:rPr>
          <w:sz w:val="28"/>
          <w:szCs w:val="28"/>
        </w:rPr>
        <w:t xml:space="preserve"> только с их письменного согласия </w:t>
      </w:r>
      <w:r w:rsidR="00A51925">
        <w:rPr>
          <w:sz w:val="28"/>
          <w:szCs w:val="28"/>
        </w:rPr>
        <w:t xml:space="preserve">или </w:t>
      </w:r>
      <w:r w:rsidR="00286CC8" w:rsidRPr="007428EB">
        <w:rPr>
          <w:sz w:val="28"/>
          <w:szCs w:val="28"/>
        </w:rPr>
        <w:t>с согласия законных представителей. Согласие на обработку персональных данных может быть отозвано учащимся (его законным представителем).</w:t>
      </w:r>
    </w:p>
    <w:p w14:paraId="2889FC86" w14:textId="77777777" w:rsidR="006B42A5" w:rsidRPr="007428EB" w:rsidRDefault="006B42A5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40" w:firstLine="0"/>
        <w:rPr>
          <w:sz w:val="28"/>
          <w:szCs w:val="28"/>
        </w:rPr>
      </w:pPr>
      <w:r w:rsidRPr="007428EB">
        <w:rPr>
          <w:sz w:val="28"/>
          <w:szCs w:val="28"/>
        </w:rPr>
        <w:t>Согласие в письменной форме субъекта персональных данных на обработку его персональных данных должно включать в себя:</w:t>
      </w:r>
    </w:p>
    <w:p w14:paraId="50A97905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10949494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2F14AA7D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наименование или фамилию, имя, отчество и адрес оператора, получающего согласие субъекта персональных данных;</w:t>
      </w:r>
    </w:p>
    <w:p w14:paraId="46DD4424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цель обработки персональных данных;</w:t>
      </w:r>
    </w:p>
    <w:p w14:paraId="318C04E7" w14:textId="7CB90656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перечень персональных данных, на обработку которых дается согласие субъект персональных данных;</w:t>
      </w:r>
    </w:p>
    <w:p w14:paraId="63A4D401" w14:textId="7865D67C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- наименование или фамилию, имя, отчество </w:t>
      </w:r>
      <w:r w:rsidR="00A51925">
        <w:rPr>
          <w:sz w:val="28"/>
          <w:szCs w:val="28"/>
        </w:rPr>
        <w:t>(при наличии)</w:t>
      </w:r>
      <w:r w:rsidRPr="007428EB">
        <w:rPr>
          <w:sz w:val="28"/>
          <w:szCs w:val="28"/>
        </w:rPr>
        <w:t xml:space="preserve"> лица, осуществляющего обработку персональных данных по поручению оператора, если обработка будет поручена такому лицу;</w:t>
      </w:r>
    </w:p>
    <w:p w14:paraId="45660C25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14:paraId="76ECC2DA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73FC161C" w14:textId="454BD188" w:rsidR="00286CC8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подпись субъекта персональных данных.</w:t>
      </w:r>
    </w:p>
    <w:p w14:paraId="4E25A903" w14:textId="2C0EEC27" w:rsidR="00760E3E" w:rsidRPr="00760E3E" w:rsidRDefault="00760E3E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6.</w:t>
      </w:r>
      <w:r w:rsidRPr="00760E3E">
        <w:rPr>
          <w:sz w:val="28"/>
          <w:szCs w:val="28"/>
        </w:rPr>
        <w:t>Закон</w:t>
      </w:r>
      <w:proofErr w:type="gramEnd"/>
      <w:r w:rsidRPr="00760E3E">
        <w:rPr>
          <w:sz w:val="28"/>
          <w:szCs w:val="28"/>
        </w:rPr>
        <w:t xml:space="preserve"> о персональных данных предусматривает возможность дачи согласия </w:t>
      </w:r>
      <w:r w:rsidR="007B0F1F">
        <w:rPr>
          <w:sz w:val="28"/>
          <w:szCs w:val="28"/>
        </w:rPr>
        <w:t>на обработку персональных данных учащегося</w:t>
      </w:r>
      <w:r w:rsidRPr="00760E3E">
        <w:rPr>
          <w:sz w:val="28"/>
          <w:szCs w:val="28"/>
        </w:rPr>
        <w:t xml:space="preserve"> законными представителями несовершеннолетнего </w:t>
      </w:r>
      <w:r w:rsidR="007B0F1F">
        <w:rPr>
          <w:sz w:val="28"/>
          <w:szCs w:val="28"/>
        </w:rPr>
        <w:t xml:space="preserve">которого </w:t>
      </w:r>
      <w:r w:rsidRPr="00760E3E">
        <w:rPr>
          <w:sz w:val="28"/>
          <w:szCs w:val="28"/>
        </w:rPr>
        <w:t xml:space="preserve">являются его родители. </w:t>
      </w:r>
      <w:r w:rsidR="007B0F1F">
        <w:rPr>
          <w:sz w:val="28"/>
          <w:szCs w:val="28"/>
        </w:rPr>
        <w:t>Д</w:t>
      </w:r>
      <w:r w:rsidRPr="00760E3E">
        <w:rPr>
          <w:sz w:val="28"/>
          <w:szCs w:val="28"/>
        </w:rPr>
        <w:t xml:space="preserve">ля предоставления согласия на обработку персональных данных ребенка в письменной форме, достаточно подписи одного из родителей в соответствии с п. 1 ст. 61 Семейного </w:t>
      </w:r>
      <w:r w:rsidRPr="00760E3E">
        <w:rPr>
          <w:sz w:val="28"/>
          <w:szCs w:val="28"/>
        </w:rPr>
        <w:lastRenderedPageBreak/>
        <w:t>кодекса Российской Федерации.</w:t>
      </w:r>
    </w:p>
    <w:p w14:paraId="15D1AA84" w14:textId="1477BFCF" w:rsidR="00760E3E" w:rsidRPr="00760E3E" w:rsidRDefault="00760E3E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7.</w:t>
      </w:r>
      <w:r w:rsidRPr="00760E3E">
        <w:rPr>
          <w:sz w:val="28"/>
          <w:szCs w:val="28"/>
        </w:rPr>
        <w:t>Документами</w:t>
      </w:r>
      <w:proofErr w:type="gramEnd"/>
      <w:r w:rsidRPr="00760E3E">
        <w:rPr>
          <w:sz w:val="28"/>
          <w:szCs w:val="28"/>
        </w:rPr>
        <w:t>, подтверждающими законность представительства, могут являться свидетельство о рождении, акт о назначении опекуном, а в случае добровольного представительства надлежащим образом оформленная доверенность в простой письменной форме.</w:t>
      </w:r>
    </w:p>
    <w:p w14:paraId="278735F0" w14:textId="63BEDC5C" w:rsidR="00760E3E" w:rsidRPr="00760E3E" w:rsidRDefault="00760E3E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8.</w:t>
      </w:r>
      <w:r w:rsidR="007B0F1F">
        <w:rPr>
          <w:sz w:val="28"/>
          <w:szCs w:val="28"/>
        </w:rPr>
        <w:t>П</w:t>
      </w:r>
      <w:r w:rsidRPr="00760E3E">
        <w:rPr>
          <w:sz w:val="28"/>
          <w:szCs w:val="28"/>
        </w:rPr>
        <w:t>ри</w:t>
      </w:r>
      <w:proofErr w:type="gramEnd"/>
      <w:r w:rsidRPr="00760E3E">
        <w:rPr>
          <w:sz w:val="28"/>
          <w:szCs w:val="28"/>
        </w:rPr>
        <w:t xml:space="preserve"> лишении права представительства право дачи согласия от имени недееспособности субъекта персональных данных утрачивается, в частности родитель (законный представитель), лишенный или ограниченный в родительских правах на основании вступившего в законную силу постановления суда, не имеет права дачи согласия дачи согласия на обработку персональных данных от имени ребенка.</w:t>
      </w:r>
    </w:p>
    <w:p w14:paraId="25D9BEDA" w14:textId="5FCCBAC1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3.9.С</w:t>
      </w:r>
      <w:r w:rsidRPr="007B0F1F">
        <w:rPr>
          <w:sz w:val="28"/>
          <w:szCs w:val="28"/>
        </w:rPr>
        <w:t xml:space="preserve">огласно п. 2 ч. 1 ст. 6 Закона о персональных данных если организация осуществляет деятельность в целях реализации федерального законодательства, то согласие на обработку персональных данных учащихся не требуется, в частности </w:t>
      </w:r>
      <w:r>
        <w:rPr>
          <w:sz w:val="28"/>
          <w:szCs w:val="28"/>
        </w:rPr>
        <w:t xml:space="preserve">Учреждение, </w:t>
      </w:r>
      <w:r w:rsidRPr="007B0F1F">
        <w:rPr>
          <w:sz w:val="28"/>
          <w:szCs w:val="28"/>
        </w:rPr>
        <w:t xml:space="preserve">осуществляя в качестве оператора персональных данных обработку персональных данных учащихся в целях организации образовательного процесса и представляя информацию о текущей успеваемости учащегося, осуществляя ведение электронного дневника и электронного журнала успеваемости, оказывает государственную услугу в соответствии с </w:t>
      </w:r>
      <w:r>
        <w:rPr>
          <w:sz w:val="28"/>
          <w:szCs w:val="28"/>
        </w:rPr>
        <w:t>законодательством,</w:t>
      </w:r>
      <w:r w:rsidRPr="007B0F1F">
        <w:rPr>
          <w:sz w:val="28"/>
          <w:szCs w:val="28"/>
        </w:rPr>
        <w:t xml:space="preserve"> не обязан</w:t>
      </w:r>
      <w:r>
        <w:rPr>
          <w:sz w:val="28"/>
          <w:szCs w:val="28"/>
        </w:rPr>
        <w:t>о</w:t>
      </w:r>
      <w:r w:rsidRPr="007B0F1F">
        <w:rPr>
          <w:sz w:val="28"/>
          <w:szCs w:val="28"/>
        </w:rPr>
        <w:t xml:space="preserve"> получать согласия учащихся и их законных представителей.</w:t>
      </w:r>
    </w:p>
    <w:p w14:paraId="0EB7174D" w14:textId="3082C2D8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3.10.В</w:t>
      </w:r>
      <w:r w:rsidRPr="007B0F1F">
        <w:rPr>
          <w:sz w:val="28"/>
          <w:szCs w:val="28"/>
        </w:rPr>
        <w:t xml:space="preserve"> случае, если ранее </w:t>
      </w:r>
      <w:r>
        <w:rPr>
          <w:sz w:val="28"/>
          <w:szCs w:val="28"/>
        </w:rPr>
        <w:t>Учреждение</w:t>
      </w:r>
      <w:r w:rsidRPr="007B0F1F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о</w:t>
      </w:r>
      <w:r w:rsidRPr="007B0F1F">
        <w:rPr>
          <w:sz w:val="28"/>
          <w:szCs w:val="28"/>
        </w:rPr>
        <w:t xml:space="preserve"> согласие на обработку персональных данных в рамках оказания государственной услуги, то уничтожение данного согласия не требуется, а в случае, если законные представители несовершеннолетнего отозвали ранее данное согласие на обработку персональных данных в рамках</w:t>
      </w:r>
      <w:r>
        <w:rPr>
          <w:sz w:val="28"/>
          <w:szCs w:val="28"/>
        </w:rPr>
        <w:t xml:space="preserve"> </w:t>
      </w:r>
      <w:r w:rsidRPr="007B0F1F">
        <w:rPr>
          <w:sz w:val="28"/>
          <w:szCs w:val="28"/>
        </w:rPr>
        <w:t xml:space="preserve">оказания данной государственной услуги, то </w:t>
      </w:r>
      <w:r>
        <w:rPr>
          <w:sz w:val="28"/>
          <w:szCs w:val="28"/>
        </w:rPr>
        <w:t>Учреждение</w:t>
      </w:r>
      <w:r w:rsidRPr="007B0F1F">
        <w:rPr>
          <w:sz w:val="28"/>
          <w:szCs w:val="28"/>
        </w:rPr>
        <w:t xml:space="preserve"> может продолжить обработку персональных данных в случаях, предусмотренных законодательством в сфере образования.</w:t>
      </w:r>
    </w:p>
    <w:p w14:paraId="2105A0D8" w14:textId="1876E1F6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3.11.</w:t>
      </w:r>
      <w:r w:rsidRPr="007B0F1F">
        <w:rPr>
          <w:sz w:val="28"/>
          <w:szCs w:val="28"/>
        </w:rPr>
        <w:t>Иные персональные данные обучающегося, не связанные с образовательным процессом, общеобразовательная организация может получить только с письменного согласия одного из родителей (законного представителя), в том числе к таким данным относятся документы, содержащие сведения, необходимые для предоставления учащемуся гарантий и компенсаций, установленных действующим законодательством, например, документы о составе семьи и ее социально-экономическом положении.</w:t>
      </w:r>
    </w:p>
    <w:p w14:paraId="206179EC" w14:textId="2B75CA7A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3.12.</w:t>
      </w:r>
      <w:r w:rsidRPr="007B0F1F">
        <w:rPr>
          <w:sz w:val="28"/>
          <w:szCs w:val="28"/>
        </w:rPr>
        <w:t xml:space="preserve">При зачислении несовершеннолетнего лица в </w:t>
      </w:r>
      <w:r>
        <w:rPr>
          <w:sz w:val="28"/>
          <w:szCs w:val="28"/>
        </w:rPr>
        <w:t>Учреждение</w:t>
      </w:r>
      <w:r w:rsidRPr="007B0F1F">
        <w:rPr>
          <w:sz w:val="28"/>
          <w:szCs w:val="28"/>
        </w:rPr>
        <w:t xml:space="preserve"> согласно действующему законодательству необходимо осуществлять обработку персональных данных родителей (законных представителей) ребенка</w:t>
      </w:r>
      <w:r>
        <w:rPr>
          <w:sz w:val="28"/>
          <w:szCs w:val="28"/>
        </w:rPr>
        <w:t>.</w:t>
      </w:r>
      <w:r w:rsidRPr="007B0F1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B0F1F">
        <w:rPr>
          <w:sz w:val="28"/>
          <w:szCs w:val="28"/>
        </w:rPr>
        <w:t>одитель</w:t>
      </w:r>
      <w:r>
        <w:rPr>
          <w:sz w:val="28"/>
          <w:szCs w:val="28"/>
        </w:rPr>
        <w:t xml:space="preserve"> (законный представитель) несовершеннолетнего ребенка</w:t>
      </w:r>
      <w:r w:rsidRPr="007B0F1F">
        <w:rPr>
          <w:sz w:val="28"/>
          <w:szCs w:val="28"/>
        </w:rPr>
        <w:t xml:space="preserve"> должен предоставить свои персональные данные в объеме фамилия, имя, отчество (при наличии), адрес места жительства и контактные телефон, </w:t>
      </w:r>
      <w:r>
        <w:rPr>
          <w:sz w:val="28"/>
          <w:szCs w:val="28"/>
        </w:rPr>
        <w:t>а также</w:t>
      </w:r>
      <w:r w:rsidRPr="007B0F1F">
        <w:rPr>
          <w:sz w:val="28"/>
          <w:szCs w:val="28"/>
        </w:rPr>
        <w:t xml:space="preserve"> фиксируют своей подписью согласие на обработку своих персональных данных, а также персональных данных несовершеннолетнего. Таким образом, в указанном случае правовым основанием обработки персональных данных родителей будет являться согласие на обработку персональных данных, что предусмотрено п. 1 ч. 1 ст. 6 Закона о персональных данных.</w:t>
      </w:r>
    </w:p>
    <w:p w14:paraId="48D1A323" w14:textId="77777777" w:rsid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13.Если</w:t>
      </w:r>
      <w:proofErr w:type="gramEnd"/>
      <w:r>
        <w:rPr>
          <w:sz w:val="28"/>
          <w:szCs w:val="28"/>
        </w:rPr>
        <w:t xml:space="preserve"> Учреждение</w:t>
      </w:r>
      <w:r w:rsidRPr="007B0F1F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7B0F1F">
        <w:rPr>
          <w:sz w:val="28"/>
          <w:szCs w:val="28"/>
        </w:rPr>
        <w:t xml:space="preserve">т услуги дополнительного образования, для чего между </w:t>
      </w:r>
      <w:r>
        <w:rPr>
          <w:sz w:val="28"/>
          <w:szCs w:val="28"/>
        </w:rPr>
        <w:t>ним</w:t>
      </w:r>
      <w:r w:rsidRPr="007B0F1F">
        <w:rPr>
          <w:sz w:val="28"/>
          <w:szCs w:val="28"/>
        </w:rPr>
        <w:t xml:space="preserve"> и родителем (законным представителем) заключается договор, в котором указываются паспортные данные родителя (законного представителя). В указанном случае правовым основанием обработки персональных данных будет являться п. 5 4. 1 ст. 6 Закона о персональных данных, в соответствии с которым получение отдельного согласия на обработку персональных данных в рамках договорных отношений не требуется.</w:t>
      </w:r>
      <w:r>
        <w:rPr>
          <w:sz w:val="28"/>
          <w:szCs w:val="28"/>
        </w:rPr>
        <w:t xml:space="preserve"> </w:t>
      </w:r>
    </w:p>
    <w:p w14:paraId="77AC3AE1" w14:textId="54F36641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14.При</w:t>
      </w:r>
      <w:proofErr w:type="gramEnd"/>
      <w:r>
        <w:rPr>
          <w:sz w:val="28"/>
          <w:szCs w:val="28"/>
        </w:rPr>
        <w:t xml:space="preserve"> проведении в Учреждении</w:t>
      </w:r>
      <w:r w:rsidRPr="007B0F1F">
        <w:rPr>
          <w:sz w:val="28"/>
          <w:szCs w:val="28"/>
        </w:rPr>
        <w:t xml:space="preserve"> разного рода исследования, направленны</w:t>
      </w:r>
      <w:r>
        <w:rPr>
          <w:sz w:val="28"/>
          <w:szCs w:val="28"/>
        </w:rPr>
        <w:t>х</w:t>
      </w:r>
      <w:r w:rsidRPr="007B0F1F">
        <w:rPr>
          <w:sz w:val="28"/>
          <w:szCs w:val="28"/>
        </w:rPr>
        <w:t xml:space="preserve"> в частности, на выявление уровня удовлетворенности родителей образовательным процессом, в ходе которого родителю необходимо будет указать фамилию, инициалы и номер класса, в котором учится ребенок. В данном случае, правовым основанием обработки персональных данных также является согласие на обработку его персональных данных, получаемое в соответствии с п. 1 ч. 1 ст. 6 Закона о персональных данных.</w:t>
      </w:r>
    </w:p>
    <w:p w14:paraId="255BBCFB" w14:textId="4BA91A66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B0F1F">
        <w:rPr>
          <w:sz w:val="28"/>
          <w:szCs w:val="28"/>
        </w:rPr>
        <w:t xml:space="preserve">огласно части 3 статьи 9 Закона о персональных данных обязанность представить доказательства того, что согласие на обработку его </w:t>
      </w:r>
      <w:r w:rsidRPr="007B0F1F">
        <w:rPr>
          <w:sz w:val="28"/>
          <w:szCs w:val="28"/>
        </w:rPr>
        <w:lastRenderedPageBreak/>
        <w:t>персональных данных получено, возлагается на оператора.</w:t>
      </w:r>
    </w:p>
    <w:p w14:paraId="08B21AC3" w14:textId="58DD39CE" w:rsidR="00A51925" w:rsidRPr="007428EB" w:rsidRDefault="007B0F1F" w:rsidP="007B0F1F">
      <w:pPr>
        <w:pStyle w:val="10"/>
        <w:shd w:val="clear" w:color="auto" w:fill="auto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3.15.В соответствии с законодательством</w:t>
      </w:r>
      <w:r w:rsidRPr="007B0F1F">
        <w:rPr>
          <w:sz w:val="28"/>
          <w:szCs w:val="28"/>
        </w:rPr>
        <w:t xml:space="preserve"> при обработке биометрических персональных данных несовершеннолетних необходимо руководствоваться частями 1 и 2 статьи 11 Закона о персональных данных, согласно которым обработка биометрических персональных данных несовершеннолетних в силу их недееспособности, в том числе с согласия в письменной форме законного представителя субъекта персональных данных на обработку его биометрических персональных данных, не допускается, за исключением случаев, предусмотренных ч. 2 ст. 11 Закона о персональных данных.</w:t>
      </w:r>
    </w:p>
    <w:p w14:paraId="28E92630" w14:textId="1230CEF6" w:rsidR="001B6C3E" w:rsidRPr="007428EB" w:rsidRDefault="00A51925" w:rsidP="00A51925">
      <w:pPr>
        <w:pStyle w:val="10"/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16.</w:t>
      </w:r>
      <w:r w:rsidR="00286CC8" w:rsidRPr="007428EB">
        <w:rPr>
          <w:sz w:val="28"/>
          <w:szCs w:val="28"/>
        </w:rPr>
        <w:t>Защита</w:t>
      </w:r>
      <w:proofErr w:type="gramEnd"/>
      <w:r w:rsidR="00286CC8" w:rsidRPr="007428EB">
        <w:rPr>
          <w:sz w:val="28"/>
          <w:szCs w:val="28"/>
        </w:rPr>
        <w:t xml:space="preserve"> персональных данных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="00286CC8" w:rsidRPr="007428EB">
        <w:rPr>
          <w:sz w:val="28"/>
          <w:szCs w:val="28"/>
        </w:rPr>
        <w:t xml:space="preserve"> от неправомерного использования и утраты обеспечивается </w:t>
      </w:r>
      <w:r w:rsidR="006B42A5" w:rsidRPr="007428EB">
        <w:rPr>
          <w:sz w:val="28"/>
          <w:szCs w:val="28"/>
        </w:rPr>
        <w:t>У</w:t>
      </w:r>
      <w:r w:rsidR="00286CC8" w:rsidRPr="007428EB">
        <w:rPr>
          <w:sz w:val="28"/>
          <w:szCs w:val="28"/>
        </w:rPr>
        <w:t>чреждением.</w:t>
      </w:r>
    </w:p>
    <w:p w14:paraId="136AB637" w14:textId="77777777" w:rsidR="001B6C3E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259"/>
        </w:tabs>
        <w:spacing w:before="240" w:line="276" w:lineRule="auto"/>
        <w:ind w:right="20"/>
        <w:rPr>
          <w:sz w:val="28"/>
          <w:szCs w:val="28"/>
        </w:rPr>
      </w:pPr>
      <w:r w:rsidRPr="007428EB">
        <w:rPr>
          <w:sz w:val="28"/>
          <w:szCs w:val="28"/>
        </w:rPr>
        <w:t>Хранение и использование персональных данных</w:t>
      </w:r>
    </w:p>
    <w:p w14:paraId="7FDD06FC" w14:textId="77777777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Сведения об </w:t>
      </w:r>
      <w:r w:rsidR="00CC052C" w:rsidRPr="007428EB">
        <w:rPr>
          <w:sz w:val="28"/>
          <w:szCs w:val="28"/>
        </w:rPr>
        <w:t>учащихся</w:t>
      </w:r>
      <w:r w:rsidR="00E75D81">
        <w:rPr>
          <w:sz w:val="28"/>
          <w:szCs w:val="28"/>
        </w:rPr>
        <w:t xml:space="preserve">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 xml:space="preserve">чреждения хранятся на электронных и </w:t>
      </w:r>
      <w:r w:rsidR="00EF21B6" w:rsidRPr="007428EB">
        <w:rPr>
          <w:sz w:val="28"/>
          <w:szCs w:val="28"/>
        </w:rPr>
        <w:t>бумажных носителях в Учреждении</w:t>
      </w:r>
      <w:r w:rsidRPr="007428EB">
        <w:rPr>
          <w:sz w:val="28"/>
          <w:szCs w:val="28"/>
        </w:rPr>
        <w:t>.</w:t>
      </w:r>
    </w:p>
    <w:p w14:paraId="5D61FBCA" w14:textId="77777777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Личные дела </w:t>
      </w:r>
      <w:r w:rsidR="00CC052C" w:rsidRPr="007428EB">
        <w:rPr>
          <w:sz w:val="28"/>
          <w:szCs w:val="28"/>
        </w:rPr>
        <w:t>учащихся</w:t>
      </w:r>
      <w:r w:rsidRPr="007428EB">
        <w:rPr>
          <w:sz w:val="28"/>
          <w:szCs w:val="28"/>
        </w:rPr>
        <w:t xml:space="preserve">, окончивших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 xml:space="preserve">чреждение, хранятся в архиве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>чреждения по годам окончания</w:t>
      </w:r>
      <w:r w:rsidR="00EF21B6" w:rsidRPr="007428EB">
        <w:rPr>
          <w:sz w:val="28"/>
          <w:szCs w:val="28"/>
        </w:rPr>
        <w:t>.</w:t>
      </w:r>
    </w:p>
    <w:p w14:paraId="1305532C" w14:textId="77777777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Доступ к персональным данным </w:t>
      </w:r>
      <w:r w:rsidR="000266F9" w:rsidRPr="007428EB">
        <w:rPr>
          <w:sz w:val="28"/>
          <w:szCs w:val="28"/>
        </w:rPr>
        <w:t>учащихся</w:t>
      </w:r>
      <w:r w:rsidRPr="007428EB">
        <w:rPr>
          <w:sz w:val="28"/>
          <w:szCs w:val="28"/>
        </w:rPr>
        <w:t xml:space="preserve"> без получения специального разрешения имеют директор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>чреждения, главный бухгалтер и работник, ответственный за обработку персональных данных.</w:t>
      </w:r>
    </w:p>
    <w:p w14:paraId="4E5469D8" w14:textId="77777777" w:rsidR="001B6C3E" w:rsidRPr="007428EB" w:rsidRDefault="00286CC8" w:rsidP="007428EB">
      <w:pPr>
        <w:pStyle w:val="30"/>
        <w:shd w:val="clear" w:color="auto" w:fill="auto"/>
        <w:spacing w:before="240" w:line="276" w:lineRule="auto"/>
        <w:ind w:left="328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5. Передача персональных данных</w:t>
      </w:r>
    </w:p>
    <w:p w14:paraId="176D596A" w14:textId="77777777" w:rsidR="001B6C3E" w:rsidRDefault="000A1D29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843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Операторы и иные лица, получившие доступ к персональным данным, обязаны не</w:t>
      </w:r>
      <w:r w:rsidR="003249F3">
        <w:rPr>
          <w:sz w:val="28"/>
          <w:szCs w:val="28"/>
        </w:rPr>
        <w:t xml:space="preserve"> раскрывать третьим лицам и не распространять персональные данные без согласия</w:t>
      </w:r>
      <w:r w:rsidR="003413CD">
        <w:rPr>
          <w:sz w:val="28"/>
          <w:szCs w:val="28"/>
        </w:rPr>
        <w:t xml:space="preserve"> субъекта персональных данных</w:t>
      </w:r>
      <w:r w:rsidR="0047757C">
        <w:rPr>
          <w:sz w:val="28"/>
          <w:szCs w:val="28"/>
        </w:rPr>
        <w:t>, если иное не пре</w:t>
      </w:r>
      <w:r w:rsidR="00A67BDF">
        <w:rPr>
          <w:sz w:val="28"/>
          <w:szCs w:val="28"/>
        </w:rPr>
        <w:t>дусмотрено федеральным законом</w:t>
      </w:r>
      <w:r w:rsidR="00286CC8" w:rsidRPr="007428EB">
        <w:rPr>
          <w:sz w:val="28"/>
          <w:szCs w:val="28"/>
        </w:rPr>
        <w:t>.</w:t>
      </w:r>
    </w:p>
    <w:p w14:paraId="590BF818" w14:textId="77777777" w:rsidR="00A67BDF" w:rsidRPr="007428EB" w:rsidRDefault="00A67BDF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843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должна осу</w:t>
      </w:r>
      <w:r w:rsidR="000563C6">
        <w:rPr>
          <w:sz w:val="28"/>
          <w:szCs w:val="28"/>
        </w:rPr>
        <w:t>ществляться с соблюдением принци</w:t>
      </w:r>
      <w:r>
        <w:rPr>
          <w:sz w:val="28"/>
          <w:szCs w:val="28"/>
        </w:rPr>
        <w:t>пов и правил,</w:t>
      </w:r>
      <w:r w:rsidR="000563C6">
        <w:rPr>
          <w:sz w:val="28"/>
          <w:szCs w:val="28"/>
        </w:rPr>
        <w:t xml:space="preserve"> предусмотренных Федеральным законом №152-ФЗ «О персональных данных»</w:t>
      </w:r>
      <w:r w:rsidR="006A2766">
        <w:rPr>
          <w:sz w:val="28"/>
          <w:szCs w:val="28"/>
        </w:rPr>
        <w:t>. Допустима обработка персональных данных без согласия их обладателей только в случае, если она необходима для защиты жизни, здоровья или иных жизненно важных интересов субъекта персональных данных, если при этом получение согласия субъекта персональных данных невозможно.</w:t>
      </w:r>
    </w:p>
    <w:p w14:paraId="3B39A096" w14:textId="22B266B8" w:rsidR="001B6C3E" w:rsidRPr="007428EB" w:rsidRDefault="007B0F1F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Учреждение обязано п</w:t>
      </w:r>
      <w:r w:rsidR="00286CC8" w:rsidRPr="007428EB">
        <w:rPr>
          <w:sz w:val="28"/>
          <w:szCs w:val="28"/>
        </w:rPr>
        <w:t xml:space="preserve">редупредить лиц, получающих персональные данные </w:t>
      </w:r>
      <w:r w:rsidR="005A15FB" w:rsidRPr="007428EB">
        <w:rPr>
          <w:sz w:val="28"/>
          <w:szCs w:val="28"/>
        </w:rPr>
        <w:t>учащегося</w:t>
      </w:r>
      <w:r w:rsidR="00286CC8" w:rsidRPr="007428EB">
        <w:rPr>
          <w:sz w:val="28"/>
          <w:szCs w:val="28"/>
        </w:rPr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 w:rsidR="000266F9" w:rsidRPr="007428EB">
        <w:rPr>
          <w:sz w:val="28"/>
          <w:szCs w:val="28"/>
        </w:rPr>
        <w:t>учащегося</w:t>
      </w:r>
      <w:r w:rsidR="00286CC8" w:rsidRPr="007428EB">
        <w:rPr>
          <w:sz w:val="28"/>
          <w:szCs w:val="28"/>
        </w:rPr>
        <w:t xml:space="preserve"> обязаны соблюдать режим секретности (конфиденциальности).</w:t>
      </w:r>
    </w:p>
    <w:p w14:paraId="2CD27B9A" w14:textId="19D12F26" w:rsidR="00135515" w:rsidRPr="007428EB" w:rsidRDefault="00286CC8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843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Разреша</w:t>
      </w:r>
      <w:r w:rsidR="007B0F1F">
        <w:rPr>
          <w:sz w:val="28"/>
          <w:szCs w:val="28"/>
        </w:rPr>
        <w:t>ется</w:t>
      </w:r>
      <w:r w:rsidRPr="007428EB">
        <w:rPr>
          <w:sz w:val="28"/>
          <w:szCs w:val="28"/>
        </w:rPr>
        <w:t xml:space="preserve"> доступ к персональным данным </w:t>
      </w:r>
      <w:r w:rsidR="005A15FB" w:rsidRPr="007428EB">
        <w:rPr>
          <w:sz w:val="28"/>
          <w:szCs w:val="28"/>
        </w:rPr>
        <w:t>учащегося</w:t>
      </w:r>
      <w:r w:rsidRPr="007428EB">
        <w:rPr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="005A15FB" w:rsidRPr="007428EB">
        <w:rPr>
          <w:sz w:val="28"/>
          <w:szCs w:val="28"/>
        </w:rPr>
        <w:t>учащегося</w:t>
      </w:r>
      <w:r w:rsidRPr="007428EB">
        <w:rPr>
          <w:sz w:val="28"/>
          <w:szCs w:val="28"/>
        </w:rPr>
        <w:t>, которые необходимы для выполнения конкретных функций;</w:t>
      </w:r>
    </w:p>
    <w:p w14:paraId="21DC8602" w14:textId="77777777" w:rsidR="001B6C3E" w:rsidRPr="007428EB" w:rsidRDefault="00286CC8" w:rsidP="007428EB">
      <w:pPr>
        <w:pStyle w:val="30"/>
        <w:numPr>
          <w:ilvl w:val="0"/>
          <w:numId w:val="4"/>
        </w:numPr>
        <w:shd w:val="clear" w:color="auto" w:fill="auto"/>
        <w:tabs>
          <w:tab w:val="left" w:pos="254"/>
        </w:tabs>
        <w:spacing w:line="276" w:lineRule="auto"/>
        <w:ind w:right="20"/>
        <w:rPr>
          <w:sz w:val="28"/>
          <w:szCs w:val="28"/>
        </w:rPr>
      </w:pPr>
      <w:r w:rsidRPr="007428EB">
        <w:rPr>
          <w:sz w:val="28"/>
          <w:szCs w:val="28"/>
        </w:rPr>
        <w:t xml:space="preserve">Права </w:t>
      </w:r>
      <w:r w:rsidR="005A15FB" w:rsidRPr="007428EB">
        <w:rPr>
          <w:sz w:val="28"/>
          <w:szCs w:val="28"/>
        </w:rPr>
        <w:t>учащегося</w:t>
      </w:r>
    </w:p>
    <w:p w14:paraId="240DC402" w14:textId="68A6420C" w:rsidR="001B6C3E" w:rsidRPr="007428EB" w:rsidRDefault="002828A1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Учащийся</w:t>
      </w:r>
      <w:r w:rsidR="007B0F1F">
        <w:rPr>
          <w:sz w:val="28"/>
          <w:szCs w:val="28"/>
        </w:rPr>
        <w:t>,</w:t>
      </w:r>
      <w:r w:rsidR="00286CC8" w:rsidRPr="007428EB">
        <w:rPr>
          <w:sz w:val="28"/>
          <w:szCs w:val="28"/>
        </w:rPr>
        <w:t xml:space="preserve"> законный представитель име</w:t>
      </w:r>
      <w:r w:rsidR="007B0F1F">
        <w:rPr>
          <w:sz w:val="28"/>
          <w:szCs w:val="28"/>
        </w:rPr>
        <w:t>ю</w:t>
      </w:r>
      <w:r w:rsidR="00286CC8" w:rsidRPr="007428EB">
        <w:rPr>
          <w:sz w:val="28"/>
          <w:szCs w:val="28"/>
        </w:rPr>
        <w:t xml:space="preserve">т право на получение сведений об операторе, о месте его нахождения, о наличии у оператора персональных данных, относящихся к </w:t>
      </w:r>
      <w:r w:rsidR="005A15FB" w:rsidRPr="007428EB">
        <w:rPr>
          <w:sz w:val="28"/>
          <w:szCs w:val="28"/>
        </w:rPr>
        <w:t>учащемуся</w:t>
      </w:r>
      <w:r w:rsidR="00286CC8" w:rsidRPr="007428EB">
        <w:rPr>
          <w:sz w:val="28"/>
          <w:szCs w:val="28"/>
        </w:rPr>
        <w:t>, а также на ознакомление с такими персональными данными.</w:t>
      </w:r>
    </w:p>
    <w:p w14:paraId="3F254CEE" w14:textId="268FD446" w:rsidR="00135515" w:rsidRPr="007428EB" w:rsidRDefault="002828A1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left="20"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Учащийся</w:t>
      </w:r>
      <w:r w:rsidR="007B0F1F">
        <w:rPr>
          <w:sz w:val="28"/>
          <w:szCs w:val="28"/>
        </w:rPr>
        <w:t>,</w:t>
      </w:r>
      <w:r w:rsidR="00286CC8" w:rsidRPr="007428EB">
        <w:rPr>
          <w:sz w:val="28"/>
          <w:szCs w:val="28"/>
        </w:rPr>
        <w:t xml:space="preserve"> законный представитель вправе требовать от оператора </w:t>
      </w:r>
      <w:r w:rsidR="00286CC8" w:rsidRPr="007428EB">
        <w:rPr>
          <w:sz w:val="28"/>
          <w:szCs w:val="28"/>
        </w:rPr>
        <w:lastRenderedPageBreak/>
        <w:t>уточнения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150515E3" w14:textId="77777777" w:rsidR="001B6C3E" w:rsidRPr="007428EB" w:rsidRDefault="00286CC8" w:rsidP="007428EB">
      <w:pPr>
        <w:pStyle w:val="30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Обязанности оператора</w:t>
      </w:r>
    </w:p>
    <w:p w14:paraId="7F256D9E" w14:textId="7C42B090" w:rsidR="001B6C3E" w:rsidRPr="007428EB" w:rsidRDefault="00286CC8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При сборе персональных данных оператор обязан предоставить </w:t>
      </w:r>
      <w:r w:rsidR="00FB62B6" w:rsidRPr="007428EB">
        <w:rPr>
          <w:sz w:val="28"/>
          <w:szCs w:val="28"/>
        </w:rPr>
        <w:t>учащемуся</w:t>
      </w:r>
      <w:r w:rsidR="007B0F1F">
        <w:rPr>
          <w:sz w:val="28"/>
          <w:szCs w:val="28"/>
        </w:rPr>
        <w:t>, законному представителю</w:t>
      </w:r>
      <w:r w:rsidRPr="007428EB">
        <w:rPr>
          <w:sz w:val="28"/>
          <w:szCs w:val="28"/>
        </w:rPr>
        <w:t xml:space="preserve"> по </w:t>
      </w:r>
      <w:r w:rsidR="007B0F1F">
        <w:rPr>
          <w:sz w:val="28"/>
          <w:szCs w:val="28"/>
        </w:rPr>
        <w:t>их</w:t>
      </w:r>
      <w:r w:rsidRPr="007428EB">
        <w:rPr>
          <w:sz w:val="28"/>
          <w:szCs w:val="28"/>
        </w:rPr>
        <w:t xml:space="preserve"> просьбе информацию, предусмотренную п. 6.1 данного Положения.</w:t>
      </w:r>
    </w:p>
    <w:p w14:paraId="59EB4387" w14:textId="59B056EB" w:rsidR="001B6C3E" w:rsidRPr="007428EB" w:rsidRDefault="00286CC8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Если обязанность предоставления персональных данных установлена федеральным законом, оператор обязан разъяснить </w:t>
      </w:r>
      <w:r w:rsidR="00FB62B6" w:rsidRPr="007428EB">
        <w:rPr>
          <w:sz w:val="28"/>
          <w:szCs w:val="28"/>
        </w:rPr>
        <w:t>учащемуся</w:t>
      </w:r>
      <w:r w:rsidR="007B0F1F">
        <w:rPr>
          <w:sz w:val="28"/>
          <w:szCs w:val="28"/>
        </w:rPr>
        <w:t>, законному представителю</w:t>
      </w:r>
      <w:r w:rsidRPr="007428EB">
        <w:rPr>
          <w:sz w:val="28"/>
          <w:szCs w:val="28"/>
        </w:rPr>
        <w:t xml:space="preserve"> юридические последствия отказа предоставить свои персональные данные.</w:t>
      </w:r>
    </w:p>
    <w:p w14:paraId="318A7912" w14:textId="77777777" w:rsidR="00CC052C" w:rsidRPr="007428EB" w:rsidRDefault="00CC052C" w:rsidP="007428EB">
      <w:pPr>
        <w:pStyle w:val="30"/>
        <w:shd w:val="clear" w:color="auto" w:fill="auto"/>
        <w:spacing w:after="0" w:line="276" w:lineRule="auto"/>
        <w:ind w:right="360"/>
        <w:jc w:val="right"/>
        <w:rPr>
          <w:sz w:val="28"/>
          <w:szCs w:val="28"/>
        </w:rPr>
      </w:pPr>
    </w:p>
    <w:p w14:paraId="28537804" w14:textId="77777777" w:rsidR="001B6C3E" w:rsidRPr="007428EB" w:rsidRDefault="00286CC8" w:rsidP="007428EB">
      <w:pPr>
        <w:pStyle w:val="30"/>
        <w:shd w:val="clear" w:color="auto" w:fill="auto"/>
        <w:spacing w:after="0" w:line="276" w:lineRule="auto"/>
        <w:ind w:right="-21"/>
        <w:rPr>
          <w:sz w:val="28"/>
          <w:szCs w:val="28"/>
        </w:rPr>
      </w:pPr>
      <w:r w:rsidRPr="007428EB">
        <w:rPr>
          <w:sz w:val="28"/>
          <w:szCs w:val="28"/>
        </w:rPr>
        <w:t xml:space="preserve">8. Ответственность за нарушение норм, регулирующих обработку </w:t>
      </w:r>
    </w:p>
    <w:p w14:paraId="252FE814" w14:textId="77777777" w:rsidR="00135515" w:rsidRPr="007428EB" w:rsidRDefault="006D30E8" w:rsidP="007428EB">
      <w:pPr>
        <w:pStyle w:val="10"/>
        <w:shd w:val="clear" w:color="auto" w:fill="auto"/>
        <w:spacing w:before="0" w:after="240" w:line="276" w:lineRule="auto"/>
        <w:ind w:right="20" w:firstLine="0"/>
        <w:jc w:val="center"/>
        <w:rPr>
          <w:rStyle w:val="a7"/>
          <w:sz w:val="28"/>
          <w:szCs w:val="28"/>
        </w:rPr>
      </w:pPr>
      <w:r w:rsidRPr="007428EB">
        <w:rPr>
          <w:rStyle w:val="a7"/>
          <w:sz w:val="28"/>
          <w:szCs w:val="28"/>
        </w:rPr>
        <w:t xml:space="preserve">и защиту </w:t>
      </w:r>
      <w:r w:rsidR="00286CC8" w:rsidRPr="007428EB">
        <w:rPr>
          <w:rStyle w:val="a7"/>
          <w:sz w:val="28"/>
          <w:szCs w:val="28"/>
        </w:rPr>
        <w:t>персональных данных</w:t>
      </w:r>
    </w:p>
    <w:p w14:paraId="39E70AB4" w14:textId="77777777" w:rsidR="00286CC8" w:rsidRPr="007428EB" w:rsidRDefault="00EF21B6" w:rsidP="007428EB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7428EB">
        <w:rPr>
          <w:b w:val="0"/>
          <w:sz w:val="28"/>
          <w:szCs w:val="28"/>
        </w:rPr>
        <w:t>8.1. Лица, виновные в нарушении норм, регулирующих получение, обработку и защиту персональных данных, несут предусмотренную законодательством Российской Федерации ответственность.</w:t>
      </w:r>
    </w:p>
    <w:p w14:paraId="6F926125" w14:textId="77777777" w:rsidR="00151EF1" w:rsidRDefault="00151EF1" w:rsidP="00286CC8">
      <w:pPr>
        <w:pStyle w:val="10"/>
        <w:shd w:val="clear" w:color="auto" w:fill="auto"/>
        <w:spacing w:before="0" w:line="319" w:lineRule="exact"/>
        <w:ind w:left="20" w:right="20" w:hanging="20"/>
        <w:rPr>
          <w:sz w:val="24"/>
          <w:szCs w:val="24"/>
        </w:rPr>
      </w:pPr>
    </w:p>
    <w:p w14:paraId="5DA5CCC3" w14:textId="77777777" w:rsidR="00151EF1" w:rsidRPr="00151EF1" w:rsidRDefault="00151EF1" w:rsidP="00151EF1"/>
    <w:p w14:paraId="3CAD4CA7" w14:textId="77777777" w:rsidR="00151EF1" w:rsidRPr="00151EF1" w:rsidRDefault="00151EF1" w:rsidP="00151EF1"/>
    <w:p w14:paraId="5F626727" w14:textId="77777777" w:rsidR="00151EF1" w:rsidRPr="00151EF1" w:rsidRDefault="00151EF1" w:rsidP="00151EF1"/>
    <w:p w14:paraId="5D1C1DC1" w14:textId="77777777" w:rsidR="00151EF1" w:rsidRPr="00151EF1" w:rsidRDefault="00151EF1" w:rsidP="00151EF1"/>
    <w:p w14:paraId="1AAE661C" w14:textId="77777777" w:rsidR="00151EF1" w:rsidRPr="00151EF1" w:rsidRDefault="00151EF1" w:rsidP="00151EF1"/>
    <w:p w14:paraId="2F8FF05A" w14:textId="77777777" w:rsidR="00151EF1" w:rsidRPr="00151EF1" w:rsidRDefault="00151EF1" w:rsidP="00151EF1"/>
    <w:p w14:paraId="40047EAB" w14:textId="77777777" w:rsidR="00151EF1" w:rsidRPr="00151EF1" w:rsidRDefault="00151EF1" w:rsidP="00151EF1"/>
    <w:p w14:paraId="077C3506" w14:textId="77777777" w:rsidR="00151EF1" w:rsidRPr="00151EF1" w:rsidRDefault="00151EF1" w:rsidP="00151EF1"/>
    <w:p w14:paraId="430AE4EC" w14:textId="77777777" w:rsidR="00151EF1" w:rsidRPr="00151EF1" w:rsidRDefault="00151EF1" w:rsidP="00151EF1"/>
    <w:p w14:paraId="13FCFEFD" w14:textId="77777777" w:rsidR="00151EF1" w:rsidRPr="00151EF1" w:rsidRDefault="00151EF1" w:rsidP="00151EF1"/>
    <w:p w14:paraId="6BCEEDCC" w14:textId="77777777" w:rsidR="00151EF1" w:rsidRPr="00151EF1" w:rsidRDefault="00151EF1" w:rsidP="00151EF1"/>
    <w:p w14:paraId="7C85ACA8" w14:textId="77777777" w:rsidR="00151EF1" w:rsidRPr="00151EF1" w:rsidRDefault="00151EF1" w:rsidP="00151EF1"/>
    <w:p w14:paraId="2F3DAB7C" w14:textId="77777777" w:rsidR="00151EF1" w:rsidRPr="00151EF1" w:rsidRDefault="00151EF1" w:rsidP="00151EF1"/>
    <w:p w14:paraId="6BE870A9" w14:textId="77777777" w:rsidR="00151EF1" w:rsidRPr="00151EF1" w:rsidRDefault="00151EF1" w:rsidP="00151EF1"/>
    <w:p w14:paraId="4F370193" w14:textId="77777777" w:rsidR="00151EF1" w:rsidRPr="00151EF1" w:rsidRDefault="00151EF1" w:rsidP="00151EF1"/>
    <w:p w14:paraId="0C4439C0" w14:textId="77777777" w:rsidR="00151EF1" w:rsidRPr="00151EF1" w:rsidRDefault="00151EF1" w:rsidP="00151EF1"/>
    <w:p w14:paraId="306829F5" w14:textId="77777777" w:rsidR="00151EF1" w:rsidRPr="00151EF1" w:rsidRDefault="00151EF1" w:rsidP="00151EF1"/>
    <w:p w14:paraId="271E601E" w14:textId="77777777" w:rsidR="00151EF1" w:rsidRPr="00151EF1" w:rsidRDefault="00151EF1" w:rsidP="00151EF1"/>
    <w:p w14:paraId="535A16A5" w14:textId="77777777" w:rsidR="00151EF1" w:rsidRPr="00151EF1" w:rsidRDefault="00151EF1" w:rsidP="00151EF1"/>
    <w:p w14:paraId="4223972D" w14:textId="77777777" w:rsidR="00151EF1" w:rsidRPr="00151EF1" w:rsidRDefault="00151EF1" w:rsidP="00151EF1"/>
    <w:p w14:paraId="6A6B6E04" w14:textId="77777777" w:rsidR="00151EF1" w:rsidRPr="00151EF1" w:rsidRDefault="00151EF1" w:rsidP="00151EF1"/>
    <w:p w14:paraId="36687309" w14:textId="77777777" w:rsidR="00151EF1" w:rsidRPr="00151EF1" w:rsidRDefault="00151EF1" w:rsidP="00151EF1"/>
    <w:p w14:paraId="6011E31B" w14:textId="77777777" w:rsidR="00151EF1" w:rsidRPr="00151EF1" w:rsidRDefault="00151EF1" w:rsidP="00151EF1"/>
    <w:p w14:paraId="29425D8C" w14:textId="77777777" w:rsidR="00151EF1" w:rsidRPr="00151EF1" w:rsidRDefault="00151EF1" w:rsidP="00151EF1"/>
    <w:p w14:paraId="720B9C6C" w14:textId="77777777" w:rsidR="00151EF1" w:rsidRPr="00151EF1" w:rsidRDefault="00151EF1" w:rsidP="00151EF1"/>
    <w:p w14:paraId="427CCFE6" w14:textId="77777777" w:rsidR="00151EF1" w:rsidRPr="00151EF1" w:rsidRDefault="00151EF1" w:rsidP="00151EF1"/>
    <w:p w14:paraId="49407D5A" w14:textId="77777777" w:rsidR="00151EF1" w:rsidRPr="00151EF1" w:rsidRDefault="00151EF1" w:rsidP="00151EF1"/>
    <w:p w14:paraId="4A15B485" w14:textId="77777777" w:rsidR="00151EF1" w:rsidRPr="00151EF1" w:rsidRDefault="00151EF1" w:rsidP="00151EF1"/>
    <w:p w14:paraId="3DBB2F74" w14:textId="77777777" w:rsidR="00151EF1" w:rsidRPr="00151EF1" w:rsidRDefault="00151EF1" w:rsidP="00151EF1"/>
    <w:p w14:paraId="51184683" w14:textId="77777777" w:rsidR="00151EF1" w:rsidRDefault="00151EF1" w:rsidP="00151EF1"/>
    <w:p w14:paraId="2B55F379" w14:textId="77777777" w:rsidR="001B6C3E" w:rsidRDefault="001B6C3E" w:rsidP="00151EF1">
      <w:pPr>
        <w:jc w:val="center"/>
      </w:pPr>
    </w:p>
    <w:p w14:paraId="1B6A214E" w14:textId="77777777" w:rsidR="00151EF1" w:rsidRDefault="00151EF1" w:rsidP="00151EF1">
      <w:pPr>
        <w:jc w:val="center"/>
      </w:pPr>
    </w:p>
    <w:p w14:paraId="518C7797" w14:textId="77777777" w:rsidR="00151EF1" w:rsidRDefault="00151EF1" w:rsidP="00151EF1">
      <w:pPr>
        <w:jc w:val="center"/>
      </w:pPr>
    </w:p>
    <w:p w14:paraId="14D4B5EC" w14:textId="77777777" w:rsidR="00151EF1" w:rsidRDefault="00151EF1" w:rsidP="00151EF1">
      <w:pPr>
        <w:jc w:val="center"/>
      </w:pPr>
    </w:p>
    <w:p w14:paraId="3F53DEF3" w14:textId="77777777" w:rsidR="00151EF1" w:rsidRDefault="00151EF1" w:rsidP="00151EF1">
      <w:pPr>
        <w:jc w:val="center"/>
      </w:pPr>
    </w:p>
    <w:p w14:paraId="0F9CDD4F" w14:textId="77777777" w:rsidR="00151EF1" w:rsidRDefault="00151EF1" w:rsidP="00151EF1">
      <w:pPr>
        <w:jc w:val="center"/>
      </w:pPr>
    </w:p>
    <w:p w14:paraId="0FE2C8B0" w14:textId="77777777" w:rsidR="00151EF1" w:rsidRDefault="00151EF1" w:rsidP="00151EF1">
      <w:pPr>
        <w:jc w:val="center"/>
      </w:pPr>
    </w:p>
    <w:p w14:paraId="0A39C921" w14:textId="77777777" w:rsidR="00151EF1" w:rsidRDefault="00151EF1" w:rsidP="00151EF1">
      <w:pPr>
        <w:jc w:val="center"/>
      </w:pPr>
    </w:p>
    <w:p w14:paraId="65E5AB83" w14:textId="77777777" w:rsidR="00151EF1" w:rsidRDefault="00151EF1" w:rsidP="00151EF1">
      <w:pPr>
        <w:jc w:val="center"/>
      </w:pPr>
    </w:p>
    <w:p w14:paraId="36F1A718" w14:textId="77777777" w:rsidR="00151EF1" w:rsidRDefault="00151EF1" w:rsidP="00151EF1">
      <w:pPr>
        <w:jc w:val="center"/>
      </w:pPr>
    </w:p>
    <w:p w14:paraId="6FA409C6" w14:textId="77777777" w:rsidR="00151EF1" w:rsidRDefault="00151EF1" w:rsidP="00151EF1">
      <w:pPr>
        <w:jc w:val="center"/>
      </w:pPr>
    </w:p>
    <w:p w14:paraId="0317EAC4" w14:textId="77777777" w:rsidR="00151EF1" w:rsidRDefault="00151EF1" w:rsidP="00151EF1">
      <w:pPr>
        <w:jc w:val="center"/>
      </w:pPr>
    </w:p>
    <w:p w14:paraId="4796222A" w14:textId="08850300" w:rsidR="00151EF1" w:rsidRPr="00151EF1" w:rsidRDefault="00151EF1" w:rsidP="00151EF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об обработке персональных данных учащихся</w:t>
      </w:r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утвержденными приказом №01-11/</w:t>
      </w:r>
      <w:r w:rsidR="007B0F1F">
        <w:rPr>
          <w:rFonts w:ascii="Times New Roman" w:eastAsia="Times New Roman" w:hAnsi="Times New Roman" w:cs="Times New Roman"/>
          <w:color w:val="auto"/>
          <w:sz w:val="28"/>
          <w:szCs w:val="28"/>
        </w:rPr>
        <w:t>40</w:t>
      </w:r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7B0F1F">
        <w:rPr>
          <w:rFonts w:ascii="Times New Roman" w:eastAsia="Times New Roman" w:hAnsi="Times New Roman" w:cs="Times New Roman"/>
          <w:color w:val="auto"/>
          <w:sz w:val="28"/>
          <w:szCs w:val="28"/>
        </w:rPr>
        <w:t>01.03.2022</w:t>
      </w:r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151EF1" w:rsidRPr="00151EF1" w14:paraId="18759D9C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919B" w14:textId="77777777" w:rsidR="00151EF1" w:rsidRPr="00151EF1" w:rsidRDefault="00151EF1" w:rsidP="00151EF1">
            <w:pPr>
              <w:widowControl/>
              <w:ind w:right="-108"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151EF1">
              <w:rPr>
                <w:rFonts w:ascii="Times New Roman" w:eastAsia="MS Mincho" w:hAnsi="Times New Roman" w:cs="Times New Roman"/>
                <w:color w:val="auto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CAD0" w14:textId="77777777" w:rsidR="00151EF1" w:rsidRPr="00151EF1" w:rsidRDefault="00151EF1" w:rsidP="00151EF1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151EF1">
              <w:rPr>
                <w:rFonts w:ascii="Times New Roman" w:eastAsia="MS Mincho" w:hAnsi="Times New Roman" w:cs="Times New Roman"/>
                <w:color w:val="auto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FCC" w14:textId="77777777" w:rsidR="00151EF1" w:rsidRPr="00151EF1" w:rsidRDefault="00151EF1" w:rsidP="00151EF1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151EF1">
              <w:rPr>
                <w:rFonts w:ascii="Times New Roman" w:eastAsia="MS Mincho" w:hAnsi="Times New Roman" w:cs="Times New Roman"/>
                <w:color w:val="auto"/>
              </w:rPr>
              <w:t>Подпись</w:t>
            </w:r>
          </w:p>
        </w:tc>
      </w:tr>
      <w:tr w:rsidR="007B0F1F" w:rsidRPr="00151EF1" w14:paraId="129298F6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B7F" w14:textId="028217D6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Автин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F51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41D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25D54696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27A" w14:textId="53D9290F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323" w14:textId="77777777" w:rsidR="007B0F1F" w:rsidRPr="00151EF1" w:rsidRDefault="007B0F1F" w:rsidP="007B0F1F">
            <w:pPr>
              <w:widowControl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DC3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2EF0FBAA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CAE" w14:textId="4D0906C2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Аксенова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DEE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836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0CBD68E3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FBF" w14:textId="6E5516F1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E2B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42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5468F9B2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496" w14:textId="515E0CEB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894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E7A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3EBA18F4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786" w14:textId="20226678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52A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545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2333F3B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E06" w14:textId="62C1CDED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67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19C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3C10FCA7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0F1" w14:textId="4005F01D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478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E0B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4A10B23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8CB" w14:textId="3ED95B68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3B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8F2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3C122B24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48" w14:textId="33947A93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E28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CCB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50D9CA6D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44A" w14:textId="622F326A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Горшкова </w:t>
            </w:r>
            <w:proofErr w:type="gram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И.А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70D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21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47435126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AEB" w14:textId="47AE049E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Граевский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29C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152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359377D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A1B" w14:textId="2AB6142E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Грешнев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CB4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8A2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6FDA72DB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7AD1" w14:textId="20F43995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Губинец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DE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265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55DCFC8A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76B" w14:textId="5451D554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116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232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906D405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12B3" w14:textId="6271ED4D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B55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83C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5EB62C23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EB6" w14:textId="47A9917E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D1D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8F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C59FAF3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976" w14:textId="4F3F658A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92D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DDD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0CC7249B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094" w14:textId="4E274602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F5C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536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69D8D564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353" w14:textId="53B5A3A0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6A7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3CA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3C8FFBBC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494" w14:textId="7A53165A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725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71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342DF21D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3CED" w14:textId="608D63BE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Кангина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3F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123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4E321C2B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76D" w14:textId="2B386357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914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777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54934398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296" w14:textId="2D47C8FD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3F3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3B5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20A36056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DCEF" w14:textId="467CD9DB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B5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8A2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2C610E0B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2DB" w14:textId="3EBE9095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Киняпина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D91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DA1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0C37200C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CB2" w14:textId="2FBD7ECB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432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93E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21F51958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964" w14:textId="13B60359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18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74C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5D935CFA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CD3" w14:textId="48AB1964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BEA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AA5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252A3796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622" w14:textId="66F9E3AC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518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58B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6E5FFDEF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0E9" w14:textId="1BA02F3A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60F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80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495695C4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66D" w14:textId="6B409391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Меледина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68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C9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55532FBB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7CC" w14:textId="276A172A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D8C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5CB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2D6B19E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19B" w14:textId="2C0778E8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E0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EAF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0870F06D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BF68" w14:textId="35B61D2C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Мостова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DC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C2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482100EF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F11" w14:textId="2689E000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Помешалкина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53A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B31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2CD848A1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D83" w14:textId="0A16D7B9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Праздникова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884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632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01AD5CCF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183" w14:textId="024D2EB0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AD6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8B7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1323413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0D0" w14:textId="6604D121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Савасина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D92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B13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0F3F56B2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AE8" w14:textId="61D7CBDC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45B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404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710304F9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AF5" w14:textId="2EB4A4D8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Сергеичева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6A3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671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3467E4E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244" w14:textId="6324B7DA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D47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DEF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CD998E3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012" w14:textId="25F6DA06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А.Г.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BD3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AB6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4E9269A1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FE1A" w14:textId="39695DC0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9C8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B6E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0B3E5A5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A31" w14:textId="1A3E69CA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87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3F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2C59D26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AC7" w14:textId="676D3875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Трофимова И.Ю.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B34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DD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41BBA5A5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0F0" w14:textId="641BC4AE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Тюшков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1A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A2F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AF451E8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A19" w14:textId="185541CC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D525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425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7133BF5A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92E" w14:textId="19C9E8E2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086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ABE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26348AF6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04F" w14:textId="71F7DB4C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733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12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55F47429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6AA" w14:textId="4CA4F176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Циндяйкина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738C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8E5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2E4DF434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0DD" w14:textId="6ED029A2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Чернова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B34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737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393307B2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5F4" w14:textId="42DA3006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>Ширшина</w:t>
            </w:r>
            <w:proofErr w:type="spellEnd"/>
            <w:r w:rsidRPr="007B0F1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A463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8D1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70A3D5BC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579" w14:textId="10A5C7C0" w:rsidR="007B0F1F" w:rsidRPr="007B0F1F" w:rsidRDefault="007B0F1F" w:rsidP="007B0F1F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CAF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470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671AE5B5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076" w14:textId="77777777" w:rsidR="007B0F1F" w:rsidRPr="007B0F1F" w:rsidRDefault="007B0F1F" w:rsidP="007B0F1F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FBF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D46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F3A8071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4233" w14:textId="77777777" w:rsidR="007B0F1F" w:rsidRPr="007B0F1F" w:rsidRDefault="007B0F1F" w:rsidP="007B0F1F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228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81C7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10A95AA8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E07" w14:textId="77777777" w:rsidR="007B0F1F" w:rsidRPr="007B0F1F" w:rsidRDefault="007B0F1F" w:rsidP="007B0F1F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741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21BE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36499243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9055" w14:textId="77777777" w:rsidR="007B0F1F" w:rsidRPr="007B0F1F" w:rsidRDefault="007B0F1F" w:rsidP="007B0F1F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AA6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01D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024B0982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334" w14:textId="77777777" w:rsidR="007B0F1F" w:rsidRPr="007B0F1F" w:rsidRDefault="007B0F1F" w:rsidP="007B0F1F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5AF1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C59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0717352A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76B" w14:textId="77777777" w:rsidR="007B0F1F" w:rsidRPr="007B0F1F" w:rsidRDefault="007B0F1F" w:rsidP="007B0F1F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747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A23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4E5DAC0F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492" w14:textId="77777777" w:rsidR="007B0F1F" w:rsidRPr="00151EF1" w:rsidRDefault="007B0F1F" w:rsidP="007B0F1F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43C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1C7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B0F1F" w:rsidRPr="00151EF1" w14:paraId="304EA628" w14:textId="77777777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133" w14:textId="77777777" w:rsidR="007B0F1F" w:rsidRPr="00151EF1" w:rsidRDefault="007B0F1F" w:rsidP="007B0F1F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4FE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AB" w14:textId="77777777" w:rsidR="007B0F1F" w:rsidRPr="00151EF1" w:rsidRDefault="007B0F1F" w:rsidP="007B0F1F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44923AD" w14:textId="77777777" w:rsidR="00151EF1" w:rsidRPr="00151EF1" w:rsidRDefault="00151EF1" w:rsidP="00151EF1">
      <w:pPr>
        <w:jc w:val="center"/>
      </w:pPr>
    </w:p>
    <w:sectPr w:rsidR="00151EF1" w:rsidRPr="00151EF1" w:rsidSect="00E75D81">
      <w:headerReference w:type="even" r:id="rId7"/>
      <w:headerReference w:type="default" r:id="rId8"/>
      <w:type w:val="continuous"/>
      <w:pgSz w:w="11909" w:h="16838"/>
      <w:pgMar w:top="712" w:right="731" w:bottom="993" w:left="1084" w:header="284" w:footer="3" w:gutter="5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33AF" w14:textId="77777777" w:rsidR="000C6328" w:rsidRDefault="000C6328" w:rsidP="001B6C3E">
      <w:r>
        <w:separator/>
      </w:r>
    </w:p>
  </w:endnote>
  <w:endnote w:type="continuationSeparator" w:id="0">
    <w:p w14:paraId="75AD28B5" w14:textId="77777777" w:rsidR="000C6328" w:rsidRDefault="000C6328" w:rsidP="001B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77D8" w14:textId="77777777" w:rsidR="000C6328" w:rsidRDefault="000C6328"/>
  </w:footnote>
  <w:footnote w:type="continuationSeparator" w:id="0">
    <w:p w14:paraId="7D97E896" w14:textId="77777777" w:rsidR="000C6328" w:rsidRDefault="000C6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580831"/>
      <w:docPartObj>
        <w:docPartGallery w:val="Page Numbers (Top of Page)"/>
        <w:docPartUnique/>
      </w:docPartObj>
    </w:sdtPr>
    <w:sdtEndPr/>
    <w:sdtContent>
      <w:p w14:paraId="7EF57511" w14:textId="77777777" w:rsidR="000C6328" w:rsidRDefault="000C63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99911CD" w14:textId="77777777" w:rsidR="000C6328" w:rsidRDefault="000C63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98056"/>
      <w:docPartObj>
        <w:docPartGallery w:val="Page Numbers (Top of Page)"/>
        <w:docPartUnique/>
      </w:docPartObj>
    </w:sdtPr>
    <w:sdtEndPr/>
    <w:sdtContent>
      <w:p w14:paraId="487FD253" w14:textId="77777777" w:rsidR="000C6328" w:rsidRDefault="000C63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AB49663" w14:textId="77777777" w:rsidR="000C6328" w:rsidRDefault="000C63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218"/>
    <w:multiLevelType w:val="multilevel"/>
    <w:tmpl w:val="EE889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F2AE7"/>
    <w:multiLevelType w:val="multilevel"/>
    <w:tmpl w:val="3BC8DD1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232D3"/>
    <w:multiLevelType w:val="multilevel"/>
    <w:tmpl w:val="03EE09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557A6"/>
    <w:multiLevelType w:val="multilevel"/>
    <w:tmpl w:val="95124EB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A6499"/>
    <w:multiLevelType w:val="multilevel"/>
    <w:tmpl w:val="12F4A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C1131"/>
    <w:multiLevelType w:val="multilevel"/>
    <w:tmpl w:val="6CFC7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C3E"/>
    <w:rsid w:val="000266F9"/>
    <w:rsid w:val="000563C6"/>
    <w:rsid w:val="00064EDF"/>
    <w:rsid w:val="000A1D29"/>
    <w:rsid w:val="000C4B93"/>
    <w:rsid w:val="000C6328"/>
    <w:rsid w:val="000D3A75"/>
    <w:rsid w:val="00135515"/>
    <w:rsid w:val="00151EF1"/>
    <w:rsid w:val="001B6C3E"/>
    <w:rsid w:val="002828A1"/>
    <w:rsid w:val="00286CC8"/>
    <w:rsid w:val="002B2888"/>
    <w:rsid w:val="0032015D"/>
    <w:rsid w:val="003249F3"/>
    <w:rsid w:val="003413CD"/>
    <w:rsid w:val="003A2A3B"/>
    <w:rsid w:val="003F0420"/>
    <w:rsid w:val="0047757C"/>
    <w:rsid w:val="004B630D"/>
    <w:rsid w:val="005A15FB"/>
    <w:rsid w:val="006A2766"/>
    <w:rsid w:val="006B3F2A"/>
    <w:rsid w:val="006B42A5"/>
    <w:rsid w:val="006D30E8"/>
    <w:rsid w:val="006E3977"/>
    <w:rsid w:val="00737296"/>
    <w:rsid w:val="007428EB"/>
    <w:rsid w:val="00760E3E"/>
    <w:rsid w:val="00792561"/>
    <w:rsid w:val="007B0F1F"/>
    <w:rsid w:val="007F044C"/>
    <w:rsid w:val="007F19B9"/>
    <w:rsid w:val="00824CE9"/>
    <w:rsid w:val="00993FFD"/>
    <w:rsid w:val="00A37D0E"/>
    <w:rsid w:val="00A51925"/>
    <w:rsid w:val="00A667A2"/>
    <w:rsid w:val="00A67BDF"/>
    <w:rsid w:val="00AA2ED5"/>
    <w:rsid w:val="00B45BAF"/>
    <w:rsid w:val="00C13948"/>
    <w:rsid w:val="00C8046A"/>
    <w:rsid w:val="00CC052C"/>
    <w:rsid w:val="00D218A9"/>
    <w:rsid w:val="00D36F39"/>
    <w:rsid w:val="00E653FA"/>
    <w:rsid w:val="00E75D81"/>
    <w:rsid w:val="00EE3043"/>
    <w:rsid w:val="00EF21B6"/>
    <w:rsid w:val="00F33471"/>
    <w:rsid w:val="00FB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3EE0"/>
  <w15:docId w15:val="{00F6AC2C-F541-4DA2-AF17-FFD01384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6C3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C3E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Exact">
    <w:name w:val="Заголовок №1 Exact"/>
    <w:basedOn w:val="a0"/>
    <w:link w:val="1"/>
    <w:rsid w:val="001B6C3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33"/>
      <w:szCs w:val="33"/>
      <w:u w:val="none"/>
      <w:lang w:val="en-US"/>
    </w:rPr>
  </w:style>
  <w:style w:type="character" w:customStyle="1" w:styleId="1Exact0">
    <w:name w:val="Заголовок №1 Exact"/>
    <w:basedOn w:val="1Exact"/>
    <w:rsid w:val="001B6C3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lang w:val="en-US"/>
    </w:rPr>
  </w:style>
  <w:style w:type="character" w:customStyle="1" w:styleId="Exact">
    <w:name w:val="Основной текст Exact"/>
    <w:basedOn w:val="a0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Подпись к картинке_"/>
    <w:basedOn w:val="a0"/>
    <w:link w:val="a5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Подпись к картинке + Курсив;Интервал -1 pt"/>
    <w:basedOn w:val="a4"/>
    <w:rsid w:val="001B6C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basedOn w:val="a0"/>
    <w:link w:val="10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Подпись к картинке (2)"/>
    <w:basedOn w:val="a"/>
    <w:link w:val="2Exact"/>
    <w:rsid w:val="001B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Заголовок №1"/>
    <w:basedOn w:val="a"/>
    <w:link w:val="1Exact"/>
    <w:rsid w:val="001B6C3E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pacing w:val="-10"/>
      <w:sz w:val="33"/>
      <w:szCs w:val="33"/>
      <w:lang w:val="en-US"/>
    </w:rPr>
  </w:style>
  <w:style w:type="paragraph" w:customStyle="1" w:styleId="10">
    <w:name w:val="Основной текст1"/>
    <w:basedOn w:val="a"/>
    <w:link w:val="a6"/>
    <w:rsid w:val="001B6C3E"/>
    <w:pPr>
      <w:shd w:val="clear" w:color="auto" w:fill="FFFFFF"/>
      <w:spacing w:before="120" w:line="30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B6C3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B6C3E"/>
    <w:pPr>
      <w:shd w:val="clear" w:color="auto" w:fill="FFFFFF"/>
      <w:spacing w:after="120" w:line="70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rsid w:val="001B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1B6C3E"/>
    <w:pPr>
      <w:shd w:val="clear" w:color="auto" w:fill="FFFFFF"/>
      <w:spacing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2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2B6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5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5D81"/>
    <w:rPr>
      <w:color w:val="000000"/>
    </w:rPr>
  </w:style>
  <w:style w:type="paragraph" w:styleId="ac">
    <w:name w:val="footer"/>
    <w:basedOn w:val="a"/>
    <w:link w:val="ad"/>
    <w:uiPriority w:val="99"/>
    <w:unhideWhenUsed/>
    <w:rsid w:val="00E75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5D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12</cp:revision>
  <cp:lastPrinted>2022-03-11T09:09:00Z</cp:lastPrinted>
  <dcterms:created xsi:type="dcterms:W3CDTF">2015-12-22T21:55:00Z</dcterms:created>
  <dcterms:modified xsi:type="dcterms:W3CDTF">2022-03-11T09:10:00Z</dcterms:modified>
</cp:coreProperties>
</file>