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Look w:val="04A0" w:firstRow="1" w:lastRow="0" w:firstColumn="1" w:lastColumn="0" w:noHBand="0" w:noVBand="1"/>
      </w:tblPr>
      <w:tblGrid>
        <w:gridCol w:w="5887"/>
        <w:gridCol w:w="3894"/>
      </w:tblGrid>
      <w:tr w:rsidR="00DA677D" w:rsidRPr="00B45290" w14:paraId="20E37746" w14:textId="77777777" w:rsidTr="00FD09D5">
        <w:tc>
          <w:tcPr>
            <w:tcW w:w="5887" w:type="dxa"/>
          </w:tcPr>
          <w:p w14:paraId="7D401371" w14:textId="77777777" w:rsidR="00DA677D" w:rsidRPr="00B45290" w:rsidRDefault="00DA677D" w:rsidP="00DA677D">
            <w:pPr>
              <w:ind w:firstLine="0"/>
              <w:rPr>
                <w:rFonts w:cs="Times New Roman"/>
                <w:sz w:val="28"/>
                <w:szCs w:val="28"/>
              </w:rPr>
            </w:pPr>
            <w:r>
              <w:rPr>
                <w:rFonts w:cs="Times New Roman"/>
                <w:sz w:val="28"/>
                <w:szCs w:val="28"/>
              </w:rPr>
              <w:t>Согласовано</w:t>
            </w:r>
            <w:r w:rsidRPr="00B45290">
              <w:rPr>
                <w:rFonts w:cs="Times New Roman"/>
                <w:sz w:val="28"/>
                <w:szCs w:val="28"/>
              </w:rPr>
              <w:t>:</w:t>
            </w:r>
          </w:p>
          <w:p w14:paraId="1E36C745" w14:textId="77777777" w:rsidR="00DA677D" w:rsidRPr="00DA677D" w:rsidRDefault="00DA677D" w:rsidP="00DA677D">
            <w:pPr>
              <w:ind w:firstLine="0"/>
              <w:jc w:val="left"/>
              <w:rPr>
                <w:bCs/>
                <w:sz w:val="28"/>
              </w:rPr>
            </w:pPr>
            <w:r w:rsidRPr="00DA677D">
              <w:rPr>
                <w:bCs/>
                <w:sz w:val="28"/>
              </w:rPr>
              <w:t>Председатель первичной профсоюзной организации МОУ СШ №6</w:t>
            </w:r>
          </w:p>
          <w:p w14:paraId="3687673A" w14:textId="77777777" w:rsidR="00DA677D" w:rsidRDefault="00DA677D" w:rsidP="00DA677D">
            <w:pPr>
              <w:ind w:firstLine="0"/>
              <w:rPr>
                <w:bCs/>
                <w:sz w:val="28"/>
              </w:rPr>
            </w:pPr>
            <w:r w:rsidRPr="00DA677D">
              <w:rPr>
                <w:bCs/>
                <w:sz w:val="28"/>
              </w:rPr>
              <w:t>____________</w:t>
            </w:r>
            <w:proofErr w:type="gramStart"/>
            <w:r w:rsidRPr="00DA677D">
              <w:rPr>
                <w:bCs/>
                <w:sz w:val="28"/>
              </w:rPr>
              <w:t>_  Т.И.</w:t>
            </w:r>
            <w:proofErr w:type="gramEnd"/>
            <w:r w:rsidRPr="00DA677D">
              <w:rPr>
                <w:bCs/>
                <w:sz w:val="28"/>
              </w:rPr>
              <w:t xml:space="preserve"> Герасимова</w:t>
            </w:r>
          </w:p>
          <w:p w14:paraId="038FE8A7" w14:textId="77777777" w:rsidR="00EB60AA" w:rsidRPr="00EB60AA" w:rsidRDefault="00EB60AA" w:rsidP="00EB60AA">
            <w:pPr>
              <w:ind w:firstLine="0"/>
              <w:rPr>
                <w:bCs/>
                <w:sz w:val="28"/>
              </w:rPr>
            </w:pPr>
            <w:r w:rsidRPr="00EB60AA">
              <w:rPr>
                <w:bCs/>
                <w:sz w:val="28"/>
              </w:rPr>
              <w:t>общ</w:t>
            </w:r>
            <w:r>
              <w:rPr>
                <w:bCs/>
                <w:sz w:val="28"/>
              </w:rPr>
              <w:t>ее собрание</w:t>
            </w:r>
            <w:r w:rsidRPr="00EB60AA">
              <w:rPr>
                <w:bCs/>
                <w:sz w:val="28"/>
              </w:rPr>
              <w:t xml:space="preserve"> работников </w:t>
            </w:r>
          </w:p>
          <w:p w14:paraId="42DCF435" w14:textId="7F85820D" w:rsidR="00EB60AA" w:rsidRDefault="00EB60AA" w:rsidP="00EB60AA">
            <w:pPr>
              <w:ind w:firstLine="0"/>
              <w:rPr>
                <w:bCs/>
                <w:sz w:val="28"/>
              </w:rPr>
            </w:pPr>
            <w:r w:rsidRPr="00EB60AA">
              <w:rPr>
                <w:bCs/>
                <w:sz w:val="28"/>
              </w:rPr>
              <w:t xml:space="preserve">протокол № </w:t>
            </w:r>
            <w:r w:rsidR="009903AE">
              <w:rPr>
                <w:bCs/>
                <w:sz w:val="28"/>
              </w:rPr>
              <w:t>3</w:t>
            </w:r>
            <w:r w:rsidRPr="00EB60AA">
              <w:rPr>
                <w:bCs/>
                <w:sz w:val="28"/>
              </w:rPr>
              <w:t xml:space="preserve"> от </w:t>
            </w:r>
            <w:r w:rsidR="00E20DCE">
              <w:rPr>
                <w:bCs/>
                <w:sz w:val="28"/>
              </w:rPr>
              <w:t>01.03.2022</w:t>
            </w:r>
          </w:p>
          <w:p w14:paraId="31916F2B" w14:textId="77777777" w:rsidR="00DA677D" w:rsidRPr="00B45290" w:rsidRDefault="00DA677D" w:rsidP="00DA677D">
            <w:pPr>
              <w:ind w:firstLine="0"/>
              <w:rPr>
                <w:color w:val="FF0000"/>
                <w:sz w:val="28"/>
                <w:szCs w:val="28"/>
              </w:rPr>
            </w:pPr>
          </w:p>
        </w:tc>
        <w:tc>
          <w:tcPr>
            <w:tcW w:w="3894" w:type="dxa"/>
          </w:tcPr>
          <w:p w14:paraId="33629D43" w14:textId="77777777" w:rsidR="00DA677D" w:rsidRPr="00B45290" w:rsidRDefault="00DA677D" w:rsidP="00EB60AA">
            <w:pPr>
              <w:ind w:firstLine="0"/>
              <w:rPr>
                <w:rFonts w:cs="Times New Roman"/>
                <w:sz w:val="28"/>
                <w:szCs w:val="28"/>
              </w:rPr>
            </w:pPr>
            <w:r w:rsidRPr="00B45290">
              <w:rPr>
                <w:rFonts w:cs="Times New Roman"/>
                <w:sz w:val="28"/>
                <w:szCs w:val="28"/>
              </w:rPr>
              <w:t>Утверждаю:</w:t>
            </w:r>
          </w:p>
          <w:p w14:paraId="6937E89B" w14:textId="3E36EF4C" w:rsidR="00DA677D" w:rsidRPr="00B45290" w:rsidRDefault="00EB60AA" w:rsidP="00EB60AA">
            <w:pPr>
              <w:ind w:firstLine="0"/>
              <w:jc w:val="left"/>
              <w:rPr>
                <w:sz w:val="28"/>
                <w:szCs w:val="28"/>
              </w:rPr>
            </w:pPr>
            <w:r w:rsidRPr="00EB60AA">
              <w:rPr>
                <w:rFonts w:cs="Times New Roman"/>
                <w:sz w:val="28"/>
                <w:szCs w:val="28"/>
              </w:rPr>
              <w:t>Приказ №01-11/</w:t>
            </w:r>
            <w:r w:rsidR="00164875">
              <w:rPr>
                <w:rFonts w:cs="Times New Roman"/>
                <w:sz w:val="28"/>
                <w:szCs w:val="28"/>
              </w:rPr>
              <w:t>40</w:t>
            </w:r>
            <w:r w:rsidRPr="00EB60AA">
              <w:rPr>
                <w:rFonts w:cs="Times New Roman"/>
                <w:sz w:val="28"/>
                <w:szCs w:val="28"/>
              </w:rPr>
              <w:t xml:space="preserve"> от </w:t>
            </w:r>
            <w:r w:rsidR="00E20DCE">
              <w:rPr>
                <w:rFonts w:cs="Times New Roman"/>
                <w:sz w:val="28"/>
                <w:szCs w:val="28"/>
              </w:rPr>
              <w:t>01.03.2022</w:t>
            </w:r>
            <w:r>
              <w:rPr>
                <w:rFonts w:cs="Times New Roman"/>
                <w:sz w:val="28"/>
                <w:szCs w:val="28"/>
              </w:rPr>
              <w:t xml:space="preserve"> </w:t>
            </w:r>
            <w:r w:rsidRPr="00EB60AA">
              <w:rPr>
                <w:rFonts w:cs="Times New Roman"/>
                <w:sz w:val="28"/>
                <w:szCs w:val="28"/>
              </w:rPr>
              <w:t>по МОУ СШ №6</w:t>
            </w:r>
          </w:p>
        </w:tc>
      </w:tr>
    </w:tbl>
    <w:p w14:paraId="516380A9" w14:textId="77777777" w:rsidR="005C0F4F" w:rsidRDefault="005C0F4F" w:rsidP="005C0F4F">
      <w:pPr>
        <w:pStyle w:val="Default"/>
        <w:rPr>
          <w:b/>
          <w:bCs/>
          <w:sz w:val="32"/>
          <w:szCs w:val="32"/>
        </w:rPr>
      </w:pPr>
    </w:p>
    <w:p w14:paraId="714BB121" w14:textId="77777777" w:rsidR="00F43323" w:rsidRDefault="00F43323" w:rsidP="005C0F4F">
      <w:pPr>
        <w:pStyle w:val="Default"/>
        <w:rPr>
          <w:b/>
          <w:bCs/>
          <w:sz w:val="32"/>
          <w:szCs w:val="32"/>
        </w:rPr>
      </w:pPr>
    </w:p>
    <w:p w14:paraId="7FD721BD" w14:textId="77777777" w:rsidR="005C0F4F" w:rsidRPr="00A25F2C" w:rsidRDefault="00F43323" w:rsidP="005C0F4F">
      <w:pPr>
        <w:pStyle w:val="Default"/>
        <w:jc w:val="center"/>
        <w:rPr>
          <w:sz w:val="28"/>
          <w:szCs w:val="32"/>
        </w:rPr>
      </w:pPr>
      <w:r w:rsidRPr="00A25F2C">
        <w:rPr>
          <w:b/>
          <w:bCs/>
          <w:sz w:val="28"/>
          <w:szCs w:val="32"/>
        </w:rPr>
        <w:t>Политика</w:t>
      </w:r>
      <w:r w:rsidR="00EB60AA" w:rsidRPr="00A25F2C">
        <w:rPr>
          <w:b/>
          <w:bCs/>
          <w:sz w:val="28"/>
          <w:szCs w:val="32"/>
        </w:rPr>
        <w:t xml:space="preserve"> обработки персональных данных</w:t>
      </w:r>
    </w:p>
    <w:p w14:paraId="7B365F72" w14:textId="77777777" w:rsidR="00F43323" w:rsidRPr="00A25F2C" w:rsidRDefault="00F43323" w:rsidP="005C0F4F">
      <w:pPr>
        <w:pStyle w:val="Default"/>
        <w:jc w:val="center"/>
        <w:rPr>
          <w:b/>
          <w:bCs/>
          <w:sz w:val="28"/>
          <w:szCs w:val="32"/>
        </w:rPr>
      </w:pPr>
      <w:r w:rsidRPr="00A25F2C">
        <w:rPr>
          <w:b/>
          <w:bCs/>
          <w:sz w:val="28"/>
          <w:szCs w:val="32"/>
        </w:rPr>
        <w:t xml:space="preserve">муниципального </w:t>
      </w:r>
      <w:r w:rsidR="007D320F" w:rsidRPr="00A25F2C">
        <w:rPr>
          <w:b/>
          <w:bCs/>
          <w:sz w:val="28"/>
          <w:szCs w:val="32"/>
        </w:rPr>
        <w:t>обще</w:t>
      </w:r>
      <w:r w:rsidRPr="00A25F2C">
        <w:rPr>
          <w:b/>
          <w:bCs/>
          <w:sz w:val="28"/>
          <w:szCs w:val="32"/>
        </w:rPr>
        <w:t>образовательного учреждения</w:t>
      </w:r>
    </w:p>
    <w:p w14:paraId="6FF88821" w14:textId="77777777" w:rsidR="00F43323" w:rsidRPr="00A25F2C" w:rsidRDefault="00F43323" w:rsidP="005C0F4F">
      <w:pPr>
        <w:pStyle w:val="Default"/>
        <w:jc w:val="center"/>
        <w:rPr>
          <w:b/>
          <w:bCs/>
          <w:sz w:val="28"/>
          <w:szCs w:val="32"/>
        </w:rPr>
      </w:pPr>
      <w:r w:rsidRPr="00A25F2C">
        <w:rPr>
          <w:b/>
          <w:bCs/>
          <w:sz w:val="28"/>
          <w:szCs w:val="32"/>
        </w:rPr>
        <w:t>«</w:t>
      </w:r>
      <w:r w:rsidR="00EB60AA" w:rsidRPr="00A25F2C">
        <w:rPr>
          <w:b/>
          <w:bCs/>
          <w:sz w:val="28"/>
          <w:szCs w:val="32"/>
        </w:rPr>
        <w:t>Средняя школа №6</w:t>
      </w:r>
      <w:r w:rsidRPr="00A25F2C">
        <w:rPr>
          <w:b/>
          <w:bCs/>
          <w:sz w:val="28"/>
          <w:szCs w:val="32"/>
        </w:rPr>
        <w:t xml:space="preserve">» </w:t>
      </w:r>
    </w:p>
    <w:p w14:paraId="2C8B5399" w14:textId="77777777" w:rsidR="005C0F4F" w:rsidRDefault="005C0F4F" w:rsidP="005C0F4F">
      <w:pPr>
        <w:pStyle w:val="Default"/>
        <w:rPr>
          <w:sz w:val="23"/>
          <w:szCs w:val="23"/>
        </w:rPr>
      </w:pPr>
    </w:p>
    <w:p w14:paraId="7812E6ED" w14:textId="77777777" w:rsidR="005C0F4F" w:rsidRDefault="005C0F4F" w:rsidP="005C0F4F">
      <w:pPr>
        <w:pStyle w:val="Default"/>
        <w:rPr>
          <w:sz w:val="23"/>
          <w:szCs w:val="23"/>
        </w:rPr>
      </w:pPr>
    </w:p>
    <w:p w14:paraId="083203D8" w14:textId="77777777" w:rsidR="005C0F4F" w:rsidRDefault="00A25F2C" w:rsidP="00A25F2C">
      <w:pPr>
        <w:spacing w:line="276" w:lineRule="auto"/>
        <w:ind w:firstLine="0"/>
        <w:jc w:val="center"/>
        <w:rPr>
          <w:b/>
          <w:bCs/>
          <w:sz w:val="28"/>
          <w:szCs w:val="28"/>
        </w:rPr>
      </w:pPr>
      <w:r>
        <w:rPr>
          <w:b/>
          <w:bCs/>
          <w:lang w:val="en-US"/>
        </w:rPr>
        <w:t>I</w:t>
      </w:r>
      <w:r w:rsidR="005C0F4F">
        <w:rPr>
          <w:b/>
          <w:bCs/>
          <w:sz w:val="28"/>
          <w:szCs w:val="28"/>
        </w:rPr>
        <w:t xml:space="preserve">. </w:t>
      </w:r>
      <w:r w:rsidR="00A43CD0">
        <w:rPr>
          <w:b/>
          <w:bCs/>
          <w:sz w:val="28"/>
          <w:szCs w:val="28"/>
        </w:rPr>
        <w:t>Общие положения</w:t>
      </w:r>
    </w:p>
    <w:p w14:paraId="01CA1EC2" w14:textId="77777777" w:rsidR="00A25F2C" w:rsidRDefault="00A25F2C" w:rsidP="00A25F2C">
      <w:pPr>
        <w:pStyle w:val="Default"/>
        <w:widowControl w:val="0"/>
        <w:suppressAutoHyphens/>
        <w:spacing w:line="276" w:lineRule="auto"/>
        <w:ind w:firstLine="709"/>
        <w:jc w:val="both"/>
        <w:rPr>
          <w:color w:val="auto"/>
          <w:sz w:val="28"/>
          <w:szCs w:val="28"/>
        </w:rPr>
      </w:pPr>
    </w:p>
    <w:p w14:paraId="420AAF2D" w14:textId="77777777" w:rsidR="00A25F2C" w:rsidRDefault="00A25F2C" w:rsidP="004C674B">
      <w:pPr>
        <w:pStyle w:val="Default"/>
        <w:widowControl w:val="0"/>
        <w:numPr>
          <w:ilvl w:val="1"/>
          <w:numId w:val="8"/>
        </w:numPr>
        <w:tabs>
          <w:tab w:val="left" w:pos="1134"/>
        </w:tabs>
        <w:suppressAutoHyphens/>
        <w:spacing w:after="240" w:line="276" w:lineRule="auto"/>
        <w:ind w:left="0" w:firstLine="567"/>
        <w:jc w:val="both"/>
        <w:rPr>
          <w:color w:val="auto"/>
          <w:sz w:val="28"/>
          <w:szCs w:val="28"/>
        </w:rPr>
      </w:pPr>
      <w:r w:rsidRPr="00A25F2C">
        <w:rPr>
          <w:color w:val="auto"/>
          <w:sz w:val="28"/>
          <w:szCs w:val="28"/>
        </w:rPr>
        <w:t>Политика обработки персональных данных</w:t>
      </w:r>
      <w:r>
        <w:rPr>
          <w:color w:val="auto"/>
          <w:sz w:val="28"/>
          <w:szCs w:val="28"/>
        </w:rPr>
        <w:t xml:space="preserve"> (далее – Политика) </w:t>
      </w:r>
      <w:r w:rsidRPr="00A25F2C">
        <w:rPr>
          <w:color w:val="auto"/>
          <w:sz w:val="28"/>
          <w:szCs w:val="28"/>
        </w:rPr>
        <w:t>муниципального общеобразовательного учреждения</w:t>
      </w:r>
      <w:r>
        <w:rPr>
          <w:color w:val="auto"/>
          <w:sz w:val="28"/>
          <w:szCs w:val="28"/>
        </w:rPr>
        <w:t xml:space="preserve"> </w:t>
      </w:r>
      <w:r w:rsidRPr="00A25F2C">
        <w:rPr>
          <w:color w:val="auto"/>
          <w:sz w:val="28"/>
          <w:szCs w:val="28"/>
        </w:rPr>
        <w:t>«Средняя школа №6»</w:t>
      </w:r>
      <w:r>
        <w:rPr>
          <w:color w:val="auto"/>
          <w:sz w:val="28"/>
          <w:szCs w:val="28"/>
        </w:rPr>
        <w:t xml:space="preserve"> (далее – Учреждение</w:t>
      </w:r>
      <w:r w:rsidR="00587B81">
        <w:rPr>
          <w:color w:val="auto"/>
          <w:sz w:val="28"/>
          <w:szCs w:val="28"/>
        </w:rPr>
        <w:t>, Оператор</w:t>
      </w:r>
      <w:r>
        <w:rPr>
          <w:color w:val="auto"/>
          <w:sz w:val="28"/>
          <w:szCs w:val="28"/>
        </w:rPr>
        <w:t xml:space="preserve">) разработана </w:t>
      </w:r>
      <w:r w:rsidR="005C0F4F" w:rsidRPr="00A25F2C">
        <w:rPr>
          <w:color w:val="auto"/>
          <w:sz w:val="28"/>
          <w:szCs w:val="28"/>
        </w:rPr>
        <w:t>в соответствии с Федеральным законом от 27.07.2006 №</w:t>
      </w:r>
      <w:r w:rsidR="004A1685" w:rsidRPr="00A25F2C">
        <w:rPr>
          <w:color w:val="auto"/>
          <w:sz w:val="28"/>
          <w:szCs w:val="28"/>
        </w:rPr>
        <w:t xml:space="preserve"> </w:t>
      </w:r>
      <w:r w:rsidR="005C0F4F" w:rsidRPr="00A25F2C">
        <w:rPr>
          <w:color w:val="auto"/>
          <w:sz w:val="28"/>
          <w:szCs w:val="28"/>
        </w:rPr>
        <w:t xml:space="preserve">152-ФЗ «О персональных данных» (далее – ФЗ-152). </w:t>
      </w:r>
    </w:p>
    <w:p w14:paraId="2EEF1BC1" w14:textId="77777777" w:rsidR="000D0A8B" w:rsidRDefault="005C0F4F" w:rsidP="004C674B">
      <w:pPr>
        <w:pStyle w:val="Default"/>
        <w:widowControl w:val="0"/>
        <w:numPr>
          <w:ilvl w:val="1"/>
          <w:numId w:val="8"/>
        </w:numPr>
        <w:tabs>
          <w:tab w:val="left" w:pos="1134"/>
        </w:tabs>
        <w:suppressAutoHyphens/>
        <w:spacing w:after="240" w:line="276" w:lineRule="auto"/>
        <w:ind w:left="0" w:firstLine="567"/>
        <w:jc w:val="both"/>
        <w:rPr>
          <w:color w:val="auto"/>
          <w:sz w:val="28"/>
          <w:szCs w:val="28"/>
        </w:rPr>
      </w:pPr>
      <w:r w:rsidRPr="00A25F2C">
        <w:rPr>
          <w:color w:val="auto"/>
          <w:sz w:val="28"/>
          <w:szCs w:val="28"/>
        </w:rPr>
        <w:t>Настоящая Политика определяет порядок обработки персональных данных и меры по обеспечению без</w:t>
      </w:r>
      <w:r w:rsidR="000D0A8B">
        <w:rPr>
          <w:color w:val="auto"/>
          <w:sz w:val="28"/>
          <w:szCs w:val="28"/>
        </w:rPr>
        <w:t>опасности персональных данных Оператором</w:t>
      </w:r>
      <w:r w:rsidRPr="00A25F2C">
        <w:rPr>
          <w:color w:val="auto"/>
          <w:sz w:val="28"/>
          <w:szCs w:val="28"/>
        </w:rPr>
        <w:t xml:space="preserve">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260893C1" w14:textId="77777777" w:rsidR="005C0F4F" w:rsidRPr="000D0A8B" w:rsidRDefault="005C0F4F" w:rsidP="000D0A8B">
      <w:pPr>
        <w:pStyle w:val="Default"/>
        <w:widowControl w:val="0"/>
        <w:numPr>
          <w:ilvl w:val="1"/>
          <w:numId w:val="8"/>
        </w:numPr>
        <w:tabs>
          <w:tab w:val="left" w:pos="1134"/>
        </w:tabs>
        <w:suppressAutoHyphens/>
        <w:spacing w:line="276" w:lineRule="auto"/>
        <w:ind w:left="0" w:firstLine="567"/>
        <w:jc w:val="both"/>
        <w:rPr>
          <w:color w:val="auto"/>
          <w:sz w:val="28"/>
          <w:szCs w:val="28"/>
        </w:rPr>
      </w:pPr>
      <w:r w:rsidRPr="000D0A8B">
        <w:rPr>
          <w:color w:val="auto"/>
          <w:sz w:val="28"/>
          <w:szCs w:val="28"/>
        </w:rPr>
        <w:t xml:space="preserve">В Политике используются следующие основные понятия: </w:t>
      </w:r>
    </w:p>
    <w:p w14:paraId="32192862" w14:textId="77777777" w:rsidR="005C0F4F" w:rsidRPr="00A25F2C" w:rsidRDefault="005C0F4F" w:rsidP="000D0A8B">
      <w:pPr>
        <w:pStyle w:val="Default"/>
        <w:widowControl w:val="0"/>
        <w:suppressAutoHyphens/>
        <w:spacing w:line="276" w:lineRule="auto"/>
        <w:ind w:firstLine="567"/>
        <w:jc w:val="both"/>
        <w:rPr>
          <w:color w:val="auto"/>
          <w:sz w:val="28"/>
          <w:szCs w:val="28"/>
        </w:rPr>
      </w:pPr>
      <w:r w:rsidRPr="00A25F2C">
        <w:rPr>
          <w:b/>
          <w:bCs/>
          <w:color w:val="auto"/>
          <w:sz w:val="28"/>
          <w:szCs w:val="28"/>
        </w:rPr>
        <w:t xml:space="preserve">автоматизированная обработка персональных данных </w:t>
      </w:r>
      <w:r w:rsidRPr="00A25F2C">
        <w:rPr>
          <w:color w:val="auto"/>
          <w:sz w:val="28"/>
          <w:szCs w:val="28"/>
        </w:rPr>
        <w:t xml:space="preserve">– обработка персональных данных с помощью средств вычислительной техники; </w:t>
      </w:r>
    </w:p>
    <w:p w14:paraId="0A2F0634" w14:textId="77777777" w:rsidR="005C0F4F" w:rsidRPr="00A25F2C" w:rsidRDefault="005C0F4F" w:rsidP="000D0A8B">
      <w:pPr>
        <w:pStyle w:val="Default"/>
        <w:widowControl w:val="0"/>
        <w:suppressAutoHyphens/>
        <w:spacing w:line="276" w:lineRule="auto"/>
        <w:ind w:firstLine="567"/>
        <w:jc w:val="both"/>
        <w:rPr>
          <w:color w:val="auto"/>
          <w:sz w:val="28"/>
          <w:szCs w:val="28"/>
        </w:rPr>
      </w:pPr>
      <w:r w:rsidRPr="00A25F2C">
        <w:rPr>
          <w:b/>
          <w:bCs/>
          <w:color w:val="auto"/>
          <w:sz w:val="28"/>
          <w:szCs w:val="28"/>
        </w:rPr>
        <w:t xml:space="preserve">блокирование персональных данных </w:t>
      </w:r>
      <w:r w:rsidR="00A43CD0" w:rsidRPr="00A25F2C">
        <w:rPr>
          <w:b/>
          <w:bCs/>
          <w:color w:val="auto"/>
          <w:sz w:val="28"/>
          <w:szCs w:val="28"/>
        </w:rPr>
        <w:t>–</w:t>
      </w:r>
      <w:r w:rsidRPr="00A25F2C">
        <w:rPr>
          <w:color w:val="auto"/>
          <w:sz w:val="28"/>
          <w:szCs w:val="28"/>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 </w:t>
      </w:r>
    </w:p>
    <w:p w14:paraId="490DC11F" w14:textId="77777777" w:rsidR="005C0F4F" w:rsidRPr="00A25F2C" w:rsidRDefault="005C0F4F" w:rsidP="000D0A8B">
      <w:pPr>
        <w:pStyle w:val="Default"/>
        <w:widowControl w:val="0"/>
        <w:suppressAutoHyphens/>
        <w:spacing w:line="276" w:lineRule="auto"/>
        <w:ind w:firstLine="567"/>
        <w:jc w:val="both"/>
        <w:rPr>
          <w:color w:val="auto"/>
          <w:sz w:val="28"/>
          <w:szCs w:val="28"/>
        </w:rPr>
      </w:pPr>
      <w:r w:rsidRPr="00A25F2C">
        <w:rPr>
          <w:b/>
          <w:bCs/>
          <w:color w:val="auto"/>
          <w:sz w:val="28"/>
          <w:szCs w:val="28"/>
        </w:rPr>
        <w:t xml:space="preserve">информационная система персональных данных </w:t>
      </w:r>
      <w:r w:rsidR="00A43CD0" w:rsidRPr="00A25F2C">
        <w:rPr>
          <w:b/>
          <w:bCs/>
          <w:color w:val="auto"/>
          <w:sz w:val="28"/>
          <w:szCs w:val="28"/>
        </w:rPr>
        <w:t>–</w:t>
      </w:r>
      <w:r w:rsidRPr="00A25F2C">
        <w:rPr>
          <w:color w:val="auto"/>
          <w:sz w:val="28"/>
          <w:szCs w:val="28"/>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2FB6A000" w14:textId="77777777" w:rsidR="005C0F4F" w:rsidRPr="00A25F2C" w:rsidRDefault="005C0F4F" w:rsidP="000D0A8B">
      <w:pPr>
        <w:pStyle w:val="Default"/>
        <w:widowControl w:val="0"/>
        <w:suppressAutoHyphens/>
        <w:spacing w:line="276" w:lineRule="auto"/>
        <w:ind w:firstLine="567"/>
        <w:jc w:val="both"/>
        <w:rPr>
          <w:color w:val="auto"/>
          <w:sz w:val="28"/>
          <w:szCs w:val="28"/>
        </w:rPr>
      </w:pPr>
      <w:r w:rsidRPr="00A25F2C">
        <w:rPr>
          <w:b/>
          <w:bCs/>
          <w:color w:val="auto"/>
          <w:sz w:val="28"/>
          <w:szCs w:val="28"/>
        </w:rPr>
        <w:t xml:space="preserve">обезличивание персональных данных </w:t>
      </w:r>
      <w:r w:rsidR="00A43CD0" w:rsidRPr="00A25F2C">
        <w:rPr>
          <w:b/>
          <w:bCs/>
          <w:color w:val="auto"/>
          <w:sz w:val="28"/>
          <w:szCs w:val="28"/>
        </w:rPr>
        <w:t>–</w:t>
      </w:r>
      <w:r w:rsidRPr="00A25F2C">
        <w:rPr>
          <w:color w:val="auto"/>
          <w:sz w:val="28"/>
          <w:szCs w:val="28"/>
        </w:rPr>
        <w:t xml:space="preserve">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 </w:t>
      </w:r>
    </w:p>
    <w:p w14:paraId="0C24DC65" w14:textId="77777777" w:rsidR="005C0F4F" w:rsidRPr="00A25F2C" w:rsidRDefault="005C0F4F" w:rsidP="000D0A8B">
      <w:pPr>
        <w:pStyle w:val="Default"/>
        <w:widowControl w:val="0"/>
        <w:suppressAutoHyphens/>
        <w:spacing w:line="276" w:lineRule="auto"/>
        <w:ind w:firstLine="567"/>
        <w:jc w:val="both"/>
        <w:rPr>
          <w:color w:val="auto"/>
          <w:sz w:val="28"/>
          <w:szCs w:val="28"/>
        </w:rPr>
      </w:pPr>
      <w:r w:rsidRPr="00A25F2C">
        <w:rPr>
          <w:b/>
          <w:bCs/>
          <w:color w:val="auto"/>
          <w:sz w:val="28"/>
          <w:szCs w:val="28"/>
        </w:rPr>
        <w:t xml:space="preserve">обработка персональных данных </w:t>
      </w:r>
      <w:r w:rsidR="00A43CD0" w:rsidRPr="00A25F2C">
        <w:rPr>
          <w:color w:val="auto"/>
          <w:sz w:val="28"/>
          <w:szCs w:val="28"/>
        </w:rPr>
        <w:t>–</w:t>
      </w:r>
      <w:r w:rsidRPr="00A25F2C">
        <w:rPr>
          <w:color w:val="auto"/>
          <w:sz w:val="28"/>
          <w:szCs w:val="28"/>
        </w:rPr>
        <w:t xml:space="preserve"> любое действие (операция) или совокупность действий (операций), совершаемых с использованием средств </w:t>
      </w:r>
      <w:r w:rsidRPr="00A25F2C">
        <w:rPr>
          <w:color w:val="auto"/>
          <w:sz w:val="28"/>
          <w:szCs w:val="28"/>
        </w:rPr>
        <w:lastRenderedPageBreak/>
        <w:t xml:space="preserve">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7D27D199" w14:textId="77777777" w:rsidR="005C0F4F" w:rsidRPr="00A25F2C" w:rsidRDefault="005C0F4F" w:rsidP="000D0A8B">
      <w:pPr>
        <w:pStyle w:val="Default"/>
        <w:widowControl w:val="0"/>
        <w:suppressAutoHyphens/>
        <w:spacing w:line="276" w:lineRule="auto"/>
        <w:ind w:firstLine="567"/>
        <w:jc w:val="both"/>
        <w:rPr>
          <w:color w:val="auto"/>
          <w:sz w:val="28"/>
          <w:szCs w:val="28"/>
        </w:rPr>
      </w:pPr>
      <w:r w:rsidRPr="00A25F2C">
        <w:rPr>
          <w:b/>
          <w:bCs/>
          <w:color w:val="auto"/>
          <w:sz w:val="28"/>
          <w:szCs w:val="28"/>
        </w:rPr>
        <w:t xml:space="preserve">оператор </w:t>
      </w:r>
      <w:r w:rsidR="00A43CD0" w:rsidRPr="00A25F2C">
        <w:rPr>
          <w:b/>
          <w:bCs/>
          <w:color w:val="auto"/>
          <w:sz w:val="28"/>
          <w:szCs w:val="28"/>
        </w:rPr>
        <w:t>–</w:t>
      </w:r>
      <w:r w:rsidRPr="00A25F2C">
        <w:rPr>
          <w:b/>
          <w:bCs/>
          <w:color w:val="auto"/>
          <w:sz w:val="28"/>
          <w:szCs w:val="28"/>
        </w:rPr>
        <w:t xml:space="preserve"> </w:t>
      </w:r>
      <w:r w:rsidRPr="00A25F2C">
        <w:rPr>
          <w:color w:val="auto"/>
          <w:sz w:val="28"/>
          <w:szCs w:val="28"/>
        </w:rPr>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7BA0E2A6" w14:textId="77777777" w:rsidR="005C0F4F" w:rsidRPr="00A25F2C" w:rsidRDefault="005C0F4F" w:rsidP="000D0A8B">
      <w:pPr>
        <w:pStyle w:val="Default"/>
        <w:widowControl w:val="0"/>
        <w:suppressAutoHyphens/>
        <w:spacing w:line="276" w:lineRule="auto"/>
        <w:ind w:firstLine="567"/>
        <w:jc w:val="both"/>
        <w:rPr>
          <w:color w:val="auto"/>
          <w:sz w:val="28"/>
          <w:szCs w:val="28"/>
        </w:rPr>
      </w:pPr>
      <w:r w:rsidRPr="00A25F2C">
        <w:rPr>
          <w:b/>
          <w:bCs/>
          <w:color w:val="auto"/>
          <w:sz w:val="28"/>
          <w:szCs w:val="28"/>
        </w:rPr>
        <w:t xml:space="preserve">персональные данные </w:t>
      </w:r>
      <w:r w:rsidRPr="00A25F2C">
        <w:rPr>
          <w:color w:val="auto"/>
          <w:sz w:val="28"/>
          <w:szCs w:val="28"/>
        </w:rPr>
        <w:t>– любая информация, относящаяся к прямо или косвенно определенному или определяемому физическому лицу (субъекту персональных данных);</w:t>
      </w:r>
    </w:p>
    <w:p w14:paraId="6623F51C" w14:textId="77777777" w:rsidR="005C0F4F" w:rsidRPr="00A25F2C" w:rsidRDefault="005C0F4F" w:rsidP="000D0A8B">
      <w:pPr>
        <w:pStyle w:val="Default"/>
        <w:widowControl w:val="0"/>
        <w:suppressAutoHyphens/>
        <w:spacing w:line="276" w:lineRule="auto"/>
        <w:ind w:firstLine="567"/>
        <w:jc w:val="both"/>
        <w:rPr>
          <w:color w:val="auto"/>
          <w:sz w:val="28"/>
          <w:szCs w:val="28"/>
        </w:rPr>
      </w:pPr>
      <w:r w:rsidRPr="00A25F2C">
        <w:rPr>
          <w:b/>
          <w:bCs/>
          <w:color w:val="auto"/>
          <w:sz w:val="28"/>
          <w:szCs w:val="28"/>
        </w:rPr>
        <w:t xml:space="preserve">предоставление персональных данных </w:t>
      </w:r>
      <w:r w:rsidRPr="00A25F2C">
        <w:rPr>
          <w:color w:val="auto"/>
          <w:sz w:val="28"/>
          <w:szCs w:val="28"/>
        </w:rPr>
        <w:t xml:space="preserve">– действия, направленные на раскрытие персональных данных определенному лицу или определенному кругу лиц; </w:t>
      </w:r>
    </w:p>
    <w:p w14:paraId="0C7F284A" w14:textId="77777777" w:rsidR="005C0F4F" w:rsidRPr="00A25F2C" w:rsidRDefault="005C0F4F" w:rsidP="000D0A8B">
      <w:pPr>
        <w:pStyle w:val="Default"/>
        <w:widowControl w:val="0"/>
        <w:suppressAutoHyphens/>
        <w:spacing w:line="276" w:lineRule="auto"/>
        <w:ind w:firstLine="567"/>
        <w:jc w:val="both"/>
        <w:rPr>
          <w:color w:val="auto"/>
          <w:sz w:val="28"/>
          <w:szCs w:val="28"/>
        </w:rPr>
      </w:pPr>
      <w:r w:rsidRPr="00A25F2C">
        <w:rPr>
          <w:b/>
          <w:bCs/>
          <w:color w:val="auto"/>
          <w:sz w:val="28"/>
          <w:szCs w:val="28"/>
        </w:rPr>
        <w:t xml:space="preserve">распространение персональных данных </w:t>
      </w:r>
      <w:r w:rsidR="00A43CD0" w:rsidRPr="00A25F2C">
        <w:rPr>
          <w:b/>
          <w:bCs/>
          <w:color w:val="auto"/>
          <w:sz w:val="28"/>
          <w:szCs w:val="28"/>
        </w:rPr>
        <w:t>–</w:t>
      </w:r>
      <w:r w:rsidRPr="00A25F2C">
        <w:rPr>
          <w:color w:val="auto"/>
          <w:sz w:val="28"/>
          <w:szCs w:val="28"/>
        </w:rPr>
        <w:t xml:space="preserve">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w:t>
      </w:r>
      <w:r w:rsidR="00ED50AC" w:rsidRPr="00A25F2C">
        <w:rPr>
          <w:color w:val="auto"/>
          <w:sz w:val="28"/>
          <w:szCs w:val="28"/>
        </w:rPr>
        <w:t>анным каким-либо иным способом;</w:t>
      </w:r>
    </w:p>
    <w:p w14:paraId="05394EB1" w14:textId="77777777" w:rsidR="00ED50AC" w:rsidRPr="00A25F2C" w:rsidRDefault="00ED50AC" w:rsidP="000D0A8B">
      <w:pPr>
        <w:pStyle w:val="Default"/>
        <w:widowControl w:val="0"/>
        <w:suppressAutoHyphens/>
        <w:spacing w:line="276" w:lineRule="auto"/>
        <w:ind w:firstLine="567"/>
        <w:jc w:val="both"/>
        <w:rPr>
          <w:color w:val="auto"/>
          <w:sz w:val="28"/>
          <w:szCs w:val="28"/>
        </w:rPr>
      </w:pPr>
      <w:r w:rsidRPr="00A25F2C">
        <w:rPr>
          <w:b/>
          <w:bCs/>
          <w:color w:val="auto"/>
          <w:sz w:val="28"/>
          <w:szCs w:val="28"/>
        </w:rPr>
        <w:t>трансграничная передача персональных данных –</w:t>
      </w:r>
      <w:r w:rsidRPr="00A25F2C">
        <w:rPr>
          <w:color w:val="auto"/>
          <w:sz w:val="28"/>
          <w:szCs w:val="28"/>
        </w:rPr>
        <w:t xml:space="preserve">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28C8B6F" w14:textId="77777777" w:rsidR="005C0F4F" w:rsidRPr="00A25F2C" w:rsidRDefault="005C0F4F" w:rsidP="000D0A8B">
      <w:pPr>
        <w:pStyle w:val="Default"/>
        <w:widowControl w:val="0"/>
        <w:suppressAutoHyphens/>
        <w:spacing w:line="276" w:lineRule="auto"/>
        <w:ind w:firstLine="567"/>
        <w:jc w:val="both"/>
        <w:rPr>
          <w:color w:val="auto"/>
          <w:sz w:val="28"/>
          <w:szCs w:val="28"/>
        </w:rPr>
      </w:pPr>
      <w:r w:rsidRPr="00A25F2C">
        <w:rPr>
          <w:b/>
          <w:bCs/>
          <w:color w:val="auto"/>
          <w:sz w:val="28"/>
          <w:szCs w:val="28"/>
        </w:rPr>
        <w:t xml:space="preserve">уничтожение персональных данных </w:t>
      </w:r>
      <w:r w:rsidR="00A43CD0" w:rsidRPr="00A25F2C">
        <w:rPr>
          <w:b/>
          <w:bCs/>
          <w:color w:val="auto"/>
          <w:sz w:val="28"/>
          <w:szCs w:val="28"/>
        </w:rPr>
        <w:t>–</w:t>
      </w:r>
      <w:r w:rsidRPr="00A25F2C">
        <w:rPr>
          <w:color w:val="auto"/>
          <w:sz w:val="28"/>
          <w:szCs w:val="28"/>
        </w:rPr>
        <w:t xml:space="preserve">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w:t>
      </w:r>
      <w:r w:rsidR="00ED50AC" w:rsidRPr="00A25F2C">
        <w:rPr>
          <w:color w:val="auto"/>
          <w:sz w:val="28"/>
          <w:szCs w:val="28"/>
        </w:rPr>
        <w:t>е носители персональных данных.</w:t>
      </w:r>
    </w:p>
    <w:p w14:paraId="64CDDE77" w14:textId="368BCD0F" w:rsidR="005C0F4F" w:rsidRDefault="000D0A8B" w:rsidP="00A25F2C">
      <w:pPr>
        <w:pStyle w:val="Default"/>
        <w:widowControl w:val="0"/>
        <w:suppressAutoHyphens/>
        <w:spacing w:line="276" w:lineRule="auto"/>
        <w:ind w:firstLine="709"/>
        <w:jc w:val="both"/>
        <w:rPr>
          <w:color w:val="auto"/>
          <w:sz w:val="28"/>
          <w:szCs w:val="28"/>
        </w:rPr>
      </w:pPr>
      <w:r>
        <w:rPr>
          <w:color w:val="auto"/>
          <w:sz w:val="28"/>
          <w:szCs w:val="28"/>
        </w:rPr>
        <w:t>Учреждение</w:t>
      </w:r>
      <w:r w:rsidR="005C0F4F" w:rsidRPr="00A25F2C">
        <w:rPr>
          <w:color w:val="auto"/>
          <w:sz w:val="28"/>
          <w:szCs w:val="28"/>
        </w:rPr>
        <w:t xml:space="preserve"> обязан</w:t>
      </w:r>
      <w:r>
        <w:rPr>
          <w:color w:val="auto"/>
          <w:sz w:val="28"/>
          <w:szCs w:val="28"/>
        </w:rPr>
        <w:t>о</w:t>
      </w:r>
      <w:r w:rsidR="005C0F4F" w:rsidRPr="00A25F2C">
        <w:rPr>
          <w:color w:val="auto"/>
          <w:sz w:val="28"/>
          <w:szCs w:val="28"/>
        </w:rPr>
        <w:t xml:space="preserve"> опубликовать или иным образом обеспечить неограниченный доступ к настоящей Политике обработки персональных данных в соответствии с ч. 2 ст. 18.1. ФЗ-152. </w:t>
      </w:r>
    </w:p>
    <w:p w14:paraId="718FF568" w14:textId="77777777" w:rsidR="00C2229C" w:rsidRPr="00C2229C" w:rsidRDefault="00C2229C" w:rsidP="00C2229C">
      <w:pPr>
        <w:tabs>
          <w:tab w:val="left" w:pos="851"/>
        </w:tabs>
        <w:spacing w:before="240" w:line="276" w:lineRule="auto"/>
        <w:ind w:firstLine="426"/>
        <w:rPr>
          <w:sz w:val="28"/>
          <w:szCs w:val="28"/>
        </w:rPr>
      </w:pPr>
      <w:r w:rsidRPr="00C2229C">
        <w:rPr>
          <w:sz w:val="28"/>
          <w:szCs w:val="28"/>
        </w:rPr>
        <w:t>1.4.</w:t>
      </w:r>
      <w:r w:rsidRPr="00C2229C">
        <w:rPr>
          <w:sz w:val="28"/>
          <w:szCs w:val="28"/>
        </w:rPr>
        <w:tab/>
        <w:t xml:space="preserve">Настоящая Политика раскрывает состав персональных данных, принципы, порядок и условия обработки персональных данных сотрудников Оператора и иных лиц, чьи персональные данные обрабатываются Оператором, </w:t>
      </w:r>
      <w:r w:rsidRPr="00C2229C">
        <w:rPr>
          <w:sz w:val="28"/>
          <w:szCs w:val="28"/>
        </w:rPr>
        <w:lastRenderedPageBreak/>
        <w:t>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личной и семейной тайны.</w:t>
      </w:r>
    </w:p>
    <w:p w14:paraId="3AC68227" w14:textId="7638B4C8" w:rsidR="00C2229C" w:rsidRDefault="00C2229C" w:rsidP="00C2229C">
      <w:pPr>
        <w:tabs>
          <w:tab w:val="left" w:pos="851"/>
        </w:tabs>
        <w:spacing w:before="240" w:line="276" w:lineRule="auto"/>
        <w:ind w:firstLine="426"/>
        <w:rPr>
          <w:sz w:val="28"/>
          <w:szCs w:val="28"/>
        </w:rPr>
      </w:pPr>
      <w:r w:rsidRPr="00C2229C">
        <w:rPr>
          <w:sz w:val="28"/>
          <w:szCs w:val="28"/>
        </w:rPr>
        <w:t>1.5.</w:t>
      </w:r>
      <w:r w:rsidRPr="00C2229C">
        <w:rPr>
          <w:sz w:val="28"/>
          <w:szCs w:val="28"/>
        </w:rPr>
        <w:tab/>
        <w:t>Персональные данные являются конфиденциальной, строго охраняемой информацией и на них распространяются все требования, установленные внутренними документами администрации по защите конфиденциальной информации.</w:t>
      </w:r>
    </w:p>
    <w:p w14:paraId="35263523" w14:textId="3861B2FE" w:rsidR="007F7284" w:rsidRPr="007F7284" w:rsidRDefault="00C2229C" w:rsidP="007F7284">
      <w:pPr>
        <w:tabs>
          <w:tab w:val="left" w:pos="851"/>
        </w:tabs>
        <w:spacing w:before="240" w:line="276" w:lineRule="auto"/>
        <w:ind w:firstLine="426"/>
        <w:rPr>
          <w:sz w:val="28"/>
          <w:szCs w:val="28"/>
        </w:rPr>
      </w:pPr>
      <w:r>
        <w:rPr>
          <w:sz w:val="28"/>
          <w:szCs w:val="28"/>
        </w:rPr>
        <w:t>1.6.</w:t>
      </w:r>
      <w:r w:rsidR="007F7284" w:rsidRPr="007F7284">
        <w:t xml:space="preserve"> </w:t>
      </w:r>
      <w:r w:rsidR="007F7284">
        <w:rPr>
          <w:sz w:val="28"/>
          <w:szCs w:val="28"/>
        </w:rPr>
        <w:t>Учреждение</w:t>
      </w:r>
      <w:r w:rsidR="007F7284" w:rsidRPr="007F7284">
        <w:rPr>
          <w:sz w:val="28"/>
          <w:szCs w:val="28"/>
        </w:rPr>
        <w:t xml:space="preserve"> – оператор персональных данных – обязан:</w:t>
      </w:r>
    </w:p>
    <w:p w14:paraId="15D15ABF" w14:textId="3B1AF45C" w:rsidR="007F7284" w:rsidRPr="007F7284" w:rsidRDefault="007F7284" w:rsidP="007F7284">
      <w:pPr>
        <w:tabs>
          <w:tab w:val="left" w:pos="851"/>
        </w:tabs>
        <w:spacing w:before="240" w:line="276" w:lineRule="auto"/>
        <w:ind w:firstLine="426"/>
        <w:rPr>
          <w:sz w:val="28"/>
          <w:szCs w:val="28"/>
        </w:rPr>
      </w:pPr>
      <w:r w:rsidRPr="007F7284">
        <w:rPr>
          <w:sz w:val="28"/>
          <w:szCs w:val="28"/>
        </w:rPr>
        <w:t>1.</w:t>
      </w:r>
      <w:r>
        <w:rPr>
          <w:sz w:val="28"/>
          <w:szCs w:val="28"/>
        </w:rPr>
        <w:t>6</w:t>
      </w:r>
      <w:r w:rsidRPr="007F7284">
        <w:rPr>
          <w:sz w:val="28"/>
          <w:szCs w:val="28"/>
        </w:rPr>
        <w:t>.1.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14:paraId="1B931037" w14:textId="40695C5A" w:rsidR="007F7284" w:rsidRPr="007F7284" w:rsidRDefault="007F7284" w:rsidP="007F7284">
      <w:pPr>
        <w:tabs>
          <w:tab w:val="left" w:pos="851"/>
        </w:tabs>
        <w:spacing w:before="240" w:line="276" w:lineRule="auto"/>
        <w:ind w:firstLine="426"/>
        <w:rPr>
          <w:sz w:val="28"/>
          <w:szCs w:val="28"/>
        </w:rPr>
      </w:pPr>
      <w:r w:rsidRPr="007F7284">
        <w:rPr>
          <w:sz w:val="28"/>
          <w:szCs w:val="28"/>
        </w:rPr>
        <w:t>1.</w:t>
      </w:r>
      <w:r>
        <w:rPr>
          <w:sz w:val="28"/>
          <w:szCs w:val="28"/>
        </w:rPr>
        <w:t>6</w:t>
      </w:r>
      <w:r w:rsidRPr="007F7284">
        <w:rPr>
          <w:sz w:val="28"/>
          <w:szCs w:val="28"/>
        </w:rPr>
        <w:t>.2.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14:paraId="73E1E05C" w14:textId="5A754673" w:rsidR="007F7284" w:rsidRPr="007F7284" w:rsidRDefault="007F7284" w:rsidP="007F7284">
      <w:pPr>
        <w:tabs>
          <w:tab w:val="left" w:pos="851"/>
        </w:tabs>
        <w:spacing w:before="240" w:line="276" w:lineRule="auto"/>
        <w:ind w:firstLine="426"/>
        <w:rPr>
          <w:sz w:val="28"/>
          <w:szCs w:val="28"/>
        </w:rPr>
      </w:pPr>
      <w:r w:rsidRPr="007F7284">
        <w:rPr>
          <w:sz w:val="28"/>
          <w:szCs w:val="28"/>
        </w:rPr>
        <w:t>1.</w:t>
      </w:r>
      <w:r>
        <w:rPr>
          <w:sz w:val="28"/>
          <w:szCs w:val="28"/>
        </w:rPr>
        <w:t>6</w:t>
      </w:r>
      <w:r w:rsidRPr="007F7284">
        <w:rPr>
          <w:sz w:val="28"/>
          <w:szCs w:val="28"/>
        </w:rPr>
        <w:t>.3. Разъяснять субъектам персональных данных, их законным представителям юридические последствия отказа предоставить персональные данные.</w:t>
      </w:r>
    </w:p>
    <w:p w14:paraId="3B6931D4" w14:textId="456D0278" w:rsidR="007F7284" w:rsidRPr="007F7284" w:rsidRDefault="007F7284" w:rsidP="007F7284">
      <w:pPr>
        <w:tabs>
          <w:tab w:val="left" w:pos="851"/>
        </w:tabs>
        <w:spacing w:before="240" w:line="276" w:lineRule="auto"/>
        <w:ind w:firstLine="426"/>
        <w:rPr>
          <w:sz w:val="28"/>
          <w:szCs w:val="28"/>
        </w:rPr>
      </w:pPr>
      <w:r w:rsidRPr="007F7284">
        <w:rPr>
          <w:sz w:val="28"/>
          <w:szCs w:val="28"/>
        </w:rPr>
        <w:t>1.</w:t>
      </w:r>
      <w:r>
        <w:rPr>
          <w:sz w:val="28"/>
          <w:szCs w:val="28"/>
        </w:rPr>
        <w:t>6</w:t>
      </w:r>
      <w:r w:rsidRPr="007F7284">
        <w:rPr>
          <w:sz w:val="28"/>
          <w:szCs w:val="28"/>
        </w:rPr>
        <w:t>.4. Блокировать или удалять неправомерно обрабатываемые, неточные персональные данные либо обеспечить их блокирование или удаление.</w:t>
      </w:r>
    </w:p>
    <w:p w14:paraId="4DA972BF" w14:textId="04BA3E98" w:rsidR="007F7284" w:rsidRPr="007F7284" w:rsidRDefault="007F7284" w:rsidP="007F7284">
      <w:pPr>
        <w:tabs>
          <w:tab w:val="left" w:pos="851"/>
        </w:tabs>
        <w:spacing w:before="240" w:line="276" w:lineRule="auto"/>
        <w:ind w:firstLine="426"/>
        <w:rPr>
          <w:sz w:val="28"/>
          <w:szCs w:val="28"/>
        </w:rPr>
      </w:pPr>
      <w:r w:rsidRPr="007F7284">
        <w:rPr>
          <w:sz w:val="28"/>
          <w:szCs w:val="28"/>
        </w:rPr>
        <w:t>1.</w:t>
      </w:r>
      <w:r>
        <w:rPr>
          <w:sz w:val="28"/>
          <w:szCs w:val="28"/>
        </w:rPr>
        <w:t>6</w:t>
      </w:r>
      <w:r w:rsidRPr="007F7284">
        <w:rPr>
          <w:sz w:val="28"/>
          <w:szCs w:val="28"/>
        </w:rPr>
        <w:t>.5.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14:paraId="78A3F654" w14:textId="64BFEC83" w:rsidR="007F7284" w:rsidRPr="007F7284" w:rsidRDefault="007F7284" w:rsidP="007F7284">
      <w:pPr>
        <w:tabs>
          <w:tab w:val="left" w:pos="851"/>
        </w:tabs>
        <w:spacing w:before="240" w:line="276" w:lineRule="auto"/>
        <w:ind w:firstLine="426"/>
        <w:rPr>
          <w:sz w:val="28"/>
          <w:szCs w:val="28"/>
        </w:rPr>
      </w:pPr>
      <w:r w:rsidRPr="007F7284">
        <w:rPr>
          <w:sz w:val="28"/>
          <w:szCs w:val="28"/>
        </w:rPr>
        <w:t>1.</w:t>
      </w:r>
      <w:r>
        <w:rPr>
          <w:sz w:val="28"/>
          <w:szCs w:val="28"/>
        </w:rPr>
        <w:t>6</w:t>
      </w:r>
      <w:r w:rsidRPr="007F7284">
        <w:rPr>
          <w:sz w:val="28"/>
          <w:szCs w:val="28"/>
        </w:rPr>
        <w:t xml:space="preserve">.6.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w:t>
      </w:r>
      <w:r>
        <w:rPr>
          <w:sz w:val="28"/>
          <w:szCs w:val="28"/>
        </w:rPr>
        <w:t>Учреждением</w:t>
      </w:r>
      <w:r w:rsidRPr="007F7284">
        <w:rPr>
          <w:sz w:val="28"/>
          <w:szCs w:val="28"/>
        </w:rPr>
        <w:t xml:space="preserve"> и субъектом персональных данных.</w:t>
      </w:r>
    </w:p>
    <w:p w14:paraId="452DF8C4" w14:textId="3DC9AD67" w:rsidR="007F7284" w:rsidRPr="007F7284" w:rsidRDefault="007F7284" w:rsidP="007F7284">
      <w:pPr>
        <w:tabs>
          <w:tab w:val="left" w:pos="851"/>
        </w:tabs>
        <w:spacing w:before="240" w:line="276" w:lineRule="auto"/>
        <w:ind w:firstLine="426"/>
        <w:rPr>
          <w:sz w:val="28"/>
          <w:szCs w:val="28"/>
        </w:rPr>
      </w:pPr>
      <w:r w:rsidRPr="007F7284">
        <w:rPr>
          <w:sz w:val="28"/>
          <w:szCs w:val="28"/>
        </w:rPr>
        <w:t>1.</w:t>
      </w:r>
      <w:r>
        <w:rPr>
          <w:sz w:val="28"/>
          <w:szCs w:val="28"/>
        </w:rPr>
        <w:t>7</w:t>
      </w:r>
      <w:r w:rsidRPr="007F7284">
        <w:rPr>
          <w:sz w:val="28"/>
          <w:szCs w:val="28"/>
        </w:rPr>
        <w:t xml:space="preserve">. </w:t>
      </w:r>
      <w:r>
        <w:rPr>
          <w:sz w:val="28"/>
          <w:szCs w:val="28"/>
        </w:rPr>
        <w:t>Учреждение</w:t>
      </w:r>
      <w:r w:rsidRPr="007F7284">
        <w:rPr>
          <w:sz w:val="28"/>
          <w:szCs w:val="28"/>
        </w:rPr>
        <w:t xml:space="preserve"> вправе:</w:t>
      </w:r>
    </w:p>
    <w:p w14:paraId="0FAD419C" w14:textId="1EE99652" w:rsidR="007F7284" w:rsidRPr="007F7284" w:rsidRDefault="007F7284" w:rsidP="007F7284">
      <w:pPr>
        <w:tabs>
          <w:tab w:val="left" w:pos="851"/>
        </w:tabs>
        <w:spacing w:before="240" w:line="276" w:lineRule="auto"/>
        <w:ind w:firstLine="426"/>
        <w:rPr>
          <w:sz w:val="28"/>
          <w:szCs w:val="28"/>
        </w:rPr>
      </w:pPr>
      <w:r w:rsidRPr="007F7284">
        <w:rPr>
          <w:sz w:val="28"/>
          <w:szCs w:val="28"/>
        </w:rPr>
        <w:lastRenderedPageBreak/>
        <w:t>1.</w:t>
      </w:r>
      <w:r>
        <w:rPr>
          <w:sz w:val="28"/>
          <w:szCs w:val="28"/>
        </w:rPr>
        <w:t>7</w:t>
      </w:r>
      <w:r w:rsidRPr="007F7284">
        <w:rPr>
          <w:sz w:val="28"/>
          <w:szCs w:val="28"/>
        </w:rPr>
        <w:t>.1. Использовать персональные данные субъектов персональных данных без их согласия в случаях, предусмотренных законодательством.</w:t>
      </w:r>
    </w:p>
    <w:p w14:paraId="04BABF50" w14:textId="4C7EAA22" w:rsidR="007F7284" w:rsidRPr="007F7284" w:rsidRDefault="007F7284" w:rsidP="007F7284">
      <w:pPr>
        <w:tabs>
          <w:tab w:val="left" w:pos="851"/>
        </w:tabs>
        <w:spacing w:before="240" w:line="276" w:lineRule="auto"/>
        <w:ind w:firstLine="426"/>
        <w:rPr>
          <w:sz w:val="28"/>
          <w:szCs w:val="28"/>
        </w:rPr>
      </w:pPr>
      <w:r w:rsidRPr="007F7284">
        <w:rPr>
          <w:sz w:val="28"/>
          <w:szCs w:val="28"/>
        </w:rPr>
        <w:t>1.</w:t>
      </w:r>
      <w:r>
        <w:rPr>
          <w:sz w:val="28"/>
          <w:szCs w:val="28"/>
        </w:rPr>
        <w:t>7</w:t>
      </w:r>
      <w:r w:rsidRPr="007F7284">
        <w:rPr>
          <w:sz w:val="28"/>
          <w:szCs w:val="28"/>
        </w:rPr>
        <w:t>.2. Предоставлять персональные данные субъектов персональных данных третьим лицам в случаях, предусмотренных законодательством.</w:t>
      </w:r>
    </w:p>
    <w:p w14:paraId="0B4A180A" w14:textId="417B0680" w:rsidR="007F7284" w:rsidRPr="007F7284" w:rsidRDefault="007F7284" w:rsidP="007F7284">
      <w:pPr>
        <w:tabs>
          <w:tab w:val="left" w:pos="851"/>
        </w:tabs>
        <w:spacing w:before="240" w:line="276" w:lineRule="auto"/>
        <w:ind w:firstLine="426"/>
        <w:rPr>
          <w:sz w:val="28"/>
          <w:szCs w:val="28"/>
        </w:rPr>
      </w:pPr>
      <w:r w:rsidRPr="007F7284">
        <w:rPr>
          <w:sz w:val="28"/>
          <w:szCs w:val="28"/>
        </w:rPr>
        <w:t>1.</w:t>
      </w:r>
      <w:r>
        <w:rPr>
          <w:sz w:val="28"/>
          <w:szCs w:val="28"/>
        </w:rPr>
        <w:t>8</w:t>
      </w:r>
      <w:r w:rsidRPr="007F7284">
        <w:rPr>
          <w:sz w:val="28"/>
          <w:szCs w:val="28"/>
        </w:rPr>
        <w:t xml:space="preserve">. Работники, совершеннолетние учащиеся, родители </w:t>
      </w:r>
      <w:r>
        <w:rPr>
          <w:sz w:val="28"/>
          <w:szCs w:val="28"/>
        </w:rPr>
        <w:t xml:space="preserve">(законные представители) </w:t>
      </w:r>
      <w:r w:rsidRPr="007F7284">
        <w:rPr>
          <w:sz w:val="28"/>
          <w:szCs w:val="28"/>
        </w:rPr>
        <w:t>несовершеннолетних учащихся, иные субъекты персональных данных обязаны:</w:t>
      </w:r>
    </w:p>
    <w:p w14:paraId="3488DF0C" w14:textId="70338051" w:rsidR="007F7284" w:rsidRPr="007F7284" w:rsidRDefault="007F7284" w:rsidP="007F7284">
      <w:pPr>
        <w:tabs>
          <w:tab w:val="left" w:pos="851"/>
        </w:tabs>
        <w:spacing w:before="240" w:line="276" w:lineRule="auto"/>
        <w:ind w:firstLine="426"/>
        <w:rPr>
          <w:sz w:val="28"/>
          <w:szCs w:val="28"/>
        </w:rPr>
      </w:pPr>
      <w:r w:rsidRPr="007F7284">
        <w:rPr>
          <w:sz w:val="28"/>
          <w:szCs w:val="28"/>
        </w:rPr>
        <w:t>1.</w:t>
      </w:r>
      <w:r>
        <w:rPr>
          <w:sz w:val="28"/>
          <w:szCs w:val="28"/>
        </w:rPr>
        <w:t>8</w:t>
      </w:r>
      <w:r w:rsidRPr="007F7284">
        <w:rPr>
          <w:sz w:val="28"/>
          <w:szCs w:val="28"/>
        </w:rPr>
        <w:t xml:space="preserve">.1. В случаях, предусмотренных законодательством, предоставлять </w:t>
      </w:r>
      <w:r>
        <w:rPr>
          <w:sz w:val="28"/>
          <w:szCs w:val="28"/>
        </w:rPr>
        <w:t xml:space="preserve">Учреждению </w:t>
      </w:r>
      <w:r w:rsidRPr="007F7284">
        <w:rPr>
          <w:sz w:val="28"/>
          <w:szCs w:val="28"/>
        </w:rPr>
        <w:t>достоверные персональные данные.</w:t>
      </w:r>
    </w:p>
    <w:p w14:paraId="01E197AB" w14:textId="7FA175DC" w:rsidR="007F7284" w:rsidRPr="007F7284" w:rsidRDefault="007F7284" w:rsidP="007F7284">
      <w:pPr>
        <w:tabs>
          <w:tab w:val="left" w:pos="851"/>
        </w:tabs>
        <w:spacing w:before="240" w:line="276" w:lineRule="auto"/>
        <w:ind w:firstLine="426"/>
        <w:rPr>
          <w:sz w:val="28"/>
          <w:szCs w:val="28"/>
        </w:rPr>
      </w:pPr>
      <w:r w:rsidRPr="007F7284">
        <w:rPr>
          <w:sz w:val="28"/>
          <w:szCs w:val="28"/>
        </w:rPr>
        <w:t>1.</w:t>
      </w:r>
      <w:r>
        <w:rPr>
          <w:sz w:val="28"/>
          <w:szCs w:val="28"/>
        </w:rPr>
        <w:t>8</w:t>
      </w:r>
      <w:r w:rsidRPr="007F7284">
        <w:rPr>
          <w:sz w:val="28"/>
          <w:szCs w:val="28"/>
        </w:rPr>
        <w:t xml:space="preserve">.2. При изменении персональных данных, обнаружении ошибок или неточностей в них незамедлительно сообщать об этом </w:t>
      </w:r>
      <w:r>
        <w:rPr>
          <w:sz w:val="28"/>
          <w:szCs w:val="28"/>
        </w:rPr>
        <w:t>Учреждению</w:t>
      </w:r>
      <w:r w:rsidRPr="007F7284">
        <w:rPr>
          <w:sz w:val="28"/>
          <w:szCs w:val="28"/>
        </w:rPr>
        <w:t>.</w:t>
      </w:r>
    </w:p>
    <w:p w14:paraId="46843976" w14:textId="13DB8FC9" w:rsidR="007F7284" w:rsidRDefault="007F7284" w:rsidP="00616CEA">
      <w:pPr>
        <w:tabs>
          <w:tab w:val="left" w:pos="851"/>
        </w:tabs>
        <w:spacing w:before="240" w:after="240" w:line="276" w:lineRule="auto"/>
        <w:ind w:firstLine="426"/>
        <w:rPr>
          <w:sz w:val="28"/>
          <w:szCs w:val="28"/>
        </w:rPr>
      </w:pPr>
      <w:r w:rsidRPr="007F7284">
        <w:rPr>
          <w:sz w:val="28"/>
          <w:szCs w:val="28"/>
        </w:rPr>
        <w:t>1.</w:t>
      </w:r>
      <w:r>
        <w:rPr>
          <w:sz w:val="28"/>
          <w:szCs w:val="28"/>
        </w:rPr>
        <w:t>9</w:t>
      </w:r>
      <w:r w:rsidRPr="007F7284">
        <w:rPr>
          <w:sz w:val="28"/>
          <w:szCs w:val="28"/>
        </w:rPr>
        <w:t xml:space="preserve">. </w:t>
      </w:r>
      <w:r w:rsidR="00616CEA">
        <w:rPr>
          <w:sz w:val="28"/>
          <w:szCs w:val="28"/>
        </w:rPr>
        <w:t>Права с</w:t>
      </w:r>
      <w:r w:rsidRPr="007F7284">
        <w:rPr>
          <w:sz w:val="28"/>
          <w:szCs w:val="28"/>
        </w:rPr>
        <w:t>убъект</w:t>
      </w:r>
      <w:r w:rsidR="00616CEA">
        <w:rPr>
          <w:sz w:val="28"/>
          <w:szCs w:val="28"/>
        </w:rPr>
        <w:t>а</w:t>
      </w:r>
      <w:r w:rsidRPr="007F7284">
        <w:rPr>
          <w:sz w:val="28"/>
          <w:szCs w:val="28"/>
        </w:rPr>
        <w:t xml:space="preserve"> персональных данных:</w:t>
      </w:r>
    </w:p>
    <w:p w14:paraId="3877C606" w14:textId="29670F6D" w:rsidR="007B47DE" w:rsidRDefault="00196FA3" w:rsidP="00616CEA">
      <w:pPr>
        <w:pStyle w:val="Default"/>
        <w:widowControl w:val="0"/>
        <w:tabs>
          <w:tab w:val="left" w:pos="1134"/>
        </w:tabs>
        <w:suppressAutoHyphens/>
        <w:spacing w:after="240" w:line="276" w:lineRule="auto"/>
        <w:ind w:firstLine="426"/>
        <w:jc w:val="both"/>
        <w:rPr>
          <w:color w:val="auto"/>
          <w:sz w:val="28"/>
          <w:szCs w:val="28"/>
        </w:rPr>
      </w:pPr>
      <w:r>
        <w:rPr>
          <w:color w:val="auto"/>
          <w:sz w:val="28"/>
          <w:szCs w:val="28"/>
        </w:rPr>
        <w:t>1.9.</w:t>
      </w:r>
      <w:proofErr w:type="gramStart"/>
      <w:r>
        <w:rPr>
          <w:color w:val="auto"/>
          <w:sz w:val="28"/>
          <w:szCs w:val="28"/>
        </w:rPr>
        <w:t>1.</w:t>
      </w:r>
      <w:r w:rsidR="007B47DE" w:rsidRPr="004C674B">
        <w:rPr>
          <w:color w:val="auto"/>
          <w:sz w:val="28"/>
          <w:szCs w:val="28"/>
        </w:rPr>
        <w:t>Субъект</w:t>
      </w:r>
      <w:proofErr w:type="gramEnd"/>
      <w:r w:rsidR="007B47DE" w:rsidRPr="004C674B">
        <w:rPr>
          <w:color w:val="auto"/>
          <w:sz w:val="28"/>
          <w:szCs w:val="28"/>
        </w:rPr>
        <w:t xml:space="preserve">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
    <w:p w14:paraId="65F4B68F" w14:textId="2193D2F6" w:rsidR="007B47DE" w:rsidRDefault="00196FA3" w:rsidP="00196FA3">
      <w:pPr>
        <w:pStyle w:val="Default"/>
        <w:widowControl w:val="0"/>
        <w:tabs>
          <w:tab w:val="left" w:pos="1134"/>
        </w:tabs>
        <w:suppressAutoHyphens/>
        <w:spacing w:after="240" w:line="276" w:lineRule="auto"/>
        <w:ind w:firstLine="426"/>
        <w:jc w:val="both"/>
        <w:rPr>
          <w:color w:val="auto"/>
          <w:sz w:val="28"/>
          <w:szCs w:val="28"/>
        </w:rPr>
      </w:pPr>
      <w:r>
        <w:rPr>
          <w:color w:val="auto"/>
          <w:sz w:val="28"/>
          <w:szCs w:val="28"/>
        </w:rPr>
        <w:t>1.9.</w:t>
      </w:r>
      <w:proofErr w:type="gramStart"/>
      <w:r>
        <w:rPr>
          <w:color w:val="auto"/>
          <w:sz w:val="28"/>
          <w:szCs w:val="28"/>
        </w:rPr>
        <w:t>2.</w:t>
      </w:r>
      <w:r w:rsidR="007B47DE">
        <w:rPr>
          <w:color w:val="auto"/>
          <w:sz w:val="28"/>
          <w:szCs w:val="28"/>
        </w:rPr>
        <w:t>Обязанность</w:t>
      </w:r>
      <w:proofErr w:type="gramEnd"/>
      <w:r w:rsidR="007B47DE">
        <w:rPr>
          <w:color w:val="auto"/>
          <w:sz w:val="28"/>
          <w:szCs w:val="28"/>
        </w:rPr>
        <w:t xml:space="preserve"> предоставить </w:t>
      </w:r>
      <w:r w:rsidR="007B47DE" w:rsidRPr="004C674B">
        <w:rPr>
          <w:color w:val="auto"/>
          <w:sz w:val="28"/>
          <w:szCs w:val="28"/>
        </w:rPr>
        <w:t>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ФЗ-152, возлагается на Оператора.</w:t>
      </w:r>
    </w:p>
    <w:p w14:paraId="780C78BE" w14:textId="16A005F0" w:rsidR="007B47DE" w:rsidRDefault="00196FA3" w:rsidP="00196FA3">
      <w:pPr>
        <w:pStyle w:val="Default"/>
        <w:widowControl w:val="0"/>
        <w:tabs>
          <w:tab w:val="left" w:pos="1134"/>
        </w:tabs>
        <w:suppressAutoHyphens/>
        <w:spacing w:after="240" w:line="276" w:lineRule="auto"/>
        <w:ind w:firstLine="426"/>
        <w:jc w:val="both"/>
        <w:rPr>
          <w:color w:val="auto"/>
          <w:sz w:val="28"/>
          <w:szCs w:val="28"/>
        </w:rPr>
      </w:pPr>
      <w:r>
        <w:rPr>
          <w:color w:val="auto"/>
          <w:sz w:val="28"/>
          <w:szCs w:val="28"/>
        </w:rPr>
        <w:t>1.9.</w:t>
      </w:r>
      <w:proofErr w:type="gramStart"/>
      <w:r>
        <w:rPr>
          <w:color w:val="auto"/>
          <w:sz w:val="28"/>
          <w:szCs w:val="28"/>
        </w:rPr>
        <w:t>3.</w:t>
      </w:r>
      <w:r w:rsidR="007B47DE" w:rsidRPr="004C674B">
        <w:rPr>
          <w:color w:val="auto"/>
          <w:sz w:val="28"/>
          <w:szCs w:val="28"/>
        </w:rPr>
        <w:t>Субъект</w:t>
      </w:r>
      <w:proofErr w:type="gramEnd"/>
      <w:r w:rsidR="007B47DE" w:rsidRPr="004C674B">
        <w:rPr>
          <w:color w:val="auto"/>
          <w:sz w:val="28"/>
          <w:szCs w:val="28"/>
        </w:rPr>
        <w:t xml:space="preserve">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11810757" w14:textId="57CBF802" w:rsidR="007B47DE" w:rsidRPr="004C674B" w:rsidRDefault="00196FA3" w:rsidP="00196FA3">
      <w:pPr>
        <w:pStyle w:val="Default"/>
        <w:widowControl w:val="0"/>
        <w:tabs>
          <w:tab w:val="left" w:pos="1134"/>
        </w:tabs>
        <w:suppressAutoHyphens/>
        <w:spacing w:line="276" w:lineRule="auto"/>
        <w:ind w:firstLine="426"/>
        <w:jc w:val="both"/>
        <w:rPr>
          <w:color w:val="auto"/>
          <w:sz w:val="28"/>
          <w:szCs w:val="28"/>
        </w:rPr>
      </w:pPr>
      <w:r>
        <w:rPr>
          <w:color w:val="auto"/>
          <w:sz w:val="28"/>
          <w:szCs w:val="28"/>
        </w:rPr>
        <w:t>1.9.</w:t>
      </w:r>
      <w:proofErr w:type="gramStart"/>
      <w:r>
        <w:rPr>
          <w:color w:val="auto"/>
          <w:sz w:val="28"/>
          <w:szCs w:val="28"/>
        </w:rPr>
        <w:t>4.</w:t>
      </w:r>
      <w:r w:rsidR="007B47DE" w:rsidRPr="004C674B">
        <w:rPr>
          <w:color w:val="auto"/>
          <w:sz w:val="28"/>
          <w:szCs w:val="28"/>
        </w:rPr>
        <w:t>Обработка</w:t>
      </w:r>
      <w:proofErr w:type="gramEnd"/>
      <w:r w:rsidR="007B47DE" w:rsidRPr="004C674B">
        <w:rPr>
          <w:color w:val="auto"/>
          <w:sz w:val="28"/>
          <w:szCs w:val="28"/>
        </w:rPr>
        <w:t xml:space="preserve"> персональных данных в целях продвижения товаров, работ, услуг на рынке путем осуществления прямых контактов с потенциальным потре</w:t>
      </w:r>
      <w:r w:rsidR="007B47DE">
        <w:rPr>
          <w:color w:val="auto"/>
          <w:sz w:val="28"/>
          <w:szCs w:val="28"/>
        </w:rPr>
        <w:t>бителем с помощью средств связи</w:t>
      </w:r>
      <w:r w:rsidR="007B47DE" w:rsidRPr="004C674B">
        <w:rPr>
          <w:color w:val="auto"/>
          <w:sz w:val="28"/>
          <w:szCs w:val="28"/>
        </w:rPr>
        <w:t xml:space="preserve"> допускается только при условии </w:t>
      </w:r>
      <w:r w:rsidR="007B47DE" w:rsidRPr="004C674B">
        <w:rPr>
          <w:color w:val="auto"/>
          <w:sz w:val="28"/>
          <w:szCs w:val="28"/>
        </w:rPr>
        <w:lastRenderedPageBreak/>
        <w:t xml:space="preserve">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w:t>
      </w:r>
      <w:r w:rsidR="007B47DE">
        <w:rPr>
          <w:color w:val="auto"/>
          <w:sz w:val="28"/>
          <w:szCs w:val="28"/>
        </w:rPr>
        <w:t>Учреждение</w:t>
      </w:r>
      <w:r w:rsidR="007B47DE" w:rsidRPr="004C674B">
        <w:rPr>
          <w:color w:val="auto"/>
          <w:sz w:val="28"/>
          <w:szCs w:val="28"/>
        </w:rPr>
        <w:t xml:space="preserve"> не докажет, что такое согласие было получено. </w:t>
      </w:r>
    </w:p>
    <w:p w14:paraId="1E0340E4" w14:textId="77777777" w:rsidR="007B47DE" w:rsidRPr="004C674B" w:rsidRDefault="007B47DE" w:rsidP="00196FA3">
      <w:pPr>
        <w:pStyle w:val="Default"/>
        <w:widowControl w:val="0"/>
        <w:suppressAutoHyphens/>
        <w:spacing w:after="240" w:line="276" w:lineRule="auto"/>
        <w:ind w:firstLine="426"/>
        <w:jc w:val="both"/>
        <w:rPr>
          <w:color w:val="auto"/>
          <w:sz w:val="28"/>
          <w:szCs w:val="28"/>
        </w:rPr>
      </w:pPr>
      <w:r w:rsidRPr="004C674B">
        <w:rPr>
          <w:color w:val="auto"/>
          <w:sz w:val="28"/>
          <w:szCs w:val="28"/>
        </w:rPr>
        <w:t xml:space="preserve">Оператор обязан немедленно прекратить по требованию субъекта персональных данных обработку его персональных данных в вышеуказанных целях. </w:t>
      </w:r>
    </w:p>
    <w:p w14:paraId="7DDD2BB6" w14:textId="158E35EE" w:rsidR="007B47DE" w:rsidRDefault="00196FA3" w:rsidP="00196FA3">
      <w:pPr>
        <w:pStyle w:val="Default"/>
        <w:widowControl w:val="0"/>
        <w:tabs>
          <w:tab w:val="left" w:pos="1134"/>
        </w:tabs>
        <w:suppressAutoHyphens/>
        <w:spacing w:after="240" w:line="276" w:lineRule="auto"/>
        <w:ind w:firstLine="426"/>
        <w:jc w:val="both"/>
        <w:rPr>
          <w:color w:val="auto"/>
          <w:sz w:val="28"/>
          <w:szCs w:val="28"/>
        </w:rPr>
      </w:pPr>
      <w:r>
        <w:rPr>
          <w:color w:val="auto"/>
          <w:sz w:val="28"/>
          <w:szCs w:val="28"/>
        </w:rPr>
        <w:t>1.9.5.</w:t>
      </w:r>
      <w:r w:rsidR="007B47DE" w:rsidRPr="004C674B">
        <w:rPr>
          <w:color w:val="auto"/>
          <w:sz w:val="28"/>
          <w:szCs w:val="28"/>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14:paraId="28E2F0DC" w14:textId="69A3FB27" w:rsidR="007B47DE" w:rsidRDefault="00196FA3" w:rsidP="00196FA3">
      <w:pPr>
        <w:pStyle w:val="Default"/>
        <w:widowControl w:val="0"/>
        <w:tabs>
          <w:tab w:val="left" w:pos="1134"/>
        </w:tabs>
        <w:suppressAutoHyphens/>
        <w:spacing w:after="240" w:line="276" w:lineRule="auto"/>
        <w:ind w:firstLine="426"/>
        <w:jc w:val="both"/>
        <w:rPr>
          <w:color w:val="auto"/>
          <w:sz w:val="28"/>
          <w:szCs w:val="28"/>
        </w:rPr>
      </w:pPr>
      <w:r>
        <w:rPr>
          <w:color w:val="auto"/>
          <w:sz w:val="28"/>
          <w:szCs w:val="28"/>
        </w:rPr>
        <w:t>1.9.6.</w:t>
      </w:r>
      <w:r w:rsidR="007B47DE" w:rsidRPr="007423FA">
        <w:rPr>
          <w:color w:val="auto"/>
          <w:sz w:val="28"/>
          <w:szCs w:val="28"/>
        </w:rPr>
        <w:t xml:space="preserve">Если субъект персональных данных считает, что Оператор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p>
    <w:p w14:paraId="253EF89F" w14:textId="4B8AF9D5" w:rsidR="007B47DE" w:rsidRPr="007423FA" w:rsidRDefault="00196FA3" w:rsidP="00196FA3">
      <w:pPr>
        <w:pStyle w:val="Default"/>
        <w:widowControl w:val="0"/>
        <w:tabs>
          <w:tab w:val="left" w:pos="1134"/>
        </w:tabs>
        <w:suppressAutoHyphens/>
        <w:spacing w:line="276" w:lineRule="auto"/>
        <w:ind w:firstLine="426"/>
        <w:jc w:val="both"/>
        <w:rPr>
          <w:color w:val="auto"/>
          <w:sz w:val="28"/>
          <w:szCs w:val="28"/>
        </w:rPr>
      </w:pPr>
      <w:r>
        <w:rPr>
          <w:color w:val="auto"/>
          <w:sz w:val="28"/>
          <w:szCs w:val="28"/>
        </w:rPr>
        <w:t>1.9.</w:t>
      </w:r>
      <w:proofErr w:type="gramStart"/>
      <w:r>
        <w:rPr>
          <w:color w:val="auto"/>
          <w:sz w:val="28"/>
          <w:szCs w:val="28"/>
        </w:rPr>
        <w:t>7.</w:t>
      </w:r>
      <w:r w:rsidR="007B47DE" w:rsidRPr="007423FA">
        <w:rPr>
          <w:color w:val="auto"/>
          <w:sz w:val="28"/>
          <w:szCs w:val="28"/>
        </w:rPr>
        <w:t>Субъект</w:t>
      </w:r>
      <w:proofErr w:type="gramEnd"/>
      <w:r w:rsidR="007B47DE" w:rsidRPr="007423FA">
        <w:rPr>
          <w:color w:val="auto"/>
          <w:sz w:val="28"/>
          <w:szCs w:val="28"/>
        </w:rPr>
        <w:t xml:space="preserve">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14:paraId="5028B72B" w14:textId="77777777" w:rsidR="00C2229C" w:rsidRPr="00A25F2C" w:rsidRDefault="00C2229C" w:rsidP="00A25F2C">
      <w:pPr>
        <w:pStyle w:val="Default"/>
        <w:widowControl w:val="0"/>
        <w:suppressAutoHyphens/>
        <w:spacing w:line="276" w:lineRule="auto"/>
        <w:ind w:firstLine="709"/>
        <w:jc w:val="both"/>
        <w:rPr>
          <w:color w:val="auto"/>
          <w:sz w:val="28"/>
          <w:szCs w:val="28"/>
        </w:rPr>
      </w:pPr>
    </w:p>
    <w:p w14:paraId="48FA6DBB" w14:textId="347E8408" w:rsidR="005C0F4F" w:rsidRPr="00A25F2C" w:rsidRDefault="000D0A8B" w:rsidP="000D0A8B">
      <w:pPr>
        <w:pStyle w:val="Default"/>
        <w:widowControl w:val="0"/>
        <w:suppressAutoHyphens/>
        <w:spacing w:line="276" w:lineRule="auto"/>
        <w:jc w:val="center"/>
        <w:rPr>
          <w:color w:val="auto"/>
          <w:sz w:val="28"/>
          <w:szCs w:val="28"/>
        </w:rPr>
      </w:pPr>
      <w:r>
        <w:rPr>
          <w:b/>
          <w:bCs/>
          <w:color w:val="auto"/>
          <w:sz w:val="28"/>
          <w:szCs w:val="28"/>
          <w:lang w:val="en-US"/>
        </w:rPr>
        <w:t>II</w:t>
      </w:r>
      <w:r w:rsidR="005C0F4F" w:rsidRPr="00A25F2C">
        <w:rPr>
          <w:b/>
          <w:bCs/>
          <w:color w:val="auto"/>
          <w:sz w:val="28"/>
          <w:szCs w:val="28"/>
        </w:rPr>
        <w:t xml:space="preserve">. </w:t>
      </w:r>
      <w:r w:rsidR="00202741">
        <w:rPr>
          <w:b/>
          <w:bCs/>
          <w:color w:val="auto"/>
          <w:sz w:val="28"/>
          <w:szCs w:val="28"/>
        </w:rPr>
        <w:t>Цели сбора персональных данных</w:t>
      </w:r>
    </w:p>
    <w:p w14:paraId="4A506E0F" w14:textId="77777777" w:rsidR="000D0A8B" w:rsidRDefault="000D0A8B" w:rsidP="00A25F2C">
      <w:pPr>
        <w:pStyle w:val="Default"/>
        <w:widowControl w:val="0"/>
        <w:suppressAutoHyphens/>
        <w:spacing w:line="276" w:lineRule="auto"/>
        <w:jc w:val="both"/>
        <w:rPr>
          <w:bCs/>
          <w:color w:val="auto"/>
          <w:sz w:val="28"/>
          <w:szCs w:val="28"/>
        </w:rPr>
      </w:pPr>
    </w:p>
    <w:p w14:paraId="2B514195" w14:textId="0F40A168" w:rsidR="00202741" w:rsidRPr="00202741" w:rsidRDefault="00202741" w:rsidP="00202741">
      <w:pPr>
        <w:pStyle w:val="Default"/>
        <w:widowControl w:val="0"/>
        <w:suppressAutoHyphens/>
        <w:spacing w:line="276" w:lineRule="auto"/>
        <w:ind w:firstLine="567"/>
        <w:rPr>
          <w:bCs/>
          <w:color w:val="auto"/>
          <w:sz w:val="28"/>
          <w:szCs w:val="28"/>
        </w:rPr>
      </w:pPr>
      <w:r w:rsidRPr="00202741">
        <w:rPr>
          <w:bCs/>
          <w:color w:val="auto"/>
          <w:sz w:val="28"/>
          <w:szCs w:val="28"/>
        </w:rPr>
        <w:t xml:space="preserve">2.1. Целями сбора персональных данных </w:t>
      </w:r>
      <w:r>
        <w:rPr>
          <w:bCs/>
          <w:color w:val="auto"/>
          <w:sz w:val="28"/>
          <w:szCs w:val="28"/>
        </w:rPr>
        <w:t>Учреждением</w:t>
      </w:r>
      <w:r w:rsidRPr="00202741">
        <w:rPr>
          <w:bCs/>
          <w:color w:val="auto"/>
          <w:sz w:val="28"/>
          <w:szCs w:val="28"/>
        </w:rPr>
        <w:t xml:space="preserve"> являются:</w:t>
      </w:r>
    </w:p>
    <w:p w14:paraId="674DBE14" w14:textId="6ACE4017" w:rsidR="00202741" w:rsidRPr="00202741" w:rsidRDefault="00202741" w:rsidP="00202741">
      <w:pPr>
        <w:pStyle w:val="Default"/>
        <w:widowControl w:val="0"/>
        <w:suppressAutoHyphens/>
        <w:spacing w:line="276" w:lineRule="auto"/>
        <w:ind w:firstLine="567"/>
        <w:rPr>
          <w:bCs/>
          <w:color w:val="auto"/>
          <w:sz w:val="28"/>
          <w:szCs w:val="28"/>
        </w:rPr>
      </w:pPr>
      <w:r w:rsidRPr="00202741">
        <w:rPr>
          <w:bCs/>
          <w:color w:val="auto"/>
          <w:sz w:val="28"/>
          <w:szCs w:val="28"/>
        </w:rPr>
        <w:t xml:space="preserve">2.1.1.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 </w:t>
      </w:r>
      <w:r>
        <w:rPr>
          <w:bCs/>
          <w:color w:val="auto"/>
          <w:sz w:val="28"/>
          <w:szCs w:val="28"/>
        </w:rPr>
        <w:t>Учреждения</w:t>
      </w:r>
      <w:r w:rsidRPr="00202741">
        <w:rPr>
          <w:bCs/>
          <w:color w:val="auto"/>
          <w:sz w:val="28"/>
          <w:szCs w:val="28"/>
        </w:rPr>
        <w:t>.</w:t>
      </w:r>
    </w:p>
    <w:p w14:paraId="2C81F403" w14:textId="4D9BBC66" w:rsidR="00202741" w:rsidRPr="00202741" w:rsidRDefault="00202741" w:rsidP="00202741">
      <w:pPr>
        <w:pStyle w:val="Default"/>
        <w:widowControl w:val="0"/>
        <w:suppressAutoHyphens/>
        <w:spacing w:line="276" w:lineRule="auto"/>
        <w:ind w:firstLine="567"/>
        <w:rPr>
          <w:bCs/>
          <w:color w:val="auto"/>
          <w:sz w:val="28"/>
          <w:szCs w:val="28"/>
        </w:rPr>
      </w:pPr>
      <w:r w:rsidRPr="00202741">
        <w:rPr>
          <w:bCs/>
          <w:color w:val="auto"/>
          <w:sz w:val="28"/>
          <w:szCs w:val="28"/>
        </w:rPr>
        <w:t xml:space="preserve">2.1.2. Регулирование трудовых отношений с работниками </w:t>
      </w:r>
      <w:r>
        <w:rPr>
          <w:bCs/>
          <w:color w:val="auto"/>
          <w:sz w:val="28"/>
          <w:szCs w:val="28"/>
        </w:rPr>
        <w:t>Учреждения</w:t>
      </w:r>
      <w:r w:rsidRPr="00202741">
        <w:rPr>
          <w:bCs/>
          <w:color w:val="auto"/>
          <w:sz w:val="28"/>
          <w:szCs w:val="28"/>
        </w:rPr>
        <w:t>.</w:t>
      </w:r>
    </w:p>
    <w:p w14:paraId="107ADC67" w14:textId="77777777" w:rsidR="00202741" w:rsidRPr="00202741" w:rsidRDefault="00202741" w:rsidP="00202741">
      <w:pPr>
        <w:pStyle w:val="Default"/>
        <w:widowControl w:val="0"/>
        <w:suppressAutoHyphens/>
        <w:spacing w:line="276" w:lineRule="auto"/>
        <w:ind w:firstLine="567"/>
        <w:rPr>
          <w:bCs/>
          <w:color w:val="auto"/>
          <w:sz w:val="28"/>
          <w:szCs w:val="28"/>
        </w:rPr>
      </w:pPr>
      <w:r w:rsidRPr="00202741">
        <w:rPr>
          <w:bCs/>
          <w:color w:val="auto"/>
          <w:sz w:val="28"/>
          <w:szCs w:val="28"/>
        </w:rPr>
        <w:t>2.1.3. Реализация гражданско-правовых договоров, стороной, выгодоприобретателем или получателем которых является субъект персональных данных.</w:t>
      </w:r>
    </w:p>
    <w:p w14:paraId="41667636" w14:textId="54660F91" w:rsidR="004C674B" w:rsidRDefault="00202741" w:rsidP="00202741">
      <w:pPr>
        <w:pStyle w:val="Default"/>
        <w:widowControl w:val="0"/>
        <w:suppressAutoHyphens/>
        <w:spacing w:line="276" w:lineRule="auto"/>
        <w:ind w:firstLine="567"/>
        <w:jc w:val="both"/>
        <w:rPr>
          <w:color w:val="auto"/>
          <w:sz w:val="28"/>
          <w:szCs w:val="28"/>
        </w:rPr>
      </w:pPr>
      <w:r w:rsidRPr="00202741">
        <w:rPr>
          <w:bCs/>
          <w:color w:val="auto"/>
          <w:sz w:val="28"/>
          <w:szCs w:val="28"/>
        </w:rPr>
        <w:t>2.1.4. Обеспечение безопасности.</w:t>
      </w:r>
    </w:p>
    <w:p w14:paraId="3C159381" w14:textId="77777777" w:rsidR="005C0F4F" w:rsidRPr="004C674B" w:rsidRDefault="005C0F4F" w:rsidP="007423FA">
      <w:pPr>
        <w:pStyle w:val="Default"/>
        <w:widowControl w:val="0"/>
        <w:suppressAutoHyphens/>
        <w:spacing w:line="276" w:lineRule="auto"/>
        <w:jc w:val="both"/>
        <w:rPr>
          <w:color w:val="auto"/>
          <w:sz w:val="28"/>
          <w:szCs w:val="28"/>
        </w:rPr>
      </w:pPr>
    </w:p>
    <w:p w14:paraId="22C87E7A" w14:textId="1D286D6D" w:rsidR="005C0F4F" w:rsidRDefault="007423FA" w:rsidP="007423FA">
      <w:pPr>
        <w:pStyle w:val="Default"/>
        <w:widowControl w:val="0"/>
        <w:suppressAutoHyphens/>
        <w:spacing w:line="276" w:lineRule="auto"/>
        <w:jc w:val="center"/>
        <w:rPr>
          <w:b/>
          <w:bCs/>
          <w:color w:val="auto"/>
          <w:sz w:val="28"/>
          <w:szCs w:val="28"/>
        </w:rPr>
      </w:pPr>
      <w:r>
        <w:rPr>
          <w:b/>
          <w:bCs/>
          <w:color w:val="auto"/>
          <w:sz w:val="28"/>
          <w:szCs w:val="28"/>
          <w:lang w:val="en-US"/>
        </w:rPr>
        <w:t>I</w:t>
      </w:r>
      <w:r w:rsidR="00202741">
        <w:rPr>
          <w:b/>
          <w:bCs/>
          <w:color w:val="auto"/>
          <w:sz w:val="28"/>
          <w:szCs w:val="28"/>
          <w:lang w:val="en-US"/>
        </w:rPr>
        <w:t>II</w:t>
      </w:r>
      <w:r w:rsidR="005C0F4F" w:rsidRPr="004C674B">
        <w:rPr>
          <w:b/>
          <w:bCs/>
          <w:color w:val="auto"/>
          <w:sz w:val="28"/>
          <w:szCs w:val="28"/>
        </w:rPr>
        <w:t xml:space="preserve">. </w:t>
      </w:r>
      <w:r w:rsidR="00202741">
        <w:rPr>
          <w:b/>
          <w:bCs/>
          <w:color w:val="auto"/>
          <w:sz w:val="28"/>
          <w:szCs w:val="28"/>
        </w:rPr>
        <w:t>Правовые основания обработки</w:t>
      </w:r>
      <w:r w:rsidR="00E301A3" w:rsidRPr="004C674B">
        <w:rPr>
          <w:b/>
          <w:bCs/>
          <w:color w:val="auto"/>
          <w:sz w:val="28"/>
          <w:szCs w:val="28"/>
        </w:rPr>
        <w:t xml:space="preserve"> персональных данных</w:t>
      </w:r>
    </w:p>
    <w:p w14:paraId="32FABFBF" w14:textId="589AD15C" w:rsidR="00202741" w:rsidRDefault="00202741" w:rsidP="007423FA">
      <w:pPr>
        <w:pStyle w:val="Default"/>
        <w:widowControl w:val="0"/>
        <w:suppressAutoHyphens/>
        <w:spacing w:line="276" w:lineRule="auto"/>
        <w:jc w:val="center"/>
        <w:rPr>
          <w:b/>
          <w:bCs/>
          <w:color w:val="auto"/>
          <w:sz w:val="28"/>
          <w:szCs w:val="28"/>
        </w:rPr>
      </w:pPr>
    </w:p>
    <w:p w14:paraId="5DD33FE4" w14:textId="4DBA770D" w:rsidR="00202741" w:rsidRDefault="00202741" w:rsidP="00202741">
      <w:pPr>
        <w:pStyle w:val="Default"/>
        <w:widowControl w:val="0"/>
        <w:suppressAutoHyphens/>
        <w:spacing w:line="276" w:lineRule="auto"/>
        <w:rPr>
          <w:color w:val="auto"/>
          <w:sz w:val="28"/>
          <w:szCs w:val="28"/>
        </w:rPr>
      </w:pPr>
      <w:r>
        <w:rPr>
          <w:color w:val="auto"/>
          <w:sz w:val="28"/>
          <w:szCs w:val="28"/>
        </w:rPr>
        <w:lastRenderedPageBreak/>
        <w:t xml:space="preserve">        </w:t>
      </w:r>
      <w:r w:rsidRPr="00202741">
        <w:rPr>
          <w:color w:val="auto"/>
          <w:sz w:val="28"/>
          <w:szCs w:val="28"/>
        </w:rPr>
        <w:t xml:space="preserve">3.1. Правовыми основаниями обработки персональных данных в </w:t>
      </w:r>
      <w:r>
        <w:rPr>
          <w:color w:val="auto"/>
          <w:sz w:val="28"/>
          <w:szCs w:val="28"/>
        </w:rPr>
        <w:t>Учреждении</w:t>
      </w:r>
      <w:r w:rsidRPr="00202741">
        <w:rPr>
          <w:color w:val="auto"/>
          <w:sz w:val="28"/>
          <w:szCs w:val="28"/>
        </w:rPr>
        <w:t xml:space="preserve"> являются устав и нормативные правовые акты, для исполнения которых и в соответствии с которыми </w:t>
      </w:r>
      <w:r>
        <w:rPr>
          <w:color w:val="auto"/>
          <w:sz w:val="28"/>
          <w:szCs w:val="28"/>
        </w:rPr>
        <w:t>Учреждение</w:t>
      </w:r>
      <w:r w:rsidRPr="00202741">
        <w:rPr>
          <w:color w:val="auto"/>
          <w:sz w:val="28"/>
          <w:szCs w:val="28"/>
        </w:rPr>
        <w:t xml:space="preserve"> осуществляет обработку персональных данных, в том числе:</w:t>
      </w:r>
    </w:p>
    <w:p w14:paraId="05761128" w14:textId="3628CFFC" w:rsidR="007479FE" w:rsidRDefault="007479FE" w:rsidP="00202741">
      <w:pPr>
        <w:pStyle w:val="Default"/>
        <w:widowControl w:val="0"/>
        <w:suppressAutoHyphens/>
        <w:spacing w:line="276" w:lineRule="auto"/>
        <w:rPr>
          <w:color w:val="auto"/>
          <w:sz w:val="28"/>
          <w:szCs w:val="28"/>
        </w:rPr>
      </w:pPr>
      <w:r w:rsidRPr="00202741">
        <w:rPr>
          <w:color w:val="auto"/>
          <w:sz w:val="28"/>
          <w:szCs w:val="28"/>
        </w:rPr>
        <w:t>–</w:t>
      </w:r>
      <w:r>
        <w:rPr>
          <w:color w:val="auto"/>
          <w:sz w:val="28"/>
          <w:szCs w:val="28"/>
        </w:rPr>
        <w:t xml:space="preserve"> Конституция РФ;</w:t>
      </w:r>
    </w:p>
    <w:p w14:paraId="0C46EC2B" w14:textId="77777777" w:rsidR="00202741" w:rsidRPr="00202741" w:rsidRDefault="00202741" w:rsidP="00202741">
      <w:pPr>
        <w:pStyle w:val="Default"/>
        <w:widowControl w:val="0"/>
        <w:suppressAutoHyphens/>
        <w:spacing w:line="276" w:lineRule="auto"/>
        <w:rPr>
          <w:color w:val="auto"/>
          <w:sz w:val="28"/>
          <w:szCs w:val="28"/>
        </w:rPr>
      </w:pPr>
      <w:bookmarkStart w:id="0" w:name="_Hlk97810137"/>
      <w:r w:rsidRPr="00202741">
        <w:rPr>
          <w:color w:val="auto"/>
          <w:sz w:val="28"/>
          <w:szCs w:val="28"/>
        </w:rPr>
        <w:t>–</w:t>
      </w:r>
      <w:bookmarkEnd w:id="0"/>
      <w:r w:rsidRPr="00202741">
        <w:rPr>
          <w:color w:val="auto"/>
          <w:sz w:val="28"/>
          <w:szCs w:val="28"/>
        </w:rPr>
        <w:t xml:space="preserve"> Трудовой кодекс, иные нормативные правовые акты, содержащие нормы трудового права;</w:t>
      </w:r>
    </w:p>
    <w:p w14:paraId="17DED509" w14:textId="77777777" w:rsidR="00202741" w:rsidRPr="00202741" w:rsidRDefault="00202741" w:rsidP="00202741">
      <w:pPr>
        <w:pStyle w:val="Default"/>
        <w:widowControl w:val="0"/>
        <w:suppressAutoHyphens/>
        <w:spacing w:line="276" w:lineRule="auto"/>
        <w:rPr>
          <w:color w:val="auto"/>
          <w:sz w:val="28"/>
          <w:szCs w:val="28"/>
        </w:rPr>
      </w:pPr>
      <w:r w:rsidRPr="00202741">
        <w:rPr>
          <w:color w:val="auto"/>
          <w:sz w:val="28"/>
          <w:szCs w:val="28"/>
        </w:rPr>
        <w:t>– Бюджетный кодекс;</w:t>
      </w:r>
    </w:p>
    <w:p w14:paraId="5A9F8293" w14:textId="77777777" w:rsidR="00202741" w:rsidRPr="00202741" w:rsidRDefault="00202741" w:rsidP="00202741">
      <w:pPr>
        <w:pStyle w:val="Default"/>
        <w:widowControl w:val="0"/>
        <w:suppressAutoHyphens/>
        <w:spacing w:line="276" w:lineRule="auto"/>
        <w:rPr>
          <w:color w:val="auto"/>
          <w:sz w:val="28"/>
          <w:szCs w:val="28"/>
        </w:rPr>
      </w:pPr>
      <w:r w:rsidRPr="00202741">
        <w:rPr>
          <w:color w:val="auto"/>
          <w:sz w:val="28"/>
          <w:szCs w:val="28"/>
        </w:rPr>
        <w:t>– Налоговый кодекс;</w:t>
      </w:r>
    </w:p>
    <w:p w14:paraId="3461261B" w14:textId="77777777" w:rsidR="00202741" w:rsidRPr="00202741" w:rsidRDefault="00202741" w:rsidP="00202741">
      <w:pPr>
        <w:pStyle w:val="Default"/>
        <w:widowControl w:val="0"/>
        <w:suppressAutoHyphens/>
        <w:spacing w:line="276" w:lineRule="auto"/>
        <w:rPr>
          <w:color w:val="auto"/>
          <w:sz w:val="28"/>
          <w:szCs w:val="28"/>
        </w:rPr>
      </w:pPr>
      <w:r w:rsidRPr="00202741">
        <w:rPr>
          <w:color w:val="auto"/>
          <w:sz w:val="28"/>
          <w:szCs w:val="28"/>
        </w:rPr>
        <w:t>– Гражданский кодекс;</w:t>
      </w:r>
    </w:p>
    <w:p w14:paraId="0DFFB872" w14:textId="77777777" w:rsidR="00202741" w:rsidRPr="00202741" w:rsidRDefault="00202741" w:rsidP="00202741">
      <w:pPr>
        <w:pStyle w:val="Default"/>
        <w:widowControl w:val="0"/>
        <w:suppressAutoHyphens/>
        <w:spacing w:line="276" w:lineRule="auto"/>
        <w:rPr>
          <w:color w:val="auto"/>
          <w:sz w:val="28"/>
          <w:szCs w:val="28"/>
        </w:rPr>
      </w:pPr>
      <w:r w:rsidRPr="00202741">
        <w:rPr>
          <w:color w:val="auto"/>
          <w:sz w:val="28"/>
          <w:szCs w:val="28"/>
        </w:rPr>
        <w:t>– Семейный кодекс;</w:t>
      </w:r>
    </w:p>
    <w:p w14:paraId="2653B0B4" w14:textId="37CD611C" w:rsidR="00202741" w:rsidRDefault="00202741" w:rsidP="00202741">
      <w:pPr>
        <w:pStyle w:val="Default"/>
        <w:widowControl w:val="0"/>
        <w:suppressAutoHyphens/>
        <w:spacing w:line="276" w:lineRule="auto"/>
        <w:rPr>
          <w:color w:val="auto"/>
          <w:sz w:val="28"/>
          <w:szCs w:val="28"/>
        </w:rPr>
      </w:pPr>
      <w:r w:rsidRPr="00202741">
        <w:rPr>
          <w:color w:val="auto"/>
          <w:sz w:val="28"/>
          <w:szCs w:val="28"/>
        </w:rPr>
        <w:t>– Закон от 29.12.2012 № 273-ФЗ «Об образовании в Российской Федерации»</w:t>
      </w:r>
      <w:r w:rsidR="007479FE">
        <w:rPr>
          <w:color w:val="auto"/>
          <w:sz w:val="28"/>
          <w:szCs w:val="28"/>
        </w:rPr>
        <w:t>;</w:t>
      </w:r>
    </w:p>
    <w:p w14:paraId="5D132FFC" w14:textId="3C2DC36C" w:rsidR="007479FE" w:rsidRDefault="007479FE" w:rsidP="00202741">
      <w:pPr>
        <w:pStyle w:val="Default"/>
        <w:widowControl w:val="0"/>
        <w:suppressAutoHyphens/>
        <w:spacing w:line="276" w:lineRule="auto"/>
        <w:rPr>
          <w:color w:val="auto"/>
          <w:sz w:val="28"/>
          <w:szCs w:val="28"/>
        </w:rPr>
      </w:pPr>
      <w:r w:rsidRPr="00202741">
        <w:rPr>
          <w:color w:val="auto"/>
          <w:sz w:val="28"/>
          <w:szCs w:val="28"/>
        </w:rPr>
        <w:t>–</w:t>
      </w:r>
      <w:r>
        <w:rPr>
          <w:color w:val="auto"/>
          <w:sz w:val="28"/>
          <w:szCs w:val="28"/>
        </w:rPr>
        <w:t xml:space="preserve"> Устав Учреждения;</w:t>
      </w:r>
    </w:p>
    <w:p w14:paraId="42AEE252" w14:textId="20986BEA" w:rsidR="007479FE" w:rsidRDefault="007479FE" w:rsidP="00202741">
      <w:pPr>
        <w:pStyle w:val="Default"/>
        <w:widowControl w:val="0"/>
        <w:suppressAutoHyphens/>
        <w:spacing w:line="276" w:lineRule="auto"/>
        <w:rPr>
          <w:color w:val="auto"/>
          <w:sz w:val="28"/>
          <w:szCs w:val="28"/>
        </w:rPr>
      </w:pPr>
      <w:r w:rsidRPr="00202741">
        <w:rPr>
          <w:color w:val="auto"/>
          <w:sz w:val="28"/>
          <w:szCs w:val="28"/>
        </w:rPr>
        <w:t>–</w:t>
      </w:r>
      <w:r>
        <w:rPr>
          <w:color w:val="auto"/>
          <w:sz w:val="28"/>
          <w:szCs w:val="28"/>
        </w:rPr>
        <w:t xml:space="preserve"> Договоры, заключаемые между Учреждением и субъектом персональных данных (учащимися, его законными представителями);</w:t>
      </w:r>
    </w:p>
    <w:p w14:paraId="1270A3B6" w14:textId="0617A1CE" w:rsidR="007479FE" w:rsidRPr="00202741" w:rsidRDefault="007479FE" w:rsidP="00202741">
      <w:pPr>
        <w:pStyle w:val="Default"/>
        <w:widowControl w:val="0"/>
        <w:suppressAutoHyphens/>
        <w:spacing w:line="276" w:lineRule="auto"/>
        <w:rPr>
          <w:color w:val="auto"/>
          <w:sz w:val="28"/>
          <w:szCs w:val="28"/>
        </w:rPr>
      </w:pPr>
      <w:r w:rsidRPr="00202741">
        <w:rPr>
          <w:color w:val="auto"/>
          <w:sz w:val="28"/>
          <w:szCs w:val="28"/>
        </w:rPr>
        <w:t>–</w:t>
      </w:r>
      <w:r>
        <w:rPr>
          <w:color w:val="auto"/>
          <w:sz w:val="28"/>
          <w:szCs w:val="28"/>
        </w:rPr>
        <w:t>Федеральны</w:t>
      </w:r>
      <w:r w:rsidR="000659AF">
        <w:rPr>
          <w:color w:val="auto"/>
          <w:sz w:val="28"/>
          <w:szCs w:val="28"/>
        </w:rPr>
        <w:t>й</w:t>
      </w:r>
      <w:r>
        <w:rPr>
          <w:color w:val="auto"/>
          <w:sz w:val="28"/>
          <w:szCs w:val="28"/>
        </w:rPr>
        <w:t xml:space="preserve"> закон от 27.07.2006 №152-ФЗ «О персональных данных».</w:t>
      </w:r>
    </w:p>
    <w:p w14:paraId="465EA17F" w14:textId="6E81562A" w:rsidR="00202741" w:rsidRDefault="00202741" w:rsidP="007479FE">
      <w:pPr>
        <w:pStyle w:val="Default"/>
        <w:widowControl w:val="0"/>
        <w:suppressAutoHyphens/>
        <w:spacing w:line="276" w:lineRule="auto"/>
        <w:jc w:val="both"/>
        <w:rPr>
          <w:color w:val="auto"/>
          <w:sz w:val="28"/>
          <w:szCs w:val="28"/>
        </w:rPr>
      </w:pPr>
      <w:r>
        <w:rPr>
          <w:color w:val="auto"/>
          <w:sz w:val="28"/>
          <w:szCs w:val="28"/>
        </w:rPr>
        <w:t xml:space="preserve">      </w:t>
      </w:r>
      <w:r w:rsidRPr="00202741">
        <w:rPr>
          <w:color w:val="auto"/>
          <w:sz w:val="28"/>
          <w:szCs w:val="28"/>
        </w:rPr>
        <w:t xml:space="preserve">3.2. Правовыми основаниями обработки персональных данных в </w:t>
      </w:r>
      <w:r w:rsidR="007479FE">
        <w:rPr>
          <w:color w:val="auto"/>
          <w:sz w:val="28"/>
          <w:szCs w:val="28"/>
        </w:rPr>
        <w:t>Учреждении</w:t>
      </w:r>
      <w:r w:rsidRPr="00202741">
        <w:rPr>
          <w:color w:val="auto"/>
          <w:sz w:val="28"/>
          <w:szCs w:val="28"/>
        </w:rPr>
        <w:t xml:space="preserve">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14:paraId="72D38629" w14:textId="77777777" w:rsidR="007479FE" w:rsidRPr="00202741" w:rsidRDefault="007479FE" w:rsidP="007479FE">
      <w:pPr>
        <w:pStyle w:val="Default"/>
        <w:widowControl w:val="0"/>
        <w:suppressAutoHyphens/>
        <w:spacing w:line="276" w:lineRule="auto"/>
        <w:jc w:val="both"/>
        <w:rPr>
          <w:color w:val="auto"/>
          <w:sz w:val="28"/>
          <w:szCs w:val="28"/>
        </w:rPr>
      </w:pPr>
    </w:p>
    <w:p w14:paraId="3269F5F7" w14:textId="1F040734" w:rsidR="007479FE" w:rsidRPr="00A25F2C" w:rsidRDefault="007479FE" w:rsidP="007479FE">
      <w:pPr>
        <w:pStyle w:val="Default"/>
        <w:widowControl w:val="0"/>
        <w:suppressAutoHyphens/>
        <w:spacing w:line="276" w:lineRule="auto"/>
        <w:jc w:val="center"/>
        <w:rPr>
          <w:color w:val="auto"/>
          <w:sz w:val="28"/>
          <w:szCs w:val="28"/>
        </w:rPr>
      </w:pPr>
      <w:bookmarkStart w:id="1" w:name="_Hlk97811169"/>
      <w:r>
        <w:rPr>
          <w:b/>
          <w:bCs/>
          <w:color w:val="auto"/>
          <w:sz w:val="28"/>
          <w:szCs w:val="28"/>
          <w:lang w:val="en-US"/>
        </w:rPr>
        <w:t>IV</w:t>
      </w:r>
      <w:r w:rsidRPr="00A25F2C">
        <w:rPr>
          <w:b/>
          <w:bCs/>
          <w:color w:val="auto"/>
          <w:sz w:val="28"/>
          <w:szCs w:val="28"/>
        </w:rPr>
        <w:t>. Принципы обработки персональных данных</w:t>
      </w:r>
    </w:p>
    <w:bookmarkEnd w:id="1"/>
    <w:p w14:paraId="260DC7A5" w14:textId="77777777" w:rsidR="007479FE" w:rsidRDefault="007479FE" w:rsidP="007479FE">
      <w:pPr>
        <w:pStyle w:val="Default"/>
        <w:widowControl w:val="0"/>
        <w:suppressAutoHyphens/>
        <w:spacing w:line="276" w:lineRule="auto"/>
        <w:jc w:val="both"/>
        <w:rPr>
          <w:bCs/>
          <w:color w:val="auto"/>
          <w:sz w:val="28"/>
          <w:szCs w:val="28"/>
        </w:rPr>
      </w:pPr>
    </w:p>
    <w:p w14:paraId="79B0C048" w14:textId="148F5C3A" w:rsidR="007479FE" w:rsidRPr="000D0A8B" w:rsidRDefault="00BD68F7" w:rsidP="00BD68F7">
      <w:pPr>
        <w:pStyle w:val="Default"/>
        <w:widowControl w:val="0"/>
        <w:tabs>
          <w:tab w:val="left" w:pos="1134"/>
        </w:tabs>
        <w:suppressAutoHyphens/>
        <w:spacing w:line="276" w:lineRule="auto"/>
        <w:ind w:left="568"/>
        <w:jc w:val="both"/>
        <w:rPr>
          <w:color w:val="auto"/>
          <w:sz w:val="28"/>
          <w:szCs w:val="28"/>
        </w:rPr>
      </w:pPr>
      <w:r>
        <w:rPr>
          <w:bCs/>
          <w:color w:val="auto"/>
          <w:sz w:val="28"/>
          <w:szCs w:val="28"/>
        </w:rPr>
        <w:t>4.</w:t>
      </w:r>
      <w:proofErr w:type="gramStart"/>
      <w:r>
        <w:rPr>
          <w:bCs/>
          <w:color w:val="auto"/>
          <w:sz w:val="28"/>
          <w:szCs w:val="28"/>
        </w:rPr>
        <w:t>1.</w:t>
      </w:r>
      <w:r w:rsidR="007479FE" w:rsidRPr="000D0A8B">
        <w:rPr>
          <w:bCs/>
          <w:color w:val="auto"/>
          <w:sz w:val="28"/>
          <w:szCs w:val="28"/>
        </w:rPr>
        <w:t>Принципы</w:t>
      </w:r>
      <w:proofErr w:type="gramEnd"/>
      <w:r w:rsidR="007479FE" w:rsidRPr="000D0A8B">
        <w:rPr>
          <w:bCs/>
          <w:color w:val="auto"/>
          <w:sz w:val="28"/>
          <w:szCs w:val="28"/>
        </w:rPr>
        <w:t xml:space="preserve"> обработки персональных данных</w:t>
      </w:r>
      <w:r w:rsidR="007479FE">
        <w:rPr>
          <w:bCs/>
          <w:color w:val="auto"/>
          <w:sz w:val="28"/>
          <w:szCs w:val="28"/>
        </w:rPr>
        <w:t>.</w:t>
      </w:r>
      <w:r w:rsidR="007479FE" w:rsidRPr="000D0A8B">
        <w:rPr>
          <w:bCs/>
          <w:color w:val="auto"/>
          <w:sz w:val="28"/>
          <w:szCs w:val="28"/>
        </w:rPr>
        <w:t xml:space="preserve"> </w:t>
      </w:r>
    </w:p>
    <w:p w14:paraId="0CCD84F8" w14:textId="77777777" w:rsidR="007479FE" w:rsidRPr="00A25F2C" w:rsidRDefault="007479FE" w:rsidP="007479FE">
      <w:pPr>
        <w:pStyle w:val="Default"/>
        <w:widowControl w:val="0"/>
        <w:suppressAutoHyphens/>
        <w:spacing w:line="276" w:lineRule="auto"/>
        <w:jc w:val="both"/>
        <w:rPr>
          <w:color w:val="auto"/>
          <w:sz w:val="28"/>
          <w:szCs w:val="28"/>
        </w:rPr>
      </w:pPr>
    </w:p>
    <w:p w14:paraId="4372C67B" w14:textId="77777777" w:rsidR="007479FE" w:rsidRPr="00A25F2C" w:rsidRDefault="007479FE" w:rsidP="007479FE">
      <w:pPr>
        <w:pStyle w:val="Default"/>
        <w:widowControl w:val="0"/>
        <w:suppressAutoHyphens/>
        <w:spacing w:line="276" w:lineRule="auto"/>
        <w:ind w:firstLine="567"/>
        <w:jc w:val="both"/>
        <w:rPr>
          <w:color w:val="auto"/>
          <w:sz w:val="28"/>
          <w:szCs w:val="28"/>
        </w:rPr>
      </w:pPr>
      <w:r w:rsidRPr="00A25F2C">
        <w:rPr>
          <w:color w:val="auto"/>
          <w:sz w:val="28"/>
          <w:szCs w:val="28"/>
        </w:rPr>
        <w:t xml:space="preserve">Обработка персональных данных у Оператора осуществляется на основе следующих принципов: </w:t>
      </w:r>
    </w:p>
    <w:p w14:paraId="253532DA" w14:textId="77777777" w:rsidR="007479FE" w:rsidRPr="00A25F2C" w:rsidRDefault="007479FE" w:rsidP="007479FE">
      <w:pPr>
        <w:pStyle w:val="Default"/>
        <w:widowControl w:val="0"/>
        <w:numPr>
          <w:ilvl w:val="0"/>
          <w:numId w:val="10"/>
        </w:numPr>
        <w:tabs>
          <w:tab w:val="left" w:pos="1134"/>
        </w:tabs>
        <w:suppressAutoHyphens/>
        <w:spacing w:line="276" w:lineRule="auto"/>
        <w:ind w:left="0" w:firstLine="567"/>
        <w:jc w:val="both"/>
        <w:rPr>
          <w:color w:val="auto"/>
          <w:sz w:val="28"/>
          <w:szCs w:val="28"/>
        </w:rPr>
      </w:pPr>
      <w:r w:rsidRPr="00A25F2C">
        <w:rPr>
          <w:color w:val="auto"/>
          <w:sz w:val="28"/>
          <w:szCs w:val="28"/>
        </w:rPr>
        <w:t xml:space="preserve">законности и справедливой основы; </w:t>
      </w:r>
    </w:p>
    <w:p w14:paraId="04ECAAB1" w14:textId="77777777" w:rsidR="007479FE" w:rsidRPr="00A25F2C" w:rsidRDefault="007479FE" w:rsidP="007479FE">
      <w:pPr>
        <w:pStyle w:val="Default"/>
        <w:widowControl w:val="0"/>
        <w:numPr>
          <w:ilvl w:val="0"/>
          <w:numId w:val="10"/>
        </w:numPr>
        <w:tabs>
          <w:tab w:val="left" w:pos="1134"/>
        </w:tabs>
        <w:suppressAutoHyphens/>
        <w:spacing w:line="276" w:lineRule="auto"/>
        <w:ind w:left="0" w:firstLine="567"/>
        <w:jc w:val="both"/>
        <w:rPr>
          <w:color w:val="auto"/>
          <w:sz w:val="28"/>
          <w:szCs w:val="28"/>
        </w:rPr>
      </w:pPr>
      <w:r w:rsidRPr="00A25F2C">
        <w:rPr>
          <w:color w:val="auto"/>
          <w:sz w:val="28"/>
          <w:szCs w:val="28"/>
        </w:rPr>
        <w:t xml:space="preserve">ограничения обработки персональных данных достижением конкретных, заранее определенных и законных целей; </w:t>
      </w:r>
    </w:p>
    <w:p w14:paraId="065D0572" w14:textId="12D1FB7F" w:rsidR="007479FE" w:rsidRPr="00A25F2C" w:rsidRDefault="007479FE" w:rsidP="007479FE">
      <w:pPr>
        <w:pStyle w:val="Default"/>
        <w:widowControl w:val="0"/>
        <w:numPr>
          <w:ilvl w:val="0"/>
          <w:numId w:val="10"/>
        </w:numPr>
        <w:tabs>
          <w:tab w:val="left" w:pos="1134"/>
        </w:tabs>
        <w:suppressAutoHyphens/>
        <w:spacing w:line="276" w:lineRule="auto"/>
        <w:ind w:left="0" w:firstLine="567"/>
        <w:jc w:val="both"/>
        <w:rPr>
          <w:color w:val="auto"/>
          <w:sz w:val="28"/>
          <w:szCs w:val="28"/>
        </w:rPr>
      </w:pPr>
      <w:r w:rsidRPr="00A25F2C">
        <w:rPr>
          <w:color w:val="auto"/>
          <w:sz w:val="28"/>
          <w:szCs w:val="28"/>
        </w:rPr>
        <w:t>недопу</w:t>
      </w:r>
      <w:r w:rsidR="009C66D5">
        <w:rPr>
          <w:color w:val="auto"/>
          <w:sz w:val="28"/>
          <w:szCs w:val="28"/>
        </w:rPr>
        <w:t>стимость</w:t>
      </w:r>
      <w:r w:rsidRPr="00A25F2C">
        <w:rPr>
          <w:color w:val="auto"/>
          <w:sz w:val="28"/>
          <w:szCs w:val="28"/>
        </w:rPr>
        <w:t xml:space="preserve"> обработки персональных данных, несовместимой с целями сбора персональных данных; </w:t>
      </w:r>
    </w:p>
    <w:p w14:paraId="39A6A248" w14:textId="77777777" w:rsidR="007479FE" w:rsidRPr="00A25F2C" w:rsidRDefault="007479FE" w:rsidP="007479FE">
      <w:pPr>
        <w:pStyle w:val="Default"/>
        <w:widowControl w:val="0"/>
        <w:numPr>
          <w:ilvl w:val="0"/>
          <w:numId w:val="10"/>
        </w:numPr>
        <w:tabs>
          <w:tab w:val="left" w:pos="1134"/>
        </w:tabs>
        <w:suppressAutoHyphens/>
        <w:spacing w:line="276" w:lineRule="auto"/>
        <w:ind w:left="0" w:firstLine="567"/>
        <w:jc w:val="both"/>
        <w:rPr>
          <w:color w:val="auto"/>
          <w:sz w:val="28"/>
          <w:szCs w:val="28"/>
        </w:rPr>
      </w:pPr>
      <w:r w:rsidRPr="00A25F2C">
        <w:rPr>
          <w:color w:val="auto"/>
          <w:sz w:val="28"/>
          <w:szCs w:val="28"/>
        </w:rPr>
        <w:t xml:space="preserve">недопущения объединения баз данных, содержащих персональные данные, обработка которых осуществляется в целях, несовместимых между собой; </w:t>
      </w:r>
    </w:p>
    <w:p w14:paraId="48AC8304" w14:textId="77777777" w:rsidR="007479FE" w:rsidRPr="00A25F2C" w:rsidRDefault="007479FE" w:rsidP="007479FE">
      <w:pPr>
        <w:pStyle w:val="Default"/>
        <w:widowControl w:val="0"/>
        <w:numPr>
          <w:ilvl w:val="0"/>
          <w:numId w:val="10"/>
        </w:numPr>
        <w:tabs>
          <w:tab w:val="left" w:pos="1134"/>
        </w:tabs>
        <w:suppressAutoHyphens/>
        <w:spacing w:line="276" w:lineRule="auto"/>
        <w:ind w:left="0" w:firstLine="567"/>
        <w:jc w:val="both"/>
        <w:rPr>
          <w:color w:val="auto"/>
          <w:sz w:val="28"/>
          <w:szCs w:val="28"/>
        </w:rPr>
      </w:pPr>
      <w:r w:rsidRPr="00A25F2C">
        <w:rPr>
          <w:color w:val="auto"/>
          <w:sz w:val="28"/>
          <w:szCs w:val="28"/>
        </w:rPr>
        <w:t xml:space="preserve">обработки только тех персональных данных, которые отвечают целям их обработки; </w:t>
      </w:r>
    </w:p>
    <w:p w14:paraId="1D2B08A5" w14:textId="77777777" w:rsidR="007479FE" w:rsidRPr="00A25F2C" w:rsidRDefault="007479FE" w:rsidP="007479FE">
      <w:pPr>
        <w:pStyle w:val="Default"/>
        <w:widowControl w:val="0"/>
        <w:numPr>
          <w:ilvl w:val="0"/>
          <w:numId w:val="10"/>
        </w:numPr>
        <w:tabs>
          <w:tab w:val="left" w:pos="1134"/>
        </w:tabs>
        <w:suppressAutoHyphens/>
        <w:spacing w:line="276" w:lineRule="auto"/>
        <w:ind w:left="0" w:firstLine="567"/>
        <w:jc w:val="both"/>
        <w:rPr>
          <w:color w:val="auto"/>
          <w:sz w:val="28"/>
          <w:szCs w:val="28"/>
        </w:rPr>
      </w:pPr>
      <w:r w:rsidRPr="00A25F2C">
        <w:rPr>
          <w:color w:val="auto"/>
          <w:sz w:val="28"/>
          <w:szCs w:val="28"/>
        </w:rPr>
        <w:t xml:space="preserve">соответствия содержания и объема обрабатываемых персональных </w:t>
      </w:r>
      <w:r w:rsidRPr="00A25F2C">
        <w:rPr>
          <w:color w:val="auto"/>
          <w:sz w:val="28"/>
          <w:szCs w:val="28"/>
        </w:rPr>
        <w:lastRenderedPageBreak/>
        <w:t xml:space="preserve">данных заявленным целям обработки; </w:t>
      </w:r>
    </w:p>
    <w:p w14:paraId="16F773C4" w14:textId="25F728B8" w:rsidR="007479FE" w:rsidRPr="00A25F2C" w:rsidRDefault="009C66D5" w:rsidP="007479FE">
      <w:pPr>
        <w:pStyle w:val="Default"/>
        <w:widowControl w:val="0"/>
        <w:numPr>
          <w:ilvl w:val="0"/>
          <w:numId w:val="10"/>
        </w:numPr>
        <w:tabs>
          <w:tab w:val="left" w:pos="1134"/>
        </w:tabs>
        <w:suppressAutoHyphens/>
        <w:spacing w:line="276" w:lineRule="auto"/>
        <w:ind w:left="0" w:firstLine="567"/>
        <w:jc w:val="both"/>
        <w:rPr>
          <w:color w:val="auto"/>
          <w:sz w:val="28"/>
          <w:szCs w:val="28"/>
        </w:rPr>
      </w:pPr>
      <w:r>
        <w:rPr>
          <w:color w:val="auto"/>
          <w:sz w:val="28"/>
          <w:szCs w:val="28"/>
        </w:rPr>
        <w:t>исключение</w:t>
      </w:r>
      <w:r w:rsidR="007479FE" w:rsidRPr="00A25F2C">
        <w:rPr>
          <w:color w:val="auto"/>
          <w:sz w:val="28"/>
          <w:szCs w:val="28"/>
        </w:rPr>
        <w:t xml:space="preserve"> обработки персональных данных, </w:t>
      </w:r>
      <w:r>
        <w:rPr>
          <w:color w:val="auto"/>
          <w:sz w:val="28"/>
          <w:szCs w:val="28"/>
        </w:rPr>
        <w:t xml:space="preserve">являющихся </w:t>
      </w:r>
      <w:r w:rsidR="007479FE" w:rsidRPr="00A25F2C">
        <w:rPr>
          <w:color w:val="auto"/>
          <w:sz w:val="28"/>
          <w:szCs w:val="28"/>
        </w:rPr>
        <w:t>избыточны</w:t>
      </w:r>
      <w:r>
        <w:rPr>
          <w:color w:val="auto"/>
          <w:sz w:val="28"/>
          <w:szCs w:val="28"/>
        </w:rPr>
        <w:t>ми</w:t>
      </w:r>
      <w:r w:rsidR="007479FE" w:rsidRPr="00A25F2C">
        <w:rPr>
          <w:color w:val="auto"/>
          <w:sz w:val="28"/>
          <w:szCs w:val="28"/>
        </w:rPr>
        <w:t xml:space="preserve"> по отношению к заявленным целям их обработки; </w:t>
      </w:r>
    </w:p>
    <w:p w14:paraId="2E20E72B" w14:textId="77777777" w:rsidR="007479FE" w:rsidRPr="00A25F2C" w:rsidRDefault="007479FE" w:rsidP="007479FE">
      <w:pPr>
        <w:pStyle w:val="Default"/>
        <w:widowControl w:val="0"/>
        <w:numPr>
          <w:ilvl w:val="0"/>
          <w:numId w:val="10"/>
        </w:numPr>
        <w:tabs>
          <w:tab w:val="left" w:pos="1134"/>
        </w:tabs>
        <w:suppressAutoHyphens/>
        <w:spacing w:line="276" w:lineRule="auto"/>
        <w:ind w:left="0" w:firstLine="567"/>
        <w:jc w:val="both"/>
        <w:rPr>
          <w:color w:val="auto"/>
          <w:sz w:val="28"/>
          <w:szCs w:val="28"/>
        </w:rPr>
      </w:pPr>
      <w:r w:rsidRPr="00A25F2C">
        <w:rPr>
          <w:color w:val="auto"/>
          <w:sz w:val="28"/>
          <w:szCs w:val="28"/>
        </w:rPr>
        <w:t xml:space="preserve">обеспечения точности, достаточности и актуальности персональных данных по отношению к целям обработки персональных данных; </w:t>
      </w:r>
    </w:p>
    <w:p w14:paraId="3F51229B" w14:textId="15E1D285" w:rsidR="007479FE" w:rsidRDefault="007479FE" w:rsidP="007479FE">
      <w:pPr>
        <w:pStyle w:val="Default"/>
        <w:widowControl w:val="0"/>
        <w:numPr>
          <w:ilvl w:val="0"/>
          <w:numId w:val="10"/>
        </w:numPr>
        <w:tabs>
          <w:tab w:val="left" w:pos="1134"/>
        </w:tabs>
        <w:suppressAutoHyphens/>
        <w:spacing w:after="240" w:line="276" w:lineRule="auto"/>
        <w:ind w:left="0" w:firstLine="567"/>
        <w:jc w:val="both"/>
        <w:rPr>
          <w:color w:val="auto"/>
          <w:sz w:val="28"/>
          <w:szCs w:val="28"/>
        </w:rPr>
      </w:pPr>
      <w:r w:rsidRPr="00A25F2C">
        <w:rPr>
          <w:color w:val="auto"/>
          <w:sz w:val="28"/>
          <w:szCs w:val="28"/>
        </w:rPr>
        <w:t xml:space="preserve">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 </w:t>
      </w:r>
    </w:p>
    <w:p w14:paraId="2669F8E2" w14:textId="475595BE" w:rsidR="009C66D5" w:rsidRPr="00A25F2C" w:rsidRDefault="009C66D5" w:rsidP="009C66D5">
      <w:pPr>
        <w:pStyle w:val="Default"/>
        <w:widowControl w:val="0"/>
        <w:suppressAutoHyphens/>
        <w:spacing w:line="276" w:lineRule="auto"/>
        <w:jc w:val="center"/>
        <w:rPr>
          <w:color w:val="auto"/>
          <w:sz w:val="28"/>
          <w:szCs w:val="28"/>
        </w:rPr>
      </w:pPr>
      <w:bookmarkStart w:id="2" w:name="_Hlk97814492"/>
      <w:r>
        <w:rPr>
          <w:b/>
          <w:bCs/>
          <w:color w:val="auto"/>
          <w:sz w:val="28"/>
          <w:szCs w:val="28"/>
          <w:lang w:val="en-US"/>
        </w:rPr>
        <w:t>V</w:t>
      </w:r>
      <w:r w:rsidRPr="00A25F2C">
        <w:rPr>
          <w:b/>
          <w:bCs/>
          <w:color w:val="auto"/>
          <w:sz w:val="28"/>
          <w:szCs w:val="28"/>
        </w:rPr>
        <w:t xml:space="preserve">. </w:t>
      </w:r>
      <w:r w:rsidRPr="009C66D5">
        <w:rPr>
          <w:b/>
          <w:bCs/>
          <w:color w:val="auto"/>
          <w:sz w:val="28"/>
          <w:szCs w:val="28"/>
        </w:rPr>
        <w:t>Объем и категории обрабатываемых персональных данных, категории субъектов персональных данных</w:t>
      </w:r>
    </w:p>
    <w:bookmarkEnd w:id="2"/>
    <w:p w14:paraId="7B4B7C6F" w14:textId="3BB9D5A6" w:rsidR="00AB4A28" w:rsidRDefault="009C66D5" w:rsidP="0060666A">
      <w:pPr>
        <w:pStyle w:val="Default"/>
        <w:widowControl w:val="0"/>
        <w:tabs>
          <w:tab w:val="left" w:pos="1134"/>
        </w:tabs>
        <w:suppressAutoHyphens/>
        <w:spacing w:after="240" w:line="276" w:lineRule="auto"/>
        <w:ind w:firstLine="567"/>
        <w:jc w:val="both"/>
        <w:rPr>
          <w:color w:val="auto"/>
          <w:sz w:val="28"/>
          <w:szCs w:val="28"/>
        </w:rPr>
      </w:pPr>
      <w:r>
        <w:rPr>
          <w:color w:val="auto"/>
          <w:sz w:val="28"/>
          <w:szCs w:val="28"/>
        </w:rPr>
        <w:t>5</w:t>
      </w:r>
      <w:r w:rsidRPr="009C66D5">
        <w:rPr>
          <w:color w:val="auto"/>
          <w:sz w:val="28"/>
          <w:szCs w:val="28"/>
        </w:rPr>
        <w:t xml:space="preserve">.1. </w:t>
      </w:r>
      <w:r w:rsidR="00AB4A28" w:rsidRPr="009C66D5">
        <w:rPr>
          <w:color w:val="auto"/>
          <w:sz w:val="28"/>
          <w:szCs w:val="28"/>
        </w:rPr>
        <w:t xml:space="preserve">Содержание и объем обрабатываемых персональных данных в </w:t>
      </w:r>
      <w:r w:rsidR="00AB4A28">
        <w:rPr>
          <w:color w:val="auto"/>
          <w:sz w:val="28"/>
          <w:szCs w:val="28"/>
        </w:rPr>
        <w:t>Учреждении</w:t>
      </w:r>
      <w:r w:rsidR="00AB4A28" w:rsidRPr="009C66D5">
        <w:rPr>
          <w:color w:val="auto"/>
          <w:sz w:val="28"/>
          <w:szCs w:val="28"/>
        </w:rPr>
        <w:t xml:space="preserve"> соответствуют заявленным целям обработки.</w:t>
      </w:r>
    </w:p>
    <w:p w14:paraId="63461213" w14:textId="7377A10F" w:rsidR="009F62E5" w:rsidRDefault="009F62E5" w:rsidP="0060666A">
      <w:pPr>
        <w:pStyle w:val="Default"/>
        <w:widowControl w:val="0"/>
        <w:tabs>
          <w:tab w:val="left" w:pos="1134"/>
        </w:tabs>
        <w:suppressAutoHyphens/>
        <w:spacing w:after="240" w:line="276" w:lineRule="auto"/>
        <w:ind w:firstLine="567"/>
        <w:jc w:val="both"/>
        <w:rPr>
          <w:color w:val="auto"/>
          <w:sz w:val="28"/>
          <w:szCs w:val="28"/>
        </w:rPr>
      </w:pPr>
      <w:r>
        <w:rPr>
          <w:color w:val="auto"/>
          <w:sz w:val="28"/>
          <w:szCs w:val="28"/>
        </w:rPr>
        <w:t>5.</w:t>
      </w:r>
      <w:proofErr w:type="gramStart"/>
      <w:r>
        <w:rPr>
          <w:color w:val="auto"/>
          <w:sz w:val="28"/>
          <w:szCs w:val="28"/>
        </w:rPr>
        <w:t>2.Обрабатываемые</w:t>
      </w:r>
      <w:proofErr w:type="gramEnd"/>
      <w:r>
        <w:rPr>
          <w:color w:val="auto"/>
          <w:sz w:val="28"/>
          <w:szCs w:val="28"/>
        </w:rPr>
        <w:t xml:space="preserve"> персональные данные не должны быть избыточными по отношению к заявленным целям их обработки.</w:t>
      </w:r>
    </w:p>
    <w:p w14:paraId="6BE8B36A" w14:textId="057AAFDD" w:rsidR="009C66D5" w:rsidRPr="009C66D5" w:rsidRDefault="00AB4A28" w:rsidP="0060666A">
      <w:pPr>
        <w:pStyle w:val="Default"/>
        <w:widowControl w:val="0"/>
        <w:tabs>
          <w:tab w:val="left" w:pos="1134"/>
        </w:tabs>
        <w:suppressAutoHyphens/>
        <w:spacing w:after="240" w:line="276" w:lineRule="auto"/>
        <w:ind w:firstLine="567"/>
        <w:rPr>
          <w:color w:val="auto"/>
          <w:sz w:val="28"/>
          <w:szCs w:val="28"/>
        </w:rPr>
      </w:pPr>
      <w:r>
        <w:rPr>
          <w:color w:val="auto"/>
          <w:sz w:val="28"/>
          <w:szCs w:val="28"/>
        </w:rPr>
        <w:t>5.</w:t>
      </w:r>
      <w:proofErr w:type="gramStart"/>
      <w:r>
        <w:rPr>
          <w:color w:val="auto"/>
          <w:sz w:val="28"/>
          <w:szCs w:val="28"/>
        </w:rPr>
        <w:t>3.</w:t>
      </w:r>
      <w:r w:rsidR="009C66D5">
        <w:rPr>
          <w:color w:val="auto"/>
          <w:sz w:val="28"/>
          <w:szCs w:val="28"/>
        </w:rPr>
        <w:t>Учреждение</w:t>
      </w:r>
      <w:proofErr w:type="gramEnd"/>
      <w:r w:rsidR="009C66D5" w:rsidRPr="009C66D5">
        <w:rPr>
          <w:color w:val="auto"/>
          <w:sz w:val="28"/>
          <w:szCs w:val="28"/>
        </w:rPr>
        <w:t xml:space="preserve"> обрабатывает персональные данные:</w:t>
      </w:r>
    </w:p>
    <w:p w14:paraId="5937DDCC" w14:textId="77777777"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t>– работников, в том числе бывших;</w:t>
      </w:r>
    </w:p>
    <w:p w14:paraId="4F44B15A" w14:textId="77777777"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t>– кандидатов на замещение вакантных должностей;</w:t>
      </w:r>
    </w:p>
    <w:p w14:paraId="1954A629" w14:textId="77777777"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t>– родственников работников, в том числе бывших;</w:t>
      </w:r>
    </w:p>
    <w:p w14:paraId="5F772BEA" w14:textId="77777777"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t>– учащихся;</w:t>
      </w:r>
    </w:p>
    <w:p w14:paraId="79DC929C" w14:textId="0F55536D"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t xml:space="preserve">– родителей (законных представителей) </w:t>
      </w:r>
      <w:r>
        <w:rPr>
          <w:color w:val="auto"/>
          <w:sz w:val="28"/>
          <w:szCs w:val="28"/>
        </w:rPr>
        <w:t xml:space="preserve">несовершеннолетних </w:t>
      </w:r>
      <w:r w:rsidRPr="009C66D5">
        <w:rPr>
          <w:color w:val="auto"/>
          <w:sz w:val="28"/>
          <w:szCs w:val="28"/>
        </w:rPr>
        <w:t>учащихся;</w:t>
      </w:r>
    </w:p>
    <w:p w14:paraId="1DF16C60" w14:textId="77777777"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t xml:space="preserve">– физических лиц по гражданско-правовым договорам; </w:t>
      </w:r>
    </w:p>
    <w:p w14:paraId="51D76289" w14:textId="77777777"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t>– физических лиц, указанных в заявлениях (согласиях, доверенностях) учащихся и родителей (законных представителей) несовершеннолетних учащихся;</w:t>
      </w:r>
    </w:p>
    <w:p w14:paraId="4EEBFC6F" w14:textId="33BDB1A8"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t xml:space="preserve">– физических лиц – посетителей </w:t>
      </w:r>
      <w:r>
        <w:rPr>
          <w:color w:val="auto"/>
          <w:sz w:val="28"/>
          <w:szCs w:val="28"/>
        </w:rPr>
        <w:t>Учреждения</w:t>
      </w:r>
      <w:r w:rsidRPr="009C66D5">
        <w:rPr>
          <w:color w:val="auto"/>
          <w:sz w:val="28"/>
          <w:szCs w:val="28"/>
        </w:rPr>
        <w:t>.</w:t>
      </w:r>
    </w:p>
    <w:p w14:paraId="4E3FFFEC" w14:textId="4DF67747" w:rsidR="009C66D5" w:rsidRPr="009C66D5" w:rsidRDefault="009C66D5" w:rsidP="0060666A">
      <w:pPr>
        <w:pStyle w:val="Default"/>
        <w:widowControl w:val="0"/>
        <w:tabs>
          <w:tab w:val="left" w:pos="1134"/>
        </w:tabs>
        <w:suppressAutoHyphens/>
        <w:spacing w:after="240" w:line="276" w:lineRule="auto"/>
        <w:ind w:firstLine="567"/>
        <w:rPr>
          <w:color w:val="auto"/>
          <w:sz w:val="28"/>
          <w:szCs w:val="28"/>
        </w:rPr>
      </w:pPr>
      <w:r>
        <w:rPr>
          <w:color w:val="auto"/>
          <w:sz w:val="28"/>
          <w:szCs w:val="28"/>
        </w:rPr>
        <w:t>5</w:t>
      </w:r>
      <w:r w:rsidRPr="009C66D5">
        <w:rPr>
          <w:color w:val="auto"/>
          <w:sz w:val="28"/>
          <w:szCs w:val="28"/>
        </w:rPr>
        <w:t>.</w:t>
      </w:r>
      <w:r w:rsidR="009F62E5">
        <w:rPr>
          <w:color w:val="auto"/>
          <w:sz w:val="28"/>
          <w:szCs w:val="28"/>
        </w:rPr>
        <w:t>4</w:t>
      </w:r>
      <w:r w:rsidRPr="009C66D5">
        <w:rPr>
          <w:color w:val="auto"/>
          <w:sz w:val="28"/>
          <w:szCs w:val="28"/>
        </w:rPr>
        <w:t xml:space="preserve">. Специальные категории персональных данных </w:t>
      </w:r>
      <w:r>
        <w:rPr>
          <w:color w:val="auto"/>
          <w:sz w:val="28"/>
          <w:szCs w:val="28"/>
        </w:rPr>
        <w:t>Учреждения</w:t>
      </w:r>
      <w:r w:rsidRPr="009C66D5">
        <w:rPr>
          <w:color w:val="auto"/>
          <w:sz w:val="28"/>
          <w:szCs w:val="28"/>
        </w:rPr>
        <w:t xml:space="preserve"> обрабатывает только на основании и согласно требованиям федеральных законов.</w:t>
      </w:r>
    </w:p>
    <w:p w14:paraId="133677E1" w14:textId="65660757" w:rsidR="009C66D5" w:rsidRPr="009C66D5" w:rsidRDefault="00E20BBA" w:rsidP="0060666A">
      <w:pPr>
        <w:pStyle w:val="Default"/>
        <w:widowControl w:val="0"/>
        <w:tabs>
          <w:tab w:val="left" w:pos="1134"/>
        </w:tabs>
        <w:suppressAutoHyphens/>
        <w:spacing w:after="240" w:line="276" w:lineRule="auto"/>
        <w:ind w:firstLine="426"/>
        <w:rPr>
          <w:color w:val="auto"/>
          <w:sz w:val="28"/>
          <w:szCs w:val="28"/>
        </w:rPr>
      </w:pPr>
      <w:r>
        <w:rPr>
          <w:color w:val="auto"/>
          <w:sz w:val="28"/>
          <w:szCs w:val="28"/>
        </w:rPr>
        <w:t>5.</w:t>
      </w:r>
      <w:r w:rsidR="009F62E5">
        <w:rPr>
          <w:color w:val="auto"/>
          <w:sz w:val="28"/>
          <w:szCs w:val="28"/>
        </w:rPr>
        <w:t>5</w:t>
      </w:r>
      <w:r w:rsidR="009C66D5" w:rsidRPr="009C66D5">
        <w:rPr>
          <w:color w:val="auto"/>
          <w:sz w:val="28"/>
          <w:szCs w:val="28"/>
        </w:rPr>
        <w:t xml:space="preserve">. </w:t>
      </w:r>
      <w:r>
        <w:rPr>
          <w:color w:val="auto"/>
          <w:sz w:val="28"/>
          <w:szCs w:val="28"/>
        </w:rPr>
        <w:t>Учреждение</w:t>
      </w:r>
      <w:r w:rsidR="009C66D5" w:rsidRPr="009C66D5">
        <w:rPr>
          <w:color w:val="auto"/>
          <w:sz w:val="28"/>
          <w:szCs w:val="28"/>
        </w:rPr>
        <w:t xml:space="preserve"> обрабатывает персональные данные в объеме, необходимом:</w:t>
      </w:r>
    </w:p>
    <w:p w14:paraId="2BA1BE1E" w14:textId="77777777"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lastRenderedPageBreak/>
        <w:t>– 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14:paraId="77075465" w14:textId="77777777"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t>– выполнения функций и полномочий работодателя в трудовых отношениях;</w:t>
      </w:r>
    </w:p>
    <w:p w14:paraId="6F3D9C2D" w14:textId="77777777"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t>– выполнения функций и полномочий экономического субъекта при осуществлении бухгалтерского и налогового учета;</w:t>
      </w:r>
    </w:p>
    <w:p w14:paraId="299D635C" w14:textId="2EB54717" w:rsidR="009C66D5" w:rsidRPr="009C66D5" w:rsidRDefault="009C66D5" w:rsidP="009C66D5">
      <w:pPr>
        <w:pStyle w:val="Default"/>
        <w:widowControl w:val="0"/>
        <w:tabs>
          <w:tab w:val="left" w:pos="1134"/>
        </w:tabs>
        <w:suppressAutoHyphens/>
        <w:spacing w:after="240" w:line="276" w:lineRule="auto"/>
        <w:rPr>
          <w:color w:val="auto"/>
          <w:sz w:val="28"/>
          <w:szCs w:val="28"/>
        </w:rPr>
      </w:pPr>
      <w:r w:rsidRPr="009C66D5">
        <w:rPr>
          <w:color w:val="auto"/>
          <w:sz w:val="28"/>
          <w:szCs w:val="28"/>
        </w:rPr>
        <w:t xml:space="preserve">– исполнения сделок и договоров гражданско-правового характера, в которых </w:t>
      </w:r>
      <w:r w:rsidR="00E20BBA">
        <w:rPr>
          <w:color w:val="auto"/>
          <w:sz w:val="28"/>
          <w:szCs w:val="28"/>
        </w:rPr>
        <w:t>Учреждение</w:t>
      </w:r>
      <w:r w:rsidRPr="009C66D5">
        <w:rPr>
          <w:color w:val="auto"/>
          <w:sz w:val="28"/>
          <w:szCs w:val="28"/>
        </w:rPr>
        <w:t xml:space="preserve"> является стороной, получателем (выгодоприобретателем).</w:t>
      </w:r>
    </w:p>
    <w:p w14:paraId="1355EA39" w14:textId="4FB2D0AB" w:rsidR="009C66D5" w:rsidRDefault="00AB4A28" w:rsidP="0060666A">
      <w:pPr>
        <w:pStyle w:val="Default"/>
        <w:widowControl w:val="0"/>
        <w:tabs>
          <w:tab w:val="left" w:pos="1134"/>
        </w:tabs>
        <w:suppressAutoHyphens/>
        <w:spacing w:after="240" w:line="276" w:lineRule="auto"/>
        <w:ind w:firstLine="709"/>
        <w:jc w:val="both"/>
        <w:rPr>
          <w:color w:val="auto"/>
          <w:sz w:val="28"/>
          <w:szCs w:val="28"/>
        </w:rPr>
      </w:pPr>
      <w:r>
        <w:rPr>
          <w:color w:val="auto"/>
          <w:sz w:val="28"/>
          <w:szCs w:val="28"/>
        </w:rPr>
        <w:t>5.</w:t>
      </w:r>
      <w:r w:rsidR="009F62E5">
        <w:rPr>
          <w:color w:val="auto"/>
          <w:sz w:val="28"/>
          <w:szCs w:val="28"/>
        </w:rPr>
        <w:t>6</w:t>
      </w:r>
      <w:r w:rsidR="009C66D5" w:rsidRPr="009C66D5">
        <w:rPr>
          <w:color w:val="auto"/>
          <w:sz w:val="28"/>
          <w:szCs w:val="28"/>
        </w:rPr>
        <w:t xml:space="preserve">. </w:t>
      </w:r>
      <w:r w:rsidR="009F62E5">
        <w:rPr>
          <w:color w:val="auto"/>
          <w:sz w:val="28"/>
          <w:szCs w:val="28"/>
        </w:rPr>
        <w:t>Перечень обрабатываемых персональных данных определен локальным нормативным актом Учреждения «Положение об обработке персональных данных».</w:t>
      </w:r>
    </w:p>
    <w:p w14:paraId="4B0DDE8E" w14:textId="6E1FDA4E" w:rsidR="009C66D5" w:rsidRDefault="009C66D5" w:rsidP="009C66D5">
      <w:pPr>
        <w:pStyle w:val="Default"/>
        <w:widowControl w:val="0"/>
        <w:tabs>
          <w:tab w:val="left" w:pos="1134"/>
        </w:tabs>
        <w:suppressAutoHyphens/>
        <w:spacing w:after="240" w:line="276" w:lineRule="auto"/>
        <w:jc w:val="both"/>
        <w:rPr>
          <w:color w:val="auto"/>
          <w:sz w:val="28"/>
          <w:szCs w:val="28"/>
        </w:rPr>
      </w:pPr>
    </w:p>
    <w:p w14:paraId="65DA2287" w14:textId="1E51556C" w:rsidR="00E20DCE" w:rsidRDefault="00E20DCE" w:rsidP="00E20DCE">
      <w:pPr>
        <w:pStyle w:val="Default"/>
        <w:widowControl w:val="0"/>
        <w:suppressAutoHyphens/>
        <w:spacing w:line="276" w:lineRule="auto"/>
        <w:jc w:val="center"/>
        <w:rPr>
          <w:b/>
          <w:bCs/>
          <w:color w:val="auto"/>
          <w:sz w:val="28"/>
          <w:szCs w:val="28"/>
        </w:rPr>
      </w:pPr>
      <w:r>
        <w:rPr>
          <w:b/>
          <w:bCs/>
          <w:color w:val="auto"/>
          <w:sz w:val="28"/>
          <w:szCs w:val="28"/>
          <w:lang w:val="en-US"/>
        </w:rPr>
        <w:t>VI</w:t>
      </w:r>
      <w:r w:rsidRPr="00A25F2C">
        <w:rPr>
          <w:b/>
          <w:bCs/>
          <w:color w:val="auto"/>
          <w:sz w:val="28"/>
          <w:szCs w:val="28"/>
        </w:rPr>
        <w:t xml:space="preserve">. </w:t>
      </w:r>
      <w:r>
        <w:rPr>
          <w:b/>
          <w:bCs/>
          <w:color w:val="auto"/>
          <w:sz w:val="28"/>
          <w:szCs w:val="28"/>
        </w:rPr>
        <w:t>Порядок и условия обработки персональных данных</w:t>
      </w:r>
    </w:p>
    <w:p w14:paraId="3146D399" w14:textId="77777777" w:rsidR="0060666A" w:rsidRPr="00A25F2C" w:rsidRDefault="0060666A" w:rsidP="00E20DCE">
      <w:pPr>
        <w:pStyle w:val="Default"/>
        <w:widowControl w:val="0"/>
        <w:suppressAutoHyphens/>
        <w:spacing w:line="276" w:lineRule="auto"/>
        <w:jc w:val="center"/>
        <w:rPr>
          <w:color w:val="auto"/>
          <w:sz w:val="28"/>
          <w:szCs w:val="28"/>
        </w:rPr>
      </w:pPr>
    </w:p>
    <w:p w14:paraId="5706D1AE" w14:textId="1107B31C" w:rsidR="009C66D5" w:rsidRDefault="00E20DCE" w:rsidP="0060666A">
      <w:pPr>
        <w:pStyle w:val="Default"/>
        <w:widowControl w:val="0"/>
        <w:tabs>
          <w:tab w:val="left" w:pos="1134"/>
        </w:tabs>
        <w:suppressAutoHyphens/>
        <w:spacing w:after="240" w:line="276" w:lineRule="auto"/>
        <w:ind w:firstLine="567"/>
        <w:jc w:val="both"/>
        <w:rPr>
          <w:color w:val="auto"/>
          <w:sz w:val="28"/>
          <w:szCs w:val="28"/>
        </w:rPr>
      </w:pPr>
      <w:r>
        <w:rPr>
          <w:color w:val="auto"/>
          <w:sz w:val="28"/>
          <w:szCs w:val="28"/>
        </w:rPr>
        <w:t>6.1.</w:t>
      </w:r>
      <w:r w:rsidRPr="00E20DCE">
        <w:t xml:space="preserve"> </w:t>
      </w:r>
      <w:r>
        <w:rPr>
          <w:color w:val="auto"/>
          <w:sz w:val="28"/>
          <w:szCs w:val="28"/>
        </w:rPr>
        <w:t>Учреждение</w:t>
      </w:r>
      <w:r w:rsidRPr="00E20DCE">
        <w:rPr>
          <w:color w:val="auto"/>
          <w:sz w:val="28"/>
          <w:szCs w:val="28"/>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6C52931" w14:textId="348A3CD3" w:rsidR="00E20DCE" w:rsidRPr="00E20DCE" w:rsidRDefault="0060666A" w:rsidP="00E20DCE">
      <w:pPr>
        <w:pStyle w:val="Default"/>
        <w:widowControl w:val="0"/>
        <w:tabs>
          <w:tab w:val="left" w:pos="1134"/>
        </w:tabs>
        <w:suppressAutoHyphens/>
        <w:spacing w:after="240" w:line="276" w:lineRule="auto"/>
        <w:rPr>
          <w:color w:val="auto"/>
          <w:sz w:val="28"/>
          <w:szCs w:val="28"/>
        </w:rPr>
      </w:pPr>
      <w:r>
        <w:rPr>
          <w:color w:val="auto"/>
          <w:sz w:val="28"/>
          <w:szCs w:val="28"/>
        </w:rPr>
        <w:t xml:space="preserve">        </w:t>
      </w:r>
      <w:r w:rsidR="00E20DCE">
        <w:rPr>
          <w:color w:val="auto"/>
          <w:sz w:val="28"/>
          <w:szCs w:val="28"/>
        </w:rPr>
        <w:t>6.2.</w:t>
      </w:r>
      <w:r w:rsidR="00E20DCE" w:rsidRPr="00E20DCE">
        <w:t xml:space="preserve"> </w:t>
      </w:r>
      <w:r w:rsidR="00E20DCE" w:rsidRPr="00E20DCE">
        <w:rPr>
          <w:color w:val="auto"/>
          <w:sz w:val="28"/>
          <w:szCs w:val="28"/>
        </w:rPr>
        <w:t>Получение персональных данных:</w:t>
      </w:r>
    </w:p>
    <w:p w14:paraId="64CA0EB2" w14:textId="788DF771" w:rsidR="00E20DCE" w:rsidRPr="00E20DCE" w:rsidRDefault="00E20DCE" w:rsidP="00E20DCE">
      <w:pPr>
        <w:pStyle w:val="Default"/>
        <w:widowControl w:val="0"/>
        <w:tabs>
          <w:tab w:val="left" w:pos="1134"/>
        </w:tabs>
        <w:suppressAutoHyphens/>
        <w:spacing w:after="240" w:line="276" w:lineRule="auto"/>
        <w:rPr>
          <w:color w:val="auto"/>
          <w:sz w:val="28"/>
          <w:szCs w:val="28"/>
        </w:rPr>
      </w:pPr>
      <w:r>
        <w:rPr>
          <w:color w:val="auto"/>
          <w:sz w:val="28"/>
          <w:szCs w:val="28"/>
        </w:rPr>
        <w:t>6</w:t>
      </w:r>
      <w:r w:rsidRPr="00E20DCE">
        <w:rPr>
          <w:color w:val="auto"/>
          <w:sz w:val="28"/>
          <w:szCs w:val="28"/>
        </w:rPr>
        <w:t xml:space="preserve">.2.1. Все персональные данные </w:t>
      </w:r>
      <w:r>
        <w:rPr>
          <w:color w:val="auto"/>
          <w:sz w:val="28"/>
          <w:szCs w:val="28"/>
        </w:rPr>
        <w:t>Учреждение</w:t>
      </w:r>
      <w:r w:rsidRPr="00E20DCE">
        <w:rPr>
          <w:color w:val="auto"/>
          <w:sz w:val="28"/>
          <w:szCs w:val="28"/>
        </w:rPr>
        <w:t xml:space="preserve"> получает от субъекта персональных 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w:t>
      </w:r>
    </w:p>
    <w:p w14:paraId="0A94FB92" w14:textId="1431521A" w:rsidR="009C66D5" w:rsidRDefault="00E20DCE" w:rsidP="00E20DCE">
      <w:pPr>
        <w:pStyle w:val="Default"/>
        <w:widowControl w:val="0"/>
        <w:tabs>
          <w:tab w:val="left" w:pos="1134"/>
        </w:tabs>
        <w:suppressAutoHyphens/>
        <w:spacing w:after="240" w:line="276" w:lineRule="auto"/>
        <w:jc w:val="both"/>
        <w:rPr>
          <w:color w:val="auto"/>
          <w:sz w:val="28"/>
          <w:szCs w:val="28"/>
        </w:rPr>
      </w:pPr>
      <w:r w:rsidRPr="00E20DCE">
        <w:rPr>
          <w:color w:val="auto"/>
          <w:sz w:val="28"/>
          <w:szCs w:val="28"/>
        </w:rPr>
        <w:t xml:space="preserve">В случае когда субъект персональных данных – физическое лицо, указанное в заявлениях (согласиях, доверенностях) учащихся и родителей (законных представителей) несовершеннолетних учащихся, </w:t>
      </w:r>
      <w:r>
        <w:rPr>
          <w:color w:val="auto"/>
          <w:sz w:val="28"/>
          <w:szCs w:val="28"/>
        </w:rPr>
        <w:t>Учреждение</w:t>
      </w:r>
      <w:r w:rsidRPr="00E20DCE">
        <w:rPr>
          <w:color w:val="auto"/>
          <w:sz w:val="28"/>
          <w:szCs w:val="28"/>
        </w:rPr>
        <w:t xml:space="preserve"> вправе получить персональные данные такого физического лица от учащихся, их родителей (законных представителей).</w:t>
      </w:r>
    </w:p>
    <w:p w14:paraId="0EA0CA76" w14:textId="3C13C65D" w:rsidR="0060666A" w:rsidRPr="0060666A" w:rsidRDefault="0060666A" w:rsidP="0060666A">
      <w:pPr>
        <w:ind w:firstLine="708"/>
        <w:rPr>
          <w:rFonts w:eastAsia="Times New Roman" w:cs="Times New Roman"/>
          <w:sz w:val="27"/>
          <w:szCs w:val="27"/>
        </w:rPr>
      </w:pPr>
      <w:r>
        <w:rPr>
          <w:rFonts w:eastAsia="Times New Roman" w:cs="Times New Roman"/>
          <w:sz w:val="27"/>
          <w:szCs w:val="27"/>
        </w:rPr>
        <w:t>6.3</w:t>
      </w:r>
      <w:r w:rsidRPr="0060666A">
        <w:rPr>
          <w:rFonts w:eastAsia="Times New Roman" w:cs="Times New Roman"/>
          <w:sz w:val="27"/>
          <w:szCs w:val="27"/>
        </w:rPr>
        <w:t>.</w:t>
      </w:r>
      <w:r w:rsidRPr="0060666A">
        <w:rPr>
          <w:rFonts w:eastAsia="Times New Roman" w:cs="Times New Roman"/>
          <w:sz w:val="27"/>
          <w:szCs w:val="27"/>
        </w:rPr>
        <w:tab/>
        <w:t>Оператор не осуществляет обработку биометрических персональных данных (сведения, которые характеризуют физиологические и биологические особенности человека, на основании которых можно установить его личность).</w:t>
      </w:r>
    </w:p>
    <w:p w14:paraId="4983C026" w14:textId="1B54D7C4" w:rsidR="0060666A" w:rsidRPr="0060666A" w:rsidRDefault="0060666A" w:rsidP="0060666A">
      <w:pPr>
        <w:ind w:firstLine="708"/>
        <w:rPr>
          <w:rFonts w:eastAsia="Times New Roman" w:cs="Times New Roman"/>
          <w:sz w:val="27"/>
          <w:szCs w:val="27"/>
        </w:rPr>
      </w:pPr>
      <w:r>
        <w:rPr>
          <w:rFonts w:eastAsia="Times New Roman" w:cs="Times New Roman"/>
          <w:sz w:val="27"/>
          <w:szCs w:val="27"/>
        </w:rPr>
        <w:lastRenderedPageBreak/>
        <w:t>6.4</w:t>
      </w:r>
      <w:r w:rsidRPr="0060666A">
        <w:rPr>
          <w:rFonts w:eastAsia="Times New Roman" w:cs="Times New Roman"/>
          <w:sz w:val="27"/>
          <w:szCs w:val="27"/>
        </w:rPr>
        <w:t>.</w:t>
      </w:r>
      <w:r w:rsidRPr="0060666A">
        <w:rPr>
          <w:rFonts w:eastAsia="Times New Roman" w:cs="Times New Roman"/>
          <w:sz w:val="27"/>
          <w:szCs w:val="27"/>
        </w:rPr>
        <w:tab/>
        <w:t>Оператор не выполняет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14:paraId="5E6F3CE2" w14:textId="203B37C8" w:rsidR="0060666A" w:rsidRPr="0060666A" w:rsidRDefault="0060666A" w:rsidP="0060666A">
      <w:pPr>
        <w:ind w:firstLine="708"/>
        <w:rPr>
          <w:rFonts w:eastAsia="Times New Roman" w:cs="Times New Roman"/>
          <w:sz w:val="27"/>
          <w:szCs w:val="27"/>
        </w:rPr>
      </w:pPr>
      <w:r>
        <w:rPr>
          <w:rFonts w:eastAsia="Times New Roman" w:cs="Times New Roman"/>
          <w:sz w:val="27"/>
          <w:szCs w:val="27"/>
        </w:rPr>
        <w:t>6.</w:t>
      </w:r>
      <w:proofErr w:type="gramStart"/>
      <w:r>
        <w:rPr>
          <w:rFonts w:eastAsia="Times New Roman" w:cs="Times New Roman"/>
          <w:sz w:val="27"/>
          <w:szCs w:val="27"/>
        </w:rPr>
        <w:t>5.</w:t>
      </w:r>
      <w:r w:rsidRPr="0060666A">
        <w:rPr>
          <w:rFonts w:eastAsia="Times New Roman" w:cs="Times New Roman"/>
          <w:sz w:val="27"/>
          <w:szCs w:val="27"/>
        </w:rPr>
        <w:t>.</w:t>
      </w:r>
      <w:proofErr w:type="gramEnd"/>
      <w:r w:rsidRPr="0060666A">
        <w:rPr>
          <w:rFonts w:eastAsia="Times New Roman" w:cs="Times New Roman"/>
          <w:sz w:val="27"/>
          <w:szCs w:val="27"/>
        </w:rPr>
        <w:tab/>
        <w:t>Оператор не производит трансграничную (на территорию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w:t>
      </w:r>
    </w:p>
    <w:p w14:paraId="6C7F8417" w14:textId="38C1B2A4" w:rsidR="0060666A" w:rsidRPr="0060666A" w:rsidRDefault="0060666A" w:rsidP="0060666A">
      <w:pPr>
        <w:ind w:firstLine="708"/>
        <w:rPr>
          <w:rFonts w:eastAsia="Times New Roman" w:cs="Times New Roman"/>
          <w:sz w:val="27"/>
          <w:szCs w:val="27"/>
        </w:rPr>
      </w:pPr>
      <w:r>
        <w:rPr>
          <w:rFonts w:eastAsia="Times New Roman" w:cs="Times New Roman"/>
          <w:sz w:val="27"/>
          <w:szCs w:val="27"/>
        </w:rPr>
        <w:t>6.6</w:t>
      </w:r>
      <w:r w:rsidRPr="0060666A">
        <w:rPr>
          <w:rFonts w:eastAsia="Times New Roman" w:cs="Times New Roman"/>
          <w:sz w:val="27"/>
          <w:szCs w:val="27"/>
        </w:rPr>
        <w:t>.</w:t>
      </w:r>
      <w:r w:rsidRPr="0060666A">
        <w:rPr>
          <w:rFonts w:eastAsia="Times New Roman" w:cs="Times New Roman"/>
          <w:sz w:val="27"/>
          <w:szCs w:val="27"/>
        </w:rPr>
        <w:tab/>
        <w:t>Обработка персональных данных на основании договоров и иных соглашений Оператора, поручений Оператору и поручений Оператора на обработку персональных данных осуществляется в соответствии с условиями этих договоров, соглашений Оператора, а также соглашений с лицами, которым поручена обработка или которые поручили обработку на законных основаниях. Такие соглашения могут определять, в частности:</w:t>
      </w:r>
    </w:p>
    <w:p w14:paraId="72FB45F6"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цели, условия, сроки обработки персональных данных;</w:t>
      </w:r>
    </w:p>
    <w:p w14:paraId="2CB7E5E1"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 xml:space="preserve">обязательства сторон, в том числе меры по обеспечению конфиденциальности; </w:t>
      </w:r>
    </w:p>
    <w:p w14:paraId="25FAB7CA"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права, обязанности и ответственность сторон, касающиеся обработки персональных данных.</w:t>
      </w:r>
    </w:p>
    <w:p w14:paraId="1E698C10" w14:textId="61AB1832" w:rsidR="0060666A" w:rsidRPr="0060666A" w:rsidRDefault="0060666A" w:rsidP="0060666A">
      <w:pPr>
        <w:ind w:firstLine="708"/>
        <w:rPr>
          <w:rFonts w:eastAsia="Times New Roman" w:cs="Times New Roman"/>
          <w:sz w:val="27"/>
          <w:szCs w:val="27"/>
        </w:rPr>
      </w:pPr>
      <w:r>
        <w:rPr>
          <w:rFonts w:eastAsia="Times New Roman" w:cs="Times New Roman"/>
          <w:sz w:val="27"/>
          <w:szCs w:val="27"/>
        </w:rPr>
        <w:t>6.7</w:t>
      </w:r>
      <w:r w:rsidRPr="0060666A">
        <w:rPr>
          <w:rFonts w:eastAsia="Times New Roman" w:cs="Times New Roman"/>
          <w:sz w:val="27"/>
          <w:szCs w:val="27"/>
        </w:rPr>
        <w:t>.</w:t>
      </w:r>
      <w:r w:rsidRPr="0060666A">
        <w:rPr>
          <w:rFonts w:eastAsia="Times New Roman" w:cs="Times New Roman"/>
          <w:sz w:val="27"/>
          <w:szCs w:val="27"/>
        </w:rPr>
        <w:tab/>
        <w:t>В случаях, не предусмотренных действующим законодательством или договором, обработка осуществляется после получения согласия субъекта персональных данных. Согласие может быть выражено в форме совершения действий, проставления соответствующих отметок, заполнения полей в формах, бланках, или оформлено в письменной форме в соответствии с законодательством.</w:t>
      </w:r>
    </w:p>
    <w:p w14:paraId="522F06D2" w14:textId="69176AE1" w:rsidR="0060666A" w:rsidRPr="0060666A" w:rsidRDefault="0060666A" w:rsidP="0060666A">
      <w:pPr>
        <w:ind w:firstLine="708"/>
        <w:rPr>
          <w:rFonts w:eastAsia="Times New Roman" w:cs="Times New Roman"/>
          <w:sz w:val="27"/>
          <w:szCs w:val="27"/>
        </w:rPr>
      </w:pPr>
      <w:r>
        <w:rPr>
          <w:rFonts w:eastAsia="Times New Roman" w:cs="Times New Roman"/>
          <w:sz w:val="27"/>
          <w:szCs w:val="27"/>
        </w:rPr>
        <w:t>6.8</w:t>
      </w:r>
      <w:r w:rsidRPr="0060666A">
        <w:rPr>
          <w:rFonts w:eastAsia="Times New Roman" w:cs="Times New Roman"/>
          <w:sz w:val="27"/>
          <w:szCs w:val="27"/>
        </w:rPr>
        <w:t>.</w:t>
      </w:r>
      <w:r w:rsidRPr="0060666A">
        <w:rPr>
          <w:rFonts w:eastAsia="Times New Roman" w:cs="Times New Roman"/>
          <w:sz w:val="27"/>
          <w:szCs w:val="27"/>
        </w:rPr>
        <w:tab/>
        <w:t>Субъект персональных данных имеет право отозвать согласие на обработку персональных данных, направив соответствующий запрос Оператору по почте или обратившись лично.</w:t>
      </w:r>
    </w:p>
    <w:p w14:paraId="71258B4A" w14:textId="3804AD62" w:rsidR="0060666A" w:rsidRPr="0060666A" w:rsidRDefault="0060666A" w:rsidP="0060666A">
      <w:pPr>
        <w:ind w:firstLine="708"/>
        <w:rPr>
          <w:rFonts w:eastAsia="Times New Roman" w:cs="Times New Roman"/>
          <w:sz w:val="27"/>
          <w:szCs w:val="27"/>
        </w:rPr>
      </w:pPr>
      <w:r>
        <w:rPr>
          <w:rFonts w:eastAsia="Times New Roman" w:cs="Times New Roman"/>
          <w:sz w:val="27"/>
          <w:szCs w:val="27"/>
        </w:rPr>
        <w:t>6.9</w:t>
      </w:r>
      <w:r w:rsidRPr="0060666A">
        <w:rPr>
          <w:rFonts w:eastAsia="Times New Roman" w:cs="Times New Roman"/>
          <w:sz w:val="27"/>
          <w:szCs w:val="27"/>
        </w:rPr>
        <w:t>.</w:t>
      </w:r>
      <w:r w:rsidRPr="0060666A">
        <w:rPr>
          <w:rFonts w:eastAsia="Times New Roman" w:cs="Times New Roman"/>
          <w:sz w:val="27"/>
          <w:szCs w:val="27"/>
        </w:rPr>
        <w:tab/>
        <w:t>Субъект персональных данных имеет право на получение информации, касающейся обработки его персональных данных, в том числе содержащей:</w:t>
      </w:r>
    </w:p>
    <w:p w14:paraId="485D9064"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подтверждение факта обработки персональных данных Оператором;</w:t>
      </w:r>
    </w:p>
    <w:p w14:paraId="48792591"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правовые основания и цели обработки персональных данных;</w:t>
      </w:r>
    </w:p>
    <w:p w14:paraId="6AA31253"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цели и применяемые Оператором способы обработки персональных данных;</w:t>
      </w:r>
    </w:p>
    <w:p w14:paraId="0D02F484"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наименование и место нахождения Оператора, сведения о лицах (за исключением сотрудников/работников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456B10D1"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377109DA"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сроки обработки персональных данных, в том числе сроки их хранения;</w:t>
      </w:r>
    </w:p>
    <w:p w14:paraId="0693C791"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порядок осуществления субъектом персональных данных прав, предусмотренных Федеральным законом «О персональных данных»;</w:t>
      </w:r>
    </w:p>
    <w:p w14:paraId="6E5BB135"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 xml:space="preserve"> информацию</w:t>
      </w:r>
      <w:r w:rsidRPr="0060666A">
        <w:rPr>
          <w:rFonts w:eastAsia="Times New Roman" w:cs="Times New Roman"/>
          <w:sz w:val="27"/>
          <w:szCs w:val="27"/>
        </w:rPr>
        <w:tab/>
        <w:t xml:space="preserve"> об</w:t>
      </w:r>
      <w:r w:rsidRPr="0060666A">
        <w:rPr>
          <w:rFonts w:eastAsia="Times New Roman" w:cs="Times New Roman"/>
          <w:sz w:val="27"/>
          <w:szCs w:val="27"/>
        </w:rPr>
        <w:tab/>
        <w:t>осуществленной или о предполагаемой</w:t>
      </w:r>
    </w:p>
    <w:p w14:paraId="4EAA2C8C"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трансграничной передаче данных;</w:t>
      </w:r>
    </w:p>
    <w:p w14:paraId="717BDF15"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lastRenderedPageBreak/>
        <w:t>•</w:t>
      </w:r>
      <w:r w:rsidRPr="0060666A">
        <w:rPr>
          <w:rFonts w:eastAsia="Times New Roman" w:cs="Times New Roman"/>
          <w:sz w:val="27"/>
          <w:szCs w:val="27"/>
        </w:rPr>
        <w:tab/>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82A1BDF" w14:textId="77777777" w:rsidR="0060666A" w:rsidRPr="0060666A" w:rsidRDefault="0060666A" w:rsidP="0060666A">
      <w:pPr>
        <w:ind w:firstLine="708"/>
        <w:rPr>
          <w:rFonts w:eastAsia="Times New Roman" w:cs="Times New Roman"/>
          <w:sz w:val="27"/>
          <w:szCs w:val="27"/>
        </w:rPr>
      </w:pPr>
      <w:r w:rsidRPr="0060666A">
        <w:rPr>
          <w:rFonts w:eastAsia="Times New Roman" w:cs="Times New Roman"/>
          <w:sz w:val="27"/>
          <w:szCs w:val="27"/>
        </w:rPr>
        <w:t>•</w:t>
      </w:r>
      <w:r w:rsidRPr="0060666A">
        <w:rPr>
          <w:rFonts w:eastAsia="Times New Roman" w:cs="Times New Roman"/>
          <w:sz w:val="27"/>
          <w:szCs w:val="27"/>
        </w:rPr>
        <w:tab/>
        <w:t>иные сведения, предусмотренные Федеральным законом «О персональных данных» или другими федеральными законами.</w:t>
      </w:r>
    </w:p>
    <w:p w14:paraId="4C84899F" w14:textId="3E34CFB1" w:rsidR="0060666A" w:rsidRPr="0060666A" w:rsidRDefault="0060666A" w:rsidP="0060666A">
      <w:pPr>
        <w:pStyle w:val="Default"/>
        <w:widowControl w:val="0"/>
        <w:tabs>
          <w:tab w:val="left" w:pos="1134"/>
        </w:tabs>
        <w:suppressAutoHyphens/>
        <w:spacing w:after="240" w:line="276" w:lineRule="auto"/>
        <w:ind w:firstLine="567"/>
        <w:rPr>
          <w:color w:val="auto"/>
          <w:sz w:val="28"/>
          <w:szCs w:val="28"/>
        </w:rPr>
      </w:pPr>
      <w:r>
        <w:rPr>
          <w:color w:val="auto"/>
          <w:sz w:val="28"/>
          <w:szCs w:val="28"/>
        </w:rPr>
        <w:t>6.10</w:t>
      </w:r>
      <w:r w:rsidRPr="0060666A">
        <w:rPr>
          <w:color w:val="auto"/>
          <w:sz w:val="28"/>
          <w:szCs w:val="28"/>
        </w:rPr>
        <w:t xml:space="preserve">. </w:t>
      </w:r>
      <w:r>
        <w:rPr>
          <w:color w:val="auto"/>
          <w:sz w:val="28"/>
          <w:szCs w:val="28"/>
        </w:rPr>
        <w:t>Учреждение</w:t>
      </w:r>
      <w:r w:rsidRPr="0060666A">
        <w:rPr>
          <w:color w:val="auto"/>
          <w:sz w:val="28"/>
          <w:szCs w:val="28"/>
        </w:rPr>
        <w:t xml:space="preserve"> обрабатывает персональные данные в следующих случаях:</w:t>
      </w:r>
    </w:p>
    <w:p w14:paraId="13A07A52"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субъект персональных данных дал согласие на обработку своих персональных данных;</w:t>
      </w:r>
    </w:p>
    <w:p w14:paraId="0E81624D" w14:textId="6C2CE748"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xml:space="preserve">– обработка персональных данных необходима для выполнения </w:t>
      </w:r>
      <w:r>
        <w:rPr>
          <w:color w:val="auto"/>
          <w:sz w:val="28"/>
          <w:szCs w:val="28"/>
        </w:rPr>
        <w:t>Учреждением</w:t>
      </w:r>
      <w:r w:rsidRPr="0060666A">
        <w:rPr>
          <w:color w:val="auto"/>
          <w:sz w:val="28"/>
          <w:szCs w:val="28"/>
        </w:rPr>
        <w:t xml:space="preserve"> возложенных на него законодательством функций, полномочий и обязанностей;</w:t>
      </w:r>
    </w:p>
    <w:p w14:paraId="14A4D487"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персональные данные являются общедоступными.</w:t>
      </w:r>
    </w:p>
    <w:p w14:paraId="3AF6A945" w14:textId="3950A961" w:rsidR="0060666A" w:rsidRPr="0060666A" w:rsidRDefault="0025590E" w:rsidP="0025590E">
      <w:pPr>
        <w:pStyle w:val="Default"/>
        <w:widowControl w:val="0"/>
        <w:tabs>
          <w:tab w:val="left" w:pos="1134"/>
        </w:tabs>
        <w:suppressAutoHyphens/>
        <w:spacing w:after="240" w:line="276" w:lineRule="auto"/>
        <w:ind w:firstLine="567"/>
        <w:rPr>
          <w:color w:val="auto"/>
          <w:sz w:val="28"/>
          <w:szCs w:val="28"/>
        </w:rPr>
      </w:pPr>
      <w:r>
        <w:rPr>
          <w:color w:val="auto"/>
          <w:sz w:val="28"/>
          <w:szCs w:val="28"/>
        </w:rPr>
        <w:t>6.11</w:t>
      </w:r>
      <w:r w:rsidR="0060666A" w:rsidRPr="0060666A">
        <w:rPr>
          <w:color w:val="auto"/>
          <w:sz w:val="28"/>
          <w:szCs w:val="28"/>
        </w:rPr>
        <w:t xml:space="preserve">. </w:t>
      </w:r>
      <w:r>
        <w:rPr>
          <w:color w:val="auto"/>
          <w:sz w:val="28"/>
          <w:szCs w:val="28"/>
        </w:rPr>
        <w:t>Учреждение</w:t>
      </w:r>
      <w:r w:rsidR="0060666A" w:rsidRPr="0060666A">
        <w:rPr>
          <w:color w:val="auto"/>
          <w:sz w:val="28"/>
          <w:szCs w:val="28"/>
        </w:rPr>
        <w:t xml:space="preserve"> обрабатывает персональные данные в сроки:</w:t>
      </w:r>
    </w:p>
    <w:p w14:paraId="23C88D11"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необходимые для достижения целей обработки персональных данных;</w:t>
      </w:r>
    </w:p>
    <w:p w14:paraId="5FD88636"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определенные законодательством для обработки отдельных видов персональных данных;</w:t>
      </w:r>
    </w:p>
    <w:p w14:paraId="10A1B8EF"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указанные в согласии субъекта персональных данных.</w:t>
      </w:r>
    </w:p>
    <w:p w14:paraId="27407135" w14:textId="18BFE364" w:rsidR="0060666A" w:rsidRPr="0060666A" w:rsidRDefault="0025590E" w:rsidP="0025590E">
      <w:pPr>
        <w:pStyle w:val="Default"/>
        <w:widowControl w:val="0"/>
        <w:tabs>
          <w:tab w:val="left" w:pos="1134"/>
        </w:tabs>
        <w:suppressAutoHyphens/>
        <w:spacing w:after="240" w:line="276" w:lineRule="auto"/>
        <w:ind w:firstLine="567"/>
        <w:rPr>
          <w:color w:val="auto"/>
          <w:sz w:val="28"/>
          <w:szCs w:val="28"/>
        </w:rPr>
      </w:pPr>
      <w:r>
        <w:rPr>
          <w:color w:val="auto"/>
          <w:sz w:val="28"/>
          <w:szCs w:val="28"/>
        </w:rPr>
        <w:t>6.12</w:t>
      </w:r>
      <w:r w:rsidR="0060666A" w:rsidRPr="0060666A">
        <w:rPr>
          <w:color w:val="auto"/>
          <w:sz w:val="28"/>
          <w:szCs w:val="28"/>
        </w:rPr>
        <w:t>. Хранение персональных данных:</w:t>
      </w:r>
    </w:p>
    <w:p w14:paraId="6E43C38F" w14:textId="4F614980" w:rsidR="0060666A" w:rsidRPr="0060666A" w:rsidRDefault="0025590E" w:rsidP="0060666A">
      <w:pPr>
        <w:pStyle w:val="Default"/>
        <w:widowControl w:val="0"/>
        <w:tabs>
          <w:tab w:val="left" w:pos="1134"/>
        </w:tabs>
        <w:suppressAutoHyphens/>
        <w:spacing w:after="240" w:line="276" w:lineRule="auto"/>
        <w:rPr>
          <w:color w:val="auto"/>
          <w:sz w:val="28"/>
          <w:szCs w:val="28"/>
        </w:rPr>
      </w:pPr>
      <w:r>
        <w:rPr>
          <w:color w:val="auto"/>
          <w:sz w:val="28"/>
          <w:szCs w:val="28"/>
        </w:rPr>
        <w:t>6.12</w:t>
      </w:r>
      <w:r w:rsidR="0060666A" w:rsidRPr="0060666A">
        <w:rPr>
          <w:color w:val="auto"/>
          <w:sz w:val="28"/>
          <w:szCs w:val="28"/>
        </w:rPr>
        <w:t xml:space="preserve">.1. </w:t>
      </w:r>
      <w:r>
        <w:rPr>
          <w:color w:val="auto"/>
          <w:sz w:val="28"/>
          <w:szCs w:val="28"/>
        </w:rPr>
        <w:t>Учреждение</w:t>
      </w:r>
      <w:r w:rsidR="0060666A" w:rsidRPr="0060666A">
        <w:rPr>
          <w:color w:val="auto"/>
          <w:sz w:val="28"/>
          <w:szCs w:val="28"/>
        </w:rPr>
        <w:t xml:space="preserve">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14:paraId="38B245D4" w14:textId="0CF5BFB9" w:rsidR="0060666A" w:rsidRPr="0060666A" w:rsidRDefault="0025590E" w:rsidP="0060666A">
      <w:pPr>
        <w:pStyle w:val="Default"/>
        <w:widowControl w:val="0"/>
        <w:tabs>
          <w:tab w:val="left" w:pos="1134"/>
        </w:tabs>
        <w:suppressAutoHyphens/>
        <w:spacing w:after="240" w:line="276" w:lineRule="auto"/>
        <w:rPr>
          <w:color w:val="auto"/>
          <w:sz w:val="28"/>
          <w:szCs w:val="28"/>
        </w:rPr>
      </w:pPr>
      <w:r>
        <w:rPr>
          <w:color w:val="auto"/>
          <w:sz w:val="28"/>
          <w:szCs w:val="28"/>
        </w:rPr>
        <w:t>6.12.</w:t>
      </w:r>
      <w:r w:rsidR="0060666A" w:rsidRPr="0060666A">
        <w:rPr>
          <w:color w:val="auto"/>
          <w:sz w:val="28"/>
          <w:szCs w:val="28"/>
        </w:rPr>
        <w:t>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14:paraId="2A2D99AD" w14:textId="24746639" w:rsidR="0060666A" w:rsidRPr="0060666A" w:rsidRDefault="0025590E" w:rsidP="0060666A">
      <w:pPr>
        <w:pStyle w:val="Default"/>
        <w:widowControl w:val="0"/>
        <w:tabs>
          <w:tab w:val="left" w:pos="1134"/>
        </w:tabs>
        <w:suppressAutoHyphens/>
        <w:spacing w:after="240" w:line="276" w:lineRule="auto"/>
        <w:rPr>
          <w:color w:val="auto"/>
          <w:sz w:val="28"/>
          <w:szCs w:val="28"/>
        </w:rPr>
      </w:pPr>
      <w:r>
        <w:rPr>
          <w:color w:val="auto"/>
          <w:sz w:val="28"/>
          <w:szCs w:val="28"/>
        </w:rPr>
        <w:t>6.12</w:t>
      </w:r>
      <w:r w:rsidR="0060666A" w:rsidRPr="0060666A">
        <w:rPr>
          <w:color w:val="auto"/>
          <w:sz w:val="28"/>
          <w:szCs w:val="28"/>
        </w:rPr>
        <w:t>.3.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14:paraId="326D5C83" w14:textId="430532B7" w:rsidR="0060666A" w:rsidRPr="0060666A" w:rsidRDefault="0025590E" w:rsidP="0060666A">
      <w:pPr>
        <w:pStyle w:val="Default"/>
        <w:widowControl w:val="0"/>
        <w:tabs>
          <w:tab w:val="left" w:pos="1134"/>
        </w:tabs>
        <w:suppressAutoHyphens/>
        <w:spacing w:after="240" w:line="276" w:lineRule="auto"/>
        <w:rPr>
          <w:color w:val="auto"/>
          <w:sz w:val="28"/>
          <w:szCs w:val="28"/>
        </w:rPr>
      </w:pPr>
      <w:r>
        <w:rPr>
          <w:color w:val="auto"/>
          <w:sz w:val="28"/>
          <w:szCs w:val="28"/>
        </w:rPr>
        <w:t>6.12</w:t>
      </w:r>
      <w:r w:rsidR="0060666A" w:rsidRPr="0060666A">
        <w:rPr>
          <w:color w:val="auto"/>
          <w:sz w:val="28"/>
          <w:szCs w:val="28"/>
        </w:rPr>
        <w:t>.4.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14:paraId="2882DF30" w14:textId="59DA59FE" w:rsidR="0060666A" w:rsidRPr="0060666A" w:rsidRDefault="0025590E" w:rsidP="0025590E">
      <w:pPr>
        <w:pStyle w:val="Default"/>
        <w:widowControl w:val="0"/>
        <w:tabs>
          <w:tab w:val="left" w:pos="1134"/>
        </w:tabs>
        <w:suppressAutoHyphens/>
        <w:spacing w:after="240" w:line="276" w:lineRule="auto"/>
        <w:ind w:firstLine="426"/>
        <w:rPr>
          <w:color w:val="auto"/>
          <w:sz w:val="28"/>
          <w:szCs w:val="28"/>
        </w:rPr>
      </w:pPr>
      <w:r>
        <w:rPr>
          <w:color w:val="auto"/>
          <w:sz w:val="28"/>
          <w:szCs w:val="28"/>
        </w:rPr>
        <w:lastRenderedPageBreak/>
        <w:t>6.13</w:t>
      </w:r>
      <w:r w:rsidR="0060666A" w:rsidRPr="0060666A">
        <w:rPr>
          <w:color w:val="auto"/>
          <w:sz w:val="28"/>
          <w:szCs w:val="28"/>
        </w:rPr>
        <w:t>. Прекращение обработки персональных данных:</w:t>
      </w:r>
    </w:p>
    <w:p w14:paraId="3FB906DC" w14:textId="08065A27" w:rsidR="0060666A" w:rsidRPr="0060666A" w:rsidRDefault="0025590E" w:rsidP="0060666A">
      <w:pPr>
        <w:pStyle w:val="Default"/>
        <w:widowControl w:val="0"/>
        <w:tabs>
          <w:tab w:val="left" w:pos="1134"/>
        </w:tabs>
        <w:suppressAutoHyphens/>
        <w:spacing w:after="240" w:line="276" w:lineRule="auto"/>
        <w:rPr>
          <w:color w:val="auto"/>
          <w:sz w:val="28"/>
          <w:szCs w:val="28"/>
        </w:rPr>
      </w:pPr>
      <w:r>
        <w:rPr>
          <w:color w:val="auto"/>
          <w:sz w:val="28"/>
          <w:szCs w:val="28"/>
        </w:rPr>
        <w:t>6.13</w:t>
      </w:r>
      <w:r w:rsidR="0060666A" w:rsidRPr="0060666A">
        <w:rPr>
          <w:color w:val="auto"/>
          <w:sz w:val="28"/>
          <w:szCs w:val="28"/>
        </w:rPr>
        <w:t xml:space="preserve">.1. Лица, ответственные за обработку персональных данных в </w:t>
      </w:r>
      <w:r>
        <w:rPr>
          <w:color w:val="auto"/>
          <w:sz w:val="28"/>
          <w:szCs w:val="28"/>
        </w:rPr>
        <w:t>Учреждении</w:t>
      </w:r>
      <w:r w:rsidR="0060666A" w:rsidRPr="0060666A">
        <w:rPr>
          <w:color w:val="auto"/>
          <w:sz w:val="28"/>
          <w:szCs w:val="28"/>
        </w:rPr>
        <w:t>, прекращают их обрабатывать в следующих случаях:</w:t>
      </w:r>
    </w:p>
    <w:p w14:paraId="3848F845"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достигнуты цели обработки персональных данных;</w:t>
      </w:r>
    </w:p>
    <w:p w14:paraId="62693A71"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истек срок действия согласия на обработку персональных данных;</w:t>
      </w:r>
    </w:p>
    <w:p w14:paraId="79F3F6E9"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отозвано согласие на обработку персональных данных;</w:t>
      </w:r>
    </w:p>
    <w:p w14:paraId="1F543E22" w14:textId="68E6348A"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xml:space="preserve">– </w:t>
      </w:r>
      <w:r w:rsidR="0025590E">
        <w:rPr>
          <w:color w:val="auto"/>
          <w:sz w:val="28"/>
          <w:szCs w:val="28"/>
        </w:rPr>
        <w:t>выявление неправомерной обработки персональных данных</w:t>
      </w:r>
      <w:r w:rsidRPr="0060666A">
        <w:rPr>
          <w:color w:val="auto"/>
          <w:sz w:val="28"/>
          <w:szCs w:val="28"/>
        </w:rPr>
        <w:t>.</w:t>
      </w:r>
    </w:p>
    <w:p w14:paraId="7DE070FE" w14:textId="30FD57B3" w:rsidR="0060666A" w:rsidRPr="0060666A" w:rsidRDefault="0025590E" w:rsidP="0025590E">
      <w:pPr>
        <w:pStyle w:val="Default"/>
        <w:widowControl w:val="0"/>
        <w:tabs>
          <w:tab w:val="left" w:pos="1134"/>
        </w:tabs>
        <w:suppressAutoHyphens/>
        <w:spacing w:after="240" w:line="276" w:lineRule="auto"/>
        <w:ind w:firstLine="426"/>
        <w:rPr>
          <w:color w:val="auto"/>
          <w:sz w:val="28"/>
          <w:szCs w:val="28"/>
        </w:rPr>
      </w:pPr>
      <w:r>
        <w:rPr>
          <w:color w:val="auto"/>
          <w:sz w:val="28"/>
          <w:szCs w:val="28"/>
        </w:rPr>
        <w:t>6.14</w:t>
      </w:r>
      <w:r w:rsidR="0060666A" w:rsidRPr="0060666A">
        <w:rPr>
          <w:color w:val="auto"/>
          <w:sz w:val="28"/>
          <w:szCs w:val="28"/>
        </w:rPr>
        <w:t>. Передача персональных данных:</w:t>
      </w:r>
    </w:p>
    <w:p w14:paraId="265BCDE4" w14:textId="60DCA3B3" w:rsidR="0060666A" w:rsidRPr="0060666A" w:rsidRDefault="0025590E" w:rsidP="0060666A">
      <w:pPr>
        <w:pStyle w:val="Default"/>
        <w:widowControl w:val="0"/>
        <w:tabs>
          <w:tab w:val="left" w:pos="1134"/>
        </w:tabs>
        <w:suppressAutoHyphens/>
        <w:spacing w:after="240" w:line="276" w:lineRule="auto"/>
        <w:rPr>
          <w:color w:val="auto"/>
          <w:sz w:val="28"/>
          <w:szCs w:val="28"/>
        </w:rPr>
      </w:pPr>
      <w:r>
        <w:rPr>
          <w:color w:val="auto"/>
          <w:sz w:val="28"/>
          <w:szCs w:val="28"/>
        </w:rPr>
        <w:t>6.14</w:t>
      </w:r>
      <w:r w:rsidR="0060666A" w:rsidRPr="0060666A">
        <w:rPr>
          <w:color w:val="auto"/>
          <w:sz w:val="28"/>
          <w:szCs w:val="28"/>
        </w:rPr>
        <w:t xml:space="preserve">.1. </w:t>
      </w:r>
      <w:r>
        <w:rPr>
          <w:color w:val="auto"/>
          <w:sz w:val="28"/>
          <w:szCs w:val="28"/>
        </w:rPr>
        <w:t>Учреждение</w:t>
      </w:r>
      <w:r w:rsidR="0060666A" w:rsidRPr="0060666A">
        <w:rPr>
          <w:color w:val="auto"/>
          <w:sz w:val="28"/>
          <w:szCs w:val="28"/>
        </w:rPr>
        <w:t xml:space="preserve"> обеспечивает конфиденциальность персональных данных.</w:t>
      </w:r>
    </w:p>
    <w:p w14:paraId="2AF662FF" w14:textId="1FD4A7D9" w:rsidR="0060666A" w:rsidRPr="0060666A" w:rsidRDefault="0025590E" w:rsidP="0060666A">
      <w:pPr>
        <w:pStyle w:val="Default"/>
        <w:widowControl w:val="0"/>
        <w:tabs>
          <w:tab w:val="left" w:pos="1134"/>
        </w:tabs>
        <w:suppressAutoHyphens/>
        <w:spacing w:after="240" w:line="276" w:lineRule="auto"/>
        <w:rPr>
          <w:color w:val="auto"/>
          <w:sz w:val="28"/>
          <w:szCs w:val="28"/>
        </w:rPr>
      </w:pPr>
      <w:r>
        <w:rPr>
          <w:color w:val="auto"/>
          <w:sz w:val="28"/>
          <w:szCs w:val="28"/>
        </w:rPr>
        <w:t>6.14</w:t>
      </w:r>
      <w:r w:rsidR="0060666A" w:rsidRPr="0060666A">
        <w:rPr>
          <w:color w:val="auto"/>
          <w:sz w:val="28"/>
          <w:szCs w:val="28"/>
        </w:rPr>
        <w:t xml:space="preserve">.2. </w:t>
      </w:r>
      <w:r>
        <w:rPr>
          <w:color w:val="auto"/>
          <w:sz w:val="28"/>
          <w:szCs w:val="28"/>
        </w:rPr>
        <w:t>Учреждение</w:t>
      </w:r>
      <w:r w:rsidR="0060666A" w:rsidRPr="0060666A">
        <w:rPr>
          <w:color w:val="auto"/>
          <w:sz w:val="28"/>
          <w:szCs w:val="28"/>
        </w:rPr>
        <w:t xml:space="preserve"> передает персональные данные третьим лицам в следующих случаях:</w:t>
      </w:r>
    </w:p>
    <w:p w14:paraId="494088D5"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субъект персональных данных дал согласие на передачу своих данных;</w:t>
      </w:r>
    </w:p>
    <w:p w14:paraId="4BCE360F"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передать данные необходимо в соответствии с требованиями законодательства в рамках установленной процедуры.</w:t>
      </w:r>
    </w:p>
    <w:p w14:paraId="40FCBFC1" w14:textId="6F9DEAA2" w:rsidR="0060666A" w:rsidRPr="0060666A" w:rsidRDefault="0025590E" w:rsidP="0060666A">
      <w:pPr>
        <w:pStyle w:val="Default"/>
        <w:widowControl w:val="0"/>
        <w:tabs>
          <w:tab w:val="left" w:pos="1134"/>
        </w:tabs>
        <w:suppressAutoHyphens/>
        <w:spacing w:after="240" w:line="276" w:lineRule="auto"/>
        <w:rPr>
          <w:color w:val="auto"/>
          <w:sz w:val="28"/>
          <w:szCs w:val="28"/>
        </w:rPr>
      </w:pPr>
      <w:r>
        <w:rPr>
          <w:color w:val="auto"/>
          <w:sz w:val="28"/>
          <w:szCs w:val="28"/>
        </w:rPr>
        <w:t>6.14</w:t>
      </w:r>
      <w:r w:rsidR="0060666A" w:rsidRPr="0060666A">
        <w:rPr>
          <w:color w:val="auto"/>
          <w:sz w:val="28"/>
          <w:szCs w:val="28"/>
        </w:rPr>
        <w:t xml:space="preserve">.3. </w:t>
      </w:r>
      <w:r>
        <w:rPr>
          <w:color w:val="auto"/>
          <w:sz w:val="28"/>
          <w:szCs w:val="28"/>
        </w:rPr>
        <w:t>Учреждение</w:t>
      </w:r>
      <w:r w:rsidR="0060666A" w:rsidRPr="0060666A">
        <w:rPr>
          <w:color w:val="auto"/>
          <w:sz w:val="28"/>
          <w:szCs w:val="28"/>
        </w:rPr>
        <w:t xml:space="preserve"> не осуществляет трансграничную передачу персональных данных.</w:t>
      </w:r>
    </w:p>
    <w:p w14:paraId="3B5534F1" w14:textId="396E090F" w:rsidR="0060666A" w:rsidRPr="0060666A" w:rsidRDefault="0025590E" w:rsidP="0025590E">
      <w:pPr>
        <w:pStyle w:val="Default"/>
        <w:widowControl w:val="0"/>
        <w:tabs>
          <w:tab w:val="left" w:pos="1134"/>
        </w:tabs>
        <w:suppressAutoHyphens/>
        <w:spacing w:after="240" w:line="276" w:lineRule="auto"/>
        <w:ind w:firstLine="567"/>
        <w:rPr>
          <w:color w:val="auto"/>
          <w:sz w:val="28"/>
          <w:szCs w:val="28"/>
        </w:rPr>
      </w:pPr>
      <w:r>
        <w:rPr>
          <w:color w:val="auto"/>
          <w:sz w:val="28"/>
          <w:szCs w:val="28"/>
        </w:rPr>
        <w:t>6.15</w:t>
      </w:r>
      <w:r w:rsidR="0060666A" w:rsidRPr="0060666A">
        <w:rPr>
          <w:color w:val="auto"/>
          <w:sz w:val="28"/>
          <w:szCs w:val="28"/>
        </w:rPr>
        <w:t xml:space="preserve">. </w:t>
      </w:r>
      <w:r>
        <w:rPr>
          <w:color w:val="auto"/>
          <w:sz w:val="28"/>
          <w:szCs w:val="28"/>
        </w:rPr>
        <w:t>Учреждение</w:t>
      </w:r>
      <w:r w:rsidR="0060666A" w:rsidRPr="0060666A">
        <w:rPr>
          <w:color w:val="auto"/>
          <w:sz w:val="28"/>
          <w:szCs w:val="28"/>
        </w:rPr>
        <w:t xml:space="preserve">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14:paraId="4EDCD59F"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издает локальные нормативные акты, регламентирующие обработку персональных данных;</w:t>
      </w:r>
    </w:p>
    <w:p w14:paraId="08FC06F6"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назначает ответственного за организацию обработки персональных данных;</w:t>
      </w:r>
    </w:p>
    <w:p w14:paraId="47A3C8CF" w14:textId="77777777" w:rsidR="0060666A" w:rsidRPr="0060666A" w:rsidRDefault="0060666A" w:rsidP="0060666A">
      <w:pPr>
        <w:pStyle w:val="Default"/>
        <w:widowControl w:val="0"/>
        <w:tabs>
          <w:tab w:val="left" w:pos="1134"/>
        </w:tabs>
        <w:suppressAutoHyphens/>
        <w:spacing w:after="240" w:line="276" w:lineRule="auto"/>
        <w:rPr>
          <w:color w:val="auto"/>
          <w:sz w:val="28"/>
          <w:szCs w:val="28"/>
        </w:rPr>
      </w:pPr>
      <w:r w:rsidRPr="0060666A">
        <w:rPr>
          <w:color w:val="auto"/>
          <w:sz w:val="28"/>
          <w:szCs w:val="28"/>
        </w:rPr>
        <w:t>– определяет список лиц, допущенных к обработке персональных данных;</w:t>
      </w:r>
    </w:p>
    <w:p w14:paraId="2B941DBF" w14:textId="715B84F0" w:rsidR="009C66D5" w:rsidRDefault="0060666A" w:rsidP="0060666A">
      <w:pPr>
        <w:pStyle w:val="Default"/>
        <w:widowControl w:val="0"/>
        <w:tabs>
          <w:tab w:val="left" w:pos="1134"/>
        </w:tabs>
        <w:suppressAutoHyphens/>
        <w:spacing w:after="240" w:line="276" w:lineRule="auto"/>
        <w:jc w:val="both"/>
        <w:rPr>
          <w:color w:val="auto"/>
          <w:sz w:val="28"/>
          <w:szCs w:val="28"/>
        </w:rPr>
      </w:pPr>
      <w:r w:rsidRPr="0060666A">
        <w:rPr>
          <w:color w:val="auto"/>
          <w:sz w:val="28"/>
          <w:szCs w:val="28"/>
        </w:rPr>
        <w:t>– 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14:paraId="6606BC2C" w14:textId="439167C0" w:rsidR="0025590E" w:rsidRPr="006D7168" w:rsidRDefault="0025590E" w:rsidP="0025590E">
      <w:pPr>
        <w:pStyle w:val="a7"/>
        <w:ind w:firstLine="708"/>
        <w:jc w:val="center"/>
        <w:rPr>
          <w:b/>
          <w:sz w:val="27"/>
          <w:szCs w:val="27"/>
        </w:rPr>
      </w:pPr>
      <w:r>
        <w:rPr>
          <w:b/>
          <w:sz w:val="27"/>
          <w:szCs w:val="27"/>
          <w:lang w:val="en-US"/>
        </w:rPr>
        <w:lastRenderedPageBreak/>
        <w:t>VII</w:t>
      </w:r>
      <w:r w:rsidRPr="006D7168">
        <w:rPr>
          <w:b/>
          <w:sz w:val="27"/>
          <w:szCs w:val="27"/>
        </w:rPr>
        <w:t>.</w:t>
      </w:r>
      <w:r w:rsidRPr="006D7168">
        <w:rPr>
          <w:b/>
          <w:sz w:val="27"/>
          <w:szCs w:val="27"/>
        </w:rPr>
        <w:tab/>
        <w:t>Актуализация, исправление, удаление и уничтожение персональных данных, ответы на запросы субъектов на доступ к персональным данным</w:t>
      </w:r>
    </w:p>
    <w:p w14:paraId="2B6DC70B" w14:textId="65AEFC45" w:rsidR="0025590E" w:rsidRPr="0088022E" w:rsidRDefault="00D83D45" w:rsidP="001A6BE1">
      <w:pPr>
        <w:pStyle w:val="a7"/>
        <w:spacing w:before="240" w:after="240" w:line="276" w:lineRule="auto"/>
        <w:ind w:firstLine="708"/>
        <w:jc w:val="both"/>
        <w:rPr>
          <w:sz w:val="28"/>
          <w:szCs w:val="28"/>
        </w:rPr>
      </w:pPr>
      <w:r w:rsidRPr="0088022E">
        <w:rPr>
          <w:sz w:val="28"/>
          <w:szCs w:val="28"/>
        </w:rPr>
        <w:t>7</w:t>
      </w:r>
      <w:r w:rsidR="0025590E" w:rsidRPr="0088022E">
        <w:rPr>
          <w:sz w:val="28"/>
          <w:szCs w:val="28"/>
        </w:rPr>
        <w:t>.1.</w:t>
      </w:r>
      <w:r w:rsidR="0025590E" w:rsidRPr="0088022E">
        <w:rPr>
          <w:sz w:val="28"/>
          <w:szCs w:val="28"/>
        </w:rPr>
        <w:tab/>
        <w:t>Действия с персональными данными включают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14:paraId="2D79A96B" w14:textId="6EC15B3A" w:rsidR="0025590E" w:rsidRPr="0088022E" w:rsidRDefault="00D83D45" w:rsidP="001A6BE1">
      <w:pPr>
        <w:pStyle w:val="a7"/>
        <w:spacing w:before="240" w:after="240" w:line="276" w:lineRule="auto"/>
        <w:ind w:firstLine="708"/>
        <w:jc w:val="both"/>
        <w:rPr>
          <w:sz w:val="28"/>
          <w:szCs w:val="28"/>
        </w:rPr>
      </w:pPr>
      <w:r w:rsidRPr="0088022E">
        <w:rPr>
          <w:sz w:val="28"/>
          <w:szCs w:val="28"/>
        </w:rPr>
        <w:t>7</w:t>
      </w:r>
      <w:r w:rsidR="0025590E" w:rsidRPr="0088022E">
        <w:rPr>
          <w:sz w:val="28"/>
          <w:szCs w:val="28"/>
        </w:rPr>
        <w:t>.2.</w:t>
      </w:r>
      <w:r w:rsidR="0025590E" w:rsidRPr="0088022E">
        <w:rPr>
          <w:sz w:val="28"/>
          <w:szCs w:val="28"/>
        </w:rPr>
        <w:tab/>
        <w:t>При обработке обеспечиваются точность персональных данных, их достаточность и актуальность по отношению к целям обработки персональных данных. При обнаружении неточных или неполных персональных данных производится их уточнение и актуализация.</w:t>
      </w:r>
    </w:p>
    <w:p w14:paraId="2F653F18" w14:textId="41CE76C0" w:rsidR="0025590E" w:rsidRPr="0088022E" w:rsidRDefault="00D83D45" w:rsidP="001A6BE1">
      <w:pPr>
        <w:pStyle w:val="a7"/>
        <w:spacing w:after="240" w:line="276" w:lineRule="auto"/>
        <w:ind w:firstLine="708"/>
        <w:jc w:val="both"/>
        <w:rPr>
          <w:sz w:val="28"/>
          <w:szCs w:val="28"/>
        </w:rPr>
      </w:pPr>
      <w:r w:rsidRPr="0088022E">
        <w:rPr>
          <w:sz w:val="28"/>
          <w:szCs w:val="28"/>
        </w:rPr>
        <w:t>7</w:t>
      </w:r>
      <w:r w:rsidR="0025590E" w:rsidRPr="0088022E">
        <w:rPr>
          <w:sz w:val="28"/>
          <w:szCs w:val="28"/>
        </w:rPr>
        <w:t>.3.</w:t>
      </w:r>
      <w:r w:rsidR="0025590E" w:rsidRPr="0088022E">
        <w:rPr>
          <w:sz w:val="28"/>
          <w:szCs w:val="28"/>
        </w:rPr>
        <w:tab/>
        <w:t>Для персональных данных, не являющихся общедоступными, обеспечивается конфиденциальность.</w:t>
      </w:r>
    </w:p>
    <w:p w14:paraId="5A3251A9" w14:textId="495138D0" w:rsidR="0025590E" w:rsidRPr="0088022E" w:rsidRDefault="00D83D45" w:rsidP="001A6BE1">
      <w:pPr>
        <w:pStyle w:val="a7"/>
        <w:spacing w:after="240" w:line="276" w:lineRule="auto"/>
        <w:ind w:firstLine="708"/>
        <w:jc w:val="both"/>
        <w:rPr>
          <w:sz w:val="28"/>
          <w:szCs w:val="28"/>
        </w:rPr>
      </w:pPr>
      <w:r w:rsidRPr="0088022E">
        <w:rPr>
          <w:sz w:val="28"/>
          <w:szCs w:val="28"/>
        </w:rPr>
        <w:t>7</w:t>
      </w:r>
      <w:r w:rsidR="0025590E" w:rsidRPr="0088022E">
        <w:rPr>
          <w:sz w:val="28"/>
          <w:szCs w:val="28"/>
        </w:rPr>
        <w:t>.4.</w:t>
      </w:r>
      <w:r w:rsidR="0025590E" w:rsidRPr="0088022E">
        <w:rPr>
          <w:sz w:val="28"/>
          <w:szCs w:val="28"/>
        </w:rPr>
        <w:tab/>
        <w:t>Обработка и хранение персональных данных осуществляются не дольше, чем этого требуют цели обработки персональных данных, если отсутствуют законные основания для дальнейшей обработки, например, если федеральным законом или договором с субъектом персональных данных не установлен соответствующий срок хранения. Обрабатываемые персональные данные подлежат уничтожению либо обезличиванию при наступлении следующих условий:</w:t>
      </w:r>
    </w:p>
    <w:p w14:paraId="5773A758" w14:textId="77777777" w:rsidR="0025590E" w:rsidRPr="0088022E" w:rsidRDefault="0025590E" w:rsidP="001A6BE1">
      <w:pPr>
        <w:pStyle w:val="a7"/>
        <w:spacing w:line="276" w:lineRule="auto"/>
        <w:ind w:firstLine="708"/>
        <w:jc w:val="both"/>
        <w:rPr>
          <w:sz w:val="28"/>
          <w:szCs w:val="28"/>
        </w:rPr>
      </w:pPr>
      <w:r w:rsidRPr="0088022E">
        <w:rPr>
          <w:sz w:val="28"/>
          <w:szCs w:val="28"/>
        </w:rPr>
        <w:t>•</w:t>
      </w:r>
      <w:r w:rsidRPr="0088022E">
        <w:rPr>
          <w:sz w:val="28"/>
          <w:szCs w:val="28"/>
        </w:rPr>
        <w:tab/>
        <w:t>достижение целей обработки персональных данных или максимальных сроков хранения — в течение 30 дней;</w:t>
      </w:r>
    </w:p>
    <w:p w14:paraId="0AE7CAD7" w14:textId="77777777" w:rsidR="0025590E" w:rsidRPr="0088022E" w:rsidRDefault="0025590E" w:rsidP="001A6BE1">
      <w:pPr>
        <w:pStyle w:val="a7"/>
        <w:spacing w:line="276" w:lineRule="auto"/>
        <w:ind w:firstLine="708"/>
        <w:jc w:val="both"/>
        <w:rPr>
          <w:sz w:val="28"/>
          <w:szCs w:val="28"/>
        </w:rPr>
      </w:pPr>
      <w:r w:rsidRPr="0088022E">
        <w:rPr>
          <w:sz w:val="28"/>
          <w:szCs w:val="28"/>
        </w:rPr>
        <w:t>•</w:t>
      </w:r>
      <w:r w:rsidRPr="0088022E">
        <w:rPr>
          <w:sz w:val="28"/>
          <w:szCs w:val="28"/>
        </w:rPr>
        <w:tab/>
        <w:t>утрата необходимости в достижении целей обработки персональных данных — в течение 30 дней;</w:t>
      </w:r>
    </w:p>
    <w:p w14:paraId="795D54D9" w14:textId="77777777" w:rsidR="0025590E" w:rsidRPr="0088022E" w:rsidRDefault="0025590E" w:rsidP="001A6BE1">
      <w:pPr>
        <w:pStyle w:val="a7"/>
        <w:spacing w:line="276" w:lineRule="auto"/>
        <w:ind w:firstLine="708"/>
        <w:jc w:val="both"/>
        <w:rPr>
          <w:sz w:val="28"/>
          <w:szCs w:val="28"/>
        </w:rPr>
      </w:pPr>
      <w:r w:rsidRPr="0088022E">
        <w:rPr>
          <w:sz w:val="28"/>
          <w:szCs w:val="28"/>
        </w:rPr>
        <w:t>•</w:t>
      </w:r>
      <w:r w:rsidRPr="0088022E">
        <w:rPr>
          <w:sz w:val="28"/>
          <w:szCs w:val="28"/>
        </w:rPr>
        <w:tab/>
        <w:t>предоставление субъектом персональных данных или его законным представителем подтверждения того, что персональные данные являются незаконно полученными или не являются необходимыми для заявленной цели обработки — в течение 7 дней;</w:t>
      </w:r>
    </w:p>
    <w:p w14:paraId="0C8CF242" w14:textId="77777777" w:rsidR="0025590E" w:rsidRPr="0088022E" w:rsidRDefault="0025590E" w:rsidP="001A6BE1">
      <w:pPr>
        <w:pStyle w:val="a7"/>
        <w:spacing w:line="276" w:lineRule="auto"/>
        <w:ind w:firstLine="708"/>
        <w:jc w:val="both"/>
        <w:rPr>
          <w:sz w:val="28"/>
          <w:szCs w:val="28"/>
        </w:rPr>
      </w:pPr>
      <w:r w:rsidRPr="0088022E">
        <w:rPr>
          <w:sz w:val="28"/>
          <w:szCs w:val="28"/>
        </w:rPr>
        <w:t>•</w:t>
      </w:r>
      <w:r w:rsidRPr="0088022E">
        <w:rPr>
          <w:sz w:val="28"/>
          <w:szCs w:val="28"/>
        </w:rPr>
        <w:tab/>
        <w:t>невозможность обеспечения правомерности обработки персональных данных — в течение 10 дней;</w:t>
      </w:r>
    </w:p>
    <w:p w14:paraId="16369756" w14:textId="77777777" w:rsidR="0025590E" w:rsidRPr="0088022E" w:rsidRDefault="0025590E" w:rsidP="001A6BE1">
      <w:pPr>
        <w:pStyle w:val="a7"/>
        <w:spacing w:line="276" w:lineRule="auto"/>
        <w:ind w:firstLine="708"/>
        <w:jc w:val="both"/>
        <w:rPr>
          <w:sz w:val="28"/>
          <w:szCs w:val="28"/>
        </w:rPr>
      </w:pPr>
      <w:r w:rsidRPr="0088022E">
        <w:rPr>
          <w:sz w:val="28"/>
          <w:szCs w:val="28"/>
        </w:rPr>
        <w:t>•</w:t>
      </w:r>
      <w:r w:rsidRPr="0088022E">
        <w:rPr>
          <w:sz w:val="28"/>
          <w:szCs w:val="28"/>
        </w:rPr>
        <w:tab/>
        <w:t>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 — в течение 30 дней;</w:t>
      </w:r>
    </w:p>
    <w:p w14:paraId="47586B0D" w14:textId="77777777" w:rsidR="0025590E" w:rsidRPr="0088022E" w:rsidRDefault="0025590E" w:rsidP="001A6BE1">
      <w:pPr>
        <w:pStyle w:val="a7"/>
        <w:spacing w:line="276" w:lineRule="auto"/>
        <w:ind w:firstLine="708"/>
        <w:jc w:val="both"/>
        <w:rPr>
          <w:sz w:val="28"/>
          <w:szCs w:val="28"/>
        </w:rPr>
      </w:pPr>
      <w:r w:rsidRPr="0088022E">
        <w:rPr>
          <w:sz w:val="28"/>
          <w:szCs w:val="28"/>
        </w:rPr>
        <w:lastRenderedPageBreak/>
        <w:t>•</w:t>
      </w:r>
      <w:r w:rsidRPr="0088022E">
        <w:rPr>
          <w:sz w:val="28"/>
          <w:szCs w:val="28"/>
        </w:rPr>
        <w:tab/>
        <w:t>отзыв субъектом персональных данных согласия на использование персональных данных для контактов с потенциальными потребителями при продвижении товаров и услуг — в течение 2 дней;</w:t>
      </w:r>
    </w:p>
    <w:p w14:paraId="260F9D07" w14:textId="77777777" w:rsidR="0025590E" w:rsidRPr="0088022E" w:rsidRDefault="0025590E" w:rsidP="001A6BE1">
      <w:pPr>
        <w:pStyle w:val="a7"/>
        <w:spacing w:line="276" w:lineRule="auto"/>
        <w:ind w:firstLine="708"/>
        <w:jc w:val="both"/>
        <w:rPr>
          <w:sz w:val="28"/>
          <w:szCs w:val="28"/>
        </w:rPr>
      </w:pPr>
      <w:r w:rsidRPr="0088022E">
        <w:rPr>
          <w:sz w:val="28"/>
          <w:szCs w:val="28"/>
        </w:rPr>
        <w:t>•</w:t>
      </w:r>
      <w:r w:rsidRPr="0088022E">
        <w:rPr>
          <w:sz w:val="28"/>
          <w:szCs w:val="28"/>
        </w:rPr>
        <w:tab/>
        <w:t>истечение сроков исковой давности для правоотношений, в рамках которых осуществляется либо осуществлялась обработка персональных данных;</w:t>
      </w:r>
    </w:p>
    <w:p w14:paraId="4007DE13" w14:textId="68B12557" w:rsidR="0025590E" w:rsidRPr="0088022E" w:rsidRDefault="0025590E" w:rsidP="001A6BE1">
      <w:pPr>
        <w:pStyle w:val="a7"/>
        <w:spacing w:line="276" w:lineRule="auto"/>
        <w:ind w:firstLine="708"/>
        <w:jc w:val="both"/>
        <w:rPr>
          <w:sz w:val="28"/>
          <w:szCs w:val="28"/>
        </w:rPr>
      </w:pPr>
      <w:r w:rsidRPr="0088022E">
        <w:rPr>
          <w:sz w:val="28"/>
          <w:szCs w:val="28"/>
        </w:rPr>
        <w:t>•</w:t>
      </w:r>
      <w:r w:rsidRPr="0088022E">
        <w:rPr>
          <w:sz w:val="28"/>
          <w:szCs w:val="28"/>
        </w:rPr>
        <w:tab/>
        <w:t xml:space="preserve">ликвидация (реорганизация) </w:t>
      </w:r>
      <w:r w:rsidR="00D83D45" w:rsidRPr="0088022E">
        <w:rPr>
          <w:sz w:val="28"/>
          <w:szCs w:val="28"/>
        </w:rPr>
        <w:t>Учреждения</w:t>
      </w:r>
      <w:r w:rsidRPr="0088022E">
        <w:rPr>
          <w:sz w:val="28"/>
          <w:szCs w:val="28"/>
        </w:rPr>
        <w:t>.</w:t>
      </w:r>
    </w:p>
    <w:p w14:paraId="08DF5227" w14:textId="506B3BCF" w:rsidR="0025590E" w:rsidRPr="0088022E" w:rsidRDefault="00D83D45" w:rsidP="001A6BE1">
      <w:pPr>
        <w:pStyle w:val="a7"/>
        <w:spacing w:after="240" w:line="276" w:lineRule="auto"/>
        <w:ind w:firstLine="708"/>
        <w:jc w:val="both"/>
        <w:rPr>
          <w:sz w:val="28"/>
          <w:szCs w:val="28"/>
        </w:rPr>
      </w:pPr>
      <w:r w:rsidRPr="0088022E">
        <w:rPr>
          <w:sz w:val="28"/>
          <w:szCs w:val="28"/>
        </w:rPr>
        <w:t>7</w:t>
      </w:r>
      <w:r w:rsidR="0025590E" w:rsidRPr="0088022E">
        <w:rPr>
          <w:sz w:val="28"/>
          <w:szCs w:val="28"/>
        </w:rPr>
        <w:t>.5.</w:t>
      </w:r>
      <w:r w:rsidR="0025590E" w:rsidRPr="0088022E">
        <w:rPr>
          <w:sz w:val="28"/>
          <w:szCs w:val="28"/>
        </w:rPr>
        <w:tab/>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A5F4E13" w14:textId="4F269AD5" w:rsidR="0025590E" w:rsidRPr="0088022E" w:rsidRDefault="00D83D45" w:rsidP="001A6BE1">
      <w:pPr>
        <w:pStyle w:val="a7"/>
        <w:spacing w:after="240" w:line="276" w:lineRule="auto"/>
        <w:ind w:firstLine="708"/>
        <w:jc w:val="both"/>
        <w:rPr>
          <w:sz w:val="28"/>
          <w:szCs w:val="28"/>
        </w:rPr>
      </w:pPr>
      <w:r w:rsidRPr="0088022E">
        <w:rPr>
          <w:sz w:val="28"/>
          <w:szCs w:val="28"/>
        </w:rPr>
        <w:t>7</w:t>
      </w:r>
      <w:r w:rsidR="0025590E" w:rsidRPr="0088022E">
        <w:rPr>
          <w:sz w:val="28"/>
          <w:szCs w:val="28"/>
        </w:rPr>
        <w:t>.6.</w:t>
      </w:r>
      <w:r w:rsidR="0025590E" w:rsidRPr="0088022E">
        <w:rPr>
          <w:sz w:val="28"/>
          <w:szCs w:val="28"/>
        </w:rPr>
        <w:tab/>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(Федеральная служба по надзору в сфере связи, информационных технологий и массовых коммуникаций — Роскомнадзор) или в судебном порядке.</w:t>
      </w:r>
      <w:r w:rsidR="0025590E" w:rsidRPr="0088022E">
        <w:rPr>
          <w:sz w:val="28"/>
          <w:szCs w:val="28"/>
        </w:rPr>
        <w:cr/>
      </w:r>
    </w:p>
    <w:p w14:paraId="01490E49" w14:textId="52215B44" w:rsidR="001A6BE1" w:rsidRDefault="001A6BE1" w:rsidP="001A6BE1">
      <w:pPr>
        <w:pStyle w:val="Default"/>
        <w:widowControl w:val="0"/>
        <w:suppressAutoHyphens/>
        <w:spacing w:line="276" w:lineRule="auto"/>
        <w:jc w:val="center"/>
        <w:rPr>
          <w:b/>
          <w:bCs/>
          <w:color w:val="auto"/>
          <w:sz w:val="28"/>
          <w:szCs w:val="28"/>
        </w:rPr>
      </w:pPr>
      <w:r>
        <w:rPr>
          <w:color w:val="auto"/>
          <w:sz w:val="28"/>
          <w:szCs w:val="28"/>
        </w:rPr>
        <w:tab/>
      </w:r>
      <w:r>
        <w:rPr>
          <w:b/>
          <w:bCs/>
          <w:color w:val="auto"/>
          <w:sz w:val="28"/>
          <w:szCs w:val="28"/>
          <w:lang w:val="en-US"/>
        </w:rPr>
        <w:t>VIII</w:t>
      </w:r>
      <w:r w:rsidRPr="00A25F2C">
        <w:rPr>
          <w:b/>
          <w:bCs/>
          <w:color w:val="auto"/>
          <w:sz w:val="28"/>
          <w:szCs w:val="28"/>
        </w:rPr>
        <w:t xml:space="preserve">. </w:t>
      </w:r>
      <w:r>
        <w:rPr>
          <w:b/>
          <w:bCs/>
          <w:color w:val="auto"/>
          <w:sz w:val="28"/>
          <w:szCs w:val="28"/>
        </w:rPr>
        <w:t>Порядок и условия обработки персональных данных</w:t>
      </w:r>
    </w:p>
    <w:p w14:paraId="53D13D1E" w14:textId="2FDD0225" w:rsidR="007479FE" w:rsidRDefault="00BD68F7" w:rsidP="00D83D45">
      <w:pPr>
        <w:pStyle w:val="Default"/>
        <w:widowControl w:val="0"/>
        <w:tabs>
          <w:tab w:val="left" w:pos="1134"/>
        </w:tabs>
        <w:suppressAutoHyphens/>
        <w:spacing w:line="276" w:lineRule="auto"/>
        <w:jc w:val="both"/>
        <w:rPr>
          <w:color w:val="auto"/>
          <w:sz w:val="28"/>
          <w:szCs w:val="28"/>
        </w:rPr>
      </w:pPr>
      <w:r>
        <w:rPr>
          <w:bCs/>
          <w:color w:val="auto"/>
          <w:sz w:val="28"/>
          <w:szCs w:val="28"/>
        </w:rPr>
        <w:t xml:space="preserve">        </w:t>
      </w:r>
    </w:p>
    <w:p w14:paraId="67DFC118" w14:textId="4A278062" w:rsidR="007423FA" w:rsidRDefault="0088022E" w:rsidP="0088022E">
      <w:pPr>
        <w:pStyle w:val="Default"/>
        <w:widowControl w:val="0"/>
        <w:tabs>
          <w:tab w:val="left" w:pos="1134"/>
        </w:tabs>
        <w:suppressAutoHyphens/>
        <w:spacing w:after="240" w:line="276" w:lineRule="auto"/>
        <w:ind w:firstLine="709"/>
        <w:jc w:val="both"/>
        <w:rPr>
          <w:color w:val="auto"/>
          <w:sz w:val="28"/>
          <w:szCs w:val="28"/>
        </w:rPr>
      </w:pPr>
      <w:r>
        <w:rPr>
          <w:color w:val="auto"/>
          <w:sz w:val="28"/>
          <w:szCs w:val="28"/>
        </w:rPr>
        <w:t>8.</w:t>
      </w:r>
      <w:proofErr w:type="gramStart"/>
      <w:r>
        <w:rPr>
          <w:color w:val="auto"/>
          <w:sz w:val="28"/>
          <w:szCs w:val="28"/>
        </w:rPr>
        <w:t>1.</w:t>
      </w:r>
      <w:r w:rsidR="005C0F4F" w:rsidRPr="004C674B">
        <w:rPr>
          <w:color w:val="auto"/>
          <w:sz w:val="28"/>
          <w:szCs w:val="28"/>
        </w:rPr>
        <w:t>Безопасность</w:t>
      </w:r>
      <w:proofErr w:type="gramEnd"/>
      <w:r w:rsidR="005C0F4F" w:rsidRPr="004C674B">
        <w:rPr>
          <w:color w:val="auto"/>
          <w:sz w:val="28"/>
          <w:szCs w:val="28"/>
        </w:rPr>
        <w:t xml:space="preserve"> персональных данных, обрабатываемых Оператор</w:t>
      </w:r>
      <w:r w:rsidR="00E301A3" w:rsidRPr="004C674B">
        <w:rPr>
          <w:color w:val="auto"/>
          <w:sz w:val="28"/>
          <w:szCs w:val="28"/>
        </w:rPr>
        <w:t>ом</w:t>
      </w:r>
      <w:r w:rsidR="005C0F4F" w:rsidRPr="004C674B">
        <w:rPr>
          <w:color w:val="auto"/>
          <w:sz w:val="28"/>
          <w:szCs w:val="28"/>
        </w:rPr>
        <w:t xml:space="preserve">,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 </w:t>
      </w:r>
    </w:p>
    <w:p w14:paraId="0DFFA943" w14:textId="24CD784E" w:rsidR="005C0F4F" w:rsidRPr="007423FA" w:rsidRDefault="0088022E" w:rsidP="0088022E">
      <w:pPr>
        <w:pStyle w:val="Default"/>
        <w:widowControl w:val="0"/>
        <w:tabs>
          <w:tab w:val="left" w:pos="1134"/>
        </w:tabs>
        <w:suppressAutoHyphens/>
        <w:spacing w:line="276" w:lineRule="auto"/>
        <w:ind w:firstLine="709"/>
        <w:jc w:val="both"/>
        <w:rPr>
          <w:color w:val="auto"/>
          <w:sz w:val="28"/>
          <w:szCs w:val="28"/>
        </w:rPr>
      </w:pPr>
      <w:r>
        <w:rPr>
          <w:color w:val="auto"/>
          <w:sz w:val="28"/>
          <w:szCs w:val="28"/>
        </w:rPr>
        <w:t>8.</w:t>
      </w:r>
      <w:proofErr w:type="gramStart"/>
      <w:r>
        <w:rPr>
          <w:color w:val="auto"/>
          <w:sz w:val="28"/>
          <w:szCs w:val="28"/>
        </w:rPr>
        <w:t>2.</w:t>
      </w:r>
      <w:r w:rsidR="005C0F4F" w:rsidRPr="007423FA">
        <w:rPr>
          <w:color w:val="auto"/>
          <w:sz w:val="28"/>
          <w:szCs w:val="28"/>
        </w:rPr>
        <w:t>Для</w:t>
      </w:r>
      <w:proofErr w:type="gramEnd"/>
      <w:r w:rsidR="005C0F4F" w:rsidRPr="007423FA">
        <w:rPr>
          <w:color w:val="auto"/>
          <w:sz w:val="28"/>
          <w:szCs w:val="28"/>
        </w:rPr>
        <w:t xml:space="preserve"> предотвращения несанкционированного доступа к персональным данным Оператором применяются следующие организационно-технические меры: </w:t>
      </w:r>
    </w:p>
    <w:p w14:paraId="240D31BA" w14:textId="77777777" w:rsidR="005C0F4F" w:rsidRPr="004C674B" w:rsidRDefault="005C0F4F" w:rsidP="0088022E">
      <w:pPr>
        <w:pStyle w:val="Default"/>
        <w:widowControl w:val="0"/>
        <w:numPr>
          <w:ilvl w:val="0"/>
          <w:numId w:val="16"/>
        </w:numPr>
        <w:tabs>
          <w:tab w:val="left" w:pos="1134"/>
        </w:tabs>
        <w:suppressAutoHyphens/>
        <w:spacing w:line="276" w:lineRule="auto"/>
        <w:ind w:left="0" w:firstLine="567"/>
        <w:jc w:val="both"/>
        <w:rPr>
          <w:color w:val="auto"/>
          <w:sz w:val="28"/>
          <w:szCs w:val="28"/>
        </w:rPr>
      </w:pPr>
      <w:r w:rsidRPr="004C674B">
        <w:rPr>
          <w:color w:val="auto"/>
          <w:sz w:val="28"/>
          <w:szCs w:val="28"/>
        </w:rPr>
        <w:t xml:space="preserve">назначение должностных лиц, ответственных за организацию обработки и защиты персональных данных; </w:t>
      </w:r>
    </w:p>
    <w:p w14:paraId="1E848037" w14:textId="77777777" w:rsidR="005C0F4F" w:rsidRPr="004C674B" w:rsidRDefault="005C0F4F" w:rsidP="0088022E">
      <w:pPr>
        <w:pStyle w:val="Default"/>
        <w:widowControl w:val="0"/>
        <w:numPr>
          <w:ilvl w:val="0"/>
          <w:numId w:val="16"/>
        </w:numPr>
        <w:tabs>
          <w:tab w:val="left" w:pos="1134"/>
        </w:tabs>
        <w:suppressAutoHyphens/>
        <w:spacing w:line="276" w:lineRule="auto"/>
        <w:ind w:left="0" w:firstLine="567"/>
        <w:jc w:val="both"/>
        <w:rPr>
          <w:color w:val="auto"/>
          <w:sz w:val="28"/>
          <w:szCs w:val="28"/>
        </w:rPr>
      </w:pPr>
      <w:r w:rsidRPr="004C674B">
        <w:rPr>
          <w:color w:val="auto"/>
          <w:sz w:val="28"/>
          <w:szCs w:val="28"/>
        </w:rPr>
        <w:t xml:space="preserve">ознакомление субъектов с требованиями федерального законодательства и нормативных документов Оператора по обработке и защите персональных данных; </w:t>
      </w:r>
    </w:p>
    <w:p w14:paraId="5C378A08" w14:textId="77777777" w:rsidR="005C0F4F" w:rsidRPr="004C674B" w:rsidRDefault="005C0F4F" w:rsidP="0088022E">
      <w:pPr>
        <w:pStyle w:val="Default"/>
        <w:widowControl w:val="0"/>
        <w:numPr>
          <w:ilvl w:val="0"/>
          <w:numId w:val="16"/>
        </w:numPr>
        <w:tabs>
          <w:tab w:val="left" w:pos="1134"/>
        </w:tabs>
        <w:suppressAutoHyphens/>
        <w:spacing w:line="276" w:lineRule="auto"/>
        <w:ind w:left="0" w:firstLine="567"/>
        <w:jc w:val="both"/>
        <w:rPr>
          <w:color w:val="auto"/>
          <w:sz w:val="28"/>
          <w:szCs w:val="28"/>
        </w:rPr>
      </w:pPr>
      <w:r w:rsidRPr="004C674B">
        <w:rPr>
          <w:color w:val="auto"/>
          <w:sz w:val="28"/>
          <w:szCs w:val="28"/>
        </w:rPr>
        <w:t xml:space="preserve">организация учета, хранения и обращения носителей информации; </w:t>
      </w:r>
    </w:p>
    <w:p w14:paraId="59B73CC1" w14:textId="77777777" w:rsidR="005C0F4F" w:rsidRPr="004C674B" w:rsidRDefault="005C0F4F" w:rsidP="0088022E">
      <w:pPr>
        <w:pStyle w:val="Default"/>
        <w:widowControl w:val="0"/>
        <w:numPr>
          <w:ilvl w:val="0"/>
          <w:numId w:val="16"/>
        </w:numPr>
        <w:tabs>
          <w:tab w:val="left" w:pos="1134"/>
        </w:tabs>
        <w:suppressAutoHyphens/>
        <w:spacing w:line="276" w:lineRule="auto"/>
        <w:ind w:left="0" w:firstLine="567"/>
        <w:jc w:val="both"/>
        <w:rPr>
          <w:color w:val="auto"/>
          <w:sz w:val="28"/>
          <w:szCs w:val="28"/>
        </w:rPr>
      </w:pPr>
      <w:r w:rsidRPr="004C674B">
        <w:rPr>
          <w:color w:val="auto"/>
          <w:sz w:val="28"/>
          <w:szCs w:val="28"/>
        </w:rPr>
        <w:lastRenderedPageBreak/>
        <w:t xml:space="preserve">определение угроз безопасности персональных данных при их обработке, формирование на их основе моделей угроз; </w:t>
      </w:r>
    </w:p>
    <w:p w14:paraId="2D1B9D65" w14:textId="77777777" w:rsidR="005C0F4F" w:rsidRPr="004C674B" w:rsidRDefault="005C0F4F" w:rsidP="0088022E">
      <w:pPr>
        <w:pStyle w:val="Default"/>
        <w:widowControl w:val="0"/>
        <w:numPr>
          <w:ilvl w:val="0"/>
          <w:numId w:val="16"/>
        </w:numPr>
        <w:tabs>
          <w:tab w:val="left" w:pos="1134"/>
        </w:tabs>
        <w:suppressAutoHyphens/>
        <w:spacing w:line="276" w:lineRule="auto"/>
        <w:ind w:left="0" w:firstLine="567"/>
        <w:jc w:val="both"/>
        <w:rPr>
          <w:color w:val="auto"/>
          <w:sz w:val="28"/>
          <w:szCs w:val="28"/>
        </w:rPr>
      </w:pPr>
      <w:r w:rsidRPr="004C674B">
        <w:rPr>
          <w:color w:val="auto"/>
          <w:sz w:val="28"/>
          <w:szCs w:val="28"/>
        </w:rPr>
        <w:t xml:space="preserve">проверка готовности и эффективности использования средств защиты информации; </w:t>
      </w:r>
    </w:p>
    <w:p w14:paraId="098DA3A3" w14:textId="77777777" w:rsidR="005C0F4F" w:rsidRPr="004C674B" w:rsidRDefault="005C0F4F" w:rsidP="0088022E">
      <w:pPr>
        <w:pStyle w:val="Default"/>
        <w:widowControl w:val="0"/>
        <w:numPr>
          <w:ilvl w:val="0"/>
          <w:numId w:val="16"/>
        </w:numPr>
        <w:tabs>
          <w:tab w:val="left" w:pos="1134"/>
        </w:tabs>
        <w:suppressAutoHyphens/>
        <w:spacing w:line="276" w:lineRule="auto"/>
        <w:ind w:left="0" w:firstLine="567"/>
        <w:jc w:val="both"/>
        <w:rPr>
          <w:color w:val="auto"/>
          <w:sz w:val="28"/>
          <w:szCs w:val="28"/>
        </w:rPr>
      </w:pPr>
      <w:r w:rsidRPr="004C674B">
        <w:rPr>
          <w:color w:val="auto"/>
          <w:sz w:val="28"/>
          <w:szCs w:val="28"/>
        </w:rPr>
        <w:t xml:space="preserve">регистрация и учет действий пользователей информационных систем персональных данных; </w:t>
      </w:r>
    </w:p>
    <w:p w14:paraId="19CB5F56" w14:textId="77777777" w:rsidR="005C0F4F" w:rsidRPr="004C674B" w:rsidRDefault="005C0F4F" w:rsidP="0088022E">
      <w:pPr>
        <w:pStyle w:val="Default"/>
        <w:widowControl w:val="0"/>
        <w:numPr>
          <w:ilvl w:val="0"/>
          <w:numId w:val="16"/>
        </w:numPr>
        <w:tabs>
          <w:tab w:val="left" w:pos="1134"/>
        </w:tabs>
        <w:suppressAutoHyphens/>
        <w:spacing w:line="276" w:lineRule="auto"/>
        <w:ind w:left="0" w:firstLine="567"/>
        <w:jc w:val="both"/>
        <w:rPr>
          <w:color w:val="auto"/>
          <w:sz w:val="28"/>
          <w:szCs w:val="28"/>
        </w:rPr>
      </w:pPr>
      <w:r w:rsidRPr="004C674B">
        <w:rPr>
          <w:color w:val="auto"/>
          <w:sz w:val="28"/>
          <w:szCs w:val="28"/>
        </w:rPr>
        <w:t xml:space="preserve">использование антивирусных средств и средств восстановления системы защиты персональных данных; </w:t>
      </w:r>
    </w:p>
    <w:p w14:paraId="2A1525C8" w14:textId="77777777" w:rsidR="005C0F4F" w:rsidRPr="004C674B" w:rsidRDefault="005C0F4F" w:rsidP="0088022E">
      <w:pPr>
        <w:pStyle w:val="Default"/>
        <w:widowControl w:val="0"/>
        <w:numPr>
          <w:ilvl w:val="0"/>
          <w:numId w:val="16"/>
        </w:numPr>
        <w:tabs>
          <w:tab w:val="left" w:pos="1134"/>
        </w:tabs>
        <w:suppressAutoHyphens/>
        <w:spacing w:line="276" w:lineRule="auto"/>
        <w:ind w:left="0" w:firstLine="567"/>
        <w:jc w:val="both"/>
        <w:rPr>
          <w:color w:val="auto"/>
          <w:sz w:val="28"/>
          <w:szCs w:val="28"/>
        </w:rPr>
      </w:pPr>
      <w:r w:rsidRPr="004C674B">
        <w:rPr>
          <w:color w:val="auto"/>
          <w:sz w:val="28"/>
          <w:szCs w:val="28"/>
        </w:rPr>
        <w:t xml:space="preserve">применение в необходимых случаях средств межсетевого экранирования, обнаружения вторжений, анализа защищенности и средств криптографической защиты информации; </w:t>
      </w:r>
    </w:p>
    <w:p w14:paraId="15813D3B" w14:textId="77777777" w:rsidR="0088022E" w:rsidRPr="0088022E" w:rsidRDefault="0088022E" w:rsidP="0088022E">
      <w:pPr>
        <w:pStyle w:val="Default"/>
        <w:widowControl w:val="0"/>
        <w:numPr>
          <w:ilvl w:val="0"/>
          <w:numId w:val="16"/>
        </w:numPr>
        <w:tabs>
          <w:tab w:val="left" w:pos="1134"/>
        </w:tabs>
        <w:suppressAutoHyphens/>
        <w:spacing w:line="276" w:lineRule="auto"/>
        <w:ind w:left="0" w:firstLine="567"/>
        <w:rPr>
          <w:color w:val="auto"/>
          <w:sz w:val="28"/>
          <w:szCs w:val="28"/>
        </w:rPr>
      </w:pPr>
      <w:r w:rsidRPr="0088022E">
        <w:rPr>
          <w:color w:val="auto"/>
          <w:sz w:val="28"/>
          <w:szCs w:val="28"/>
        </w:rPr>
        <w:t>издание локальных актов по вопросам обработки персональных данных, ознакомление с ними работников, обучение пользователей;</w:t>
      </w:r>
    </w:p>
    <w:p w14:paraId="1A16CED0" w14:textId="5B107F39" w:rsidR="0088022E" w:rsidRPr="0088022E" w:rsidRDefault="0088022E" w:rsidP="0088022E">
      <w:pPr>
        <w:pStyle w:val="Default"/>
        <w:widowControl w:val="0"/>
        <w:numPr>
          <w:ilvl w:val="0"/>
          <w:numId w:val="16"/>
        </w:numPr>
        <w:tabs>
          <w:tab w:val="left" w:pos="1134"/>
        </w:tabs>
        <w:suppressAutoHyphens/>
        <w:spacing w:line="276" w:lineRule="auto"/>
        <w:ind w:left="0" w:firstLine="567"/>
        <w:rPr>
          <w:color w:val="auto"/>
          <w:sz w:val="28"/>
          <w:szCs w:val="28"/>
        </w:rPr>
      </w:pPr>
      <w:r w:rsidRPr="0088022E">
        <w:rPr>
          <w:color w:val="auto"/>
          <w:sz w:val="28"/>
          <w:szCs w:val="28"/>
        </w:rPr>
        <w:t>обеспечение физической безопасности помещений и средств обработки, пропускной режим, охрана, видеонаблюдение;</w:t>
      </w:r>
    </w:p>
    <w:p w14:paraId="32EE1CF5" w14:textId="77777777" w:rsidR="0088022E" w:rsidRDefault="0088022E" w:rsidP="0088022E">
      <w:pPr>
        <w:pStyle w:val="Default"/>
        <w:widowControl w:val="0"/>
        <w:numPr>
          <w:ilvl w:val="0"/>
          <w:numId w:val="16"/>
        </w:numPr>
        <w:tabs>
          <w:tab w:val="left" w:pos="1134"/>
        </w:tabs>
        <w:suppressAutoHyphens/>
        <w:spacing w:line="276" w:lineRule="auto"/>
        <w:ind w:left="0" w:firstLine="567"/>
        <w:jc w:val="both"/>
        <w:rPr>
          <w:color w:val="auto"/>
          <w:sz w:val="28"/>
          <w:szCs w:val="28"/>
        </w:rPr>
      </w:pPr>
      <w:r w:rsidRPr="0088022E">
        <w:rPr>
          <w:color w:val="auto"/>
          <w:sz w:val="28"/>
          <w:szCs w:val="28"/>
        </w:rPr>
        <w:t>ограничение и разграничение доступа сотрудников и иных лиц к персональным данным и средствам обработки, мониторинг действий с персональными данными;</w:t>
      </w:r>
    </w:p>
    <w:p w14:paraId="201DEA07" w14:textId="77777777" w:rsidR="0088022E" w:rsidRPr="0088022E" w:rsidRDefault="005C0F4F" w:rsidP="0088022E">
      <w:pPr>
        <w:pStyle w:val="Default"/>
        <w:widowControl w:val="0"/>
        <w:numPr>
          <w:ilvl w:val="0"/>
          <w:numId w:val="16"/>
        </w:numPr>
        <w:tabs>
          <w:tab w:val="left" w:pos="1134"/>
        </w:tabs>
        <w:suppressAutoHyphens/>
        <w:spacing w:line="276" w:lineRule="auto"/>
        <w:ind w:left="0" w:firstLine="567"/>
        <w:rPr>
          <w:color w:val="auto"/>
          <w:sz w:val="28"/>
          <w:szCs w:val="28"/>
        </w:rPr>
      </w:pPr>
      <w:r w:rsidRPr="004C674B">
        <w:rPr>
          <w:color w:val="auto"/>
          <w:sz w:val="28"/>
          <w:szCs w:val="28"/>
        </w:rPr>
        <w:t xml:space="preserve"> </w:t>
      </w:r>
      <w:r w:rsidR="0088022E" w:rsidRPr="0088022E">
        <w:rPr>
          <w:color w:val="auto"/>
          <w:sz w:val="28"/>
          <w:szCs w:val="28"/>
        </w:rPr>
        <w:t>учёт и хранение носителей информации, исключающее их хищение, подмену, несанкционированное копирование и уничтожение;</w:t>
      </w:r>
    </w:p>
    <w:p w14:paraId="085744B3" w14:textId="5ED4ECCE" w:rsidR="005C0F4F" w:rsidRDefault="0088022E" w:rsidP="0088022E">
      <w:pPr>
        <w:pStyle w:val="Default"/>
        <w:widowControl w:val="0"/>
        <w:numPr>
          <w:ilvl w:val="0"/>
          <w:numId w:val="16"/>
        </w:numPr>
        <w:tabs>
          <w:tab w:val="left" w:pos="1134"/>
        </w:tabs>
        <w:suppressAutoHyphens/>
        <w:spacing w:line="276" w:lineRule="auto"/>
        <w:ind w:left="0" w:firstLine="567"/>
        <w:jc w:val="both"/>
        <w:rPr>
          <w:color w:val="auto"/>
          <w:sz w:val="28"/>
          <w:szCs w:val="28"/>
        </w:rPr>
      </w:pPr>
      <w:r w:rsidRPr="0088022E">
        <w:rPr>
          <w:color w:val="auto"/>
          <w:sz w:val="28"/>
          <w:szCs w:val="28"/>
        </w:rPr>
        <w:t>резервное копирование информации для возможности восстановления</w:t>
      </w:r>
      <w:r>
        <w:rPr>
          <w:color w:val="auto"/>
          <w:sz w:val="28"/>
          <w:szCs w:val="28"/>
        </w:rPr>
        <w:t>.</w:t>
      </w:r>
    </w:p>
    <w:p w14:paraId="33DD31B8" w14:textId="7C714E12" w:rsidR="000E606C" w:rsidRPr="000E606C" w:rsidRDefault="000E606C" w:rsidP="000E606C">
      <w:pPr>
        <w:pStyle w:val="Default"/>
        <w:widowControl w:val="0"/>
        <w:tabs>
          <w:tab w:val="left" w:pos="1134"/>
        </w:tabs>
        <w:suppressAutoHyphens/>
        <w:spacing w:line="276" w:lineRule="auto"/>
        <w:ind w:firstLine="567"/>
        <w:rPr>
          <w:color w:val="auto"/>
          <w:sz w:val="28"/>
          <w:szCs w:val="28"/>
        </w:rPr>
      </w:pPr>
      <w:r>
        <w:rPr>
          <w:color w:val="auto"/>
          <w:sz w:val="28"/>
          <w:szCs w:val="28"/>
        </w:rPr>
        <w:t xml:space="preserve">   8.3.</w:t>
      </w:r>
      <w:r w:rsidRPr="000E606C">
        <w:t xml:space="preserve"> </w:t>
      </w:r>
      <w:r w:rsidRPr="000E606C">
        <w:rPr>
          <w:color w:val="auto"/>
          <w:sz w:val="28"/>
          <w:szCs w:val="28"/>
        </w:rPr>
        <w:t xml:space="preserve">Ознакомление работников </w:t>
      </w:r>
      <w:r>
        <w:rPr>
          <w:color w:val="auto"/>
          <w:sz w:val="28"/>
          <w:szCs w:val="28"/>
        </w:rPr>
        <w:t>Учреждения</w:t>
      </w:r>
      <w:r w:rsidRPr="000E606C">
        <w:rPr>
          <w:color w:val="auto"/>
          <w:sz w:val="28"/>
          <w:szCs w:val="28"/>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47C9321D" w14:textId="44FDB7CA" w:rsidR="000E606C" w:rsidRPr="000E606C" w:rsidRDefault="000E606C" w:rsidP="000E606C">
      <w:pPr>
        <w:pStyle w:val="Default"/>
        <w:widowControl w:val="0"/>
        <w:tabs>
          <w:tab w:val="left" w:pos="1134"/>
        </w:tabs>
        <w:suppressAutoHyphens/>
        <w:spacing w:line="276" w:lineRule="auto"/>
        <w:ind w:firstLine="709"/>
        <w:rPr>
          <w:color w:val="auto"/>
          <w:sz w:val="28"/>
          <w:szCs w:val="28"/>
        </w:rPr>
      </w:pPr>
      <w:r>
        <w:rPr>
          <w:color w:val="auto"/>
          <w:sz w:val="28"/>
          <w:szCs w:val="28"/>
        </w:rPr>
        <w:t>8.3.</w:t>
      </w:r>
      <w:proofErr w:type="gramStart"/>
      <w:r>
        <w:rPr>
          <w:color w:val="auto"/>
          <w:sz w:val="28"/>
          <w:szCs w:val="28"/>
        </w:rPr>
        <w:t>1.</w:t>
      </w:r>
      <w:r w:rsidRPr="000E606C">
        <w:rPr>
          <w:color w:val="auto"/>
          <w:sz w:val="28"/>
          <w:szCs w:val="28"/>
        </w:rPr>
        <w:t>Оператором</w:t>
      </w:r>
      <w:proofErr w:type="gramEnd"/>
      <w:r w:rsidRPr="000E606C">
        <w:rPr>
          <w:color w:val="auto"/>
          <w:sz w:val="28"/>
          <w:szCs w:val="28"/>
        </w:rPr>
        <w:t xml:space="preserve"> должен быть:</w:t>
      </w:r>
    </w:p>
    <w:p w14:paraId="0C946D50" w14:textId="77777777" w:rsidR="000E606C" w:rsidRPr="000E606C" w:rsidRDefault="000E606C" w:rsidP="000E606C">
      <w:pPr>
        <w:pStyle w:val="Default"/>
        <w:widowControl w:val="0"/>
        <w:tabs>
          <w:tab w:val="left" w:pos="1134"/>
        </w:tabs>
        <w:suppressAutoHyphens/>
        <w:spacing w:line="276" w:lineRule="auto"/>
        <w:ind w:firstLine="709"/>
        <w:rPr>
          <w:color w:val="auto"/>
          <w:sz w:val="28"/>
          <w:szCs w:val="28"/>
        </w:rPr>
      </w:pPr>
      <w:r w:rsidRPr="000E606C">
        <w:rPr>
          <w:color w:val="auto"/>
          <w:sz w:val="28"/>
          <w:szCs w:val="28"/>
        </w:rPr>
        <w:t>•</w:t>
      </w:r>
      <w:r w:rsidRPr="000E606C">
        <w:rPr>
          <w:color w:val="auto"/>
          <w:sz w:val="28"/>
          <w:szCs w:val="28"/>
        </w:rPr>
        <w:tab/>
        <w:t>оформлен лист ознакомления работников с положениями законодательства о персональных данных и документами оператора по вопросам обработки персональных данных;</w:t>
      </w:r>
    </w:p>
    <w:p w14:paraId="35324352" w14:textId="77777777" w:rsidR="000E606C" w:rsidRPr="000E606C" w:rsidRDefault="000E606C" w:rsidP="000E606C">
      <w:pPr>
        <w:pStyle w:val="Default"/>
        <w:widowControl w:val="0"/>
        <w:tabs>
          <w:tab w:val="left" w:pos="1134"/>
        </w:tabs>
        <w:suppressAutoHyphens/>
        <w:spacing w:line="276" w:lineRule="auto"/>
        <w:ind w:firstLine="709"/>
        <w:rPr>
          <w:color w:val="auto"/>
          <w:sz w:val="28"/>
          <w:szCs w:val="28"/>
        </w:rPr>
      </w:pPr>
      <w:r w:rsidRPr="000E606C">
        <w:rPr>
          <w:color w:val="auto"/>
          <w:sz w:val="28"/>
          <w:szCs w:val="28"/>
        </w:rPr>
        <w:t>•</w:t>
      </w:r>
      <w:r w:rsidRPr="000E606C">
        <w:rPr>
          <w:color w:val="auto"/>
          <w:sz w:val="28"/>
          <w:szCs w:val="28"/>
        </w:rPr>
        <w:tab/>
        <w:t>включены положения законодательства в области персональных данных в трудовые договора с работниками, должностные регламенты и иные локальные акты оператора;</w:t>
      </w:r>
    </w:p>
    <w:p w14:paraId="644D6F89" w14:textId="77777777" w:rsidR="000E606C" w:rsidRPr="000E606C" w:rsidRDefault="000E606C" w:rsidP="000E606C">
      <w:pPr>
        <w:pStyle w:val="Default"/>
        <w:widowControl w:val="0"/>
        <w:tabs>
          <w:tab w:val="left" w:pos="1134"/>
        </w:tabs>
        <w:suppressAutoHyphens/>
        <w:spacing w:line="276" w:lineRule="auto"/>
        <w:ind w:firstLine="709"/>
        <w:rPr>
          <w:color w:val="auto"/>
          <w:sz w:val="28"/>
          <w:szCs w:val="28"/>
        </w:rPr>
      </w:pPr>
      <w:r w:rsidRPr="000E606C">
        <w:rPr>
          <w:color w:val="auto"/>
          <w:sz w:val="28"/>
          <w:szCs w:val="28"/>
        </w:rPr>
        <w:t>•</w:t>
      </w:r>
      <w:r w:rsidRPr="000E606C">
        <w:rPr>
          <w:color w:val="auto"/>
          <w:sz w:val="28"/>
          <w:szCs w:val="28"/>
        </w:rPr>
        <w:tab/>
        <w:t>организовано прохождение соответствующих образовательных программ.</w:t>
      </w:r>
    </w:p>
    <w:p w14:paraId="09BCD74E" w14:textId="0DBA98C6" w:rsidR="000E606C" w:rsidRPr="000E606C" w:rsidRDefault="000E606C" w:rsidP="000E606C">
      <w:pPr>
        <w:pStyle w:val="Default"/>
        <w:widowControl w:val="0"/>
        <w:tabs>
          <w:tab w:val="left" w:pos="1134"/>
        </w:tabs>
        <w:suppressAutoHyphens/>
        <w:spacing w:line="276" w:lineRule="auto"/>
        <w:ind w:firstLine="709"/>
        <w:rPr>
          <w:color w:val="auto"/>
          <w:sz w:val="28"/>
          <w:szCs w:val="28"/>
        </w:rPr>
      </w:pPr>
      <w:r>
        <w:rPr>
          <w:color w:val="auto"/>
          <w:sz w:val="28"/>
          <w:szCs w:val="28"/>
        </w:rPr>
        <w:t>8.3.</w:t>
      </w:r>
      <w:proofErr w:type="gramStart"/>
      <w:r>
        <w:rPr>
          <w:color w:val="auto"/>
          <w:sz w:val="28"/>
          <w:szCs w:val="28"/>
        </w:rPr>
        <w:t>2.</w:t>
      </w:r>
      <w:r w:rsidRPr="000E606C">
        <w:rPr>
          <w:color w:val="auto"/>
          <w:sz w:val="28"/>
          <w:szCs w:val="28"/>
        </w:rPr>
        <w:t>Лица</w:t>
      </w:r>
      <w:proofErr w:type="gramEnd"/>
      <w:r w:rsidRPr="000E606C">
        <w:rPr>
          <w:color w:val="auto"/>
          <w:sz w:val="28"/>
          <w:szCs w:val="28"/>
        </w:rPr>
        <w:t xml:space="preserve">, осуществляющие обработку персональных данных без </w:t>
      </w:r>
      <w:r w:rsidRPr="000E606C">
        <w:rPr>
          <w:color w:val="auto"/>
          <w:sz w:val="28"/>
          <w:szCs w:val="28"/>
        </w:rPr>
        <w:lastRenderedPageBreak/>
        <w:t xml:space="preserve">использования средств автоматизации (в том числе сотрудники </w:t>
      </w:r>
      <w:r>
        <w:rPr>
          <w:color w:val="auto"/>
          <w:sz w:val="28"/>
          <w:szCs w:val="28"/>
        </w:rPr>
        <w:t>Учреждения</w:t>
      </w:r>
      <w:r w:rsidRPr="000E606C">
        <w:rPr>
          <w:color w:val="auto"/>
          <w:sz w:val="28"/>
          <w:szCs w:val="28"/>
        </w:rPr>
        <w:t>-оператора или лица, осуществляющие такую обработку по договору с оператором) должны быть проинформированы о:</w:t>
      </w:r>
    </w:p>
    <w:p w14:paraId="2C9C7A78" w14:textId="77777777" w:rsidR="000E606C" w:rsidRPr="000E606C" w:rsidRDefault="000E606C" w:rsidP="000E606C">
      <w:pPr>
        <w:pStyle w:val="Default"/>
        <w:widowControl w:val="0"/>
        <w:tabs>
          <w:tab w:val="left" w:pos="1134"/>
        </w:tabs>
        <w:suppressAutoHyphens/>
        <w:spacing w:line="276" w:lineRule="auto"/>
        <w:ind w:firstLine="709"/>
        <w:rPr>
          <w:color w:val="auto"/>
          <w:sz w:val="28"/>
          <w:szCs w:val="28"/>
        </w:rPr>
      </w:pPr>
      <w:r w:rsidRPr="000E606C">
        <w:rPr>
          <w:color w:val="auto"/>
          <w:sz w:val="28"/>
          <w:szCs w:val="28"/>
        </w:rPr>
        <w:t>•</w:t>
      </w:r>
      <w:r w:rsidRPr="000E606C">
        <w:rPr>
          <w:color w:val="auto"/>
          <w:sz w:val="28"/>
          <w:szCs w:val="28"/>
        </w:rPr>
        <w:tab/>
        <w:t>факте обработки ими персональных данных, обработка которых осуществляется без использования средств автоматизации,</w:t>
      </w:r>
    </w:p>
    <w:p w14:paraId="0A130ABD" w14:textId="77777777" w:rsidR="000E606C" w:rsidRPr="000E606C" w:rsidRDefault="000E606C" w:rsidP="000E606C">
      <w:pPr>
        <w:pStyle w:val="Default"/>
        <w:widowControl w:val="0"/>
        <w:tabs>
          <w:tab w:val="left" w:pos="1134"/>
        </w:tabs>
        <w:suppressAutoHyphens/>
        <w:spacing w:line="276" w:lineRule="auto"/>
        <w:ind w:firstLine="709"/>
        <w:rPr>
          <w:color w:val="auto"/>
          <w:sz w:val="28"/>
          <w:szCs w:val="28"/>
        </w:rPr>
      </w:pPr>
      <w:r w:rsidRPr="000E606C">
        <w:rPr>
          <w:color w:val="auto"/>
          <w:sz w:val="28"/>
          <w:szCs w:val="28"/>
        </w:rPr>
        <w:t>•</w:t>
      </w:r>
      <w:r w:rsidRPr="000E606C">
        <w:rPr>
          <w:color w:val="auto"/>
          <w:sz w:val="28"/>
          <w:szCs w:val="28"/>
        </w:rPr>
        <w:tab/>
        <w:t>категориях обрабатываемых персональных данных,</w:t>
      </w:r>
    </w:p>
    <w:p w14:paraId="178FB088" w14:textId="2AEE7786" w:rsidR="000E606C" w:rsidRPr="000E606C" w:rsidRDefault="000E606C" w:rsidP="000E606C">
      <w:pPr>
        <w:pStyle w:val="Default"/>
        <w:widowControl w:val="0"/>
        <w:tabs>
          <w:tab w:val="left" w:pos="1134"/>
        </w:tabs>
        <w:suppressAutoHyphens/>
        <w:spacing w:line="276" w:lineRule="auto"/>
        <w:ind w:firstLine="709"/>
        <w:rPr>
          <w:color w:val="auto"/>
          <w:sz w:val="28"/>
          <w:szCs w:val="28"/>
        </w:rPr>
      </w:pPr>
      <w:r w:rsidRPr="000E606C">
        <w:rPr>
          <w:color w:val="auto"/>
          <w:sz w:val="28"/>
          <w:szCs w:val="28"/>
        </w:rPr>
        <w:t>•</w:t>
      </w:r>
      <w:r w:rsidRPr="000E606C">
        <w:rPr>
          <w:color w:val="auto"/>
          <w:sz w:val="28"/>
          <w:szCs w:val="28"/>
        </w:rPr>
        <w:tab/>
        <w:t xml:space="preserve">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Pr>
          <w:color w:val="auto"/>
          <w:sz w:val="28"/>
          <w:szCs w:val="28"/>
        </w:rPr>
        <w:t>Учреждения</w:t>
      </w:r>
      <w:r w:rsidRPr="000E606C">
        <w:rPr>
          <w:color w:val="auto"/>
          <w:sz w:val="28"/>
          <w:szCs w:val="28"/>
        </w:rPr>
        <w:t xml:space="preserve"> (при их наличии).</w:t>
      </w:r>
    </w:p>
    <w:p w14:paraId="298D7CFE" w14:textId="3CBBDCD6" w:rsidR="000E606C" w:rsidRPr="004C674B" w:rsidRDefault="000E606C" w:rsidP="000E606C">
      <w:pPr>
        <w:pStyle w:val="Default"/>
        <w:widowControl w:val="0"/>
        <w:tabs>
          <w:tab w:val="left" w:pos="1134"/>
        </w:tabs>
        <w:suppressAutoHyphens/>
        <w:spacing w:line="276" w:lineRule="auto"/>
        <w:ind w:firstLine="709"/>
        <w:jc w:val="both"/>
        <w:rPr>
          <w:color w:val="auto"/>
          <w:sz w:val="28"/>
          <w:szCs w:val="28"/>
        </w:rPr>
      </w:pPr>
      <w:r>
        <w:rPr>
          <w:color w:val="auto"/>
          <w:sz w:val="28"/>
          <w:szCs w:val="28"/>
        </w:rPr>
        <w:t>8.4.В</w:t>
      </w:r>
      <w:r w:rsidRPr="000E606C">
        <w:rPr>
          <w:color w:val="auto"/>
          <w:sz w:val="28"/>
          <w:szCs w:val="28"/>
        </w:rPr>
        <w:t xml:space="preserve"> соответствии с частью 4 ст. 20 Закона о персональных данных </w:t>
      </w:r>
      <w:r>
        <w:rPr>
          <w:color w:val="auto"/>
          <w:sz w:val="28"/>
          <w:szCs w:val="28"/>
        </w:rPr>
        <w:t xml:space="preserve">Учреждение обязано </w:t>
      </w:r>
      <w:r w:rsidRPr="000E606C">
        <w:rPr>
          <w:color w:val="auto"/>
          <w:sz w:val="28"/>
          <w:szCs w:val="28"/>
        </w:rPr>
        <w:t>представить по запросу Роскомнадзора в течение 30 дней с даты получения такого запроса документы и локальные акты, определяющие политику и порядок обработки персональных данных, а также подтверждение принятия необходимых мер по защите персональных данных.</w:t>
      </w:r>
    </w:p>
    <w:p w14:paraId="16F32EBE" w14:textId="77777777" w:rsidR="005C0F4F" w:rsidRPr="004C674B" w:rsidRDefault="005C0F4F" w:rsidP="007423FA">
      <w:pPr>
        <w:pStyle w:val="Default"/>
        <w:widowControl w:val="0"/>
        <w:suppressAutoHyphens/>
        <w:spacing w:line="276" w:lineRule="auto"/>
        <w:jc w:val="both"/>
        <w:rPr>
          <w:color w:val="auto"/>
          <w:sz w:val="28"/>
          <w:szCs w:val="28"/>
        </w:rPr>
      </w:pPr>
    </w:p>
    <w:p w14:paraId="0A54ECD8" w14:textId="33C6AF2B" w:rsidR="005C0F4F" w:rsidRPr="004C674B" w:rsidRDefault="000E606C" w:rsidP="007423FA">
      <w:pPr>
        <w:pStyle w:val="Default"/>
        <w:widowControl w:val="0"/>
        <w:suppressAutoHyphens/>
        <w:spacing w:line="276" w:lineRule="auto"/>
        <w:jc w:val="center"/>
        <w:rPr>
          <w:color w:val="auto"/>
          <w:sz w:val="28"/>
          <w:szCs w:val="28"/>
        </w:rPr>
      </w:pPr>
      <w:r>
        <w:rPr>
          <w:b/>
          <w:bCs/>
          <w:color w:val="auto"/>
          <w:sz w:val="28"/>
          <w:szCs w:val="28"/>
          <w:lang w:val="en-US"/>
        </w:rPr>
        <w:t>IX</w:t>
      </w:r>
      <w:r w:rsidR="005A76D2" w:rsidRPr="004C674B">
        <w:rPr>
          <w:b/>
          <w:bCs/>
          <w:color w:val="auto"/>
          <w:sz w:val="28"/>
          <w:szCs w:val="28"/>
        </w:rPr>
        <w:t>.</w:t>
      </w:r>
      <w:r w:rsidR="005C0F4F" w:rsidRPr="004C674B">
        <w:rPr>
          <w:b/>
          <w:bCs/>
          <w:color w:val="auto"/>
          <w:sz w:val="28"/>
          <w:szCs w:val="28"/>
        </w:rPr>
        <w:t xml:space="preserve"> </w:t>
      </w:r>
      <w:r w:rsidR="00E301A3" w:rsidRPr="004C674B">
        <w:rPr>
          <w:b/>
          <w:bCs/>
          <w:color w:val="auto"/>
          <w:sz w:val="28"/>
          <w:szCs w:val="28"/>
        </w:rPr>
        <w:t>Заключительные положения</w:t>
      </w:r>
    </w:p>
    <w:p w14:paraId="770EC852" w14:textId="77777777" w:rsidR="00E301A3" w:rsidRPr="004C674B" w:rsidRDefault="00E301A3" w:rsidP="007423FA">
      <w:pPr>
        <w:pStyle w:val="Default"/>
        <w:widowControl w:val="0"/>
        <w:suppressAutoHyphens/>
        <w:spacing w:line="276" w:lineRule="auto"/>
        <w:ind w:firstLine="709"/>
        <w:jc w:val="both"/>
        <w:rPr>
          <w:color w:val="auto"/>
          <w:sz w:val="28"/>
          <w:szCs w:val="28"/>
        </w:rPr>
      </w:pPr>
    </w:p>
    <w:p w14:paraId="0D27F84A" w14:textId="71CA4F12" w:rsidR="007423FA" w:rsidRDefault="000E606C" w:rsidP="000E606C">
      <w:pPr>
        <w:pStyle w:val="Default"/>
        <w:widowControl w:val="0"/>
        <w:tabs>
          <w:tab w:val="left" w:pos="1134"/>
        </w:tabs>
        <w:suppressAutoHyphens/>
        <w:spacing w:after="240" w:line="276" w:lineRule="auto"/>
        <w:ind w:firstLine="709"/>
        <w:jc w:val="both"/>
        <w:rPr>
          <w:color w:val="auto"/>
          <w:sz w:val="28"/>
          <w:szCs w:val="28"/>
        </w:rPr>
      </w:pPr>
      <w:r>
        <w:rPr>
          <w:color w:val="auto"/>
          <w:sz w:val="28"/>
          <w:szCs w:val="28"/>
        </w:rPr>
        <w:t>9.</w:t>
      </w:r>
      <w:proofErr w:type="gramStart"/>
      <w:r>
        <w:rPr>
          <w:color w:val="auto"/>
          <w:sz w:val="28"/>
          <w:szCs w:val="28"/>
        </w:rPr>
        <w:t>1.</w:t>
      </w:r>
      <w:r w:rsidR="005C0F4F" w:rsidRPr="004C674B">
        <w:rPr>
          <w:color w:val="auto"/>
          <w:sz w:val="28"/>
          <w:szCs w:val="28"/>
        </w:rPr>
        <w:t>Иные</w:t>
      </w:r>
      <w:proofErr w:type="gramEnd"/>
      <w:r w:rsidR="005C0F4F" w:rsidRPr="004C674B">
        <w:rPr>
          <w:color w:val="auto"/>
          <w:sz w:val="28"/>
          <w:szCs w:val="28"/>
        </w:rPr>
        <w:t xml:space="preserve"> права и обязанности Оператора как оператора персональных данных определяются законодательством Российской Федерации в области персональных данных. </w:t>
      </w:r>
    </w:p>
    <w:p w14:paraId="516CE428" w14:textId="0F064B27" w:rsidR="00F8214E" w:rsidRDefault="000E606C" w:rsidP="000E606C">
      <w:pPr>
        <w:pStyle w:val="Default"/>
        <w:widowControl w:val="0"/>
        <w:tabs>
          <w:tab w:val="left" w:pos="1134"/>
        </w:tabs>
        <w:suppressAutoHyphens/>
        <w:spacing w:after="240" w:line="276" w:lineRule="auto"/>
        <w:ind w:firstLine="709"/>
        <w:jc w:val="both"/>
        <w:rPr>
          <w:sz w:val="28"/>
          <w:szCs w:val="28"/>
        </w:rPr>
      </w:pPr>
      <w:r>
        <w:rPr>
          <w:color w:val="auto"/>
          <w:sz w:val="28"/>
          <w:szCs w:val="28"/>
        </w:rPr>
        <w:t>9.</w:t>
      </w:r>
      <w:proofErr w:type="gramStart"/>
      <w:r>
        <w:rPr>
          <w:color w:val="auto"/>
          <w:sz w:val="28"/>
          <w:szCs w:val="28"/>
        </w:rPr>
        <w:t>2.</w:t>
      </w:r>
      <w:r w:rsidR="005C0F4F" w:rsidRPr="007423FA">
        <w:rPr>
          <w:color w:val="auto"/>
          <w:sz w:val="28"/>
          <w:szCs w:val="28"/>
        </w:rPr>
        <w:t>Должностные</w:t>
      </w:r>
      <w:proofErr w:type="gramEnd"/>
      <w:r w:rsidR="005C0F4F" w:rsidRPr="007423FA">
        <w:rPr>
          <w:sz w:val="28"/>
          <w:szCs w:val="28"/>
        </w:rPr>
        <w:t xml:space="preserve">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14:paraId="5979B1FD" w14:textId="77777777" w:rsidR="00F8214E" w:rsidRDefault="00F8214E">
      <w:pPr>
        <w:spacing w:after="200" w:line="276" w:lineRule="auto"/>
        <w:ind w:firstLine="0"/>
        <w:jc w:val="left"/>
        <w:rPr>
          <w:rFonts w:cs="Times New Roman"/>
          <w:color w:val="000000"/>
          <w:sz w:val="28"/>
          <w:szCs w:val="28"/>
          <w:lang w:eastAsia="en-US"/>
        </w:rPr>
      </w:pPr>
      <w:r>
        <w:rPr>
          <w:sz w:val="28"/>
          <w:szCs w:val="28"/>
        </w:rPr>
        <w:br w:type="page"/>
      </w:r>
    </w:p>
    <w:p w14:paraId="2CAE207C" w14:textId="26934466" w:rsidR="00DA72E1" w:rsidRDefault="00F8214E" w:rsidP="00F8214E">
      <w:pPr>
        <w:pStyle w:val="Default"/>
        <w:widowControl w:val="0"/>
        <w:tabs>
          <w:tab w:val="left" w:pos="1134"/>
        </w:tabs>
        <w:suppressAutoHyphens/>
        <w:spacing w:after="240" w:line="276" w:lineRule="auto"/>
        <w:ind w:firstLine="567"/>
        <w:jc w:val="both"/>
        <w:rPr>
          <w:color w:val="auto"/>
          <w:sz w:val="28"/>
          <w:szCs w:val="28"/>
        </w:rPr>
      </w:pPr>
      <w:r>
        <w:rPr>
          <w:color w:val="auto"/>
          <w:sz w:val="28"/>
          <w:szCs w:val="28"/>
        </w:rPr>
        <w:lastRenderedPageBreak/>
        <w:t>С п</w:t>
      </w:r>
      <w:r w:rsidRPr="00A25F2C">
        <w:rPr>
          <w:color w:val="auto"/>
          <w:sz w:val="28"/>
          <w:szCs w:val="28"/>
        </w:rPr>
        <w:t>олитик</w:t>
      </w:r>
      <w:r>
        <w:rPr>
          <w:color w:val="auto"/>
          <w:sz w:val="28"/>
          <w:szCs w:val="28"/>
        </w:rPr>
        <w:t>ой</w:t>
      </w:r>
      <w:r w:rsidRPr="00A25F2C">
        <w:rPr>
          <w:color w:val="auto"/>
          <w:sz w:val="28"/>
          <w:szCs w:val="28"/>
        </w:rPr>
        <w:t xml:space="preserve"> обработки персональных данных</w:t>
      </w:r>
      <w:r>
        <w:rPr>
          <w:color w:val="auto"/>
          <w:sz w:val="28"/>
          <w:szCs w:val="28"/>
        </w:rPr>
        <w:t xml:space="preserve"> </w:t>
      </w:r>
      <w:r w:rsidRPr="00A25F2C">
        <w:rPr>
          <w:color w:val="auto"/>
          <w:sz w:val="28"/>
          <w:szCs w:val="28"/>
        </w:rPr>
        <w:t>муниципального общеобразовательного учреждения</w:t>
      </w:r>
      <w:r>
        <w:rPr>
          <w:color w:val="auto"/>
          <w:sz w:val="28"/>
          <w:szCs w:val="28"/>
        </w:rPr>
        <w:t xml:space="preserve"> </w:t>
      </w:r>
      <w:r w:rsidRPr="00A25F2C">
        <w:rPr>
          <w:color w:val="auto"/>
          <w:sz w:val="28"/>
          <w:szCs w:val="28"/>
        </w:rPr>
        <w:t>«Средняя школа №6»</w:t>
      </w:r>
      <w:r>
        <w:rPr>
          <w:color w:val="auto"/>
          <w:sz w:val="28"/>
          <w:szCs w:val="28"/>
        </w:rPr>
        <w:t xml:space="preserve">, утвержденной приказом </w:t>
      </w:r>
      <w:r w:rsidRPr="00EB60AA">
        <w:rPr>
          <w:sz w:val="28"/>
          <w:szCs w:val="28"/>
        </w:rPr>
        <w:t>№01-11/</w:t>
      </w:r>
      <w:r w:rsidR="003B0148">
        <w:rPr>
          <w:sz w:val="28"/>
          <w:szCs w:val="28"/>
        </w:rPr>
        <w:t>40</w:t>
      </w:r>
      <w:r w:rsidRPr="00EB60AA">
        <w:rPr>
          <w:sz w:val="28"/>
          <w:szCs w:val="28"/>
        </w:rPr>
        <w:t xml:space="preserve"> от </w:t>
      </w:r>
      <w:r w:rsidR="003B0148">
        <w:rPr>
          <w:sz w:val="28"/>
          <w:szCs w:val="28"/>
        </w:rPr>
        <w:t>01.03.2022</w:t>
      </w:r>
      <w:r>
        <w:rPr>
          <w:sz w:val="28"/>
          <w:szCs w:val="28"/>
        </w:rPr>
        <w:t xml:space="preserve"> </w:t>
      </w:r>
      <w:r>
        <w:rPr>
          <w:color w:val="auto"/>
          <w:sz w:val="28"/>
          <w:szCs w:val="28"/>
        </w:rPr>
        <w:t>ознакомлены: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976"/>
        <w:gridCol w:w="3402"/>
      </w:tblGrid>
      <w:tr w:rsidR="00F8214E" w:rsidRPr="001A6E03" w14:paraId="0B1DE6F1" w14:textId="77777777" w:rsidTr="00FD09D5">
        <w:tc>
          <w:tcPr>
            <w:tcW w:w="3261" w:type="dxa"/>
          </w:tcPr>
          <w:p w14:paraId="2F210C44" w14:textId="77777777" w:rsidR="00F8214E" w:rsidRPr="001A6E03" w:rsidRDefault="00F8214E" w:rsidP="00F8214E">
            <w:pPr>
              <w:ind w:left="33" w:firstLine="1"/>
              <w:contextualSpacing/>
              <w:jc w:val="center"/>
              <w:rPr>
                <w:sz w:val="28"/>
                <w:szCs w:val="28"/>
                <w:lang w:eastAsia="en-US"/>
              </w:rPr>
            </w:pPr>
            <w:r w:rsidRPr="001A6E03">
              <w:rPr>
                <w:sz w:val="28"/>
                <w:szCs w:val="28"/>
                <w:lang w:eastAsia="en-US"/>
              </w:rPr>
              <w:t>ФИО</w:t>
            </w:r>
          </w:p>
        </w:tc>
        <w:tc>
          <w:tcPr>
            <w:tcW w:w="2976" w:type="dxa"/>
          </w:tcPr>
          <w:p w14:paraId="21E050AA" w14:textId="77777777" w:rsidR="00F8214E" w:rsidRPr="001A6E03" w:rsidRDefault="00F8214E" w:rsidP="00F8214E">
            <w:pPr>
              <w:ind w:left="33" w:firstLine="0"/>
              <w:contextualSpacing/>
              <w:jc w:val="center"/>
              <w:rPr>
                <w:sz w:val="28"/>
                <w:szCs w:val="28"/>
                <w:lang w:eastAsia="en-US"/>
              </w:rPr>
            </w:pPr>
            <w:r w:rsidRPr="001A6E03">
              <w:rPr>
                <w:sz w:val="28"/>
                <w:szCs w:val="28"/>
                <w:lang w:eastAsia="en-US"/>
              </w:rPr>
              <w:t>Дата</w:t>
            </w:r>
          </w:p>
        </w:tc>
        <w:tc>
          <w:tcPr>
            <w:tcW w:w="3402" w:type="dxa"/>
          </w:tcPr>
          <w:p w14:paraId="358359EF" w14:textId="77777777" w:rsidR="00F8214E" w:rsidRPr="001A6E03" w:rsidRDefault="00F8214E" w:rsidP="00F8214E">
            <w:pPr>
              <w:ind w:left="33" w:firstLine="0"/>
              <w:contextualSpacing/>
              <w:jc w:val="center"/>
              <w:rPr>
                <w:sz w:val="28"/>
                <w:szCs w:val="28"/>
                <w:lang w:eastAsia="en-US"/>
              </w:rPr>
            </w:pPr>
            <w:r w:rsidRPr="001A6E03">
              <w:rPr>
                <w:sz w:val="28"/>
                <w:szCs w:val="28"/>
                <w:lang w:eastAsia="en-US"/>
              </w:rPr>
              <w:t>Подпись</w:t>
            </w:r>
          </w:p>
        </w:tc>
      </w:tr>
      <w:tr w:rsidR="003B0148" w:rsidRPr="001A6E03" w14:paraId="7499CEB7" w14:textId="77777777" w:rsidTr="00EC6613">
        <w:tc>
          <w:tcPr>
            <w:tcW w:w="3261" w:type="dxa"/>
            <w:tcBorders>
              <w:top w:val="single" w:sz="4" w:space="0" w:color="auto"/>
              <w:left w:val="single" w:sz="4" w:space="0" w:color="auto"/>
              <w:bottom w:val="single" w:sz="4" w:space="0" w:color="auto"/>
              <w:right w:val="single" w:sz="4" w:space="0" w:color="auto"/>
            </w:tcBorders>
          </w:tcPr>
          <w:p w14:paraId="1531591C" w14:textId="408FC595" w:rsidR="003B0148" w:rsidRPr="001A6E03" w:rsidRDefault="003B0148" w:rsidP="003B0148">
            <w:pPr>
              <w:ind w:left="34" w:firstLine="1"/>
              <w:contextualSpacing/>
              <w:rPr>
                <w:sz w:val="28"/>
                <w:szCs w:val="28"/>
                <w:lang w:eastAsia="en-US"/>
              </w:rPr>
            </w:pPr>
            <w:proofErr w:type="spellStart"/>
            <w:r w:rsidRPr="00C05AD4">
              <w:t>Автин</w:t>
            </w:r>
            <w:proofErr w:type="spellEnd"/>
            <w:r w:rsidRPr="00C05AD4">
              <w:t xml:space="preserve"> Н.И.</w:t>
            </w:r>
          </w:p>
        </w:tc>
        <w:tc>
          <w:tcPr>
            <w:tcW w:w="2976" w:type="dxa"/>
          </w:tcPr>
          <w:p w14:paraId="21344B6F" w14:textId="77777777" w:rsidR="003B0148" w:rsidRPr="001A6E03" w:rsidRDefault="003B0148" w:rsidP="003B0148">
            <w:pPr>
              <w:ind w:left="33"/>
              <w:contextualSpacing/>
              <w:rPr>
                <w:sz w:val="28"/>
                <w:szCs w:val="28"/>
                <w:lang w:eastAsia="en-US"/>
              </w:rPr>
            </w:pPr>
          </w:p>
        </w:tc>
        <w:tc>
          <w:tcPr>
            <w:tcW w:w="3402" w:type="dxa"/>
          </w:tcPr>
          <w:p w14:paraId="6E3EA701" w14:textId="77777777" w:rsidR="003B0148" w:rsidRPr="001A6E03" w:rsidRDefault="003B0148" w:rsidP="003B0148">
            <w:pPr>
              <w:ind w:left="33"/>
              <w:contextualSpacing/>
              <w:rPr>
                <w:sz w:val="28"/>
                <w:szCs w:val="28"/>
                <w:lang w:eastAsia="en-US"/>
              </w:rPr>
            </w:pPr>
          </w:p>
        </w:tc>
      </w:tr>
      <w:tr w:rsidR="003B0148" w:rsidRPr="001A6E03" w14:paraId="3D8C7F26" w14:textId="77777777" w:rsidTr="00EC6613">
        <w:tc>
          <w:tcPr>
            <w:tcW w:w="3261" w:type="dxa"/>
            <w:tcBorders>
              <w:top w:val="single" w:sz="4" w:space="0" w:color="auto"/>
              <w:left w:val="single" w:sz="4" w:space="0" w:color="auto"/>
              <w:bottom w:val="single" w:sz="4" w:space="0" w:color="auto"/>
              <w:right w:val="single" w:sz="4" w:space="0" w:color="auto"/>
            </w:tcBorders>
          </w:tcPr>
          <w:p w14:paraId="4B9C3E56" w14:textId="669BC0FD" w:rsidR="003B0148" w:rsidRPr="001A6E03" w:rsidRDefault="003B0148" w:rsidP="003B0148">
            <w:pPr>
              <w:ind w:left="34" w:firstLine="1"/>
              <w:contextualSpacing/>
              <w:rPr>
                <w:sz w:val="28"/>
                <w:szCs w:val="28"/>
                <w:lang w:eastAsia="en-US"/>
              </w:rPr>
            </w:pPr>
            <w:r w:rsidRPr="00C05AD4">
              <w:t>Агапова Т.Ю.</w:t>
            </w:r>
          </w:p>
        </w:tc>
        <w:tc>
          <w:tcPr>
            <w:tcW w:w="2976" w:type="dxa"/>
          </w:tcPr>
          <w:p w14:paraId="44104CD2" w14:textId="77777777" w:rsidR="003B0148" w:rsidRPr="001A6E03" w:rsidRDefault="003B0148" w:rsidP="003B0148">
            <w:pPr>
              <w:ind w:left="33"/>
              <w:contextualSpacing/>
              <w:rPr>
                <w:sz w:val="28"/>
                <w:szCs w:val="28"/>
                <w:lang w:eastAsia="en-US"/>
              </w:rPr>
            </w:pPr>
          </w:p>
        </w:tc>
        <w:tc>
          <w:tcPr>
            <w:tcW w:w="3402" w:type="dxa"/>
          </w:tcPr>
          <w:p w14:paraId="405FFD7D" w14:textId="77777777" w:rsidR="003B0148" w:rsidRPr="001A6E03" w:rsidRDefault="003B0148" w:rsidP="003B0148">
            <w:pPr>
              <w:ind w:left="33"/>
              <w:contextualSpacing/>
              <w:rPr>
                <w:sz w:val="28"/>
                <w:szCs w:val="28"/>
                <w:lang w:eastAsia="en-US"/>
              </w:rPr>
            </w:pPr>
          </w:p>
        </w:tc>
      </w:tr>
      <w:tr w:rsidR="003B0148" w:rsidRPr="001A6E03" w14:paraId="1E5D3961" w14:textId="77777777" w:rsidTr="00EC6613">
        <w:tc>
          <w:tcPr>
            <w:tcW w:w="3261" w:type="dxa"/>
            <w:tcBorders>
              <w:top w:val="single" w:sz="4" w:space="0" w:color="auto"/>
              <w:left w:val="single" w:sz="4" w:space="0" w:color="auto"/>
              <w:bottom w:val="single" w:sz="4" w:space="0" w:color="auto"/>
              <w:right w:val="single" w:sz="4" w:space="0" w:color="auto"/>
            </w:tcBorders>
          </w:tcPr>
          <w:p w14:paraId="51F6AD5F" w14:textId="00479E47" w:rsidR="003B0148" w:rsidRPr="001A6E03" w:rsidRDefault="003B0148" w:rsidP="003B0148">
            <w:pPr>
              <w:ind w:left="34" w:firstLine="1"/>
              <w:contextualSpacing/>
              <w:rPr>
                <w:sz w:val="28"/>
                <w:szCs w:val="28"/>
                <w:lang w:eastAsia="en-US"/>
              </w:rPr>
            </w:pPr>
            <w:r w:rsidRPr="00C05AD4">
              <w:t>Аксенова Е.А.</w:t>
            </w:r>
          </w:p>
        </w:tc>
        <w:tc>
          <w:tcPr>
            <w:tcW w:w="2976" w:type="dxa"/>
          </w:tcPr>
          <w:p w14:paraId="7F65E3CF" w14:textId="77777777" w:rsidR="003B0148" w:rsidRPr="001A6E03" w:rsidRDefault="003B0148" w:rsidP="003B0148">
            <w:pPr>
              <w:ind w:left="33"/>
              <w:contextualSpacing/>
              <w:rPr>
                <w:sz w:val="28"/>
                <w:szCs w:val="28"/>
                <w:lang w:eastAsia="en-US"/>
              </w:rPr>
            </w:pPr>
          </w:p>
        </w:tc>
        <w:tc>
          <w:tcPr>
            <w:tcW w:w="3402" w:type="dxa"/>
          </w:tcPr>
          <w:p w14:paraId="02E1754A" w14:textId="77777777" w:rsidR="003B0148" w:rsidRPr="001A6E03" w:rsidRDefault="003B0148" w:rsidP="003B0148">
            <w:pPr>
              <w:ind w:left="33"/>
              <w:contextualSpacing/>
              <w:rPr>
                <w:sz w:val="28"/>
                <w:szCs w:val="28"/>
                <w:lang w:eastAsia="en-US"/>
              </w:rPr>
            </w:pPr>
          </w:p>
        </w:tc>
      </w:tr>
      <w:tr w:rsidR="003B0148" w:rsidRPr="001A6E03" w14:paraId="34F7ECAF" w14:textId="77777777" w:rsidTr="00EC6613">
        <w:tc>
          <w:tcPr>
            <w:tcW w:w="3261" w:type="dxa"/>
            <w:tcBorders>
              <w:top w:val="single" w:sz="4" w:space="0" w:color="auto"/>
              <w:left w:val="single" w:sz="4" w:space="0" w:color="auto"/>
              <w:bottom w:val="single" w:sz="4" w:space="0" w:color="auto"/>
              <w:right w:val="single" w:sz="4" w:space="0" w:color="auto"/>
            </w:tcBorders>
          </w:tcPr>
          <w:p w14:paraId="796EF922" w14:textId="568FC0A4" w:rsidR="003B0148" w:rsidRPr="001A6E03" w:rsidRDefault="003B0148" w:rsidP="003B0148">
            <w:pPr>
              <w:ind w:left="34" w:firstLine="1"/>
              <w:contextualSpacing/>
              <w:rPr>
                <w:sz w:val="28"/>
                <w:szCs w:val="28"/>
                <w:lang w:eastAsia="en-US"/>
              </w:rPr>
            </w:pPr>
            <w:r w:rsidRPr="00C05AD4">
              <w:t>Арефьева Н.А.</w:t>
            </w:r>
          </w:p>
        </w:tc>
        <w:tc>
          <w:tcPr>
            <w:tcW w:w="2976" w:type="dxa"/>
          </w:tcPr>
          <w:p w14:paraId="3158755A" w14:textId="77777777" w:rsidR="003B0148" w:rsidRPr="001A6E03" w:rsidRDefault="003B0148" w:rsidP="003B0148">
            <w:pPr>
              <w:ind w:left="33"/>
              <w:contextualSpacing/>
              <w:rPr>
                <w:sz w:val="28"/>
                <w:szCs w:val="28"/>
                <w:lang w:eastAsia="en-US"/>
              </w:rPr>
            </w:pPr>
          </w:p>
        </w:tc>
        <w:tc>
          <w:tcPr>
            <w:tcW w:w="3402" w:type="dxa"/>
          </w:tcPr>
          <w:p w14:paraId="299ADC08" w14:textId="77777777" w:rsidR="003B0148" w:rsidRPr="001A6E03" w:rsidRDefault="003B0148" w:rsidP="003B0148">
            <w:pPr>
              <w:ind w:left="33"/>
              <w:contextualSpacing/>
              <w:rPr>
                <w:sz w:val="28"/>
                <w:szCs w:val="28"/>
                <w:lang w:eastAsia="en-US"/>
              </w:rPr>
            </w:pPr>
          </w:p>
        </w:tc>
      </w:tr>
      <w:tr w:rsidR="003B0148" w:rsidRPr="001A6E03" w14:paraId="5813C94C" w14:textId="77777777" w:rsidTr="00EC6613">
        <w:tc>
          <w:tcPr>
            <w:tcW w:w="3261" w:type="dxa"/>
            <w:tcBorders>
              <w:top w:val="single" w:sz="4" w:space="0" w:color="auto"/>
              <w:left w:val="single" w:sz="4" w:space="0" w:color="auto"/>
              <w:bottom w:val="single" w:sz="4" w:space="0" w:color="auto"/>
              <w:right w:val="single" w:sz="4" w:space="0" w:color="auto"/>
            </w:tcBorders>
          </w:tcPr>
          <w:p w14:paraId="263FBDE2" w14:textId="63DE2BEB" w:rsidR="003B0148" w:rsidRPr="001A6E03" w:rsidRDefault="003B0148" w:rsidP="003B0148">
            <w:pPr>
              <w:ind w:left="34" w:firstLine="1"/>
              <w:contextualSpacing/>
              <w:rPr>
                <w:sz w:val="28"/>
                <w:szCs w:val="28"/>
                <w:lang w:eastAsia="en-US"/>
              </w:rPr>
            </w:pPr>
            <w:r w:rsidRPr="00C05AD4">
              <w:t>Белова С.А.</w:t>
            </w:r>
          </w:p>
        </w:tc>
        <w:tc>
          <w:tcPr>
            <w:tcW w:w="2976" w:type="dxa"/>
          </w:tcPr>
          <w:p w14:paraId="76644570" w14:textId="77777777" w:rsidR="003B0148" w:rsidRPr="001A6E03" w:rsidRDefault="003B0148" w:rsidP="003B0148">
            <w:pPr>
              <w:ind w:left="33"/>
              <w:contextualSpacing/>
              <w:rPr>
                <w:sz w:val="28"/>
                <w:szCs w:val="28"/>
                <w:lang w:eastAsia="en-US"/>
              </w:rPr>
            </w:pPr>
          </w:p>
        </w:tc>
        <w:tc>
          <w:tcPr>
            <w:tcW w:w="3402" w:type="dxa"/>
          </w:tcPr>
          <w:p w14:paraId="7FC8DEAF" w14:textId="77777777" w:rsidR="003B0148" w:rsidRPr="001A6E03" w:rsidRDefault="003B0148" w:rsidP="003B0148">
            <w:pPr>
              <w:ind w:left="33"/>
              <w:contextualSpacing/>
              <w:rPr>
                <w:sz w:val="28"/>
                <w:szCs w:val="28"/>
                <w:lang w:eastAsia="en-US"/>
              </w:rPr>
            </w:pPr>
          </w:p>
        </w:tc>
      </w:tr>
      <w:tr w:rsidR="003B0148" w:rsidRPr="001A6E03" w14:paraId="4AC6FEAB" w14:textId="77777777" w:rsidTr="00EC6613">
        <w:tc>
          <w:tcPr>
            <w:tcW w:w="3261" w:type="dxa"/>
            <w:tcBorders>
              <w:top w:val="single" w:sz="4" w:space="0" w:color="auto"/>
              <w:left w:val="single" w:sz="4" w:space="0" w:color="auto"/>
              <w:bottom w:val="single" w:sz="4" w:space="0" w:color="auto"/>
              <w:right w:val="single" w:sz="4" w:space="0" w:color="auto"/>
            </w:tcBorders>
          </w:tcPr>
          <w:p w14:paraId="0A1E4DD7" w14:textId="5D47C484" w:rsidR="003B0148" w:rsidRPr="001A6E03" w:rsidRDefault="003B0148" w:rsidP="003B0148">
            <w:pPr>
              <w:ind w:left="34" w:firstLine="1"/>
              <w:contextualSpacing/>
              <w:rPr>
                <w:sz w:val="28"/>
                <w:szCs w:val="28"/>
                <w:lang w:eastAsia="en-US"/>
              </w:rPr>
            </w:pPr>
            <w:r w:rsidRPr="00C05AD4">
              <w:t>Белокопытова Е.И.</w:t>
            </w:r>
          </w:p>
        </w:tc>
        <w:tc>
          <w:tcPr>
            <w:tcW w:w="2976" w:type="dxa"/>
          </w:tcPr>
          <w:p w14:paraId="479CF3CB" w14:textId="77777777" w:rsidR="003B0148" w:rsidRPr="001A6E03" w:rsidRDefault="003B0148" w:rsidP="003B0148">
            <w:pPr>
              <w:ind w:left="33"/>
              <w:contextualSpacing/>
              <w:rPr>
                <w:sz w:val="28"/>
                <w:szCs w:val="28"/>
                <w:lang w:eastAsia="en-US"/>
              </w:rPr>
            </w:pPr>
          </w:p>
        </w:tc>
        <w:tc>
          <w:tcPr>
            <w:tcW w:w="3402" w:type="dxa"/>
          </w:tcPr>
          <w:p w14:paraId="6B417F8C" w14:textId="77777777" w:rsidR="003B0148" w:rsidRPr="001A6E03" w:rsidRDefault="003B0148" w:rsidP="003B0148">
            <w:pPr>
              <w:ind w:left="33"/>
              <w:contextualSpacing/>
              <w:rPr>
                <w:sz w:val="28"/>
                <w:szCs w:val="28"/>
                <w:lang w:eastAsia="en-US"/>
              </w:rPr>
            </w:pPr>
          </w:p>
        </w:tc>
      </w:tr>
      <w:tr w:rsidR="003B0148" w:rsidRPr="001A6E03" w14:paraId="3ABBCA27" w14:textId="77777777" w:rsidTr="00EC6613">
        <w:tc>
          <w:tcPr>
            <w:tcW w:w="3261" w:type="dxa"/>
            <w:tcBorders>
              <w:top w:val="single" w:sz="4" w:space="0" w:color="auto"/>
              <w:left w:val="single" w:sz="4" w:space="0" w:color="auto"/>
              <w:bottom w:val="single" w:sz="4" w:space="0" w:color="auto"/>
              <w:right w:val="single" w:sz="4" w:space="0" w:color="auto"/>
            </w:tcBorders>
          </w:tcPr>
          <w:p w14:paraId="4F24B3AC" w14:textId="254AD63E" w:rsidR="003B0148" w:rsidRPr="001A6E03" w:rsidRDefault="003B0148" w:rsidP="003B0148">
            <w:pPr>
              <w:ind w:left="34" w:firstLine="1"/>
              <w:contextualSpacing/>
              <w:rPr>
                <w:sz w:val="28"/>
                <w:szCs w:val="28"/>
                <w:lang w:eastAsia="en-US"/>
              </w:rPr>
            </w:pPr>
            <w:r w:rsidRPr="00C05AD4">
              <w:t>Бравая И.Н.</w:t>
            </w:r>
          </w:p>
        </w:tc>
        <w:tc>
          <w:tcPr>
            <w:tcW w:w="2976" w:type="dxa"/>
          </w:tcPr>
          <w:p w14:paraId="4E0DA73F" w14:textId="77777777" w:rsidR="003B0148" w:rsidRPr="001A6E03" w:rsidRDefault="003B0148" w:rsidP="003B0148">
            <w:pPr>
              <w:ind w:left="33"/>
              <w:contextualSpacing/>
              <w:rPr>
                <w:sz w:val="28"/>
                <w:szCs w:val="28"/>
                <w:lang w:eastAsia="en-US"/>
              </w:rPr>
            </w:pPr>
          </w:p>
        </w:tc>
        <w:tc>
          <w:tcPr>
            <w:tcW w:w="3402" w:type="dxa"/>
          </w:tcPr>
          <w:p w14:paraId="7CD60CF3" w14:textId="77777777" w:rsidR="003B0148" w:rsidRPr="001A6E03" w:rsidRDefault="003B0148" w:rsidP="003B0148">
            <w:pPr>
              <w:ind w:left="33"/>
              <w:contextualSpacing/>
              <w:rPr>
                <w:sz w:val="28"/>
                <w:szCs w:val="28"/>
                <w:lang w:eastAsia="en-US"/>
              </w:rPr>
            </w:pPr>
          </w:p>
        </w:tc>
      </w:tr>
      <w:tr w:rsidR="003B0148" w:rsidRPr="001A6E03" w14:paraId="7A260F31" w14:textId="77777777" w:rsidTr="00EC6613">
        <w:tc>
          <w:tcPr>
            <w:tcW w:w="3261" w:type="dxa"/>
            <w:tcBorders>
              <w:top w:val="single" w:sz="4" w:space="0" w:color="auto"/>
              <w:left w:val="single" w:sz="4" w:space="0" w:color="auto"/>
              <w:bottom w:val="single" w:sz="4" w:space="0" w:color="auto"/>
              <w:right w:val="single" w:sz="4" w:space="0" w:color="auto"/>
            </w:tcBorders>
          </w:tcPr>
          <w:p w14:paraId="51470805" w14:textId="4309DDA4" w:rsidR="003B0148" w:rsidRPr="001A6E03" w:rsidRDefault="003B0148" w:rsidP="003B0148">
            <w:pPr>
              <w:ind w:left="34" w:firstLine="1"/>
              <w:contextualSpacing/>
              <w:rPr>
                <w:sz w:val="28"/>
                <w:szCs w:val="28"/>
                <w:lang w:eastAsia="en-US"/>
              </w:rPr>
            </w:pPr>
            <w:proofErr w:type="spellStart"/>
            <w:r w:rsidRPr="00C05AD4">
              <w:t>Варенцова</w:t>
            </w:r>
            <w:proofErr w:type="spellEnd"/>
            <w:r w:rsidRPr="00C05AD4">
              <w:t xml:space="preserve"> Л.Н.</w:t>
            </w:r>
          </w:p>
        </w:tc>
        <w:tc>
          <w:tcPr>
            <w:tcW w:w="2976" w:type="dxa"/>
          </w:tcPr>
          <w:p w14:paraId="2D0B7718" w14:textId="77777777" w:rsidR="003B0148" w:rsidRPr="001A6E03" w:rsidRDefault="003B0148" w:rsidP="003B0148">
            <w:pPr>
              <w:ind w:left="33"/>
              <w:contextualSpacing/>
              <w:rPr>
                <w:sz w:val="28"/>
                <w:szCs w:val="28"/>
                <w:lang w:eastAsia="en-US"/>
              </w:rPr>
            </w:pPr>
          </w:p>
        </w:tc>
        <w:tc>
          <w:tcPr>
            <w:tcW w:w="3402" w:type="dxa"/>
          </w:tcPr>
          <w:p w14:paraId="2BE48DF1" w14:textId="77777777" w:rsidR="003B0148" w:rsidRPr="001A6E03" w:rsidRDefault="003B0148" w:rsidP="003B0148">
            <w:pPr>
              <w:ind w:left="33"/>
              <w:contextualSpacing/>
              <w:rPr>
                <w:sz w:val="28"/>
                <w:szCs w:val="28"/>
                <w:lang w:eastAsia="en-US"/>
              </w:rPr>
            </w:pPr>
          </w:p>
        </w:tc>
      </w:tr>
      <w:tr w:rsidR="003B0148" w:rsidRPr="001A6E03" w14:paraId="4B6BC5C3" w14:textId="77777777" w:rsidTr="00EC6613">
        <w:tc>
          <w:tcPr>
            <w:tcW w:w="3261" w:type="dxa"/>
            <w:tcBorders>
              <w:top w:val="single" w:sz="4" w:space="0" w:color="auto"/>
              <w:left w:val="single" w:sz="4" w:space="0" w:color="auto"/>
              <w:bottom w:val="single" w:sz="4" w:space="0" w:color="auto"/>
              <w:right w:val="single" w:sz="4" w:space="0" w:color="auto"/>
            </w:tcBorders>
          </w:tcPr>
          <w:p w14:paraId="2121D74B" w14:textId="6C88C39A" w:rsidR="003B0148" w:rsidRPr="001A6E03" w:rsidRDefault="003B0148" w:rsidP="003B0148">
            <w:pPr>
              <w:ind w:left="34" w:firstLine="1"/>
              <w:contextualSpacing/>
              <w:rPr>
                <w:sz w:val="28"/>
                <w:szCs w:val="28"/>
                <w:lang w:eastAsia="en-US"/>
              </w:rPr>
            </w:pPr>
            <w:r w:rsidRPr="00C05AD4">
              <w:t>Герасимова Т.И.</w:t>
            </w:r>
          </w:p>
        </w:tc>
        <w:tc>
          <w:tcPr>
            <w:tcW w:w="2976" w:type="dxa"/>
          </w:tcPr>
          <w:p w14:paraId="2A4D21E7" w14:textId="77777777" w:rsidR="003B0148" w:rsidRPr="001A6E03" w:rsidRDefault="003B0148" w:rsidP="003B0148">
            <w:pPr>
              <w:ind w:left="33"/>
              <w:contextualSpacing/>
              <w:rPr>
                <w:sz w:val="28"/>
                <w:szCs w:val="28"/>
                <w:lang w:eastAsia="en-US"/>
              </w:rPr>
            </w:pPr>
          </w:p>
        </w:tc>
        <w:tc>
          <w:tcPr>
            <w:tcW w:w="3402" w:type="dxa"/>
          </w:tcPr>
          <w:p w14:paraId="6C1A6399" w14:textId="77777777" w:rsidR="003B0148" w:rsidRPr="001A6E03" w:rsidRDefault="003B0148" w:rsidP="003B0148">
            <w:pPr>
              <w:ind w:left="33"/>
              <w:contextualSpacing/>
              <w:rPr>
                <w:sz w:val="28"/>
                <w:szCs w:val="28"/>
                <w:lang w:eastAsia="en-US"/>
              </w:rPr>
            </w:pPr>
          </w:p>
        </w:tc>
      </w:tr>
      <w:tr w:rsidR="003B0148" w:rsidRPr="001A6E03" w14:paraId="3D4706D9" w14:textId="77777777" w:rsidTr="00EC6613">
        <w:tc>
          <w:tcPr>
            <w:tcW w:w="3261" w:type="dxa"/>
            <w:tcBorders>
              <w:top w:val="single" w:sz="4" w:space="0" w:color="auto"/>
              <w:left w:val="single" w:sz="4" w:space="0" w:color="auto"/>
              <w:bottom w:val="single" w:sz="4" w:space="0" w:color="auto"/>
              <w:right w:val="single" w:sz="4" w:space="0" w:color="auto"/>
            </w:tcBorders>
          </w:tcPr>
          <w:p w14:paraId="008EBA50" w14:textId="55C4E1C8" w:rsidR="003B0148" w:rsidRPr="001A6E03" w:rsidRDefault="003B0148" w:rsidP="003B0148">
            <w:pPr>
              <w:ind w:left="34" w:firstLine="1"/>
              <w:contextualSpacing/>
              <w:rPr>
                <w:sz w:val="28"/>
                <w:szCs w:val="28"/>
                <w:lang w:eastAsia="en-US"/>
              </w:rPr>
            </w:pPr>
            <w:r w:rsidRPr="00C05AD4">
              <w:t>Голубева М.С.</w:t>
            </w:r>
          </w:p>
        </w:tc>
        <w:tc>
          <w:tcPr>
            <w:tcW w:w="2976" w:type="dxa"/>
          </w:tcPr>
          <w:p w14:paraId="7E8E34D3" w14:textId="77777777" w:rsidR="003B0148" w:rsidRPr="001A6E03" w:rsidRDefault="003B0148" w:rsidP="003B0148">
            <w:pPr>
              <w:ind w:left="33"/>
              <w:contextualSpacing/>
              <w:rPr>
                <w:sz w:val="28"/>
                <w:szCs w:val="28"/>
                <w:lang w:eastAsia="en-US"/>
              </w:rPr>
            </w:pPr>
          </w:p>
        </w:tc>
        <w:tc>
          <w:tcPr>
            <w:tcW w:w="3402" w:type="dxa"/>
          </w:tcPr>
          <w:p w14:paraId="308D7179" w14:textId="77777777" w:rsidR="003B0148" w:rsidRPr="001A6E03" w:rsidRDefault="003B0148" w:rsidP="003B0148">
            <w:pPr>
              <w:ind w:left="33"/>
              <w:contextualSpacing/>
              <w:rPr>
                <w:sz w:val="28"/>
                <w:szCs w:val="28"/>
                <w:lang w:eastAsia="en-US"/>
              </w:rPr>
            </w:pPr>
          </w:p>
        </w:tc>
      </w:tr>
      <w:tr w:rsidR="003B0148" w:rsidRPr="001A6E03" w14:paraId="2F06B1A7" w14:textId="77777777" w:rsidTr="00EC6613">
        <w:tc>
          <w:tcPr>
            <w:tcW w:w="3261" w:type="dxa"/>
            <w:tcBorders>
              <w:top w:val="single" w:sz="4" w:space="0" w:color="auto"/>
              <w:left w:val="single" w:sz="4" w:space="0" w:color="auto"/>
              <w:bottom w:val="single" w:sz="4" w:space="0" w:color="auto"/>
              <w:right w:val="single" w:sz="4" w:space="0" w:color="auto"/>
            </w:tcBorders>
          </w:tcPr>
          <w:p w14:paraId="68DE8F24" w14:textId="7D1692CA" w:rsidR="003B0148" w:rsidRPr="001A6E03" w:rsidRDefault="003B0148" w:rsidP="003B0148">
            <w:pPr>
              <w:ind w:left="34" w:firstLine="1"/>
              <w:contextualSpacing/>
              <w:rPr>
                <w:sz w:val="28"/>
                <w:szCs w:val="28"/>
                <w:lang w:eastAsia="en-US"/>
              </w:rPr>
            </w:pPr>
            <w:r w:rsidRPr="00C05AD4">
              <w:t xml:space="preserve">Горшкова </w:t>
            </w:r>
            <w:proofErr w:type="gramStart"/>
            <w:r w:rsidRPr="00C05AD4">
              <w:t>И.А</w:t>
            </w:r>
            <w:proofErr w:type="gramEnd"/>
          </w:p>
        </w:tc>
        <w:tc>
          <w:tcPr>
            <w:tcW w:w="2976" w:type="dxa"/>
          </w:tcPr>
          <w:p w14:paraId="3D264FE4" w14:textId="77777777" w:rsidR="003B0148" w:rsidRPr="001A6E03" w:rsidRDefault="003B0148" w:rsidP="003B0148">
            <w:pPr>
              <w:ind w:left="33"/>
              <w:contextualSpacing/>
              <w:rPr>
                <w:sz w:val="28"/>
                <w:szCs w:val="28"/>
                <w:lang w:eastAsia="en-US"/>
              </w:rPr>
            </w:pPr>
          </w:p>
        </w:tc>
        <w:tc>
          <w:tcPr>
            <w:tcW w:w="3402" w:type="dxa"/>
          </w:tcPr>
          <w:p w14:paraId="01D3A251" w14:textId="77777777" w:rsidR="003B0148" w:rsidRPr="001A6E03" w:rsidRDefault="003B0148" w:rsidP="003B0148">
            <w:pPr>
              <w:ind w:left="33"/>
              <w:contextualSpacing/>
              <w:rPr>
                <w:sz w:val="28"/>
                <w:szCs w:val="28"/>
                <w:lang w:eastAsia="en-US"/>
              </w:rPr>
            </w:pPr>
          </w:p>
        </w:tc>
      </w:tr>
      <w:tr w:rsidR="003B0148" w:rsidRPr="001A6E03" w14:paraId="6F111269" w14:textId="77777777" w:rsidTr="00EC6613">
        <w:tc>
          <w:tcPr>
            <w:tcW w:w="3261" w:type="dxa"/>
            <w:tcBorders>
              <w:top w:val="single" w:sz="4" w:space="0" w:color="auto"/>
              <w:left w:val="single" w:sz="4" w:space="0" w:color="auto"/>
              <w:bottom w:val="single" w:sz="4" w:space="0" w:color="auto"/>
              <w:right w:val="single" w:sz="4" w:space="0" w:color="auto"/>
            </w:tcBorders>
          </w:tcPr>
          <w:p w14:paraId="2EDA1E4D" w14:textId="660A471E" w:rsidR="003B0148" w:rsidRPr="001A6E03" w:rsidRDefault="003B0148" w:rsidP="003B0148">
            <w:pPr>
              <w:ind w:left="34" w:firstLine="1"/>
              <w:contextualSpacing/>
              <w:rPr>
                <w:sz w:val="28"/>
                <w:szCs w:val="28"/>
                <w:lang w:eastAsia="en-US"/>
              </w:rPr>
            </w:pPr>
            <w:proofErr w:type="spellStart"/>
            <w:r w:rsidRPr="00C05AD4">
              <w:t>Граевский</w:t>
            </w:r>
            <w:proofErr w:type="spellEnd"/>
            <w:r w:rsidRPr="00C05AD4">
              <w:t xml:space="preserve"> А.В.</w:t>
            </w:r>
          </w:p>
        </w:tc>
        <w:tc>
          <w:tcPr>
            <w:tcW w:w="2976" w:type="dxa"/>
          </w:tcPr>
          <w:p w14:paraId="00C93729" w14:textId="77777777" w:rsidR="003B0148" w:rsidRPr="001A6E03" w:rsidRDefault="003B0148" w:rsidP="003B0148">
            <w:pPr>
              <w:ind w:left="33"/>
              <w:contextualSpacing/>
              <w:rPr>
                <w:sz w:val="28"/>
                <w:szCs w:val="28"/>
                <w:lang w:eastAsia="en-US"/>
              </w:rPr>
            </w:pPr>
          </w:p>
        </w:tc>
        <w:tc>
          <w:tcPr>
            <w:tcW w:w="3402" w:type="dxa"/>
          </w:tcPr>
          <w:p w14:paraId="4255C270" w14:textId="77777777" w:rsidR="003B0148" w:rsidRPr="001A6E03" w:rsidRDefault="003B0148" w:rsidP="003B0148">
            <w:pPr>
              <w:ind w:left="33"/>
              <w:contextualSpacing/>
              <w:rPr>
                <w:sz w:val="28"/>
                <w:szCs w:val="28"/>
                <w:lang w:eastAsia="en-US"/>
              </w:rPr>
            </w:pPr>
          </w:p>
        </w:tc>
      </w:tr>
      <w:tr w:rsidR="003B0148" w:rsidRPr="001A6E03" w14:paraId="25F42612" w14:textId="77777777" w:rsidTr="00EC6613">
        <w:tc>
          <w:tcPr>
            <w:tcW w:w="3261" w:type="dxa"/>
            <w:tcBorders>
              <w:top w:val="single" w:sz="4" w:space="0" w:color="auto"/>
              <w:left w:val="single" w:sz="4" w:space="0" w:color="auto"/>
              <w:bottom w:val="single" w:sz="4" w:space="0" w:color="auto"/>
              <w:right w:val="single" w:sz="4" w:space="0" w:color="auto"/>
            </w:tcBorders>
          </w:tcPr>
          <w:p w14:paraId="7CFC35A2" w14:textId="1F3A1866" w:rsidR="003B0148" w:rsidRPr="001A6E03" w:rsidRDefault="003B0148" w:rsidP="003B0148">
            <w:pPr>
              <w:ind w:left="34" w:firstLine="1"/>
              <w:contextualSpacing/>
              <w:rPr>
                <w:sz w:val="28"/>
                <w:szCs w:val="28"/>
                <w:lang w:eastAsia="en-US"/>
              </w:rPr>
            </w:pPr>
            <w:proofErr w:type="spellStart"/>
            <w:r w:rsidRPr="00C05AD4">
              <w:t>Грешнев</w:t>
            </w:r>
            <w:proofErr w:type="spellEnd"/>
            <w:r w:rsidRPr="00C05AD4">
              <w:t xml:space="preserve"> И.В.</w:t>
            </w:r>
          </w:p>
        </w:tc>
        <w:tc>
          <w:tcPr>
            <w:tcW w:w="2976" w:type="dxa"/>
          </w:tcPr>
          <w:p w14:paraId="72A292D7" w14:textId="77777777" w:rsidR="003B0148" w:rsidRPr="001A6E03" w:rsidRDefault="003B0148" w:rsidP="003B0148">
            <w:pPr>
              <w:ind w:left="33"/>
              <w:contextualSpacing/>
              <w:rPr>
                <w:sz w:val="28"/>
                <w:szCs w:val="28"/>
                <w:lang w:eastAsia="en-US"/>
              </w:rPr>
            </w:pPr>
          </w:p>
        </w:tc>
        <w:tc>
          <w:tcPr>
            <w:tcW w:w="3402" w:type="dxa"/>
          </w:tcPr>
          <w:p w14:paraId="61E84035" w14:textId="77777777" w:rsidR="003B0148" w:rsidRPr="001A6E03" w:rsidRDefault="003B0148" w:rsidP="003B0148">
            <w:pPr>
              <w:ind w:left="33"/>
              <w:contextualSpacing/>
              <w:rPr>
                <w:sz w:val="28"/>
                <w:szCs w:val="28"/>
                <w:lang w:eastAsia="en-US"/>
              </w:rPr>
            </w:pPr>
          </w:p>
        </w:tc>
      </w:tr>
      <w:tr w:rsidR="003B0148" w:rsidRPr="001A6E03" w14:paraId="4E36E221" w14:textId="77777777" w:rsidTr="00EC6613">
        <w:tc>
          <w:tcPr>
            <w:tcW w:w="3261" w:type="dxa"/>
            <w:tcBorders>
              <w:top w:val="single" w:sz="4" w:space="0" w:color="auto"/>
              <w:left w:val="single" w:sz="4" w:space="0" w:color="auto"/>
              <w:bottom w:val="single" w:sz="4" w:space="0" w:color="auto"/>
              <w:right w:val="single" w:sz="4" w:space="0" w:color="auto"/>
            </w:tcBorders>
          </w:tcPr>
          <w:p w14:paraId="22653AD6" w14:textId="3289C9BF" w:rsidR="003B0148" w:rsidRPr="001A6E03" w:rsidRDefault="003B0148" w:rsidP="003B0148">
            <w:pPr>
              <w:ind w:left="34" w:firstLine="1"/>
              <w:contextualSpacing/>
              <w:rPr>
                <w:sz w:val="28"/>
                <w:szCs w:val="28"/>
                <w:lang w:eastAsia="en-US"/>
              </w:rPr>
            </w:pPr>
            <w:proofErr w:type="spellStart"/>
            <w:r w:rsidRPr="00C05AD4">
              <w:t>Губинец</w:t>
            </w:r>
            <w:proofErr w:type="spellEnd"/>
            <w:r w:rsidRPr="00C05AD4">
              <w:t xml:space="preserve"> В.И.</w:t>
            </w:r>
          </w:p>
        </w:tc>
        <w:tc>
          <w:tcPr>
            <w:tcW w:w="2976" w:type="dxa"/>
          </w:tcPr>
          <w:p w14:paraId="208EE35C" w14:textId="77777777" w:rsidR="003B0148" w:rsidRPr="001A6E03" w:rsidRDefault="003B0148" w:rsidP="003B0148">
            <w:pPr>
              <w:ind w:left="33"/>
              <w:contextualSpacing/>
              <w:rPr>
                <w:sz w:val="28"/>
                <w:szCs w:val="28"/>
                <w:lang w:eastAsia="en-US"/>
              </w:rPr>
            </w:pPr>
          </w:p>
        </w:tc>
        <w:tc>
          <w:tcPr>
            <w:tcW w:w="3402" w:type="dxa"/>
          </w:tcPr>
          <w:p w14:paraId="24B4FC11" w14:textId="77777777" w:rsidR="003B0148" w:rsidRPr="001A6E03" w:rsidRDefault="003B0148" w:rsidP="003B0148">
            <w:pPr>
              <w:ind w:left="33"/>
              <w:contextualSpacing/>
              <w:rPr>
                <w:sz w:val="28"/>
                <w:szCs w:val="28"/>
                <w:lang w:eastAsia="en-US"/>
              </w:rPr>
            </w:pPr>
          </w:p>
        </w:tc>
      </w:tr>
      <w:tr w:rsidR="003B0148" w:rsidRPr="001A6E03" w14:paraId="3BDD25BD" w14:textId="77777777" w:rsidTr="00EC6613">
        <w:tc>
          <w:tcPr>
            <w:tcW w:w="3261" w:type="dxa"/>
            <w:tcBorders>
              <w:top w:val="single" w:sz="4" w:space="0" w:color="auto"/>
              <w:left w:val="single" w:sz="4" w:space="0" w:color="auto"/>
              <w:bottom w:val="single" w:sz="4" w:space="0" w:color="auto"/>
              <w:right w:val="single" w:sz="4" w:space="0" w:color="auto"/>
            </w:tcBorders>
          </w:tcPr>
          <w:p w14:paraId="2A8DF08B" w14:textId="6B0D6665" w:rsidR="003B0148" w:rsidRPr="001A6E03" w:rsidRDefault="003B0148" w:rsidP="003B0148">
            <w:pPr>
              <w:ind w:left="34" w:firstLine="1"/>
              <w:contextualSpacing/>
              <w:rPr>
                <w:sz w:val="28"/>
                <w:szCs w:val="28"/>
                <w:lang w:eastAsia="en-US"/>
              </w:rPr>
            </w:pPr>
            <w:r w:rsidRPr="00C05AD4">
              <w:t>Гуренко А.А.</w:t>
            </w:r>
          </w:p>
        </w:tc>
        <w:tc>
          <w:tcPr>
            <w:tcW w:w="2976" w:type="dxa"/>
          </w:tcPr>
          <w:p w14:paraId="2251D532" w14:textId="77777777" w:rsidR="003B0148" w:rsidRPr="001A6E03" w:rsidRDefault="003B0148" w:rsidP="003B0148">
            <w:pPr>
              <w:ind w:left="33"/>
              <w:contextualSpacing/>
              <w:rPr>
                <w:sz w:val="28"/>
                <w:szCs w:val="28"/>
                <w:lang w:eastAsia="en-US"/>
              </w:rPr>
            </w:pPr>
          </w:p>
        </w:tc>
        <w:tc>
          <w:tcPr>
            <w:tcW w:w="3402" w:type="dxa"/>
          </w:tcPr>
          <w:p w14:paraId="386CAAB1" w14:textId="77777777" w:rsidR="003B0148" w:rsidRPr="001A6E03" w:rsidRDefault="003B0148" w:rsidP="003B0148">
            <w:pPr>
              <w:ind w:left="33"/>
              <w:contextualSpacing/>
              <w:rPr>
                <w:sz w:val="28"/>
                <w:szCs w:val="28"/>
                <w:lang w:eastAsia="en-US"/>
              </w:rPr>
            </w:pPr>
          </w:p>
        </w:tc>
      </w:tr>
      <w:tr w:rsidR="003B0148" w:rsidRPr="001A6E03" w14:paraId="6D420BCC" w14:textId="77777777" w:rsidTr="00EC6613">
        <w:tc>
          <w:tcPr>
            <w:tcW w:w="3261" w:type="dxa"/>
            <w:tcBorders>
              <w:top w:val="single" w:sz="4" w:space="0" w:color="auto"/>
              <w:left w:val="single" w:sz="4" w:space="0" w:color="auto"/>
              <w:bottom w:val="single" w:sz="4" w:space="0" w:color="auto"/>
              <w:right w:val="single" w:sz="4" w:space="0" w:color="auto"/>
            </w:tcBorders>
          </w:tcPr>
          <w:p w14:paraId="2DFD8A8B" w14:textId="7C1E31DD" w:rsidR="003B0148" w:rsidRPr="001A6E03" w:rsidRDefault="003B0148" w:rsidP="003B0148">
            <w:pPr>
              <w:ind w:left="34" w:firstLine="1"/>
              <w:contextualSpacing/>
              <w:rPr>
                <w:sz w:val="28"/>
                <w:szCs w:val="28"/>
                <w:lang w:eastAsia="en-US"/>
              </w:rPr>
            </w:pPr>
            <w:r w:rsidRPr="00C05AD4">
              <w:t>Егоричева Т.А.</w:t>
            </w:r>
          </w:p>
        </w:tc>
        <w:tc>
          <w:tcPr>
            <w:tcW w:w="2976" w:type="dxa"/>
          </w:tcPr>
          <w:p w14:paraId="72B8C9E3" w14:textId="77777777" w:rsidR="003B0148" w:rsidRPr="001A6E03" w:rsidRDefault="003B0148" w:rsidP="003B0148">
            <w:pPr>
              <w:ind w:left="33"/>
              <w:contextualSpacing/>
              <w:rPr>
                <w:sz w:val="28"/>
                <w:szCs w:val="28"/>
                <w:lang w:eastAsia="en-US"/>
              </w:rPr>
            </w:pPr>
          </w:p>
        </w:tc>
        <w:tc>
          <w:tcPr>
            <w:tcW w:w="3402" w:type="dxa"/>
          </w:tcPr>
          <w:p w14:paraId="36261009" w14:textId="77777777" w:rsidR="003B0148" w:rsidRPr="001A6E03" w:rsidRDefault="003B0148" w:rsidP="003B0148">
            <w:pPr>
              <w:ind w:left="33"/>
              <w:contextualSpacing/>
              <w:rPr>
                <w:sz w:val="28"/>
                <w:szCs w:val="28"/>
                <w:lang w:eastAsia="en-US"/>
              </w:rPr>
            </w:pPr>
          </w:p>
        </w:tc>
      </w:tr>
      <w:tr w:rsidR="003B0148" w:rsidRPr="001A6E03" w14:paraId="51678724" w14:textId="77777777" w:rsidTr="00EC6613">
        <w:tc>
          <w:tcPr>
            <w:tcW w:w="3261" w:type="dxa"/>
            <w:tcBorders>
              <w:top w:val="single" w:sz="4" w:space="0" w:color="auto"/>
              <w:left w:val="single" w:sz="4" w:space="0" w:color="auto"/>
              <w:bottom w:val="single" w:sz="4" w:space="0" w:color="auto"/>
              <w:right w:val="single" w:sz="4" w:space="0" w:color="auto"/>
            </w:tcBorders>
          </w:tcPr>
          <w:p w14:paraId="19CB8BD8" w14:textId="2D6BF12F" w:rsidR="003B0148" w:rsidRPr="001A6E03" w:rsidRDefault="003B0148" w:rsidP="003B0148">
            <w:pPr>
              <w:ind w:left="34" w:firstLine="1"/>
              <w:contextualSpacing/>
              <w:rPr>
                <w:sz w:val="28"/>
                <w:szCs w:val="28"/>
                <w:lang w:eastAsia="en-US"/>
              </w:rPr>
            </w:pPr>
            <w:r w:rsidRPr="00C05AD4">
              <w:t>Емелина О.О.</w:t>
            </w:r>
          </w:p>
        </w:tc>
        <w:tc>
          <w:tcPr>
            <w:tcW w:w="2976" w:type="dxa"/>
          </w:tcPr>
          <w:p w14:paraId="30C0A554" w14:textId="77777777" w:rsidR="003B0148" w:rsidRPr="001A6E03" w:rsidRDefault="003B0148" w:rsidP="003B0148">
            <w:pPr>
              <w:ind w:left="33"/>
              <w:contextualSpacing/>
              <w:rPr>
                <w:sz w:val="28"/>
                <w:szCs w:val="28"/>
                <w:lang w:eastAsia="en-US"/>
              </w:rPr>
            </w:pPr>
          </w:p>
        </w:tc>
        <w:tc>
          <w:tcPr>
            <w:tcW w:w="3402" w:type="dxa"/>
          </w:tcPr>
          <w:p w14:paraId="69934268" w14:textId="77777777" w:rsidR="003B0148" w:rsidRPr="001A6E03" w:rsidRDefault="003B0148" w:rsidP="003B0148">
            <w:pPr>
              <w:ind w:left="33"/>
              <w:contextualSpacing/>
              <w:rPr>
                <w:sz w:val="28"/>
                <w:szCs w:val="28"/>
                <w:lang w:eastAsia="en-US"/>
              </w:rPr>
            </w:pPr>
          </w:p>
        </w:tc>
      </w:tr>
      <w:tr w:rsidR="003B0148" w:rsidRPr="001A6E03" w14:paraId="502BF9E4" w14:textId="77777777" w:rsidTr="00EC6613">
        <w:tc>
          <w:tcPr>
            <w:tcW w:w="3261" w:type="dxa"/>
            <w:tcBorders>
              <w:top w:val="single" w:sz="4" w:space="0" w:color="auto"/>
              <w:left w:val="single" w:sz="4" w:space="0" w:color="auto"/>
              <w:bottom w:val="single" w:sz="4" w:space="0" w:color="auto"/>
              <w:right w:val="single" w:sz="4" w:space="0" w:color="auto"/>
            </w:tcBorders>
          </w:tcPr>
          <w:p w14:paraId="0BB8577C" w14:textId="21106255" w:rsidR="003B0148" w:rsidRPr="001A6E03" w:rsidRDefault="003B0148" w:rsidP="003B0148">
            <w:pPr>
              <w:ind w:left="34" w:firstLine="1"/>
              <w:contextualSpacing/>
              <w:rPr>
                <w:sz w:val="28"/>
                <w:szCs w:val="28"/>
                <w:lang w:eastAsia="en-US"/>
              </w:rPr>
            </w:pPr>
            <w:r w:rsidRPr="00C05AD4">
              <w:t>Епифанова Г.С.</w:t>
            </w:r>
          </w:p>
        </w:tc>
        <w:tc>
          <w:tcPr>
            <w:tcW w:w="2976" w:type="dxa"/>
          </w:tcPr>
          <w:p w14:paraId="3A00D6A3" w14:textId="77777777" w:rsidR="003B0148" w:rsidRPr="001A6E03" w:rsidRDefault="003B0148" w:rsidP="003B0148">
            <w:pPr>
              <w:ind w:left="33"/>
              <w:contextualSpacing/>
              <w:rPr>
                <w:sz w:val="28"/>
                <w:szCs w:val="28"/>
                <w:lang w:eastAsia="en-US"/>
              </w:rPr>
            </w:pPr>
          </w:p>
        </w:tc>
        <w:tc>
          <w:tcPr>
            <w:tcW w:w="3402" w:type="dxa"/>
          </w:tcPr>
          <w:p w14:paraId="4D36F398" w14:textId="77777777" w:rsidR="003B0148" w:rsidRPr="001A6E03" w:rsidRDefault="003B0148" w:rsidP="003B0148">
            <w:pPr>
              <w:ind w:left="33"/>
              <w:contextualSpacing/>
              <w:rPr>
                <w:sz w:val="28"/>
                <w:szCs w:val="28"/>
                <w:lang w:eastAsia="en-US"/>
              </w:rPr>
            </w:pPr>
          </w:p>
        </w:tc>
      </w:tr>
      <w:tr w:rsidR="003B0148" w:rsidRPr="001A6E03" w14:paraId="597305C3" w14:textId="77777777" w:rsidTr="00EC6613">
        <w:tc>
          <w:tcPr>
            <w:tcW w:w="3261" w:type="dxa"/>
            <w:tcBorders>
              <w:top w:val="single" w:sz="4" w:space="0" w:color="auto"/>
              <w:left w:val="single" w:sz="4" w:space="0" w:color="auto"/>
              <w:bottom w:val="single" w:sz="4" w:space="0" w:color="auto"/>
              <w:right w:val="single" w:sz="4" w:space="0" w:color="auto"/>
            </w:tcBorders>
          </w:tcPr>
          <w:p w14:paraId="421E7A57" w14:textId="0C990A95" w:rsidR="003B0148" w:rsidRPr="001A6E03" w:rsidRDefault="003B0148" w:rsidP="003B0148">
            <w:pPr>
              <w:ind w:left="34" w:firstLine="1"/>
              <w:contextualSpacing/>
              <w:rPr>
                <w:sz w:val="28"/>
                <w:szCs w:val="28"/>
                <w:lang w:eastAsia="en-US"/>
              </w:rPr>
            </w:pPr>
            <w:r>
              <w:t>Ершова Л.В.</w:t>
            </w:r>
          </w:p>
        </w:tc>
        <w:tc>
          <w:tcPr>
            <w:tcW w:w="2976" w:type="dxa"/>
          </w:tcPr>
          <w:p w14:paraId="264845A2" w14:textId="77777777" w:rsidR="003B0148" w:rsidRPr="001A6E03" w:rsidRDefault="003B0148" w:rsidP="003B0148">
            <w:pPr>
              <w:ind w:left="33"/>
              <w:contextualSpacing/>
              <w:rPr>
                <w:sz w:val="28"/>
                <w:szCs w:val="28"/>
                <w:lang w:eastAsia="en-US"/>
              </w:rPr>
            </w:pPr>
          </w:p>
        </w:tc>
        <w:tc>
          <w:tcPr>
            <w:tcW w:w="3402" w:type="dxa"/>
          </w:tcPr>
          <w:p w14:paraId="3DA40C27" w14:textId="77777777" w:rsidR="003B0148" w:rsidRPr="001A6E03" w:rsidRDefault="003B0148" w:rsidP="003B0148">
            <w:pPr>
              <w:ind w:left="33"/>
              <w:contextualSpacing/>
              <w:rPr>
                <w:sz w:val="28"/>
                <w:szCs w:val="28"/>
                <w:lang w:eastAsia="en-US"/>
              </w:rPr>
            </w:pPr>
          </w:p>
        </w:tc>
      </w:tr>
      <w:tr w:rsidR="003B0148" w:rsidRPr="001A6E03" w14:paraId="0A0901BF" w14:textId="77777777" w:rsidTr="00EC6613">
        <w:tc>
          <w:tcPr>
            <w:tcW w:w="3261" w:type="dxa"/>
            <w:tcBorders>
              <w:top w:val="single" w:sz="4" w:space="0" w:color="auto"/>
              <w:left w:val="single" w:sz="4" w:space="0" w:color="auto"/>
              <w:bottom w:val="single" w:sz="4" w:space="0" w:color="auto"/>
              <w:right w:val="single" w:sz="4" w:space="0" w:color="auto"/>
            </w:tcBorders>
          </w:tcPr>
          <w:p w14:paraId="2CB102A0" w14:textId="6637B657" w:rsidR="003B0148" w:rsidRPr="001A6E03" w:rsidRDefault="003B0148" w:rsidP="003B0148">
            <w:pPr>
              <w:ind w:left="34" w:firstLine="1"/>
              <w:contextualSpacing/>
              <w:rPr>
                <w:sz w:val="28"/>
                <w:szCs w:val="28"/>
                <w:lang w:eastAsia="en-US"/>
              </w:rPr>
            </w:pPr>
            <w:r>
              <w:t>Захарова И.Л.</w:t>
            </w:r>
          </w:p>
        </w:tc>
        <w:tc>
          <w:tcPr>
            <w:tcW w:w="2976" w:type="dxa"/>
          </w:tcPr>
          <w:p w14:paraId="1DBE8679" w14:textId="77777777" w:rsidR="003B0148" w:rsidRPr="001A6E03" w:rsidRDefault="003B0148" w:rsidP="003B0148">
            <w:pPr>
              <w:ind w:left="33"/>
              <w:contextualSpacing/>
              <w:rPr>
                <w:sz w:val="28"/>
                <w:szCs w:val="28"/>
                <w:lang w:eastAsia="en-US"/>
              </w:rPr>
            </w:pPr>
          </w:p>
        </w:tc>
        <w:tc>
          <w:tcPr>
            <w:tcW w:w="3402" w:type="dxa"/>
          </w:tcPr>
          <w:p w14:paraId="31399B56" w14:textId="77777777" w:rsidR="003B0148" w:rsidRPr="001A6E03" w:rsidRDefault="003B0148" w:rsidP="003B0148">
            <w:pPr>
              <w:ind w:left="33"/>
              <w:contextualSpacing/>
              <w:rPr>
                <w:sz w:val="28"/>
                <w:szCs w:val="28"/>
                <w:lang w:eastAsia="en-US"/>
              </w:rPr>
            </w:pPr>
          </w:p>
        </w:tc>
      </w:tr>
      <w:tr w:rsidR="003B0148" w:rsidRPr="001A6E03" w14:paraId="67FF85EB" w14:textId="77777777" w:rsidTr="00EC6613">
        <w:tc>
          <w:tcPr>
            <w:tcW w:w="3261" w:type="dxa"/>
            <w:tcBorders>
              <w:top w:val="single" w:sz="4" w:space="0" w:color="auto"/>
              <w:left w:val="single" w:sz="4" w:space="0" w:color="auto"/>
              <w:bottom w:val="single" w:sz="4" w:space="0" w:color="auto"/>
              <w:right w:val="single" w:sz="4" w:space="0" w:color="auto"/>
            </w:tcBorders>
          </w:tcPr>
          <w:p w14:paraId="1694A527" w14:textId="025B1B00" w:rsidR="003B0148" w:rsidRPr="001A6E03" w:rsidRDefault="003B0148" w:rsidP="003B0148">
            <w:pPr>
              <w:ind w:left="34" w:firstLine="1"/>
              <w:contextualSpacing/>
              <w:rPr>
                <w:sz w:val="28"/>
                <w:szCs w:val="28"/>
                <w:lang w:eastAsia="en-US"/>
              </w:rPr>
            </w:pPr>
            <w:proofErr w:type="spellStart"/>
            <w:r>
              <w:t>Зданевич</w:t>
            </w:r>
            <w:proofErr w:type="spellEnd"/>
            <w:r>
              <w:t xml:space="preserve"> А.Д.</w:t>
            </w:r>
          </w:p>
        </w:tc>
        <w:tc>
          <w:tcPr>
            <w:tcW w:w="2976" w:type="dxa"/>
          </w:tcPr>
          <w:p w14:paraId="5F907573" w14:textId="77777777" w:rsidR="003B0148" w:rsidRPr="001A6E03" w:rsidRDefault="003B0148" w:rsidP="003B0148">
            <w:pPr>
              <w:ind w:left="33"/>
              <w:contextualSpacing/>
              <w:rPr>
                <w:sz w:val="28"/>
                <w:szCs w:val="28"/>
                <w:lang w:eastAsia="en-US"/>
              </w:rPr>
            </w:pPr>
          </w:p>
        </w:tc>
        <w:tc>
          <w:tcPr>
            <w:tcW w:w="3402" w:type="dxa"/>
          </w:tcPr>
          <w:p w14:paraId="43F6A407" w14:textId="77777777" w:rsidR="003B0148" w:rsidRPr="001A6E03" w:rsidRDefault="003B0148" w:rsidP="003B0148">
            <w:pPr>
              <w:ind w:left="33"/>
              <w:contextualSpacing/>
              <w:rPr>
                <w:sz w:val="28"/>
                <w:szCs w:val="28"/>
                <w:lang w:eastAsia="en-US"/>
              </w:rPr>
            </w:pPr>
          </w:p>
        </w:tc>
      </w:tr>
      <w:tr w:rsidR="003B0148" w:rsidRPr="001A6E03" w14:paraId="7C263587" w14:textId="77777777" w:rsidTr="00EC6613">
        <w:tc>
          <w:tcPr>
            <w:tcW w:w="3261" w:type="dxa"/>
            <w:tcBorders>
              <w:top w:val="single" w:sz="4" w:space="0" w:color="auto"/>
              <w:left w:val="single" w:sz="4" w:space="0" w:color="auto"/>
              <w:bottom w:val="single" w:sz="4" w:space="0" w:color="auto"/>
              <w:right w:val="single" w:sz="4" w:space="0" w:color="auto"/>
            </w:tcBorders>
          </w:tcPr>
          <w:p w14:paraId="50C17F5B" w14:textId="7C2777FC" w:rsidR="003B0148" w:rsidRPr="001A6E03" w:rsidRDefault="003B0148" w:rsidP="003B0148">
            <w:pPr>
              <w:ind w:left="34" w:firstLine="1"/>
              <w:contextualSpacing/>
              <w:rPr>
                <w:sz w:val="28"/>
                <w:szCs w:val="28"/>
                <w:lang w:eastAsia="en-US"/>
              </w:rPr>
            </w:pPr>
            <w:proofErr w:type="spellStart"/>
            <w:r w:rsidRPr="00C05AD4">
              <w:t>Кангина</w:t>
            </w:r>
            <w:proofErr w:type="spellEnd"/>
            <w:r w:rsidRPr="00C05AD4">
              <w:t xml:space="preserve"> О.И.</w:t>
            </w:r>
          </w:p>
        </w:tc>
        <w:tc>
          <w:tcPr>
            <w:tcW w:w="2976" w:type="dxa"/>
          </w:tcPr>
          <w:p w14:paraId="2A3FB0FC" w14:textId="77777777" w:rsidR="003B0148" w:rsidRPr="001A6E03" w:rsidRDefault="003B0148" w:rsidP="003B0148">
            <w:pPr>
              <w:ind w:left="33"/>
              <w:contextualSpacing/>
              <w:rPr>
                <w:sz w:val="28"/>
                <w:szCs w:val="28"/>
                <w:lang w:eastAsia="en-US"/>
              </w:rPr>
            </w:pPr>
          </w:p>
        </w:tc>
        <w:tc>
          <w:tcPr>
            <w:tcW w:w="3402" w:type="dxa"/>
          </w:tcPr>
          <w:p w14:paraId="68756EBD" w14:textId="77777777" w:rsidR="003B0148" w:rsidRPr="001A6E03" w:rsidRDefault="003B0148" w:rsidP="003B0148">
            <w:pPr>
              <w:ind w:left="33"/>
              <w:contextualSpacing/>
              <w:rPr>
                <w:sz w:val="28"/>
                <w:szCs w:val="28"/>
                <w:lang w:eastAsia="en-US"/>
              </w:rPr>
            </w:pPr>
          </w:p>
        </w:tc>
      </w:tr>
      <w:tr w:rsidR="003B0148" w:rsidRPr="001A6E03" w14:paraId="76EDA8EB" w14:textId="77777777" w:rsidTr="00EC6613">
        <w:tc>
          <w:tcPr>
            <w:tcW w:w="3261" w:type="dxa"/>
            <w:tcBorders>
              <w:top w:val="single" w:sz="4" w:space="0" w:color="auto"/>
              <w:left w:val="single" w:sz="4" w:space="0" w:color="auto"/>
              <w:bottom w:val="single" w:sz="4" w:space="0" w:color="auto"/>
              <w:right w:val="single" w:sz="4" w:space="0" w:color="auto"/>
            </w:tcBorders>
          </w:tcPr>
          <w:p w14:paraId="60E07952" w14:textId="1132E61A" w:rsidR="003B0148" w:rsidRPr="001A6E03" w:rsidRDefault="003B0148" w:rsidP="003B0148">
            <w:pPr>
              <w:ind w:left="34" w:firstLine="1"/>
              <w:contextualSpacing/>
              <w:rPr>
                <w:sz w:val="28"/>
                <w:szCs w:val="28"/>
                <w:lang w:eastAsia="en-US"/>
              </w:rPr>
            </w:pPr>
            <w:r w:rsidRPr="00C05AD4">
              <w:t>Карпова Е.Ю.</w:t>
            </w:r>
          </w:p>
        </w:tc>
        <w:tc>
          <w:tcPr>
            <w:tcW w:w="2976" w:type="dxa"/>
          </w:tcPr>
          <w:p w14:paraId="1E9B339B" w14:textId="77777777" w:rsidR="003B0148" w:rsidRPr="001A6E03" w:rsidRDefault="003B0148" w:rsidP="003B0148">
            <w:pPr>
              <w:ind w:left="33"/>
              <w:contextualSpacing/>
              <w:rPr>
                <w:sz w:val="28"/>
                <w:szCs w:val="28"/>
                <w:lang w:eastAsia="en-US"/>
              </w:rPr>
            </w:pPr>
          </w:p>
        </w:tc>
        <w:tc>
          <w:tcPr>
            <w:tcW w:w="3402" w:type="dxa"/>
          </w:tcPr>
          <w:p w14:paraId="43177B9A" w14:textId="77777777" w:rsidR="003B0148" w:rsidRPr="001A6E03" w:rsidRDefault="003B0148" w:rsidP="003B0148">
            <w:pPr>
              <w:ind w:left="33"/>
              <w:contextualSpacing/>
              <w:rPr>
                <w:sz w:val="28"/>
                <w:szCs w:val="28"/>
                <w:lang w:eastAsia="en-US"/>
              </w:rPr>
            </w:pPr>
          </w:p>
        </w:tc>
      </w:tr>
      <w:tr w:rsidR="003B0148" w:rsidRPr="001A6E03" w14:paraId="59CE7792" w14:textId="77777777" w:rsidTr="00EC6613">
        <w:tc>
          <w:tcPr>
            <w:tcW w:w="3261" w:type="dxa"/>
            <w:tcBorders>
              <w:top w:val="single" w:sz="4" w:space="0" w:color="auto"/>
              <w:left w:val="single" w:sz="4" w:space="0" w:color="auto"/>
              <w:bottom w:val="single" w:sz="4" w:space="0" w:color="auto"/>
              <w:right w:val="single" w:sz="4" w:space="0" w:color="auto"/>
            </w:tcBorders>
          </w:tcPr>
          <w:p w14:paraId="167647BE" w14:textId="68B23F0C" w:rsidR="003B0148" w:rsidRPr="001A6E03" w:rsidRDefault="003B0148" w:rsidP="003B0148">
            <w:pPr>
              <w:ind w:left="34" w:firstLine="1"/>
              <w:contextualSpacing/>
              <w:rPr>
                <w:sz w:val="28"/>
                <w:szCs w:val="28"/>
                <w:lang w:eastAsia="en-US"/>
              </w:rPr>
            </w:pPr>
            <w:proofErr w:type="spellStart"/>
            <w:r w:rsidRPr="00C05AD4">
              <w:t>Карповская</w:t>
            </w:r>
            <w:proofErr w:type="spellEnd"/>
            <w:r w:rsidRPr="00C05AD4">
              <w:t xml:space="preserve"> А.В.</w:t>
            </w:r>
          </w:p>
        </w:tc>
        <w:tc>
          <w:tcPr>
            <w:tcW w:w="2976" w:type="dxa"/>
          </w:tcPr>
          <w:p w14:paraId="52AB0DFA" w14:textId="77777777" w:rsidR="003B0148" w:rsidRPr="001A6E03" w:rsidRDefault="003B0148" w:rsidP="003B0148">
            <w:pPr>
              <w:ind w:left="33"/>
              <w:contextualSpacing/>
              <w:rPr>
                <w:sz w:val="28"/>
                <w:szCs w:val="28"/>
                <w:lang w:eastAsia="en-US"/>
              </w:rPr>
            </w:pPr>
          </w:p>
        </w:tc>
        <w:tc>
          <w:tcPr>
            <w:tcW w:w="3402" w:type="dxa"/>
          </w:tcPr>
          <w:p w14:paraId="07441461" w14:textId="77777777" w:rsidR="003B0148" w:rsidRPr="001A6E03" w:rsidRDefault="003B0148" w:rsidP="003B0148">
            <w:pPr>
              <w:ind w:left="33"/>
              <w:contextualSpacing/>
              <w:rPr>
                <w:sz w:val="28"/>
                <w:szCs w:val="28"/>
                <w:lang w:eastAsia="en-US"/>
              </w:rPr>
            </w:pPr>
          </w:p>
        </w:tc>
      </w:tr>
      <w:tr w:rsidR="003B0148" w:rsidRPr="001A6E03" w14:paraId="71DD9C2D" w14:textId="77777777" w:rsidTr="00EC6613">
        <w:tc>
          <w:tcPr>
            <w:tcW w:w="3261" w:type="dxa"/>
            <w:tcBorders>
              <w:top w:val="single" w:sz="4" w:space="0" w:color="auto"/>
              <w:left w:val="single" w:sz="4" w:space="0" w:color="auto"/>
              <w:bottom w:val="single" w:sz="4" w:space="0" w:color="auto"/>
              <w:right w:val="single" w:sz="4" w:space="0" w:color="auto"/>
            </w:tcBorders>
          </w:tcPr>
          <w:p w14:paraId="1AB59FD7" w14:textId="6B1688F6" w:rsidR="003B0148" w:rsidRPr="001A6E03" w:rsidRDefault="003B0148" w:rsidP="003B0148">
            <w:pPr>
              <w:ind w:left="34" w:firstLine="1"/>
              <w:contextualSpacing/>
              <w:rPr>
                <w:sz w:val="28"/>
                <w:szCs w:val="28"/>
                <w:lang w:eastAsia="en-US"/>
              </w:rPr>
            </w:pPr>
            <w:r w:rsidRPr="00C05AD4">
              <w:t>Касаткина М.А.</w:t>
            </w:r>
          </w:p>
        </w:tc>
        <w:tc>
          <w:tcPr>
            <w:tcW w:w="2976" w:type="dxa"/>
          </w:tcPr>
          <w:p w14:paraId="44C1B746" w14:textId="77777777" w:rsidR="003B0148" w:rsidRPr="001A6E03" w:rsidRDefault="003B0148" w:rsidP="003B0148">
            <w:pPr>
              <w:ind w:left="33"/>
              <w:contextualSpacing/>
              <w:rPr>
                <w:sz w:val="28"/>
                <w:szCs w:val="28"/>
                <w:lang w:eastAsia="en-US"/>
              </w:rPr>
            </w:pPr>
          </w:p>
        </w:tc>
        <w:tc>
          <w:tcPr>
            <w:tcW w:w="3402" w:type="dxa"/>
          </w:tcPr>
          <w:p w14:paraId="56A0CCCC" w14:textId="77777777" w:rsidR="003B0148" w:rsidRPr="001A6E03" w:rsidRDefault="003B0148" w:rsidP="003B0148">
            <w:pPr>
              <w:ind w:left="33"/>
              <w:contextualSpacing/>
              <w:rPr>
                <w:sz w:val="28"/>
                <w:szCs w:val="28"/>
                <w:lang w:eastAsia="en-US"/>
              </w:rPr>
            </w:pPr>
          </w:p>
        </w:tc>
      </w:tr>
      <w:tr w:rsidR="003B0148" w:rsidRPr="001A6E03" w14:paraId="756636B6" w14:textId="77777777" w:rsidTr="00EC6613">
        <w:tc>
          <w:tcPr>
            <w:tcW w:w="3261" w:type="dxa"/>
            <w:tcBorders>
              <w:top w:val="single" w:sz="4" w:space="0" w:color="auto"/>
              <w:left w:val="single" w:sz="4" w:space="0" w:color="auto"/>
              <w:bottom w:val="single" w:sz="4" w:space="0" w:color="auto"/>
              <w:right w:val="single" w:sz="4" w:space="0" w:color="auto"/>
            </w:tcBorders>
          </w:tcPr>
          <w:p w14:paraId="5DBD6408" w14:textId="5A913F80" w:rsidR="003B0148" w:rsidRPr="001A6E03" w:rsidRDefault="003B0148" w:rsidP="003B0148">
            <w:pPr>
              <w:ind w:left="34" w:firstLine="1"/>
              <w:contextualSpacing/>
              <w:rPr>
                <w:sz w:val="28"/>
                <w:szCs w:val="28"/>
                <w:lang w:eastAsia="en-US"/>
              </w:rPr>
            </w:pPr>
            <w:proofErr w:type="spellStart"/>
            <w:r w:rsidRPr="00C05AD4">
              <w:t>Киняпина</w:t>
            </w:r>
            <w:proofErr w:type="spellEnd"/>
            <w:r w:rsidRPr="00C05AD4">
              <w:t xml:space="preserve"> Н.М.</w:t>
            </w:r>
          </w:p>
        </w:tc>
        <w:tc>
          <w:tcPr>
            <w:tcW w:w="2976" w:type="dxa"/>
          </w:tcPr>
          <w:p w14:paraId="45B36025" w14:textId="77777777" w:rsidR="003B0148" w:rsidRPr="001A6E03" w:rsidRDefault="003B0148" w:rsidP="003B0148">
            <w:pPr>
              <w:ind w:left="33"/>
              <w:contextualSpacing/>
              <w:rPr>
                <w:sz w:val="28"/>
                <w:szCs w:val="28"/>
                <w:lang w:eastAsia="en-US"/>
              </w:rPr>
            </w:pPr>
          </w:p>
        </w:tc>
        <w:tc>
          <w:tcPr>
            <w:tcW w:w="3402" w:type="dxa"/>
          </w:tcPr>
          <w:p w14:paraId="0D7C5219" w14:textId="77777777" w:rsidR="003B0148" w:rsidRPr="001A6E03" w:rsidRDefault="003B0148" w:rsidP="003B0148">
            <w:pPr>
              <w:ind w:left="33"/>
              <w:contextualSpacing/>
              <w:rPr>
                <w:sz w:val="28"/>
                <w:szCs w:val="28"/>
                <w:lang w:eastAsia="en-US"/>
              </w:rPr>
            </w:pPr>
          </w:p>
        </w:tc>
      </w:tr>
      <w:tr w:rsidR="003B0148" w:rsidRPr="001A6E03" w14:paraId="578A8988" w14:textId="77777777" w:rsidTr="00EC6613">
        <w:tc>
          <w:tcPr>
            <w:tcW w:w="3261" w:type="dxa"/>
            <w:tcBorders>
              <w:top w:val="single" w:sz="4" w:space="0" w:color="auto"/>
              <w:left w:val="single" w:sz="4" w:space="0" w:color="auto"/>
              <w:bottom w:val="single" w:sz="4" w:space="0" w:color="auto"/>
              <w:right w:val="single" w:sz="4" w:space="0" w:color="auto"/>
            </w:tcBorders>
          </w:tcPr>
          <w:p w14:paraId="6D4DD5B5" w14:textId="113DEE57" w:rsidR="003B0148" w:rsidRPr="001A6E03" w:rsidRDefault="003B0148" w:rsidP="003B0148">
            <w:pPr>
              <w:ind w:left="34" w:firstLine="1"/>
              <w:contextualSpacing/>
              <w:rPr>
                <w:sz w:val="28"/>
                <w:szCs w:val="28"/>
                <w:lang w:eastAsia="en-US"/>
              </w:rPr>
            </w:pPr>
            <w:r w:rsidRPr="00C05AD4">
              <w:t>Киселева Н.В.</w:t>
            </w:r>
          </w:p>
        </w:tc>
        <w:tc>
          <w:tcPr>
            <w:tcW w:w="2976" w:type="dxa"/>
          </w:tcPr>
          <w:p w14:paraId="5E0C68AE" w14:textId="77777777" w:rsidR="003B0148" w:rsidRPr="001A6E03" w:rsidRDefault="003B0148" w:rsidP="003B0148">
            <w:pPr>
              <w:ind w:left="33"/>
              <w:contextualSpacing/>
              <w:rPr>
                <w:sz w:val="28"/>
                <w:szCs w:val="28"/>
                <w:lang w:eastAsia="en-US"/>
              </w:rPr>
            </w:pPr>
          </w:p>
        </w:tc>
        <w:tc>
          <w:tcPr>
            <w:tcW w:w="3402" w:type="dxa"/>
          </w:tcPr>
          <w:p w14:paraId="1D18B2A8" w14:textId="77777777" w:rsidR="003B0148" w:rsidRPr="001A6E03" w:rsidRDefault="003B0148" w:rsidP="003B0148">
            <w:pPr>
              <w:ind w:left="33"/>
              <w:contextualSpacing/>
              <w:rPr>
                <w:sz w:val="28"/>
                <w:szCs w:val="28"/>
                <w:lang w:eastAsia="en-US"/>
              </w:rPr>
            </w:pPr>
          </w:p>
        </w:tc>
      </w:tr>
      <w:tr w:rsidR="003B0148" w:rsidRPr="001A6E03" w14:paraId="413EC109" w14:textId="77777777" w:rsidTr="00EC6613">
        <w:tc>
          <w:tcPr>
            <w:tcW w:w="3261" w:type="dxa"/>
            <w:tcBorders>
              <w:top w:val="single" w:sz="4" w:space="0" w:color="auto"/>
              <w:left w:val="single" w:sz="4" w:space="0" w:color="auto"/>
              <w:bottom w:val="single" w:sz="4" w:space="0" w:color="auto"/>
              <w:right w:val="single" w:sz="4" w:space="0" w:color="auto"/>
            </w:tcBorders>
          </w:tcPr>
          <w:p w14:paraId="78CB1094" w14:textId="0FED351C" w:rsidR="003B0148" w:rsidRPr="001A6E03" w:rsidRDefault="003B0148" w:rsidP="003B0148">
            <w:pPr>
              <w:ind w:left="34" w:firstLine="1"/>
              <w:contextualSpacing/>
              <w:rPr>
                <w:sz w:val="28"/>
                <w:szCs w:val="28"/>
                <w:lang w:eastAsia="en-US"/>
              </w:rPr>
            </w:pPr>
            <w:r w:rsidRPr="00C05AD4">
              <w:t>Кузнецова Е.В.</w:t>
            </w:r>
          </w:p>
        </w:tc>
        <w:tc>
          <w:tcPr>
            <w:tcW w:w="2976" w:type="dxa"/>
          </w:tcPr>
          <w:p w14:paraId="2147E65E" w14:textId="77777777" w:rsidR="003B0148" w:rsidRPr="001A6E03" w:rsidRDefault="003B0148" w:rsidP="003B0148">
            <w:pPr>
              <w:ind w:left="33"/>
              <w:contextualSpacing/>
              <w:rPr>
                <w:sz w:val="28"/>
                <w:szCs w:val="28"/>
                <w:lang w:eastAsia="en-US"/>
              </w:rPr>
            </w:pPr>
          </w:p>
        </w:tc>
        <w:tc>
          <w:tcPr>
            <w:tcW w:w="3402" w:type="dxa"/>
          </w:tcPr>
          <w:p w14:paraId="5E5D6D80" w14:textId="77777777" w:rsidR="003B0148" w:rsidRPr="001A6E03" w:rsidRDefault="003B0148" w:rsidP="003B0148">
            <w:pPr>
              <w:ind w:left="33"/>
              <w:contextualSpacing/>
              <w:rPr>
                <w:sz w:val="28"/>
                <w:szCs w:val="28"/>
                <w:lang w:eastAsia="en-US"/>
              </w:rPr>
            </w:pPr>
          </w:p>
        </w:tc>
      </w:tr>
      <w:tr w:rsidR="003B0148" w:rsidRPr="001A6E03" w14:paraId="0983E4D0" w14:textId="77777777" w:rsidTr="00EC6613">
        <w:tc>
          <w:tcPr>
            <w:tcW w:w="3261" w:type="dxa"/>
            <w:tcBorders>
              <w:top w:val="single" w:sz="4" w:space="0" w:color="auto"/>
              <w:left w:val="single" w:sz="4" w:space="0" w:color="auto"/>
              <w:bottom w:val="single" w:sz="4" w:space="0" w:color="auto"/>
              <w:right w:val="single" w:sz="4" w:space="0" w:color="auto"/>
            </w:tcBorders>
          </w:tcPr>
          <w:p w14:paraId="1F804193" w14:textId="1A1B1AD0" w:rsidR="003B0148" w:rsidRPr="001A6E03" w:rsidRDefault="003B0148" w:rsidP="003B0148">
            <w:pPr>
              <w:ind w:left="34" w:firstLine="1"/>
              <w:contextualSpacing/>
              <w:rPr>
                <w:sz w:val="28"/>
                <w:szCs w:val="28"/>
                <w:lang w:eastAsia="en-US"/>
              </w:rPr>
            </w:pPr>
            <w:r w:rsidRPr="00C05AD4">
              <w:t>Курников С.Н.</w:t>
            </w:r>
          </w:p>
        </w:tc>
        <w:tc>
          <w:tcPr>
            <w:tcW w:w="2976" w:type="dxa"/>
          </w:tcPr>
          <w:p w14:paraId="16606CF0" w14:textId="77777777" w:rsidR="003B0148" w:rsidRPr="001A6E03" w:rsidRDefault="003B0148" w:rsidP="003B0148">
            <w:pPr>
              <w:ind w:left="33"/>
              <w:contextualSpacing/>
              <w:rPr>
                <w:sz w:val="28"/>
                <w:szCs w:val="28"/>
                <w:lang w:eastAsia="en-US"/>
              </w:rPr>
            </w:pPr>
          </w:p>
        </w:tc>
        <w:tc>
          <w:tcPr>
            <w:tcW w:w="3402" w:type="dxa"/>
          </w:tcPr>
          <w:p w14:paraId="0C3FE013" w14:textId="77777777" w:rsidR="003B0148" w:rsidRPr="001A6E03" w:rsidRDefault="003B0148" w:rsidP="003B0148">
            <w:pPr>
              <w:ind w:left="33"/>
              <w:contextualSpacing/>
              <w:rPr>
                <w:sz w:val="28"/>
                <w:szCs w:val="28"/>
                <w:lang w:eastAsia="en-US"/>
              </w:rPr>
            </w:pPr>
          </w:p>
        </w:tc>
      </w:tr>
      <w:tr w:rsidR="003B0148" w:rsidRPr="001A6E03" w14:paraId="304E58B2" w14:textId="77777777" w:rsidTr="00EC6613">
        <w:tc>
          <w:tcPr>
            <w:tcW w:w="3261" w:type="dxa"/>
            <w:tcBorders>
              <w:top w:val="single" w:sz="4" w:space="0" w:color="auto"/>
              <w:left w:val="single" w:sz="4" w:space="0" w:color="auto"/>
              <w:bottom w:val="single" w:sz="4" w:space="0" w:color="auto"/>
              <w:right w:val="single" w:sz="4" w:space="0" w:color="auto"/>
            </w:tcBorders>
          </w:tcPr>
          <w:p w14:paraId="23EDC3F9" w14:textId="1CE0546A" w:rsidR="003B0148" w:rsidRPr="001A6E03" w:rsidRDefault="003B0148" w:rsidP="003B0148">
            <w:pPr>
              <w:ind w:left="34" w:firstLine="1"/>
              <w:contextualSpacing/>
              <w:rPr>
                <w:sz w:val="28"/>
                <w:szCs w:val="28"/>
                <w:lang w:eastAsia="en-US"/>
              </w:rPr>
            </w:pPr>
            <w:r w:rsidRPr="00C05AD4">
              <w:t>Лапина И.А.</w:t>
            </w:r>
          </w:p>
        </w:tc>
        <w:tc>
          <w:tcPr>
            <w:tcW w:w="2976" w:type="dxa"/>
          </w:tcPr>
          <w:p w14:paraId="7383FB13" w14:textId="77777777" w:rsidR="003B0148" w:rsidRPr="001A6E03" w:rsidRDefault="003B0148" w:rsidP="003B0148">
            <w:pPr>
              <w:ind w:left="33"/>
              <w:contextualSpacing/>
              <w:rPr>
                <w:sz w:val="28"/>
                <w:szCs w:val="28"/>
                <w:lang w:eastAsia="en-US"/>
              </w:rPr>
            </w:pPr>
          </w:p>
        </w:tc>
        <w:tc>
          <w:tcPr>
            <w:tcW w:w="3402" w:type="dxa"/>
          </w:tcPr>
          <w:p w14:paraId="2943FD04" w14:textId="77777777" w:rsidR="003B0148" w:rsidRPr="001A6E03" w:rsidRDefault="003B0148" w:rsidP="003B0148">
            <w:pPr>
              <w:ind w:left="33"/>
              <w:contextualSpacing/>
              <w:rPr>
                <w:sz w:val="28"/>
                <w:szCs w:val="28"/>
                <w:lang w:eastAsia="en-US"/>
              </w:rPr>
            </w:pPr>
          </w:p>
        </w:tc>
      </w:tr>
      <w:tr w:rsidR="003B0148" w:rsidRPr="001A6E03" w14:paraId="10277338" w14:textId="77777777" w:rsidTr="00EC6613">
        <w:tc>
          <w:tcPr>
            <w:tcW w:w="3261" w:type="dxa"/>
            <w:tcBorders>
              <w:top w:val="single" w:sz="4" w:space="0" w:color="auto"/>
              <w:left w:val="single" w:sz="4" w:space="0" w:color="auto"/>
              <w:bottom w:val="single" w:sz="4" w:space="0" w:color="auto"/>
              <w:right w:val="single" w:sz="4" w:space="0" w:color="auto"/>
            </w:tcBorders>
          </w:tcPr>
          <w:p w14:paraId="48AD8120" w14:textId="6513187C" w:rsidR="003B0148" w:rsidRPr="001A6E03" w:rsidRDefault="003B0148" w:rsidP="003B0148">
            <w:pPr>
              <w:ind w:left="34" w:firstLine="1"/>
              <w:contextualSpacing/>
              <w:rPr>
                <w:sz w:val="28"/>
                <w:szCs w:val="28"/>
                <w:lang w:eastAsia="en-US"/>
              </w:rPr>
            </w:pPr>
            <w:r w:rsidRPr="00C05AD4">
              <w:t>Липатова И.А.</w:t>
            </w:r>
          </w:p>
        </w:tc>
        <w:tc>
          <w:tcPr>
            <w:tcW w:w="2976" w:type="dxa"/>
          </w:tcPr>
          <w:p w14:paraId="433F8802" w14:textId="77777777" w:rsidR="003B0148" w:rsidRPr="001A6E03" w:rsidRDefault="003B0148" w:rsidP="003B0148">
            <w:pPr>
              <w:ind w:left="33"/>
              <w:contextualSpacing/>
              <w:rPr>
                <w:sz w:val="28"/>
                <w:szCs w:val="28"/>
                <w:lang w:eastAsia="en-US"/>
              </w:rPr>
            </w:pPr>
          </w:p>
        </w:tc>
        <w:tc>
          <w:tcPr>
            <w:tcW w:w="3402" w:type="dxa"/>
          </w:tcPr>
          <w:p w14:paraId="77519754" w14:textId="77777777" w:rsidR="003B0148" w:rsidRPr="001A6E03" w:rsidRDefault="003B0148" w:rsidP="003B0148">
            <w:pPr>
              <w:ind w:left="33"/>
              <w:contextualSpacing/>
              <w:rPr>
                <w:sz w:val="28"/>
                <w:szCs w:val="28"/>
                <w:lang w:eastAsia="en-US"/>
              </w:rPr>
            </w:pPr>
          </w:p>
        </w:tc>
      </w:tr>
      <w:tr w:rsidR="003B0148" w:rsidRPr="001A6E03" w14:paraId="0A265181" w14:textId="77777777" w:rsidTr="00EC6613">
        <w:trPr>
          <w:trHeight w:val="136"/>
        </w:trPr>
        <w:tc>
          <w:tcPr>
            <w:tcW w:w="3261" w:type="dxa"/>
            <w:tcBorders>
              <w:top w:val="single" w:sz="4" w:space="0" w:color="auto"/>
              <w:left w:val="single" w:sz="4" w:space="0" w:color="auto"/>
              <w:bottom w:val="single" w:sz="4" w:space="0" w:color="auto"/>
              <w:right w:val="single" w:sz="4" w:space="0" w:color="auto"/>
            </w:tcBorders>
          </w:tcPr>
          <w:p w14:paraId="547BEF01" w14:textId="289F2CCF" w:rsidR="003B0148" w:rsidRPr="001A6E03" w:rsidRDefault="003B0148" w:rsidP="003B0148">
            <w:pPr>
              <w:ind w:left="34" w:firstLine="1"/>
              <w:contextualSpacing/>
              <w:rPr>
                <w:sz w:val="28"/>
                <w:szCs w:val="28"/>
                <w:lang w:eastAsia="en-US"/>
              </w:rPr>
            </w:pPr>
            <w:proofErr w:type="spellStart"/>
            <w:r w:rsidRPr="00C05AD4">
              <w:t>Меледина</w:t>
            </w:r>
            <w:proofErr w:type="spellEnd"/>
            <w:r w:rsidRPr="00C05AD4">
              <w:t xml:space="preserve"> И.Ю.</w:t>
            </w:r>
          </w:p>
        </w:tc>
        <w:tc>
          <w:tcPr>
            <w:tcW w:w="2976" w:type="dxa"/>
          </w:tcPr>
          <w:p w14:paraId="318CD407" w14:textId="77777777" w:rsidR="003B0148" w:rsidRPr="001A6E03" w:rsidRDefault="003B0148" w:rsidP="003B0148">
            <w:pPr>
              <w:ind w:left="33"/>
              <w:contextualSpacing/>
              <w:rPr>
                <w:sz w:val="28"/>
                <w:szCs w:val="28"/>
                <w:lang w:eastAsia="en-US"/>
              </w:rPr>
            </w:pPr>
          </w:p>
        </w:tc>
        <w:tc>
          <w:tcPr>
            <w:tcW w:w="3402" w:type="dxa"/>
          </w:tcPr>
          <w:p w14:paraId="02AEE225" w14:textId="77777777" w:rsidR="003B0148" w:rsidRPr="001A6E03" w:rsidRDefault="003B0148" w:rsidP="003B0148">
            <w:pPr>
              <w:ind w:left="33"/>
              <w:contextualSpacing/>
              <w:rPr>
                <w:sz w:val="28"/>
                <w:szCs w:val="28"/>
                <w:lang w:eastAsia="en-US"/>
              </w:rPr>
            </w:pPr>
          </w:p>
        </w:tc>
      </w:tr>
      <w:tr w:rsidR="003B0148" w:rsidRPr="001A6E03" w14:paraId="12C02524" w14:textId="77777777" w:rsidTr="00EC6613">
        <w:tc>
          <w:tcPr>
            <w:tcW w:w="3261" w:type="dxa"/>
            <w:tcBorders>
              <w:top w:val="single" w:sz="4" w:space="0" w:color="auto"/>
              <w:left w:val="single" w:sz="4" w:space="0" w:color="auto"/>
              <w:bottom w:val="single" w:sz="4" w:space="0" w:color="auto"/>
              <w:right w:val="single" w:sz="4" w:space="0" w:color="auto"/>
            </w:tcBorders>
          </w:tcPr>
          <w:p w14:paraId="7B116DD8" w14:textId="7D86B9EB" w:rsidR="003B0148" w:rsidRPr="001A6E03" w:rsidRDefault="003B0148" w:rsidP="003B0148">
            <w:pPr>
              <w:ind w:left="34" w:firstLine="1"/>
              <w:contextualSpacing/>
              <w:rPr>
                <w:sz w:val="28"/>
                <w:szCs w:val="28"/>
                <w:lang w:eastAsia="en-US"/>
              </w:rPr>
            </w:pPr>
            <w:r w:rsidRPr="00C05AD4">
              <w:t>Морозова М.Р.</w:t>
            </w:r>
          </w:p>
        </w:tc>
        <w:tc>
          <w:tcPr>
            <w:tcW w:w="2976" w:type="dxa"/>
          </w:tcPr>
          <w:p w14:paraId="66B00034" w14:textId="77777777" w:rsidR="003B0148" w:rsidRPr="001A6E03" w:rsidRDefault="003B0148" w:rsidP="003B0148">
            <w:pPr>
              <w:ind w:left="33"/>
              <w:contextualSpacing/>
              <w:rPr>
                <w:sz w:val="28"/>
                <w:szCs w:val="28"/>
                <w:lang w:eastAsia="en-US"/>
              </w:rPr>
            </w:pPr>
          </w:p>
        </w:tc>
        <w:tc>
          <w:tcPr>
            <w:tcW w:w="3402" w:type="dxa"/>
          </w:tcPr>
          <w:p w14:paraId="0904A87B" w14:textId="77777777" w:rsidR="003B0148" w:rsidRPr="001A6E03" w:rsidRDefault="003B0148" w:rsidP="003B0148">
            <w:pPr>
              <w:ind w:left="33"/>
              <w:contextualSpacing/>
              <w:rPr>
                <w:sz w:val="28"/>
                <w:szCs w:val="28"/>
                <w:lang w:eastAsia="en-US"/>
              </w:rPr>
            </w:pPr>
          </w:p>
        </w:tc>
      </w:tr>
      <w:tr w:rsidR="003B0148" w:rsidRPr="001A6E03" w14:paraId="35BA9B31" w14:textId="77777777" w:rsidTr="00EC6613">
        <w:tc>
          <w:tcPr>
            <w:tcW w:w="3261" w:type="dxa"/>
            <w:tcBorders>
              <w:top w:val="single" w:sz="4" w:space="0" w:color="auto"/>
              <w:left w:val="single" w:sz="4" w:space="0" w:color="auto"/>
              <w:bottom w:val="single" w:sz="4" w:space="0" w:color="auto"/>
              <w:right w:val="single" w:sz="4" w:space="0" w:color="auto"/>
            </w:tcBorders>
          </w:tcPr>
          <w:p w14:paraId="705DA13B" w14:textId="34975978" w:rsidR="003B0148" w:rsidRPr="001A6E03" w:rsidRDefault="003B0148" w:rsidP="003B0148">
            <w:pPr>
              <w:ind w:left="34" w:firstLine="1"/>
              <w:contextualSpacing/>
              <w:rPr>
                <w:sz w:val="28"/>
                <w:szCs w:val="28"/>
                <w:lang w:eastAsia="en-US"/>
              </w:rPr>
            </w:pPr>
            <w:r w:rsidRPr="00C05AD4">
              <w:t>Мостов А.Н.</w:t>
            </w:r>
          </w:p>
        </w:tc>
        <w:tc>
          <w:tcPr>
            <w:tcW w:w="2976" w:type="dxa"/>
          </w:tcPr>
          <w:p w14:paraId="52FF3564" w14:textId="77777777" w:rsidR="003B0148" w:rsidRPr="001A6E03" w:rsidRDefault="003B0148" w:rsidP="003B0148">
            <w:pPr>
              <w:ind w:left="33"/>
              <w:contextualSpacing/>
              <w:rPr>
                <w:sz w:val="28"/>
                <w:szCs w:val="28"/>
                <w:lang w:eastAsia="en-US"/>
              </w:rPr>
            </w:pPr>
          </w:p>
        </w:tc>
        <w:tc>
          <w:tcPr>
            <w:tcW w:w="3402" w:type="dxa"/>
          </w:tcPr>
          <w:p w14:paraId="23B018F8" w14:textId="77777777" w:rsidR="003B0148" w:rsidRPr="001A6E03" w:rsidRDefault="003B0148" w:rsidP="003B0148">
            <w:pPr>
              <w:ind w:left="33"/>
              <w:contextualSpacing/>
              <w:rPr>
                <w:sz w:val="28"/>
                <w:szCs w:val="28"/>
                <w:lang w:eastAsia="en-US"/>
              </w:rPr>
            </w:pPr>
          </w:p>
        </w:tc>
      </w:tr>
      <w:tr w:rsidR="003B0148" w:rsidRPr="001A6E03" w14:paraId="2C354192" w14:textId="77777777" w:rsidTr="00EC6613">
        <w:tc>
          <w:tcPr>
            <w:tcW w:w="3261" w:type="dxa"/>
            <w:tcBorders>
              <w:top w:val="single" w:sz="4" w:space="0" w:color="auto"/>
              <w:left w:val="single" w:sz="4" w:space="0" w:color="auto"/>
              <w:bottom w:val="single" w:sz="4" w:space="0" w:color="auto"/>
              <w:right w:val="single" w:sz="4" w:space="0" w:color="auto"/>
            </w:tcBorders>
          </w:tcPr>
          <w:p w14:paraId="52E06A03" w14:textId="2D50160E" w:rsidR="003B0148" w:rsidRPr="001A6E03" w:rsidRDefault="003B0148" w:rsidP="003B0148">
            <w:pPr>
              <w:ind w:left="34" w:firstLine="1"/>
              <w:contextualSpacing/>
              <w:rPr>
                <w:sz w:val="28"/>
                <w:szCs w:val="28"/>
                <w:lang w:eastAsia="en-US"/>
              </w:rPr>
            </w:pPr>
            <w:proofErr w:type="spellStart"/>
            <w:r w:rsidRPr="00C05AD4">
              <w:t>Мостова</w:t>
            </w:r>
            <w:proofErr w:type="spellEnd"/>
            <w:r w:rsidRPr="00C05AD4">
              <w:t xml:space="preserve"> О.Н.</w:t>
            </w:r>
          </w:p>
        </w:tc>
        <w:tc>
          <w:tcPr>
            <w:tcW w:w="2976" w:type="dxa"/>
          </w:tcPr>
          <w:p w14:paraId="064FCC4F" w14:textId="77777777" w:rsidR="003B0148" w:rsidRPr="001A6E03" w:rsidRDefault="003B0148" w:rsidP="003B0148">
            <w:pPr>
              <w:ind w:left="33"/>
              <w:contextualSpacing/>
              <w:rPr>
                <w:sz w:val="28"/>
                <w:szCs w:val="28"/>
                <w:lang w:eastAsia="en-US"/>
              </w:rPr>
            </w:pPr>
          </w:p>
        </w:tc>
        <w:tc>
          <w:tcPr>
            <w:tcW w:w="3402" w:type="dxa"/>
          </w:tcPr>
          <w:p w14:paraId="3E5DB6A9" w14:textId="77777777" w:rsidR="003B0148" w:rsidRPr="001A6E03" w:rsidRDefault="003B0148" w:rsidP="003B0148">
            <w:pPr>
              <w:ind w:left="33"/>
              <w:contextualSpacing/>
              <w:rPr>
                <w:sz w:val="28"/>
                <w:szCs w:val="28"/>
                <w:lang w:eastAsia="en-US"/>
              </w:rPr>
            </w:pPr>
          </w:p>
        </w:tc>
      </w:tr>
      <w:tr w:rsidR="003B0148" w:rsidRPr="001A6E03" w14:paraId="778F5814" w14:textId="77777777" w:rsidTr="00EC6613">
        <w:tc>
          <w:tcPr>
            <w:tcW w:w="3261" w:type="dxa"/>
            <w:tcBorders>
              <w:top w:val="single" w:sz="4" w:space="0" w:color="auto"/>
              <w:left w:val="single" w:sz="4" w:space="0" w:color="auto"/>
              <w:bottom w:val="single" w:sz="4" w:space="0" w:color="auto"/>
              <w:right w:val="single" w:sz="4" w:space="0" w:color="auto"/>
            </w:tcBorders>
          </w:tcPr>
          <w:p w14:paraId="12213F28" w14:textId="746AD92B" w:rsidR="003B0148" w:rsidRPr="001A6E03" w:rsidRDefault="003B0148" w:rsidP="003B0148">
            <w:pPr>
              <w:ind w:left="34" w:firstLine="1"/>
              <w:contextualSpacing/>
              <w:rPr>
                <w:sz w:val="28"/>
                <w:szCs w:val="28"/>
                <w:lang w:eastAsia="en-US"/>
              </w:rPr>
            </w:pPr>
            <w:proofErr w:type="spellStart"/>
            <w:r>
              <w:t>Помешалкина</w:t>
            </w:r>
            <w:proofErr w:type="spellEnd"/>
            <w:r>
              <w:t xml:space="preserve"> О.Ю.</w:t>
            </w:r>
          </w:p>
        </w:tc>
        <w:tc>
          <w:tcPr>
            <w:tcW w:w="2976" w:type="dxa"/>
          </w:tcPr>
          <w:p w14:paraId="20808F17" w14:textId="77777777" w:rsidR="003B0148" w:rsidRPr="001A6E03" w:rsidRDefault="003B0148" w:rsidP="003B0148">
            <w:pPr>
              <w:ind w:left="33"/>
              <w:contextualSpacing/>
              <w:rPr>
                <w:sz w:val="28"/>
                <w:szCs w:val="28"/>
                <w:lang w:eastAsia="en-US"/>
              </w:rPr>
            </w:pPr>
          </w:p>
        </w:tc>
        <w:tc>
          <w:tcPr>
            <w:tcW w:w="3402" w:type="dxa"/>
          </w:tcPr>
          <w:p w14:paraId="7EFE299D" w14:textId="77777777" w:rsidR="003B0148" w:rsidRPr="001A6E03" w:rsidRDefault="003B0148" w:rsidP="003B0148">
            <w:pPr>
              <w:ind w:left="33"/>
              <w:contextualSpacing/>
              <w:rPr>
                <w:sz w:val="28"/>
                <w:szCs w:val="28"/>
                <w:lang w:eastAsia="en-US"/>
              </w:rPr>
            </w:pPr>
          </w:p>
        </w:tc>
      </w:tr>
      <w:tr w:rsidR="003B0148" w:rsidRPr="001A6E03" w14:paraId="4CF4F389" w14:textId="77777777" w:rsidTr="00EC6613">
        <w:tc>
          <w:tcPr>
            <w:tcW w:w="3261" w:type="dxa"/>
            <w:tcBorders>
              <w:top w:val="single" w:sz="4" w:space="0" w:color="auto"/>
              <w:left w:val="single" w:sz="4" w:space="0" w:color="auto"/>
              <w:bottom w:val="single" w:sz="4" w:space="0" w:color="auto"/>
              <w:right w:val="single" w:sz="4" w:space="0" w:color="auto"/>
            </w:tcBorders>
          </w:tcPr>
          <w:p w14:paraId="5132F4C5" w14:textId="7BCDCECE" w:rsidR="003B0148" w:rsidRPr="001A6E03" w:rsidRDefault="003B0148" w:rsidP="003B0148">
            <w:pPr>
              <w:ind w:left="34" w:firstLine="1"/>
              <w:contextualSpacing/>
              <w:rPr>
                <w:sz w:val="28"/>
                <w:szCs w:val="28"/>
                <w:lang w:eastAsia="en-US"/>
              </w:rPr>
            </w:pPr>
            <w:proofErr w:type="spellStart"/>
            <w:r>
              <w:t>Праздникова</w:t>
            </w:r>
            <w:proofErr w:type="spellEnd"/>
            <w:r>
              <w:t xml:space="preserve"> Е.В. </w:t>
            </w:r>
          </w:p>
        </w:tc>
        <w:tc>
          <w:tcPr>
            <w:tcW w:w="2976" w:type="dxa"/>
          </w:tcPr>
          <w:p w14:paraId="2AE50CFF" w14:textId="77777777" w:rsidR="003B0148" w:rsidRPr="001A6E03" w:rsidRDefault="003B0148" w:rsidP="003B0148">
            <w:pPr>
              <w:ind w:left="33"/>
              <w:contextualSpacing/>
              <w:rPr>
                <w:sz w:val="28"/>
                <w:szCs w:val="28"/>
                <w:lang w:eastAsia="en-US"/>
              </w:rPr>
            </w:pPr>
          </w:p>
        </w:tc>
        <w:tc>
          <w:tcPr>
            <w:tcW w:w="3402" w:type="dxa"/>
          </w:tcPr>
          <w:p w14:paraId="30306DE7" w14:textId="77777777" w:rsidR="003B0148" w:rsidRPr="001A6E03" w:rsidRDefault="003B0148" w:rsidP="003B0148">
            <w:pPr>
              <w:ind w:left="33"/>
              <w:contextualSpacing/>
              <w:rPr>
                <w:sz w:val="28"/>
                <w:szCs w:val="28"/>
                <w:lang w:eastAsia="en-US"/>
              </w:rPr>
            </w:pPr>
          </w:p>
        </w:tc>
      </w:tr>
      <w:tr w:rsidR="003B0148" w:rsidRPr="001A6E03" w14:paraId="1E5FD11F" w14:textId="77777777" w:rsidTr="00EC6613">
        <w:tc>
          <w:tcPr>
            <w:tcW w:w="3261" w:type="dxa"/>
            <w:tcBorders>
              <w:top w:val="single" w:sz="4" w:space="0" w:color="auto"/>
              <w:left w:val="single" w:sz="4" w:space="0" w:color="auto"/>
              <w:bottom w:val="single" w:sz="4" w:space="0" w:color="auto"/>
              <w:right w:val="single" w:sz="4" w:space="0" w:color="auto"/>
            </w:tcBorders>
          </w:tcPr>
          <w:p w14:paraId="6C2FA695" w14:textId="064C90B2" w:rsidR="003B0148" w:rsidRPr="001A6E03" w:rsidRDefault="003B0148" w:rsidP="003B0148">
            <w:pPr>
              <w:ind w:left="34" w:firstLine="1"/>
              <w:contextualSpacing/>
              <w:rPr>
                <w:sz w:val="28"/>
                <w:szCs w:val="28"/>
                <w:lang w:eastAsia="en-US"/>
              </w:rPr>
            </w:pPr>
            <w:r w:rsidRPr="00C05AD4">
              <w:t>Романычева М.А.</w:t>
            </w:r>
          </w:p>
        </w:tc>
        <w:tc>
          <w:tcPr>
            <w:tcW w:w="2976" w:type="dxa"/>
          </w:tcPr>
          <w:p w14:paraId="7B169DD5" w14:textId="77777777" w:rsidR="003B0148" w:rsidRPr="001A6E03" w:rsidRDefault="003B0148" w:rsidP="003B0148">
            <w:pPr>
              <w:ind w:left="33"/>
              <w:contextualSpacing/>
              <w:rPr>
                <w:sz w:val="28"/>
                <w:szCs w:val="28"/>
                <w:lang w:eastAsia="en-US"/>
              </w:rPr>
            </w:pPr>
          </w:p>
        </w:tc>
        <w:tc>
          <w:tcPr>
            <w:tcW w:w="3402" w:type="dxa"/>
          </w:tcPr>
          <w:p w14:paraId="2DB1F063" w14:textId="77777777" w:rsidR="003B0148" w:rsidRPr="001A6E03" w:rsidRDefault="003B0148" w:rsidP="003B0148">
            <w:pPr>
              <w:ind w:left="33"/>
              <w:contextualSpacing/>
              <w:rPr>
                <w:sz w:val="28"/>
                <w:szCs w:val="28"/>
                <w:lang w:eastAsia="en-US"/>
              </w:rPr>
            </w:pPr>
          </w:p>
        </w:tc>
      </w:tr>
      <w:tr w:rsidR="003B0148" w:rsidRPr="001A6E03" w14:paraId="1D41038F" w14:textId="77777777" w:rsidTr="00EC6613">
        <w:trPr>
          <w:trHeight w:val="181"/>
        </w:trPr>
        <w:tc>
          <w:tcPr>
            <w:tcW w:w="3261" w:type="dxa"/>
            <w:tcBorders>
              <w:top w:val="single" w:sz="4" w:space="0" w:color="auto"/>
              <w:left w:val="single" w:sz="4" w:space="0" w:color="auto"/>
              <w:bottom w:val="single" w:sz="4" w:space="0" w:color="auto"/>
              <w:right w:val="single" w:sz="4" w:space="0" w:color="auto"/>
            </w:tcBorders>
          </w:tcPr>
          <w:p w14:paraId="5CE64CDB" w14:textId="4257A7D3" w:rsidR="003B0148" w:rsidRPr="001A6E03" w:rsidRDefault="003B0148" w:rsidP="003B0148">
            <w:pPr>
              <w:ind w:left="34" w:firstLine="1"/>
              <w:contextualSpacing/>
              <w:rPr>
                <w:sz w:val="28"/>
                <w:szCs w:val="28"/>
                <w:lang w:eastAsia="en-US"/>
              </w:rPr>
            </w:pPr>
            <w:proofErr w:type="spellStart"/>
            <w:r w:rsidRPr="00C05AD4">
              <w:lastRenderedPageBreak/>
              <w:t>Савасина</w:t>
            </w:r>
            <w:proofErr w:type="spellEnd"/>
            <w:r w:rsidRPr="00C05AD4">
              <w:t xml:space="preserve"> Е.А.</w:t>
            </w:r>
          </w:p>
        </w:tc>
        <w:tc>
          <w:tcPr>
            <w:tcW w:w="2976" w:type="dxa"/>
          </w:tcPr>
          <w:p w14:paraId="0A1F490D" w14:textId="77777777" w:rsidR="003B0148" w:rsidRPr="001A6E03" w:rsidRDefault="003B0148" w:rsidP="003B0148">
            <w:pPr>
              <w:ind w:left="33"/>
              <w:contextualSpacing/>
              <w:rPr>
                <w:sz w:val="28"/>
                <w:szCs w:val="28"/>
                <w:lang w:eastAsia="en-US"/>
              </w:rPr>
            </w:pPr>
          </w:p>
        </w:tc>
        <w:tc>
          <w:tcPr>
            <w:tcW w:w="3402" w:type="dxa"/>
          </w:tcPr>
          <w:p w14:paraId="6D4222E1" w14:textId="77777777" w:rsidR="003B0148" w:rsidRPr="001A6E03" w:rsidRDefault="003B0148" w:rsidP="003B0148">
            <w:pPr>
              <w:ind w:left="33"/>
              <w:contextualSpacing/>
              <w:rPr>
                <w:sz w:val="28"/>
                <w:szCs w:val="28"/>
                <w:lang w:eastAsia="en-US"/>
              </w:rPr>
            </w:pPr>
          </w:p>
        </w:tc>
      </w:tr>
      <w:tr w:rsidR="003B0148" w:rsidRPr="001A6E03" w14:paraId="09F6B4D0" w14:textId="77777777" w:rsidTr="00EC6613">
        <w:trPr>
          <w:trHeight w:val="181"/>
        </w:trPr>
        <w:tc>
          <w:tcPr>
            <w:tcW w:w="3261" w:type="dxa"/>
            <w:tcBorders>
              <w:top w:val="single" w:sz="4" w:space="0" w:color="auto"/>
              <w:left w:val="single" w:sz="4" w:space="0" w:color="auto"/>
              <w:bottom w:val="single" w:sz="4" w:space="0" w:color="auto"/>
              <w:right w:val="single" w:sz="4" w:space="0" w:color="auto"/>
            </w:tcBorders>
          </w:tcPr>
          <w:p w14:paraId="62323520" w14:textId="37CE151B" w:rsidR="003B0148" w:rsidRPr="001A6E03" w:rsidRDefault="003B0148" w:rsidP="003B0148">
            <w:pPr>
              <w:ind w:left="34" w:firstLine="1"/>
              <w:contextualSpacing/>
              <w:rPr>
                <w:sz w:val="28"/>
                <w:szCs w:val="28"/>
                <w:lang w:eastAsia="en-US"/>
              </w:rPr>
            </w:pPr>
            <w:r w:rsidRPr="00C05AD4">
              <w:t xml:space="preserve">Сафронова Е.Е. </w:t>
            </w:r>
          </w:p>
        </w:tc>
        <w:tc>
          <w:tcPr>
            <w:tcW w:w="2976" w:type="dxa"/>
          </w:tcPr>
          <w:p w14:paraId="3B2D04F6" w14:textId="77777777" w:rsidR="003B0148" w:rsidRPr="001A6E03" w:rsidRDefault="003B0148" w:rsidP="003B0148">
            <w:pPr>
              <w:ind w:left="33"/>
              <w:contextualSpacing/>
              <w:rPr>
                <w:sz w:val="28"/>
                <w:szCs w:val="28"/>
                <w:lang w:eastAsia="en-US"/>
              </w:rPr>
            </w:pPr>
          </w:p>
        </w:tc>
        <w:tc>
          <w:tcPr>
            <w:tcW w:w="3402" w:type="dxa"/>
          </w:tcPr>
          <w:p w14:paraId="49242044" w14:textId="77777777" w:rsidR="003B0148" w:rsidRPr="001A6E03" w:rsidRDefault="003B0148" w:rsidP="003B0148">
            <w:pPr>
              <w:ind w:left="33"/>
              <w:contextualSpacing/>
              <w:rPr>
                <w:sz w:val="28"/>
                <w:szCs w:val="28"/>
                <w:lang w:eastAsia="en-US"/>
              </w:rPr>
            </w:pPr>
          </w:p>
        </w:tc>
      </w:tr>
      <w:tr w:rsidR="003B0148" w:rsidRPr="001A6E03" w14:paraId="2C46B8BB" w14:textId="77777777" w:rsidTr="00EC6613">
        <w:trPr>
          <w:trHeight w:val="181"/>
        </w:trPr>
        <w:tc>
          <w:tcPr>
            <w:tcW w:w="3261" w:type="dxa"/>
            <w:tcBorders>
              <w:top w:val="single" w:sz="4" w:space="0" w:color="auto"/>
              <w:left w:val="single" w:sz="4" w:space="0" w:color="auto"/>
              <w:bottom w:val="single" w:sz="4" w:space="0" w:color="auto"/>
              <w:right w:val="single" w:sz="4" w:space="0" w:color="auto"/>
            </w:tcBorders>
          </w:tcPr>
          <w:p w14:paraId="58833673" w14:textId="780C8346" w:rsidR="003B0148" w:rsidRPr="001A6E03" w:rsidRDefault="003B0148" w:rsidP="003B0148">
            <w:pPr>
              <w:ind w:left="34" w:firstLine="1"/>
              <w:contextualSpacing/>
              <w:rPr>
                <w:sz w:val="28"/>
                <w:szCs w:val="28"/>
                <w:lang w:eastAsia="en-US"/>
              </w:rPr>
            </w:pPr>
            <w:proofErr w:type="spellStart"/>
            <w:r w:rsidRPr="00C05AD4">
              <w:t>Сергеичева</w:t>
            </w:r>
            <w:proofErr w:type="spellEnd"/>
            <w:r w:rsidRPr="00C05AD4">
              <w:t xml:space="preserve"> Л.Ю.</w:t>
            </w:r>
          </w:p>
        </w:tc>
        <w:tc>
          <w:tcPr>
            <w:tcW w:w="2976" w:type="dxa"/>
          </w:tcPr>
          <w:p w14:paraId="3CCCBE08" w14:textId="77777777" w:rsidR="003B0148" w:rsidRPr="001A6E03" w:rsidRDefault="003B0148" w:rsidP="003B0148">
            <w:pPr>
              <w:ind w:left="33"/>
              <w:contextualSpacing/>
              <w:rPr>
                <w:sz w:val="28"/>
                <w:szCs w:val="28"/>
                <w:lang w:eastAsia="en-US"/>
              </w:rPr>
            </w:pPr>
          </w:p>
        </w:tc>
        <w:tc>
          <w:tcPr>
            <w:tcW w:w="3402" w:type="dxa"/>
          </w:tcPr>
          <w:p w14:paraId="15A31419" w14:textId="77777777" w:rsidR="003B0148" w:rsidRPr="001A6E03" w:rsidRDefault="003B0148" w:rsidP="003B0148">
            <w:pPr>
              <w:ind w:left="33"/>
              <w:contextualSpacing/>
              <w:rPr>
                <w:sz w:val="28"/>
                <w:szCs w:val="28"/>
                <w:lang w:eastAsia="en-US"/>
              </w:rPr>
            </w:pPr>
          </w:p>
        </w:tc>
      </w:tr>
      <w:tr w:rsidR="003B0148" w:rsidRPr="001A6E03" w14:paraId="7B1B4824" w14:textId="77777777" w:rsidTr="00EC6613">
        <w:tc>
          <w:tcPr>
            <w:tcW w:w="3261" w:type="dxa"/>
            <w:tcBorders>
              <w:top w:val="single" w:sz="4" w:space="0" w:color="auto"/>
              <w:left w:val="single" w:sz="4" w:space="0" w:color="auto"/>
              <w:bottom w:val="single" w:sz="4" w:space="0" w:color="auto"/>
              <w:right w:val="single" w:sz="4" w:space="0" w:color="auto"/>
            </w:tcBorders>
          </w:tcPr>
          <w:p w14:paraId="3029B9DF" w14:textId="131505CD" w:rsidR="003B0148" w:rsidRPr="001A6E03" w:rsidRDefault="003B0148" w:rsidP="003B0148">
            <w:pPr>
              <w:ind w:left="34" w:firstLine="1"/>
              <w:contextualSpacing/>
              <w:rPr>
                <w:sz w:val="28"/>
                <w:szCs w:val="28"/>
                <w:lang w:eastAsia="en-US"/>
              </w:rPr>
            </w:pPr>
            <w:r w:rsidRPr="00C05AD4">
              <w:t>Сечина В.М.</w:t>
            </w:r>
          </w:p>
        </w:tc>
        <w:tc>
          <w:tcPr>
            <w:tcW w:w="2976" w:type="dxa"/>
          </w:tcPr>
          <w:p w14:paraId="4BCC74FB" w14:textId="77777777" w:rsidR="003B0148" w:rsidRPr="001A6E03" w:rsidRDefault="003B0148" w:rsidP="003B0148">
            <w:pPr>
              <w:ind w:left="33"/>
              <w:contextualSpacing/>
              <w:rPr>
                <w:sz w:val="28"/>
                <w:szCs w:val="28"/>
                <w:lang w:eastAsia="en-US"/>
              </w:rPr>
            </w:pPr>
          </w:p>
        </w:tc>
        <w:tc>
          <w:tcPr>
            <w:tcW w:w="3402" w:type="dxa"/>
          </w:tcPr>
          <w:p w14:paraId="7DB09A45" w14:textId="77777777" w:rsidR="003B0148" w:rsidRPr="001A6E03" w:rsidRDefault="003B0148" w:rsidP="003B0148">
            <w:pPr>
              <w:ind w:left="33"/>
              <w:contextualSpacing/>
              <w:rPr>
                <w:sz w:val="28"/>
                <w:szCs w:val="28"/>
                <w:lang w:eastAsia="en-US"/>
              </w:rPr>
            </w:pPr>
          </w:p>
        </w:tc>
      </w:tr>
      <w:tr w:rsidR="003B0148" w:rsidRPr="001A6E03" w14:paraId="6A0FAE62" w14:textId="77777777" w:rsidTr="00EC6613">
        <w:tc>
          <w:tcPr>
            <w:tcW w:w="3261" w:type="dxa"/>
            <w:tcBorders>
              <w:top w:val="single" w:sz="4" w:space="0" w:color="auto"/>
              <w:left w:val="single" w:sz="4" w:space="0" w:color="auto"/>
              <w:bottom w:val="single" w:sz="4" w:space="0" w:color="auto"/>
              <w:right w:val="single" w:sz="4" w:space="0" w:color="auto"/>
            </w:tcBorders>
          </w:tcPr>
          <w:p w14:paraId="60AB8FAD" w14:textId="2183B1F8" w:rsidR="003B0148" w:rsidRPr="001A6E03" w:rsidRDefault="003B0148" w:rsidP="003B0148">
            <w:pPr>
              <w:ind w:left="34" w:firstLine="1"/>
              <w:contextualSpacing/>
              <w:rPr>
                <w:sz w:val="28"/>
                <w:szCs w:val="28"/>
                <w:lang w:eastAsia="en-US"/>
              </w:rPr>
            </w:pPr>
            <w:r>
              <w:t xml:space="preserve">Соколова А.Г. </w:t>
            </w:r>
          </w:p>
        </w:tc>
        <w:tc>
          <w:tcPr>
            <w:tcW w:w="2976" w:type="dxa"/>
          </w:tcPr>
          <w:p w14:paraId="30B3D0C4" w14:textId="77777777" w:rsidR="003B0148" w:rsidRPr="001A6E03" w:rsidRDefault="003B0148" w:rsidP="003B0148">
            <w:pPr>
              <w:ind w:left="33"/>
              <w:contextualSpacing/>
              <w:rPr>
                <w:sz w:val="28"/>
                <w:szCs w:val="28"/>
                <w:lang w:eastAsia="en-US"/>
              </w:rPr>
            </w:pPr>
          </w:p>
        </w:tc>
        <w:tc>
          <w:tcPr>
            <w:tcW w:w="3402" w:type="dxa"/>
          </w:tcPr>
          <w:p w14:paraId="7D5CBEC6" w14:textId="77777777" w:rsidR="003B0148" w:rsidRPr="001A6E03" w:rsidRDefault="003B0148" w:rsidP="003B0148">
            <w:pPr>
              <w:ind w:left="33"/>
              <w:contextualSpacing/>
              <w:rPr>
                <w:sz w:val="28"/>
                <w:szCs w:val="28"/>
                <w:lang w:eastAsia="en-US"/>
              </w:rPr>
            </w:pPr>
          </w:p>
        </w:tc>
      </w:tr>
      <w:tr w:rsidR="003B0148" w:rsidRPr="001A6E03" w14:paraId="44F2AA35" w14:textId="77777777" w:rsidTr="00EC6613">
        <w:tc>
          <w:tcPr>
            <w:tcW w:w="3261" w:type="dxa"/>
            <w:tcBorders>
              <w:top w:val="single" w:sz="4" w:space="0" w:color="auto"/>
              <w:left w:val="single" w:sz="4" w:space="0" w:color="auto"/>
              <w:bottom w:val="single" w:sz="4" w:space="0" w:color="auto"/>
              <w:right w:val="single" w:sz="4" w:space="0" w:color="auto"/>
            </w:tcBorders>
          </w:tcPr>
          <w:p w14:paraId="76A1DA90" w14:textId="26085397" w:rsidR="003B0148" w:rsidRPr="001A6E03" w:rsidRDefault="003B0148" w:rsidP="003B0148">
            <w:pPr>
              <w:ind w:left="34" w:firstLine="1"/>
              <w:contextualSpacing/>
              <w:rPr>
                <w:sz w:val="28"/>
                <w:szCs w:val="28"/>
                <w:lang w:eastAsia="en-US"/>
              </w:rPr>
            </w:pPr>
            <w:r w:rsidRPr="00C05AD4">
              <w:t>Соколовская Л.А.</w:t>
            </w:r>
          </w:p>
        </w:tc>
        <w:tc>
          <w:tcPr>
            <w:tcW w:w="2976" w:type="dxa"/>
          </w:tcPr>
          <w:p w14:paraId="3A4AB4E8" w14:textId="77777777" w:rsidR="003B0148" w:rsidRPr="001A6E03" w:rsidRDefault="003B0148" w:rsidP="003B0148">
            <w:pPr>
              <w:ind w:left="33"/>
              <w:contextualSpacing/>
              <w:rPr>
                <w:sz w:val="28"/>
                <w:szCs w:val="28"/>
                <w:lang w:eastAsia="en-US"/>
              </w:rPr>
            </w:pPr>
          </w:p>
        </w:tc>
        <w:tc>
          <w:tcPr>
            <w:tcW w:w="3402" w:type="dxa"/>
          </w:tcPr>
          <w:p w14:paraId="5F0B0604" w14:textId="77777777" w:rsidR="003B0148" w:rsidRPr="001A6E03" w:rsidRDefault="003B0148" w:rsidP="003B0148">
            <w:pPr>
              <w:ind w:left="33"/>
              <w:contextualSpacing/>
              <w:rPr>
                <w:sz w:val="28"/>
                <w:szCs w:val="28"/>
                <w:lang w:eastAsia="en-US"/>
              </w:rPr>
            </w:pPr>
          </w:p>
        </w:tc>
      </w:tr>
      <w:tr w:rsidR="003B0148" w:rsidRPr="001A6E03" w14:paraId="74F346D6" w14:textId="77777777" w:rsidTr="00EC6613">
        <w:tc>
          <w:tcPr>
            <w:tcW w:w="3261" w:type="dxa"/>
            <w:tcBorders>
              <w:top w:val="single" w:sz="4" w:space="0" w:color="auto"/>
              <w:left w:val="single" w:sz="4" w:space="0" w:color="auto"/>
              <w:bottom w:val="single" w:sz="4" w:space="0" w:color="auto"/>
              <w:right w:val="single" w:sz="4" w:space="0" w:color="auto"/>
            </w:tcBorders>
          </w:tcPr>
          <w:p w14:paraId="2C789C88" w14:textId="287B9482" w:rsidR="003B0148" w:rsidRPr="001A6E03" w:rsidRDefault="003B0148" w:rsidP="003B0148">
            <w:pPr>
              <w:ind w:left="34" w:firstLine="1"/>
              <w:contextualSpacing/>
              <w:rPr>
                <w:sz w:val="28"/>
                <w:szCs w:val="28"/>
                <w:lang w:eastAsia="en-US"/>
              </w:rPr>
            </w:pPr>
            <w:r w:rsidRPr="00C05AD4">
              <w:t>Суворова Ю.С.</w:t>
            </w:r>
          </w:p>
        </w:tc>
        <w:tc>
          <w:tcPr>
            <w:tcW w:w="2976" w:type="dxa"/>
          </w:tcPr>
          <w:p w14:paraId="2A19C8C0" w14:textId="77777777" w:rsidR="003B0148" w:rsidRPr="001A6E03" w:rsidRDefault="003B0148" w:rsidP="003B0148">
            <w:pPr>
              <w:ind w:left="33"/>
              <w:contextualSpacing/>
              <w:rPr>
                <w:sz w:val="28"/>
                <w:szCs w:val="28"/>
                <w:lang w:eastAsia="en-US"/>
              </w:rPr>
            </w:pPr>
          </w:p>
        </w:tc>
        <w:tc>
          <w:tcPr>
            <w:tcW w:w="3402" w:type="dxa"/>
          </w:tcPr>
          <w:p w14:paraId="3A374232" w14:textId="77777777" w:rsidR="003B0148" w:rsidRPr="001A6E03" w:rsidRDefault="003B0148" w:rsidP="003B0148">
            <w:pPr>
              <w:ind w:left="33"/>
              <w:contextualSpacing/>
              <w:rPr>
                <w:sz w:val="28"/>
                <w:szCs w:val="28"/>
                <w:lang w:eastAsia="en-US"/>
              </w:rPr>
            </w:pPr>
          </w:p>
        </w:tc>
      </w:tr>
      <w:tr w:rsidR="003B0148" w:rsidRPr="001A6E03" w14:paraId="6C41B86C" w14:textId="77777777" w:rsidTr="00EC6613">
        <w:tc>
          <w:tcPr>
            <w:tcW w:w="3261" w:type="dxa"/>
            <w:tcBorders>
              <w:top w:val="single" w:sz="4" w:space="0" w:color="auto"/>
              <w:left w:val="single" w:sz="4" w:space="0" w:color="auto"/>
              <w:bottom w:val="single" w:sz="4" w:space="0" w:color="auto"/>
              <w:right w:val="single" w:sz="4" w:space="0" w:color="auto"/>
            </w:tcBorders>
          </w:tcPr>
          <w:p w14:paraId="33F1754E" w14:textId="27FD1219" w:rsidR="003B0148" w:rsidRPr="001A6E03" w:rsidRDefault="003B0148" w:rsidP="003B0148">
            <w:pPr>
              <w:ind w:left="34" w:firstLine="1"/>
              <w:contextualSpacing/>
              <w:rPr>
                <w:sz w:val="28"/>
                <w:szCs w:val="28"/>
                <w:lang w:eastAsia="en-US"/>
              </w:rPr>
            </w:pPr>
            <w:r>
              <w:t>Трофимова И.Ю.</w:t>
            </w:r>
          </w:p>
        </w:tc>
        <w:tc>
          <w:tcPr>
            <w:tcW w:w="2976" w:type="dxa"/>
          </w:tcPr>
          <w:p w14:paraId="512E0B06" w14:textId="77777777" w:rsidR="003B0148" w:rsidRPr="001A6E03" w:rsidRDefault="003B0148" w:rsidP="003B0148">
            <w:pPr>
              <w:ind w:left="33"/>
              <w:contextualSpacing/>
              <w:rPr>
                <w:sz w:val="28"/>
                <w:szCs w:val="28"/>
                <w:lang w:eastAsia="en-US"/>
              </w:rPr>
            </w:pPr>
          </w:p>
        </w:tc>
        <w:tc>
          <w:tcPr>
            <w:tcW w:w="3402" w:type="dxa"/>
          </w:tcPr>
          <w:p w14:paraId="6E69CF47" w14:textId="77777777" w:rsidR="003B0148" w:rsidRPr="001A6E03" w:rsidRDefault="003B0148" w:rsidP="003B0148">
            <w:pPr>
              <w:ind w:left="33"/>
              <w:contextualSpacing/>
              <w:rPr>
                <w:sz w:val="28"/>
                <w:szCs w:val="28"/>
                <w:lang w:eastAsia="en-US"/>
              </w:rPr>
            </w:pPr>
          </w:p>
        </w:tc>
      </w:tr>
      <w:tr w:rsidR="003B0148" w:rsidRPr="001A6E03" w14:paraId="2830E96D" w14:textId="77777777" w:rsidTr="00EC6613">
        <w:tc>
          <w:tcPr>
            <w:tcW w:w="3261" w:type="dxa"/>
            <w:tcBorders>
              <w:top w:val="single" w:sz="4" w:space="0" w:color="auto"/>
              <w:left w:val="single" w:sz="4" w:space="0" w:color="auto"/>
              <w:bottom w:val="single" w:sz="4" w:space="0" w:color="auto"/>
              <w:right w:val="single" w:sz="4" w:space="0" w:color="auto"/>
            </w:tcBorders>
          </w:tcPr>
          <w:p w14:paraId="304CFB26" w14:textId="32AC1EE0" w:rsidR="003B0148" w:rsidRPr="001A6E03" w:rsidRDefault="003B0148" w:rsidP="003B0148">
            <w:pPr>
              <w:ind w:left="34" w:firstLine="1"/>
              <w:contextualSpacing/>
              <w:rPr>
                <w:sz w:val="28"/>
                <w:szCs w:val="28"/>
                <w:lang w:eastAsia="en-US"/>
              </w:rPr>
            </w:pPr>
            <w:proofErr w:type="spellStart"/>
            <w:r w:rsidRPr="00C05AD4">
              <w:t>Тюшков</w:t>
            </w:r>
            <w:proofErr w:type="spellEnd"/>
            <w:r w:rsidRPr="00C05AD4">
              <w:t xml:space="preserve"> И.В.</w:t>
            </w:r>
          </w:p>
        </w:tc>
        <w:tc>
          <w:tcPr>
            <w:tcW w:w="2976" w:type="dxa"/>
          </w:tcPr>
          <w:p w14:paraId="144BBAA6" w14:textId="77777777" w:rsidR="003B0148" w:rsidRPr="001A6E03" w:rsidRDefault="003B0148" w:rsidP="003B0148">
            <w:pPr>
              <w:ind w:left="33"/>
              <w:contextualSpacing/>
              <w:rPr>
                <w:sz w:val="28"/>
                <w:szCs w:val="28"/>
                <w:lang w:eastAsia="en-US"/>
              </w:rPr>
            </w:pPr>
          </w:p>
        </w:tc>
        <w:tc>
          <w:tcPr>
            <w:tcW w:w="3402" w:type="dxa"/>
          </w:tcPr>
          <w:p w14:paraId="38441D9D" w14:textId="77777777" w:rsidR="003B0148" w:rsidRPr="001A6E03" w:rsidRDefault="003B0148" w:rsidP="003B0148">
            <w:pPr>
              <w:ind w:left="33"/>
              <w:contextualSpacing/>
              <w:rPr>
                <w:sz w:val="28"/>
                <w:szCs w:val="28"/>
                <w:lang w:eastAsia="en-US"/>
              </w:rPr>
            </w:pPr>
          </w:p>
        </w:tc>
      </w:tr>
      <w:tr w:rsidR="003B0148" w:rsidRPr="001A6E03" w14:paraId="229A323B" w14:textId="77777777" w:rsidTr="00EC6613">
        <w:tc>
          <w:tcPr>
            <w:tcW w:w="3261" w:type="dxa"/>
            <w:tcBorders>
              <w:top w:val="single" w:sz="4" w:space="0" w:color="auto"/>
              <w:left w:val="single" w:sz="4" w:space="0" w:color="auto"/>
              <w:bottom w:val="single" w:sz="4" w:space="0" w:color="auto"/>
              <w:right w:val="single" w:sz="4" w:space="0" w:color="auto"/>
            </w:tcBorders>
          </w:tcPr>
          <w:p w14:paraId="7777C8D2" w14:textId="10295065" w:rsidR="003B0148" w:rsidRPr="001A6E03" w:rsidRDefault="003B0148" w:rsidP="003B0148">
            <w:pPr>
              <w:ind w:left="34" w:firstLine="1"/>
              <w:contextualSpacing/>
              <w:rPr>
                <w:sz w:val="28"/>
                <w:szCs w:val="28"/>
                <w:lang w:eastAsia="en-US"/>
              </w:rPr>
            </w:pPr>
            <w:r w:rsidRPr="00C05AD4">
              <w:t>Устимова Ю.Ю.</w:t>
            </w:r>
          </w:p>
        </w:tc>
        <w:tc>
          <w:tcPr>
            <w:tcW w:w="2976" w:type="dxa"/>
          </w:tcPr>
          <w:p w14:paraId="49601268" w14:textId="77777777" w:rsidR="003B0148" w:rsidRPr="001A6E03" w:rsidRDefault="003B0148" w:rsidP="003B0148">
            <w:pPr>
              <w:ind w:left="33"/>
              <w:contextualSpacing/>
              <w:rPr>
                <w:sz w:val="28"/>
                <w:szCs w:val="28"/>
                <w:lang w:eastAsia="en-US"/>
              </w:rPr>
            </w:pPr>
          </w:p>
        </w:tc>
        <w:tc>
          <w:tcPr>
            <w:tcW w:w="3402" w:type="dxa"/>
          </w:tcPr>
          <w:p w14:paraId="05AEEBD6" w14:textId="77777777" w:rsidR="003B0148" w:rsidRPr="001A6E03" w:rsidRDefault="003B0148" w:rsidP="003B0148">
            <w:pPr>
              <w:ind w:left="33"/>
              <w:contextualSpacing/>
              <w:rPr>
                <w:sz w:val="28"/>
                <w:szCs w:val="28"/>
                <w:lang w:eastAsia="en-US"/>
              </w:rPr>
            </w:pPr>
          </w:p>
        </w:tc>
      </w:tr>
      <w:tr w:rsidR="003B0148" w:rsidRPr="001A6E03" w14:paraId="1F3BBA7F" w14:textId="77777777" w:rsidTr="00EC6613">
        <w:tc>
          <w:tcPr>
            <w:tcW w:w="3261" w:type="dxa"/>
            <w:tcBorders>
              <w:top w:val="single" w:sz="4" w:space="0" w:color="auto"/>
              <w:left w:val="single" w:sz="4" w:space="0" w:color="auto"/>
              <w:bottom w:val="single" w:sz="4" w:space="0" w:color="auto"/>
              <w:right w:val="single" w:sz="4" w:space="0" w:color="auto"/>
            </w:tcBorders>
          </w:tcPr>
          <w:p w14:paraId="1085D1D6" w14:textId="1BFDDE14" w:rsidR="003B0148" w:rsidRPr="001A6E03" w:rsidRDefault="003B0148" w:rsidP="003B0148">
            <w:pPr>
              <w:ind w:left="34" w:firstLine="1"/>
              <w:contextualSpacing/>
              <w:rPr>
                <w:sz w:val="28"/>
                <w:szCs w:val="28"/>
                <w:lang w:eastAsia="en-US"/>
              </w:rPr>
            </w:pPr>
            <w:r w:rsidRPr="00C05AD4">
              <w:t>Федорова И.В.</w:t>
            </w:r>
          </w:p>
        </w:tc>
        <w:tc>
          <w:tcPr>
            <w:tcW w:w="2976" w:type="dxa"/>
          </w:tcPr>
          <w:p w14:paraId="78CFAE65" w14:textId="77777777" w:rsidR="003B0148" w:rsidRPr="001A6E03" w:rsidRDefault="003B0148" w:rsidP="003B0148">
            <w:pPr>
              <w:ind w:left="33"/>
              <w:contextualSpacing/>
              <w:rPr>
                <w:sz w:val="28"/>
                <w:szCs w:val="28"/>
                <w:lang w:eastAsia="en-US"/>
              </w:rPr>
            </w:pPr>
          </w:p>
        </w:tc>
        <w:tc>
          <w:tcPr>
            <w:tcW w:w="3402" w:type="dxa"/>
          </w:tcPr>
          <w:p w14:paraId="5262469C" w14:textId="77777777" w:rsidR="003B0148" w:rsidRPr="001A6E03" w:rsidRDefault="003B0148" w:rsidP="003B0148">
            <w:pPr>
              <w:ind w:left="33"/>
              <w:contextualSpacing/>
              <w:rPr>
                <w:sz w:val="28"/>
                <w:szCs w:val="28"/>
                <w:lang w:eastAsia="en-US"/>
              </w:rPr>
            </w:pPr>
          </w:p>
        </w:tc>
      </w:tr>
      <w:tr w:rsidR="003B0148" w:rsidRPr="001A6E03" w14:paraId="717F7F34" w14:textId="77777777" w:rsidTr="00EC6613">
        <w:tc>
          <w:tcPr>
            <w:tcW w:w="3261" w:type="dxa"/>
            <w:tcBorders>
              <w:top w:val="single" w:sz="4" w:space="0" w:color="auto"/>
              <w:left w:val="single" w:sz="4" w:space="0" w:color="auto"/>
              <w:bottom w:val="single" w:sz="4" w:space="0" w:color="auto"/>
              <w:right w:val="single" w:sz="4" w:space="0" w:color="auto"/>
            </w:tcBorders>
          </w:tcPr>
          <w:p w14:paraId="516E5C39" w14:textId="753D5F42" w:rsidR="003B0148" w:rsidRPr="001A6E03" w:rsidRDefault="003B0148" w:rsidP="003B0148">
            <w:pPr>
              <w:ind w:left="34" w:firstLine="1"/>
              <w:contextualSpacing/>
              <w:rPr>
                <w:sz w:val="28"/>
                <w:szCs w:val="28"/>
                <w:lang w:eastAsia="en-US"/>
              </w:rPr>
            </w:pPr>
            <w:r w:rsidRPr="00C05AD4">
              <w:t>Фролова М.А.</w:t>
            </w:r>
          </w:p>
        </w:tc>
        <w:tc>
          <w:tcPr>
            <w:tcW w:w="2976" w:type="dxa"/>
          </w:tcPr>
          <w:p w14:paraId="11D4D87E" w14:textId="77777777" w:rsidR="003B0148" w:rsidRPr="001A6E03" w:rsidRDefault="003B0148" w:rsidP="003B0148">
            <w:pPr>
              <w:ind w:left="33"/>
              <w:contextualSpacing/>
              <w:rPr>
                <w:sz w:val="28"/>
                <w:szCs w:val="28"/>
                <w:lang w:eastAsia="en-US"/>
              </w:rPr>
            </w:pPr>
          </w:p>
        </w:tc>
        <w:tc>
          <w:tcPr>
            <w:tcW w:w="3402" w:type="dxa"/>
          </w:tcPr>
          <w:p w14:paraId="2D820ED3" w14:textId="77777777" w:rsidR="003B0148" w:rsidRPr="001A6E03" w:rsidRDefault="003B0148" w:rsidP="003B0148">
            <w:pPr>
              <w:ind w:left="33"/>
              <w:contextualSpacing/>
              <w:rPr>
                <w:sz w:val="28"/>
                <w:szCs w:val="28"/>
                <w:lang w:eastAsia="en-US"/>
              </w:rPr>
            </w:pPr>
          </w:p>
        </w:tc>
      </w:tr>
      <w:tr w:rsidR="003B0148" w:rsidRPr="001A6E03" w14:paraId="0EED8A13" w14:textId="77777777" w:rsidTr="00EC6613">
        <w:tc>
          <w:tcPr>
            <w:tcW w:w="3261" w:type="dxa"/>
            <w:tcBorders>
              <w:top w:val="single" w:sz="4" w:space="0" w:color="auto"/>
              <w:left w:val="single" w:sz="4" w:space="0" w:color="auto"/>
              <w:bottom w:val="single" w:sz="4" w:space="0" w:color="auto"/>
              <w:right w:val="single" w:sz="4" w:space="0" w:color="auto"/>
            </w:tcBorders>
          </w:tcPr>
          <w:p w14:paraId="433FE3D4" w14:textId="4E7C5772" w:rsidR="003B0148" w:rsidRPr="001A6E03" w:rsidRDefault="003B0148" w:rsidP="003B0148">
            <w:pPr>
              <w:ind w:left="34" w:firstLine="1"/>
              <w:contextualSpacing/>
              <w:rPr>
                <w:sz w:val="28"/>
                <w:szCs w:val="28"/>
                <w:lang w:eastAsia="en-US"/>
              </w:rPr>
            </w:pPr>
            <w:proofErr w:type="spellStart"/>
            <w:r w:rsidRPr="00C05AD4">
              <w:t>Циндяйкина</w:t>
            </w:r>
            <w:proofErr w:type="spellEnd"/>
            <w:r w:rsidRPr="00C05AD4">
              <w:t xml:space="preserve"> Н.А.</w:t>
            </w:r>
          </w:p>
        </w:tc>
        <w:tc>
          <w:tcPr>
            <w:tcW w:w="2976" w:type="dxa"/>
          </w:tcPr>
          <w:p w14:paraId="05141243" w14:textId="77777777" w:rsidR="003B0148" w:rsidRPr="001A6E03" w:rsidRDefault="003B0148" w:rsidP="003B0148">
            <w:pPr>
              <w:ind w:left="33"/>
              <w:contextualSpacing/>
              <w:rPr>
                <w:sz w:val="28"/>
                <w:szCs w:val="28"/>
                <w:lang w:eastAsia="en-US"/>
              </w:rPr>
            </w:pPr>
          </w:p>
        </w:tc>
        <w:tc>
          <w:tcPr>
            <w:tcW w:w="3402" w:type="dxa"/>
          </w:tcPr>
          <w:p w14:paraId="6E0D4A70" w14:textId="77777777" w:rsidR="003B0148" w:rsidRPr="001A6E03" w:rsidRDefault="003B0148" w:rsidP="003B0148">
            <w:pPr>
              <w:ind w:left="33"/>
              <w:contextualSpacing/>
              <w:rPr>
                <w:sz w:val="28"/>
                <w:szCs w:val="28"/>
                <w:lang w:eastAsia="en-US"/>
              </w:rPr>
            </w:pPr>
          </w:p>
        </w:tc>
      </w:tr>
      <w:tr w:rsidR="003B0148" w:rsidRPr="001A6E03" w14:paraId="4ABA636C" w14:textId="77777777" w:rsidTr="00EC6613">
        <w:tc>
          <w:tcPr>
            <w:tcW w:w="3261" w:type="dxa"/>
            <w:tcBorders>
              <w:top w:val="single" w:sz="4" w:space="0" w:color="auto"/>
              <w:left w:val="single" w:sz="4" w:space="0" w:color="auto"/>
              <w:bottom w:val="single" w:sz="4" w:space="0" w:color="auto"/>
              <w:right w:val="single" w:sz="4" w:space="0" w:color="auto"/>
            </w:tcBorders>
          </w:tcPr>
          <w:p w14:paraId="49D6B738" w14:textId="13337C9F" w:rsidR="003B0148" w:rsidRPr="001A6E03" w:rsidRDefault="003B0148" w:rsidP="003B0148">
            <w:pPr>
              <w:ind w:left="34" w:firstLine="1"/>
              <w:contextualSpacing/>
              <w:rPr>
                <w:sz w:val="28"/>
                <w:szCs w:val="28"/>
                <w:lang w:eastAsia="en-US"/>
              </w:rPr>
            </w:pPr>
            <w:r>
              <w:t>Чернова А.А.</w:t>
            </w:r>
          </w:p>
        </w:tc>
        <w:tc>
          <w:tcPr>
            <w:tcW w:w="2976" w:type="dxa"/>
          </w:tcPr>
          <w:p w14:paraId="4D3FC1A6" w14:textId="77777777" w:rsidR="003B0148" w:rsidRPr="001A6E03" w:rsidRDefault="003B0148" w:rsidP="003B0148">
            <w:pPr>
              <w:ind w:left="33"/>
              <w:contextualSpacing/>
              <w:rPr>
                <w:sz w:val="28"/>
                <w:szCs w:val="28"/>
                <w:lang w:eastAsia="en-US"/>
              </w:rPr>
            </w:pPr>
          </w:p>
        </w:tc>
        <w:tc>
          <w:tcPr>
            <w:tcW w:w="3402" w:type="dxa"/>
          </w:tcPr>
          <w:p w14:paraId="21F4E322" w14:textId="77777777" w:rsidR="003B0148" w:rsidRPr="001A6E03" w:rsidRDefault="003B0148" w:rsidP="003B0148">
            <w:pPr>
              <w:ind w:left="33"/>
              <w:contextualSpacing/>
              <w:rPr>
                <w:sz w:val="28"/>
                <w:szCs w:val="28"/>
                <w:lang w:eastAsia="en-US"/>
              </w:rPr>
            </w:pPr>
          </w:p>
        </w:tc>
      </w:tr>
      <w:tr w:rsidR="003B0148" w:rsidRPr="001A6E03" w14:paraId="7B161F49" w14:textId="77777777" w:rsidTr="00EC6613">
        <w:tc>
          <w:tcPr>
            <w:tcW w:w="3261" w:type="dxa"/>
            <w:tcBorders>
              <w:top w:val="single" w:sz="4" w:space="0" w:color="auto"/>
              <w:left w:val="single" w:sz="4" w:space="0" w:color="auto"/>
              <w:bottom w:val="single" w:sz="4" w:space="0" w:color="auto"/>
              <w:right w:val="single" w:sz="4" w:space="0" w:color="auto"/>
            </w:tcBorders>
          </w:tcPr>
          <w:p w14:paraId="6B84F86E" w14:textId="394088D3" w:rsidR="003B0148" w:rsidRPr="001A6E03" w:rsidRDefault="003B0148" w:rsidP="003B0148">
            <w:pPr>
              <w:ind w:left="34" w:firstLine="1"/>
              <w:contextualSpacing/>
              <w:rPr>
                <w:sz w:val="28"/>
                <w:szCs w:val="28"/>
                <w:lang w:eastAsia="en-US"/>
              </w:rPr>
            </w:pPr>
            <w:proofErr w:type="spellStart"/>
            <w:r w:rsidRPr="00C05AD4">
              <w:t>Ширшина</w:t>
            </w:r>
            <w:proofErr w:type="spellEnd"/>
            <w:r w:rsidRPr="00C05AD4">
              <w:t xml:space="preserve"> М.А.</w:t>
            </w:r>
          </w:p>
        </w:tc>
        <w:tc>
          <w:tcPr>
            <w:tcW w:w="2976" w:type="dxa"/>
          </w:tcPr>
          <w:p w14:paraId="673B77C3" w14:textId="77777777" w:rsidR="003B0148" w:rsidRPr="001A6E03" w:rsidRDefault="003B0148" w:rsidP="003B0148">
            <w:pPr>
              <w:ind w:left="33"/>
              <w:contextualSpacing/>
              <w:rPr>
                <w:sz w:val="28"/>
                <w:szCs w:val="28"/>
                <w:lang w:eastAsia="en-US"/>
              </w:rPr>
            </w:pPr>
          </w:p>
        </w:tc>
        <w:tc>
          <w:tcPr>
            <w:tcW w:w="3402" w:type="dxa"/>
          </w:tcPr>
          <w:p w14:paraId="6F6E71F1" w14:textId="77777777" w:rsidR="003B0148" w:rsidRPr="001A6E03" w:rsidRDefault="003B0148" w:rsidP="003B0148">
            <w:pPr>
              <w:ind w:left="33"/>
              <w:contextualSpacing/>
              <w:rPr>
                <w:sz w:val="28"/>
                <w:szCs w:val="28"/>
                <w:lang w:eastAsia="en-US"/>
              </w:rPr>
            </w:pPr>
          </w:p>
        </w:tc>
      </w:tr>
      <w:tr w:rsidR="003B0148" w:rsidRPr="001A6E03" w14:paraId="57FF301A" w14:textId="77777777" w:rsidTr="005912A8">
        <w:tc>
          <w:tcPr>
            <w:tcW w:w="3261" w:type="dxa"/>
            <w:tcBorders>
              <w:top w:val="single" w:sz="4" w:space="0" w:color="auto"/>
              <w:left w:val="single" w:sz="4" w:space="0" w:color="auto"/>
              <w:bottom w:val="single" w:sz="4" w:space="0" w:color="auto"/>
              <w:right w:val="single" w:sz="4" w:space="0" w:color="auto"/>
            </w:tcBorders>
          </w:tcPr>
          <w:p w14:paraId="1ABB33B9" w14:textId="69FDF8F4" w:rsidR="003B0148" w:rsidRPr="001A6E03" w:rsidRDefault="003B0148" w:rsidP="003B0148">
            <w:pPr>
              <w:ind w:left="34" w:firstLine="1"/>
              <w:contextualSpacing/>
              <w:rPr>
                <w:sz w:val="28"/>
                <w:szCs w:val="28"/>
                <w:lang w:eastAsia="en-US"/>
              </w:rPr>
            </w:pPr>
            <w:r>
              <w:t>Барулина Н.Н.</w:t>
            </w:r>
          </w:p>
        </w:tc>
        <w:tc>
          <w:tcPr>
            <w:tcW w:w="2976" w:type="dxa"/>
          </w:tcPr>
          <w:p w14:paraId="1ABC11F5" w14:textId="77777777" w:rsidR="003B0148" w:rsidRPr="001A6E03" w:rsidRDefault="003B0148" w:rsidP="003B0148">
            <w:pPr>
              <w:ind w:left="33"/>
              <w:contextualSpacing/>
              <w:rPr>
                <w:sz w:val="28"/>
                <w:szCs w:val="28"/>
                <w:lang w:eastAsia="en-US"/>
              </w:rPr>
            </w:pPr>
          </w:p>
        </w:tc>
        <w:tc>
          <w:tcPr>
            <w:tcW w:w="3402" w:type="dxa"/>
          </w:tcPr>
          <w:p w14:paraId="3C099E00" w14:textId="77777777" w:rsidR="003B0148" w:rsidRPr="001A6E03" w:rsidRDefault="003B0148" w:rsidP="003B0148">
            <w:pPr>
              <w:ind w:left="33"/>
              <w:contextualSpacing/>
              <w:rPr>
                <w:sz w:val="28"/>
                <w:szCs w:val="28"/>
                <w:lang w:eastAsia="en-US"/>
              </w:rPr>
            </w:pPr>
          </w:p>
        </w:tc>
      </w:tr>
      <w:tr w:rsidR="003B0148" w:rsidRPr="001A6E03" w14:paraId="48D9229B" w14:textId="77777777" w:rsidTr="005912A8">
        <w:tc>
          <w:tcPr>
            <w:tcW w:w="3261" w:type="dxa"/>
            <w:tcBorders>
              <w:top w:val="single" w:sz="4" w:space="0" w:color="auto"/>
              <w:left w:val="single" w:sz="4" w:space="0" w:color="auto"/>
              <w:bottom w:val="single" w:sz="4" w:space="0" w:color="auto"/>
              <w:right w:val="single" w:sz="4" w:space="0" w:color="auto"/>
            </w:tcBorders>
          </w:tcPr>
          <w:p w14:paraId="73E547EF" w14:textId="4F4497D5" w:rsidR="003B0148" w:rsidRPr="001A6E03" w:rsidRDefault="003B0148" w:rsidP="003B0148">
            <w:pPr>
              <w:ind w:left="34" w:firstLine="1"/>
              <w:contextualSpacing/>
              <w:rPr>
                <w:sz w:val="28"/>
                <w:szCs w:val="28"/>
                <w:lang w:eastAsia="en-US"/>
              </w:rPr>
            </w:pPr>
            <w:r>
              <w:t>Безрукова В.Н.</w:t>
            </w:r>
          </w:p>
        </w:tc>
        <w:tc>
          <w:tcPr>
            <w:tcW w:w="2976" w:type="dxa"/>
          </w:tcPr>
          <w:p w14:paraId="3E058AA5" w14:textId="77777777" w:rsidR="003B0148" w:rsidRPr="001A6E03" w:rsidRDefault="003B0148" w:rsidP="003B0148">
            <w:pPr>
              <w:ind w:left="33"/>
              <w:contextualSpacing/>
              <w:rPr>
                <w:sz w:val="28"/>
                <w:szCs w:val="28"/>
                <w:lang w:eastAsia="en-US"/>
              </w:rPr>
            </w:pPr>
          </w:p>
        </w:tc>
        <w:tc>
          <w:tcPr>
            <w:tcW w:w="3402" w:type="dxa"/>
          </w:tcPr>
          <w:p w14:paraId="75A4A84A" w14:textId="77777777" w:rsidR="003B0148" w:rsidRPr="001A6E03" w:rsidRDefault="003B0148" w:rsidP="003B0148">
            <w:pPr>
              <w:ind w:left="33"/>
              <w:contextualSpacing/>
              <w:rPr>
                <w:sz w:val="28"/>
                <w:szCs w:val="28"/>
                <w:lang w:eastAsia="en-US"/>
              </w:rPr>
            </w:pPr>
          </w:p>
        </w:tc>
      </w:tr>
      <w:tr w:rsidR="003B0148" w:rsidRPr="001A6E03" w14:paraId="30F8B469" w14:textId="77777777" w:rsidTr="005912A8">
        <w:tc>
          <w:tcPr>
            <w:tcW w:w="3261" w:type="dxa"/>
            <w:tcBorders>
              <w:top w:val="single" w:sz="4" w:space="0" w:color="auto"/>
              <w:left w:val="single" w:sz="4" w:space="0" w:color="auto"/>
              <w:bottom w:val="single" w:sz="4" w:space="0" w:color="auto"/>
              <w:right w:val="single" w:sz="4" w:space="0" w:color="auto"/>
            </w:tcBorders>
          </w:tcPr>
          <w:p w14:paraId="4D117ABC" w14:textId="1581B580" w:rsidR="003B0148" w:rsidRPr="001A6E03" w:rsidRDefault="003B0148" w:rsidP="003B0148">
            <w:pPr>
              <w:ind w:left="34" w:firstLine="1"/>
              <w:contextualSpacing/>
              <w:rPr>
                <w:sz w:val="28"/>
                <w:szCs w:val="28"/>
                <w:lang w:eastAsia="en-US"/>
              </w:rPr>
            </w:pPr>
            <w:r w:rsidRPr="00C05AD4">
              <w:t>Борисова И.В.</w:t>
            </w:r>
          </w:p>
        </w:tc>
        <w:tc>
          <w:tcPr>
            <w:tcW w:w="2976" w:type="dxa"/>
          </w:tcPr>
          <w:p w14:paraId="329E63C0" w14:textId="77777777" w:rsidR="003B0148" w:rsidRPr="001A6E03" w:rsidRDefault="003B0148" w:rsidP="003B0148">
            <w:pPr>
              <w:ind w:left="33"/>
              <w:contextualSpacing/>
              <w:rPr>
                <w:sz w:val="28"/>
                <w:szCs w:val="28"/>
                <w:lang w:eastAsia="en-US"/>
              </w:rPr>
            </w:pPr>
          </w:p>
        </w:tc>
        <w:tc>
          <w:tcPr>
            <w:tcW w:w="3402" w:type="dxa"/>
          </w:tcPr>
          <w:p w14:paraId="01659458" w14:textId="77777777" w:rsidR="003B0148" w:rsidRPr="001A6E03" w:rsidRDefault="003B0148" w:rsidP="003B0148">
            <w:pPr>
              <w:ind w:left="33"/>
              <w:contextualSpacing/>
              <w:rPr>
                <w:sz w:val="28"/>
                <w:szCs w:val="28"/>
                <w:lang w:eastAsia="en-US"/>
              </w:rPr>
            </w:pPr>
          </w:p>
        </w:tc>
      </w:tr>
      <w:tr w:rsidR="003B0148" w:rsidRPr="001A6E03" w14:paraId="17DC79E3" w14:textId="77777777" w:rsidTr="005912A8">
        <w:tc>
          <w:tcPr>
            <w:tcW w:w="3261" w:type="dxa"/>
            <w:tcBorders>
              <w:top w:val="single" w:sz="4" w:space="0" w:color="auto"/>
              <w:left w:val="single" w:sz="4" w:space="0" w:color="auto"/>
              <w:bottom w:val="single" w:sz="4" w:space="0" w:color="auto"/>
              <w:right w:val="single" w:sz="4" w:space="0" w:color="auto"/>
            </w:tcBorders>
          </w:tcPr>
          <w:p w14:paraId="502DDBB7" w14:textId="2C1CB14A" w:rsidR="003B0148" w:rsidRPr="001A6E03" w:rsidRDefault="003B0148" w:rsidP="003B0148">
            <w:pPr>
              <w:ind w:left="34" w:firstLine="1"/>
              <w:contextualSpacing/>
              <w:rPr>
                <w:sz w:val="28"/>
                <w:szCs w:val="28"/>
                <w:lang w:eastAsia="en-US"/>
              </w:rPr>
            </w:pPr>
            <w:r w:rsidRPr="00C05AD4">
              <w:t>Бурмистрова Н.Н.</w:t>
            </w:r>
          </w:p>
        </w:tc>
        <w:tc>
          <w:tcPr>
            <w:tcW w:w="2976" w:type="dxa"/>
          </w:tcPr>
          <w:p w14:paraId="0A52C9F9" w14:textId="77777777" w:rsidR="003B0148" w:rsidRPr="001A6E03" w:rsidRDefault="003B0148" w:rsidP="003B0148">
            <w:pPr>
              <w:ind w:left="33"/>
              <w:contextualSpacing/>
              <w:rPr>
                <w:sz w:val="28"/>
                <w:szCs w:val="28"/>
                <w:lang w:eastAsia="en-US"/>
              </w:rPr>
            </w:pPr>
          </w:p>
        </w:tc>
        <w:tc>
          <w:tcPr>
            <w:tcW w:w="3402" w:type="dxa"/>
          </w:tcPr>
          <w:p w14:paraId="251B0005" w14:textId="77777777" w:rsidR="003B0148" w:rsidRPr="001A6E03" w:rsidRDefault="003B0148" w:rsidP="003B0148">
            <w:pPr>
              <w:ind w:left="33"/>
              <w:contextualSpacing/>
              <w:rPr>
                <w:sz w:val="28"/>
                <w:szCs w:val="28"/>
                <w:lang w:eastAsia="en-US"/>
              </w:rPr>
            </w:pPr>
          </w:p>
        </w:tc>
      </w:tr>
      <w:tr w:rsidR="003B0148" w:rsidRPr="001A6E03" w14:paraId="2BDBB2CA" w14:textId="77777777" w:rsidTr="005912A8">
        <w:tc>
          <w:tcPr>
            <w:tcW w:w="3261" w:type="dxa"/>
            <w:tcBorders>
              <w:top w:val="single" w:sz="4" w:space="0" w:color="auto"/>
              <w:left w:val="single" w:sz="4" w:space="0" w:color="auto"/>
              <w:bottom w:val="single" w:sz="4" w:space="0" w:color="auto"/>
              <w:right w:val="single" w:sz="4" w:space="0" w:color="auto"/>
            </w:tcBorders>
          </w:tcPr>
          <w:p w14:paraId="003CCA8B" w14:textId="63CA29CA" w:rsidR="003B0148" w:rsidRPr="001A6E03" w:rsidRDefault="003B0148" w:rsidP="003B0148">
            <w:pPr>
              <w:ind w:left="34" w:firstLine="1"/>
              <w:contextualSpacing/>
              <w:rPr>
                <w:sz w:val="28"/>
                <w:szCs w:val="28"/>
                <w:lang w:eastAsia="en-US"/>
              </w:rPr>
            </w:pPr>
            <w:r w:rsidRPr="00C05AD4">
              <w:t>Войнова В.В.</w:t>
            </w:r>
          </w:p>
        </w:tc>
        <w:tc>
          <w:tcPr>
            <w:tcW w:w="2976" w:type="dxa"/>
          </w:tcPr>
          <w:p w14:paraId="3732D824" w14:textId="77777777" w:rsidR="003B0148" w:rsidRPr="001A6E03" w:rsidRDefault="003B0148" w:rsidP="003B0148">
            <w:pPr>
              <w:ind w:left="33"/>
              <w:contextualSpacing/>
              <w:rPr>
                <w:sz w:val="28"/>
                <w:szCs w:val="28"/>
                <w:lang w:eastAsia="en-US"/>
              </w:rPr>
            </w:pPr>
          </w:p>
        </w:tc>
        <w:tc>
          <w:tcPr>
            <w:tcW w:w="3402" w:type="dxa"/>
          </w:tcPr>
          <w:p w14:paraId="349AA5E9" w14:textId="77777777" w:rsidR="003B0148" w:rsidRPr="001A6E03" w:rsidRDefault="003B0148" w:rsidP="003B0148">
            <w:pPr>
              <w:ind w:left="33"/>
              <w:contextualSpacing/>
              <w:rPr>
                <w:sz w:val="28"/>
                <w:szCs w:val="28"/>
                <w:lang w:eastAsia="en-US"/>
              </w:rPr>
            </w:pPr>
          </w:p>
        </w:tc>
      </w:tr>
      <w:tr w:rsidR="003B0148" w:rsidRPr="001A6E03" w14:paraId="739A13A5" w14:textId="77777777" w:rsidTr="005912A8">
        <w:tc>
          <w:tcPr>
            <w:tcW w:w="3261" w:type="dxa"/>
            <w:tcBorders>
              <w:top w:val="single" w:sz="4" w:space="0" w:color="auto"/>
              <w:left w:val="single" w:sz="4" w:space="0" w:color="auto"/>
              <w:bottom w:val="single" w:sz="4" w:space="0" w:color="auto"/>
              <w:right w:val="single" w:sz="4" w:space="0" w:color="auto"/>
            </w:tcBorders>
          </w:tcPr>
          <w:p w14:paraId="2666AC60" w14:textId="5DB21647" w:rsidR="003B0148" w:rsidRPr="001A6E03" w:rsidRDefault="003B0148" w:rsidP="003B0148">
            <w:pPr>
              <w:ind w:left="34" w:firstLine="1"/>
              <w:contextualSpacing/>
              <w:rPr>
                <w:sz w:val="28"/>
                <w:szCs w:val="28"/>
                <w:lang w:eastAsia="en-US"/>
              </w:rPr>
            </w:pPr>
            <w:r>
              <w:t>Волгина Е.Ю.</w:t>
            </w:r>
          </w:p>
        </w:tc>
        <w:tc>
          <w:tcPr>
            <w:tcW w:w="2976" w:type="dxa"/>
          </w:tcPr>
          <w:p w14:paraId="4BEFB32B" w14:textId="77777777" w:rsidR="003B0148" w:rsidRPr="001A6E03" w:rsidRDefault="003B0148" w:rsidP="003B0148">
            <w:pPr>
              <w:ind w:left="33"/>
              <w:contextualSpacing/>
              <w:rPr>
                <w:sz w:val="28"/>
                <w:szCs w:val="28"/>
                <w:lang w:eastAsia="en-US"/>
              </w:rPr>
            </w:pPr>
          </w:p>
        </w:tc>
        <w:tc>
          <w:tcPr>
            <w:tcW w:w="3402" w:type="dxa"/>
          </w:tcPr>
          <w:p w14:paraId="45B95FB9" w14:textId="77777777" w:rsidR="003B0148" w:rsidRPr="001A6E03" w:rsidRDefault="003B0148" w:rsidP="003B0148">
            <w:pPr>
              <w:ind w:left="33"/>
              <w:contextualSpacing/>
              <w:rPr>
                <w:sz w:val="28"/>
                <w:szCs w:val="28"/>
                <w:lang w:eastAsia="en-US"/>
              </w:rPr>
            </w:pPr>
          </w:p>
        </w:tc>
      </w:tr>
      <w:tr w:rsidR="003B0148" w:rsidRPr="001A6E03" w14:paraId="6FF3EA56" w14:textId="77777777" w:rsidTr="005912A8">
        <w:tc>
          <w:tcPr>
            <w:tcW w:w="3261" w:type="dxa"/>
            <w:tcBorders>
              <w:top w:val="single" w:sz="4" w:space="0" w:color="auto"/>
              <w:left w:val="single" w:sz="4" w:space="0" w:color="auto"/>
              <w:bottom w:val="single" w:sz="4" w:space="0" w:color="auto"/>
              <w:right w:val="single" w:sz="4" w:space="0" w:color="auto"/>
            </w:tcBorders>
          </w:tcPr>
          <w:p w14:paraId="78F0A02B" w14:textId="140D9137" w:rsidR="003B0148" w:rsidRPr="001A6E03" w:rsidRDefault="003B0148" w:rsidP="003B0148">
            <w:pPr>
              <w:ind w:left="34" w:firstLine="1"/>
              <w:contextualSpacing/>
              <w:rPr>
                <w:sz w:val="28"/>
                <w:szCs w:val="28"/>
                <w:lang w:eastAsia="en-US"/>
              </w:rPr>
            </w:pPr>
            <w:r w:rsidRPr="00C05AD4">
              <w:t>Воронина Т.Н.</w:t>
            </w:r>
          </w:p>
        </w:tc>
        <w:tc>
          <w:tcPr>
            <w:tcW w:w="2976" w:type="dxa"/>
          </w:tcPr>
          <w:p w14:paraId="423D7BF2" w14:textId="77777777" w:rsidR="003B0148" w:rsidRPr="001A6E03" w:rsidRDefault="003B0148" w:rsidP="003B0148">
            <w:pPr>
              <w:ind w:left="33"/>
              <w:contextualSpacing/>
              <w:rPr>
                <w:sz w:val="28"/>
                <w:szCs w:val="28"/>
                <w:lang w:eastAsia="en-US"/>
              </w:rPr>
            </w:pPr>
          </w:p>
        </w:tc>
        <w:tc>
          <w:tcPr>
            <w:tcW w:w="3402" w:type="dxa"/>
          </w:tcPr>
          <w:p w14:paraId="4BC8C329" w14:textId="77777777" w:rsidR="003B0148" w:rsidRPr="001A6E03" w:rsidRDefault="003B0148" w:rsidP="003B0148">
            <w:pPr>
              <w:ind w:left="33"/>
              <w:contextualSpacing/>
              <w:rPr>
                <w:sz w:val="28"/>
                <w:szCs w:val="28"/>
                <w:lang w:eastAsia="en-US"/>
              </w:rPr>
            </w:pPr>
          </w:p>
        </w:tc>
      </w:tr>
      <w:tr w:rsidR="003B0148" w:rsidRPr="001A6E03" w14:paraId="63F5156A" w14:textId="77777777" w:rsidTr="005912A8">
        <w:tc>
          <w:tcPr>
            <w:tcW w:w="3261" w:type="dxa"/>
            <w:tcBorders>
              <w:top w:val="single" w:sz="4" w:space="0" w:color="auto"/>
              <w:left w:val="single" w:sz="4" w:space="0" w:color="auto"/>
              <w:bottom w:val="single" w:sz="4" w:space="0" w:color="auto"/>
              <w:right w:val="single" w:sz="4" w:space="0" w:color="auto"/>
            </w:tcBorders>
          </w:tcPr>
          <w:p w14:paraId="7B71DB67" w14:textId="6788A247" w:rsidR="003B0148" w:rsidRPr="001A6E03" w:rsidRDefault="003B0148" w:rsidP="003B0148">
            <w:pPr>
              <w:ind w:left="34" w:firstLine="1"/>
              <w:contextualSpacing/>
              <w:rPr>
                <w:sz w:val="28"/>
                <w:szCs w:val="28"/>
                <w:lang w:eastAsia="en-US"/>
              </w:rPr>
            </w:pPr>
            <w:proofErr w:type="spellStart"/>
            <w:r>
              <w:t>Вытчикова</w:t>
            </w:r>
            <w:proofErr w:type="spellEnd"/>
            <w:r>
              <w:t xml:space="preserve"> С.А.</w:t>
            </w:r>
          </w:p>
        </w:tc>
        <w:tc>
          <w:tcPr>
            <w:tcW w:w="2976" w:type="dxa"/>
          </w:tcPr>
          <w:p w14:paraId="59FAE97D" w14:textId="77777777" w:rsidR="003B0148" w:rsidRPr="001A6E03" w:rsidRDefault="003B0148" w:rsidP="003B0148">
            <w:pPr>
              <w:ind w:left="33"/>
              <w:contextualSpacing/>
              <w:rPr>
                <w:sz w:val="28"/>
                <w:szCs w:val="28"/>
                <w:lang w:eastAsia="en-US"/>
              </w:rPr>
            </w:pPr>
          </w:p>
        </w:tc>
        <w:tc>
          <w:tcPr>
            <w:tcW w:w="3402" w:type="dxa"/>
          </w:tcPr>
          <w:p w14:paraId="09DC4FFB" w14:textId="77777777" w:rsidR="003B0148" w:rsidRPr="001A6E03" w:rsidRDefault="003B0148" w:rsidP="003B0148">
            <w:pPr>
              <w:ind w:left="33"/>
              <w:contextualSpacing/>
              <w:rPr>
                <w:sz w:val="28"/>
                <w:szCs w:val="28"/>
                <w:lang w:eastAsia="en-US"/>
              </w:rPr>
            </w:pPr>
          </w:p>
        </w:tc>
      </w:tr>
      <w:tr w:rsidR="003B0148" w:rsidRPr="001A6E03" w14:paraId="145CAD20" w14:textId="77777777" w:rsidTr="005912A8">
        <w:tc>
          <w:tcPr>
            <w:tcW w:w="3261" w:type="dxa"/>
            <w:tcBorders>
              <w:top w:val="single" w:sz="4" w:space="0" w:color="auto"/>
              <w:left w:val="single" w:sz="4" w:space="0" w:color="auto"/>
              <w:bottom w:val="single" w:sz="4" w:space="0" w:color="auto"/>
              <w:right w:val="single" w:sz="4" w:space="0" w:color="auto"/>
            </w:tcBorders>
          </w:tcPr>
          <w:p w14:paraId="4C437D6A" w14:textId="7FC65994" w:rsidR="003B0148" w:rsidRPr="001A6E03" w:rsidRDefault="003B0148" w:rsidP="003B0148">
            <w:pPr>
              <w:ind w:left="34" w:firstLine="1"/>
              <w:contextualSpacing/>
              <w:rPr>
                <w:sz w:val="28"/>
                <w:szCs w:val="28"/>
                <w:lang w:eastAsia="en-US"/>
              </w:rPr>
            </w:pPr>
            <w:proofErr w:type="spellStart"/>
            <w:r>
              <w:t>Гирева</w:t>
            </w:r>
            <w:proofErr w:type="spellEnd"/>
            <w:r>
              <w:t xml:space="preserve"> Г.Ю.</w:t>
            </w:r>
          </w:p>
        </w:tc>
        <w:tc>
          <w:tcPr>
            <w:tcW w:w="2976" w:type="dxa"/>
          </w:tcPr>
          <w:p w14:paraId="542F39A7" w14:textId="77777777" w:rsidR="003B0148" w:rsidRPr="001A6E03" w:rsidRDefault="003B0148" w:rsidP="003B0148">
            <w:pPr>
              <w:ind w:left="33"/>
              <w:contextualSpacing/>
              <w:rPr>
                <w:sz w:val="28"/>
                <w:szCs w:val="28"/>
                <w:lang w:eastAsia="en-US"/>
              </w:rPr>
            </w:pPr>
          </w:p>
        </w:tc>
        <w:tc>
          <w:tcPr>
            <w:tcW w:w="3402" w:type="dxa"/>
          </w:tcPr>
          <w:p w14:paraId="32C395F5" w14:textId="77777777" w:rsidR="003B0148" w:rsidRPr="001A6E03" w:rsidRDefault="003B0148" w:rsidP="003B0148">
            <w:pPr>
              <w:ind w:left="33"/>
              <w:contextualSpacing/>
              <w:rPr>
                <w:sz w:val="28"/>
                <w:szCs w:val="28"/>
                <w:lang w:eastAsia="en-US"/>
              </w:rPr>
            </w:pPr>
          </w:p>
        </w:tc>
      </w:tr>
      <w:tr w:rsidR="003B0148" w:rsidRPr="001A6E03" w14:paraId="50FA67CB" w14:textId="77777777" w:rsidTr="005912A8">
        <w:tc>
          <w:tcPr>
            <w:tcW w:w="3261" w:type="dxa"/>
            <w:tcBorders>
              <w:top w:val="single" w:sz="4" w:space="0" w:color="auto"/>
              <w:left w:val="single" w:sz="4" w:space="0" w:color="auto"/>
              <w:bottom w:val="single" w:sz="4" w:space="0" w:color="auto"/>
              <w:right w:val="single" w:sz="4" w:space="0" w:color="auto"/>
            </w:tcBorders>
          </w:tcPr>
          <w:p w14:paraId="426A654A" w14:textId="77677028" w:rsidR="003B0148" w:rsidRPr="001A6E03" w:rsidRDefault="003B0148" w:rsidP="003B0148">
            <w:pPr>
              <w:ind w:left="34" w:firstLine="1"/>
              <w:contextualSpacing/>
              <w:rPr>
                <w:sz w:val="28"/>
                <w:szCs w:val="28"/>
                <w:lang w:eastAsia="en-US"/>
              </w:rPr>
            </w:pPr>
            <w:r>
              <w:t>Гришин Г.Б.</w:t>
            </w:r>
          </w:p>
        </w:tc>
        <w:tc>
          <w:tcPr>
            <w:tcW w:w="2976" w:type="dxa"/>
          </w:tcPr>
          <w:p w14:paraId="06BC985C" w14:textId="77777777" w:rsidR="003B0148" w:rsidRPr="001A6E03" w:rsidRDefault="003B0148" w:rsidP="003B0148">
            <w:pPr>
              <w:ind w:left="33"/>
              <w:contextualSpacing/>
              <w:rPr>
                <w:sz w:val="28"/>
                <w:szCs w:val="28"/>
                <w:lang w:eastAsia="en-US"/>
              </w:rPr>
            </w:pPr>
          </w:p>
        </w:tc>
        <w:tc>
          <w:tcPr>
            <w:tcW w:w="3402" w:type="dxa"/>
          </w:tcPr>
          <w:p w14:paraId="0C2DB80C" w14:textId="77777777" w:rsidR="003B0148" w:rsidRPr="001A6E03" w:rsidRDefault="003B0148" w:rsidP="003B0148">
            <w:pPr>
              <w:ind w:left="33"/>
              <w:contextualSpacing/>
              <w:rPr>
                <w:sz w:val="28"/>
                <w:szCs w:val="28"/>
                <w:lang w:eastAsia="en-US"/>
              </w:rPr>
            </w:pPr>
          </w:p>
        </w:tc>
      </w:tr>
      <w:tr w:rsidR="003B0148" w:rsidRPr="001A6E03" w14:paraId="6FA05001" w14:textId="77777777" w:rsidTr="005912A8">
        <w:tc>
          <w:tcPr>
            <w:tcW w:w="3261" w:type="dxa"/>
            <w:tcBorders>
              <w:top w:val="single" w:sz="4" w:space="0" w:color="auto"/>
              <w:left w:val="single" w:sz="4" w:space="0" w:color="auto"/>
              <w:bottom w:val="single" w:sz="4" w:space="0" w:color="auto"/>
              <w:right w:val="single" w:sz="4" w:space="0" w:color="auto"/>
            </w:tcBorders>
          </w:tcPr>
          <w:p w14:paraId="316CC2DE" w14:textId="5646B63A" w:rsidR="003B0148" w:rsidRPr="001A6E03" w:rsidRDefault="003B0148" w:rsidP="003B0148">
            <w:pPr>
              <w:ind w:left="34" w:firstLine="1"/>
              <w:contextualSpacing/>
              <w:rPr>
                <w:sz w:val="28"/>
                <w:szCs w:val="28"/>
                <w:lang w:eastAsia="en-US"/>
              </w:rPr>
            </w:pPr>
            <w:r w:rsidRPr="00C05AD4">
              <w:t>Гришин С.Г.</w:t>
            </w:r>
          </w:p>
        </w:tc>
        <w:tc>
          <w:tcPr>
            <w:tcW w:w="2976" w:type="dxa"/>
          </w:tcPr>
          <w:p w14:paraId="347C9C9C" w14:textId="77777777" w:rsidR="003B0148" w:rsidRPr="001A6E03" w:rsidRDefault="003B0148" w:rsidP="003B0148">
            <w:pPr>
              <w:ind w:left="33"/>
              <w:contextualSpacing/>
              <w:rPr>
                <w:sz w:val="28"/>
                <w:szCs w:val="28"/>
                <w:lang w:eastAsia="en-US"/>
              </w:rPr>
            </w:pPr>
          </w:p>
        </w:tc>
        <w:tc>
          <w:tcPr>
            <w:tcW w:w="3402" w:type="dxa"/>
          </w:tcPr>
          <w:p w14:paraId="2B90DDF8" w14:textId="77777777" w:rsidR="003B0148" w:rsidRPr="001A6E03" w:rsidRDefault="003B0148" w:rsidP="003B0148">
            <w:pPr>
              <w:ind w:left="33"/>
              <w:contextualSpacing/>
              <w:rPr>
                <w:sz w:val="28"/>
                <w:szCs w:val="28"/>
                <w:lang w:eastAsia="en-US"/>
              </w:rPr>
            </w:pPr>
          </w:p>
        </w:tc>
      </w:tr>
      <w:tr w:rsidR="003B0148" w:rsidRPr="001A6E03" w14:paraId="3C930EB6" w14:textId="77777777" w:rsidTr="005912A8">
        <w:tc>
          <w:tcPr>
            <w:tcW w:w="3261" w:type="dxa"/>
            <w:tcBorders>
              <w:top w:val="single" w:sz="4" w:space="0" w:color="auto"/>
              <w:left w:val="single" w:sz="4" w:space="0" w:color="auto"/>
              <w:bottom w:val="single" w:sz="4" w:space="0" w:color="auto"/>
              <w:right w:val="single" w:sz="4" w:space="0" w:color="auto"/>
            </w:tcBorders>
          </w:tcPr>
          <w:p w14:paraId="742A1931" w14:textId="71C9A71C" w:rsidR="003B0148" w:rsidRPr="001A6E03" w:rsidRDefault="003B0148" w:rsidP="003B0148">
            <w:pPr>
              <w:ind w:left="34" w:firstLine="1"/>
              <w:contextualSpacing/>
              <w:rPr>
                <w:sz w:val="28"/>
                <w:szCs w:val="28"/>
                <w:lang w:eastAsia="en-US"/>
              </w:rPr>
            </w:pPr>
            <w:r>
              <w:t>Дубова Н.Ю.</w:t>
            </w:r>
          </w:p>
        </w:tc>
        <w:tc>
          <w:tcPr>
            <w:tcW w:w="2976" w:type="dxa"/>
          </w:tcPr>
          <w:p w14:paraId="0E155D1F" w14:textId="77777777" w:rsidR="003B0148" w:rsidRPr="001A6E03" w:rsidRDefault="003B0148" w:rsidP="003B0148">
            <w:pPr>
              <w:ind w:left="33"/>
              <w:contextualSpacing/>
              <w:rPr>
                <w:sz w:val="28"/>
                <w:szCs w:val="28"/>
                <w:lang w:eastAsia="en-US"/>
              </w:rPr>
            </w:pPr>
          </w:p>
        </w:tc>
        <w:tc>
          <w:tcPr>
            <w:tcW w:w="3402" w:type="dxa"/>
          </w:tcPr>
          <w:p w14:paraId="64A22C86" w14:textId="77777777" w:rsidR="003B0148" w:rsidRPr="001A6E03" w:rsidRDefault="003B0148" w:rsidP="003B0148">
            <w:pPr>
              <w:ind w:left="33"/>
              <w:contextualSpacing/>
              <w:rPr>
                <w:sz w:val="28"/>
                <w:szCs w:val="28"/>
                <w:lang w:eastAsia="en-US"/>
              </w:rPr>
            </w:pPr>
          </w:p>
        </w:tc>
      </w:tr>
      <w:tr w:rsidR="003B0148" w:rsidRPr="001A6E03" w14:paraId="3D379F95" w14:textId="77777777" w:rsidTr="005912A8">
        <w:tc>
          <w:tcPr>
            <w:tcW w:w="3261" w:type="dxa"/>
            <w:tcBorders>
              <w:top w:val="single" w:sz="4" w:space="0" w:color="auto"/>
              <w:left w:val="single" w:sz="4" w:space="0" w:color="auto"/>
              <w:bottom w:val="single" w:sz="4" w:space="0" w:color="auto"/>
              <w:right w:val="single" w:sz="4" w:space="0" w:color="auto"/>
            </w:tcBorders>
          </w:tcPr>
          <w:p w14:paraId="70A82385" w14:textId="601CC76B" w:rsidR="003B0148" w:rsidRPr="001A6E03" w:rsidRDefault="003B0148" w:rsidP="003B0148">
            <w:pPr>
              <w:ind w:left="34" w:firstLine="1"/>
              <w:contextualSpacing/>
              <w:rPr>
                <w:sz w:val="28"/>
                <w:szCs w:val="28"/>
                <w:lang w:eastAsia="en-US"/>
              </w:rPr>
            </w:pPr>
            <w:r w:rsidRPr="00C05AD4">
              <w:t>Емельянова Г.А.</w:t>
            </w:r>
          </w:p>
        </w:tc>
        <w:tc>
          <w:tcPr>
            <w:tcW w:w="2976" w:type="dxa"/>
          </w:tcPr>
          <w:p w14:paraId="7D67A97D" w14:textId="77777777" w:rsidR="003B0148" w:rsidRPr="001A6E03" w:rsidRDefault="003B0148" w:rsidP="003B0148">
            <w:pPr>
              <w:ind w:left="33"/>
              <w:contextualSpacing/>
              <w:rPr>
                <w:sz w:val="28"/>
                <w:szCs w:val="28"/>
                <w:lang w:eastAsia="en-US"/>
              </w:rPr>
            </w:pPr>
          </w:p>
        </w:tc>
        <w:tc>
          <w:tcPr>
            <w:tcW w:w="3402" w:type="dxa"/>
          </w:tcPr>
          <w:p w14:paraId="0CDE0A23" w14:textId="77777777" w:rsidR="003B0148" w:rsidRPr="001A6E03" w:rsidRDefault="003B0148" w:rsidP="003B0148">
            <w:pPr>
              <w:ind w:left="33"/>
              <w:contextualSpacing/>
              <w:rPr>
                <w:sz w:val="28"/>
                <w:szCs w:val="28"/>
                <w:lang w:eastAsia="en-US"/>
              </w:rPr>
            </w:pPr>
          </w:p>
        </w:tc>
      </w:tr>
      <w:tr w:rsidR="003B0148" w:rsidRPr="001A6E03" w14:paraId="1D73E1CB" w14:textId="77777777" w:rsidTr="005912A8">
        <w:tc>
          <w:tcPr>
            <w:tcW w:w="3261" w:type="dxa"/>
            <w:tcBorders>
              <w:top w:val="single" w:sz="4" w:space="0" w:color="auto"/>
              <w:left w:val="single" w:sz="4" w:space="0" w:color="auto"/>
              <w:bottom w:val="single" w:sz="4" w:space="0" w:color="auto"/>
              <w:right w:val="single" w:sz="4" w:space="0" w:color="auto"/>
            </w:tcBorders>
          </w:tcPr>
          <w:p w14:paraId="19F1D9D1" w14:textId="4B1B4397" w:rsidR="003B0148" w:rsidRPr="001A6E03" w:rsidRDefault="003B0148" w:rsidP="003B0148">
            <w:pPr>
              <w:ind w:left="34" w:firstLine="1"/>
              <w:contextualSpacing/>
              <w:rPr>
                <w:sz w:val="28"/>
                <w:szCs w:val="28"/>
                <w:lang w:eastAsia="en-US"/>
              </w:rPr>
            </w:pPr>
            <w:r>
              <w:t>Исаичева Г.А.</w:t>
            </w:r>
          </w:p>
        </w:tc>
        <w:tc>
          <w:tcPr>
            <w:tcW w:w="2976" w:type="dxa"/>
          </w:tcPr>
          <w:p w14:paraId="6E3DF3BA" w14:textId="77777777" w:rsidR="003B0148" w:rsidRPr="001A6E03" w:rsidRDefault="003B0148" w:rsidP="003B0148">
            <w:pPr>
              <w:ind w:left="33"/>
              <w:contextualSpacing/>
              <w:rPr>
                <w:sz w:val="28"/>
                <w:szCs w:val="28"/>
                <w:lang w:eastAsia="en-US"/>
              </w:rPr>
            </w:pPr>
          </w:p>
        </w:tc>
        <w:tc>
          <w:tcPr>
            <w:tcW w:w="3402" w:type="dxa"/>
          </w:tcPr>
          <w:p w14:paraId="59BC0760" w14:textId="77777777" w:rsidR="003B0148" w:rsidRPr="001A6E03" w:rsidRDefault="003B0148" w:rsidP="003B0148">
            <w:pPr>
              <w:ind w:left="33"/>
              <w:contextualSpacing/>
              <w:rPr>
                <w:sz w:val="28"/>
                <w:szCs w:val="28"/>
                <w:lang w:eastAsia="en-US"/>
              </w:rPr>
            </w:pPr>
          </w:p>
        </w:tc>
      </w:tr>
      <w:tr w:rsidR="003B0148" w:rsidRPr="001A6E03" w14:paraId="3E39CC0D" w14:textId="77777777" w:rsidTr="005912A8">
        <w:tc>
          <w:tcPr>
            <w:tcW w:w="3261" w:type="dxa"/>
            <w:tcBorders>
              <w:top w:val="single" w:sz="4" w:space="0" w:color="auto"/>
              <w:left w:val="single" w:sz="4" w:space="0" w:color="auto"/>
              <w:bottom w:val="single" w:sz="4" w:space="0" w:color="auto"/>
              <w:right w:val="single" w:sz="4" w:space="0" w:color="auto"/>
            </w:tcBorders>
          </w:tcPr>
          <w:p w14:paraId="01A9DC27" w14:textId="6FFCCB06" w:rsidR="003B0148" w:rsidRPr="001A6E03" w:rsidRDefault="003B0148" w:rsidP="003B0148">
            <w:pPr>
              <w:ind w:left="34" w:firstLine="1"/>
              <w:contextualSpacing/>
              <w:rPr>
                <w:sz w:val="28"/>
                <w:szCs w:val="28"/>
                <w:lang w:eastAsia="en-US"/>
              </w:rPr>
            </w:pPr>
            <w:proofErr w:type="spellStart"/>
            <w:r>
              <w:t>Киняпин</w:t>
            </w:r>
            <w:proofErr w:type="spellEnd"/>
            <w:r>
              <w:t xml:space="preserve"> С.В.</w:t>
            </w:r>
          </w:p>
        </w:tc>
        <w:tc>
          <w:tcPr>
            <w:tcW w:w="2976" w:type="dxa"/>
          </w:tcPr>
          <w:p w14:paraId="6C6F6881" w14:textId="77777777" w:rsidR="003B0148" w:rsidRPr="001A6E03" w:rsidRDefault="003B0148" w:rsidP="003B0148">
            <w:pPr>
              <w:ind w:left="33"/>
              <w:contextualSpacing/>
              <w:rPr>
                <w:sz w:val="28"/>
                <w:szCs w:val="28"/>
                <w:lang w:eastAsia="en-US"/>
              </w:rPr>
            </w:pPr>
          </w:p>
        </w:tc>
        <w:tc>
          <w:tcPr>
            <w:tcW w:w="3402" w:type="dxa"/>
          </w:tcPr>
          <w:p w14:paraId="090920BE" w14:textId="77777777" w:rsidR="003B0148" w:rsidRPr="001A6E03" w:rsidRDefault="003B0148" w:rsidP="003B0148">
            <w:pPr>
              <w:ind w:left="33"/>
              <w:contextualSpacing/>
              <w:rPr>
                <w:sz w:val="28"/>
                <w:szCs w:val="28"/>
                <w:lang w:eastAsia="en-US"/>
              </w:rPr>
            </w:pPr>
          </w:p>
        </w:tc>
      </w:tr>
      <w:tr w:rsidR="003B0148" w:rsidRPr="001A6E03" w14:paraId="5706B6FC" w14:textId="77777777" w:rsidTr="005912A8">
        <w:tc>
          <w:tcPr>
            <w:tcW w:w="3261" w:type="dxa"/>
            <w:tcBorders>
              <w:top w:val="single" w:sz="4" w:space="0" w:color="auto"/>
              <w:left w:val="single" w:sz="4" w:space="0" w:color="auto"/>
              <w:bottom w:val="single" w:sz="4" w:space="0" w:color="auto"/>
              <w:right w:val="single" w:sz="4" w:space="0" w:color="auto"/>
            </w:tcBorders>
          </w:tcPr>
          <w:p w14:paraId="4A55DCF3" w14:textId="500596D8" w:rsidR="003B0148" w:rsidRPr="001A6E03" w:rsidRDefault="003B0148" w:rsidP="003B0148">
            <w:pPr>
              <w:ind w:left="34" w:firstLine="1"/>
              <w:contextualSpacing/>
              <w:rPr>
                <w:sz w:val="28"/>
                <w:szCs w:val="28"/>
                <w:lang w:eastAsia="en-US"/>
              </w:rPr>
            </w:pPr>
            <w:r w:rsidRPr="00C05AD4">
              <w:t>Котова В.Н.</w:t>
            </w:r>
          </w:p>
        </w:tc>
        <w:tc>
          <w:tcPr>
            <w:tcW w:w="2976" w:type="dxa"/>
          </w:tcPr>
          <w:p w14:paraId="5B0A2207" w14:textId="77777777" w:rsidR="003B0148" w:rsidRPr="001A6E03" w:rsidRDefault="003B0148" w:rsidP="003B0148">
            <w:pPr>
              <w:ind w:left="33"/>
              <w:contextualSpacing/>
              <w:rPr>
                <w:sz w:val="28"/>
                <w:szCs w:val="28"/>
                <w:lang w:eastAsia="en-US"/>
              </w:rPr>
            </w:pPr>
          </w:p>
        </w:tc>
        <w:tc>
          <w:tcPr>
            <w:tcW w:w="3402" w:type="dxa"/>
          </w:tcPr>
          <w:p w14:paraId="2EC858E3" w14:textId="77777777" w:rsidR="003B0148" w:rsidRPr="001A6E03" w:rsidRDefault="003B0148" w:rsidP="003B0148">
            <w:pPr>
              <w:ind w:left="33"/>
              <w:contextualSpacing/>
              <w:rPr>
                <w:sz w:val="28"/>
                <w:szCs w:val="28"/>
                <w:lang w:eastAsia="en-US"/>
              </w:rPr>
            </w:pPr>
          </w:p>
        </w:tc>
      </w:tr>
      <w:tr w:rsidR="003B0148" w:rsidRPr="001A6E03" w14:paraId="5B42FE23" w14:textId="77777777" w:rsidTr="005912A8">
        <w:tc>
          <w:tcPr>
            <w:tcW w:w="3261" w:type="dxa"/>
            <w:tcBorders>
              <w:top w:val="single" w:sz="4" w:space="0" w:color="auto"/>
              <w:left w:val="single" w:sz="4" w:space="0" w:color="auto"/>
              <w:bottom w:val="single" w:sz="4" w:space="0" w:color="auto"/>
              <w:right w:val="single" w:sz="4" w:space="0" w:color="auto"/>
            </w:tcBorders>
          </w:tcPr>
          <w:p w14:paraId="37A6B611" w14:textId="0178CB71" w:rsidR="003B0148" w:rsidRPr="001A6E03" w:rsidRDefault="003B0148" w:rsidP="003B0148">
            <w:pPr>
              <w:ind w:left="34" w:firstLine="1"/>
              <w:contextualSpacing/>
              <w:rPr>
                <w:sz w:val="28"/>
                <w:szCs w:val="28"/>
                <w:lang w:eastAsia="en-US"/>
              </w:rPr>
            </w:pPr>
            <w:r w:rsidRPr="00C05AD4">
              <w:t>Кузина А.А.</w:t>
            </w:r>
          </w:p>
        </w:tc>
        <w:tc>
          <w:tcPr>
            <w:tcW w:w="2976" w:type="dxa"/>
          </w:tcPr>
          <w:p w14:paraId="11A37FD2" w14:textId="77777777" w:rsidR="003B0148" w:rsidRPr="001A6E03" w:rsidRDefault="003B0148" w:rsidP="003B0148">
            <w:pPr>
              <w:ind w:left="33"/>
              <w:contextualSpacing/>
              <w:rPr>
                <w:sz w:val="28"/>
                <w:szCs w:val="28"/>
                <w:lang w:eastAsia="en-US"/>
              </w:rPr>
            </w:pPr>
          </w:p>
        </w:tc>
        <w:tc>
          <w:tcPr>
            <w:tcW w:w="3402" w:type="dxa"/>
          </w:tcPr>
          <w:p w14:paraId="486B665E" w14:textId="77777777" w:rsidR="003B0148" w:rsidRPr="001A6E03" w:rsidRDefault="003B0148" w:rsidP="003B0148">
            <w:pPr>
              <w:ind w:left="33"/>
              <w:contextualSpacing/>
              <w:rPr>
                <w:sz w:val="28"/>
                <w:szCs w:val="28"/>
                <w:lang w:eastAsia="en-US"/>
              </w:rPr>
            </w:pPr>
          </w:p>
        </w:tc>
      </w:tr>
      <w:tr w:rsidR="003B0148" w:rsidRPr="001A6E03" w14:paraId="199823FD" w14:textId="77777777" w:rsidTr="005912A8">
        <w:tc>
          <w:tcPr>
            <w:tcW w:w="3261" w:type="dxa"/>
            <w:tcBorders>
              <w:top w:val="single" w:sz="4" w:space="0" w:color="auto"/>
              <w:left w:val="single" w:sz="4" w:space="0" w:color="auto"/>
              <w:bottom w:val="single" w:sz="4" w:space="0" w:color="auto"/>
              <w:right w:val="single" w:sz="4" w:space="0" w:color="auto"/>
            </w:tcBorders>
          </w:tcPr>
          <w:p w14:paraId="341C6453" w14:textId="122161E7" w:rsidR="003B0148" w:rsidRPr="001A6E03" w:rsidRDefault="003B0148" w:rsidP="003B0148">
            <w:pPr>
              <w:ind w:left="34" w:firstLine="1"/>
              <w:contextualSpacing/>
              <w:rPr>
                <w:sz w:val="28"/>
                <w:szCs w:val="28"/>
                <w:lang w:eastAsia="en-US"/>
              </w:rPr>
            </w:pPr>
            <w:proofErr w:type="spellStart"/>
            <w:r w:rsidRPr="00C05AD4">
              <w:t>Кучумова</w:t>
            </w:r>
            <w:proofErr w:type="spellEnd"/>
            <w:r w:rsidRPr="00C05AD4">
              <w:t xml:space="preserve"> Н.А.</w:t>
            </w:r>
          </w:p>
        </w:tc>
        <w:tc>
          <w:tcPr>
            <w:tcW w:w="2976" w:type="dxa"/>
          </w:tcPr>
          <w:p w14:paraId="4041954D" w14:textId="77777777" w:rsidR="003B0148" w:rsidRPr="001A6E03" w:rsidRDefault="003B0148" w:rsidP="003B0148">
            <w:pPr>
              <w:ind w:left="33"/>
              <w:contextualSpacing/>
              <w:rPr>
                <w:sz w:val="28"/>
                <w:szCs w:val="28"/>
                <w:lang w:eastAsia="en-US"/>
              </w:rPr>
            </w:pPr>
          </w:p>
        </w:tc>
        <w:tc>
          <w:tcPr>
            <w:tcW w:w="3402" w:type="dxa"/>
          </w:tcPr>
          <w:p w14:paraId="2F0979F3" w14:textId="77777777" w:rsidR="003B0148" w:rsidRPr="001A6E03" w:rsidRDefault="003B0148" w:rsidP="003B0148">
            <w:pPr>
              <w:ind w:left="33"/>
              <w:contextualSpacing/>
              <w:rPr>
                <w:sz w:val="28"/>
                <w:szCs w:val="28"/>
                <w:lang w:eastAsia="en-US"/>
              </w:rPr>
            </w:pPr>
          </w:p>
        </w:tc>
      </w:tr>
      <w:tr w:rsidR="003B0148" w:rsidRPr="001A6E03" w14:paraId="7A2BA400" w14:textId="77777777" w:rsidTr="005912A8">
        <w:tc>
          <w:tcPr>
            <w:tcW w:w="3261" w:type="dxa"/>
            <w:tcBorders>
              <w:top w:val="single" w:sz="4" w:space="0" w:color="auto"/>
              <w:left w:val="single" w:sz="4" w:space="0" w:color="auto"/>
              <w:bottom w:val="single" w:sz="4" w:space="0" w:color="auto"/>
              <w:right w:val="single" w:sz="4" w:space="0" w:color="auto"/>
            </w:tcBorders>
          </w:tcPr>
          <w:p w14:paraId="7CA96A09" w14:textId="25B5A912" w:rsidR="003B0148" w:rsidRPr="001A6E03" w:rsidRDefault="003B0148" w:rsidP="003B0148">
            <w:pPr>
              <w:ind w:left="34" w:firstLine="1"/>
              <w:contextualSpacing/>
              <w:rPr>
                <w:sz w:val="28"/>
                <w:szCs w:val="28"/>
                <w:lang w:eastAsia="en-US"/>
              </w:rPr>
            </w:pPr>
            <w:proofErr w:type="spellStart"/>
            <w:r>
              <w:t>Мелкова</w:t>
            </w:r>
            <w:proofErr w:type="spellEnd"/>
            <w:r>
              <w:t xml:space="preserve"> Л.Л.</w:t>
            </w:r>
          </w:p>
        </w:tc>
        <w:tc>
          <w:tcPr>
            <w:tcW w:w="2976" w:type="dxa"/>
          </w:tcPr>
          <w:p w14:paraId="0A55E644" w14:textId="77777777" w:rsidR="003B0148" w:rsidRPr="001A6E03" w:rsidRDefault="003B0148" w:rsidP="003B0148">
            <w:pPr>
              <w:ind w:left="33"/>
              <w:contextualSpacing/>
              <w:rPr>
                <w:sz w:val="28"/>
                <w:szCs w:val="28"/>
                <w:lang w:eastAsia="en-US"/>
              </w:rPr>
            </w:pPr>
          </w:p>
        </w:tc>
        <w:tc>
          <w:tcPr>
            <w:tcW w:w="3402" w:type="dxa"/>
          </w:tcPr>
          <w:p w14:paraId="1C6F7015" w14:textId="77777777" w:rsidR="003B0148" w:rsidRPr="001A6E03" w:rsidRDefault="003B0148" w:rsidP="003B0148">
            <w:pPr>
              <w:ind w:left="33"/>
              <w:contextualSpacing/>
              <w:rPr>
                <w:sz w:val="28"/>
                <w:szCs w:val="28"/>
                <w:lang w:eastAsia="en-US"/>
              </w:rPr>
            </w:pPr>
          </w:p>
        </w:tc>
      </w:tr>
      <w:tr w:rsidR="003B0148" w:rsidRPr="001A6E03" w14:paraId="54C069F8" w14:textId="77777777" w:rsidTr="005912A8">
        <w:tc>
          <w:tcPr>
            <w:tcW w:w="3261" w:type="dxa"/>
            <w:tcBorders>
              <w:top w:val="single" w:sz="4" w:space="0" w:color="auto"/>
              <w:left w:val="single" w:sz="4" w:space="0" w:color="auto"/>
              <w:bottom w:val="single" w:sz="4" w:space="0" w:color="auto"/>
              <w:right w:val="single" w:sz="4" w:space="0" w:color="auto"/>
            </w:tcBorders>
          </w:tcPr>
          <w:p w14:paraId="773F940D" w14:textId="4523E7D3" w:rsidR="003B0148" w:rsidRPr="001A6E03" w:rsidRDefault="003B0148" w:rsidP="003B0148">
            <w:pPr>
              <w:ind w:left="34" w:firstLine="1"/>
              <w:contextualSpacing/>
              <w:rPr>
                <w:sz w:val="28"/>
                <w:szCs w:val="28"/>
                <w:lang w:eastAsia="en-US"/>
              </w:rPr>
            </w:pPr>
            <w:proofErr w:type="spellStart"/>
            <w:r>
              <w:t>Перемотина</w:t>
            </w:r>
            <w:proofErr w:type="spellEnd"/>
            <w:r>
              <w:t xml:space="preserve"> Г.В.</w:t>
            </w:r>
          </w:p>
        </w:tc>
        <w:tc>
          <w:tcPr>
            <w:tcW w:w="2976" w:type="dxa"/>
          </w:tcPr>
          <w:p w14:paraId="5D1FA0E5" w14:textId="77777777" w:rsidR="003B0148" w:rsidRPr="001A6E03" w:rsidRDefault="003B0148" w:rsidP="003B0148">
            <w:pPr>
              <w:ind w:left="33"/>
              <w:contextualSpacing/>
              <w:rPr>
                <w:sz w:val="28"/>
                <w:szCs w:val="28"/>
                <w:lang w:eastAsia="en-US"/>
              </w:rPr>
            </w:pPr>
          </w:p>
        </w:tc>
        <w:tc>
          <w:tcPr>
            <w:tcW w:w="3402" w:type="dxa"/>
          </w:tcPr>
          <w:p w14:paraId="216C59DE" w14:textId="77777777" w:rsidR="003B0148" w:rsidRPr="001A6E03" w:rsidRDefault="003B0148" w:rsidP="003B0148">
            <w:pPr>
              <w:ind w:left="33"/>
              <w:contextualSpacing/>
              <w:rPr>
                <w:sz w:val="28"/>
                <w:szCs w:val="28"/>
                <w:lang w:eastAsia="en-US"/>
              </w:rPr>
            </w:pPr>
          </w:p>
        </w:tc>
      </w:tr>
      <w:tr w:rsidR="003B0148" w:rsidRPr="001A6E03" w14:paraId="5C44CAA0" w14:textId="77777777" w:rsidTr="005912A8">
        <w:tc>
          <w:tcPr>
            <w:tcW w:w="3261" w:type="dxa"/>
            <w:tcBorders>
              <w:top w:val="single" w:sz="4" w:space="0" w:color="auto"/>
              <w:left w:val="single" w:sz="4" w:space="0" w:color="auto"/>
              <w:bottom w:val="single" w:sz="4" w:space="0" w:color="auto"/>
              <w:right w:val="single" w:sz="4" w:space="0" w:color="auto"/>
            </w:tcBorders>
          </w:tcPr>
          <w:p w14:paraId="74AE4481" w14:textId="0D816867" w:rsidR="003B0148" w:rsidRPr="001A6E03" w:rsidRDefault="003B0148" w:rsidP="003B0148">
            <w:pPr>
              <w:ind w:left="34" w:firstLine="1"/>
              <w:contextualSpacing/>
              <w:rPr>
                <w:sz w:val="28"/>
                <w:szCs w:val="28"/>
                <w:lang w:eastAsia="en-US"/>
              </w:rPr>
            </w:pPr>
            <w:r>
              <w:t>Птицына Л.П.</w:t>
            </w:r>
          </w:p>
        </w:tc>
        <w:tc>
          <w:tcPr>
            <w:tcW w:w="2976" w:type="dxa"/>
          </w:tcPr>
          <w:p w14:paraId="5C86FAE7" w14:textId="77777777" w:rsidR="003B0148" w:rsidRPr="001A6E03" w:rsidRDefault="003B0148" w:rsidP="003B0148">
            <w:pPr>
              <w:ind w:left="33"/>
              <w:contextualSpacing/>
              <w:rPr>
                <w:sz w:val="28"/>
                <w:szCs w:val="28"/>
                <w:lang w:eastAsia="en-US"/>
              </w:rPr>
            </w:pPr>
          </w:p>
        </w:tc>
        <w:tc>
          <w:tcPr>
            <w:tcW w:w="3402" w:type="dxa"/>
          </w:tcPr>
          <w:p w14:paraId="41545B71" w14:textId="77777777" w:rsidR="003B0148" w:rsidRPr="001A6E03" w:rsidRDefault="003B0148" w:rsidP="003B0148">
            <w:pPr>
              <w:ind w:left="33"/>
              <w:contextualSpacing/>
              <w:rPr>
                <w:sz w:val="28"/>
                <w:szCs w:val="28"/>
                <w:lang w:eastAsia="en-US"/>
              </w:rPr>
            </w:pPr>
          </w:p>
        </w:tc>
      </w:tr>
      <w:tr w:rsidR="003B0148" w:rsidRPr="001A6E03" w14:paraId="60B06386" w14:textId="77777777" w:rsidTr="005912A8">
        <w:tc>
          <w:tcPr>
            <w:tcW w:w="3261" w:type="dxa"/>
            <w:tcBorders>
              <w:top w:val="single" w:sz="4" w:space="0" w:color="auto"/>
              <w:left w:val="single" w:sz="4" w:space="0" w:color="auto"/>
              <w:bottom w:val="single" w:sz="4" w:space="0" w:color="auto"/>
              <w:right w:val="single" w:sz="4" w:space="0" w:color="auto"/>
            </w:tcBorders>
          </w:tcPr>
          <w:p w14:paraId="561E4E64" w14:textId="388EF203" w:rsidR="003B0148" w:rsidRPr="001A6E03" w:rsidRDefault="003B0148" w:rsidP="003B0148">
            <w:pPr>
              <w:ind w:left="34" w:firstLine="1"/>
              <w:contextualSpacing/>
              <w:rPr>
                <w:sz w:val="28"/>
                <w:szCs w:val="28"/>
                <w:lang w:eastAsia="en-US"/>
              </w:rPr>
            </w:pPr>
            <w:r>
              <w:t>Сахарова Г.Р.</w:t>
            </w:r>
          </w:p>
        </w:tc>
        <w:tc>
          <w:tcPr>
            <w:tcW w:w="2976" w:type="dxa"/>
          </w:tcPr>
          <w:p w14:paraId="63B22C3D" w14:textId="77777777" w:rsidR="003B0148" w:rsidRPr="001A6E03" w:rsidRDefault="003B0148" w:rsidP="003B0148">
            <w:pPr>
              <w:ind w:left="33"/>
              <w:contextualSpacing/>
              <w:rPr>
                <w:sz w:val="28"/>
                <w:szCs w:val="28"/>
                <w:lang w:eastAsia="en-US"/>
              </w:rPr>
            </w:pPr>
          </w:p>
        </w:tc>
        <w:tc>
          <w:tcPr>
            <w:tcW w:w="3402" w:type="dxa"/>
          </w:tcPr>
          <w:p w14:paraId="45581F2A" w14:textId="77777777" w:rsidR="003B0148" w:rsidRPr="001A6E03" w:rsidRDefault="003B0148" w:rsidP="003B0148">
            <w:pPr>
              <w:ind w:left="33"/>
              <w:contextualSpacing/>
              <w:rPr>
                <w:sz w:val="28"/>
                <w:szCs w:val="28"/>
                <w:lang w:eastAsia="en-US"/>
              </w:rPr>
            </w:pPr>
          </w:p>
        </w:tc>
      </w:tr>
      <w:tr w:rsidR="003B0148" w:rsidRPr="001A6E03" w14:paraId="5D880899" w14:textId="77777777" w:rsidTr="005912A8">
        <w:tc>
          <w:tcPr>
            <w:tcW w:w="3261" w:type="dxa"/>
            <w:tcBorders>
              <w:top w:val="single" w:sz="4" w:space="0" w:color="auto"/>
              <w:left w:val="single" w:sz="4" w:space="0" w:color="auto"/>
              <w:bottom w:val="single" w:sz="4" w:space="0" w:color="auto"/>
              <w:right w:val="single" w:sz="4" w:space="0" w:color="auto"/>
            </w:tcBorders>
          </w:tcPr>
          <w:p w14:paraId="69E700A4" w14:textId="5EE73893" w:rsidR="003B0148" w:rsidRPr="001A6E03" w:rsidRDefault="003B0148" w:rsidP="003B0148">
            <w:pPr>
              <w:ind w:left="34" w:firstLine="1"/>
              <w:contextualSpacing/>
              <w:rPr>
                <w:sz w:val="28"/>
                <w:szCs w:val="28"/>
                <w:lang w:eastAsia="en-US"/>
              </w:rPr>
            </w:pPr>
            <w:proofErr w:type="spellStart"/>
            <w:r w:rsidRPr="00C05AD4">
              <w:t>Смуркова</w:t>
            </w:r>
            <w:proofErr w:type="spellEnd"/>
            <w:r w:rsidRPr="00C05AD4">
              <w:t xml:space="preserve"> И.В.</w:t>
            </w:r>
          </w:p>
        </w:tc>
        <w:tc>
          <w:tcPr>
            <w:tcW w:w="2976" w:type="dxa"/>
          </w:tcPr>
          <w:p w14:paraId="5E10822C" w14:textId="77777777" w:rsidR="003B0148" w:rsidRPr="001A6E03" w:rsidRDefault="003B0148" w:rsidP="003B0148">
            <w:pPr>
              <w:ind w:left="33"/>
              <w:contextualSpacing/>
              <w:rPr>
                <w:sz w:val="28"/>
                <w:szCs w:val="28"/>
                <w:lang w:eastAsia="en-US"/>
              </w:rPr>
            </w:pPr>
          </w:p>
        </w:tc>
        <w:tc>
          <w:tcPr>
            <w:tcW w:w="3402" w:type="dxa"/>
          </w:tcPr>
          <w:p w14:paraId="3A5EAFB8" w14:textId="77777777" w:rsidR="003B0148" w:rsidRPr="001A6E03" w:rsidRDefault="003B0148" w:rsidP="003B0148">
            <w:pPr>
              <w:ind w:left="33"/>
              <w:contextualSpacing/>
              <w:rPr>
                <w:sz w:val="28"/>
                <w:szCs w:val="28"/>
                <w:lang w:eastAsia="en-US"/>
              </w:rPr>
            </w:pPr>
          </w:p>
        </w:tc>
      </w:tr>
      <w:tr w:rsidR="003B0148" w:rsidRPr="001A6E03" w14:paraId="7E5F927A" w14:textId="77777777" w:rsidTr="005912A8">
        <w:tc>
          <w:tcPr>
            <w:tcW w:w="3261" w:type="dxa"/>
            <w:tcBorders>
              <w:top w:val="single" w:sz="4" w:space="0" w:color="auto"/>
              <w:left w:val="single" w:sz="4" w:space="0" w:color="auto"/>
              <w:bottom w:val="single" w:sz="4" w:space="0" w:color="auto"/>
              <w:right w:val="single" w:sz="4" w:space="0" w:color="auto"/>
            </w:tcBorders>
          </w:tcPr>
          <w:p w14:paraId="46BEBEDB" w14:textId="67725749" w:rsidR="003B0148" w:rsidRPr="001A6E03" w:rsidRDefault="003B0148" w:rsidP="003B0148">
            <w:pPr>
              <w:ind w:left="34" w:firstLine="1"/>
              <w:contextualSpacing/>
              <w:rPr>
                <w:sz w:val="28"/>
                <w:szCs w:val="28"/>
                <w:lang w:eastAsia="en-US"/>
              </w:rPr>
            </w:pPr>
            <w:r>
              <w:t>Трофимов А.Н.</w:t>
            </w:r>
          </w:p>
        </w:tc>
        <w:tc>
          <w:tcPr>
            <w:tcW w:w="2976" w:type="dxa"/>
          </w:tcPr>
          <w:p w14:paraId="1EACB944" w14:textId="77777777" w:rsidR="003B0148" w:rsidRPr="001A6E03" w:rsidRDefault="003B0148" w:rsidP="003B0148">
            <w:pPr>
              <w:ind w:left="33"/>
              <w:contextualSpacing/>
              <w:rPr>
                <w:sz w:val="28"/>
                <w:szCs w:val="28"/>
                <w:lang w:eastAsia="en-US"/>
              </w:rPr>
            </w:pPr>
          </w:p>
        </w:tc>
        <w:tc>
          <w:tcPr>
            <w:tcW w:w="3402" w:type="dxa"/>
          </w:tcPr>
          <w:p w14:paraId="634C3A25" w14:textId="77777777" w:rsidR="003B0148" w:rsidRPr="001A6E03" w:rsidRDefault="003B0148" w:rsidP="003B0148">
            <w:pPr>
              <w:ind w:left="33"/>
              <w:contextualSpacing/>
              <w:rPr>
                <w:sz w:val="28"/>
                <w:szCs w:val="28"/>
                <w:lang w:eastAsia="en-US"/>
              </w:rPr>
            </w:pPr>
          </w:p>
        </w:tc>
      </w:tr>
      <w:tr w:rsidR="003B0148" w:rsidRPr="001A6E03" w14:paraId="569A7550" w14:textId="77777777" w:rsidTr="005912A8">
        <w:tc>
          <w:tcPr>
            <w:tcW w:w="3261" w:type="dxa"/>
            <w:tcBorders>
              <w:top w:val="single" w:sz="4" w:space="0" w:color="auto"/>
              <w:left w:val="single" w:sz="4" w:space="0" w:color="auto"/>
              <w:bottom w:val="single" w:sz="4" w:space="0" w:color="auto"/>
              <w:right w:val="single" w:sz="4" w:space="0" w:color="auto"/>
            </w:tcBorders>
          </w:tcPr>
          <w:p w14:paraId="338347E2" w14:textId="288B7D56" w:rsidR="003B0148" w:rsidRPr="001A6E03" w:rsidRDefault="003B0148" w:rsidP="003B0148">
            <w:pPr>
              <w:ind w:left="34" w:firstLine="1"/>
              <w:contextualSpacing/>
              <w:rPr>
                <w:sz w:val="28"/>
                <w:szCs w:val="28"/>
                <w:lang w:eastAsia="en-US"/>
              </w:rPr>
            </w:pPr>
            <w:r>
              <w:t>Яркина Н.А.</w:t>
            </w:r>
          </w:p>
        </w:tc>
        <w:tc>
          <w:tcPr>
            <w:tcW w:w="2976" w:type="dxa"/>
          </w:tcPr>
          <w:p w14:paraId="4E6982CA" w14:textId="77777777" w:rsidR="003B0148" w:rsidRPr="001A6E03" w:rsidRDefault="003B0148" w:rsidP="003B0148">
            <w:pPr>
              <w:ind w:left="33"/>
              <w:contextualSpacing/>
              <w:rPr>
                <w:sz w:val="28"/>
                <w:szCs w:val="28"/>
                <w:lang w:eastAsia="en-US"/>
              </w:rPr>
            </w:pPr>
          </w:p>
        </w:tc>
        <w:tc>
          <w:tcPr>
            <w:tcW w:w="3402" w:type="dxa"/>
          </w:tcPr>
          <w:p w14:paraId="40CB697B" w14:textId="77777777" w:rsidR="003B0148" w:rsidRPr="001A6E03" w:rsidRDefault="003B0148" w:rsidP="003B0148">
            <w:pPr>
              <w:ind w:left="33"/>
              <w:contextualSpacing/>
              <w:rPr>
                <w:sz w:val="28"/>
                <w:szCs w:val="28"/>
                <w:lang w:eastAsia="en-US"/>
              </w:rPr>
            </w:pPr>
          </w:p>
        </w:tc>
      </w:tr>
      <w:tr w:rsidR="003B0148" w:rsidRPr="001A6E03" w14:paraId="2B93016B" w14:textId="77777777" w:rsidTr="00FD09D5">
        <w:tc>
          <w:tcPr>
            <w:tcW w:w="3261" w:type="dxa"/>
          </w:tcPr>
          <w:p w14:paraId="7E9371E6" w14:textId="77777777" w:rsidR="003B0148" w:rsidRPr="001A6E03" w:rsidRDefault="003B0148" w:rsidP="003B0148">
            <w:pPr>
              <w:ind w:left="34" w:firstLine="1"/>
              <w:rPr>
                <w:sz w:val="28"/>
                <w:szCs w:val="28"/>
              </w:rPr>
            </w:pPr>
          </w:p>
        </w:tc>
        <w:tc>
          <w:tcPr>
            <w:tcW w:w="2976" w:type="dxa"/>
          </w:tcPr>
          <w:p w14:paraId="79857DB6" w14:textId="77777777" w:rsidR="003B0148" w:rsidRPr="001A6E03" w:rsidRDefault="003B0148" w:rsidP="003B0148">
            <w:pPr>
              <w:ind w:left="33"/>
              <w:contextualSpacing/>
              <w:rPr>
                <w:sz w:val="28"/>
                <w:szCs w:val="28"/>
                <w:lang w:eastAsia="en-US"/>
              </w:rPr>
            </w:pPr>
          </w:p>
        </w:tc>
        <w:tc>
          <w:tcPr>
            <w:tcW w:w="3402" w:type="dxa"/>
          </w:tcPr>
          <w:p w14:paraId="1134A462" w14:textId="77777777" w:rsidR="003B0148" w:rsidRPr="001A6E03" w:rsidRDefault="003B0148" w:rsidP="003B0148">
            <w:pPr>
              <w:ind w:left="33"/>
              <w:contextualSpacing/>
              <w:rPr>
                <w:sz w:val="28"/>
                <w:szCs w:val="28"/>
                <w:lang w:eastAsia="en-US"/>
              </w:rPr>
            </w:pPr>
          </w:p>
        </w:tc>
      </w:tr>
      <w:tr w:rsidR="003B0148" w:rsidRPr="001A6E03" w14:paraId="33ED2AF3" w14:textId="77777777" w:rsidTr="00FD09D5">
        <w:tc>
          <w:tcPr>
            <w:tcW w:w="3261" w:type="dxa"/>
          </w:tcPr>
          <w:p w14:paraId="41AA3A17" w14:textId="77777777" w:rsidR="003B0148" w:rsidRPr="001A6E03" w:rsidRDefault="003B0148" w:rsidP="003B0148">
            <w:pPr>
              <w:ind w:left="34" w:firstLine="1"/>
              <w:rPr>
                <w:sz w:val="28"/>
                <w:szCs w:val="28"/>
              </w:rPr>
            </w:pPr>
          </w:p>
        </w:tc>
        <w:tc>
          <w:tcPr>
            <w:tcW w:w="2976" w:type="dxa"/>
          </w:tcPr>
          <w:p w14:paraId="3A83647D" w14:textId="77777777" w:rsidR="003B0148" w:rsidRPr="001A6E03" w:rsidRDefault="003B0148" w:rsidP="003B0148">
            <w:pPr>
              <w:ind w:left="33"/>
              <w:contextualSpacing/>
              <w:rPr>
                <w:sz w:val="28"/>
                <w:szCs w:val="28"/>
                <w:lang w:eastAsia="en-US"/>
              </w:rPr>
            </w:pPr>
          </w:p>
        </w:tc>
        <w:tc>
          <w:tcPr>
            <w:tcW w:w="3402" w:type="dxa"/>
          </w:tcPr>
          <w:p w14:paraId="5DB2EAF9" w14:textId="77777777" w:rsidR="003B0148" w:rsidRPr="001A6E03" w:rsidRDefault="003B0148" w:rsidP="003B0148">
            <w:pPr>
              <w:ind w:left="33"/>
              <w:contextualSpacing/>
              <w:rPr>
                <w:sz w:val="28"/>
                <w:szCs w:val="28"/>
                <w:lang w:eastAsia="en-US"/>
              </w:rPr>
            </w:pPr>
          </w:p>
        </w:tc>
      </w:tr>
      <w:tr w:rsidR="003B0148" w:rsidRPr="001A6E03" w14:paraId="49F8E841" w14:textId="77777777" w:rsidTr="00FD09D5">
        <w:tc>
          <w:tcPr>
            <w:tcW w:w="3261" w:type="dxa"/>
          </w:tcPr>
          <w:p w14:paraId="2C95739C" w14:textId="77777777" w:rsidR="003B0148" w:rsidRPr="001A6E03" w:rsidRDefault="003B0148" w:rsidP="003B0148">
            <w:pPr>
              <w:ind w:left="34" w:firstLine="1"/>
              <w:rPr>
                <w:sz w:val="28"/>
                <w:szCs w:val="28"/>
              </w:rPr>
            </w:pPr>
          </w:p>
        </w:tc>
        <w:tc>
          <w:tcPr>
            <w:tcW w:w="2976" w:type="dxa"/>
          </w:tcPr>
          <w:p w14:paraId="7C80FE83" w14:textId="77777777" w:rsidR="003B0148" w:rsidRPr="001A6E03" w:rsidRDefault="003B0148" w:rsidP="003B0148">
            <w:pPr>
              <w:ind w:left="33"/>
              <w:contextualSpacing/>
              <w:rPr>
                <w:sz w:val="28"/>
                <w:szCs w:val="28"/>
                <w:lang w:eastAsia="en-US"/>
              </w:rPr>
            </w:pPr>
          </w:p>
        </w:tc>
        <w:tc>
          <w:tcPr>
            <w:tcW w:w="3402" w:type="dxa"/>
          </w:tcPr>
          <w:p w14:paraId="7BB0D56E" w14:textId="77777777" w:rsidR="003B0148" w:rsidRPr="001A6E03" w:rsidRDefault="003B0148" w:rsidP="003B0148">
            <w:pPr>
              <w:ind w:left="33"/>
              <w:contextualSpacing/>
              <w:rPr>
                <w:sz w:val="28"/>
                <w:szCs w:val="28"/>
                <w:lang w:eastAsia="en-US"/>
              </w:rPr>
            </w:pPr>
          </w:p>
        </w:tc>
      </w:tr>
      <w:tr w:rsidR="003B0148" w:rsidRPr="001A6E03" w14:paraId="280B568B" w14:textId="77777777" w:rsidTr="00FD09D5">
        <w:tc>
          <w:tcPr>
            <w:tcW w:w="3261" w:type="dxa"/>
          </w:tcPr>
          <w:p w14:paraId="6CF2D2DD" w14:textId="77777777" w:rsidR="003B0148" w:rsidRPr="001A6E03" w:rsidRDefault="003B0148" w:rsidP="003B0148">
            <w:pPr>
              <w:ind w:left="33" w:firstLine="1"/>
              <w:contextualSpacing/>
              <w:rPr>
                <w:sz w:val="28"/>
                <w:szCs w:val="28"/>
                <w:lang w:eastAsia="en-US"/>
              </w:rPr>
            </w:pPr>
          </w:p>
        </w:tc>
        <w:tc>
          <w:tcPr>
            <w:tcW w:w="2976" w:type="dxa"/>
          </w:tcPr>
          <w:p w14:paraId="3A904C8A" w14:textId="77777777" w:rsidR="003B0148" w:rsidRPr="001A6E03" w:rsidRDefault="003B0148" w:rsidP="003B0148">
            <w:pPr>
              <w:ind w:left="33"/>
              <w:contextualSpacing/>
              <w:rPr>
                <w:sz w:val="28"/>
                <w:szCs w:val="28"/>
                <w:lang w:eastAsia="en-US"/>
              </w:rPr>
            </w:pPr>
          </w:p>
        </w:tc>
        <w:tc>
          <w:tcPr>
            <w:tcW w:w="3402" w:type="dxa"/>
          </w:tcPr>
          <w:p w14:paraId="4CD52578" w14:textId="77777777" w:rsidR="003B0148" w:rsidRPr="001A6E03" w:rsidRDefault="003B0148" w:rsidP="003B0148">
            <w:pPr>
              <w:ind w:left="33"/>
              <w:contextualSpacing/>
              <w:rPr>
                <w:sz w:val="28"/>
                <w:szCs w:val="28"/>
                <w:lang w:eastAsia="en-US"/>
              </w:rPr>
            </w:pPr>
          </w:p>
        </w:tc>
      </w:tr>
      <w:tr w:rsidR="003B0148" w:rsidRPr="001A6E03" w14:paraId="595458BA" w14:textId="77777777" w:rsidTr="00FD09D5">
        <w:tc>
          <w:tcPr>
            <w:tcW w:w="3261" w:type="dxa"/>
          </w:tcPr>
          <w:p w14:paraId="5603E631" w14:textId="77777777" w:rsidR="003B0148" w:rsidRPr="001A6E03" w:rsidRDefault="003B0148" w:rsidP="003B0148">
            <w:pPr>
              <w:ind w:left="33" w:firstLine="1"/>
              <w:contextualSpacing/>
              <w:rPr>
                <w:sz w:val="28"/>
                <w:szCs w:val="28"/>
                <w:lang w:eastAsia="en-US"/>
              </w:rPr>
            </w:pPr>
          </w:p>
        </w:tc>
        <w:tc>
          <w:tcPr>
            <w:tcW w:w="2976" w:type="dxa"/>
          </w:tcPr>
          <w:p w14:paraId="6EA2BB84" w14:textId="77777777" w:rsidR="003B0148" w:rsidRPr="001A6E03" w:rsidRDefault="003B0148" w:rsidP="003B0148">
            <w:pPr>
              <w:ind w:left="33"/>
              <w:contextualSpacing/>
              <w:rPr>
                <w:sz w:val="28"/>
                <w:szCs w:val="28"/>
                <w:lang w:eastAsia="en-US"/>
              </w:rPr>
            </w:pPr>
          </w:p>
        </w:tc>
        <w:tc>
          <w:tcPr>
            <w:tcW w:w="3402" w:type="dxa"/>
          </w:tcPr>
          <w:p w14:paraId="7400AF5C" w14:textId="77777777" w:rsidR="003B0148" w:rsidRPr="001A6E03" w:rsidRDefault="003B0148" w:rsidP="003B0148">
            <w:pPr>
              <w:ind w:left="33"/>
              <w:contextualSpacing/>
              <w:rPr>
                <w:sz w:val="28"/>
                <w:szCs w:val="28"/>
                <w:lang w:eastAsia="en-US"/>
              </w:rPr>
            </w:pPr>
          </w:p>
        </w:tc>
      </w:tr>
      <w:tr w:rsidR="003B0148" w:rsidRPr="001A6E03" w14:paraId="0E18DE57" w14:textId="77777777" w:rsidTr="00FD09D5">
        <w:trPr>
          <w:trHeight w:val="317"/>
        </w:trPr>
        <w:tc>
          <w:tcPr>
            <w:tcW w:w="3261" w:type="dxa"/>
          </w:tcPr>
          <w:p w14:paraId="13DCBE9A" w14:textId="77777777" w:rsidR="003B0148" w:rsidRPr="001A6E03" w:rsidRDefault="003B0148" w:rsidP="003B0148">
            <w:pPr>
              <w:ind w:left="33" w:firstLine="1"/>
              <w:contextualSpacing/>
              <w:rPr>
                <w:sz w:val="28"/>
                <w:szCs w:val="28"/>
                <w:lang w:eastAsia="en-US"/>
              </w:rPr>
            </w:pPr>
          </w:p>
        </w:tc>
        <w:tc>
          <w:tcPr>
            <w:tcW w:w="2976" w:type="dxa"/>
          </w:tcPr>
          <w:p w14:paraId="1688C40F" w14:textId="77777777" w:rsidR="003B0148" w:rsidRPr="001A6E03" w:rsidRDefault="003B0148" w:rsidP="003B0148">
            <w:pPr>
              <w:ind w:left="33"/>
              <w:contextualSpacing/>
              <w:rPr>
                <w:sz w:val="28"/>
                <w:szCs w:val="28"/>
                <w:lang w:eastAsia="en-US"/>
              </w:rPr>
            </w:pPr>
          </w:p>
        </w:tc>
        <w:tc>
          <w:tcPr>
            <w:tcW w:w="3402" w:type="dxa"/>
          </w:tcPr>
          <w:p w14:paraId="17D62A13" w14:textId="77777777" w:rsidR="003B0148" w:rsidRPr="001A6E03" w:rsidRDefault="003B0148" w:rsidP="003B0148">
            <w:pPr>
              <w:ind w:left="33"/>
              <w:contextualSpacing/>
              <w:rPr>
                <w:sz w:val="28"/>
                <w:szCs w:val="28"/>
                <w:lang w:eastAsia="en-US"/>
              </w:rPr>
            </w:pPr>
          </w:p>
        </w:tc>
      </w:tr>
      <w:tr w:rsidR="003B0148" w:rsidRPr="001A6E03" w14:paraId="3616C43A" w14:textId="77777777" w:rsidTr="00FD09D5">
        <w:tc>
          <w:tcPr>
            <w:tcW w:w="3261" w:type="dxa"/>
          </w:tcPr>
          <w:p w14:paraId="6B16755D" w14:textId="77777777" w:rsidR="003B0148" w:rsidRPr="001A6E03" w:rsidRDefault="003B0148" w:rsidP="003B0148">
            <w:pPr>
              <w:ind w:left="33" w:firstLine="1"/>
              <w:contextualSpacing/>
              <w:rPr>
                <w:sz w:val="28"/>
                <w:szCs w:val="28"/>
                <w:lang w:eastAsia="en-US"/>
              </w:rPr>
            </w:pPr>
          </w:p>
        </w:tc>
        <w:tc>
          <w:tcPr>
            <w:tcW w:w="2976" w:type="dxa"/>
          </w:tcPr>
          <w:p w14:paraId="57A14EBE" w14:textId="77777777" w:rsidR="003B0148" w:rsidRPr="001A6E03" w:rsidRDefault="003B0148" w:rsidP="003B0148">
            <w:pPr>
              <w:ind w:left="33"/>
              <w:contextualSpacing/>
              <w:rPr>
                <w:sz w:val="28"/>
                <w:szCs w:val="28"/>
                <w:lang w:eastAsia="en-US"/>
              </w:rPr>
            </w:pPr>
          </w:p>
        </w:tc>
        <w:tc>
          <w:tcPr>
            <w:tcW w:w="3402" w:type="dxa"/>
          </w:tcPr>
          <w:p w14:paraId="6256C6D5" w14:textId="77777777" w:rsidR="003B0148" w:rsidRPr="001A6E03" w:rsidRDefault="003B0148" w:rsidP="003B0148">
            <w:pPr>
              <w:ind w:left="33"/>
              <w:contextualSpacing/>
              <w:rPr>
                <w:sz w:val="28"/>
                <w:szCs w:val="28"/>
                <w:lang w:eastAsia="en-US"/>
              </w:rPr>
            </w:pPr>
          </w:p>
        </w:tc>
      </w:tr>
      <w:tr w:rsidR="003B0148" w:rsidRPr="001A6E03" w14:paraId="0E97202F" w14:textId="77777777" w:rsidTr="00FD09D5">
        <w:tc>
          <w:tcPr>
            <w:tcW w:w="3261" w:type="dxa"/>
          </w:tcPr>
          <w:p w14:paraId="2272BFA9" w14:textId="77777777" w:rsidR="003B0148" w:rsidRPr="001A6E03" w:rsidRDefault="003B0148" w:rsidP="003B0148">
            <w:pPr>
              <w:ind w:left="33" w:firstLine="1"/>
              <w:contextualSpacing/>
              <w:rPr>
                <w:sz w:val="28"/>
                <w:szCs w:val="28"/>
                <w:lang w:eastAsia="en-US"/>
              </w:rPr>
            </w:pPr>
          </w:p>
        </w:tc>
        <w:tc>
          <w:tcPr>
            <w:tcW w:w="2976" w:type="dxa"/>
          </w:tcPr>
          <w:p w14:paraId="272F8106" w14:textId="77777777" w:rsidR="003B0148" w:rsidRPr="001A6E03" w:rsidRDefault="003B0148" w:rsidP="003B0148">
            <w:pPr>
              <w:ind w:left="33"/>
              <w:contextualSpacing/>
              <w:rPr>
                <w:sz w:val="28"/>
                <w:szCs w:val="28"/>
                <w:lang w:eastAsia="en-US"/>
              </w:rPr>
            </w:pPr>
          </w:p>
        </w:tc>
        <w:tc>
          <w:tcPr>
            <w:tcW w:w="3402" w:type="dxa"/>
          </w:tcPr>
          <w:p w14:paraId="647599B8" w14:textId="77777777" w:rsidR="003B0148" w:rsidRPr="001A6E03" w:rsidRDefault="003B0148" w:rsidP="003B0148">
            <w:pPr>
              <w:ind w:left="33"/>
              <w:contextualSpacing/>
              <w:rPr>
                <w:sz w:val="28"/>
                <w:szCs w:val="28"/>
                <w:lang w:eastAsia="en-US"/>
              </w:rPr>
            </w:pPr>
          </w:p>
        </w:tc>
      </w:tr>
      <w:tr w:rsidR="003B0148" w:rsidRPr="001A6E03" w14:paraId="4A607EC0" w14:textId="77777777" w:rsidTr="00FD09D5">
        <w:tc>
          <w:tcPr>
            <w:tcW w:w="3261" w:type="dxa"/>
          </w:tcPr>
          <w:p w14:paraId="56BA539C" w14:textId="77777777" w:rsidR="003B0148" w:rsidRPr="001A6E03" w:rsidRDefault="003B0148" w:rsidP="003B0148">
            <w:pPr>
              <w:ind w:left="33" w:firstLine="1"/>
              <w:contextualSpacing/>
              <w:rPr>
                <w:sz w:val="28"/>
                <w:szCs w:val="28"/>
                <w:lang w:eastAsia="en-US"/>
              </w:rPr>
            </w:pPr>
          </w:p>
        </w:tc>
        <w:tc>
          <w:tcPr>
            <w:tcW w:w="2976" w:type="dxa"/>
          </w:tcPr>
          <w:p w14:paraId="45266BC7" w14:textId="77777777" w:rsidR="003B0148" w:rsidRPr="001A6E03" w:rsidRDefault="003B0148" w:rsidP="003B0148">
            <w:pPr>
              <w:ind w:left="33"/>
              <w:contextualSpacing/>
              <w:rPr>
                <w:sz w:val="28"/>
                <w:szCs w:val="28"/>
                <w:lang w:eastAsia="en-US"/>
              </w:rPr>
            </w:pPr>
          </w:p>
        </w:tc>
        <w:tc>
          <w:tcPr>
            <w:tcW w:w="3402" w:type="dxa"/>
          </w:tcPr>
          <w:p w14:paraId="6E017E8B" w14:textId="77777777" w:rsidR="003B0148" w:rsidRPr="001A6E03" w:rsidRDefault="003B0148" w:rsidP="003B0148">
            <w:pPr>
              <w:ind w:left="33"/>
              <w:contextualSpacing/>
              <w:rPr>
                <w:sz w:val="28"/>
                <w:szCs w:val="28"/>
                <w:lang w:eastAsia="en-US"/>
              </w:rPr>
            </w:pPr>
          </w:p>
        </w:tc>
      </w:tr>
      <w:tr w:rsidR="003B0148" w:rsidRPr="001A6E03" w14:paraId="0D953359" w14:textId="77777777" w:rsidTr="00FD09D5">
        <w:tc>
          <w:tcPr>
            <w:tcW w:w="3261" w:type="dxa"/>
          </w:tcPr>
          <w:p w14:paraId="72EB6716" w14:textId="77777777" w:rsidR="003B0148" w:rsidRPr="001A6E03" w:rsidRDefault="003B0148" w:rsidP="003B0148">
            <w:pPr>
              <w:ind w:left="33" w:firstLine="1"/>
              <w:contextualSpacing/>
              <w:rPr>
                <w:sz w:val="28"/>
                <w:szCs w:val="28"/>
                <w:lang w:eastAsia="en-US"/>
              </w:rPr>
            </w:pPr>
          </w:p>
        </w:tc>
        <w:tc>
          <w:tcPr>
            <w:tcW w:w="2976" w:type="dxa"/>
          </w:tcPr>
          <w:p w14:paraId="4BDEA0F1" w14:textId="77777777" w:rsidR="003B0148" w:rsidRPr="001A6E03" w:rsidRDefault="003B0148" w:rsidP="003B0148">
            <w:pPr>
              <w:ind w:left="33"/>
              <w:contextualSpacing/>
              <w:rPr>
                <w:sz w:val="28"/>
                <w:szCs w:val="28"/>
                <w:lang w:eastAsia="en-US"/>
              </w:rPr>
            </w:pPr>
          </w:p>
        </w:tc>
        <w:tc>
          <w:tcPr>
            <w:tcW w:w="3402" w:type="dxa"/>
          </w:tcPr>
          <w:p w14:paraId="36D11165" w14:textId="77777777" w:rsidR="003B0148" w:rsidRPr="001A6E03" w:rsidRDefault="003B0148" w:rsidP="003B0148">
            <w:pPr>
              <w:ind w:left="33"/>
              <w:contextualSpacing/>
              <w:rPr>
                <w:sz w:val="28"/>
                <w:szCs w:val="28"/>
                <w:lang w:eastAsia="en-US"/>
              </w:rPr>
            </w:pPr>
          </w:p>
        </w:tc>
      </w:tr>
      <w:tr w:rsidR="003B0148" w:rsidRPr="001A6E03" w14:paraId="541F2411" w14:textId="77777777" w:rsidTr="00FD09D5">
        <w:tc>
          <w:tcPr>
            <w:tcW w:w="3261" w:type="dxa"/>
          </w:tcPr>
          <w:p w14:paraId="2FDFA723" w14:textId="77777777" w:rsidR="003B0148" w:rsidRPr="001A6E03" w:rsidRDefault="003B0148" w:rsidP="003B0148">
            <w:pPr>
              <w:ind w:left="33" w:firstLine="1"/>
              <w:contextualSpacing/>
              <w:rPr>
                <w:sz w:val="28"/>
                <w:szCs w:val="28"/>
                <w:lang w:eastAsia="en-US"/>
              </w:rPr>
            </w:pPr>
          </w:p>
        </w:tc>
        <w:tc>
          <w:tcPr>
            <w:tcW w:w="2976" w:type="dxa"/>
          </w:tcPr>
          <w:p w14:paraId="321BC055" w14:textId="77777777" w:rsidR="003B0148" w:rsidRPr="001A6E03" w:rsidRDefault="003B0148" w:rsidP="003B0148">
            <w:pPr>
              <w:ind w:left="33"/>
              <w:contextualSpacing/>
              <w:rPr>
                <w:sz w:val="28"/>
                <w:szCs w:val="28"/>
                <w:lang w:eastAsia="en-US"/>
              </w:rPr>
            </w:pPr>
          </w:p>
        </w:tc>
        <w:tc>
          <w:tcPr>
            <w:tcW w:w="3402" w:type="dxa"/>
          </w:tcPr>
          <w:p w14:paraId="6DAE55D1" w14:textId="77777777" w:rsidR="003B0148" w:rsidRPr="001A6E03" w:rsidRDefault="003B0148" w:rsidP="003B0148">
            <w:pPr>
              <w:ind w:left="33"/>
              <w:contextualSpacing/>
              <w:rPr>
                <w:sz w:val="28"/>
                <w:szCs w:val="28"/>
                <w:lang w:eastAsia="en-US"/>
              </w:rPr>
            </w:pPr>
          </w:p>
        </w:tc>
      </w:tr>
      <w:tr w:rsidR="003B0148" w:rsidRPr="001A6E03" w14:paraId="3A4EDAE1" w14:textId="77777777" w:rsidTr="00FD09D5">
        <w:tc>
          <w:tcPr>
            <w:tcW w:w="3261" w:type="dxa"/>
          </w:tcPr>
          <w:p w14:paraId="49B784CE" w14:textId="77777777" w:rsidR="003B0148" w:rsidRPr="001A6E03" w:rsidRDefault="003B0148" w:rsidP="003B0148">
            <w:pPr>
              <w:ind w:left="33" w:firstLine="1"/>
              <w:contextualSpacing/>
              <w:rPr>
                <w:sz w:val="28"/>
                <w:szCs w:val="28"/>
                <w:lang w:eastAsia="en-US"/>
              </w:rPr>
            </w:pPr>
          </w:p>
        </w:tc>
        <w:tc>
          <w:tcPr>
            <w:tcW w:w="2976" w:type="dxa"/>
          </w:tcPr>
          <w:p w14:paraId="206EAA81" w14:textId="77777777" w:rsidR="003B0148" w:rsidRPr="001A6E03" w:rsidRDefault="003B0148" w:rsidP="003B0148">
            <w:pPr>
              <w:ind w:left="33"/>
              <w:contextualSpacing/>
              <w:rPr>
                <w:sz w:val="28"/>
                <w:szCs w:val="28"/>
                <w:lang w:eastAsia="en-US"/>
              </w:rPr>
            </w:pPr>
          </w:p>
        </w:tc>
        <w:tc>
          <w:tcPr>
            <w:tcW w:w="3402" w:type="dxa"/>
          </w:tcPr>
          <w:p w14:paraId="508FDE45" w14:textId="77777777" w:rsidR="003B0148" w:rsidRPr="001A6E03" w:rsidRDefault="003B0148" w:rsidP="003B0148">
            <w:pPr>
              <w:ind w:left="33"/>
              <w:contextualSpacing/>
              <w:rPr>
                <w:sz w:val="28"/>
                <w:szCs w:val="28"/>
                <w:lang w:eastAsia="en-US"/>
              </w:rPr>
            </w:pPr>
          </w:p>
        </w:tc>
      </w:tr>
      <w:tr w:rsidR="003B0148" w:rsidRPr="001A6E03" w14:paraId="637B7066" w14:textId="77777777" w:rsidTr="00FD09D5">
        <w:tc>
          <w:tcPr>
            <w:tcW w:w="3261" w:type="dxa"/>
          </w:tcPr>
          <w:p w14:paraId="7E2FAD18" w14:textId="77777777" w:rsidR="003B0148" w:rsidRPr="001A6E03" w:rsidRDefault="003B0148" w:rsidP="003B0148">
            <w:pPr>
              <w:ind w:left="33" w:firstLine="1"/>
              <w:contextualSpacing/>
              <w:rPr>
                <w:sz w:val="28"/>
                <w:szCs w:val="28"/>
                <w:lang w:eastAsia="en-US"/>
              </w:rPr>
            </w:pPr>
          </w:p>
        </w:tc>
        <w:tc>
          <w:tcPr>
            <w:tcW w:w="2976" w:type="dxa"/>
          </w:tcPr>
          <w:p w14:paraId="06107D3D" w14:textId="77777777" w:rsidR="003B0148" w:rsidRPr="001A6E03" w:rsidRDefault="003B0148" w:rsidP="003B0148">
            <w:pPr>
              <w:ind w:left="33"/>
              <w:contextualSpacing/>
              <w:rPr>
                <w:sz w:val="28"/>
                <w:szCs w:val="28"/>
                <w:lang w:eastAsia="en-US"/>
              </w:rPr>
            </w:pPr>
          </w:p>
        </w:tc>
        <w:tc>
          <w:tcPr>
            <w:tcW w:w="3402" w:type="dxa"/>
          </w:tcPr>
          <w:p w14:paraId="41A14907" w14:textId="77777777" w:rsidR="003B0148" w:rsidRPr="001A6E03" w:rsidRDefault="003B0148" w:rsidP="003B0148">
            <w:pPr>
              <w:ind w:left="33"/>
              <w:contextualSpacing/>
              <w:rPr>
                <w:sz w:val="28"/>
                <w:szCs w:val="28"/>
                <w:lang w:eastAsia="en-US"/>
              </w:rPr>
            </w:pPr>
          </w:p>
        </w:tc>
      </w:tr>
      <w:tr w:rsidR="003B0148" w:rsidRPr="001A6E03" w14:paraId="09A3C582" w14:textId="77777777" w:rsidTr="00FD09D5">
        <w:tc>
          <w:tcPr>
            <w:tcW w:w="3261" w:type="dxa"/>
          </w:tcPr>
          <w:p w14:paraId="1193F79D" w14:textId="77777777" w:rsidR="003B0148" w:rsidRPr="001A6E03" w:rsidRDefault="003B0148" w:rsidP="003B0148">
            <w:pPr>
              <w:ind w:left="33" w:firstLine="1"/>
              <w:contextualSpacing/>
              <w:rPr>
                <w:sz w:val="28"/>
                <w:szCs w:val="28"/>
                <w:lang w:eastAsia="en-US"/>
              </w:rPr>
            </w:pPr>
          </w:p>
        </w:tc>
        <w:tc>
          <w:tcPr>
            <w:tcW w:w="2976" w:type="dxa"/>
          </w:tcPr>
          <w:p w14:paraId="748EED7E" w14:textId="77777777" w:rsidR="003B0148" w:rsidRPr="001A6E03" w:rsidRDefault="003B0148" w:rsidP="003B0148">
            <w:pPr>
              <w:ind w:left="33"/>
              <w:contextualSpacing/>
              <w:rPr>
                <w:sz w:val="28"/>
                <w:szCs w:val="28"/>
                <w:lang w:eastAsia="en-US"/>
              </w:rPr>
            </w:pPr>
          </w:p>
        </w:tc>
        <w:tc>
          <w:tcPr>
            <w:tcW w:w="3402" w:type="dxa"/>
          </w:tcPr>
          <w:p w14:paraId="2A39E21A" w14:textId="77777777" w:rsidR="003B0148" w:rsidRPr="001A6E03" w:rsidRDefault="003B0148" w:rsidP="003B0148">
            <w:pPr>
              <w:ind w:left="33"/>
              <w:contextualSpacing/>
              <w:rPr>
                <w:sz w:val="28"/>
                <w:szCs w:val="28"/>
                <w:lang w:eastAsia="en-US"/>
              </w:rPr>
            </w:pPr>
          </w:p>
        </w:tc>
      </w:tr>
      <w:tr w:rsidR="003B0148" w:rsidRPr="001A6E03" w14:paraId="3B49D8C0" w14:textId="77777777" w:rsidTr="00FD09D5">
        <w:tc>
          <w:tcPr>
            <w:tcW w:w="3261" w:type="dxa"/>
          </w:tcPr>
          <w:p w14:paraId="6ADCB955" w14:textId="77777777" w:rsidR="003B0148" w:rsidRPr="001A6E03" w:rsidRDefault="003B0148" w:rsidP="003B0148">
            <w:pPr>
              <w:ind w:left="33" w:firstLine="1"/>
              <w:contextualSpacing/>
              <w:rPr>
                <w:sz w:val="28"/>
                <w:szCs w:val="28"/>
                <w:lang w:eastAsia="en-US"/>
              </w:rPr>
            </w:pPr>
          </w:p>
        </w:tc>
        <w:tc>
          <w:tcPr>
            <w:tcW w:w="2976" w:type="dxa"/>
          </w:tcPr>
          <w:p w14:paraId="30BED90E" w14:textId="77777777" w:rsidR="003B0148" w:rsidRPr="001A6E03" w:rsidRDefault="003B0148" w:rsidP="003B0148">
            <w:pPr>
              <w:ind w:left="33"/>
              <w:contextualSpacing/>
              <w:rPr>
                <w:sz w:val="28"/>
                <w:szCs w:val="28"/>
                <w:lang w:eastAsia="en-US"/>
              </w:rPr>
            </w:pPr>
          </w:p>
        </w:tc>
        <w:tc>
          <w:tcPr>
            <w:tcW w:w="3402" w:type="dxa"/>
          </w:tcPr>
          <w:p w14:paraId="2499CC93" w14:textId="77777777" w:rsidR="003B0148" w:rsidRPr="001A6E03" w:rsidRDefault="003B0148" w:rsidP="003B0148">
            <w:pPr>
              <w:ind w:left="33"/>
              <w:contextualSpacing/>
              <w:rPr>
                <w:sz w:val="28"/>
                <w:szCs w:val="28"/>
                <w:lang w:eastAsia="en-US"/>
              </w:rPr>
            </w:pPr>
          </w:p>
        </w:tc>
      </w:tr>
      <w:tr w:rsidR="003B0148" w:rsidRPr="001A6E03" w14:paraId="47664B9D" w14:textId="77777777" w:rsidTr="00FD09D5">
        <w:tc>
          <w:tcPr>
            <w:tcW w:w="3261" w:type="dxa"/>
          </w:tcPr>
          <w:p w14:paraId="1B0D242E" w14:textId="77777777" w:rsidR="003B0148" w:rsidRPr="001A6E03" w:rsidRDefault="003B0148" w:rsidP="003B0148">
            <w:pPr>
              <w:ind w:left="33" w:firstLine="1"/>
              <w:contextualSpacing/>
              <w:rPr>
                <w:sz w:val="28"/>
                <w:szCs w:val="28"/>
                <w:lang w:eastAsia="en-US"/>
              </w:rPr>
            </w:pPr>
          </w:p>
        </w:tc>
        <w:tc>
          <w:tcPr>
            <w:tcW w:w="2976" w:type="dxa"/>
          </w:tcPr>
          <w:p w14:paraId="6231B7CC" w14:textId="77777777" w:rsidR="003B0148" w:rsidRPr="001A6E03" w:rsidRDefault="003B0148" w:rsidP="003B0148">
            <w:pPr>
              <w:ind w:left="33"/>
              <w:contextualSpacing/>
              <w:rPr>
                <w:sz w:val="28"/>
                <w:szCs w:val="28"/>
                <w:lang w:eastAsia="en-US"/>
              </w:rPr>
            </w:pPr>
          </w:p>
        </w:tc>
        <w:tc>
          <w:tcPr>
            <w:tcW w:w="3402" w:type="dxa"/>
          </w:tcPr>
          <w:p w14:paraId="28650B11" w14:textId="77777777" w:rsidR="003B0148" w:rsidRPr="001A6E03" w:rsidRDefault="003B0148" w:rsidP="003B0148">
            <w:pPr>
              <w:ind w:left="33"/>
              <w:contextualSpacing/>
              <w:rPr>
                <w:sz w:val="28"/>
                <w:szCs w:val="28"/>
                <w:lang w:eastAsia="en-US"/>
              </w:rPr>
            </w:pPr>
          </w:p>
        </w:tc>
      </w:tr>
      <w:tr w:rsidR="003B0148" w:rsidRPr="001A6E03" w14:paraId="591430DF" w14:textId="77777777" w:rsidTr="00FD09D5">
        <w:tc>
          <w:tcPr>
            <w:tcW w:w="3261" w:type="dxa"/>
          </w:tcPr>
          <w:p w14:paraId="3A6FA7F8" w14:textId="77777777" w:rsidR="003B0148" w:rsidRPr="001A6E03" w:rsidRDefault="003B0148" w:rsidP="003B0148">
            <w:pPr>
              <w:ind w:left="33" w:firstLine="1"/>
              <w:contextualSpacing/>
              <w:rPr>
                <w:sz w:val="28"/>
                <w:szCs w:val="28"/>
                <w:lang w:eastAsia="en-US"/>
              </w:rPr>
            </w:pPr>
          </w:p>
        </w:tc>
        <w:tc>
          <w:tcPr>
            <w:tcW w:w="2976" w:type="dxa"/>
          </w:tcPr>
          <w:p w14:paraId="688B9814" w14:textId="77777777" w:rsidR="003B0148" w:rsidRPr="001A6E03" w:rsidRDefault="003B0148" w:rsidP="003B0148">
            <w:pPr>
              <w:ind w:left="33"/>
              <w:contextualSpacing/>
              <w:rPr>
                <w:sz w:val="28"/>
                <w:szCs w:val="28"/>
                <w:lang w:eastAsia="en-US"/>
              </w:rPr>
            </w:pPr>
          </w:p>
        </w:tc>
        <w:tc>
          <w:tcPr>
            <w:tcW w:w="3402" w:type="dxa"/>
          </w:tcPr>
          <w:p w14:paraId="4E561FF1" w14:textId="77777777" w:rsidR="003B0148" w:rsidRPr="001A6E03" w:rsidRDefault="003B0148" w:rsidP="003B0148">
            <w:pPr>
              <w:ind w:left="33"/>
              <w:contextualSpacing/>
              <w:rPr>
                <w:sz w:val="28"/>
                <w:szCs w:val="28"/>
                <w:lang w:eastAsia="en-US"/>
              </w:rPr>
            </w:pPr>
          </w:p>
        </w:tc>
      </w:tr>
      <w:tr w:rsidR="003B0148" w:rsidRPr="001A6E03" w14:paraId="12111E38" w14:textId="77777777" w:rsidTr="00FD09D5">
        <w:tc>
          <w:tcPr>
            <w:tcW w:w="3261" w:type="dxa"/>
          </w:tcPr>
          <w:p w14:paraId="76A3D06C" w14:textId="77777777" w:rsidR="003B0148" w:rsidRPr="001A6E03" w:rsidRDefault="003B0148" w:rsidP="003B0148">
            <w:pPr>
              <w:ind w:left="33" w:firstLine="1"/>
              <w:contextualSpacing/>
              <w:rPr>
                <w:sz w:val="28"/>
                <w:szCs w:val="28"/>
                <w:lang w:eastAsia="en-US"/>
              </w:rPr>
            </w:pPr>
          </w:p>
        </w:tc>
        <w:tc>
          <w:tcPr>
            <w:tcW w:w="2976" w:type="dxa"/>
          </w:tcPr>
          <w:p w14:paraId="057FB147" w14:textId="77777777" w:rsidR="003B0148" w:rsidRPr="001A6E03" w:rsidRDefault="003B0148" w:rsidP="003B0148">
            <w:pPr>
              <w:ind w:left="33"/>
              <w:contextualSpacing/>
              <w:rPr>
                <w:sz w:val="28"/>
                <w:szCs w:val="28"/>
                <w:lang w:eastAsia="en-US"/>
              </w:rPr>
            </w:pPr>
          </w:p>
        </w:tc>
        <w:tc>
          <w:tcPr>
            <w:tcW w:w="3402" w:type="dxa"/>
          </w:tcPr>
          <w:p w14:paraId="0EC0B5F5" w14:textId="77777777" w:rsidR="003B0148" w:rsidRPr="001A6E03" w:rsidRDefault="003B0148" w:rsidP="003B0148">
            <w:pPr>
              <w:ind w:left="33"/>
              <w:contextualSpacing/>
              <w:rPr>
                <w:sz w:val="28"/>
                <w:szCs w:val="28"/>
                <w:lang w:eastAsia="en-US"/>
              </w:rPr>
            </w:pPr>
          </w:p>
        </w:tc>
      </w:tr>
      <w:tr w:rsidR="003B0148" w:rsidRPr="001A6E03" w14:paraId="688262CD" w14:textId="77777777" w:rsidTr="00FD09D5">
        <w:tc>
          <w:tcPr>
            <w:tcW w:w="3261" w:type="dxa"/>
          </w:tcPr>
          <w:p w14:paraId="35C1163F" w14:textId="77777777" w:rsidR="003B0148" w:rsidRPr="001A6E03" w:rsidRDefault="003B0148" w:rsidP="003B0148">
            <w:pPr>
              <w:ind w:left="33" w:firstLine="1"/>
              <w:contextualSpacing/>
              <w:rPr>
                <w:sz w:val="28"/>
                <w:szCs w:val="28"/>
                <w:lang w:eastAsia="en-US"/>
              </w:rPr>
            </w:pPr>
          </w:p>
        </w:tc>
        <w:tc>
          <w:tcPr>
            <w:tcW w:w="2976" w:type="dxa"/>
          </w:tcPr>
          <w:p w14:paraId="4B7F48CD" w14:textId="77777777" w:rsidR="003B0148" w:rsidRPr="001A6E03" w:rsidRDefault="003B0148" w:rsidP="003B0148">
            <w:pPr>
              <w:ind w:left="33"/>
              <w:contextualSpacing/>
              <w:rPr>
                <w:sz w:val="28"/>
                <w:szCs w:val="28"/>
                <w:lang w:eastAsia="en-US"/>
              </w:rPr>
            </w:pPr>
          </w:p>
        </w:tc>
        <w:tc>
          <w:tcPr>
            <w:tcW w:w="3402" w:type="dxa"/>
          </w:tcPr>
          <w:p w14:paraId="6D18B91C" w14:textId="77777777" w:rsidR="003B0148" w:rsidRPr="001A6E03" w:rsidRDefault="003B0148" w:rsidP="003B0148">
            <w:pPr>
              <w:ind w:left="33"/>
              <w:contextualSpacing/>
              <w:rPr>
                <w:sz w:val="28"/>
                <w:szCs w:val="28"/>
                <w:lang w:eastAsia="en-US"/>
              </w:rPr>
            </w:pPr>
          </w:p>
        </w:tc>
      </w:tr>
      <w:tr w:rsidR="003B0148" w:rsidRPr="001A6E03" w14:paraId="78AD62B5" w14:textId="77777777" w:rsidTr="00FD09D5">
        <w:tc>
          <w:tcPr>
            <w:tcW w:w="3261" w:type="dxa"/>
          </w:tcPr>
          <w:p w14:paraId="6D154795" w14:textId="77777777" w:rsidR="003B0148" w:rsidRPr="001A6E03" w:rsidRDefault="003B0148" w:rsidP="003B0148">
            <w:pPr>
              <w:ind w:left="33" w:firstLine="1"/>
              <w:contextualSpacing/>
              <w:rPr>
                <w:sz w:val="28"/>
                <w:szCs w:val="28"/>
                <w:lang w:eastAsia="en-US"/>
              </w:rPr>
            </w:pPr>
          </w:p>
        </w:tc>
        <w:tc>
          <w:tcPr>
            <w:tcW w:w="2976" w:type="dxa"/>
          </w:tcPr>
          <w:p w14:paraId="64681BA8" w14:textId="77777777" w:rsidR="003B0148" w:rsidRPr="001A6E03" w:rsidRDefault="003B0148" w:rsidP="003B0148">
            <w:pPr>
              <w:ind w:left="33"/>
              <w:contextualSpacing/>
              <w:rPr>
                <w:sz w:val="28"/>
                <w:szCs w:val="28"/>
                <w:lang w:eastAsia="en-US"/>
              </w:rPr>
            </w:pPr>
          </w:p>
        </w:tc>
        <w:tc>
          <w:tcPr>
            <w:tcW w:w="3402" w:type="dxa"/>
          </w:tcPr>
          <w:p w14:paraId="08F9F80B" w14:textId="77777777" w:rsidR="003B0148" w:rsidRPr="001A6E03" w:rsidRDefault="003B0148" w:rsidP="003B0148">
            <w:pPr>
              <w:ind w:left="33"/>
              <w:contextualSpacing/>
              <w:rPr>
                <w:sz w:val="28"/>
                <w:szCs w:val="28"/>
                <w:lang w:eastAsia="en-US"/>
              </w:rPr>
            </w:pPr>
          </w:p>
        </w:tc>
      </w:tr>
      <w:tr w:rsidR="003B0148" w:rsidRPr="001A6E03" w14:paraId="06B64FAF" w14:textId="77777777" w:rsidTr="00FD09D5">
        <w:tc>
          <w:tcPr>
            <w:tcW w:w="3261" w:type="dxa"/>
          </w:tcPr>
          <w:p w14:paraId="2EB0BA1C" w14:textId="77777777" w:rsidR="003B0148" w:rsidRPr="001A6E03" w:rsidRDefault="003B0148" w:rsidP="003B0148">
            <w:pPr>
              <w:ind w:left="33" w:firstLine="1"/>
              <w:contextualSpacing/>
              <w:rPr>
                <w:sz w:val="28"/>
                <w:szCs w:val="28"/>
                <w:lang w:eastAsia="en-US"/>
              </w:rPr>
            </w:pPr>
          </w:p>
        </w:tc>
        <w:tc>
          <w:tcPr>
            <w:tcW w:w="2976" w:type="dxa"/>
          </w:tcPr>
          <w:p w14:paraId="4CE07D7E" w14:textId="77777777" w:rsidR="003B0148" w:rsidRPr="001A6E03" w:rsidRDefault="003B0148" w:rsidP="003B0148">
            <w:pPr>
              <w:ind w:left="33"/>
              <w:contextualSpacing/>
              <w:rPr>
                <w:sz w:val="28"/>
                <w:szCs w:val="28"/>
                <w:lang w:eastAsia="en-US"/>
              </w:rPr>
            </w:pPr>
          </w:p>
        </w:tc>
        <w:tc>
          <w:tcPr>
            <w:tcW w:w="3402" w:type="dxa"/>
          </w:tcPr>
          <w:p w14:paraId="5B3B22E3" w14:textId="77777777" w:rsidR="003B0148" w:rsidRPr="001A6E03" w:rsidRDefault="003B0148" w:rsidP="003B0148">
            <w:pPr>
              <w:ind w:left="33"/>
              <w:contextualSpacing/>
              <w:rPr>
                <w:sz w:val="28"/>
                <w:szCs w:val="28"/>
                <w:lang w:eastAsia="en-US"/>
              </w:rPr>
            </w:pPr>
          </w:p>
        </w:tc>
      </w:tr>
      <w:tr w:rsidR="003B0148" w:rsidRPr="001A6E03" w14:paraId="00862382" w14:textId="77777777" w:rsidTr="00FD09D5">
        <w:tc>
          <w:tcPr>
            <w:tcW w:w="3261" w:type="dxa"/>
          </w:tcPr>
          <w:p w14:paraId="1B1BB1A9" w14:textId="77777777" w:rsidR="003B0148" w:rsidRPr="001A6E03" w:rsidRDefault="003B0148" w:rsidP="003B0148">
            <w:pPr>
              <w:ind w:left="33" w:firstLine="1"/>
              <w:contextualSpacing/>
              <w:rPr>
                <w:sz w:val="28"/>
                <w:szCs w:val="28"/>
                <w:lang w:eastAsia="en-US"/>
              </w:rPr>
            </w:pPr>
          </w:p>
        </w:tc>
        <w:tc>
          <w:tcPr>
            <w:tcW w:w="2976" w:type="dxa"/>
          </w:tcPr>
          <w:p w14:paraId="107B6602" w14:textId="77777777" w:rsidR="003B0148" w:rsidRPr="001A6E03" w:rsidRDefault="003B0148" w:rsidP="003B0148">
            <w:pPr>
              <w:ind w:left="33"/>
              <w:contextualSpacing/>
              <w:rPr>
                <w:sz w:val="28"/>
                <w:szCs w:val="28"/>
                <w:lang w:eastAsia="en-US"/>
              </w:rPr>
            </w:pPr>
          </w:p>
        </w:tc>
        <w:tc>
          <w:tcPr>
            <w:tcW w:w="3402" w:type="dxa"/>
          </w:tcPr>
          <w:p w14:paraId="69050462" w14:textId="77777777" w:rsidR="003B0148" w:rsidRPr="001A6E03" w:rsidRDefault="003B0148" w:rsidP="003B0148">
            <w:pPr>
              <w:ind w:left="33"/>
              <w:contextualSpacing/>
              <w:rPr>
                <w:sz w:val="28"/>
                <w:szCs w:val="28"/>
                <w:lang w:eastAsia="en-US"/>
              </w:rPr>
            </w:pPr>
          </w:p>
        </w:tc>
      </w:tr>
      <w:tr w:rsidR="003B0148" w:rsidRPr="001A6E03" w14:paraId="1E354A84" w14:textId="77777777" w:rsidTr="00FD09D5">
        <w:tc>
          <w:tcPr>
            <w:tcW w:w="3261" w:type="dxa"/>
          </w:tcPr>
          <w:p w14:paraId="350CE807" w14:textId="77777777" w:rsidR="003B0148" w:rsidRPr="001A6E03" w:rsidRDefault="003B0148" w:rsidP="003B0148">
            <w:pPr>
              <w:ind w:left="33" w:firstLine="1"/>
              <w:contextualSpacing/>
              <w:rPr>
                <w:sz w:val="28"/>
                <w:szCs w:val="28"/>
                <w:lang w:eastAsia="en-US"/>
              </w:rPr>
            </w:pPr>
          </w:p>
        </w:tc>
        <w:tc>
          <w:tcPr>
            <w:tcW w:w="2976" w:type="dxa"/>
          </w:tcPr>
          <w:p w14:paraId="4B2E180E" w14:textId="77777777" w:rsidR="003B0148" w:rsidRPr="001A6E03" w:rsidRDefault="003B0148" w:rsidP="003B0148">
            <w:pPr>
              <w:ind w:left="33"/>
              <w:contextualSpacing/>
              <w:rPr>
                <w:sz w:val="28"/>
                <w:szCs w:val="28"/>
                <w:lang w:eastAsia="en-US"/>
              </w:rPr>
            </w:pPr>
          </w:p>
        </w:tc>
        <w:tc>
          <w:tcPr>
            <w:tcW w:w="3402" w:type="dxa"/>
          </w:tcPr>
          <w:p w14:paraId="425DA950" w14:textId="77777777" w:rsidR="003B0148" w:rsidRPr="001A6E03" w:rsidRDefault="003B0148" w:rsidP="003B0148">
            <w:pPr>
              <w:ind w:left="33"/>
              <w:contextualSpacing/>
              <w:rPr>
                <w:sz w:val="28"/>
                <w:szCs w:val="28"/>
                <w:lang w:eastAsia="en-US"/>
              </w:rPr>
            </w:pPr>
          </w:p>
        </w:tc>
      </w:tr>
      <w:tr w:rsidR="003B0148" w:rsidRPr="001A6E03" w14:paraId="59C8343E" w14:textId="77777777" w:rsidTr="00FD09D5">
        <w:tc>
          <w:tcPr>
            <w:tcW w:w="3261" w:type="dxa"/>
          </w:tcPr>
          <w:p w14:paraId="7D78655E" w14:textId="77777777" w:rsidR="003B0148" w:rsidRPr="001A6E03" w:rsidRDefault="003B0148" w:rsidP="003B0148">
            <w:pPr>
              <w:ind w:left="33" w:firstLine="1"/>
              <w:contextualSpacing/>
              <w:rPr>
                <w:sz w:val="28"/>
                <w:szCs w:val="28"/>
                <w:lang w:eastAsia="en-US"/>
              </w:rPr>
            </w:pPr>
          </w:p>
        </w:tc>
        <w:tc>
          <w:tcPr>
            <w:tcW w:w="2976" w:type="dxa"/>
          </w:tcPr>
          <w:p w14:paraId="0ED5C8ED" w14:textId="77777777" w:rsidR="003B0148" w:rsidRPr="001A6E03" w:rsidRDefault="003B0148" w:rsidP="003B0148">
            <w:pPr>
              <w:ind w:left="33"/>
              <w:contextualSpacing/>
              <w:rPr>
                <w:sz w:val="28"/>
                <w:szCs w:val="28"/>
                <w:lang w:eastAsia="en-US"/>
              </w:rPr>
            </w:pPr>
          </w:p>
        </w:tc>
        <w:tc>
          <w:tcPr>
            <w:tcW w:w="3402" w:type="dxa"/>
          </w:tcPr>
          <w:p w14:paraId="3A89F6A7" w14:textId="77777777" w:rsidR="003B0148" w:rsidRPr="001A6E03" w:rsidRDefault="003B0148" w:rsidP="003B0148">
            <w:pPr>
              <w:ind w:left="33"/>
              <w:contextualSpacing/>
              <w:rPr>
                <w:sz w:val="28"/>
                <w:szCs w:val="28"/>
                <w:lang w:eastAsia="en-US"/>
              </w:rPr>
            </w:pPr>
          </w:p>
        </w:tc>
      </w:tr>
      <w:tr w:rsidR="003B0148" w:rsidRPr="001A6E03" w14:paraId="33226348" w14:textId="77777777" w:rsidTr="00FD09D5">
        <w:tc>
          <w:tcPr>
            <w:tcW w:w="3261" w:type="dxa"/>
          </w:tcPr>
          <w:p w14:paraId="7089049D" w14:textId="77777777" w:rsidR="003B0148" w:rsidRPr="001A6E03" w:rsidRDefault="003B0148" w:rsidP="003B0148">
            <w:pPr>
              <w:ind w:left="33" w:firstLine="1"/>
              <w:contextualSpacing/>
              <w:rPr>
                <w:sz w:val="28"/>
                <w:szCs w:val="28"/>
                <w:lang w:eastAsia="en-US"/>
              </w:rPr>
            </w:pPr>
          </w:p>
        </w:tc>
        <w:tc>
          <w:tcPr>
            <w:tcW w:w="2976" w:type="dxa"/>
          </w:tcPr>
          <w:p w14:paraId="5382EFEC" w14:textId="77777777" w:rsidR="003B0148" w:rsidRPr="001A6E03" w:rsidRDefault="003B0148" w:rsidP="003B0148">
            <w:pPr>
              <w:ind w:left="33"/>
              <w:contextualSpacing/>
              <w:rPr>
                <w:sz w:val="28"/>
                <w:szCs w:val="28"/>
                <w:lang w:eastAsia="en-US"/>
              </w:rPr>
            </w:pPr>
          </w:p>
        </w:tc>
        <w:tc>
          <w:tcPr>
            <w:tcW w:w="3402" w:type="dxa"/>
          </w:tcPr>
          <w:p w14:paraId="613B185C" w14:textId="77777777" w:rsidR="003B0148" w:rsidRPr="001A6E03" w:rsidRDefault="003B0148" w:rsidP="003B0148">
            <w:pPr>
              <w:ind w:left="33"/>
              <w:contextualSpacing/>
              <w:rPr>
                <w:sz w:val="28"/>
                <w:szCs w:val="28"/>
                <w:lang w:eastAsia="en-US"/>
              </w:rPr>
            </w:pPr>
          </w:p>
        </w:tc>
      </w:tr>
      <w:tr w:rsidR="003B0148" w:rsidRPr="001A6E03" w14:paraId="4932C9E1" w14:textId="77777777" w:rsidTr="00FD09D5">
        <w:tc>
          <w:tcPr>
            <w:tcW w:w="3261" w:type="dxa"/>
          </w:tcPr>
          <w:p w14:paraId="49477D2C" w14:textId="77777777" w:rsidR="003B0148" w:rsidRPr="001A6E03" w:rsidRDefault="003B0148" w:rsidP="003B0148">
            <w:pPr>
              <w:ind w:left="33" w:firstLine="1"/>
              <w:contextualSpacing/>
              <w:rPr>
                <w:sz w:val="28"/>
                <w:szCs w:val="28"/>
                <w:lang w:eastAsia="en-US"/>
              </w:rPr>
            </w:pPr>
          </w:p>
        </w:tc>
        <w:tc>
          <w:tcPr>
            <w:tcW w:w="2976" w:type="dxa"/>
          </w:tcPr>
          <w:p w14:paraId="5699EDC7" w14:textId="77777777" w:rsidR="003B0148" w:rsidRPr="001A6E03" w:rsidRDefault="003B0148" w:rsidP="003B0148">
            <w:pPr>
              <w:ind w:left="33"/>
              <w:contextualSpacing/>
              <w:rPr>
                <w:sz w:val="28"/>
                <w:szCs w:val="28"/>
                <w:lang w:eastAsia="en-US"/>
              </w:rPr>
            </w:pPr>
          </w:p>
        </w:tc>
        <w:tc>
          <w:tcPr>
            <w:tcW w:w="3402" w:type="dxa"/>
          </w:tcPr>
          <w:p w14:paraId="6A43E19A" w14:textId="77777777" w:rsidR="003B0148" w:rsidRPr="001A6E03" w:rsidRDefault="003B0148" w:rsidP="003B0148">
            <w:pPr>
              <w:ind w:left="33"/>
              <w:contextualSpacing/>
              <w:rPr>
                <w:sz w:val="28"/>
                <w:szCs w:val="28"/>
                <w:lang w:eastAsia="en-US"/>
              </w:rPr>
            </w:pPr>
          </w:p>
        </w:tc>
      </w:tr>
      <w:tr w:rsidR="003B0148" w:rsidRPr="001A6E03" w14:paraId="19C5BDEE" w14:textId="77777777" w:rsidTr="00FD09D5">
        <w:tc>
          <w:tcPr>
            <w:tcW w:w="3261" w:type="dxa"/>
          </w:tcPr>
          <w:p w14:paraId="3C779D06" w14:textId="77777777" w:rsidR="003B0148" w:rsidRPr="001A6E03" w:rsidRDefault="003B0148" w:rsidP="003B0148">
            <w:pPr>
              <w:ind w:left="33" w:firstLine="1"/>
              <w:contextualSpacing/>
              <w:rPr>
                <w:sz w:val="28"/>
                <w:szCs w:val="28"/>
                <w:lang w:eastAsia="en-US"/>
              </w:rPr>
            </w:pPr>
          </w:p>
        </w:tc>
        <w:tc>
          <w:tcPr>
            <w:tcW w:w="2976" w:type="dxa"/>
          </w:tcPr>
          <w:p w14:paraId="53CFB251" w14:textId="77777777" w:rsidR="003B0148" w:rsidRPr="001A6E03" w:rsidRDefault="003B0148" w:rsidP="003B0148">
            <w:pPr>
              <w:ind w:left="33"/>
              <w:contextualSpacing/>
              <w:rPr>
                <w:sz w:val="28"/>
                <w:szCs w:val="28"/>
                <w:lang w:eastAsia="en-US"/>
              </w:rPr>
            </w:pPr>
          </w:p>
        </w:tc>
        <w:tc>
          <w:tcPr>
            <w:tcW w:w="3402" w:type="dxa"/>
          </w:tcPr>
          <w:p w14:paraId="61F89DAC" w14:textId="77777777" w:rsidR="003B0148" w:rsidRPr="001A6E03" w:rsidRDefault="003B0148" w:rsidP="003B0148">
            <w:pPr>
              <w:ind w:left="33"/>
              <w:contextualSpacing/>
              <w:rPr>
                <w:sz w:val="28"/>
                <w:szCs w:val="28"/>
                <w:lang w:eastAsia="en-US"/>
              </w:rPr>
            </w:pPr>
          </w:p>
        </w:tc>
      </w:tr>
      <w:tr w:rsidR="003B0148" w:rsidRPr="001A6E03" w14:paraId="6C7B4AEE" w14:textId="77777777" w:rsidTr="00FD09D5">
        <w:tc>
          <w:tcPr>
            <w:tcW w:w="3261" w:type="dxa"/>
          </w:tcPr>
          <w:p w14:paraId="52142342" w14:textId="77777777" w:rsidR="003B0148" w:rsidRPr="001A6E03" w:rsidRDefault="003B0148" w:rsidP="003B0148">
            <w:pPr>
              <w:ind w:left="33" w:firstLine="1"/>
              <w:contextualSpacing/>
              <w:rPr>
                <w:sz w:val="28"/>
                <w:szCs w:val="28"/>
                <w:lang w:eastAsia="en-US"/>
              </w:rPr>
            </w:pPr>
          </w:p>
        </w:tc>
        <w:tc>
          <w:tcPr>
            <w:tcW w:w="2976" w:type="dxa"/>
          </w:tcPr>
          <w:p w14:paraId="699985F9" w14:textId="77777777" w:rsidR="003B0148" w:rsidRPr="001A6E03" w:rsidRDefault="003B0148" w:rsidP="003B0148">
            <w:pPr>
              <w:ind w:left="33"/>
              <w:contextualSpacing/>
              <w:rPr>
                <w:sz w:val="28"/>
                <w:szCs w:val="28"/>
                <w:lang w:eastAsia="en-US"/>
              </w:rPr>
            </w:pPr>
          </w:p>
        </w:tc>
        <w:tc>
          <w:tcPr>
            <w:tcW w:w="3402" w:type="dxa"/>
          </w:tcPr>
          <w:p w14:paraId="41B589FB" w14:textId="77777777" w:rsidR="003B0148" w:rsidRPr="001A6E03" w:rsidRDefault="003B0148" w:rsidP="003B0148">
            <w:pPr>
              <w:ind w:left="33"/>
              <w:contextualSpacing/>
              <w:rPr>
                <w:sz w:val="28"/>
                <w:szCs w:val="28"/>
                <w:lang w:eastAsia="en-US"/>
              </w:rPr>
            </w:pPr>
          </w:p>
        </w:tc>
      </w:tr>
      <w:tr w:rsidR="003B0148" w:rsidRPr="001A6E03" w14:paraId="6F248DEA" w14:textId="77777777" w:rsidTr="00FD09D5">
        <w:tc>
          <w:tcPr>
            <w:tcW w:w="3261" w:type="dxa"/>
          </w:tcPr>
          <w:p w14:paraId="50F68A1D" w14:textId="77777777" w:rsidR="003B0148" w:rsidRPr="001A6E03" w:rsidRDefault="003B0148" w:rsidP="003B0148">
            <w:pPr>
              <w:ind w:left="33" w:firstLine="1"/>
              <w:contextualSpacing/>
              <w:rPr>
                <w:sz w:val="28"/>
                <w:szCs w:val="28"/>
                <w:lang w:eastAsia="en-US"/>
              </w:rPr>
            </w:pPr>
          </w:p>
        </w:tc>
        <w:tc>
          <w:tcPr>
            <w:tcW w:w="2976" w:type="dxa"/>
          </w:tcPr>
          <w:p w14:paraId="1D1D6BE7" w14:textId="77777777" w:rsidR="003B0148" w:rsidRPr="001A6E03" w:rsidRDefault="003B0148" w:rsidP="003B0148">
            <w:pPr>
              <w:ind w:left="33"/>
              <w:contextualSpacing/>
              <w:rPr>
                <w:sz w:val="28"/>
                <w:szCs w:val="28"/>
                <w:lang w:eastAsia="en-US"/>
              </w:rPr>
            </w:pPr>
          </w:p>
        </w:tc>
        <w:tc>
          <w:tcPr>
            <w:tcW w:w="3402" w:type="dxa"/>
          </w:tcPr>
          <w:p w14:paraId="0CC14FF1" w14:textId="77777777" w:rsidR="003B0148" w:rsidRPr="001A6E03" w:rsidRDefault="003B0148" w:rsidP="003B0148">
            <w:pPr>
              <w:ind w:left="33"/>
              <w:contextualSpacing/>
              <w:rPr>
                <w:sz w:val="28"/>
                <w:szCs w:val="28"/>
                <w:lang w:eastAsia="en-US"/>
              </w:rPr>
            </w:pPr>
          </w:p>
        </w:tc>
      </w:tr>
      <w:tr w:rsidR="003B0148" w:rsidRPr="001A6E03" w14:paraId="021EC9E8" w14:textId="77777777" w:rsidTr="00FD09D5">
        <w:tc>
          <w:tcPr>
            <w:tcW w:w="3261" w:type="dxa"/>
          </w:tcPr>
          <w:p w14:paraId="68654124" w14:textId="77777777" w:rsidR="003B0148" w:rsidRPr="001A6E03" w:rsidRDefault="003B0148" w:rsidP="003B0148">
            <w:pPr>
              <w:ind w:left="33" w:firstLine="1"/>
              <w:contextualSpacing/>
              <w:rPr>
                <w:sz w:val="28"/>
                <w:szCs w:val="28"/>
                <w:lang w:eastAsia="en-US"/>
              </w:rPr>
            </w:pPr>
          </w:p>
        </w:tc>
        <w:tc>
          <w:tcPr>
            <w:tcW w:w="2976" w:type="dxa"/>
          </w:tcPr>
          <w:p w14:paraId="0F80FB17" w14:textId="77777777" w:rsidR="003B0148" w:rsidRPr="001A6E03" w:rsidRDefault="003B0148" w:rsidP="003B0148">
            <w:pPr>
              <w:ind w:left="33"/>
              <w:contextualSpacing/>
              <w:rPr>
                <w:sz w:val="28"/>
                <w:szCs w:val="28"/>
                <w:lang w:eastAsia="en-US"/>
              </w:rPr>
            </w:pPr>
          </w:p>
        </w:tc>
        <w:tc>
          <w:tcPr>
            <w:tcW w:w="3402" w:type="dxa"/>
          </w:tcPr>
          <w:p w14:paraId="622D623E" w14:textId="77777777" w:rsidR="003B0148" w:rsidRPr="001A6E03" w:rsidRDefault="003B0148" w:rsidP="003B0148">
            <w:pPr>
              <w:ind w:left="33"/>
              <w:contextualSpacing/>
              <w:rPr>
                <w:sz w:val="28"/>
                <w:szCs w:val="28"/>
                <w:lang w:eastAsia="en-US"/>
              </w:rPr>
            </w:pPr>
          </w:p>
        </w:tc>
      </w:tr>
      <w:tr w:rsidR="003B0148" w:rsidRPr="001A6E03" w14:paraId="6C592ABE" w14:textId="77777777" w:rsidTr="00FD09D5">
        <w:tc>
          <w:tcPr>
            <w:tcW w:w="3261" w:type="dxa"/>
          </w:tcPr>
          <w:p w14:paraId="7234738A" w14:textId="77777777" w:rsidR="003B0148" w:rsidRPr="001A6E03" w:rsidRDefault="003B0148" w:rsidP="003B0148">
            <w:pPr>
              <w:ind w:left="33" w:firstLine="1"/>
              <w:contextualSpacing/>
              <w:rPr>
                <w:sz w:val="28"/>
                <w:szCs w:val="28"/>
                <w:lang w:eastAsia="en-US"/>
              </w:rPr>
            </w:pPr>
          </w:p>
        </w:tc>
        <w:tc>
          <w:tcPr>
            <w:tcW w:w="2976" w:type="dxa"/>
          </w:tcPr>
          <w:p w14:paraId="6141600E" w14:textId="77777777" w:rsidR="003B0148" w:rsidRPr="001A6E03" w:rsidRDefault="003B0148" w:rsidP="003B0148">
            <w:pPr>
              <w:ind w:left="33"/>
              <w:contextualSpacing/>
              <w:rPr>
                <w:sz w:val="28"/>
                <w:szCs w:val="28"/>
                <w:lang w:eastAsia="en-US"/>
              </w:rPr>
            </w:pPr>
          </w:p>
        </w:tc>
        <w:tc>
          <w:tcPr>
            <w:tcW w:w="3402" w:type="dxa"/>
          </w:tcPr>
          <w:p w14:paraId="240EF1A6" w14:textId="77777777" w:rsidR="003B0148" w:rsidRPr="001A6E03" w:rsidRDefault="003B0148" w:rsidP="003B0148">
            <w:pPr>
              <w:ind w:left="33"/>
              <w:contextualSpacing/>
              <w:rPr>
                <w:sz w:val="28"/>
                <w:szCs w:val="28"/>
                <w:lang w:eastAsia="en-US"/>
              </w:rPr>
            </w:pPr>
          </w:p>
        </w:tc>
      </w:tr>
      <w:tr w:rsidR="003B0148" w:rsidRPr="001A6E03" w14:paraId="0E1ED7F3" w14:textId="77777777" w:rsidTr="00FD09D5">
        <w:tc>
          <w:tcPr>
            <w:tcW w:w="3261" w:type="dxa"/>
          </w:tcPr>
          <w:p w14:paraId="33C9B921" w14:textId="77777777" w:rsidR="003B0148" w:rsidRPr="001A6E03" w:rsidRDefault="003B0148" w:rsidP="003B0148">
            <w:pPr>
              <w:ind w:left="33" w:firstLine="1"/>
              <w:contextualSpacing/>
              <w:rPr>
                <w:sz w:val="28"/>
                <w:szCs w:val="28"/>
                <w:lang w:eastAsia="en-US"/>
              </w:rPr>
            </w:pPr>
          </w:p>
        </w:tc>
        <w:tc>
          <w:tcPr>
            <w:tcW w:w="2976" w:type="dxa"/>
          </w:tcPr>
          <w:p w14:paraId="5CCFF570" w14:textId="77777777" w:rsidR="003B0148" w:rsidRPr="001A6E03" w:rsidRDefault="003B0148" w:rsidP="003B0148">
            <w:pPr>
              <w:ind w:left="33"/>
              <w:contextualSpacing/>
              <w:rPr>
                <w:sz w:val="28"/>
                <w:szCs w:val="28"/>
                <w:lang w:eastAsia="en-US"/>
              </w:rPr>
            </w:pPr>
          </w:p>
        </w:tc>
        <w:tc>
          <w:tcPr>
            <w:tcW w:w="3402" w:type="dxa"/>
          </w:tcPr>
          <w:p w14:paraId="3107AA59" w14:textId="77777777" w:rsidR="003B0148" w:rsidRPr="001A6E03" w:rsidRDefault="003B0148" w:rsidP="003B0148">
            <w:pPr>
              <w:ind w:left="33"/>
              <w:contextualSpacing/>
              <w:rPr>
                <w:sz w:val="28"/>
                <w:szCs w:val="28"/>
                <w:lang w:eastAsia="en-US"/>
              </w:rPr>
            </w:pPr>
          </w:p>
        </w:tc>
      </w:tr>
      <w:tr w:rsidR="003B0148" w:rsidRPr="001A6E03" w14:paraId="06A1457A" w14:textId="77777777" w:rsidTr="00FD09D5">
        <w:tc>
          <w:tcPr>
            <w:tcW w:w="3261" w:type="dxa"/>
          </w:tcPr>
          <w:p w14:paraId="504F40EB" w14:textId="77777777" w:rsidR="003B0148" w:rsidRPr="001A6E03" w:rsidRDefault="003B0148" w:rsidP="003B0148">
            <w:pPr>
              <w:ind w:left="33" w:firstLine="1"/>
              <w:contextualSpacing/>
              <w:rPr>
                <w:sz w:val="28"/>
                <w:szCs w:val="28"/>
                <w:lang w:eastAsia="en-US"/>
              </w:rPr>
            </w:pPr>
          </w:p>
        </w:tc>
        <w:tc>
          <w:tcPr>
            <w:tcW w:w="2976" w:type="dxa"/>
          </w:tcPr>
          <w:p w14:paraId="0B7A67B1" w14:textId="77777777" w:rsidR="003B0148" w:rsidRPr="001A6E03" w:rsidRDefault="003B0148" w:rsidP="003B0148">
            <w:pPr>
              <w:ind w:left="33"/>
              <w:contextualSpacing/>
              <w:rPr>
                <w:sz w:val="28"/>
                <w:szCs w:val="28"/>
                <w:lang w:eastAsia="en-US"/>
              </w:rPr>
            </w:pPr>
          </w:p>
        </w:tc>
        <w:tc>
          <w:tcPr>
            <w:tcW w:w="3402" w:type="dxa"/>
          </w:tcPr>
          <w:p w14:paraId="71E8AF7D" w14:textId="77777777" w:rsidR="003B0148" w:rsidRPr="001A6E03" w:rsidRDefault="003B0148" w:rsidP="003B0148">
            <w:pPr>
              <w:ind w:left="33"/>
              <w:contextualSpacing/>
              <w:rPr>
                <w:sz w:val="28"/>
                <w:szCs w:val="28"/>
                <w:lang w:eastAsia="en-US"/>
              </w:rPr>
            </w:pPr>
          </w:p>
        </w:tc>
      </w:tr>
      <w:tr w:rsidR="003B0148" w:rsidRPr="001A6E03" w14:paraId="256C5510" w14:textId="77777777" w:rsidTr="00FD09D5">
        <w:tc>
          <w:tcPr>
            <w:tcW w:w="3261" w:type="dxa"/>
          </w:tcPr>
          <w:p w14:paraId="73F2FE8F" w14:textId="77777777" w:rsidR="003B0148" w:rsidRPr="001A6E03" w:rsidRDefault="003B0148" w:rsidP="003B0148">
            <w:pPr>
              <w:ind w:left="33" w:firstLine="1"/>
              <w:contextualSpacing/>
              <w:rPr>
                <w:sz w:val="28"/>
                <w:szCs w:val="28"/>
                <w:lang w:eastAsia="en-US"/>
              </w:rPr>
            </w:pPr>
          </w:p>
        </w:tc>
        <w:tc>
          <w:tcPr>
            <w:tcW w:w="2976" w:type="dxa"/>
          </w:tcPr>
          <w:p w14:paraId="4C1C985A" w14:textId="77777777" w:rsidR="003B0148" w:rsidRPr="001A6E03" w:rsidRDefault="003B0148" w:rsidP="003B0148">
            <w:pPr>
              <w:ind w:left="33"/>
              <w:contextualSpacing/>
              <w:rPr>
                <w:sz w:val="28"/>
                <w:szCs w:val="28"/>
                <w:lang w:eastAsia="en-US"/>
              </w:rPr>
            </w:pPr>
          </w:p>
        </w:tc>
        <w:tc>
          <w:tcPr>
            <w:tcW w:w="3402" w:type="dxa"/>
          </w:tcPr>
          <w:p w14:paraId="000D9DD3" w14:textId="77777777" w:rsidR="003B0148" w:rsidRPr="001A6E03" w:rsidRDefault="003B0148" w:rsidP="003B0148">
            <w:pPr>
              <w:ind w:left="33"/>
              <w:contextualSpacing/>
              <w:rPr>
                <w:sz w:val="28"/>
                <w:szCs w:val="28"/>
                <w:lang w:eastAsia="en-US"/>
              </w:rPr>
            </w:pPr>
          </w:p>
        </w:tc>
      </w:tr>
      <w:tr w:rsidR="003B0148" w:rsidRPr="001A6E03" w14:paraId="20401EEE" w14:textId="77777777" w:rsidTr="00FD09D5">
        <w:tc>
          <w:tcPr>
            <w:tcW w:w="3261" w:type="dxa"/>
          </w:tcPr>
          <w:p w14:paraId="4807FD23" w14:textId="77777777" w:rsidR="003B0148" w:rsidRPr="001A6E03" w:rsidRDefault="003B0148" w:rsidP="003B0148">
            <w:pPr>
              <w:ind w:left="33" w:firstLine="1"/>
              <w:contextualSpacing/>
              <w:rPr>
                <w:sz w:val="28"/>
                <w:szCs w:val="28"/>
                <w:lang w:eastAsia="en-US"/>
              </w:rPr>
            </w:pPr>
          </w:p>
        </w:tc>
        <w:tc>
          <w:tcPr>
            <w:tcW w:w="2976" w:type="dxa"/>
          </w:tcPr>
          <w:p w14:paraId="75870346" w14:textId="77777777" w:rsidR="003B0148" w:rsidRPr="001A6E03" w:rsidRDefault="003B0148" w:rsidP="003B0148">
            <w:pPr>
              <w:ind w:left="33"/>
              <w:contextualSpacing/>
              <w:rPr>
                <w:sz w:val="28"/>
                <w:szCs w:val="28"/>
                <w:lang w:eastAsia="en-US"/>
              </w:rPr>
            </w:pPr>
          </w:p>
        </w:tc>
        <w:tc>
          <w:tcPr>
            <w:tcW w:w="3402" w:type="dxa"/>
          </w:tcPr>
          <w:p w14:paraId="57959348" w14:textId="77777777" w:rsidR="003B0148" w:rsidRPr="001A6E03" w:rsidRDefault="003B0148" w:rsidP="003B0148">
            <w:pPr>
              <w:ind w:left="33"/>
              <w:contextualSpacing/>
              <w:rPr>
                <w:sz w:val="28"/>
                <w:szCs w:val="28"/>
                <w:lang w:eastAsia="en-US"/>
              </w:rPr>
            </w:pPr>
          </w:p>
        </w:tc>
      </w:tr>
      <w:tr w:rsidR="003B0148" w:rsidRPr="001A6E03" w14:paraId="6389AA08" w14:textId="77777777" w:rsidTr="00FD09D5">
        <w:tc>
          <w:tcPr>
            <w:tcW w:w="3261" w:type="dxa"/>
          </w:tcPr>
          <w:p w14:paraId="56EF47E8" w14:textId="77777777" w:rsidR="003B0148" w:rsidRPr="001A6E03" w:rsidRDefault="003B0148" w:rsidP="003B0148">
            <w:pPr>
              <w:ind w:left="33" w:firstLine="1"/>
              <w:contextualSpacing/>
              <w:rPr>
                <w:sz w:val="28"/>
                <w:szCs w:val="28"/>
                <w:lang w:eastAsia="en-US"/>
              </w:rPr>
            </w:pPr>
          </w:p>
        </w:tc>
        <w:tc>
          <w:tcPr>
            <w:tcW w:w="2976" w:type="dxa"/>
          </w:tcPr>
          <w:p w14:paraId="34A67902" w14:textId="77777777" w:rsidR="003B0148" w:rsidRPr="001A6E03" w:rsidRDefault="003B0148" w:rsidP="003B0148">
            <w:pPr>
              <w:ind w:left="33"/>
              <w:contextualSpacing/>
              <w:rPr>
                <w:sz w:val="28"/>
                <w:szCs w:val="28"/>
                <w:lang w:eastAsia="en-US"/>
              </w:rPr>
            </w:pPr>
          </w:p>
        </w:tc>
        <w:tc>
          <w:tcPr>
            <w:tcW w:w="3402" w:type="dxa"/>
          </w:tcPr>
          <w:p w14:paraId="717D0084" w14:textId="77777777" w:rsidR="003B0148" w:rsidRPr="001A6E03" w:rsidRDefault="003B0148" w:rsidP="003B0148">
            <w:pPr>
              <w:ind w:left="33"/>
              <w:contextualSpacing/>
              <w:rPr>
                <w:sz w:val="28"/>
                <w:szCs w:val="28"/>
                <w:lang w:eastAsia="en-US"/>
              </w:rPr>
            </w:pPr>
          </w:p>
        </w:tc>
      </w:tr>
      <w:tr w:rsidR="003B0148" w:rsidRPr="001A6E03" w14:paraId="4712ED38" w14:textId="77777777" w:rsidTr="00FD09D5">
        <w:tc>
          <w:tcPr>
            <w:tcW w:w="3261" w:type="dxa"/>
          </w:tcPr>
          <w:p w14:paraId="334CEC45" w14:textId="77777777" w:rsidR="003B0148" w:rsidRPr="001A6E03" w:rsidRDefault="003B0148" w:rsidP="003B0148">
            <w:pPr>
              <w:ind w:left="33" w:firstLine="1"/>
              <w:contextualSpacing/>
              <w:rPr>
                <w:sz w:val="28"/>
                <w:szCs w:val="28"/>
                <w:lang w:eastAsia="en-US"/>
              </w:rPr>
            </w:pPr>
          </w:p>
        </w:tc>
        <w:tc>
          <w:tcPr>
            <w:tcW w:w="2976" w:type="dxa"/>
          </w:tcPr>
          <w:p w14:paraId="2910D41B" w14:textId="77777777" w:rsidR="003B0148" w:rsidRPr="001A6E03" w:rsidRDefault="003B0148" w:rsidP="003B0148">
            <w:pPr>
              <w:ind w:left="33"/>
              <w:contextualSpacing/>
              <w:rPr>
                <w:sz w:val="28"/>
                <w:szCs w:val="28"/>
                <w:lang w:eastAsia="en-US"/>
              </w:rPr>
            </w:pPr>
          </w:p>
        </w:tc>
        <w:tc>
          <w:tcPr>
            <w:tcW w:w="3402" w:type="dxa"/>
          </w:tcPr>
          <w:p w14:paraId="05A5DCC4" w14:textId="77777777" w:rsidR="003B0148" w:rsidRPr="001A6E03" w:rsidRDefault="003B0148" w:rsidP="003B0148">
            <w:pPr>
              <w:ind w:left="33"/>
              <w:contextualSpacing/>
              <w:rPr>
                <w:sz w:val="28"/>
                <w:szCs w:val="28"/>
                <w:lang w:eastAsia="en-US"/>
              </w:rPr>
            </w:pPr>
          </w:p>
        </w:tc>
      </w:tr>
      <w:tr w:rsidR="003B0148" w:rsidRPr="001A6E03" w14:paraId="3FAA37C7" w14:textId="77777777" w:rsidTr="00FD09D5">
        <w:tc>
          <w:tcPr>
            <w:tcW w:w="3261" w:type="dxa"/>
          </w:tcPr>
          <w:p w14:paraId="3C236904" w14:textId="77777777" w:rsidR="003B0148" w:rsidRPr="001A6E03" w:rsidRDefault="003B0148" w:rsidP="003B0148">
            <w:pPr>
              <w:ind w:left="33" w:firstLine="1"/>
              <w:contextualSpacing/>
              <w:rPr>
                <w:sz w:val="28"/>
                <w:szCs w:val="28"/>
                <w:lang w:eastAsia="en-US"/>
              </w:rPr>
            </w:pPr>
          </w:p>
        </w:tc>
        <w:tc>
          <w:tcPr>
            <w:tcW w:w="2976" w:type="dxa"/>
          </w:tcPr>
          <w:p w14:paraId="358098F8" w14:textId="77777777" w:rsidR="003B0148" w:rsidRPr="001A6E03" w:rsidRDefault="003B0148" w:rsidP="003B0148">
            <w:pPr>
              <w:ind w:left="33"/>
              <w:contextualSpacing/>
              <w:rPr>
                <w:sz w:val="28"/>
                <w:szCs w:val="28"/>
                <w:lang w:eastAsia="en-US"/>
              </w:rPr>
            </w:pPr>
          </w:p>
        </w:tc>
        <w:tc>
          <w:tcPr>
            <w:tcW w:w="3402" w:type="dxa"/>
          </w:tcPr>
          <w:p w14:paraId="217925C2" w14:textId="77777777" w:rsidR="003B0148" w:rsidRPr="001A6E03" w:rsidRDefault="003B0148" w:rsidP="003B0148">
            <w:pPr>
              <w:ind w:left="33"/>
              <w:contextualSpacing/>
              <w:rPr>
                <w:sz w:val="28"/>
                <w:szCs w:val="28"/>
                <w:lang w:eastAsia="en-US"/>
              </w:rPr>
            </w:pPr>
          </w:p>
        </w:tc>
      </w:tr>
      <w:tr w:rsidR="003B0148" w:rsidRPr="001A6E03" w14:paraId="17D0A76D" w14:textId="77777777" w:rsidTr="00FD09D5">
        <w:tc>
          <w:tcPr>
            <w:tcW w:w="3261" w:type="dxa"/>
          </w:tcPr>
          <w:p w14:paraId="002A9EE5" w14:textId="77777777" w:rsidR="003B0148" w:rsidRPr="001A6E03" w:rsidRDefault="003B0148" w:rsidP="003B0148">
            <w:pPr>
              <w:ind w:left="33" w:firstLine="1"/>
              <w:contextualSpacing/>
              <w:rPr>
                <w:sz w:val="28"/>
                <w:szCs w:val="28"/>
                <w:lang w:eastAsia="en-US"/>
              </w:rPr>
            </w:pPr>
          </w:p>
        </w:tc>
        <w:tc>
          <w:tcPr>
            <w:tcW w:w="2976" w:type="dxa"/>
          </w:tcPr>
          <w:p w14:paraId="7E1E633F" w14:textId="77777777" w:rsidR="003B0148" w:rsidRPr="001A6E03" w:rsidRDefault="003B0148" w:rsidP="003B0148">
            <w:pPr>
              <w:ind w:left="33"/>
              <w:contextualSpacing/>
              <w:rPr>
                <w:sz w:val="28"/>
                <w:szCs w:val="28"/>
                <w:lang w:eastAsia="en-US"/>
              </w:rPr>
            </w:pPr>
          </w:p>
        </w:tc>
        <w:tc>
          <w:tcPr>
            <w:tcW w:w="3402" w:type="dxa"/>
          </w:tcPr>
          <w:p w14:paraId="6ED26098" w14:textId="77777777" w:rsidR="003B0148" w:rsidRPr="001A6E03" w:rsidRDefault="003B0148" w:rsidP="003B0148">
            <w:pPr>
              <w:ind w:left="33"/>
              <w:contextualSpacing/>
              <w:rPr>
                <w:sz w:val="28"/>
                <w:szCs w:val="28"/>
                <w:lang w:eastAsia="en-US"/>
              </w:rPr>
            </w:pPr>
          </w:p>
        </w:tc>
      </w:tr>
      <w:tr w:rsidR="003B0148" w:rsidRPr="001A6E03" w14:paraId="4BD5C212" w14:textId="77777777" w:rsidTr="00FD09D5">
        <w:tc>
          <w:tcPr>
            <w:tcW w:w="3261" w:type="dxa"/>
          </w:tcPr>
          <w:p w14:paraId="3AB3ABFB" w14:textId="77777777" w:rsidR="003B0148" w:rsidRPr="001A6E03" w:rsidRDefault="003B0148" w:rsidP="003B0148">
            <w:pPr>
              <w:ind w:left="33" w:firstLine="1"/>
              <w:contextualSpacing/>
              <w:rPr>
                <w:sz w:val="28"/>
                <w:szCs w:val="28"/>
                <w:lang w:eastAsia="en-US"/>
              </w:rPr>
            </w:pPr>
          </w:p>
        </w:tc>
        <w:tc>
          <w:tcPr>
            <w:tcW w:w="2976" w:type="dxa"/>
          </w:tcPr>
          <w:p w14:paraId="19D99C8B" w14:textId="77777777" w:rsidR="003B0148" w:rsidRPr="001A6E03" w:rsidRDefault="003B0148" w:rsidP="003B0148">
            <w:pPr>
              <w:ind w:left="33"/>
              <w:contextualSpacing/>
              <w:rPr>
                <w:sz w:val="28"/>
                <w:szCs w:val="28"/>
                <w:lang w:eastAsia="en-US"/>
              </w:rPr>
            </w:pPr>
          </w:p>
        </w:tc>
        <w:tc>
          <w:tcPr>
            <w:tcW w:w="3402" w:type="dxa"/>
          </w:tcPr>
          <w:p w14:paraId="4C574A9A" w14:textId="77777777" w:rsidR="003B0148" w:rsidRPr="001A6E03" w:rsidRDefault="003B0148" w:rsidP="003B0148">
            <w:pPr>
              <w:ind w:left="33"/>
              <w:contextualSpacing/>
              <w:rPr>
                <w:sz w:val="28"/>
                <w:szCs w:val="28"/>
                <w:lang w:eastAsia="en-US"/>
              </w:rPr>
            </w:pPr>
          </w:p>
        </w:tc>
      </w:tr>
      <w:tr w:rsidR="003B0148" w:rsidRPr="001A6E03" w14:paraId="0922DC46" w14:textId="77777777" w:rsidTr="00FD09D5">
        <w:tc>
          <w:tcPr>
            <w:tcW w:w="3261" w:type="dxa"/>
          </w:tcPr>
          <w:p w14:paraId="62831B5B" w14:textId="77777777" w:rsidR="003B0148" w:rsidRPr="001A6E03" w:rsidRDefault="003B0148" w:rsidP="003B0148">
            <w:pPr>
              <w:ind w:left="33" w:firstLine="1"/>
              <w:contextualSpacing/>
              <w:rPr>
                <w:sz w:val="28"/>
                <w:szCs w:val="28"/>
                <w:lang w:eastAsia="en-US"/>
              </w:rPr>
            </w:pPr>
          </w:p>
        </w:tc>
        <w:tc>
          <w:tcPr>
            <w:tcW w:w="2976" w:type="dxa"/>
          </w:tcPr>
          <w:p w14:paraId="5ABD64B3" w14:textId="77777777" w:rsidR="003B0148" w:rsidRPr="001A6E03" w:rsidRDefault="003B0148" w:rsidP="003B0148">
            <w:pPr>
              <w:ind w:left="33"/>
              <w:contextualSpacing/>
              <w:rPr>
                <w:sz w:val="28"/>
                <w:szCs w:val="28"/>
                <w:lang w:eastAsia="en-US"/>
              </w:rPr>
            </w:pPr>
          </w:p>
        </w:tc>
        <w:tc>
          <w:tcPr>
            <w:tcW w:w="3402" w:type="dxa"/>
          </w:tcPr>
          <w:p w14:paraId="2ECCFD6C" w14:textId="77777777" w:rsidR="003B0148" w:rsidRPr="001A6E03" w:rsidRDefault="003B0148" w:rsidP="003B0148">
            <w:pPr>
              <w:ind w:left="33"/>
              <w:contextualSpacing/>
              <w:rPr>
                <w:sz w:val="28"/>
                <w:szCs w:val="28"/>
                <w:lang w:eastAsia="en-US"/>
              </w:rPr>
            </w:pPr>
          </w:p>
        </w:tc>
      </w:tr>
      <w:tr w:rsidR="003B0148" w:rsidRPr="001A6E03" w14:paraId="304CC4E8" w14:textId="77777777" w:rsidTr="00FD09D5">
        <w:tc>
          <w:tcPr>
            <w:tcW w:w="3261" w:type="dxa"/>
          </w:tcPr>
          <w:p w14:paraId="19691A36" w14:textId="77777777" w:rsidR="003B0148" w:rsidRPr="001A6E03" w:rsidRDefault="003B0148" w:rsidP="003B0148">
            <w:pPr>
              <w:ind w:left="33" w:firstLine="1"/>
              <w:contextualSpacing/>
              <w:rPr>
                <w:sz w:val="28"/>
                <w:szCs w:val="28"/>
                <w:lang w:eastAsia="en-US"/>
              </w:rPr>
            </w:pPr>
          </w:p>
        </w:tc>
        <w:tc>
          <w:tcPr>
            <w:tcW w:w="2976" w:type="dxa"/>
          </w:tcPr>
          <w:p w14:paraId="701F469B" w14:textId="77777777" w:rsidR="003B0148" w:rsidRPr="001A6E03" w:rsidRDefault="003B0148" w:rsidP="003B0148">
            <w:pPr>
              <w:ind w:left="33"/>
              <w:contextualSpacing/>
              <w:rPr>
                <w:sz w:val="28"/>
                <w:szCs w:val="28"/>
                <w:lang w:eastAsia="en-US"/>
              </w:rPr>
            </w:pPr>
          </w:p>
        </w:tc>
        <w:tc>
          <w:tcPr>
            <w:tcW w:w="3402" w:type="dxa"/>
          </w:tcPr>
          <w:p w14:paraId="7AE4A2F7" w14:textId="77777777" w:rsidR="003B0148" w:rsidRPr="001A6E03" w:rsidRDefault="003B0148" w:rsidP="003B0148">
            <w:pPr>
              <w:ind w:left="33"/>
              <w:contextualSpacing/>
              <w:rPr>
                <w:sz w:val="28"/>
                <w:szCs w:val="28"/>
                <w:lang w:eastAsia="en-US"/>
              </w:rPr>
            </w:pPr>
          </w:p>
        </w:tc>
      </w:tr>
      <w:tr w:rsidR="003B0148" w:rsidRPr="001A6E03" w14:paraId="7733FAC6" w14:textId="77777777" w:rsidTr="00FD09D5">
        <w:tc>
          <w:tcPr>
            <w:tcW w:w="3261" w:type="dxa"/>
          </w:tcPr>
          <w:p w14:paraId="0C2AD6C5" w14:textId="77777777" w:rsidR="003B0148" w:rsidRPr="001A6E03" w:rsidRDefault="003B0148" w:rsidP="003B0148">
            <w:pPr>
              <w:ind w:left="33" w:firstLine="1"/>
              <w:contextualSpacing/>
              <w:rPr>
                <w:sz w:val="28"/>
                <w:szCs w:val="28"/>
                <w:lang w:eastAsia="en-US"/>
              </w:rPr>
            </w:pPr>
          </w:p>
        </w:tc>
        <w:tc>
          <w:tcPr>
            <w:tcW w:w="2976" w:type="dxa"/>
          </w:tcPr>
          <w:p w14:paraId="627DF8EA" w14:textId="77777777" w:rsidR="003B0148" w:rsidRPr="001A6E03" w:rsidRDefault="003B0148" w:rsidP="003B0148">
            <w:pPr>
              <w:ind w:left="33"/>
              <w:contextualSpacing/>
              <w:rPr>
                <w:sz w:val="28"/>
                <w:szCs w:val="28"/>
                <w:lang w:eastAsia="en-US"/>
              </w:rPr>
            </w:pPr>
          </w:p>
        </w:tc>
        <w:tc>
          <w:tcPr>
            <w:tcW w:w="3402" w:type="dxa"/>
          </w:tcPr>
          <w:p w14:paraId="15C30F70" w14:textId="77777777" w:rsidR="003B0148" w:rsidRPr="001A6E03" w:rsidRDefault="003B0148" w:rsidP="003B0148">
            <w:pPr>
              <w:ind w:left="33"/>
              <w:contextualSpacing/>
              <w:rPr>
                <w:sz w:val="28"/>
                <w:szCs w:val="28"/>
                <w:lang w:eastAsia="en-US"/>
              </w:rPr>
            </w:pPr>
          </w:p>
        </w:tc>
      </w:tr>
      <w:tr w:rsidR="003B0148" w:rsidRPr="001A6E03" w14:paraId="32DD4613" w14:textId="77777777" w:rsidTr="00FD09D5">
        <w:tc>
          <w:tcPr>
            <w:tcW w:w="3261" w:type="dxa"/>
          </w:tcPr>
          <w:p w14:paraId="20287BE3" w14:textId="77777777" w:rsidR="003B0148" w:rsidRPr="001A6E03" w:rsidRDefault="003B0148" w:rsidP="003B0148">
            <w:pPr>
              <w:ind w:left="33" w:firstLine="1"/>
              <w:contextualSpacing/>
              <w:rPr>
                <w:sz w:val="28"/>
                <w:szCs w:val="28"/>
                <w:lang w:eastAsia="en-US"/>
              </w:rPr>
            </w:pPr>
          </w:p>
        </w:tc>
        <w:tc>
          <w:tcPr>
            <w:tcW w:w="2976" w:type="dxa"/>
          </w:tcPr>
          <w:p w14:paraId="4C2573FA" w14:textId="77777777" w:rsidR="003B0148" w:rsidRPr="001A6E03" w:rsidRDefault="003B0148" w:rsidP="003B0148">
            <w:pPr>
              <w:ind w:left="33"/>
              <w:contextualSpacing/>
              <w:rPr>
                <w:sz w:val="28"/>
                <w:szCs w:val="28"/>
                <w:lang w:eastAsia="en-US"/>
              </w:rPr>
            </w:pPr>
          </w:p>
        </w:tc>
        <w:tc>
          <w:tcPr>
            <w:tcW w:w="3402" w:type="dxa"/>
          </w:tcPr>
          <w:p w14:paraId="53DF26B8" w14:textId="77777777" w:rsidR="003B0148" w:rsidRPr="001A6E03" w:rsidRDefault="003B0148" w:rsidP="003B0148">
            <w:pPr>
              <w:ind w:left="33"/>
              <w:contextualSpacing/>
              <w:rPr>
                <w:sz w:val="28"/>
                <w:szCs w:val="28"/>
                <w:lang w:eastAsia="en-US"/>
              </w:rPr>
            </w:pPr>
          </w:p>
        </w:tc>
      </w:tr>
    </w:tbl>
    <w:p w14:paraId="6DD60996" w14:textId="77777777" w:rsidR="00F8214E" w:rsidRPr="007423FA" w:rsidRDefault="00F8214E" w:rsidP="00F8214E">
      <w:pPr>
        <w:pStyle w:val="Default"/>
        <w:widowControl w:val="0"/>
        <w:tabs>
          <w:tab w:val="left" w:pos="1134"/>
        </w:tabs>
        <w:suppressAutoHyphens/>
        <w:spacing w:after="240" w:line="276" w:lineRule="auto"/>
        <w:jc w:val="both"/>
        <w:rPr>
          <w:color w:val="auto"/>
          <w:sz w:val="28"/>
          <w:szCs w:val="28"/>
        </w:rPr>
      </w:pPr>
    </w:p>
    <w:sectPr w:rsidR="00F8214E" w:rsidRPr="007423FA" w:rsidSect="00EB60AA">
      <w:headerReference w:type="default" r:id="rId7"/>
      <w:pgSz w:w="11906" w:h="16838"/>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5B03" w14:textId="77777777" w:rsidR="00494045" w:rsidRDefault="00494045" w:rsidP="00EB60AA">
      <w:r>
        <w:separator/>
      </w:r>
    </w:p>
  </w:endnote>
  <w:endnote w:type="continuationSeparator" w:id="0">
    <w:p w14:paraId="6C1608BB" w14:textId="77777777" w:rsidR="00494045" w:rsidRDefault="00494045" w:rsidP="00EB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B2A8" w14:textId="77777777" w:rsidR="00494045" w:rsidRDefault="00494045" w:rsidP="00EB60AA">
      <w:r>
        <w:separator/>
      </w:r>
    </w:p>
  </w:footnote>
  <w:footnote w:type="continuationSeparator" w:id="0">
    <w:p w14:paraId="2E706087" w14:textId="77777777" w:rsidR="00494045" w:rsidRDefault="00494045" w:rsidP="00EB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932448"/>
      <w:docPartObj>
        <w:docPartGallery w:val="Page Numbers (Top of Page)"/>
        <w:docPartUnique/>
      </w:docPartObj>
    </w:sdtPr>
    <w:sdtEndPr/>
    <w:sdtContent>
      <w:p w14:paraId="28CF695D" w14:textId="77777777" w:rsidR="00EB60AA" w:rsidRDefault="00EB60AA">
        <w:pPr>
          <w:pStyle w:val="a3"/>
          <w:jc w:val="center"/>
        </w:pPr>
        <w:r>
          <w:fldChar w:fldCharType="begin"/>
        </w:r>
        <w:r>
          <w:instrText>PAGE   \* MERGEFORMAT</w:instrText>
        </w:r>
        <w:r>
          <w:fldChar w:fldCharType="separate"/>
        </w:r>
        <w:r w:rsidR="00587B81">
          <w:rPr>
            <w:noProof/>
          </w:rPr>
          <w:t>10</w:t>
        </w:r>
        <w:r>
          <w:fldChar w:fldCharType="end"/>
        </w:r>
      </w:p>
    </w:sdtContent>
  </w:sdt>
  <w:p w14:paraId="3809D9DF" w14:textId="77777777" w:rsidR="00EB60AA" w:rsidRDefault="00EB60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904A5A"/>
    <w:multiLevelType w:val="hybridMultilevel"/>
    <w:tmpl w:val="4C4C22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F6D3F"/>
    <w:multiLevelType w:val="multilevel"/>
    <w:tmpl w:val="B7BE631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E157E6C"/>
    <w:multiLevelType w:val="hybridMultilevel"/>
    <w:tmpl w:val="9DEE5DE4"/>
    <w:lvl w:ilvl="0" w:tplc="2BD275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C51D64"/>
    <w:multiLevelType w:val="hybridMultilevel"/>
    <w:tmpl w:val="5C7C55E8"/>
    <w:lvl w:ilvl="0" w:tplc="62442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0BF940"/>
    <w:multiLevelType w:val="hybridMultilevel"/>
    <w:tmpl w:val="8ED38C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93300F"/>
    <w:multiLevelType w:val="multilevel"/>
    <w:tmpl w:val="B7BE631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D19463A"/>
    <w:multiLevelType w:val="multilevel"/>
    <w:tmpl w:val="2D905F46"/>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F26C57"/>
    <w:multiLevelType w:val="multilevel"/>
    <w:tmpl w:val="3F2E3156"/>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7E43E44"/>
    <w:multiLevelType w:val="hybridMultilevel"/>
    <w:tmpl w:val="7F1238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4860A8C"/>
    <w:multiLevelType w:val="hybridMultilevel"/>
    <w:tmpl w:val="A3380A4E"/>
    <w:lvl w:ilvl="0" w:tplc="62442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E00596"/>
    <w:multiLevelType w:val="multilevel"/>
    <w:tmpl w:val="2D905F4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9E6E66E"/>
    <w:multiLevelType w:val="hybridMultilevel"/>
    <w:tmpl w:val="56C14E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DB23DEE"/>
    <w:multiLevelType w:val="multilevel"/>
    <w:tmpl w:val="2D905F4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1DF0665"/>
    <w:multiLevelType w:val="hybridMultilevel"/>
    <w:tmpl w:val="E7C4EAF4"/>
    <w:lvl w:ilvl="0" w:tplc="62442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311CC9"/>
    <w:multiLevelType w:val="multilevel"/>
    <w:tmpl w:val="2D905F46"/>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04A3B23"/>
    <w:multiLevelType w:val="hybridMultilevel"/>
    <w:tmpl w:val="FFD1E5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5371D67"/>
    <w:multiLevelType w:val="multilevel"/>
    <w:tmpl w:val="2D905F46"/>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B08DD4C"/>
    <w:multiLevelType w:val="hybridMultilevel"/>
    <w:tmpl w:val="0E73DA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D4646FC"/>
    <w:multiLevelType w:val="multilevel"/>
    <w:tmpl w:val="2D905F4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8"/>
  </w:num>
  <w:num w:numId="3">
    <w:abstractNumId w:val="0"/>
  </w:num>
  <w:num w:numId="4">
    <w:abstractNumId w:val="15"/>
  </w:num>
  <w:num w:numId="5">
    <w:abstractNumId w:val="11"/>
  </w:num>
  <w:num w:numId="6">
    <w:abstractNumId w:val="17"/>
  </w:num>
  <w:num w:numId="7">
    <w:abstractNumId w:val="2"/>
  </w:num>
  <w:num w:numId="8">
    <w:abstractNumId w:val="5"/>
  </w:num>
  <w:num w:numId="9">
    <w:abstractNumId w:val="1"/>
  </w:num>
  <w:num w:numId="10">
    <w:abstractNumId w:val="13"/>
  </w:num>
  <w:num w:numId="11">
    <w:abstractNumId w:val="12"/>
  </w:num>
  <w:num w:numId="12">
    <w:abstractNumId w:val="9"/>
  </w:num>
  <w:num w:numId="13">
    <w:abstractNumId w:val="7"/>
  </w:num>
  <w:num w:numId="14">
    <w:abstractNumId w:val="18"/>
  </w:num>
  <w:num w:numId="15">
    <w:abstractNumId w:val="6"/>
  </w:num>
  <w:num w:numId="16">
    <w:abstractNumId w:val="3"/>
  </w:num>
  <w:num w:numId="17">
    <w:abstractNumId w:val="10"/>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F4F"/>
    <w:rsid w:val="00055D5B"/>
    <w:rsid w:val="000659AF"/>
    <w:rsid w:val="000D0A8B"/>
    <w:rsid w:val="000E606C"/>
    <w:rsid w:val="00164875"/>
    <w:rsid w:val="00196C64"/>
    <w:rsid w:val="00196FA3"/>
    <w:rsid w:val="001A6BE1"/>
    <w:rsid w:val="00202741"/>
    <w:rsid w:val="0025011F"/>
    <w:rsid w:val="0025590E"/>
    <w:rsid w:val="003B0148"/>
    <w:rsid w:val="00481F2C"/>
    <w:rsid w:val="00494045"/>
    <w:rsid w:val="004A1685"/>
    <w:rsid w:val="004C674B"/>
    <w:rsid w:val="00587B81"/>
    <w:rsid w:val="005A76D2"/>
    <w:rsid w:val="005C0F4F"/>
    <w:rsid w:val="00605E89"/>
    <w:rsid w:val="0060666A"/>
    <w:rsid w:val="00616CEA"/>
    <w:rsid w:val="00687A8C"/>
    <w:rsid w:val="007423FA"/>
    <w:rsid w:val="007479FE"/>
    <w:rsid w:val="007B47DE"/>
    <w:rsid w:val="007D320F"/>
    <w:rsid w:val="007E6912"/>
    <w:rsid w:val="007F7284"/>
    <w:rsid w:val="00850A04"/>
    <w:rsid w:val="0088022E"/>
    <w:rsid w:val="009903AE"/>
    <w:rsid w:val="009C66D5"/>
    <w:rsid w:val="009F62E5"/>
    <w:rsid w:val="00A25F2C"/>
    <w:rsid w:val="00A43CD0"/>
    <w:rsid w:val="00AB4A28"/>
    <w:rsid w:val="00BD68F7"/>
    <w:rsid w:val="00C2229C"/>
    <w:rsid w:val="00D3422A"/>
    <w:rsid w:val="00D36B79"/>
    <w:rsid w:val="00D83D45"/>
    <w:rsid w:val="00D91354"/>
    <w:rsid w:val="00DA677D"/>
    <w:rsid w:val="00DA72E1"/>
    <w:rsid w:val="00DD1DCD"/>
    <w:rsid w:val="00E20BBA"/>
    <w:rsid w:val="00E20DCE"/>
    <w:rsid w:val="00E2763F"/>
    <w:rsid w:val="00E301A3"/>
    <w:rsid w:val="00EB60AA"/>
    <w:rsid w:val="00ED50AC"/>
    <w:rsid w:val="00F43323"/>
    <w:rsid w:val="00F8214E"/>
    <w:rsid w:val="00F9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761D"/>
  <w15:docId w15:val="{A66A0BDE-C6F1-4C41-8D11-D99473EF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E89"/>
    <w:pPr>
      <w:spacing w:after="0" w:line="240" w:lineRule="auto"/>
      <w:ind w:firstLine="709"/>
      <w:jc w:val="both"/>
    </w:pPr>
    <w:rPr>
      <w:rFonts w:ascii="Times New Roman" w:hAnsi="Times New Roman" w:cs="Calibri"/>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0F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B60AA"/>
    <w:pPr>
      <w:tabs>
        <w:tab w:val="center" w:pos="4677"/>
        <w:tab w:val="right" w:pos="9355"/>
      </w:tabs>
    </w:pPr>
  </w:style>
  <w:style w:type="character" w:customStyle="1" w:styleId="a4">
    <w:name w:val="Верхний колонтитул Знак"/>
    <w:basedOn w:val="a0"/>
    <w:link w:val="a3"/>
    <w:uiPriority w:val="99"/>
    <w:rsid w:val="00EB60AA"/>
    <w:rPr>
      <w:rFonts w:ascii="Times New Roman" w:hAnsi="Times New Roman" w:cs="Calibri"/>
      <w:sz w:val="24"/>
      <w:lang w:eastAsia="ar-SA"/>
    </w:rPr>
  </w:style>
  <w:style w:type="paragraph" w:styleId="a5">
    <w:name w:val="footer"/>
    <w:basedOn w:val="a"/>
    <w:link w:val="a6"/>
    <w:uiPriority w:val="99"/>
    <w:unhideWhenUsed/>
    <w:rsid w:val="00EB60AA"/>
    <w:pPr>
      <w:tabs>
        <w:tab w:val="center" w:pos="4677"/>
        <w:tab w:val="right" w:pos="9355"/>
      </w:tabs>
    </w:pPr>
  </w:style>
  <w:style w:type="character" w:customStyle="1" w:styleId="a6">
    <w:name w:val="Нижний колонтитул Знак"/>
    <w:basedOn w:val="a0"/>
    <w:link w:val="a5"/>
    <w:uiPriority w:val="99"/>
    <w:rsid w:val="00EB60AA"/>
    <w:rPr>
      <w:rFonts w:ascii="Times New Roman" w:hAnsi="Times New Roman" w:cs="Calibri"/>
      <w:sz w:val="24"/>
      <w:lang w:eastAsia="ar-SA"/>
    </w:rPr>
  </w:style>
  <w:style w:type="paragraph" w:styleId="a7">
    <w:name w:val="No Spacing"/>
    <w:uiPriority w:val="1"/>
    <w:qFormat/>
    <w:rsid w:val="0025590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18</Pages>
  <Words>4485</Words>
  <Characters>25566</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Пользователь Windows</cp:lastModifiedBy>
  <cp:revision>16</cp:revision>
  <cp:lastPrinted>2022-03-17T07:37:00Z</cp:lastPrinted>
  <dcterms:created xsi:type="dcterms:W3CDTF">2017-06-23T11:11:00Z</dcterms:created>
  <dcterms:modified xsi:type="dcterms:W3CDTF">2022-03-17T07:38:00Z</dcterms:modified>
</cp:coreProperties>
</file>