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30" w:rsidRDefault="001B7230" w:rsidP="0032757E">
      <w:pPr>
        <w:widowControl w:val="0"/>
        <w:shd w:val="clear" w:color="auto" w:fill="FFFFFF"/>
        <w:autoSpaceDE w:val="0"/>
        <w:spacing w:after="0" w:line="240" w:lineRule="auto"/>
        <w:ind w:right="96"/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Look w:val="04A0"/>
      </w:tblPr>
      <w:tblGrid>
        <w:gridCol w:w="6096"/>
        <w:gridCol w:w="3685"/>
      </w:tblGrid>
      <w:tr w:rsidR="0047383D" w:rsidRPr="0047383D" w:rsidTr="001F4D62">
        <w:tc>
          <w:tcPr>
            <w:tcW w:w="6096" w:type="dxa"/>
            <w:hideMark/>
          </w:tcPr>
          <w:p w:rsidR="0047383D" w:rsidRPr="0047383D" w:rsidRDefault="0047383D" w:rsidP="0047383D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47383D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</w:tc>
        <w:tc>
          <w:tcPr>
            <w:tcW w:w="3685" w:type="dxa"/>
            <w:hideMark/>
          </w:tcPr>
          <w:p w:rsidR="0047383D" w:rsidRPr="0047383D" w:rsidRDefault="0047383D" w:rsidP="0047383D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47383D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</w:tc>
      </w:tr>
      <w:tr w:rsidR="0047383D" w:rsidRPr="0047383D" w:rsidTr="001F4D62">
        <w:tc>
          <w:tcPr>
            <w:tcW w:w="6096" w:type="dxa"/>
            <w:hideMark/>
          </w:tcPr>
          <w:p w:rsidR="0047383D" w:rsidRPr="0047383D" w:rsidRDefault="0047383D" w:rsidP="0047383D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47383D" w:rsidRPr="0047383D" w:rsidRDefault="0047383D" w:rsidP="0047383D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83D" w:rsidRPr="0047383D" w:rsidTr="001F4D62">
        <w:tc>
          <w:tcPr>
            <w:tcW w:w="6096" w:type="dxa"/>
            <w:hideMark/>
          </w:tcPr>
          <w:p w:rsidR="0047383D" w:rsidRPr="0047383D" w:rsidRDefault="0047383D" w:rsidP="0047383D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47383D" w:rsidRPr="0047383D" w:rsidRDefault="0047383D" w:rsidP="0047383D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83D" w:rsidRPr="0047383D" w:rsidTr="001F4D62">
        <w:tc>
          <w:tcPr>
            <w:tcW w:w="6096" w:type="dxa"/>
            <w:hideMark/>
          </w:tcPr>
          <w:p w:rsidR="0047383D" w:rsidRPr="0047383D" w:rsidRDefault="0047383D" w:rsidP="0047383D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47383D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685" w:type="dxa"/>
            <w:hideMark/>
          </w:tcPr>
          <w:p w:rsidR="0047383D" w:rsidRPr="0047383D" w:rsidRDefault="0047383D" w:rsidP="0047383D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47383D">
              <w:rPr>
                <w:rFonts w:ascii="Times New Roman" w:hAnsi="Times New Roman"/>
                <w:sz w:val="24"/>
                <w:szCs w:val="24"/>
              </w:rPr>
              <w:t xml:space="preserve">Приказ по МОУ СШ №6  </w:t>
            </w:r>
          </w:p>
        </w:tc>
      </w:tr>
      <w:tr w:rsidR="0047383D" w:rsidRPr="0047383D" w:rsidTr="001F4D62">
        <w:tc>
          <w:tcPr>
            <w:tcW w:w="6096" w:type="dxa"/>
            <w:hideMark/>
          </w:tcPr>
          <w:p w:rsidR="0047383D" w:rsidRPr="0047383D" w:rsidRDefault="0047383D" w:rsidP="0047383D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47383D">
              <w:rPr>
                <w:rFonts w:ascii="Times New Roman" w:hAnsi="Times New Roman"/>
                <w:sz w:val="24"/>
                <w:szCs w:val="24"/>
              </w:rPr>
              <w:t>протокол №8 от 25.12.2015</w:t>
            </w:r>
          </w:p>
        </w:tc>
        <w:tc>
          <w:tcPr>
            <w:tcW w:w="3685" w:type="dxa"/>
            <w:hideMark/>
          </w:tcPr>
          <w:p w:rsidR="0047383D" w:rsidRPr="0047383D" w:rsidRDefault="0047383D" w:rsidP="0047383D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47383D">
              <w:rPr>
                <w:rFonts w:ascii="Times New Roman" w:hAnsi="Times New Roman"/>
                <w:sz w:val="24"/>
                <w:szCs w:val="24"/>
              </w:rPr>
              <w:t>№01-11/519</w:t>
            </w:r>
            <w:r w:rsidRPr="0047383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7383D">
              <w:rPr>
                <w:rFonts w:ascii="Times New Roman" w:hAnsi="Times New Roman"/>
                <w:sz w:val="24"/>
                <w:szCs w:val="24"/>
              </w:rPr>
              <w:t>от 28.12.2015</w:t>
            </w:r>
          </w:p>
        </w:tc>
      </w:tr>
      <w:tr w:rsidR="0047383D" w:rsidRPr="0047383D" w:rsidTr="001F4D62">
        <w:tc>
          <w:tcPr>
            <w:tcW w:w="6096" w:type="dxa"/>
            <w:hideMark/>
          </w:tcPr>
          <w:p w:rsidR="0047383D" w:rsidRPr="0047383D" w:rsidRDefault="0047383D" w:rsidP="0047383D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47383D">
              <w:rPr>
                <w:rFonts w:ascii="Times New Roman" w:hAnsi="Times New Roman"/>
                <w:sz w:val="24"/>
                <w:szCs w:val="24"/>
              </w:rPr>
              <w:t>Совет учащихся</w:t>
            </w:r>
          </w:p>
        </w:tc>
        <w:tc>
          <w:tcPr>
            <w:tcW w:w="3685" w:type="dxa"/>
            <w:hideMark/>
          </w:tcPr>
          <w:p w:rsidR="0047383D" w:rsidRPr="0047383D" w:rsidRDefault="0047383D" w:rsidP="0047383D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83D" w:rsidRPr="0047383D" w:rsidTr="001F4D62">
        <w:tc>
          <w:tcPr>
            <w:tcW w:w="6096" w:type="dxa"/>
            <w:hideMark/>
          </w:tcPr>
          <w:p w:rsidR="0047383D" w:rsidRPr="0047383D" w:rsidRDefault="0047383D" w:rsidP="0047383D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47383D">
              <w:rPr>
                <w:rFonts w:ascii="Times New Roman" w:hAnsi="Times New Roman"/>
                <w:sz w:val="24"/>
                <w:szCs w:val="24"/>
              </w:rPr>
              <w:t>протокол № 2 от 18.12.2015</w:t>
            </w:r>
          </w:p>
        </w:tc>
        <w:tc>
          <w:tcPr>
            <w:tcW w:w="3685" w:type="dxa"/>
            <w:hideMark/>
          </w:tcPr>
          <w:p w:rsidR="0047383D" w:rsidRPr="0047383D" w:rsidRDefault="0047383D" w:rsidP="0047383D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83D" w:rsidRPr="0047383D" w:rsidTr="001F4D62">
        <w:tc>
          <w:tcPr>
            <w:tcW w:w="6096" w:type="dxa"/>
            <w:hideMark/>
          </w:tcPr>
          <w:p w:rsidR="0047383D" w:rsidRPr="0047383D" w:rsidRDefault="0047383D" w:rsidP="0047383D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47383D" w:rsidRPr="0047383D" w:rsidRDefault="0047383D" w:rsidP="0047383D">
            <w:pPr>
              <w:tabs>
                <w:tab w:val="left" w:pos="6530"/>
                <w:tab w:val="left" w:pos="8389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230" w:rsidRPr="006A3959" w:rsidRDefault="001B7230" w:rsidP="006A3C8B">
      <w:pPr>
        <w:widowControl w:val="0"/>
        <w:shd w:val="clear" w:color="auto" w:fill="FFFFFF"/>
        <w:autoSpaceDE w:val="0"/>
        <w:spacing w:after="0" w:line="240" w:lineRule="auto"/>
        <w:ind w:right="96"/>
        <w:rPr>
          <w:rFonts w:ascii="Times New Roman" w:hAnsi="Times New Roman"/>
          <w:b/>
          <w:bCs/>
          <w:iCs/>
          <w:sz w:val="32"/>
          <w:szCs w:val="32"/>
        </w:rPr>
      </w:pPr>
    </w:p>
    <w:p w:rsidR="0032757E" w:rsidRPr="0047383D" w:rsidRDefault="0032757E" w:rsidP="0047383D">
      <w:pPr>
        <w:widowControl w:val="0"/>
        <w:shd w:val="clear" w:color="auto" w:fill="FFFFFF"/>
        <w:autoSpaceDE w:val="0"/>
        <w:spacing w:after="0"/>
        <w:ind w:right="9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7383D">
        <w:rPr>
          <w:rFonts w:ascii="Times New Roman" w:hAnsi="Times New Roman"/>
          <w:b/>
          <w:bCs/>
          <w:iCs/>
          <w:sz w:val="28"/>
          <w:szCs w:val="28"/>
        </w:rPr>
        <w:t>Положение</w:t>
      </w:r>
    </w:p>
    <w:p w:rsidR="0032757E" w:rsidRPr="0047383D" w:rsidRDefault="006E4F65" w:rsidP="0047383D">
      <w:pPr>
        <w:widowControl w:val="0"/>
        <w:shd w:val="clear" w:color="auto" w:fill="FFFFFF"/>
        <w:autoSpaceDE w:val="0"/>
        <w:spacing w:after="0"/>
        <w:ind w:right="9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7383D">
        <w:rPr>
          <w:rFonts w:ascii="Times New Roman" w:hAnsi="Times New Roman"/>
          <w:b/>
          <w:bCs/>
          <w:iCs/>
          <w:sz w:val="28"/>
          <w:szCs w:val="28"/>
        </w:rPr>
        <w:t>об учебном</w:t>
      </w:r>
      <w:r w:rsidR="0032757E" w:rsidRPr="0047383D">
        <w:rPr>
          <w:rFonts w:ascii="Times New Roman" w:hAnsi="Times New Roman"/>
          <w:b/>
          <w:bCs/>
          <w:iCs/>
          <w:sz w:val="28"/>
          <w:szCs w:val="28"/>
        </w:rPr>
        <w:t xml:space="preserve"> кабинете </w:t>
      </w:r>
    </w:p>
    <w:p w:rsidR="0032757E" w:rsidRPr="0047383D" w:rsidRDefault="0032757E" w:rsidP="0047383D">
      <w:pPr>
        <w:widowControl w:val="0"/>
        <w:shd w:val="clear" w:color="auto" w:fill="FFFFFF"/>
        <w:autoSpaceDE w:val="0"/>
        <w:spacing w:after="0"/>
        <w:ind w:right="96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32757E" w:rsidRPr="0047383D" w:rsidRDefault="0032757E" w:rsidP="0047383D">
      <w:pPr>
        <w:widowControl w:val="0"/>
        <w:shd w:val="clear" w:color="auto" w:fill="FFFFFF"/>
        <w:autoSpaceDE w:val="0"/>
        <w:spacing w:after="0"/>
        <w:ind w:right="9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7383D">
        <w:rPr>
          <w:rFonts w:ascii="Times New Roman" w:hAnsi="Times New Roman"/>
          <w:b/>
          <w:bCs/>
          <w:iCs/>
          <w:sz w:val="28"/>
          <w:szCs w:val="28"/>
        </w:rPr>
        <w:t>1. Общие положения</w:t>
      </w:r>
    </w:p>
    <w:p w:rsidR="006A3C8B" w:rsidRPr="0047383D" w:rsidRDefault="006A3C8B" w:rsidP="0047383D">
      <w:pPr>
        <w:widowControl w:val="0"/>
        <w:shd w:val="clear" w:color="auto" w:fill="FFFFFF"/>
        <w:autoSpaceDE w:val="0"/>
        <w:spacing w:after="0"/>
        <w:ind w:right="96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32757E" w:rsidRPr="0047383D" w:rsidRDefault="006E4F65" w:rsidP="0047383D">
      <w:pPr>
        <w:widowControl w:val="0"/>
        <w:shd w:val="clear" w:color="auto" w:fill="FFFFFF"/>
        <w:autoSpaceDE w:val="0"/>
        <w:spacing w:after="240"/>
        <w:ind w:right="96"/>
        <w:jc w:val="both"/>
        <w:rPr>
          <w:rFonts w:ascii="Times New Roman" w:hAnsi="Times New Roman"/>
          <w:bCs/>
          <w:iCs/>
          <w:sz w:val="28"/>
          <w:szCs w:val="28"/>
        </w:rPr>
      </w:pPr>
      <w:r w:rsidRPr="0047383D">
        <w:rPr>
          <w:rFonts w:ascii="Times New Roman" w:hAnsi="Times New Roman"/>
          <w:bCs/>
          <w:iCs/>
          <w:sz w:val="28"/>
          <w:szCs w:val="28"/>
        </w:rPr>
        <w:t>1.1.  П</w:t>
      </w:r>
      <w:r w:rsidR="0032757E" w:rsidRPr="0047383D">
        <w:rPr>
          <w:rFonts w:ascii="Times New Roman" w:hAnsi="Times New Roman"/>
          <w:bCs/>
          <w:iCs/>
          <w:sz w:val="28"/>
          <w:szCs w:val="28"/>
        </w:rPr>
        <w:t>оложение</w:t>
      </w:r>
      <w:r w:rsidRPr="0047383D">
        <w:rPr>
          <w:rFonts w:ascii="Times New Roman" w:hAnsi="Times New Roman"/>
          <w:bCs/>
          <w:iCs/>
          <w:sz w:val="28"/>
          <w:szCs w:val="28"/>
        </w:rPr>
        <w:t xml:space="preserve"> об учебном кабинете (далее – Положение)</w:t>
      </w:r>
      <w:r w:rsidR="0032757E" w:rsidRPr="0047383D">
        <w:rPr>
          <w:rFonts w:ascii="Times New Roman" w:hAnsi="Times New Roman"/>
          <w:bCs/>
          <w:iCs/>
          <w:sz w:val="28"/>
          <w:szCs w:val="28"/>
        </w:rPr>
        <w:t xml:space="preserve"> разработано в соответствии с</w:t>
      </w:r>
      <w:r w:rsidR="006A3C8B" w:rsidRPr="0047383D">
        <w:rPr>
          <w:rFonts w:ascii="Times New Roman" w:hAnsi="Times New Roman"/>
          <w:bCs/>
          <w:iCs/>
          <w:sz w:val="28"/>
          <w:szCs w:val="28"/>
        </w:rPr>
        <w:t xml:space="preserve"> федеральным</w:t>
      </w:r>
      <w:r w:rsidR="0047383D">
        <w:rPr>
          <w:rFonts w:ascii="Times New Roman" w:hAnsi="Times New Roman"/>
          <w:bCs/>
          <w:iCs/>
          <w:sz w:val="28"/>
          <w:szCs w:val="28"/>
        </w:rPr>
        <w:t>и</w:t>
      </w:r>
      <w:r w:rsidR="006A3C8B" w:rsidRPr="0047383D">
        <w:rPr>
          <w:rFonts w:ascii="Times New Roman" w:hAnsi="Times New Roman"/>
          <w:bCs/>
          <w:iCs/>
          <w:sz w:val="28"/>
          <w:szCs w:val="28"/>
        </w:rPr>
        <w:t xml:space="preserve"> государственным</w:t>
      </w:r>
      <w:r w:rsidR="0047383D">
        <w:rPr>
          <w:rFonts w:ascii="Times New Roman" w:hAnsi="Times New Roman"/>
          <w:bCs/>
          <w:iCs/>
          <w:sz w:val="28"/>
          <w:szCs w:val="28"/>
        </w:rPr>
        <w:t>и</w:t>
      </w:r>
      <w:r w:rsidR="006A3C8B" w:rsidRPr="0047383D">
        <w:rPr>
          <w:rFonts w:ascii="Times New Roman" w:hAnsi="Times New Roman"/>
          <w:bCs/>
          <w:iCs/>
          <w:sz w:val="28"/>
          <w:szCs w:val="28"/>
        </w:rPr>
        <w:t xml:space="preserve"> образовательным</w:t>
      </w:r>
      <w:r w:rsidR="0047383D">
        <w:rPr>
          <w:rFonts w:ascii="Times New Roman" w:hAnsi="Times New Roman"/>
          <w:bCs/>
          <w:iCs/>
          <w:sz w:val="28"/>
          <w:szCs w:val="28"/>
        </w:rPr>
        <w:t>и стандарта</w:t>
      </w:r>
      <w:r w:rsidR="006A3C8B" w:rsidRPr="0047383D">
        <w:rPr>
          <w:rFonts w:ascii="Times New Roman" w:hAnsi="Times New Roman"/>
          <w:bCs/>
          <w:iCs/>
          <w:sz w:val="28"/>
          <w:szCs w:val="28"/>
        </w:rPr>
        <w:t>м</w:t>
      </w:r>
      <w:r w:rsidR="0047383D">
        <w:rPr>
          <w:rFonts w:ascii="Times New Roman" w:hAnsi="Times New Roman"/>
          <w:bCs/>
          <w:iCs/>
          <w:sz w:val="28"/>
          <w:szCs w:val="28"/>
        </w:rPr>
        <w:t>и</w:t>
      </w:r>
      <w:r w:rsidR="006A3C8B" w:rsidRPr="0047383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7383D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="006A3C8B" w:rsidRPr="0047383D">
        <w:rPr>
          <w:rFonts w:ascii="Times New Roman" w:hAnsi="Times New Roman"/>
          <w:bCs/>
          <w:iCs/>
          <w:sz w:val="28"/>
          <w:szCs w:val="28"/>
        </w:rPr>
        <w:t xml:space="preserve">далее – </w:t>
      </w:r>
      <w:r w:rsidR="0032757E" w:rsidRPr="0047383D">
        <w:rPr>
          <w:rFonts w:ascii="Times New Roman" w:hAnsi="Times New Roman"/>
          <w:bCs/>
          <w:iCs/>
          <w:sz w:val="28"/>
          <w:szCs w:val="28"/>
        </w:rPr>
        <w:t>ФГОС</w:t>
      </w:r>
      <w:r w:rsidR="006A3C8B" w:rsidRPr="0047383D">
        <w:rPr>
          <w:rFonts w:ascii="Times New Roman" w:hAnsi="Times New Roman"/>
          <w:bCs/>
          <w:iCs/>
          <w:sz w:val="28"/>
          <w:szCs w:val="28"/>
        </w:rPr>
        <w:t xml:space="preserve">), </w:t>
      </w:r>
      <w:r w:rsidR="001B7230" w:rsidRPr="0047383D">
        <w:rPr>
          <w:rFonts w:ascii="Times New Roman" w:hAnsi="Times New Roman"/>
          <w:bCs/>
          <w:iCs/>
          <w:sz w:val="28"/>
          <w:szCs w:val="28"/>
        </w:rPr>
        <w:t>«</w:t>
      </w:r>
      <w:r w:rsidR="006A3C8B" w:rsidRPr="0047383D">
        <w:rPr>
          <w:rFonts w:ascii="Times New Roman" w:hAnsi="Times New Roman"/>
          <w:bCs/>
          <w:iCs/>
          <w:sz w:val="28"/>
          <w:szCs w:val="28"/>
        </w:rPr>
        <w:t>Санитарно-эпидемиологическими</w:t>
      </w:r>
      <w:r w:rsidR="001B7230" w:rsidRPr="0047383D">
        <w:rPr>
          <w:rFonts w:ascii="Times New Roman" w:hAnsi="Times New Roman"/>
          <w:bCs/>
          <w:iCs/>
          <w:sz w:val="28"/>
          <w:szCs w:val="28"/>
        </w:rPr>
        <w:t xml:space="preserve"> требованиями к условиям </w:t>
      </w:r>
      <w:r w:rsidR="006A3C8B" w:rsidRPr="0047383D">
        <w:rPr>
          <w:rFonts w:ascii="Times New Roman" w:hAnsi="Times New Roman"/>
          <w:bCs/>
          <w:iCs/>
          <w:sz w:val="28"/>
          <w:szCs w:val="28"/>
        </w:rPr>
        <w:t xml:space="preserve"> и организации </w:t>
      </w:r>
      <w:r w:rsidR="001B7230" w:rsidRPr="0047383D">
        <w:rPr>
          <w:rFonts w:ascii="Times New Roman" w:hAnsi="Times New Roman"/>
          <w:bCs/>
          <w:iCs/>
          <w:sz w:val="28"/>
          <w:szCs w:val="28"/>
        </w:rPr>
        <w:t>обучения в общеобразовательны</w:t>
      </w:r>
      <w:r w:rsidR="0047383D">
        <w:rPr>
          <w:rFonts w:ascii="Times New Roman" w:hAnsi="Times New Roman"/>
          <w:bCs/>
          <w:iCs/>
          <w:sz w:val="28"/>
          <w:szCs w:val="28"/>
        </w:rPr>
        <w:t xml:space="preserve">х учреждениях </w:t>
      </w:r>
      <w:proofErr w:type="spellStart"/>
      <w:r w:rsidRPr="0047383D">
        <w:rPr>
          <w:rFonts w:ascii="Times New Roman" w:hAnsi="Times New Roman"/>
          <w:bCs/>
          <w:iCs/>
          <w:sz w:val="28"/>
          <w:szCs w:val="28"/>
        </w:rPr>
        <w:t>СанПиН</w:t>
      </w:r>
      <w:proofErr w:type="spellEnd"/>
      <w:r w:rsidRPr="0047383D">
        <w:rPr>
          <w:rFonts w:ascii="Times New Roman" w:hAnsi="Times New Roman"/>
          <w:bCs/>
          <w:iCs/>
          <w:sz w:val="28"/>
          <w:szCs w:val="28"/>
        </w:rPr>
        <w:t xml:space="preserve"> 2.4.2.2821-10</w:t>
      </w:r>
      <w:r w:rsidR="001B7230" w:rsidRPr="0047383D">
        <w:rPr>
          <w:rFonts w:ascii="Times New Roman" w:hAnsi="Times New Roman"/>
          <w:bCs/>
          <w:iCs/>
          <w:sz w:val="28"/>
          <w:szCs w:val="28"/>
        </w:rPr>
        <w:t xml:space="preserve">» </w:t>
      </w:r>
      <w:r w:rsidR="00BB4B82" w:rsidRPr="0047383D">
        <w:rPr>
          <w:rFonts w:ascii="Times New Roman" w:hAnsi="Times New Roman"/>
          <w:bCs/>
          <w:iCs/>
          <w:sz w:val="28"/>
          <w:szCs w:val="28"/>
        </w:rPr>
        <w:t>и на основании у</w:t>
      </w:r>
      <w:r w:rsidR="00B05A46" w:rsidRPr="0047383D">
        <w:rPr>
          <w:rFonts w:ascii="Times New Roman" w:hAnsi="Times New Roman"/>
          <w:bCs/>
          <w:iCs/>
          <w:sz w:val="28"/>
          <w:szCs w:val="28"/>
        </w:rPr>
        <w:t>става</w:t>
      </w:r>
      <w:r w:rsidR="00BB4B82" w:rsidRPr="0047383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7383D">
        <w:rPr>
          <w:rFonts w:ascii="Times New Roman" w:hAnsi="Times New Roman"/>
          <w:bCs/>
          <w:iCs/>
          <w:sz w:val="28"/>
          <w:szCs w:val="28"/>
        </w:rPr>
        <w:t>муниципального обще</w:t>
      </w:r>
      <w:r w:rsidR="00BB4B82" w:rsidRPr="0047383D">
        <w:rPr>
          <w:rFonts w:ascii="Times New Roman" w:hAnsi="Times New Roman"/>
          <w:bCs/>
          <w:iCs/>
          <w:sz w:val="28"/>
          <w:szCs w:val="28"/>
        </w:rPr>
        <w:t>образовательного учреждения</w:t>
      </w:r>
      <w:r w:rsidR="0047383D">
        <w:rPr>
          <w:rFonts w:ascii="Times New Roman" w:hAnsi="Times New Roman"/>
          <w:bCs/>
          <w:iCs/>
          <w:sz w:val="28"/>
          <w:szCs w:val="28"/>
        </w:rPr>
        <w:t xml:space="preserve"> «Средняя школа №6»</w:t>
      </w:r>
      <w:r w:rsidR="00AE6914">
        <w:rPr>
          <w:rFonts w:ascii="Times New Roman" w:hAnsi="Times New Roman"/>
          <w:bCs/>
          <w:iCs/>
          <w:sz w:val="28"/>
          <w:szCs w:val="28"/>
        </w:rPr>
        <w:t xml:space="preserve"> (далее - Учреждение)</w:t>
      </w:r>
      <w:r w:rsidR="00B05A46" w:rsidRPr="0047383D">
        <w:rPr>
          <w:rFonts w:ascii="Times New Roman" w:hAnsi="Times New Roman"/>
          <w:bCs/>
          <w:iCs/>
          <w:sz w:val="28"/>
          <w:szCs w:val="28"/>
        </w:rPr>
        <w:t>.</w:t>
      </w:r>
    </w:p>
    <w:p w:rsidR="00B05A46" w:rsidRPr="0047383D" w:rsidRDefault="0032757E" w:rsidP="0047383D">
      <w:pPr>
        <w:widowControl w:val="0"/>
        <w:shd w:val="clear" w:color="auto" w:fill="FFFFFF"/>
        <w:autoSpaceDE w:val="0"/>
        <w:spacing w:after="240"/>
        <w:ind w:right="96"/>
        <w:jc w:val="both"/>
        <w:rPr>
          <w:rFonts w:ascii="Times New Roman" w:hAnsi="Times New Roman"/>
          <w:bCs/>
          <w:iCs/>
          <w:sz w:val="28"/>
          <w:szCs w:val="28"/>
        </w:rPr>
      </w:pPr>
      <w:r w:rsidRPr="0047383D">
        <w:rPr>
          <w:rFonts w:ascii="Times New Roman" w:hAnsi="Times New Roman"/>
          <w:bCs/>
          <w:iCs/>
          <w:sz w:val="28"/>
          <w:szCs w:val="28"/>
        </w:rPr>
        <w:t>1.2. Учебный кабинет</w:t>
      </w:r>
      <w:r w:rsidR="0047383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05A46" w:rsidRPr="0047383D">
        <w:rPr>
          <w:rFonts w:ascii="Times New Roman" w:hAnsi="Times New Roman"/>
          <w:bCs/>
          <w:iCs/>
          <w:sz w:val="28"/>
          <w:szCs w:val="28"/>
        </w:rPr>
        <w:t>– это учебное помещение школы, оснащенное наглядными пособиями, учебным оборудованием, мебелью и техническими средствами обучения, в котором проводится учебная, факультативн</w:t>
      </w:r>
      <w:r w:rsidR="0047383D">
        <w:rPr>
          <w:rFonts w:ascii="Times New Roman" w:hAnsi="Times New Roman"/>
          <w:bCs/>
          <w:iCs/>
          <w:sz w:val="28"/>
          <w:szCs w:val="28"/>
        </w:rPr>
        <w:t>ая и внеклассная работа с уча</w:t>
      </w:r>
      <w:r w:rsidR="00B05A46" w:rsidRPr="0047383D">
        <w:rPr>
          <w:rFonts w:ascii="Times New Roman" w:hAnsi="Times New Roman"/>
          <w:bCs/>
          <w:iCs/>
          <w:sz w:val="28"/>
          <w:szCs w:val="28"/>
        </w:rPr>
        <w:t>щими</w:t>
      </w:r>
      <w:r w:rsidR="0047383D">
        <w:rPr>
          <w:rFonts w:ascii="Times New Roman" w:hAnsi="Times New Roman"/>
          <w:bCs/>
          <w:iCs/>
          <w:sz w:val="28"/>
          <w:szCs w:val="28"/>
        </w:rPr>
        <w:t>ся</w:t>
      </w:r>
      <w:r w:rsidR="00B05A46" w:rsidRPr="0047383D">
        <w:rPr>
          <w:rFonts w:ascii="Times New Roman" w:hAnsi="Times New Roman"/>
          <w:bCs/>
          <w:iCs/>
          <w:sz w:val="28"/>
          <w:szCs w:val="28"/>
        </w:rPr>
        <w:t xml:space="preserve"> в полном соответствии с </w:t>
      </w:r>
      <w:r w:rsidR="006A3C8B" w:rsidRPr="0047383D">
        <w:rPr>
          <w:rFonts w:ascii="Times New Roman" w:hAnsi="Times New Roman"/>
          <w:bCs/>
          <w:iCs/>
          <w:sz w:val="28"/>
          <w:szCs w:val="28"/>
        </w:rPr>
        <w:t>Ф</w:t>
      </w:r>
      <w:r w:rsidR="00B05A46" w:rsidRPr="0047383D">
        <w:rPr>
          <w:rFonts w:ascii="Times New Roman" w:hAnsi="Times New Roman"/>
          <w:bCs/>
          <w:iCs/>
          <w:sz w:val="28"/>
          <w:szCs w:val="28"/>
        </w:rPr>
        <w:t>ГОС, учебными планами и программами, а также методическая работа по предмету с целью повышения эффективности и результативности образовательного процесса.</w:t>
      </w:r>
    </w:p>
    <w:p w:rsidR="0032757E" w:rsidRPr="0047383D" w:rsidRDefault="00B05A46" w:rsidP="0047383D">
      <w:pPr>
        <w:widowControl w:val="0"/>
        <w:shd w:val="clear" w:color="auto" w:fill="FFFFFF"/>
        <w:autoSpaceDE w:val="0"/>
        <w:spacing w:after="240"/>
        <w:ind w:right="96"/>
        <w:jc w:val="both"/>
        <w:rPr>
          <w:rFonts w:ascii="Times New Roman" w:hAnsi="Times New Roman"/>
          <w:bCs/>
          <w:iCs/>
          <w:sz w:val="28"/>
          <w:szCs w:val="28"/>
        </w:rPr>
      </w:pPr>
      <w:r w:rsidRPr="0047383D">
        <w:rPr>
          <w:rFonts w:ascii="Times New Roman" w:hAnsi="Times New Roman"/>
          <w:bCs/>
          <w:iCs/>
          <w:sz w:val="28"/>
          <w:szCs w:val="28"/>
        </w:rPr>
        <w:t>1.3. Учебный кабинет</w:t>
      </w:r>
      <w:r w:rsidR="0032757E" w:rsidRPr="0047383D">
        <w:rPr>
          <w:rFonts w:ascii="Times New Roman" w:hAnsi="Times New Roman"/>
          <w:bCs/>
          <w:iCs/>
          <w:sz w:val="28"/>
          <w:szCs w:val="28"/>
        </w:rPr>
        <w:t xml:space="preserve"> представляет собой особую развивающую среду, позволяющую реализовывать цели, ценности и принципы </w:t>
      </w:r>
      <w:proofErr w:type="gramStart"/>
      <w:r w:rsidR="0032757E" w:rsidRPr="0047383D">
        <w:rPr>
          <w:rFonts w:ascii="Times New Roman" w:hAnsi="Times New Roman"/>
          <w:bCs/>
          <w:iCs/>
          <w:sz w:val="28"/>
          <w:szCs w:val="28"/>
        </w:rPr>
        <w:t>личностно-ориентированного</w:t>
      </w:r>
      <w:proofErr w:type="gramEnd"/>
      <w:r w:rsidR="0032757E" w:rsidRPr="0047383D">
        <w:rPr>
          <w:rFonts w:ascii="Times New Roman" w:hAnsi="Times New Roman"/>
          <w:bCs/>
          <w:iCs/>
          <w:sz w:val="28"/>
          <w:szCs w:val="28"/>
        </w:rPr>
        <w:t xml:space="preserve"> и </w:t>
      </w:r>
      <w:proofErr w:type="spellStart"/>
      <w:r w:rsidR="0032757E" w:rsidRPr="0047383D">
        <w:rPr>
          <w:rFonts w:ascii="Times New Roman" w:hAnsi="Times New Roman"/>
          <w:bCs/>
          <w:iCs/>
          <w:sz w:val="28"/>
          <w:szCs w:val="28"/>
        </w:rPr>
        <w:t>системно-деятельностного</w:t>
      </w:r>
      <w:proofErr w:type="spellEnd"/>
      <w:r w:rsidR="0032757E" w:rsidRPr="0047383D">
        <w:rPr>
          <w:rFonts w:ascii="Times New Roman" w:hAnsi="Times New Roman"/>
          <w:bCs/>
          <w:iCs/>
          <w:sz w:val="28"/>
          <w:szCs w:val="28"/>
        </w:rPr>
        <w:t xml:space="preserve"> подход</w:t>
      </w:r>
      <w:r w:rsidR="006A3C8B" w:rsidRPr="0047383D">
        <w:rPr>
          <w:rFonts w:ascii="Times New Roman" w:hAnsi="Times New Roman"/>
          <w:bCs/>
          <w:iCs/>
          <w:sz w:val="28"/>
          <w:szCs w:val="28"/>
        </w:rPr>
        <w:t>ов</w:t>
      </w:r>
      <w:r w:rsidR="0032757E" w:rsidRPr="0047383D">
        <w:rPr>
          <w:rFonts w:ascii="Times New Roman" w:hAnsi="Times New Roman"/>
          <w:bCs/>
          <w:iCs/>
          <w:sz w:val="28"/>
          <w:szCs w:val="28"/>
        </w:rPr>
        <w:t>. Эта развивающая среда способствует раскрытию индивидуальности каждого ученика, его творческой самореализации, поощряет к развитию у него инициативы и самостоятельности, создаёт возможности для обучения учащихся на основе их личной активности.</w:t>
      </w:r>
    </w:p>
    <w:p w:rsidR="0032757E" w:rsidRPr="0047383D" w:rsidRDefault="0032757E" w:rsidP="0047383D">
      <w:pPr>
        <w:widowControl w:val="0"/>
        <w:shd w:val="clear" w:color="auto" w:fill="FFFFFF"/>
        <w:autoSpaceDE w:val="0"/>
        <w:spacing w:after="0"/>
        <w:ind w:right="96"/>
        <w:jc w:val="both"/>
        <w:rPr>
          <w:rFonts w:ascii="Times New Roman" w:hAnsi="Times New Roman"/>
          <w:bCs/>
          <w:iCs/>
          <w:sz w:val="28"/>
          <w:szCs w:val="28"/>
        </w:rPr>
      </w:pPr>
      <w:r w:rsidRPr="0047383D">
        <w:rPr>
          <w:rFonts w:ascii="Times New Roman" w:hAnsi="Times New Roman"/>
          <w:bCs/>
          <w:iCs/>
          <w:sz w:val="28"/>
          <w:szCs w:val="28"/>
        </w:rPr>
        <w:t>1.3. Развивающая среда в помещении учебного кабинета отвечает следующим важнейшим принципам:</w:t>
      </w:r>
    </w:p>
    <w:p w:rsidR="0032757E" w:rsidRPr="0047383D" w:rsidRDefault="0032757E" w:rsidP="00787ADC">
      <w:pPr>
        <w:pStyle w:val="1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spacing w:after="0"/>
        <w:ind w:left="567" w:right="96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7383D">
        <w:rPr>
          <w:rFonts w:ascii="Times New Roman" w:hAnsi="Times New Roman"/>
          <w:bCs/>
          <w:iCs/>
          <w:sz w:val="28"/>
          <w:szCs w:val="28"/>
        </w:rPr>
        <w:t>безопасности и личного комфорта учащихся,</w:t>
      </w:r>
    </w:p>
    <w:p w:rsidR="0032757E" w:rsidRPr="0047383D" w:rsidRDefault="0032757E" w:rsidP="00787ADC">
      <w:pPr>
        <w:pStyle w:val="1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spacing w:after="0"/>
        <w:ind w:left="567" w:right="96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7383D">
        <w:rPr>
          <w:rFonts w:ascii="Times New Roman" w:hAnsi="Times New Roman"/>
          <w:bCs/>
          <w:iCs/>
          <w:sz w:val="28"/>
          <w:szCs w:val="28"/>
        </w:rPr>
        <w:t>вариативности в использовании форм и методов обучения, учебных пособий, средств и материалов,</w:t>
      </w:r>
    </w:p>
    <w:p w:rsidR="0032757E" w:rsidRPr="0047383D" w:rsidRDefault="0032757E" w:rsidP="00787ADC">
      <w:pPr>
        <w:pStyle w:val="1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spacing w:after="240"/>
        <w:ind w:left="567" w:right="96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7383D">
        <w:rPr>
          <w:rFonts w:ascii="Times New Roman" w:hAnsi="Times New Roman"/>
          <w:bCs/>
          <w:iCs/>
          <w:sz w:val="28"/>
          <w:szCs w:val="28"/>
        </w:rPr>
        <w:t>динамической изменчивости в соответствии с прохождением учебной программы, изменением индивидуальных интересов учащихся.</w:t>
      </w:r>
    </w:p>
    <w:p w:rsidR="0032757E" w:rsidRPr="0047383D" w:rsidRDefault="00485F49" w:rsidP="0047383D">
      <w:pPr>
        <w:widowControl w:val="0"/>
        <w:shd w:val="clear" w:color="auto" w:fill="FFFFFF"/>
        <w:autoSpaceDE w:val="0"/>
        <w:spacing w:after="0"/>
        <w:ind w:right="96"/>
        <w:jc w:val="both"/>
        <w:rPr>
          <w:rFonts w:ascii="Times New Roman" w:hAnsi="Times New Roman"/>
          <w:bCs/>
          <w:iCs/>
          <w:sz w:val="28"/>
          <w:szCs w:val="28"/>
        </w:rPr>
      </w:pPr>
      <w:r w:rsidRPr="0047383D">
        <w:rPr>
          <w:rFonts w:ascii="Times New Roman" w:hAnsi="Times New Roman"/>
          <w:bCs/>
          <w:iCs/>
          <w:sz w:val="28"/>
          <w:szCs w:val="28"/>
        </w:rPr>
        <w:t>1.4</w:t>
      </w:r>
      <w:r w:rsidR="00EA593B" w:rsidRPr="0047383D">
        <w:rPr>
          <w:rFonts w:ascii="Times New Roman" w:hAnsi="Times New Roman"/>
          <w:bCs/>
          <w:iCs/>
          <w:sz w:val="28"/>
          <w:szCs w:val="28"/>
        </w:rPr>
        <w:t>. Оборудование учебного кабинета должно позволять вести эффективное преподавание предмета при всем разнообразии методических приемов.</w:t>
      </w:r>
      <w:r w:rsidRPr="0047383D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32757E" w:rsidRPr="0047383D" w:rsidRDefault="0032757E" w:rsidP="0047383D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47383D">
        <w:rPr>
          <w:rFonts w:ascii="Times New Roman" w:hAnsi="Times New Roman"/>
          <w:sz w:val="28"/>
          <w:szCs w:val="28"/>
        </w:rPr>
        <w:lastRenderedPageBreak/>
        <w:t xml:space="preserve">1.5. </w:t>
      </w:r>
      <w:r w:rsidR="00EA593B" w:rsidRPr="0047383D">
        <w:rPr>
          <w:rFonts w:ascii="Times New Roman" w:hAnsi="Times New Roman"/>
          <w:sz w:val="28"/>
          <w:szCs w:val="28"/>
        </w:rPr>
        <w:t xml:space="preserve">Исполнение обязонностей заведующего учебным </w:t>
      </w:r>
      <w:r w:rsidR="00EB2E11" w:rsidRPr="0047383D">
        <w:rPr>
          <w:rFonts w:ascii="Times New Roman" w:hAnsi="Times New Roman"/>
          <w:sz w:val="28"/>
          <w:szCs w:val="28"/>
        </w:rPr>
        <w:t xml:space="preserve">кабинетом осуществляется на основании приказа директора </w:t>
      </w:r>
      <w:r w:rsidR="0047383D">
        <w:rPr>
          <w:rFonts w:ascii="Times New Roman" w:hAnsi="Times New Roman"/>
          <w:sz w:val="28"/>
          <w:szCs w:val="28"/>
        </w:rPr>
        <w:t>Учреждения</w:t>
      </w:r>
      <w:r w:rsidR="00EB2E11" w:rsidRPr="0047383D">
        <w:rPr>
          <w:rFonts w:ascii="Times New Roman" w:hAnsi="Times New Roman"/>
          <w:sz w:val="28"/>
          <w:szCs w:val="28"/>
        </w:rPr>
        <w:t xml:space="preserve"> в соответствии с должностной инструкцией заведующего кабинетом.</w:t>
      </w:r>
    </w:p>
    <w:p w:rsidR="0032757E" w:rsidRPr="0047383D" w:rsidRDefault="0032757E" w:rsidP="0047383D">
      <w:pPr>
        <w:widowControl w:val="0"/>
        <w:shd w:val="clear" w:color="auto" w:fill="FFFFFF"/>
        <w:autoSpaceDE w:val="0"/>
        <w:spacing w:after="240"/>
        <w:ind w:right="9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7383D">
        <w:rPr>
          <w:rFonts w:ascii="Times New Roman" w:hAnsi="Times New Roman"/>
          <w:b/>
          <w:bCs/>
          <w:iCs/>
          <w:sz w:val="28"/>
          <w:szCs w:val="28"/>
        </w:rPr>
        <w:t>2. Общие требования к учебному кабинету</w:t>
      </w:r>
    </w:p>
    <w:p w:rsidR="00485F49" w:rsidRPr="0047383D" w:rsidRDefault="0032757E" w:rsidP="0047383D">
      <w:pPr>
        <w:suppressAutoHyphens w:val="0"/>
        <w:spacing w:after="240"/>
        <w:jc w:val="both"/>
        <w:rPr>
          <w:rFonts w:ascii="Times New Roman" w:hAnsi="Times New Roman"/>
          <w:sz w:val="28"/>
          <w:szCs w:val="28"/>
        </w:rPr>
      </w:pPr>
      <w:r w:rsidRPr="0047383D">
        <w:rPr>
          <w:rFonts w:ascii="Times New Roman" w:hAnsi="Times New Roman"/>
          <w:bCs/>
          <w:iCs/>
          <w:sz w:val="28"/>
          <w:szCs w:val="28"/>
        </w:rPr>
        <w:t xml:space="preserve">2.1. </w:t>
      </w:r>
      <w:r w:rsidR="00485F49" w:rsidRPr="0047383D">
        <w:rPr>
          <w:rFonts w:ascii="Times New Roman" w:hAnsi="Times New Roman"/>
          <w:sz w:val="28"/>
          <w:szCs w:val="28"/>
        </w:rPr>
        <w:t xml:space="preserve">Учебные кабинеты оснащаются техническими средствами обучения, учебно-наглядными пособиями, учебно-опытными приборами, измерительной аппаратурой,  т. е. необходимыми средствами обучения для организации образовательного процесса по данному учебному предмету в соответствии с действующими типовыми перечнями для общеобразовательных учреждений. </w:t>
      </w:r>
    </w:p>
    <w:p w:rsidR="0032757E" w:rsidRPr="0047383D" w:rsidRDefault="0032757E" w:rsidP="0047383D">
      <w:pPr>
        <w:widowControl w:val="0"/>
        <w:shd w:val="clear" w:color="auto" w:fill="FFFFFF"/>
        <w:autoSpaceDE w:val="0"/>
        <w:spacing w:after="240"/>
        <w:ind w:right="96"/>
        <w:jc w:val="both"/>
        <w:rPr>
          <w:rFonts w:ascii="Times New Roman" w:hAnsi="Times New Roman"/>
          <w:bCs/>
          <w:iCs/>
          <w:sz w:val="28"/>
          <w:szCs w:val="28"/>
        </w:rPr>
      </w:pPr>
      <w:r w:rsidRPr="0047383D">
        <w:rPr>
          <w:rFonts w:ascii="Times New Roman" w:hAnsi="Times New Roman"/>
          <w:bCs/>
          <w:iCs/>
          <w:sz w:val="28"/>
          <w:szCs w:val="28"/>
        </w:rPr>
        <w:t>2.2. Планировка парт регулярно изменяется в соответствии с использованием различных форм работы, либо парты постоянно стоят таким образом, что это позволяет использовать на уроке различные формы работы детей (фронтальную, подгрупповую, парную, индивидуальную и т.п.)</w:t>
      </w:r>
    </w:p>
    <w:p w:rsidR="0047383D" w:rsidRPr="0047383D" w:rsidRDefault="0032757E" w:rsidP="0047383D">
      <w:pPr>
        <w:suppressAutoHyphens w:val="0"/>
        <w:spacing w:after="240"/>
        <w:jc w:val="both"/>
        <w:rPr>
          <w:rFonts w:ascii="Times New Roman" w:hAnsi="Times New Roman"/>
          <w:sz w:val="28"/>
          <w:szCs w:val="28"/>
        </w:rPr>
      </w:pPr>
      <w:r w:rsidRPr="0047383D">
        <w:rPr>
          <w:rFonts w:ascii="Times New Roman" w:hAnsi="Times New Roman"/>
          <w:bCs/>
          <w:iCs/>
          <w:sz w:val="28"/>
          <w:szCs w:val="28"/>
        </w:rPr>
        <w:t xml:space="preserve">2.3. </w:t>
      </w:r>
      <w:r w:rsidR="0047383D" w:rsidRPr="0047383D">
        <w:rPr>
          <w:rFonts w:ascii="Times New Roman" w:hAnsi="Times New Roman"/>
          <w:sz w:val="28"/>
          <w:szCs w:val="28"/>
        </w:rPr>
        <w:t xml:space="preserve">Ученическая мебель должна быть изготовлена из материалов, безвредных для здоровья детей, и соответствовать </w:t>
      </w:r>
      <w:proofErr w:type="spellStart"/>
      <w:r w:rsidR="0047383D" w:rsidRPr="0047383D">
        <w:rPr>
          <w:rFonts w:ascii="Times New Roman" w:hAnsi="Times New Roman"/>
          <w:sz w:val="28"/>
          <w:szCs w:val="28"/>
        </w:rPr>
        <w:t>росто-возрастным</w:t>
      </w:r>
      <w:proofErr w:type="spellEnd"/>
      <w:r w:rsidR="0047383D" w:rsidRPr="0047383D">
        <w:rPr>
          <w:rFonts w:ascii="Times New Roman" w:hAnsi="Times New Roman"/>
          <w:sz w:val="28"/>
          <w:szCs w:val="28"/>
        </w:rPr>
        <w:t xml:space="preserve"> особенностям детей и требованиям эргономики.</w:t>
      </w:r>
    </w:p>
    <w:p w:rsidR="0047383D" w:rsidRPr="0047383D" w:rsidRDefault="0047383D" w:rsidP="0047383D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47383D">
        <w:rPr>
          <w:rFonts w:ascii="Times New Roman" w:hAnsi="Times New Roman"/>
          <w:sz w:val="28"/>
          <w:szCs w:val="28"/>
        </w:rPr>
        <w:t>Размеры учебной мебели в зависимости от роста учащихся должны соответствовать значениям</w:t>
      </w:r>
      <w:r w:rsidR="00AE6914">
        <w:rPr>
          <w:rFonts w:ascii="Times New Roman" w:hAnsi="Times New Roman"/>
          <w:sz w:val="28"/>
          <w:szCs w:val="28"/>
        </w:rPr>
        <w:t xml:space="preserve">, определенным </w:t>
      </w:r>
      <w:proofErr w:type="spellStart"/>
      <w:r w:rsidR="00AE6914">
        <w:rPr>
          <w:rFonts w:ascii="Times New Roman" w:hAnsi="Times New Roman"/>
          <w:sz w:val="28"/>
          <w:szCs w:val="28"/>
        </w:rPr>
        <w:t>СанПином</w:t>
      </w:r>
      <w:proofErr w:type="spellEnd"/>
    </w:p>
    <w:p w:rsidR="0047383D" w:rsidRPr="0047383D" w:rsidRDefault="0047383D" w:rsidP="0047383D">
      <w:pPr>
        <w:suppressAutoHyphens w:val="0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47383D">
        <w:rPr>
          <w:rFonts w:ascii="Times New Roman" w:hAnsi="Times New Roman"/>
          <w:sz w:val="28"/>
          <w:szCs w:val="28"/>
        </w:rPr>
        <w:t xml:space="preserve">Для подбора учебной мебели соответственно росту </w:t>
      </w:r>
      <w:r>
        <w:rPr>
          <w:rFonts w:ascii="Times New Roman" w:hAnsi="Times New Roman"/>
          <w:sz w:val="28"/>
          <w:szCs w:val="28"/>
        </w:rPr>
        <w:t>уча</w:t>
      </w:r>
      <w:r w:rsidRPr="0047383D">
        <w:rPr>
          <w:rFonts w:ascii="Times New Roman" w:hAnsi="Times New Roman"/>
          <w:sz w:val="28"/>
          <w:szCs w:val="28"/>
        </w:rPr>
        <w:t>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32757E" w:rsidRPr="0047383D" w:rsidRDefault="0047383D" w:rsidP="0047383D">
      <w:pPr>
        <w:widowControl w:val="0"/>
        <w:shd w:val="clear" w:color="auto" w:fill="FFFFFF"/>
        <w:autoSpaceDE w:val="0"/>
        <w:spacing w:after="240"/>
        <w:ind w:right="96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2.6. </w:t>
      </w:r>
      <w:r w:rsidR="0032757E" w:rsidRPr="0047383D">
        <w:rPr>
          <w:rFonts w:ascii="Times New Roman" w:hAnsi="Times New Roman"/>
          <w:bCs/>
          <w:iCs/>
          <w:sz w:val="28"/>
          <w:szCs w:val="28"/>
        </w:rPr>
        <w:t>В учебном кабинете имеются различные средства для получения быстрой обратной связи с детьми: значки, таблички, символы, средства индивидуальной самооценки детьми своей деятельности и др.</w:t>
      </w:r>
    </w:p>
    <w:p w:rsidR="0032757E" w:rsidRPr="0047383D" w:rsidRDefault="0047383D" w:rsidP="0047383D">
      <w:pPr>
        <w:widowControl w:val="0"/>
        <w:shd w:val="clear" w:color="auto" w:fill="FFFFFF"/>
        <w:autoSpaceDE w:val="0"/>
        <w:spacing w:after="240"/>
        <w:ind w:right="96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2.7</w:t>
      </w:r>
      <w:r w:rsidR="0032757E" w:rsidRPr="0047383D">
        <w:rPr>
          <w:rFonts w:ascii="Times New Roman" w:hAnsi="Times New Roman"/>
          <w:bCs/>
          <w:iCs/>
          <w:sz w:val="28"/>
          <w:szCs w:val="28"/>
        </w:rPr>
        <w:t>. В учебном кабинете</w:t>
      </w:r>
      <w:r w:rsidR="00AE6914">
        <w:rPr>
          <w:rFonts w:ascii="Times New Roman" w:hAnsi="Times New Roman"/>
          <w:bCs/>
          <w:iCs/>
          <w:sz w:val="28"/>
          <w:szCs w:val="28"/>
        </w:rPr>
        <w:t xml:space="preserve"> для начальных классов</w:t>
      </w:r>
      <w:r w:rsidR="0032757E" w:rsidRPr="0047383D">
        <w:rPr>
          <w:rFonts w:ascii="Times New Roman" w:hAnsi="Times New Roman"/>
          <w:bCs/>
          <w:iCs/>
          <w:sz w:val="28"/>
          <w:szCs w:val="28"/>
        </w:rPr>
        <w:t xml:space="preserve"> должно иметься место для отдыха </w:t>
      </w:r>
      <w:r w:rsidR="00BB4B82" w:rsidRPr="0047383D">
        <w:rPr>
          <w:rFonts w:ascii="Times New Roman" w:hAnsi="Times New Roman"/>
          <w:bCs/>
          <w:iCs/>
          <w:sz w:val="28"/>
          <w:szCs w:val="28"/>
        </w:rPr>
        <w:t>об</w:t>
      </w:r>
      <w:r w:rsidR="0032757E" w:rsidRPr="0047383D">
        <w:rPr>
          <w:rFonts w:ascii="Times New Roman" w:hAnsi="Times New Roman"/>
          <w:bCs/>
          <w:iCs/>
          <w:sz w:val="28"/>
          <w:szCs w:val="28"/>
        </w:rPr>
        <w:t>уча</w:t>
      </w:r>
      <w:r w:rsidR="00BB4B82" w:rsidRPr="0047383D">
        <w:rPr>
          <w:rFonts w:ascii="Times New Roman" w:hAnsi="Times New Roman"/>
          <w:bCs/>
          <w:iCs/>
          <w:sz w:val="28"/>
          <w:szCs w:val="28"/>
        </w:rPr>
        <w:t>ю</w:t>
      </w:r>
      <w:r w:rsidR="0032757E" w:rsidRPr="0047383D">
        <w:rPr>
          <w:rFonts w:ascii="Times New Roman" w:hAnsi="Times New Roman"/>
          <w:bCs/>
          <w:iCs/>
          <w:sz w:val="28"/>
          <w:szCs w:val="28"/>
        </w:rPr>
        <w:t>щихся или занятий по интересам во внеурочное время и во время перемен.</w:t>
      </w:r>
    </w:p>
    <w:p w:rsidR="0032757E" w:rsidRPr="0047383D" w:rsidRDefault="0047383D" w:rsidP="0047383D">
      <w:pPr>
        <w:widowControl w:val="0"/>
        <w:shd w:val="clear" w:color="auto" w:fill="FFFFFF"/>
        <w:autoSpaceDE w:val="0"/>
        <w:spacing w:after="240"/>
        <w:ind w:right="96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2.8</w:t>
      </w:r>
      <w:r w:rsidR="0032757E" w:rsidRPr="0047383D">
        <w:rPr>
          <w:rFonts w:ascii="Times New Roman" w:hAnsi="Times New Roman"/>
          <w:bCs/>
          <w:iCs/>
          <w:sz w:val="28"/>
          <w:szCs w:val="28"/>
        </w:rPr>
        <w:t xml:space="preserve">. В оформлении учебного кабинета должны быть представлены материалы, отражающие индивидуальность каждого ребёнка (например: детские работы, фотографии, достижения </w:t>
      </w:r>
      <w:r w:rsidR="006A3C8B" w:rsidRPr="0047383D">
        <w:rPr>
          <w:rFonts w:ascii="Times New Roman" w:hAnsi="Times New Roman"/>
          <w:bCs/>
          <w:iCs/>
          <w:sz w:val="28"/>
          <w:szCs w:val="28"/>
        </w:rPr>
        <w:t>об</w:t>
      </w:r>
      <w:r w:rsidR="0032757E" w:rsidRPr="0047383D">
        <w:rPr>
          <w:rFonts w:ascii="Times New Roman" w:hAnsi="Times New Roman"/>
          <w:bCs/>
          <w:iCs/>
          <w:sz w:val="28"/>
          <w:szCs w:val="28"/>
        </w:rPr>
        <w:t>уча</w:t>
      </w:r>
      <w:r w:rsidR="006A3C8B" w:rsidRPr="0047383D">
        <w:rPr>
          <w:rFonts w:ascii="Times New Roman" w:hAnsi="Times New Roman"/>
          <w:bCs/>
          <w:iCs/>
          <w:sz w:val="28"/>
          <w:szCs w:val="28"/>
        </w:rPr>
        <w:t>ю</w:t>
      </w:r>
      <w:r w:rsidR="0032757E" w:rsidRPr="0047383D">
        <w:rPr>
          <w:rFonts w:ascii="Times New Roman" w:hAnsi="Times New Roman"/>
          <w:bCs/>
          <w:iCs/>
          <w:sz w:val="28"/>
          <w:szCs w:val="28"/>
        </w:rPr>
        <w:t>щегося, и т.д.).</w:t>
      </w:r>
    </w:p>
    <w:p w:rsidR="0047383D" w:rsidRPr="0047383D" w:rsidRDefault="0047383D" w:rsidP="0047383D">
      <w:p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7383D">
        <w:rPr>
          <w:rFonts w:ascii="Times New Roman" w:hAnsi="Times New Roman"/>
          <w:bCs/>
          <w:iCs/>
          <w:sz w:val="28"/>
          <w:szCs w:val="28"/>
        </w:rPr>
        <w:t>2.9</w:t>
      </w:r>
      <w:r w:rsidR="0032757E" w:rsidRPr="0047383D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47383D">
        <w:rPr>
          <w:rFonts w:ascii="Times New Roman" w:hAnsi="Times New Roman"/>
          <w:sz w:val="28"/>
          <w:szCs w:val="28"/>
        </w:rPr>
        <w:t>Рабочее место педагогического работника оборудуется   классной доской (с использованием мела), которая должна быть изготовлена из материалов, имеющих высокую адгезию с материалами, используемыми для письма, хорошо очищаться влажной губкой, быть износостойк</w:t>
      </w:r>
      <w:r w:rsidR="00AE6914">
        <w:rPr>
          <w:rFonts w:ascii="Times New Roman" w:hAnsi="Times New Roman"/>
          <w:sz w:val="28"/>
          <w:szCs w:val="28"/>
        </w:rPr>
        <w:t>ой</w:t>
      </w:r>
      <w:r w:rsidRPr="0047383D">
        <w:rPr>
          <w:rFonts w:ascii="Times New Roman" w:hAnsi="Times New Roman"/>
          <w:sz w:val="28"/>
          <w:szCs w:val="28"/>
        </w:rPr>
        <w:t>, иметь темно-зеленый цвет и антибликовое покрытие.</w:t>
      </w:r>
    </w:p>
    <w:p w:rsidR="0047383D" w:rsidRPr="0047383D" w:rsidRDefault="0047383D" w:rsidP="0047383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383D">
        <w:rPr>
          <w:rFonts w:ascii="Times New Roman" w:hAnsi="Times New Roman"/>
          <w:sz w:val="28"/>
          <w:szCs w:val="28"/>
        </w:rPr>
        <w:lastRenderedPageBreak/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47383D" w:rsidRPr="0047383D" w:rsidRDefault="0047383D" w:rsidP="0047383D">
      <w:pPr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47383D">
        <w:rPr>
          <w:rFonts w:ascii="Times New Roman" w:hAnsi="Times New Roman"/>
          <w:sz w:val="28"/>
          <w:szCs w:val="28"/>
        </w:rPr>
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32757E" w:rsidRPr="0047383D" w:rsidRDefault="0047383D" w:rsidP="0047383D">
      <w:pPr>
        <w:pStyle w:val="10"/>
        <w:widowControl w:val="0"/>
        <w:tabs>
          <w:tab w:val="clear" w:pos="643"/>
          <w:tab w:val="left" w:pos="708"/>
        </w:tabs>
        <w:spacing w:before="0" w:after="0" w:line="276" w:lineRule="auto"/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2.10</w:t>
      </w:r>
      <w:r w:rsidR="0032757E" w:rsidRPr="0047383D">
        <w:rPr>
          <w:bCs/>
          <w:iCs/>
          <w:sz w:val="28"/>
          <w:szCs w:val="28"/>
        </w:rPr>
        <w:t>. Учебный кабинет должен быть оснащён компьютером и мультимедийным оборудованием.</w:t>
      </w:r>
    </w:p>
    <w:p w:rsidR="0032757E" w:rsidRPr="0047383D" w:rsidRDefault="0032757E" w:rsidP="00787ADC">
      <w:pPr>
        <w:widowControl w:val="0"/>
        <w:shd w:val="clear" w:color="auto" w:fill="FFFFFF"/>
        <w:autoSpaceDE w:val="0"/>
        <w:spacing w:before="240" w:after="240"/>
        <w:ind w:right="9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7383D">
        <w:rPr>
          <w:rFonts w:ascii="Times New Roman" w:hAnsi="Times New Roman"/>
          <w:b/>
          <w:bCs/>
          <w:iCs/>
          <w:sz w:val="28"/>
          <w:szCs w:val="28"/>
        </w:rPr>
        <w:t>3. Санитарно-гигиенические требования к</w:t>
      </w:r>
      <w:r w:rsidR="00787ADC">
        <w:rPr>
          <w:rFonts w:ascii="Times New Roman" w:hAnsi="Times New Roman"/>
          <w:b/>
          <w:bCs/>
          <w:iCs/>
          <w:sz w:val="28"/>
          <w:szCs w:val="28"/>
        </w:rPr>
        <w:t xml:space="preserve"> учебному</w:t>
      </w:r>
      <w:r w:rsidRPr="0047383D">
        <w:rPr>
          <w:rFonts w:ascii="Times New Roman" w:hAnsi="Times New Roman"/>
          <w:b/>
          <w:bCs/>
          <w:iCs/>
          <w:sz w:val="28"/>
          <w:szCs w:val="28"/>
        </w:rPr>
        <w:t xml:space="preserve"> кабинету </w:t>
      </w:r>
    </w:p>
    <w:p w:rsidR="0032757E" w:rsidRPr="0047383D" w:rsidRDefault="0032757E" w:rsidP="00787ADC">
      <w:pPr>
        <w:widowControl w:val="0"/>
        <w:shd w:val="clear" w:color="auto" w:fill="FFFFFF"/>
        <w:autoSpaceDE w:val="0"/>
        <w:spacing w:after="240"/>
        <w:ind w:right="96"/>
        <w:jc w:val="both"/>
        <w:rPr>
          <w:rFonts w:ascii="Times New Roman" w:hAnsi="Times New Roman"/>
          <w:bCs/>
          <w:iCs/>
          <w:sz w:val="28"/>
          <w:szCs w:val="28"/>
        </w:rPr>
      </w:pPr>
      <w:r w:rsidRPr="0047383D">
        <w:rPr>
          <w:rFonts w:ascii="Times New Roman" w:hAnsi="Times New Roman"/>
          <w:bCs/>
          <w:iCs/>
          <w:sz w:val="28"/>
          <w:szCs w:val="28"/>
        </w:rPr>
        <w:t xml:space="preserve">3.1. В зависимости от назначения в классном помещении могут применяться столы ученические (одноместные и двухместные), расстановка, как правило,  трёхрядная, но возможны и варианты </w:t>
      </w:r>
      <w:proofErr w:type="gramStart"/>
      <w:r w:rsidRPr="0047383D">
        <w:rPr>
          <w:rFonts w:ascii="Times New Roman" w:hAnsi="Times New Roman"/>
          <w:bCs/>
          <w:iCs/>
          <w:sz w:val="28"/>
          <w:szCs w:val="28"/>
        </w:rPr>
        <w:t>с</w:t>
      </w:r>
      <w:proofErr w:type="gramEnd"/>
      <w:r w:rsidRPr="0047383D">
        <w:rPr>
          <w:rFonts w:ascii="Times New Roman" w:hAnsi="Times New Roman"/>
          <w:bCs/>
          <w:iCs/>
          <w:sz w:val="28"/>
          <w:szCs w:val="28"/>
        </w:rPr>
        <w:t xml:space="preserve"> двухрядной или однорядной.</w:t>
      </w:r>
    </w:p>
    <w:p w:rsidR="0032757E" w:rsidRPr="0047383D" w:rsidRDefault="0032757E" w:rsidP="00787ADC">
      <w:pPr>
        <w:widowControl w:val="0"/>
        <w:shd w:val="clear" w:color="auto" w:fill="FFFFFF"/>
        <w:autoSpaceDE w:val="0"/>
        <w:spacing w:after="240"/>
        <w:ind w:right="96"/>
        <w:jc w:val="both"/>
        <w:rPr>
          <w:rFonts w:ascii="Times New Roman" w:hAnsi="Times New Roman"/>
          <w:bCs/>
          <w:iCs/>
          <w:sz w:val="28"/>
          <w:szCs w:val="28"/>
        </w:rPr>
      </w:pPr>
      <w:r w:rsidRPr="0047383D">
        <w:rPr>
          <w:rFonts w:ascii="Times New Roman" w:hAnsi="Times New Roman"/>
          <w:bCs/>
          <w:iCs/>
          <w:sz w:val="28"/>
          <w:szCs w:val="28"/>
        </w:rPr>
        <w:t xml:space="preserve">3.2. Каждый </w:t>
      </w:r>
      <w:r w:rsidR="00787ADC">
        <w:rPr>
          <w:rFonts w:ascii="Times New Roman" w:hAnsi="Times New Roman"/>
          <w:bCs/>
          <w:iCs/>
          <w:sz w:val="28"/>
          <w:szCs w:val="28"/>
        </w:rPr>
        <w:t>уча</w:t>
      </w:r>
      <w:r w:rsidRPr="0047383D">
        <w:rPr>
          <w:rFonts w:ascii="Times New Roman" w:hAnsi="Times New Roman"/>
          <w:bCs/>
          <w:iCs/>
          <w:sz w:val="28"/>
          <w:szCs w:val="28"/>
        </w:rPr>
        <w:t xml:space="preserve">щийся обеспечивается удобным рабочим местом за партой или столом в соответствии с его ростом и состоянием зрения и слуха. </w:t>
      </w:r>
      <w:r w:rsidR="00787ADC">
        <w:rPr>
          <w:rFonts w:ascii="Times New Roman" w:hAnsi="Times New Roman"/>
          <w:bCs/>
          <w:iCs/>
          <w:sz w:val="28"/>
          <w:szCs w:val="28"/>
        </w:rPr>
        <w:t>Уча</w:t>
      </w:r>
      <w:r w:rsidRPr="0047383D">
        <w:rPr>
          <w:rFonts w:ascii="Times New Roman" w:hAnsi="Times New Roman"/>
          <w:bCs/>
          <w:iCs/>
          <w:sz w:val="28"/>
          <w:szCs w:val="28"/>
        </w:rPr>
        <w:t>щиеся с пониженной остротой зрения должны размещаться в первом ряду от окон. Детей, часто болеющих ОРЗ, ангиной, простудными заболеваниями, следует рассаживать дальше от наружной стены. Запрещается использовать табуретки или скамейки вместо стульев.</w:t>
      </w:r>
    </w:p>
    <w:p w:rsidR="0032757E" w:rsidRPr="0047383D" w:rsidRDefault="0032757E" w:rsidP="00787ADC">
      <w:pPr>
        <w:widowControl w:val="0"/>
        <w:shd w:val="clear" w:color="auto" w:fill="FFFFFF"/>
        <w:autoSpaceDE w:val="0"/>
        <w:spacing w:after="240"/>
        <w:ind w:right="96"/>
        <w:jc w:val="both"/>
        <w:rPr>
          <w:rFonts w:ascii="Times New Roman" w:hAnsi="Times New Roman"/>
          <w:bCs/>
          <w:iCs/>
          <w:sz w:val="28"/>
          <w:szCs w:val="28"/>
        </w:rPr>
      </w:pPr>
      <w:r w:rsidRPr="0047383D">
        <w:rPr>
          <w:rFonts w:ascii="Times New Roman" w:hAnsi="Times New Roman"/>
          <w:bCs/>
          <w:iCs/>
          <w:sz w:val="28"/>
          <w:szCs w:val="28"/>
        </w:rPr>
        <w:t>3.3. При оборудовании учебных помещений соблюдаются следующие размеры и расстояния между предметами: между рядами – не менее 60 см., от первой парты до учебной доски –2,4 – 2,7 м., наибольшая удалённость последнего места обучающегося от учебной доски – 860 см.,  высота нижнего края учебной доски над полом – 80-90 см.</w:t>
      </w:r>
    </w:p>
    <w:p w:rsidR="0032757E" w:rsidRPr="0047383D" w:rsidRDefault="0032757E" w:rsidP="00787ADC">
      <w:pPr>
        <w:widowControl w:val="0"/>
        <w:shd w:val="clear" w:color="auto" w:fill="FFFFFF"/>
        <w:autoSpaceDE w:val="0"/>
        <w:spacing w:after="240"/>
        <w:ind w:right="96"/>
        <w:jc w:val="both"/>
        <w:rPr>
          <w:rFonts w:ascii="Times New Roman" w:hAnsi="Times New Roman"/>
          <w:bCs/>
          <w:iCs/>
          <w:sz w:val="28"/>
          <w:szCs w:val="28"/>
        </w:rPr>
      </w:pPr>
      <w:r w:rsidRPr="0047383D">
        <w:rPr>
          <w:rFonts w:ascii="Times New Roman" w:hAnsi="Times New Roman"/>
          <w:bCs/>
          <w:iCs/>
          <w:sz w:val="28"/>
          <w:szCs w:val="28"/>
        </w:rPr>
        <w:t>3</w:t>
      </w:r>
      <w:r w:rsidR="00BB4B82" w:rsidRPr="0047383D">
        <w:rPr>
          <w:rFonts w:ascii="Times New Roman" w:hAnsi="Times New Roman"/>
          <w:bCs/>
          <w:iCs/>
          <w:sz w:val="28"/>
          <w:szCs w:val="28"/>
        </w:rPr>
        <w:t xml:space="preserve">.4. Полы должны иметь покрытие </w:t>
      </w:r>
      <w:r w:rsidRPr="0047383D">
        <w:rPr>
          <w:rFonts w:ascii="Times New Roman" w:hAnsi="Times New Roman"/>
          <w:bCs/>
          <w:iCs/>
          <w:sz w:val="28"/>
          <w:szCs w:val="28"/>
        </w:rPr>
        <w:t>паркетное или линолеум на утеплённой основе.</w:t>
      </w:r>
    </w:p>
    <w:p w:rsidR="0032757E" w:rsidRPr="0047383D" w:rsidRDefault="0032757E" w:rsidP="00787ADC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47383D">
        <w:rPr>
          <w:rFonts w:ascii="Times New Roman" w:hAnsi="Times New Roman"/>
          <w:sz w:val="28"/>
          <w:szCs w:val="28"/>
        </w:rPr>
        <w:t>3.5. В помещениях обязательно устанавливаются умывальники.</w:t>
      </w:r>
    </w:p>
    <w:p w:rsidR="0032757E" w:rsidRPr="0047383D" w:rsidRDefault="0032757E" w:rsidP="00787ADC">
      <w:pPr>
        <w:widowControl w:val="0"/>
        <w:shd w:val="clear" w:color="auto" w:fill="FFFFFF"/>
        <w:autoSpaceDE w:val="0"/>
        <w:spacing w:after="240"/>
        <w:ind w:right="9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7383D">
        <w:rPr>
          <w:rFonts w:ascii="Times New Roman" w:hAnsi="Times New Roman"/>
          <w:b/>
          <w:bCs/>
          <w:iCs/>
          <w:sz w:val="28"/>
          <w:szCs w:val="28"/>
        </w:rPr>
        <w:t>4. Требования к учебно-методическому обеспечению</w:t>
      </w:r>
      <w:r w:rsidR="00787ADC" w:rsidRPr="00787AD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787ADC">
        <w:rPr>
          <w:rFonts w:ascii="Times New Roman" w:hAnsi="Times New Roman"/>
          <w:b/>
          <w:bCs/>
          <w:iCs/>
          <w:sz w:val="28"/>
          <w:szCs w:val="28"/>
        </w:rPr>
        <w:t>учебному</w:t>
      </w:r>
      <w:r w:rsidRPr="0047383D">
        <w:rPr>
          <w:rFonts w:ascii="Times New Roman" w:hAnsi="Times New Roman"/>
          <w:b/>
          <w:bCs/>
          <w:iCs/>
          <w:sz w:val="28"/>
          <w:szCs w:val="28"/>
        </w:rPr>
        <w:t xml:space="preserve"> кабинета</w:t>
      </w:r>
    </w:p>
    <w:p w:rsidR="0032757E" w:rsidRPr="0047383D" w:rsidRDefault="0032757E" w:rsidP="00787ADC">
      <w:pPr>
        <w:widowControl w:val="0"/>
        <w:shd w:val="clear" w:color="auto" w:fill="FFFFFF"/>
        <w:autoSpaceDE w:val="0"/>
        <w:spacing w:after="240"/>
        <w:ind w:right="96"/>
        <w:jc w:val="both"/>
        <w:rPr>
          <w:rFonts w:ascii="Times New Roman" w:hAnsi="Times New Roman"/>
          <w:bCs/>
          <w:iCs/>
          <w:sz w:val="28"/>
          <w:szCs w:val="28"/>
        </w:rPr>
      </w:pPr>
      <w:r w:rsidRPr="0047383D">
        <w:rPr>
          <w:rFonts w:ascii="Times New Roman" w:hAnsi="Times New Roman"/>
          <w:bCs/>
          <w:iCs/>
          <w:sz w:val="28"/>
          <w:szCs w:val="28"/>
        </w:rPr>
        <w:t>4.1. В учебном кабинете должна находиться методическая литература по проблеме обучения в соответствии с ФГОС.</w:t>
      </w:r>
    </w:p>
    <w:p w:rsidR="0032757E" w:rsidRPr="0047383D" w:rsidRDefault="0032757E" w:rsidP="00787ADC">
      <w:pPr>
        <w:widowControl w:val="0"/>
        <w:shd w:val="clear" w:color="auto" w:fill="FFFFFF"/>
        <w:autoSpaceDE w:val="0"/>
        <w:spacing w:after="240"/>
        <w:ind w:right="96"/>
        <w:jc w:val="both"/>
        <w:rPr>
          <w:rFonts w:ascii="Times New Roman" w:hAnsi="Times New Roman"/>
          <w:bCs/>
          <w:iCs/>
          <w:sz w:val="28"/>
          <w:szCs w:val="28"/>
        </w:rPr>
      </w:pPr>
      <w:r w:rsidRPr="0047383D">
        <w:rPr>
          <w:rFonts w:ascii="Times New Roman" w:hAnsi="Times New Roman"/>
          <w:bCs/>
          <w:iCs/>
          <w:sz w:val="28"/>
          <w:szCs w:val="28"/>
        </w:rPr>
        <w:t xml:space="preserve">4.2. В учебном кабинете должен быть вариативный дидактический материал по основным темам преподаваемых учителем предметов (карточки с вариантами заданий, упражнений, вопросов и т.п.) Этот дидактический материал должен обновляться учителем по мере необходимости в соответствии с прохождением учебной программы, изменением интересов детей. Дидактический материал </w:t>
      </w:r>
      <w:r w:rsidRPr="0047383D">
        <w:rPr>
          <w:rFonts w:ascii="Times New Roman" w:hAnsi="Times New Roman"/>
          <w:bCs/>
          <w:iCs/>
          <w:sz w:val="28"/>
          <w:szCs w:val="28"/>
        </w:rPr>
        <w:lastRenderedPageBreak/>
        <w:t>может храниться, в том числе на электронных носителях.</w:t>
      </w:r>
    </w:p>
    <w:p w:rsidR="0032757E" w:rsidRPr="0047383D" w:rsidRDefault="0032757E" w:rsidP="00787ADC">
      <w:pPr>
        <w:spacing w:after="240"/>
        <w:jc w:val="both"/>
        <w:rPr>
          <w:rFonts w:ascii="Times New Roman" w:hAnsi="Times New Roman"/>
          <w:bCs/>
          <w:iCs/>
          <w:sz w:val="28"/>
          <w:szCs w:val="28"/>
        </w:rPr>
      </w:pPr>
      <w:r w:rsidRPr="0047383D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Pr="0047383D">
        <w:rPr>
          <w:rFonts w:ascii="Times New Roman" w:hAnsi="Times New Roman"/>
          <w:bCs/>
          <w:iCs/>
          <w:sz w:val="28"/>
          <w:szCs w:val="28"/>
        </w:rPr>
        <w:t xml:space="preserve">4.3. </w:t>
      </w:r>
      <w:proofErr w:type="gramStart"/>
      <w:r w:rsidRPr="0047383D">
        <w:rPr>
          <w:rFonts w:ascii="Times New Roman" w:hAnsi="Times New Roman"/>
          <w:bCs/>
          <w:iCs/>
          <w:sz w:val="28"/>
          <w:szCs w:val="28"/>
        </w:rPr>
        <w:t>В  учебном кабинете должны находиться планы и отчёты работы учителя, планы-конспекты открытых уроков, выступлений учителя на заседаниях методических объединений, совещаниях, педсоветах, семинарах, конференциях и т.д., печатные работы учителя, мультимедийное представление (видеоматериалы, компьютерные презентации открытые уроки, родительские собрания, внеклассные мероприятия, индивидуальные характеристики на каждого ребёнка, составляемые ежегодно на основе новых данных педагогических наблюдений, программы психолого-педагогической поддержки  ученика и т.д.)</w:t>
      </w:r>
      <w:proofErr w:type="gramEnd"/>
    </w:p>
    <w:p w:rsidR="0032757E" w:rsidRPr="0047383D" w:rsidRDefault="0032757E" w:rsidP="00787ADC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47383D">
        <w:rPr>
          <w:rFonts w:ascii="Times New Roman" w:hAnsi="Times New Roman"/>
          <w:b/>
          <w:sz w:val="28"/>
          <w:szCs w:val="28"/>
        </w:rPr>
        <w:t>5</w:t>
      </w:r>
      <w:r w:rsidRPr="0047383D">
        <w:rPr>
          <w:rFonts w:ascii="Times New Roman" w:hAnsi="Times New Roman"/>
          <w:sz w:val="28"/>
          <w:szCs w:val="28"/>
        </w:rPr>
        <w:t xml:space="preserve">. </w:t>
      </w:r>
      <w:r w:rsidRPr="0047383D">
        <w:rPr>
          <w:rFonts w:ascii="Times New Roman" w:hAnsi="Times New Roman"/>
          <w:b/>
          <w:sz w:val="28"/>
          <w:szCs w:val="28"/>
        </w:rPr>
        <w:t>Руководство учебным кабинетом</w:t>
      </w:r>
    </w:p>
    <w:p w:rsidR="0032757E" w:rsidRPr="0047383D" w:rsidRDefault="00BB4B82" w:rsidP="00787ADC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47383D">
        <w:rPr>
          <w:rFonts w:ascii="Times New Roman" w:hAnsi="Times New Roman"/>
          <w:sz w:val="28"/>
          <w:szCs w:val="28"/>
        </w:rPr>
        <w:t>5</w:t>
      </w:r>
      <w:r w:rsidR="0032757E" w:rsidRPr="0047383D">
        <w:rPr>
          <w:rFonts w:ascii="Times New Roman" w:hAnsi="Times New Roman"/>
          <w:sz w:val="28"/>
          <w:szCs w:val="28"/>
        </w:rPr>
        <w:t xml:space="preserve">.1. Руководство учебным кабинетом осуществляет учитель, назначенный приказом по </w:t>
      </w:r>
      <w:r w:rsidR="00787ADC">
        <w:rPr>
          <w:rFonts w:ascii="Times New Roman" w:hAnsi="Times New Roman"/>
          <w:sz w:val="28"/>
          <w:szCs w:val="28"/>
        </w:rPr>
        <w:t>У</w:t>
      </w:r>
      <w:r w:rsidR="0032757E" w:rsidRPr="0047383D">
        <w:rPr>
          <w:rFonts w:ascii="Times New Roman" w:hAnsi="Times New Roman"/>
          <w:sz w:val="28"/>
          <w:szCs w:val="28"/>
        </w:rPr>
        <w:t xml:space="preserve">чреждению </w:t>
      </w:r>
    </w:p>
    <w:p w:rsidR="0032757E" w:rsidRPr="0047383D" w:rsidRDefault="00BB4B82" w:rsidP="00787ADC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47383D">
        <w:rPr>
          <w:rFonts w:ascii="Times New Roman" w:hAnsi="Times New Roman"/>
          <w:sz w:val="28"/>
          <w:szCs w:val="28"/>
        </w:rPr>
        <w:t>5</w:t>
      </w:r>
      <w:r w:rsidR="0032757E" w:rsidRPr="0047383D">
        <w:rPr>
          <w:rFonts w:ascii="Times New Roman" w:hAnsi="Times New Roman"/>
          <w:sz w:val="28"/>
          <w:szCs w:val="28"/>
        </w:rPr>
        <w:t>.2. Оплата за руководство учебным кабинетом осуществляется в установленном порядке.</w:t>
      </w:r>
    </w:p>
    <w:p w:rsidR="0032757E" w:rsidRPr="0047383D" w:rsidRDefault="00BB4B82" w:rsidP="004738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383D">
        <w:rPr>
          <w:rFonts w:ascii="Times New Roman" w:hAnsi="Times New Roman"/>
          <w:sz w:val="28"/>
          <w:szCs w:val="28"/>
        </w:rPr>
        <w:t>5</w:t>
      </w:r>
      <w:r w:rsidR="0032757E" w:rsidRPr="0047383D">
        <w:rPr>
          <w:rFonts w:ascii="Times New Roman" w:hAnsi="Times New Roman"/>
          <w:sz w:val="28"/>
          <w:szCs w:val="28"/>
        </w:rPr>
        <w:t>.3. Заведующий учебным кабинетом:</w:t>
      </w:r>
    </w:p>
    <w:p w:rsidR="0032757E" w:rsidRPr="0047383D" w:rsidRDefault="0032757E" w:rsidP="004738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383D">
        <w:rPr>
          <w:rFonts w:ascii="Times New Roman" w:hAnsi="Times New Roman"/>
          <w:sz w:val="28"/>
          <w:szCs w:val="28"/>
        </w:rPr>
        <w:t>– планирует работу учебного кабинета, в т. ч. организацию методической работы;</w:t>
      </w:r>
    </w:p>
    <w:p w:rsidR="0032757E" w:rsidRPr="0047383D" w:rsidRDefault="0032757E" w:rsidP="004738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383D">
        <w:rPr>
          <w:rFonts w:ascii="Times New Roman" w:hAnsi="Times New Roman"/>
          <w:sz w:val="28"/>
          <w:szCs w:val="28"/>
        </w:rPr>
        <w:t>– максимально использует возможности учебного кабинета для осуществления образовательного процесса;</w:t>
      </w:r>
    </w:p>
    <w:p w:rsidR="0032757E" w:rsidRPr="0047383D" w:rsidRDefault="0032757E" w:rsidP="004738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383D">
        <w:rPr>
          <w:rFonts w:ascii="Times New Roman" w:hAnsi="Times New Roman"/>
          <w:sz w:val="28"/>
          <w:szCs w:val="28"/>
        </w:rPr>
        <w:t>– выполняет работу по обеспечению сохранности и обновлению технических средств обучения, пособий, демонстративных приборов, измерительной аппаратуры, лабораторного оборудования, других средств обучения, т. е. по ремонту и восполнению учебно-материального фонда кабинета;</w:t>
      </w:r>
    </w:p>
    <w:p w:rsidR="0032757E" w:rsidRPr="0047383D" w:rsidRDefault="0032757E" w:rsidP="004738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383D">
        <w:rPr>
          <w:rFonts w:ascii="Times New Roman" w:hAnsi="Times New Roman"/>
          <w:sz w:val="28"/>
          <w:szCs w:val="28"/>
        </w:rPr>
        <w:t>– осуществляет контроль за санитарно-гигиеническим состоянием кабинета;</w:t>
      </w:r>
    </w:p>
    <w:p w:rsidR="0032757E" w:rsidRPr="0047383D" w:rsidRDefault="0032757E" w:rsidP="004738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383D">
        <w:rPr>
          <w:rFonts w:ascii="Times New Roman" w:hAnsi="Times New Roman"/>
          <w:sz w:val="28"/>
          <w:szCs w:val="28"/>
        </w:rPr>
        <w:t>– принимает на ответственное хранение материальные ценности учебного кабинета, ведет их учёт в установленном порядке;</w:t>
      </w:r>
    </w:p>
    <w:p w:rsidR="0032757E" w:rsidRPr="0047383D" w:rsidRDefault="0032757E" w:rsidP="004738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383D">
        <w:rPr>
          <w:rFonts w:ascii="Times New Roman" w:hAnsi="Times New Roman"/>
          <w:sz w:val="28"/>
          <w:szCs w:val="28"/>
        </w:rPr>
        <w:t xml:space="preserve">– при нахождении </w:t>
      </w:r>
      <w:r w:rsidR="0045291C">
        <w:rPr>
          <w:rFonts w:ascii="Times New Roman" w:hAnsi="Times New Roman"/>
          <w:sz w:val="28"/>
          <w:szCs w:val="28"/>
        </w:rPr>
        <w:t>уча</w:t>
      </w:r>
      <w:r w:rsidRPr="0047383D">
        <w:rPr>
          <w:rFonts w:ascii="Times New Roman" w:hAnsi="Times New Roman"/>
          <w:sz w:val="28"/>
          <w:szCs w:val="28"/>
        </w:rPr>
        <w:t xml:space="preserve">щихся в учебном кабинете несёт ответственность за соблюдение правил </w:t>
      </w:r>
      <w:r w:rsidR="006A3C8B" w:rsidRPr="0047383D">
        <w:rPr>
          <w:rFonts w:ascii="Times New Roman" w:hAnsi="Times New Roman"/>
          <w:sz w:val="28"/>
          <w:szCs w:val="28"/>
        </w:rPr>
        <w:t>охраны труда</w:t>
      </w:r>
      <w:r w:rsidRPr="0047383D">
        <w:rPr>
          <w:rFonts w:ascii="Times New Roman" w:hAnsi="Times New Roman"/>
          <w:sz w:val="28"/>
          <w:szCs w:val="28"/>
        </w:rPr>
        <w:t>, санитарии, за охрану жизни и здоровья детей;</w:t>
      </w:r>
    </w:p>
    <w:p w:rsidR="0032757E" w:rsidRPr="0047383D" w:rsidRDefault="0032757E" w:rsidP="0045291C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47383D">
        <w:rPr>
          <w:rFonts w:ascii="Times New Roman" w:hAnsi="Times New Roman"/>
          <w:sz w:val="28"/>
          <w:szCs w:val="28"/>
        </w:rPr>
        <w:t>– ведёт опись оборудования учебного кабинета, делает копии заявок на ремонт, на замену и восполнение средств обучения, а также копии актов на списание устаревшего и испорченного оборудования.</w:t>
      </w:r>
    </w:p>
    <w:p w:rsidR="00BB4B82" w:rsidRPr="0047383D" w:rsidRDefault="0070682A" w:rsidP="0045291C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47383D">
        <w:rPr>
          <w:rFonts w:ascii="Times New Roman" w:hAnsi="Times New Roman"/>
          <w:b/>
          <w:sz w:val="28"/>
          <w:szCs w:val="28"/>
        </w:rPr>
        <w:t>6</w:t>
      </w:r>
      <w:r w:rsidR="00BB4B82" w:rsidRPr="0047383D">
        <w:rPr>
          <w:rFonts w:ascii="Times New Roman" w:hAnsi="Times New Roman"/>
          <w:sz w:val="28"/>
          <w:szCs w:val="28"/>
        </w:rPr>
        <w:t xml:space="preserve">. </w:t>
      </w:r>
      <w:r w:rsidR="00E916F2" w:rsidRPr="0047383D">
        <w:rPr>
          <w:rFonts w:ascii="Times New Roman" w:hAnsi="Times New Roman"/>
          <w:b/>
          <w:sz w:val="28"/>
          <w:szCs w:val="28"/>
        </w:rPr>
        <w:t>Порядок принятия настоящего Положения.</w:t>
      </w:r>
    </w:p>
    <w:p w:rsidR="00E916F2" w:rsidRPr="0047383D" w:rsidRDefault="00E916F2" w:rsidP="0045291C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47383D">
        <w:rPr>
          <w:rFonts w:ascii="Times New Roman" w:hAnsi="Times New Roman"/>
          <w:sz w:val="28"/>
          <w:szCs w:val="28"/>
        </w:rPr>
        <w:t xml:space="preserve">      Положение об учебном кабинете обсуждается и принимается на педагогическом совете </w:t>
      </w:r>
      <w:r w:rsidR="0045291C">
        <w:rPr>
          <w:rFonts w:ascii="Times New Roman" w:hAnsi="Times New Roman"/>
          <w:sz w:val="28"/>
          <w:szCs w:val="28"/>
        </w:rPr>
        <w:t>У</w:t>
      </w:r>
      <w:r w:rsidRPr="0047383D">
        <w:rPr>
          <w:rFonts w:ascii="Times New Roman" w:hAnsi="Times New Roman"/>
          <w:sz w:val="28"/>
          <w:szCs w:val="28"/>
        </w:rPr>
        <w:t xml:space="preserve">чреждения и утверждается приказом директора </w:t>
      </w:r>
      <w:r w:rsidR="0045291C">
        <w:rPr>
          <w:rFonts w:ascii="Times New Roman" w:hAnsi="Times New Roman"/>
          <w:sz w:val="28"/>
          <w:szCs w:val="28"/>
        </w:rPr>
        <w:t>У</w:t>
      </w:r>
      <w:r w:rsidRPr="0047383D">
        <w:rPr>
          <w:rFonts w:ascii="Times New Roman" w:hAnsi="Times New Roman"/>
          <w:sz w:val="28"/>
          <w:szCs w:val="28"/>
        </w:rPr>
        <w:t>чреждения с указанием даты введения.</w:t>
      </w:r>
    </w:p>
    <w:sectPr w:rsidR="00E916F2" w:rsidRPr="0047383D" w:rsidSect="0063407C">
      <w:pgSz w:w="11906" w:h="16838"/>
      <w:pgMar w:top="540" w:right="850" w:bottom="719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2349F0"/>
    <w:multiLevelType w:val="hybridMultilevel"/>
    <w:tmpl w:val="87D4561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BFA3246"/>
    <w:multiLevelType w:val="hybridMultilevel"/>
    <w:tmpl w:val="AA92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B0B5D"/>
    <w:multiLevelType w:val="hybridMultilevel"/>
    <w:tmpl w:val="18F4B38E"/>
    <w:lvl w:ilvl="0" w:tplc="B704BAD6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634D7D"/>
    <w:multiLevelType w:val="hybridMultilevel"/>
    <w:tmpl w:val="60F40912"/>
    <w:lvl w:ilvl="0" w:tplc="9098B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4F57A2"/>
    <w:multiLevelType w:val="hybridMultilevel"/>
    <w:tmpl w:val="D6C018F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FE6E89"/>
    <w:multiLevelType w:val="hybridMultilevel"/>
    <w:tmpl w:val="B13E2BBE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79D11E1E"/>
    <w:multiLevelType w:val="hybridMultilevel"/>
    <w:tmpl w:val="26BA1BF6"/>
    <w:lvl w:ilvl="0" w:tplc="6F56AEDE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B85434"/>
    <w:multiLevelType w:val="hybridMultilevel"/>
    <w:tmpl w:val="4BD2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57E"/>
    <w:rsid w:val="001B7230"/>
    <w:rsid w:val="001E2AD7"/>
    <w:rsid w:val="002F128B"/>
    <w:rsid w:val="0032757E"/>
    <w:rsid w:val="0045291C"/>
    <w:rsid w:val="004531CD"/>
    <w:rsid w:val="0047383D"/>
    <w:rsid w:val="00485F49"/>
    <w:rsid w:val="005D0A29"/>
    <w:rsid w:val="005D64F8"/>
    <w:rsid w:val="0063407C"/>
    <w:rsid w:val="006A3959"/>
    <w:rsid w:val="006A3C8B"/>
    <w:rsid w:val="006E4F65"/>
    <w:rsid w:val="0070682A"/>
    <w:rsid w:val="00746AA9"/>
    <w:rsid w:val="00787ADC"/>
    <w:rsid w:val="007E7331"/>
    <w:rsid w:val="009124E6"/>
    <w:rsid w:val="00AA75B6"/>
    <w:rsid w:val="00AE6914"/>
    <w:rsid w:val="00AF0C14"/>
    <w:rsid w:val="00B05A46"/>
    <w:rsid w:val="00B44FB9"/>
    <w:rsid w:val="00BB4B82"/>
    <w:rsid w:val="00C578F4"/>
    <w:rsid w:val="00E345EA"/>
    <w:rsid w:val="00E70E22"/>
    <w:rsid w:val="00E916F2"/>
    <w:rsid w:val="00EA593B"/>
    <w:rsid w:val="00EB2E11"/>
    <w:rsid w:val="00FD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7E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2757E"/>
    <w:pPr>
      <w:ind w:left="720"/>
    </w:pPr>
  </w:style>
  <w:style w:type="paragraph" w:customStyle="1" w:styleId="10">
    <w:name w:val="Обычный (веб)1"/>
    <w:basedOn w:val="a"/>
    <w:rsid w:val="0032757E"/>
    <w:pPr>
      <w:tabs>
        <w:tab w:val="num" w:pos="643"/>
      </w:tabs>
      <w:spacing w:before="280" w:after="28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57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A3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SEKRETAR</cp:lastModifiedBy>
  <cp:revision>14</cp:revision>
  <cp:lastPrinted>2016-01-13T04:19:00Z</cp:lastPrinted>
  <dcterms:created xsi:type="dcterms:W3CDTF">2011-09-23T17:00:00Z</dcterms:created>
  <dcterms:modified xsi:type="dcterms:W3CDTF">2016-01-13T04:20:00Z</dcterms:modified>
</cp:coreProperties>
</file>