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887"/>
        <w:gridCol w:w="3576"/>
      </w:tblGrid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  <w:r w:rsidRPr="009002D0">
              <w:rPr>
                <w:rFonts w:ascii="Times New Roman" w:hAnsi="Times New Roman" w:cs="Times New Roman"/>
              </w:rPr>
              <w:t>Согласовано:</w:t>
            </w: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  <w:r w:rsidRPr="009002D0">
              <w:rPr>
                <w:rFonts w:ascii="Times New Roman" w:hAnsi="Times New Roman" w:cs="Times New Roman"/>
              </w:rPr>
              <w:t>Утверждено:</w:t>
            </w: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  <w:r w:rsidRPr="009002D0">
              <w:rPr>
                <w:rFonts w:ascii="Times New Roman" w:hAnsi="Times New Roman" w:cs="Times New Roman"/>
              </w:rPr>
              <w:t>педагогический совет</w:t>
            </w: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  <w:r w:rsidRPr="009002D0">
              <w:rPr>
                <w:rFonts w:ascii="Times New Roman" w:hAnsi="Times New Roman" w:cs="Times New Roman"/>
              </w:rPr>
              <w:t xml:space="preserve">Приказ по МОУ СШ №6  </w:t>
            </w: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  <w:r w:rsidRPr="009002D0">
              <w:rPr>
                <w:rFonts w:ascii="Times New Roman" w:hAnsi="Times New Roman" w:cs="Times New Roman"/>
              </w:rPr>
              <w:t>протокол №</w:t>
            </w:r>
            <w:r w:rsidR="00D509F1">
              <w:rPr>
                <w:rFonts w:ascii="Times New Roman" w:hAnsi="Times New Roman" w:cs="Times New Roman"/>
              </w:rPr>
              <w:t xml:space="preserve"> 7 </w:t>
            </w:r>
            <w:r w:rsidRPr="009002D0">
              <w:rPr>
                <w:rFonts w:ascii="Times New Roman" w:hAnsi="Times New Roman" w:cs="Times New Roman"/>
              </w:rPr>
              <w:t xml:space="preserve">от </w:t>
            </w:r>
            <w:r w:rsidR="00D509F1">
              <w:rPr>
                <w:rFonts w:ascii="Times New Roman" w:hAnsi="Times New Roman" w:cs="Times New Roman"/>
              </w:rPr>
              <w:t>21.02.2017</w:t>
            </w:r>
          </w:p>
        </w:tc>
        <w:tc>
          <w:tcPr>
            <w:tcW w:w="3685" w:type="dxa"/>
            <w:hideMark/>
          </w:tcPr>
          <w:p w:rsidR="009002D0" w:rsidRPr="00B31936" w:rsidRDefault="00D509F1" w:rsidP="00367852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  <w:color w:val="FF0000"/>
              </w:rPr>
            </w:pPr>
            <w:r w:rsidRPr="00D509F1">
              <w:rPr>
                <w:rFonts w:ascii="Times New Roman" w:hAnsi="Times New Roman" w:cs="Times New Roman"/>
                <w:color w:val="000000" w:themeColor="text1"/>
              </w:rPr>
              <w:t>№01-11/36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002D0" w:rsidRPr="00B31936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67852">
              <w:rPr>
                <w:rFonts w:ascii="Times New Roman" w:hAnsi="Times New Roman" w:cs="Times New Roman"/>
              </w:rPr>
              <w:t>от 22</w:t>
            </w:r>
            <w:r w:rsidR="009002D0" w:rsidRPr="00367852">
              <w:rPr>
                <w:rFonts w:ascii="Times New Roman" w:hAnsi="Times New Roman" w:cs="Times New Roman"/>
              </w:rPr>
              <w:t>.</w:t>
            </w:r>
            <w:r w:rsidR="00367852">
              <w:rPr>
                <w:rFonts w:ascii="Times New Roman" w:hAnsi="Times New Roman" w:cs="Times New Roman"/>
              </w:rPr>
              <w:t>02</w:t>
            </w:r>
            <w:r w:rsidR="009002D0" w:rsidRPr="00367852">
              <w:rPr>
                <w:rFonts w:ascii="Times New Roman" w:hAnsi="Times New Roman" w:cs="Times New Roman"/>
              </w:rPr>
              <w:t>.201</w:t>
            </w:r>
            <w:r w:rsidR="00367852">
              <w:rPr>
                <w:rFonts w:ascii="Times New Roman" w:hAnsi="Times New Roman" w:cs="Times New Roman"/>
              </w:rPr>
              <w:t>7</w:t>
            </w: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  <w:tr w:rsidR="009002D0" w:rsidRPr="00893BBE" w:rsidTr="005057E5">
        <w:tc>
          <w:tcPr>
            <w:tcW w:w="6096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hideMark/>
          </w:tcPr>
          <w:p w:rsidR="009002D0" w:rsidRPr="009002D0" w:rsidRDefault="009002D0" w:rsidP="009002D0">
            <w:pPr>
              <w:tabs>
                <w:tab w:val="left" w:pos="6530"/>
                <w:tab w:val="left" w:pos="8389"/>
              </w:tabs>
              <w:spacing w:after="0"/>
              <w:ind w:right="-113"/>
              <w:rPr>
                <w:rFonts w:ascii="Times New Roman" w:hAnsi="Times New Roman" w:cs="Times New Roman"/>
              </w:rPr>
            </w:pPr>
          </w:p>
        </w:tc>
      </w:tr>
    </w:tbl>
    <w:p w:rsidR="009002D0" w:rsidRDefault="009002D0" w:rsidP="009002D0">
      <w:pPr>
        <w:tabs>
          <w:tab w:val="left" w:pos="9072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512E" w:rsidRPr="00F77DEA" w:rsidRDefault="00D8512E" w:rsidP="009002D0">
      <w:pPr>
        <w:tabs>
          <w:tab w:val="left" w:pos="9072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ПОЛОЖЕНИЕ</w:t>
      </w:r>
    </w:p>
    <w:p w:rsidR="00D8512E" w:rsidRPr="00F77DEA" w:rsidRDefault="00D8512E" w:rsidP="009002D0">
      <w:pPr>
        <w:tabs>
          <w:tab w:val="left" w:pos="9072"/>
        </w:tabs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О кабинете профессиональной ориентации</w:t>
      </w:r>
    </w:p>
    <w:p w:rsidR="00D8512E" w:rsidRPr="00F77DEA" w:rsidRDefault="00D8512E" w:rsidP="009002D0">
      <w:pPr>
        <w:numPr>
          <w:ilvl w:val="0"/>
          <w:numId w:val="1"/>
        </w:numPr>
        <w:shd w:val="clear" w:color="auto" w:fill="FFFFFF"/>
        <w:tabs>
          <w:tab w:val="left" w:pos="284"/>
          <w:tab w:val="left" w:pos="4536"/>
          <w:tab w:val="left" w:pos="9072"/>
        </w:tabs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D8512E" w:rsidRPr="00F77DEA" w:rsidRDefault="00D8512E" w:rsidP="009002D0">
      <w:pPr>
        <w:shd w:val="clear" w:color="auto" w:fill="FFFFFF"/>
        <w:tabs>
          <w:tab w:val="left" w:pos="284"/>
          <w:tab w:val="left" w:pos="4536"/>
          <w:tab w:val="left" w:pos="9072"/>
        </w:tabs>
        <w:autoSpaceDN w:val="0"/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12E" w:rsidRPr="00F77DEA" w:rsidRDefault="00CE0EDC" w:rsidP="009002D0">
      <w:pPr>
        <w:shd w:val="clear" w:color="auto" w:fill="FFFFFF"/>
        <w:tabs>
          <w:tab w:val="left" w:pos="284"/>
          <w:tab w:val="left" w:pos="4536"/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кабинете профессиональной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ориентации 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Пол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жение) определяет порядок создания и функционирования кабинета профе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сиональной ориентации (далее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Кабинет) в </w:t>
      </w:r>
      <w:r w:rsidR="00B31936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униципальном общеобразов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тельном учреждении «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редней школы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№6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» (далее – Учреждение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D8512E" w:rsidRPr="00F77DEA" w:rsidRDefault="00D8512E" w:rsidP="009002D0">
      <w:pPr>
        <w:numPr>
          <w:ilvl w:val="1"/>
          <w:numId w:val="2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Кабинет является центром работы по психолого-педагогическому сопровождению профессионального самоопределения разных категорий учащихся с 1 по 11-е классы в рамках урочной, внеурочной деятельности, с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циальных практик, клубной работы, проектной, исследовательской деятел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ности во взаимодействии с родителями (законными представителями)</w:t>
      </w:r>
      <w:r w:rsidR="00367852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</w:t>
      </w:r>
      <w:r w:rsidR="00367852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367852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вершеннолетних учащихся,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педагогическими работниками, социальными партнёрами.</w:t>
      </w:r>
    </w:p>
    <w:p w:rsidR="00D8512E" w:rsidRPr="00F77DEA" w:rsidRDefault="00D8512E" w:rsidP="009002D0">
      <w:pPr>
        <w:numPr>
          <w:ilvl w:val="1"/>
          <w:numId w:val="2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В создании и организации деятельности Кабинета, в его оснащении принимают участие педагогические работники, родители (законные предст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вители)</w:t>
      </w:r>
      <w:r w:rsidR="00367852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учащихся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 взаимодействии со специалистами </w:t>
      </w:r>
      <w:r w:rsidR="002505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государственного учреждения Ярославской области </w:t>
      </w:r>
      <w:r w:rsidR="00984465">
        <w:rPr>
          <w:rFonts w:ascii="Times New Roman" w:hAnsi="Times New Roman" w:cs="Times New Roman"/>
          <w:color w:val="000000" w:themeColor="text1"/>
          <w:sz w:val="28"/>
          <w:szCs w:val="28"/>
        </w:rPr>
        <w:t>«Ц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367852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тра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нальной ориентации и психологической поддержки</w:t>
      </w:r>
      <w:r w:rsidR="00D509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>ным казенным учреждением «Ц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ен</w:t>
      </w:r>
      <w:r w:rsidR="00367852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тра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занятости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Гаврилов-Ямского муниципального района Ярославской области»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предприятий, професси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нальных образовательных организаций, учреждений высшего образования и другими специалистами, заинтересованными в обеспечении эффективности психолого-педагогического сопровождения</w:t>
      </w:r>
      <w:proofErr w:type="gram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профессионального самоопред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учащихся.  </w:t>
      </w:r>
    </w:p>
    <w:p w:rsidR="00D8512E" w:rsidRPr="00F77DEA" w:rsidRDefault="00D8512E" w:rsidP="009002D0">
      <w:pPr>
        <w:numPr>
          <w:ilvl w:val="1"/>
          <w:numId w:val="2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Деятельность Кабинета организуется на основании плана работы на календарный год и регулируется н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астоящим Положением и Уставом Учреждения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44FFD" w:rsidRPr="00F77DEA" w:rsidRDefault="00344FFD" w:rsidP="00344FFD">
      <w:pPr>
        <w:shd w:val="clear" w:color="auto" w:fill="FFFFFF"/>
        <w:tabs>
          <w:tab w:val="left" w:pos="1134"/>
          <w:tab w:val="left" w:pos="9072"/>
        </w:tabs>
        <w:spacing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12E" w:rsidRPr="00F77DEA" w:rsidRDefault="00D8512E" w:rsidP="009002D0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 и задачи деятельности Кабинета</w:t>
      </w:r>
    </w:p>
    <w:p w:rsidR="00D8512E" w:rsidRPr="00F77DEA" w:rsidRDefault="00D8512E" w:rsidP="009002D0">
      <w:pPr>
        <w:shd w:val="clear" w:color="auto" w:fill="FFFFFF"/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12E" w:rsidRPr="00F77DEA" w:rsidRDefault="00D8512E" w:rsidP="009002D0">
      <w:pPr>
        <w:widowControl w:val="0"/>
        <w:shd w:val="clear" w:color="auto" w:fill="FFFFFF"/>
        <w:tabs>
          <w:tab w:val="left" w:pos="993"/>
          <w:tab w:val="left" w:pos="907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2.1. Основная цель –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создать 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единую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профориентационную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среду, обеспечивающую доступность и качество психолого-педагогического сопр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вождения профессионального самоопределения разных категорий учащихся.</w:t>
      </w:r>
    </w:p>
    <w:p w:rsidR="00D8512E" w:rsidRPr="00F77DEA" w:rsidRDefault="00D8512E" w:rsidP="009002D0">
      <w:pPr>
        <w:widowControl w:val="0"/>
        <w:shd w:val="clear" w:color="auto" w:fill="FFFFFF"/>
        <w:tabs>
          <w:tab w:val="left" w:pos="0"/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2.2. Задачи:</w:t>
      </w:r>
    </w:p>
    <w:p w:rsidR="00D8512E" w:rsidRPr="00F77DEA" w:rsidRDefault="00D8512E" w:rsidP="009002D0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 xml:space="preserve">Создание ресурсного обеспечения 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психолого-педагогического сопровождения профессионального самоопределения учащихся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: нормати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в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ное, кадровое, методическое, информационное, материально-техническое.</w:t>
      </w:r>
    </w:p>
    <w:p w:rsidR="00D8512E" w:rsidRPr="00F77DEA" w:rsidRDefault="00D8512E" w:rsidP="009002D0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lastRenderedPageBreak/>
        <w:t>Организация психолого-педагогического сопровождения профе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с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 xml:space="preserve">сионального самоопределения учащихся с учётом тенденций социально-экономического развития региона. </w:t>
      </w:r>
    </w:p>
    <w:p w:rsidR="00D8512E" w:rsidRPr="00F77DEA" w:rsidRDefault="00D8512E" w:rsidP="009002D0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компетентности педагогических работников, родителей (законных представителей) по вопросам психолого-педагогического  сопровождения профессионального самоопределения уч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щихся.</w:t>
      </w:r>
    </w:p>
    <w:p w:rsidR="00D8512E" w:rsidRPr="00F77DEA" w:rsidRDefault="00D8512E" w:rsidP="009002D0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накопления, изучения, внедрения и распростран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ния эффективных практик, инновационных технологий психолого-педагогического сопровождения профессионального самоопределения уч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щихся.</w:t>
      </w:r>
    </w:p>
    <w:p w:rsidR="00D8512E" w:rsidRPr="00F77DEA" w:rsidRDefault="00D8512E" w:rsidP="009002D0">
      <w:pPr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Организация отслеживания результативности 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психолого-педагогического сопровождения профессионального самоопределения уч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а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  <w:t>щихся.</w:t>
      </w:r>
    </w:p>
    <w:p w:rsidR="00D8512E" w:rsidRPr="00F77DEA" w:rsidRDefault="00D8512E" w:rsidP="009002D0">
      <w:pPr>
        <w:widowControl w:val="0"/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D8512E" w:rsidRPr="00F77DEA" w:rsidRDefault="00D8512E" w:rsidP="009002D0">
      <w:pPr>
        <w:numPr>
          <w:ilvl w:val="0"/>
          <w:numId w:val="1"/>
        </w:numPr>
        <w:shd w:val="clear" w:color="auto" w:fill="FFFFFF"/>
        <w:tabs>
          <w:tab w:val="left" w:pos="426"/>
          <w:tab w:val="left" w:pos="9072"/>
        </w:tabs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Содержание и организация деятельности Кабинета</w:t>
      </w:r>
    </w:p>
    <w:p w:rsidR="00D8512E" w:rsidRPr="00F77DEA" w:rsidRDefault="00D8512E" w:rsidP="009002D0">
      <w:pPr>
        <w:shd w:val="clear" w:color="auto" w:fill="FFFFFF"/>
        <w:tabs>
          <w:tab w:val="left" w:pos="426"/>
          <w:tab w:val="left" w:pos="9072"/>
        </w:tabs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12E" w:rsidRPr="00F77DEA" w:rsidRDefault="00367852" w:rsidP="009002D0">
      <w:pPr>
        <w:numPr>
          <w:ilvl w:val="1"/>
          <w:numId w:val="4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Кабинет занимает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помещение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информационно-библиотечном центре 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(частично 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распределён на тер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ритории Учреждения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учебных кабин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тах).</w:t>
      </w:r>
    </w:p>
    <w:p w:rsidR="00D8512E" w:rsidRPr="00F77DEA" w:rsidRDefault="00D8512E" w:rsidP="009002D0">
      <w:pPr>
        <w:numPr>
          <w:ilvl w:val="1"/>
          <w:numId w:val="4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Кабинет оснащается нормативными, информационн</w:t>
      </w:r>
      <w:proofErr w:type="gram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скими,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профдиагностическими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материалами, техническими средствами пс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холого-педагогического сопровождения профессионального самоопредел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учащихся, фильмотекой,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медиатекой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локальной сетью, интернетом, компьютерами, мебелью.</w:t>
      </w:r>
    </w:p>
    <w:p w:rsidR="00D8512E" w:rsidRPr="00F77DEA" w:rsidRDefault="00D8512E" w:rsidP="009002D0">
      <w:pPr>
        <w:numPr>
          <w:ilvl w:val="1"/>
          <w:numId w:val="4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Нормативная, информационно-методическая база Кабинета вкл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чает: нормативно-правовые документы по профориентации федерального, регионального</w:t>
      </w:r>
      <w:r w:rsidR="005C58E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муниципального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школьного уровней;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(информацию об отраслях экономики, о социально-экономических тенденциях развития региона, состоянии рынка труда, пр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фессиях и специальностях, требованиях к ним, путях получения образования, трудоустройстве и т.д.); программно-методические материалы (сценарии уроков, внеурочной деятельности, проекты и т.д.);</w:t>
      </w:r>
      <w:proofErr w:type="gram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настольные игры; буклеты, видеоматериалы, информационно-справочные материалы и т.д. Все материалы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Кабинета регулярно обновляются.</w:t>
      </w:r>
    </w:p>
    <w:p w:rsidR="00D8512E" w:rsidRPr="00F77DEA" w:rsidRDefault="00D8512E" w:rsidP="009002D0">
      <w:pPr>
        <w:numPr>
          <w:ilvl w:val="1"/>
          <w:numId w:val="4"/>
        </w:numPr>
        <w:shd w:val="clear" w:color="auto" w:fill="FFFFFF"/>
        <w:tabs>
          <w:tab w:val="left" w:pos="1134"/>
          <w:tab w:val="left" w:pos="9072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 Общие принципы отбора содержания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профориентационного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риала:</w:t>
      </w:r>
    </w:p>
    <w:p w:rsidR="00D8512E" w:rsidRPr="00F77DEA" w:rsidRDefault="00D8512E" w:rsidP="009002D0">
      <w:pPr>
        <w:numPr>
          <w:ilvl w:val="0"/>
          <w:numId w:val="5"/>
        </w:numPr>
        <w:tabs>
          <w:tab w:val="left" w:pos="567"/>
          <w:tab w:val="left" w:pos="993"/>
          <w:tab w:val="left" w:pos="9072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актуальность, достоверность, перспективность, наглядность, досту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ность; </w:t>
      </w:r>
    </w:p>
    <w:p w:rsidR="00D8512E" w:rsidRPr="00F77DEA" w:rsidRDefault="00D8512E" w:rsidP="009002D0">
      <w:pPr>
        <w:numPr>
          <w:ilvl w:val="0"/>
          <w:numId w:val="6"/>
        </w:numPr>
        <w:tabs>
          <w:tab w:val="left" w:pos="567"/>
          <w:tab w:val="left" w:pos="993"/>
          <w:tab w:val="left" w:pos="9072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акцент на изменениях социально-экономической ситуации развития региона (страны), появления новых, перспективных профессий и специал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ностей, условий получения профессионального образования, высшего обр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зования. </w:t>
      </w:r>
    </w:p>
    <w:p w:rsidR="00D8512E" w:rsidRPr="00F77DEA" w:rsidRDefault="00D8512E" w:rsidP="009002D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Общие принципы форм и методов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ятий:  системность и преемственность, </w:t>
      </w:r>
      <w:proofErr w:type="gram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практико-ориентированность</w:t>
      </w:r>
      <w:proofErr w:type="gram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инте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активность, типологическое разнообразие.</w:t>
      </w:r>
    </w:p>
    <w:p w:rsidR="00D8512E" w:rsidRPr="00F77DEA" w:rsidRDefault="00D8512E" w:rsidP="009002D0">
      <w:pPr>
        <w:numPr>
          <w:ilvl w:val="1"/>
          <w:numId w:val="4"/>
        </w:numPr>
        <w:tabs>
          <w:tab w:val="left" w:pos="567"/>
          <w:tab w:val="left" w:pos="993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функции Кабинета: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профориентационная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 образов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тельная, информационно-методическая, проектировочная, консультативная.</w:t>
      </w:r>
    </w:p>
    <w:p w:rsidR="00D8512E" w:rsidRPr="00F77DEA" w:rsidRDefault="00D8512E" w:rsidP="009002D0">
      <w:pPr>
        <w:tabs>
          <w:tab w:val="left" w:pos="567"/>
          <w:tab w:val="left" w:pos="993"/>
          <w:tab w:val="left" w:pos="1276"/>
        </w:tabs>
        <w:spacing w:after="0"/>
        <w:ind w:left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12E" w:rsidRPr="00F77DEA" w:rsidRDefault="00D8512E" w:rsidP="009002D0">
      <w:pPr>
        <w:numPr>
          <w:ilvl w:val="0"/>
          <w:numId w:val="1"/>
        </w:numPr>
        <w:shd w:val="clear" w:color="auto" w:fill="FFFFFF"/>
        <w:tabs>
          <w:tab w:val="left" w:pos="426"/>
          <w:tab w:val="left" w:pos="9072"/>
        </w:tabs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деятельности Кабинета</w:t>
      </w:r>
    </w:p>
    <w:p w:rsidR="00D8512E" w:rsidRPr="00F77DEA" w:rsidRDefault="00D8512E" w:rsidP="009002D0">
      <w:pPr>
        <w:shd w:val="clear" w:color="auto" w:fill="FFFFFF"/>
        <w:tabs>
          <w:tab w:val="left" w:pos="426"/>
          <w:tab w:val="left" w:pos="9072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12E" w:rsidRPr="00F77DEA" w:rsidRDefault="00D8512E" w:rsidP="009002D0">
      <w:pPr>
        <w:numPr>
          <w:ilvl w:val="1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F77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hi-IN" w:bidi="hi-IN"/>
        </w:rPr>
        <w:t>сихолого-педагогическое сопровождение профессионального самоопределения учащихся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Расширение информационной основы профессионального сам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определения учащихся: 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нформирование о современных потребностях рынка труда (современные и перспективные профессии, структура рынка труда, квалификационные требования к специалистам, условия работы и т.д.) и профессиональном образовательном пространстве муниципального рай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на/города/региона (количество и наименование профессиональных образов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тельных организаций, организаций высшего образования, перечень профе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сий и специальностей, условия обучения, возможности трудоустройства и т.д.);</w:t>
      </w:r>
      <w:proofErr w:type="gram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особенностях различных сфер профессиональной деятельности, с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циальных и финансовых составляющих различных профессий; особенностях местного, регионального, российского и международного спроса на разли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ные виды трудовой деятельности.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Развитие способности учащихся к целеполаганию и проектиров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нию образовательно-профессиональных маршрутов: проведение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тационных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мероприятий, практико-ориентированных занятий, професси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нальных проб, социальных практик, заседаний детско-взрослого дискуссио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ного клуба, консилиумов и т.д.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дальнейшего развития ценностно-мотивационных основ саморазвития и профессионального самоопределения учащихся: 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рг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низация экскурсий на производство, в профессиональные образовательные организации, организации высшего образования, в том числе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виртуальных экскурсий с использованием компьютерного и мультимедийного оборудов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ния,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web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-ресурсов.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учащихся ключевых компетенций, составля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щих основу ориентации в мире профессий, осознанного выбора будущей профессии, дальнейшего успешного образования и профессиональной де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тельности, собственных критериев профессионального самоопределения.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Мотивация</w:t>
      </w:r>
      <w:r w:rsidRPr="00F77DE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en-US"/>
        </w:rPr>
        <w:t xml:space="preserve"> учащихся на достижение, инициативу, активную жи</w:t>
      </w:r>
      <w:r w:rsidRPr="00F77DE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en-US"/>
        </w:rPr>
        <w:t>з</w:t>
      </w:r>
      <w:r w:rsidRPr="00F77DE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en-US"/>
        </w:rPr>
        <w:t>ненную позицию, поиск информации, формирование логического мышления, уверенности в себе, коммуникативных способностей, навыка сотрудничества: 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встреч с руководителями и/или специалистами предприятий, 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профессиональных образовательных организаций и организаций высшего образования, организация волонтёрского движения и др.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  <w:lang w:eastAsia="en-US"/>
        </w:rPr>
        <w:lastRenderedPageBreak/>
        <w:t>В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ыявление и развитие интересов и возможностей учащихся, дальнейшее приобретение опыта поисково-аналитической и практической преобразовательной деятельности: организация проектно-исследовательской деятельности, проведение конкурсов, олимпиад на различных уровнях.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Оказание консультационной помощи, включающей диагностику профессиональных склонностей и пр</w:t>
      </w:r>
      <w:r w:rsidR="005C58EE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офессионального потенциала учащихся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их способностей и компетенций, необходимых для продолжения образования и выбора профессии.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0"/>
          <w:tab w:val="left" w:pos="1134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Сопровождение формирования учащимися портфолио личных достижений: проведение консультаций по формированию портфолио, орг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B86A6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низация мероприятия </w:t>
      </w:r>
      <w:r w:rsidR="005C58EE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Ученик года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др.</w:t>
      </w:r>
    </w:p>
    <w:p w:rsidR="00D8512E" w:rsidRPr="00F77DEA" w:rsidRDefault="00D8512E" w:rsidP="009002D0">
      <w:pPr>
        <w:numPr>
          <w:ilvl w:val="1"/>
          <w:numId w:val="7"/>
        </w:numPr>
        <w:shd w:val="clear" w:color="auto" w:fill="FFFFFF"/>
        <w:tabs>
          <w:tab w:val="left" w:pos="426"/>
          <w:tab w:val="left" w:pos="1276"/>
        </w:tabs>
        <w:autoSpaceDN w:val="0"/>
        <w:spacing w:after="0" w:line="240" w:lineRule="auto"/>
        <w:ind w:left="0" w:firstLine="709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Информационно-методическое сопровождение педагогических работников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1134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Координация взаимодействия педагогических работников, соц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альных партнёров по организации психолого-педагогического сопровожд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ния профессионального самоопределения учащихся.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1134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обучающих семинаров, круглых столов по вопросам нормативно-правового обеспечения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197C7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bookmarkStart w:id="0" w:name="_GoBack"/>
      <w:bookmarkEnd w:id="0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психолого-педагогического сопровождения учащихся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, тенде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ций развития экономики региона, особенностей рынка труда, рынка образ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вательных услуг, внедрения 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профориентационного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минимума в учебные программы урочной и внеурочной деятельности и др.</w:t>
      </w:r>
    </w:p>
    <w:p w:rsidR="00D8512E" w:rsidRPr="00F77DEA" w:rsidRDefault="00D8512E" w:rsidP="009002D0">
      <w:pPr>
        <w:numPr>
          <w:ilvl w:val="2"/>
          <w:numId w:val="7"/>
        </w:numPr>
        <w:shd w:val="clear" w:color="auto" w:fill="FFFFFF"/>
        <w:tabs>
          <w:tab w:val="left" w:pos="1134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Оказание консультационной, информационно-методической п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мощи.</w:t>
      </w:r>
    </w:p>
    <w:p w:rsidR="00D8512E" w:rsidRPr="00F77DEA" w:rsidRDefault="00D8512E" w:rsidP="009002D0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4.3. Информационно-методическое сопровождение  родителей (з</w:t>
      </w: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конных представителей)</w:t>
      </w:r>
      <w:r w:rsidR="005C58EE"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несовершеннолетних учащихся</w:t>
      </w:r>
    </w:p>
    <w:p w:rsidR="00D8512E" w:rsidRPr="00F77DEA" w:rsidRDefault="00D8512E" w:rsidP="009002D0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4.3.1. Информирование о тенденциях социально-экономического ра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вития региона, рынка труда, рынка образовательных услуг и т.д.</w:t>
      </w:r>
    </w:p>
    <w:p w:rsidR="00D8512E" w:rsidRPr="00F77DEA" w:rsidRDefault="00D8512E" w:rsidP="009002D0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4.3.2. Проведение  профессиональных проб, экскурсий, организация дискуссионных площадок с участием родительской общественности, орган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зация выставок достижений и талантов учащихся и др.</w:t>
      </w:r>
    </w:p>
    <w:p w:rsidR="00D8512E" w:rsidRPr="00F77DEA" w:rsidRDefault="00D8512E" w:rsidP="009002D0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4.3.3. Организация консультаций по вопросам выбора профессии, тр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доустройства с участием педагога-психолога и медицинского работника.</w:t>
      </w:r>
    </w:p>
    <w:p w:rsidR="00D8512E" w:rsidRPr="00F77DEA" w:rsidRDefault="00D8512E" w:rsidP="009002D0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4.3.4. Сотрудничество по созданию и обеспечению деятельности Каб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нета.</w:t>
      </w:r>
    </w:p>
    <w:p w:rsidR="00D8512E" w:rsidRPr="00F77DEA" w:rsidRDefault="00D8512E" w:rsidP="009002D0">
      <w:pPr>
        <w:shd w:val="clear" w:color="auto" w:fill="FFFFFF"/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12E" w:rsidRPr="00F77DEA" w:rsidRDefault="00D8512E" w:rsidP="009002D0">
      <w:pPr>
        <w:numPr>
          <w:ilvl w:val="0"/>
          <w:numId w:val="1"/>
        </w:numPr>
        <w:shd w:val="clear" w:color="auto" w:fill="FFFFFF"/>
        <w:tabs>
          <w:tab w:val="left" w:pos="426"/>
        </w:tabs>
        <w:autoSpaceDN w:val="0"/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Сферы ответственности руководящих и педагогических  работников по обеспечению деятельности Кабинета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8512E" w:rsidRPr="00F77DEA" w:rsidRDefault="009002D0" w:rsidP="009002D0">
      <w:pPr>
        <w:shd w:val="clear" w:color="auto" w:fill="FFFFFF"/>
        <w:tabs>
          <w:tab w:val="left" w:pos="1134"/>
          <w:tab w:val="left" w:pos="1276"/>
          <w:tab w:val="left" w:pos="9072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5.1. Руководитель Учреждения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5.1.1. Издаёт приказ о создании Кабинета.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5.1.2. Утверждает Положение о Кабинете.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5.1.3.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 приказом ответственного за организацию деятельности Кабинета.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5.1.4. Создаёт условия для организации психолого-педагогического с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провождения профессионального самоопределения учащихся через систему работы педагогических работников, педагогов-психологов, социальных пед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гогов, сотрудничество с предприятиями, профессиональными  образовател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ными организациями, образовательными организациями высшего образов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ния, центрами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работы, взаимодействие с родителями (законными представителями)</w:t>
      </w:r>
      <w:r w:rsidR="005C58E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учащихся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5.1.5. Обеспечивает деятельность по развитию инфраструктуры,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ориентационной</w:t>
      </w:r>
      <w:proofErr w:type="spellEnd"/>
      <w:r w:rsidR="009002D0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Учреждения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, ресурсного обеспечения Кабинета.</w:t>
      </w:r>
    </w:p>
    <w:p w:rsidR="00D8512E" w:rsidRPr="00F77DEA" w:rsidRDefault="00344FFD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5.1.6. Определяет функции руководителя и педагогических работников по обеспечению деятельности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5.1.7. Обеспечивает необходимые условия и осуществляет к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>онтроль д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44FFD">
        <w:rPr>
          <w:rFonts w:ascii="Times New Roman" w:hAnsi="Times New Roman" w:cs="Times New Roman"/>
          <w:color w:val="000000" w:themeColor="text1"/>
          <w:sz w:val="28"/>
          <w:szCs w:val="28"/>
        </w:rPr>
        <w:t>ятельности</w:t>
      </w:r>
      <w:r w:rsidR="00A33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Кабинета.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5.1.8. 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Разрабатывает количественные и качественные показатели э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ф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фективности 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Кабинета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8512E" w:rsidRPr="00F77DEA" w:rsidRDefault="00D8512E" w:rsidP="009002D0">
      <w:pPr>
        <w:shd w:val="clear" w:color="auto" w:fill="FFFFFF"/>
        <w:tabs>
          <w:tab w:val="left" w:pos="1134"/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5.1.9. Предоставляет по мере необходимости отчёты о деятельности Кабинета в органы управления образованием.</w:t>
      </w:r>
    </w:p>
    <w:p w:rsidR="00D8512E" w:rsidRPr="00F77DEA" w:rsidRDefault="00D8512E" w:rsidP="009002D0">
      <w:pPr>
        <w:numPr>
          <w:ilvl w:val="1"/>
          <w:numId w:val="8"/>
        </w:numPr>
        <w:shd w:val="clear" w:color="auto" w:fill="FFFFFF"/>
        <w:tabs>
          <w:tab w:val="left" w:pos="1134"/>
          <w:tab w:val="left" w:pos="1276"/>
          <w:tab w:val="left" w:pos="9072"/>
        </w:tabs>
        <w:autoSpaceDN w:val="0"/>
        <w:spacing w:after="0" w:line="240" w:lineRule="auto"/>
        <w:ind w:hanging="11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proofErr w:type="gramStart"/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Ответственный</w:t>
      </w:r>
      <w:proofErr w:type="gramEnd"/>
      <w:r w:rsidRPr="00F77D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организацию деятельности Кабинета 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системный анализ и планирование деятельности по организации психолого-педагогического сопровождения профессионального самоопределения учащихся.</w:t>
      </w:r>
    </w:p>
    <w:p w:rsidR="00D8512E" w:rsidRPr="00F77DEA" w:rsidRDefault="00446EA3" w:rsidP="009002D0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 </w:t>
      </w:r>
      <w:r w:rsidR="00D8512E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план развития Кабинета.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Координирует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профориентационную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педагогич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ских работников, родителей (законных представителей)</w:t>
      </w:r>
      <w:r w:rsidR="00446EA3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учащихся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социальных партнёров.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Организует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мероприятия, стендовые в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ставки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профориентационной</w:t>
      </w:r>
      <w:proofErr w:type="spellEnd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тематики, консультации, родительские собрания и др.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134"/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Ведёт рубрику о </w:t>
      </w:r>
      <w:proofErr w:type="spellStart"/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</w:t>
      </w:r>
      <w:r w:rsidR="0030410C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ионной</w:t>
      </w:r>
      <w:proofErr w:type="spellEnd"/>
      <w:r w:rsidR="0030410C"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на сайте Учреждения</w:t>
      </w:r>
      <w:r w:rsidRPr="00F77DE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8512E" w:rsidRPr="00F77DEA" w:rsidRDefault="00D8512E" w:rsidP="009002D0">
      <w:pPr>
        <w:numPr>
          <w:ilvl w:val="1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Заместители  директора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Разрабатывают и обеспечивают реализацию программы «Воспитание и социализации» (направление «профессиональная ориентация»).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Организуют повышение компетентности педагогических работников по вопросам психолого-педагогического сопровождения профессионального самоопределения учащихся.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Создают условия для развития творческих инициатив, мобильности педагогических работников, обобщения и  распространения  передового  опыта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профориентационной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деятельности.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Оказывают информационно-методическую помощь в овладении приёмами и методами психолого-педагогического сопровождения профессионального самоопределения учащихся.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Организуют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взаимопосещение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уроков, внеурочной деятельности, социальных акций с последующим самоанализом и анализом достигнутых результатов.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Организуют повышение компетентности родителей (законных представителей)</w:t>
      </w:r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несовершеннолетних учащихся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вопросам сопровождения профессионального самоопределения учащихся.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Организуют деятельность по обобщению и внедрению опыта психолого-педагогического сопровождения профессионального самооп</w:t>
      </w:r>
      <w:r w:rsidR="0030410C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ределения учащихся в практику Учреждения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8512E" w:rsidRPr="00F77DEA" w:rsidRDefault="00D8512E" w:rsidP="009002D0">
      <w:pPr>
        <w:numPr>
          <w:ilvl w:val="1"/>
          <w:numId w:val="8"/>
        </w:numPr>
        <w:shd w:val="clear" w:color="auto" w:fill="FFFFFF"/>
        <w:tabs>
          <w:tab w:val="left" w:pos="1276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Педагог-психолог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Осуществляет психолого-педагогическую подде</w:t>
      </w:r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ржку участников образовательных отношений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: учащихся, педагогов, родителей (законных представителей)</w:t>
      </w:r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несовершеннолетних учащихся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Выявляет учащихся, имеющих личностные, познавательные трудности в обучении.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Организует коррекционно-развивающую работу: 1) Развитие познавательной сферы учащихся: внимания, памяти, мышления, воображения и т.д. 2) Снятие тревожности, формирование адекватной самооценки. 3) Развитие навыков  самоорганизации и самоконтроля. 4) Обучение способам релаксации и снятия эмоционального и физического напряжения. 5) Повышение сопротивляемости стрессу. 6) Актуализация внутренних ресурсов.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Обучает школьников навыкам самопознания, самораскрытия, самоанализа, использованию своих психологических особенностей  и возможностей для успешного обучения, развития и профессионального самоопределения.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Проводит психологическую профилактику, направленную на предупреждение возникновения явлений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дезадаптации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учащихся, трудностей в интеллектуальном и личностном развитии, организацию восстановительных мероприятий, а также осуществление мероприятий по управлению психическим состоянием (обучение психической саморегуляции; формирование уверенности в своих силах; выработка навыков мобилизации в стрессе; развитие творческого потенциала).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Организует консультативную работу с педагогами (психолого-педагогические консилиумы) по разработке и планированию единой психолого-педагогической стратегии сопровождения каждого учащегося в процессе профессионального самоопределения.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Сопровождает учащихся по проектированию индивидуального образовательно-профессионального маршрута.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Проводит семинары-практикумы с элементами тренинга,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профориентационные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игры для учащихся, педагогических работников, родителей (законных представителей).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tabs>
          <w:tab w:val="left" w:pos="1134"/>
          <w:tab w:val="left" w:pos="1560"/>
        </w:tabs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Проводит опросы, диагностику с целью определения эффективности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профориентационной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работы, уровня готовности выпускников к выбору профессии.</w:t>
      </w:r>
    </w:p>
    <w:p w:rsidR="00D8512E" w:rsidRPr="00F77DEA" w:rsidRDefault="00D8512E" w:rsidP="009002D0">
      <w:pPr>
        <w:numPr>
          <w:ilvl w:val="1"/>
          <w:numId w:val="8"/>
        </w:numPr>
        <w:shd w:val="clear" w:color="auto" w:fill="FFFFFF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Педагогические работники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Повышают профессиональную квалификацию по вопросам психолого-педагогического сопровождения профессионального самоопределения разных категорий учащихся.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Разрабатывают и проводят социальные и профессиональные пробы,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профориентационные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игры, организуют экскурсии, встречи с представителями различных профессий и др.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Сопровождают деятельность учащихся по проектированию индивидуального образовательно-профессионального маршрута.</w:t>
      </w:r>
    </w:p>
    <w:p w:rsidR="00D8512E" w:rsidRPr="00F77DEA" w:rsidRDefault="00D8512E" w:rsidP="009002D0">
      <w:pPr>
        <w:numPr>
          <w:ilvl w:val="1"/>
          <w:numId w:val="8"/>
        </w:numPr>
        <w:shd w:val="clear" w:color="auto" w:fill="FFFFFF"/>
        <w:tabs>
          <w:tab w:val="left" w:pos="1276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Классный руководитель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Оказывает психолого-педагогическую поддержку учащимся в их профессиональном самоопределении.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Проводит </w:t>
      </w:r>
      <w:proofErr w:type="spellStart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профориентационные</w:t>
      </w:r>
      <w:proofErr w:type="spellEnd"/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F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мероприятия: игр</w:t>
      </w:r>
      <w:r w:rsidR="00446EA3" w:rsidRPr="00F77DE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ы, конкурсы, олимпиады, дебаты, тренинги </w:t>
      </w:r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 т.д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Организует участие старшеклассников, родителей (законных представителей)</w:t>
      </w:r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несовершеннолетних учащихся в областных </w:t>
      </w:r>
      <w:proofErr w:type="spellStart"/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профориентационных</w:t>
      </w:r>
      <w:proofErr w:type="spellEnd"/>
      <w:r w:rsidR="00446EA3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мероприят</w:t>
      </w:r>
      <w:r w:rsidR="00F77DEA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иях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F77DEA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Организует экскурсии </w:t>
      </w:r>
      <w:proofErr w:type="spellStart"/>
      <w:r w:rsidR="00F77DEA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профориентационной</w:t>
      </w:r>
      <w:proofErr w:type="spellEnd"/>
      <w:r w:rsidR="00F77DEA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направленности.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Проводит анкетирование, с целью выявления уровня готовности выпускников к выбору профессии во взаимодействии</w:t>
      </w:r>
      <w:r w:rsidR="00A41D8D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с психологом Учреждения. 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Сопровождает формирование портфолио, проектирование учащимися образовательно-профессиональных маршрутов.</w:t>
      </w:r>
    </w:p>
    <w:p w:rsidR="00D8512E" w:rsidRPr="00F77DEA" w:rsidRDefault="00D8512E" w:rsidP="009002D0">
      <w:pPr>
        <w:numPr>
          <w:ilvl w:val="2"/>
          <w:numId w:val="8"/>
        </w:numPr>
        <w:shd w:val="clear" w:color="auto" w:fill="FFFFFF"/>
        <w:suppressAutoHyphens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Организует повышение уровня компетентности родителей (законных представителей)</w:t>
      </w:r>
      <w:r w:rsidR="00F77DEA"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несовершеннолетних учащихся</w:t>
      </w:r>
      <w:r w:rsidRPr="00F77DE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 вопросам сопровождения профессионального самоопределения учащихся. </w:t>
      </w:r>
    </w:p>
    <w:p w:rsidR="00D8512E" w:rsidRPr="00F77DEA" w:rsidRDefault="00D8512E" w:rsidP="009002D0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54798" w:rsidRPr="00F77DEA" w:rsidRDefault="00154798" w:rsidP="009002D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4798" w:rsidRPr="00F77DEA" w:rsidSect="0043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13A0F"/>
    <w:multiLevelType w:val="multilevel"/>
    <w:tmpl w:val="273A4402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ACF321F"/>
    <w:multiLevelType w:val="hybridMultilevel"/>
    <w:tmpl w:val="08D416DA"/>
    <w:lvl w:ilvl="0" w:tplc="E3748AD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3244A"/>
    <w:multiLevelType w:val="multilevel"/>
    <w:tmpl w:val="DBACCDE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2FCD7A30"/>
    <w:multiLevelType w:val="multilevel"/>
    <w:tmpl w:val="7846A1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8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92B4C4A"/>
    <w:multiLevelType w:val="hybridMultilevel"/>
    <w:tmpl w:val="17567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32A83"/>
    <w:multiLevelType w:val="hybridMultilevel"/>
    <w:tmpl w:val="4462B698"/>
    <w:lvl w:ilvl="0" w:tplc="9D80E1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882971"/>
    <w:multiLevelType w:val="multilevel"/>
    <w:tmpl w:val="31C4A050"/>
    <w:lvl w:ilvl="0">
      <w:start w:val="5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7">
    <w:nsid w:val="690D6421"/>
    <w:multiLevelType w:val="hybridMultilevel"/>
    <w:tmpl w:val="18CA43B4"/>
    <w:lvl w:ilvl="0" w:tplc="9D80E12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42923"/>
    <w:multiLevelType w:val="multilevel"/>
    <w:tmpl w:val="C090E87E"/>
    <w:lvl w:ilvl="0">
      <w:start w:val="2"/>
      <w:numFmt w:val="decimal"/>
      <w:lvlText w:val="%1."/>
      <w:lvlJc w:val="left"/>
      <w:pPr>
        <w:ind w:left="675" w:hanging="675"/>
      </w:pPr>
      <w:rPr>
        <w:rFonts w:eastAsia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D8512E"/>
    <w:rsid w:val="00154798"/>
    <w:rsid w:val="00197C7E"/>
    <w:rsid w:val="00250541"/>
    <w:rsid w:val="0030410C"/>
    <w:rsid w:val="00343BEF"/>
    <w:rsid w:val="00344FFD"/>
    <w:rsid w:val="00367852"/>
    <w:rsid w:val="00435547"/>
    <w:rsid w:val="00446EA3"/>
    <w:rsid w:val="00456E22"/>
    <w:rsid w:val="005C58EE"/>
    <w:rsid w:val="007B41CA"/>
    <w:rsid w:val="007D6000"/>
    <w:rsid w:val="009002D0"/>
    <w:rsid w:val="00915762"/>
    <w:rsid w:val="00984465"/>
    <w:rsid w:val="00A33624"/>
    <w:rsid w:val="00A41D8D"/>
    <w:rsid w:val="00B31936"/>
    <w:rsid w:val="00B86A6F"/>
    <w:rsid w:val="00BF7E4A"/>
    <w:rsid w:val="00CE0EDC"/>
    <w:rsid w:val="00D509F1"/>
    <w:rsid w:val="00D8512E"/>
    <w:rsid w:val="00F7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FF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SEKRETAR</cp:lastModifiedBy>
  <cp:revision>11</cp:revision>
  <cp:lastPrinted>2017-02-21T12:51:00Z</cp:lastPrinted>
  <dcterms:created xsi:type="dcterms:W3CDTF">2017-02-21T11:04:00Z</dcterms:created>
  <dcterms:modified xsi:type="dcterms:W3CDTF">2017-10-24T06:33:00Z</dcterms:modified>
</cp:coreProperties>
</file>