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C57" w:rsidRPr="00A4795A" w:rsidRDefault="00B41C57" w:rsidP="00B41C57">
      <w:pPr>
        <w:jc w:val="center"/>
        <w:rPr>
          <w:b/>
          <w:i/>
          <w:sz w:val="32"/>
          <w:szCs w:val="32"/>
          <w:u w:val="single"/>
        </w:rPr>
      </w:pPr>
      <w:r w:rsidRPr="00A4795A">
        <w:rPr>
          <w:b/>
          <w:i/>
          <w:sz w:val="32"/>
          <w:szCs w:val="32"/>
          <w:u w:val="single"/>
        </w:rPr>
        <w:t>Как выявить гиперактивного ребёнка?</w:t>
      </w:r>
    </w:p>
    <w:p w:rsidR="00B41C57" w:rsidRPr="00A4795A" w:rsidRDefault="00B41C57" w:rsidP="00B41C57">
      <w:pPr>
        <w:spacing w:after="240"/>
        <w:rPr>
          <w:sz w:val="28"/>
          <w:szCs w:val="28"/>
        </w:rPr>
      </w:pPr>
      <w:r>
        <w:br/>
      </w:r>
      <w:r w:rsidRPr="00A4795A">
        <w:rPr>
          <w:sz w:val="28"/>
          <w:szCs w:val="28"/>
        </w:rPr>
        <w:t>Критерии гиперактивности (схема наблюдений за ребенком по П. Бейкер и М. Алворд)</w:t>
      </w:r>
      <w:r w:rsidRPr="00A4795A">
        <w:rPr>
          <w:sz w:val="28"/>
          <w:szCs w:val="28"/>
        </w:rPr>
        <w:br/>
      </w:r>
      <w:r w:rsidRPr="00A4795A">
        <w:rPr>
          <w:b/>
          <w:bCs/>
        </w:rPr>
        <w:br/>
      </w:r>
      <w:r w:rsidRPr="00A4795A">
        <w:rPr>
          <w:b/>
          <w:bCs/>
          <w:sz w:val="32"/>
          <w:szCs w:val="32"/>
          <w:u w:val="single"/>
        </w:rPr>
        <w:t>Дефицит активного внимания:</w:t>
      </w:r>
      <w:r w:rsidRPr="00A4795A">
        <w:rPr>
          <w:b/>
          <w:sz w:val="32"/>
          <w:szCs w:val="32"/>
          <w:u w:val="single"/>
        </w:rPr>
        <w:t xml:space="preserve"> </w:t>
      </w:r>
      <w:r w:rsidRPr="00A4795A">
        <w:rPr>
          <w:b/>
          <w:sz w:val="32"/>
          <w:szCs w:val="32"/>
          <w:u w:val="single"/>
        </w:rPr>
        <w:br/>
      </w:r>
      <w:r w:rsidRPr="00A4795A">
        <w:rPr>
          <w:b/>
          <w:sz w:val="32"/>
          <w:szCs w:val="32"/>
          <w:u w:val="single"/>
        </w:rPr>
        <w:br/>
      </w:r>
      <w:r w:rsidRPr="00A4795A">
        <w:rPr>
          <w:sz w:val="28"/>
          <w:szCs w:val="28"/>
        </w:rPr>
        <w:t>1. Непоследователен, ему трудно долго удерживать внимание.</w:t>
      </w:r>
      <w:r w:rsidRPr="00A4795A">
        <w:rPr>
          <w:sz w:val="28"/>
          <w:szCs w:val="28"/>
        </w:rPr>
        <w:br/>
        <w:t>2. Не слушает, когда к нему обращаются.</w:t>
      </w:r>
      <w:r w:rsidRPr="00A4795A">
        <w:rPr>
          <w:sz w:val="28"/>
          <w:szCs w:val="28"/>
        </w:rPr>
        <w:br/>
        <w:t>3. С большим энтузиазмом берется за задание, но так и не заканчивает его.</w:t>
      </w:r>
      <w:r w:rsidRPr="00A4795A">
        <w:rPr>
          <w:sz w:val="28"/>
          <w:szCs w:val="28"/>
        </w:rPr>
        <w:br/>
        <w:t>4. Испытывает трудности в организации.</w:t>
      </w:r>
      <w:r w:rsidRPr="00A4795A">
        <w:rPr>
          <w:sz w:val="28"/>
          <w:szCs w:val="28"/>
        </w:rPr>
        <w:br/>
        <w:t>5. Часто теряет вещи.</w:t>
      </w:r>
      <w:r w:rsidRPr="00A4795A">
        <w:rPr>
          <w:sz w:val="28"/>
          <w:szCs w:val="28"/>
        </w:rPr>
        <w:br/>
        <w:t>6. Избегает скучных и требующих умственных усилий заданий.</w:t>
      </w:r>
      <w:r w:rsidRPr="00A4795A">
        <w:rPr>
          <w:sz w:val="28"/>
          <w:szCs w:val="28"/>
        </w:rPr>
        <w:br/>
        <w:t xml:space="preserve">7. Часто бывает забывчив. </w:t>
      </w:r>
      <w:r w:rsidRPr="00A4795A">
        <w:rPr>
          <w:sz w:val="28"/>
          <w:szCs w:val="28"/>
        </w:rPr>
        <w:br/>
      </w:r>
      <w:r w:rsidRPr="00A4795A">
        <w:rPr>
          <w:sz w:val="28"/>
          <w:szCs w:val="28"/>
        </w:rPr>
        <w:br/>
      </w:r>
      <w:r w:rsidRPr="00A4795A">
        <w:rPr>
          <w:b/>
          <w:bCs/>
          <w:sz w:val="32"/>
          <w:szCs w:val="32"/>
          <w:u w:val="single"/>
        </w:rPr>
        <w:t>Двигательная расторможенность:</w:t>
      </w:r>
      <w:r w:rsidRPr="00A4795A">
        <w:br/>
      </w:r>
      <w:r w:rsidRPr="00A4795A">
        <w:br/>
      </w:r>
      <w:r w:rsidRPr="00A4795A">
        <w:rPr>
          <w:sz w:val="28"/>
          <w:szCs w:val="28"/>
        </w:rPr>
        <w:t>1. Постоянно ерзает.</w:t>
      </w:r>
      <w:r w:rsidRPr="00A4795A">
        <w:rPr>
          <w:sz w:val="28"/>
          <w:szCs w:val="28"/>
        </w:rPr>
        <w:br/>
        <w:t>2. Проявляет признаки беспокойства (барабанит пальцами, двигается в кресле, бегает, забирается куда-либо).</w:t>
      </w:r>
      <w:r w:rsidRPr="00A4795A">
        <w:rPr>
          <w:sz w:val="28"/>
          <w:szCs w:val="28"/>
        </w:rPr>
        <w:br/>
        <w:t>3. Спит намного меньше, чем другие дети, даже во младенчестве.</w:t>
      </w:r>
      <w:r w:rsidRPr="00A4795A">
        <w:rPr>
          <w:sz w:val="28"/>
          <w:szCs w:val="28"/>
        </w:rPr>
        <w:br/>
        <w:t>4. Очень говорлив.</w:t>
      </w:r>
      <w:r w:rsidRPr="00A4795A">
        <w:rPr>
          <w:sz w:val="28"/>
          <w:szCs w:val="28"/>
        </w:rPr>
        <w:br/>
      </w:r>
      <w:r w:rsidRPr="00A4795A">
        <w:rPr>
          <w:sz w:val="28"/>
          <w:szCs w:val="28"/>
        </w:rPr>
        <w:br/>
      </w:r>
      <w:r w:rsidRPr="00A4795A">
        <w:rPr>
          <w:b/>
          <w:bCs/>
          <w:sz w:val="32"/>
          <w:szCs w:val="32"/>
          <w:u w:val="single"/>
        </w:rPr>
        <w:t>Импульсивность:</w:t>
      </w:r>
      <w:r w:rsidRPr="00A4795A">
        <w:rPr>
          <w:sz w:val="32"/>
          <w:szCs w:val="32"/>
          <w:u w:val="single"/>
        </w:rPr>
        <w:br/>
      </w:r>
      <w:r w:rsidRPr="00A4795A">
        <w:rPr>
          <w:sz w:val="32"/>
          <w:szCs w:val="32"/>
        </w:rPr>
        <w:br/>
      </w:r>
      <w:r w:rsidRPr="00A4795A">
        <w:rPr>
          <w:sz w:val="28"/>
          <w:szCs w:val="28"/>
        </w:rPr>
        <w:t>1. Начинает отвечать, не дослушав вопроса.</w:t>
      </w:r>
      <w:r w:rsidRPr="00A4795A">
        <w:rPr>
          <w:sz w:val="28"/>
          <w:szCs w:val="28"/>
        </w:rPr>
        <w:br/>
        <w:t>2. Не способен дождаться своей очереди, часто вмешивается, прерывает.</w:t>
      </w:r>
      <w:r w:rsidRPr="00A4795A">
        <w:rPr>
          <w:sz w:val="28"/>
          <w:szCs w:val="28"/>
        </w:rPr>
        <w:br/>
        <w:t>3. Плохо сосредоточивает внимание.</w:t>
      </w:r>
      <w:r w:rsidRPr="00A4795A">
        <w:rPr>
          <w:sz w:val="28"/>
          <w:szCs w:val="28"/>
        </w:rPr>
        <w:br/>
        <w:t>4. Не может дожидаться вознаграждения (если между действием и вознаграждением есть пауза).</w:t>
      </w:r>
      <w:r w:rsidRPr="00A4795A">
        <w:rPr>
          <w:sz w:val="28"/>
          <w:szCs w:val="28"/>
        </w:rPr>
        <w:br/>
        <w:t>5. Не может контролировать и регулировать свои действия. Поведение слабо управляемо правилами.</w:t>
      </w:r>
      <w:r w:rsidRPr="00A4795A">
        <w:rPr>
          <w:sz w:val="28"/>
          <w:szCs w:val="28"/>
        </w:rPr>
        <w:br/>
        <w:t>6. При выполнении заданий ведет себя по-разному и показывает очень разные результаты. (На некоторых занятиях ребенок спокоен, на других — нет, на одних уроках он успешен, на других — нет).</w:t>
      </w:r>
      <w:r w:rsidRPr="00A4795A">
        <w:rPr>
          <w:sz w:val="28"/>
          <w:szCs w:val="28"/>
        </w:rPr>
        <w:br/>
      </w:r>
      <w:r w:rsidRPr="00A4795A">
        <w:rPr>
          <w:sz w:val="28"/>
          <w:szCs w:val="28"/>
        </w:rPr>
        <w:br/>
        <w:t>Если в возрасте до 7 лет проявляются хотя бы шесть из перечисленных признаков, педагог может предположить (но не поставить диагноз!), что ребенок, за которым он наблюдает, гиперактивен.</w:t>
      </w:r>
      <w:r w:rsidRPr="00A4795A">
        <w:rPr>
          <w:sz w:val="28"/>
          <w:szCs w:val="28"/>
        </w:rPr>
        <w:br/>
      </w:r>
      <w:r w:rsidRPr="00A4795A">
        <w:rPr>
          <w:sz w:val="28"/>
          <w:szCs w:val="28"/>
        </w:rPr>
        <w:br/>
        <w:t>Очень часто педагоги задают себе вопрос: “Что делать, если у ребенка выявлены признаки гиперактивности? Диагноз в медицинской карте не поставлен, а родители не придают значения возникшим проблемам, надеясь, что с возрастом все пройдет”.</w:t>
      </w:r>
      <w:r w:rsidRPr="00A4795A">
        <w:rPr>
          <w:sz w:val="28"/>
          <w:szCs w:val="28"/>
        </w:rPr>
        <w:br/>
      </w:r>
      <w:r w:rsidRPr="00A4795A">
        <w:rPr>
          <w:sz w:val="28"/>
          <w:szCs w:val="28"/>
        </w:rPr>
        <w:lastRenderedPageBreak/>
        <w:br/>
        <w:t>В этом случае педагог в тактичной форме может рекомендовать родителям обратиться к специалисту: психологу или невропатологу. Согласитесь, что ответственность за постановку диагноза должен взять на себя врач. Важно убедить родителей, что ребенку необходима помощь специалиста.</w:t>
      </w:r>
      <w:r w:rsidRPr="00A4795A">
        <w:rPr>
          <w:sz w:val="28"/>
          <w:szCs w:val="28"/>
        </w:rPr>
        <w:br/>
      </w:r>
      <w:r w:rsidRPr="00A4795A">
        <w:rPr>
          <w:sz w:val="28"/>
          <w:szCs w:val="28"/>
        </w:rPr>
        <w:br/>
        <w:t>Часто взрослые считают, что ребенок гиперактивен, только на том основании, что он очень много двигается, непоседлив. Такая точка зрения ошибочна, так как другие проявления гиперактивности (дефицит активного внимания, импульсивность) в этом случае не учитываются. Особенно часто педагоги и родители не обращают должного внимания на проявление у ребенка импульсивности. Что же такое импульсивность? В психологическом словаре этот термин объясняется так: “Импульсивность — особенность поведения человека (в устойчивых формах — черта характера), заключающаяся в склонности действовать по первому побуждению под влиянием внешних эмоций. Импульсивный человек не обдумывает свои поступки, не взвешивает все “за” и “против”, он быстро и непосредственно реагирует и нередко столь же быстро раскаивается в своих действиях”. Выявить импульсивность можно с помощью анкеты “Признаки импульсивности”. Она разработана для педагогов, не содержит специальных медицинских и психологических терминов, и поэтому не вызовет трудностей при ее заполнении и интерпретации.</w:t>
      </w:r>
      <w:r w:rsidRPr="00A4795A">
        <w:rPr>
          <w:sz w:val="28"/>
          <w:szCs w:val="28"/>
        </w:rPr>
        <w:br/>
      </w:r>
      <w:r>
        <w:br/>
      </w:r>
      <w:r w:rsidRPr="00A4795A">
        <w:rPr>
          <w:b/>
          <w:sz w:val="32"/>
          <w:szCs w:val="32"/>
        </w:rPr>
        <w:br/>
        <w:t xml:space="preserve">Признаки импульсивности (анкета) </w:t>
      </w:r>
      <w:r w:rsidRPr="00A4795A">
        <w:rPr>
          <w:b/>
          <w:sz w:val="32"/>
          <w:szCs w:val="32"/>
        </w:rPr>
        <w:br/>
        <w:t xml:space="preserve">Импульсивный ребенок: </w:t>
      </w:r>
      <w:r w:rsidRPr="00A4795A">
        <w:rPr>
          <w:b/>
          <w:sz w:val="32"/>
          <w:szCs w:val="32"/>
        </w:rPr>
        <w:br/>
      </w:r>
      <w:r w:rsidRPr="00A4795A">
        <w:rPr>
          <w:b/>
          <w:sz w:val="32"/>
          <w:szCs w:val="32"/>
        </w:rPr>
        <w:br/>
      </w:r>
      <w:r w:rsidRPr="00A4795A">
        <w:rPr>
          <w:sz w:val="28"/>
          <w:szCs w:val="28"/>
        </w:rPr>
        <w:t>1. Всегда быстро находит ответ, когда его о чем-то спрашивают (возможно, и неверный).</w:t>
      </w:r>
      <w:r w:rsidRPr="00A4795A">
        <w:rPr>
          <w:sz w:val="28"/>
          <w:szCs w:val="28"/>
        </w:rPr>
        <w:br/>
        <w:t>2. У него часто меняется настроение.</w:t>
      </w:r>
      <w:r w:rsidRPr="00A4795A">
        <w:rPr>
          <w:sz w:val="28"/>
          <w:szCs w:val="28"/>
        </w:rPr>
        <w:br/>
        <w:t>3. Многие вещи его раздражают, выводят из себя.</w:t>
      </w:r>
      <w:r w:rsidRPr="00A4795A">
        <w:rPr>
          <w:sz w:val="28"/>
          <w:szCs w:val="28"/>
        </w:rPr>
        <w:br/>
        <w:t>4. Ему нравится работа, которую можно делать быстро.</w:t>
      </w:r>
      <w:r w:rsidRPr="00A4795A">
        <w:rPr>
          <w:sz w:val="28"/>
          <w:szCs w:val="28"/>
        </w:rPr>
        <w:br/>
        <w:t>5. Обидчив, но не злопамятен.</w:t>
      </w:r>
      <w:r w:rsidRPr="00A4795A">
        <w:rPr>
          <w:sz w:val="28"/>
          <w:szCs w:val="28"/>
        </w:rPr>
        <w:br/>
        <w:t>6. Часто чувствуется, что ему все надоело.</w:t>
      </w:r>
      <w:r w:rsidRPr="00A4795A">
        <w:rPr>
          <w:sz w:val="28"/>
          <w:szCs w:val="28"/>
        </w:rPr>
        <w:br/>
        <w:t>7. Быстро, не колеблясь, принимает решения.</w:t>
      </w:r>
      <w:r w:rsidRPr="00A4795A">
        <w:rPr>
          <w:sz w:val="28"/>
          <w:szCs w:val="28"/>
        </w:rPr>
        <w:br/>
        <w:t>8. Может резко отказаться от еды, которую не любит.</w:t>
      </w:r>
      <w:r w:rsidRPr="00A4795A">
        <w:rPr>
          <w:sz w:val="28"/>
          <w:szCs w:val="28"/>
        </w:rPr>
        <w:br/>
        <w:t>9. Нередко отвлекается на занятиях.</w:t>
      </w:r>
      <w:r w:rsidRPr="00A4795A">
        <w:rPr>
          <w:sz w:val="28"/>
          <w:szCs w:val="28"/>
        </w:rPr>
        <w:br/>
        <w:t>10. Когда кто-то из ребят на него кричит, он кричит в ответ.</w:t>
      </w:r>
      <w:r w:rsidRPr="00A4795A">
        <w:rPr>
          <w:sz w:val="28"/>
          <w:szCs w:val="28"/>
        </w:rPr>
        <w:br/>
        <w:t>11. Обычно уверен, что справится с любым заданием.</w:t>
      </w:r>
      <w:r w:rsidRPr="00A4795A">
        <w:rPr>
          <w:sz w:val="28"/>
          <w:szCs w:val="28"/>
        </w:rPr>
        <w:br/>
        <w:t>12. Может нагрубить родителям, воспитателю.</w:t>
      </w:r>
      <w:r w:rsidRPr="00A4795A">
        <w:rPr>
          <w:sz w:val="28"/>
          <w:szCs w:val="28"/>
        </w:rPr>
        <w:br/>
        <w:t>13. Временами кажется, что он переполнен энергией.</w:t>
      </w:r>
      <w:r w:rsidRPr="00A4795A">
        <w:rPr>
          <w:sz w:val="28"/>
          <w:szCs w:val="28"/>
        </w:rPr>
        <w:br/>
        <w:t>14. Это человек действия, рассуждать не умеет и не любит.</w:t>
      </w:r>
      <w:r w:rsidRPr="00A4795A">
        <w:rPr>
          <w:sz w:val="28"/>
          <w:szCs w:val="28"/>
        </w:rPr>
        <w:br/>
        <w:t>15. Требует к себе внимания, не хочет ждать.</w:t>
      </w:r>
      <w:r w:rsidRPr="00A4795A">
        <w:rPr>
          <w:sz w:val="28"/>
          <w:szCs w:val="28"/>
        </w:rPr>
        <w:br/>
        <w:t>16. В играх не подчиняется общим правилам.</w:t>
      </w:r>
      <w:r w:rsidRPr="00A4795A">
        <w:rPr>
          <w:sz w:val="28"/>
          <w:szCs w:val="28"/>
        </w:rPr>
        <w:br/>
      </w:r>
      <w:r w:rsidRPr="00A4795A">
        <w:rPr>
          <w:sz w:val="28"/>
          <w:szCs w:val="28"/>
        </w:rPr>
        <w:lastRenderedPageBreak/>
        <w:t>17. Горячится во время разговора, часто повышает голос.</w:t>
      </w:r>
      <w:r w:rsidRPr="00A4795A">
        <w:rPr>
          <w:sz w:val="28"/>
          <w:szCs w:val="28"/>
        </w:rPr>
        <w:br/>
        <w:t>18. Легко забывает поручения старших, увлекается игрой.</w:t>
      </w:r>
      <w:r w:rsidRPr="00A4795A">
        <w:rPr>
          <w:sz w:val="28"/>
          <w:szCs w:val="28"/>
        </w:rPr>
        <w:br/>
        <w:t>19. Любит организовывать и предводительствовать.</w:t>
      </w:r>
      <w:r w:rsidRPr="00A4795A">
        <w:rPr>
          <w:sz w:val="28"/>
          <w:szCs w:val="28"/>
        </w:rPr>
        <w:br/>
        <w:t>20. Похвала и порицание действуют на него сильнее, чем на других.</w:t>
      </w:r>
      <w:r w:rsidRPr="00A4795A">
        <w:rPr>
          <w:sz w:val="28"/>
          <w:szCs w:val="28"/>
        </w:rPr>
        <w:br/>
      </w:r>
      <w:r w:rsidRPr="00A4795A">
        <w:rPr>
          <w:sz w:val="28"/>
          <w:szCs w:val="28"/>
        </w:rPr>
        <w:br/>
        <w:t>Для получения объективных данных необходимо, чтобы 2—3 взрослых человека, хорошо знающих ребенка, оценили уровень его импульсивности с помощью данной анкеты. Затем надо суммировать все баллы во всех исследованиях и найти средний балл. Результат 15—20 баллов свидетельствует о высокой импульсивности, 7—14 — о средней, 1—6 баллов — о низкой.</w:t>
      </w:r>
      <w:r w:rsidRPr="00A4795A">
        <w:rPr>
          <w:sz w:val="28"/>
          <w:szCs w:val="28"/>
        </w:rPr>
        <w:br/>
      </w:r>
      <w:r w:rsidRPr="00A4795A">
        <w:rPr>
          <w:sz w:val="28"/>
          <w:szCs w:val="28"/>
        </w:rPr>
        <w:br/>
        <w:t>Гиперактивному ребенку требуется постоянная психологическая поддержка. Как и другие дети, он хочет быть успешным в делах, за которые берется, однако чаще всего ему это не удается. Поэтому родителям следует продумывать все поручения, которые они дают ребенку, и помнить: ребенок будет делать только то, что ему интересно, и будет заниматься этим лишь до тех пор, пока ему не надоест. Как только ребенок устал, его следует переключить на другой вид деятельности.</w:t>
      </w:r>
      <w:r w:rsidRPr="00A4795A">
        <w:rPr>
          <w:sz w:val="28"/>
          <w:szCs w:val="28"/>
        </w:rPr>
        <w:br/>
      </w:r>
      <w:r w:rsidRPr="00A4795A">
        <w:rPr>
          <w:sz w:val="28"/>
          <w:szCs w:val="28"/>
        </w:rPr>
        <w:br/>
        <w:t>Необходимо также позаботиться о рабочем месте ребенка. Оно должно быть тихим и спокойным — не около телевизора или постоянно открывающихся дверей, а там, где ребенок мог бы заниматься без помех. В ходе выполнения домашнего задания родителям желательно находиться рядом и при необходимости помогать беспокойному сыну или дочке.</w:t>
      </w:r>
      <w:r w:rsidRPr="00A4795A">
        <w:rPr>
          <w:sz w:val="28"/>
          <w:szCs w:val="28"/>
        </w:rPr>
        <w:br/>
      </w:r>
      <w:r w:rsidRPr="00A4795A">
        <w:rPr>
          <w:sz w:val="28"/>
          <w:szCs w:val="28"/>
        </w:rPr>
        <w:br/>
        <w:t>Если ребенок в чем-то неправ, родителям не следует читать ему нотация, так как длинная речь не будет до конца выслушана и осознана. Лучше заранее установить правила поведения и систему поощрений и наказаний. Как уже отмечалось выше, требования к ребенку должны быть конкретными, четкими и выполнимыми.</w:t>
      </w:r>
      <w:r w:rsidRPr="00A4795A">
        <w:rPr>
          <w:sz w:val="28"/>
          <w:szCs w:val="28"/>
        </w:rPr>
        <w:br/>
      </w:r>
      <w:r w:rsidRPr="00A4795A">
        <w:rPr>
          <w:sz w:val="28"/>
          <w:szCs w:val="28"/>
        </w:rPr>
        <w:br/>
        <w:t>Нельзя принуждать ребенка просить прощения и давать обещания: “Я буду хорошо себя вести”, “Я буду всегда тебя слушаться”. Можно, например, договориться с ребенком, что он “не будет пинать кошку” или “с сегодняшнего дня начнет ставить ботинки на место”. На отработку каждого из этих конкретных требований может уйти много времени (две—четыре недели и больше). Однако, не отработав одного пункта, не переходите к следующему. Наберитесь терпения и постарайтесь довести начатое дело до конца. Потом можно будет добиваться выполнения другого конкретного требования.</w:t>
      </w:r>
    </w:p>
    <w:p w:rsidR="00B41C57" w:rsidRPr="00A4795A" w:rsidRDefault="00B41C57" w:rsidP="00B41C57">
      <w:pPr>
        <w:rPr>
          <w:sz w:val="28"/>
          <w:szCs w:val="28"/>
        </w:rPr>
      </w:pPr>
    </w:p>
    <w:p w:rsidR="005957DE" w:rsidRDefault="00B41C57"/>
    <w:sectPr w:rsidR="00595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B41C57"/>
    <w:rsid w:val="004076E1"/>
    <w:rsid w:val="0079093C"/>
    <w:rsid w:val="00B41C57"/>
    <w:rsid w:val="00B93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1C5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9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906</Words>
  <Characters>5167</Characters>
  <Application>Microsoft Office Word</Application>
  <DocSecurity>0</DocSecurity>
  <Lines>43</Lines>
  <Paragraphs>12</Paragraphs>
  <ScaleCrop>false</ScaleCrop>
  <Company/>
  <LinksUpToDate>false</LinksUpToDate>
  <CharactersWithSpaces>6061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софья</dc:creator>
  <cp:lastModifiedBy>софья</cp:lastModifiedBy>
  <cp:revision>1</cp:revision>
  <dcterms:created xsi:type="dcterms:W3CDTF">2014-02-20T05:28:00Z</dcterms:created>
  <dcterms:modified xsi:type="dcterms:W3CDTF">2014-02-20T05:30:00Z</dcterms:modified>
</cp:coreProperties>
</file>