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82" w:rsidRPr="002B335F" w:rsidRDefault="008A0782" w:rsidP="008A0782">
      <w:pPr>
        <w:pStyle w:val="a3"/>
        <w:jc w:val="center"/>
        <w:rPr>
          <w:rFonts w:ascii="Times New Roman" w:hAnsi="Times New Roman"/>
          <w:b/>
          <w:sz w:val="32"/>
          <w:szCs w:val="32"/>
        </w:rPr>
      </w:pPr>
      <w:r w:rsidRPr="002B335F">
        <w:rPr>
          <w:rFonts w:ascii="Times New Roman" w:hAnsi="Times New Roman"/>
          <w:b/>
          <w:sz w:val="32"/>
          <w:szCs w:val="32"/>
        </w:rPr>
        <w:t>Муниципальное об</w:t>
      </w:r>
      <w:r w:rsidR="00E26256">
        <w:rPr>
          <w:rFonts w:ascii="Times New Roman" w:hAnsi="Times New Roman"/>
          <w:b/>
          <w:sz w:val="32"/>
          <w:szCs w:val="32"/>
        </w:rPr>
        <w:t>щеоб</w:t>
      </w:r>
      <w:r w:rsidRPr="002B335F">
        <w:rPr>
          <w:rFonts w:ascii="Times New Roman" w:hAnsi="Times New Roman"/>
          <w:b/>
          <w:sz w:val="32"/>
          <w:szCs w:val="32"/>
        </w:rPr>
        <w:t>разовательное учреждение</w:t>
      </w:r>
    </w:p>
    <w:p w:rsidR="008A0782" w:rsidRPr="002B335F" w:rsidRDefault="008A0782" w:rsidP="008A0782">
      <w:pPr>
        <w:pStyle w:val="a3"/>
        <w:jc w:val="center"/>
        <w:rPr>
          <w:rFonts w:ascii="Times New Roman" w:hAnsi="Times New Roman"/>
          <w:b/>
          <w:sz w:val="32"/>
          <w:szCs w:val="32"/>
        </w:rPr>
      </w:pPr>
      <w:r w:rsidRPr="002B335F">
        <w:rPr>
          <w:rFonts w:ascii="Times New Roman" w:hAnsi="Times New Roman"/>
          <w:b/>
          <w:sz w:val="32"/>
          <w:szCs w:val="32"/>
        </w:rPr>
        <w:t xml:space="preserve">«Средняя  школа № 6» </w:t>
      </w:r>
    </w:p>
    <w:p w:rsidR="008A0782" w:rsidRPr="002B335F" w:rsidRDefault="008A0782" w:rsidP="008A0782">
      <w:pPr>
        <w:pStyle w:val="a3"/>
        <w:jc w:val="center"/>
        <w:rPr>
          <w:rFonts w:ascii="Times New Roman" w:hAnsi="Times New Roman"/>
          <w:b/>
          <w:sz w:val="36"/>
          <w:szCs w:val="36"/>
        </w:rPr>
      </w:pPr>
    </w:p>
    <w:p w:rsidR="008A0782" w:rsidRPr="002B335F" w:rsidRDefault="008A0782" w:rsidP="008A0782">
      <w:pPr>
        <w:pStyle w:val="a3"/>
        <w:rPr>
          <w:rFonts w:ascii="Times New Roman" w:hAnsi="Times New Roman"/>
        </w:rPr>
      </w:pPr>
      <w:r w:rsidRPr="002B335F">
        <w:rPr>
          <w:rFonts w:ascii="Times New Roman" w:hAnsi="Times New Roman"/>
          <w:szCs w:val="28"/>
        </w:rPr>
        <w:t xml:space="preserve">                    </w:t>
      </w:r>
    </w:p>
    <w:p w:rsidR="008A0782" w:rsidRPr="002B335F" w:rsidRDefault="008A0782" w:rsidP="008A0782">
      <w:pPr>
        <w:pStyle w:val="a3"/>
        <w:tabs>
          <w:tab w:val="left" w:pos="5308"/>
        </w:tabs>
        <w:rPr>
          <w:rFonts w:ascii="Times New Roman" w:hAnsi="Times New Roman"/>
          <w:b/>
          <w:sz w:val="44"/>
          <w:szCs w:val="44"/>
        </w:rPr>
      </w:pPr>
    </w:p>
    <w:p w:rsidR="008A0782" w:rsidRPr="002B335F" w:rsidRDefault="008A0782" w:rsidP="008A0782">
      <w:pPr>
        <w:pStyle w:val="a3"/>
        <w:rPr>
          <w:rFonts w:ascii="Times New Roman" w:hAnsi="Times New Roman"/>
          <w:sz w:val="44"/>
          <w:szCs w:val="44"/>
        </w:rPr>
      </w:pPr>
    </w:p>
    <w:p w:rsidR="008A0782" w:rsidRPr="00DA5660" w:rsidRDefault="008A0782" w:rsidP="008A0782">
      <w:pPr>
        <w:pStyle w:val="a3"/>
        <w:jc w:val="center"/>
        <w:rPr>
          <w:rFonts w:ascii="Times New Roman" w:hAnsi="Times New Roman"/>
          <w:b/>
          <w:sz w:val="36"/>
          <w:szCs w:val="36"/>
          <w:u w:val="single"/>
        </w:rPr>
      </w:pPr>
      <w:r w:rsidRPr="00DA5660">
        <w:rPr>
          <w:rFonts w:ascii="Times New Roman" w:hAnsi="Times New Roman"/>
          <w:b/>
          <w:sz w:val="36"/>
          <w:szCs w:val="36"/>
          <w:u w:val="single"/>
        </w:rPr>
        <w:t>Методическая разработка</w:t>
      </w:r>
      <w:r w:rsidR="00DA5660" w:rsidRPr="00DA5660">
        <w:rPr>
          <w:rFonts w:ascii="Times New Roman" w:hAnsi="Times New Roman"/>
          <w:b/>
          <w:sz w:val="36"/>
          <w:szCs w:val="36"/>
          <w:u w:val="single"/>
        </w:rPr>
        <w:t xml:space="preserve"> на тему</w:t>
      </w:r>
    </w:p>
    <w:p w:rsidR="008A0782" w:rsidRPr="00DA5660" w:rsidRDefault="008A0782" w:rsidP="008A0782">
      <w:pPr>
        <w:pStyle w:val="a3"/>
        <w:jc w:val="center"/>
        <w:rPr>
          <w:rFonts w:ascii="Times New Roman" w:hAnsi="Times New Roman"/>
          <w:b/>
          <w:sz w:val="36"/>
          <w:szCs w:val="36"/>
          <w:u w:val="single"/>
        </w:rPr>
      </w:pPr>
    </w:p>
    <w:p w:rsidR="008A0782" w:rsidRPr="00DA5660" w:rsidRDefault="008A0782" w:rsidP="008A0782">
      <w:pPr>
        <w:pStyle w:val="a3"/>
        <w:jc w:val="center"/>
        <w:rPr>
          <w:rFonts w:ascii="Times New Roman" w:hAnsi="Times New Roman"/>
          <w:b/>
          <w:sz w:val="36"/>
          <w:szCs w:val="36"/>
        </w:rPr>
      </w:pPr>
      <w:r w:rsidRPr="00DA5660">
        <w:rPr>
          <w:rFonts w:ascii="Times New Roman" w:hAnsi="Times New Roman"/>
          <w:b/>
          <w:sz w:val="36"/>
          <w:szCs w:val="36"/>
        </w:rPr>
        <w:br/>
      </w:r>
      <w:r w:rsidRPr="00DA5660">
        <w:rPr>
          <w:rFonts w:ascii="Times New Roman" w:hAnsi="Times New Roman"/>
          <w:b/>
          <w:iCs/>
          <w:sz w:val="36"/>
          <w:szCs w:val="36"/>
        </w:rPr>
        <w:t>«Модульный урок биологии и географии, как средство реализации системно-деятельностного подхода»</w:t>
      </w:r>
      <w:r w:rsidRPr="00DA5660">
        <w:rPr>
          <w:rFonts w:ascii="Times New Roman" w:hAnsi="Times New Roman"/>
          <w:b/>
          <w:sz w:val="36"/>
          <w:szCs w:val="36"/>
        </w:rPr>
        <w:br/>
      </w:r>
    </w:p>
    <w:p w:rsidR="008A0782" w:rsidRDefault="008A0782" w:rsidP="008A0782">
      <w:pPr>
        <w:pStyle w:val="a3"/>
        <w:jc w:val="right"/>
        <w:rPr>
          <w:rFonts w:ascii="Times New Roman" w:hAnsi="Times New Roman"/>
          <w:b/>
          <w:sz w:val="56"/>
          <w:szCs w:val="56"/>
        </w:rPr>
      </w:pPr>
    </w:p>
    <w:p w:rsidR="008A0782" w:rsidRDefault="008A0782" w:rsidP="008A0782">
      <w:pPr>
        <w:pStyle w:val="a3"/>
        <w:jc w:val="right"/>
        <w:rPr>
          <w:rFonts w:ascii="Times New Roman" w:hAnsi="Times New Roman"/>
          <w:b/>
          <w:sz w:val="56"/>
          <w:szCs w:val="56"/>
        </w:rPr>
      </w:pPr>
    </w:p>
    <w:p w:rsidR="00D60912" w:rsidRDefault="00D60912" w:rsidP="008A0782">
      <w:pPr>
        <w:pStyle w:val="a3"/>
        <w:jc w:val="right"/>
        <w:rPr>
          <w:rFonts w:ascii="Times New Roman" w:hAnsi="Times New Roman"/>
          <w:b/>
          <w:sz w:val="56"/>
          <w:szCs w:val="56"/>
        </w:rPr>
      </w:pPr>
    </w:p>
    <w:p w:rsidR="00D60912" w:rsidRDefault="00D60912" w:rsidP="008A0782">
      <w:pPr>
        <w:pStyle w:val="a3"/>
        <w:jc w:val="right"/>
        <w:rPr>
          <w:rFonts w:ascii="Times New Roman" w:hAnsi="Times New Roman"/>
          <w:b/>
          <w:sz w:val="56"/>
          <w:szCs w:val="56"/>
        </w:rPr>
      </w:pPr>
    </w:p>
    <w:p w:rsidR="008A0782" w:rsidRPr="002B335F" w:rsidRDefault="008A0782" w:rsidP="008A0782">
      <w:pPr>
        <w:pStyle w:val="a3"/>
        <w:jc w:val="right"/>
        <w:rPr>
          <w:rFonts w:ascii="Times New Roman" w:hAnsi="Times New Roman"/>
          <w:b/>
          <w:sz w:val="32"/>
          <w:szCs w:val="32"/>
        </w:rPr>
      </w:pPr>
      <w:r w:rsidRPr="002B335F">
        <w:rPr>
          <w:rFonts w:ascii="Times New Roman" w:hAnsi="Times New Roman"/>
          <w:b/>
          <w:sz w:val="56"/>
          <w:szCs w:val="56"/>
        </w:rPr>
        <w:br/>
      </w:r>
      <w:r w:rsidRPr="002B335F">
        <w:rPr>
          <w:rFonts w:ascii="Times New Roman" w:hAnsi="Times New Roman"/>
          <w:b/>
          <w:sz w:val="32"/>
          <w:szCs w:val="32"/>
        </w:rPr>
        <w:t xml:space="preserve">Автор:Учитель биологии и географии </w:t>
      </w:r>
    </w:p>
    <w:p w:rsidR="008A0782" w:rsidRPr="002B335F" w:rsidRDefault="008A0782" w:rsidP="008A0782">
      <w:pPr>
        <w:pStyle w:val="a3"/>
        <w:jc w:val="right"/>
        <w:rPr>
          <w:rFonts w:ascii="Times New Roman" w:hAnsi="Times New Roman"/>
          <w:b/>
          <w:sz w:val="32"/>
          <w:szCs w:val="32"/>
        </w:rPr>
      </w:pPr>
      <w:r w:rsidRPr="002B335F">
        <w:rPr>
          <w:rFonts w:ascii="Times New Roman" w:hAnsi="Times New Roman"/>
          <w:b/>
          <w:sz w:val="32"/>
          <w:szCs w:val="32"/>
        </w:rPr>
        <w:t>высшей категории</w:t>
      </w:r>
      <w:r w:rsidRPr="002B335F">
        <w:rPr>
          <w:rFonts w:ascii="Times New Roman" w:hAnsi="Times New Roman"/>
          <w:b/>
          <w:sz w:val="32"/>
          <w:szCs w:val="32"/>
        </w:rPr>
        <w:br/>
        <w:t>Мостов Анатолий Николаевич</w:t>
      </w:r>
    </w:p>
    <w:p w:rsidR="008A0782" w:rsidRPr="002B335F" w:rsidRDefault="008A0782" w:rsidP="008A0782">
      <w:pPr>
        <w:jc w:val="right"/>
        <w:rPr>
          <w:sz w:val="32"/>
          <w:szCs w:val="32"/>
        </w:rPr>
      </w:pPr>
    </w:p>
    <w:p w:rsidR="008A0782" w:rsidRPr="002B335F" w:rsidRDefault="008A0782" w:rsidP="008A0782">
      <w:pPr>
        <w:pStyle w:val="a3"/>
        <w:jc w:val="right"/>
        <w:rPr>
          <w:rFonts w:ascii="Times New Roman" w:hAnsi="Times New Roman"/>
          <w:b/>
          <w:sz w:val="32"/>
          <w:szCs w:val="32"/>
        </w:rPr>
      </w:pPr>
    </w:p>
    <w:p w:rsidR="008A0782" w:rsidRPr="002B335F" w:rsidRDefault="008A0782" w:rsidP="008A0782">
      <w:pPr>
        <w:pStyle w:val="a3"/>
        <w:jc w:val="center"/>
        <w:rPr>
          <w:rFonts w:ascii="Times New Roman" w:hAnsi="Times New Roman"/>
          <w:b/>
          <w:sz w:val="32"/>
          <w:szCs w:val="32"/>
        </w:rPr>
      </w:pPr>
    </w:p>
    <w:p w:rsidR="008A0782" w:rsidRPr="002B335F" w:rsidRDefault="008A0782" w:rsidP="008A0782">
      <w:pPr>
        <w:pStyle w:val="a3"/>
        <w:jc w:val="center"/>
        <w:rPr>
          <w:rFonts w:ascii="Times New Roman" w:hAnsi="Times New Roman"/>
          <w:b/>
          <w:sz w:val="32"/>
          <w:szCs w:val="32"/>
        </w:rPr>
      </w:pPr>
    </w:p>
    <w:p w:rsidR="008A0782" w:rsidRPr="002B335F" w:rsidRDefault="008A0782" w:rsidP="008A0782">
      <w:pPr>
        <w:pStyle w:val="a3"/>
        <w:jc w:val="center"/>
        <w:rPr>
          <w:rFonts w:ascii="Times New Roman" w:hAnsi="Times New Roman"/>
          <w:b/>
          <w:sz w:val="36"/>
          <w:szCs w:val="36"/>
        </w:rPr>
      </w:pPr>
    </w:p>
    <w:p w:rsidR="008A0782" w:rsidRPr="002B335F" w:rsidRDefault="008A0782" w:rsidP="008A0782">
      <w:pPr>
        <w:pStyle w:val="a3"/>
        <w:jc w:val="center"/>
        <w:rPr>
          <w:rFonts w:ascii="Times New Roman" w:hAnsi="Times New Roman"/>
          <w:b/>
          <w:sz w:val="36"/>
          <w:szCs w:val="36"/>
        </w:rPr>
      </w:pPr>
    </w:p>
    <w:p w:rsidR="008A0782" w:rsidRPr="002B335F" w:rsidRDefault="008A0782" w:rsidP="008A0782">
      <w:pPr>
        <w:pStyle w:val="a3"/>
        <w:jc w:val="center"/>
        <w:rPr>
          <w:rFonts w:ascii="Times New Roman" w:hAnsi="Times New Roman"/>
          <w:b/>
          <w:sz w:val="36"/>
          <w:szCs w:val="36"/>
        </w:rPr>
      </w:pPr>
    </w:p>
    <w:p w:rsidR="008A0782" w:rsidRPr="002B335F" w:rsidRDefault="008A0782" w:rsidP="008A0782">
      <w:pPr>
        <w:pStyle w:val="a3"/>
        <w:jc w:val="center"/>
        <w:rPr>
          <w:rFonts w:ascii="Times New Roman" w:hAnsi="Times New Roman"/>
          <w:b/>
          <w:sz w:val="36"/>
          <w:szCs w:val="36"/>
        </w:rPr>
      </w:pPr>
    </w:p>
    <w:p w:rsidR="008A0782" w:rsidRPr="002B335F" w:rsidRDefault="008A0782" w:rsidP="008A0782">
      <w:pPr>
        <w:pStyle w:val="a3"/>
        <w:jc w:val="center"/>
        <w:rPr>
          <w:rFonts w:ascii="Times New Roman" w:hAnsi="Times New Roman"/>
          <w:b/>
          <w:sz w:val="36"/>
          <w:szCs w:val="36"/>
        </w:rPr>
      </w:pPr>
    </w:p>
    <w:p w:rsidR="008A0782" w:rsidRPr="002B335F" w:rsidRDefault="008A0782" w:rsidP="008A0782">
      <w:pPr>
        <w:pStyle w:val="a3"/>
        <w:jc w:val="center"/>
        <w:rPr>
          <w:rFonts w:ascii="Times New Roman" w:hAnsi="Times New Roman"/>
          <w:b/>
          <w:sz w:val="36"/>
          <w:szCs w:val="36"/>
        </w:rPr>
      </w:pPr>
    </w:p>
    <w:p w:rsidR="008A0782" w:rsidRDefault="008A0782" w:rsidP="008A0782">
      <w:pPr>
        <w:pStyle w:val="a3"/>
        <w:jc w:val="center"/>
        <w:rPr>
          <w:rFonts w:ascii="Times New Roman" w:hAnsi="Times New Roman"/>
          <w:b/>
          <w:sz w:val="36"/>
          <w:szCs w:val="36"/>
        </w:rPr>
      </w:pPr>
    </w:p>
    <w:p w:rsidR="00D60912" w:rsidRPr="002B335F" w:rsidRDefault="00D60912" w:rsidP="008A0782">
      <w:pPr>
        <w:pStyle w:val="a3"/>
        <w:jc w:val="center"/>
        <w:rPr>
          <w:rFonts w:ascii="Times New Roman" w:hAnsi="Times New Roman"/>
          <w:b/>
          <w:sz w:val="36"/>
          <w:szCs w:val="36"/>
        </w:rPr>
      </w:pPr>
    </w:p>
    <w:p w:rsidR="008A0782" w:rsidRPr="00D60912" w:rsidRDefault="008A0782" w:rsidP="00D60912">
      <w:pPr>
        <w:pStyle w:val="a3"/>
        <w:jc w:val="center"/>
        <w:rPr>
          <w:b/>
          <w:sz w:val="32"/>
          <w:szCs w:val="32"/>
        </w:rPr>
      </w:pPr>
      <w:r w:rsidRPr="002B335F">
        <w:rPr>
          <w:rFonts w:ascii="Times New Roman" w:hAnsi="Times New Roman"/>
          <w:b/>
          <w:sz w:val="32"/>
          <w:szCs w:val="32"/>
        </w:rPr>
        <w:t>г. Гаврилов-Ям</w:t>
      </w:r>
    </w:p>
    <w:p w:rsidR="003E3F64" w:rsidRPr="003E3F64" w:rsidRDefault="003E3F64" w:rsidP="00F61BA8">
      <w:pPr>
        <w:jc w:val="center"/>
        <w:rPr>
          <w:b/>
        </w:rPr>
      </w:pPr>
      <w:r w:rsidRPr="003E3F64">
        <w:rPr>
          <w:b/>
        </w:rPr>
        <w:lastRenderedPageBreak/>
        <w:t>Содержание</w:t>
      </w:r>
    </w:p>
    <w:p w:rsidR="003E3F64" w:rsidRPr="003E3F64" w:rsidRDefault="003E3F64" w:rsidP="003E3F64">
      <w:pPr>
        <w:jc w:val="both"/>
        <w:rPr>
          <w:b/>
        </w:rPr>
      </w:pPr>
    </w:p>
    <w:p w:rsidR="003E3F64" w:rsidRPr="003E3F64" w:rsidRDefault="003E3F64" w:rsidP="003E3F64">
      <w:pPr>
        <w:pStyle w:val="a5"/>
        <w:numPr>
          <w:ilvl w:val="0"/>
          <w:numId w:val="10"/>
        </w:numPr>
        <w:jc w:val="both"/>
        <w:rPr>
          <w:b/>
        </w:rPr>
      </w:pPr>
      <w:r w:rsidRPr="003E3F64">
        <w:rPr>
          <w:b/>
        </w:rPr>
        <w:t>Введение</w:t>
      </w:r>
    </w:p>
    <w:p w:rsidR="00F61BA8" w:rsidRPr="00F61BA8" w:rsidRDefault="003E3F64" w:rsidP="00F61BA8">
      <w:pPr>
        <w:ind w:firstLine="360"/>
        <w:jc w:val="both"/>
      </w:pPr>
      <w:r w:rsidRPr="003E3F64">
        <w:t>Необходимость применения модульного обучения с целью реализации системно-деятельностного подхода</w:t>
      </w:r>
    </w:p>
    <w:p w:rsidR="003E3F64" w:rsidRPr="00184919" w:rsidRDefault="003E3F64" w:rsidP="003E3F64">
      <w:pPr>
        <w:pStyle w:val="a5"/>
        <w:numPr>
          <w:ilvl w:val="0"/>
          <w:numId w:val="10"/>
        </w:numPr>
        <w:jc w:val="both"/>
        <w:rPr>
          <w:b/>
        </w:rPr>
      </w:pPr>
      <w:r w:rsidRPr="00184919">
        <w:rPr>
          <w:b/>
        </w:rPr>
        <w:t>Основная часть</w:t>
      </w:r>
    </w:p>
    <w:p w:rsidR="00184919" w:rsidRPr="00184919" w:rsidRDefault="00184919" w:rsidP="00184919">
      <w:pPr>
        <w:pStyle w:val="a3"/>
        <w:numPr>
          <w:ilvl w:val="0"/>
          <w:numId w:val="11"/>
        </w:numPr>
        <w:jc w:val="both"/>
        <w:rPr>
          <w:rFonts w:ascii="Times New Roman" w:hAnsi="Times New Roman"/>
          <w:sz w:val="24"/>
          <w:szCs w:val="24"/>
        </w:rPr>
      </w:pPr>
      <w:r w:rsidRPr="00184919">
        <w:rPr>
          <w:rFonts w:ascii="Times New Roman" w:hAnsi="Times New Roman"/>
          <w:sz w:val="24"/>
          <w:szCs w:val="24"/>
        </w:rPr>
        <w:t>Отличие модульного обучения от других педагогических технологий</w:t>
      </w:r>
    </w:p>
    <w:p w:rsidR="00184919" w:rsidRPr="00184919" w:rsidRDefault="00184919" w:rsidP="00184919">
      <w:pPr>
        <w:pStyle w:val="a3"/>
        <w:numPr>
          <w:ilvl w:val="0"/>
          <w:numId w:val="11"/>
        </w:numPr>
        <w:jc w:val="both"/>
        <w:rPr>
          <w:rFonts w:ascii="Times New Roman" w:hAnsi="Times New Roman"/>
          <w:sz w:val="24"/>
          <w:szCs w:val="24"/>
        </w:rPr>
      </w:pPr>
      <w:r w:rsidRPr="00184919">
        <w:rPr>
          <w:rFonts w:ascii="Times New Roman" w:hAnsi="Times New Roman"/>
          <w:sz w:val="24"/>
          <w:szCs w:val="24"/>
        </w:rPr>
        <w:t xml:space="preserve"> Система действий учителя по переходу в модульное обучение</w:t>
      </w:r>
    </w:p>
    <w:p w:rsidR="003E3F64" w:rsidRPr="00184919" w:rsidRDefault="00184919" w:rsidP="00184919">
      <w:pPr>
        <w:pStyle w:val="a5"/>
        <w:numPr>
          <w:ilvl w:val="0"/>
          <w:numId w:val="11"/>
        </w:numPr>
        <w:jc w:val="both"/>
      </w:pPr>
      <w:r w:rsidRPr="00184919">
        <w:t>Основные принципы построения модульных программ</w:t>
      </w:r>
    </w:p>
    <w:p w:rsidR="003E3F64" w:rsidRPr="00184919" w:rsidRDefault="00184919" w:rsidP="00184919">
      <w:pPr>
        <w:pStyle w:val="a5"/>
        <w:numPr>
          <w:ilvl w:val="0"/>
          <w:numId w:val="11"/>
        </w:numPr>
        <w:jc w:val="both"/>
      </w:pPr>
      <w:r w:rsidRPr="00184919">
        <w:t>Общие критерии формирования содержания модуля</w:t>
      </w:r>
    </w:p>
    <w:p w:rsidR="00184919" w:rsidRPr="00184919" w:rsidRDefault="00184919" w:rsidP="00184919">
      <w:pPr>
        <w:pStyle w:val="a5"/>
        <w:numPr>
          <w:ilvl w:val="0"/>
          <w:numId w:val="11"/>
        </w:numPr>
        <w:jc w:val="both"/>
      </w:pPr>
      <w:r w:rsidRPr="00184919">
        <w:t>Роль учителя в учебном процессе</w:t>
      </w:r>
    </w:p>
    <w:p w:rsidR="00184919" w:rsidRPr="00184919" w:rsidRDefault="00184919" w:rsidP="00184919">
      <w:pPr>
        <w:pStyle w:val="a3"/>
        <w:numPr>
          <w:ilvl w:val="0"/>
          <w:numId w:val="11"/>
        </w:numPr>
        <w:jc w:val="both"/>
        <w:rPr>
          <w:rFonts w:ascii="Times New Roman" w:hAnsi="Times New Roman"/>
          <w:sz w:val="24"/>
          <w:szCs w:val="24"/>
        </w:rPr>
      </w:pPr>
      <w:r w:rsidRPr="00184919">
        <w:rPr>
          <w:rFonts w:ascii="Times New Roman" w:hAnsi="Times New Roman"/>
          <w:sz w:val="24"/>
          <w:szCs w:val="24"/>
        </w:rPr>
        <w:t>Условия для перехода на модульное обучение</w:t>
      </w:r>
    </w:p>
    <w:p w:rsidR="00184919" w:rsidRDefault="00184919" w:rsidP="00184919">
      <w:pPr>
        <w:pStyle w:val="a5"/>
        <w:numPr>
          <w:ilvl w:val="0"/>
          <w:numId w:val="11"/>
        </w:numPr>
        <w:jc w:val="both"/>
      </w:pPr>
      <w:r w:rsidRPr="00184919">
        <w:t>Типы учебных элементов модульных программ.</w:t>
      </w:r>
    </w:p>
    <w:p w:rsidR="00184919" w:rsidRPr="00184919" w:rsidRDefault="00184919" w:rsidP="00184919">
      <w:pPr>
        <w:pStyle w:val="a5"/>
        <w:numPr>
          <w:ilvl w:val="0"/>
          <w:numId w:val="11"/>
        </w:numPr>
        <w:jc w:val="both"/>
      </w:pPr>
      <w:r>
        <w:rPr>
          <w:b/>
          <w:bCs/>
        </w:rPr>
        <w:t xml:space="preserve"> </w:t>
      </w:r>
      <w:r w:rsidRPr="00184919">
        <w:rPr>
          <w:bCs/>
        </w:rPr>
        <w:t xml:space="preserve">Примеры использования типов учебных элементов в практике </w:t>
      </w:r>
      <w:r w:rsidRPr="00F61BA8">
        <w:rPr>
          <w:bCs/>
        </w:rPr>
        <w:t>учителя географии</w:t>
      </w:r>
    </w:p>
    <w:p w:rsidR="00F61BA8" w:rsidRPr="00F61BA8" w:rsidRDefault="00184919" w:rsidP="00F61BA8">
      <w:pPr>
        <w:pStyle w:val="a5"/>
        <w:numPr>
          <w:ilvl w:val="0"/>
          <w:numId w:val="11"/>
        </w:numPr>
        <w:jc w:val="both"/>
      </w:pPr>
      <w:r w:rsidRPr="00184919">
        <w:rPr>
          <w:bCs/>
        </w:rPr>
        <w:t xml:space="preserve">Примеры использования типов учебных элементов в практике </w:t>
      </w:r>
      <w:r w:rsidRPr="00F61BA8">
        <w:rPr>
          <w:bCs/>
        </w:rPr>
        <w:t>учителя биологии</w:t>
      </w:r>
    </w:p>
    <w:p w:rsidR="00F61BA8" w:rsidRPr="00F61BA8" w:rsidRDefault="00184919" w:rsidP="00C65133">
      <w:pPr>
        <w:rPr>
          <w:b/>
          <w:bCs/>
        </w:rPr>
      </w:pPr>
      <w:r w:rsidRPr="00F61BA8">
        <w:rPr>
          <w:b/>
        </w:rPr>
        <w:t xml:space="preserve">     </w:t>
      </w:r>
      <w:r w:rsidR="00C65133" w:rsidRPr="00F61BA8">
        <w:rPr>
          <w:b/>
          <w:bCs/>
        </w:rPr>
        <w:t xml:space="preserve"> </w:t>
      </w:r>
      <w:r w:rsidR="00C65133" w:rsidRPr="00F61BA8">
        <w:rPr>
          <w:b/>
          <w:lang w:val="en-US"/>
        </w:rPr>
        <w:t>III</w:t>
      </w:r>
      <w:r w:rsidR="00C65133" w:rsidRPr="00F61BA8">
        <w:rPr>
          <w:b/>
          <w:bCs/>
        </w:rPr>
        <w:t>.Результативность</w:t>
      </w:r>
    </w:p>
    <w:p w:rsidR="00F61BA8" w:rsidRPr="00F61BA8" w:rsidRDefault="00C65133" w:rsidP="003E3F64">
      <w:pPr>
        <w:jc w:val="both"/>
        <w:rPr>
          <w:b/>
        </w:rPr>
      </w:pPr>
      <w:r>
        <w:rPr>
          <w:b/>
        </w:rPr>
        <w:t xml:space="preserve">     </w:t>
      </w:r>
      <w:r>
        <w:rPr>
          <w:b/>
          <w:bCs/>
          <w:lang w:val="en-US"/>
        </w:rPr>
        <w:t>IV</w:t>
      </w:r>
      <w:r w:rsidR="00184919">
        <w:rPr>
          <w:b/>
        </w:rPr>
        <w:t>.</w:t>
      </w:r>
      <w:r w:rsidR="003E3F64" w:rsidRPr="003E3F64">
        <w:rPr>
          <w:b/>
        </w:rPr>
        <w:t>Заключение</w:t>
      </w:r>
    </w:p>
    <w:p w:rsidR="00F61BA8" w:rsidRPr="00F61BA8" w:rsidRDefault="00C65133" w:rsidP="00C65133">
      <w:pPr>
        <w:rPr>
          <w:b/>
        </w:rPr>
      </w:pPr>
      <w:r>
        <w:rPr>
          <w:b/>
        </w:rPr>
        <w:t xml:space="preserve">      </w:t>
      </w:r>
      <w:r w:rsidR="00184919" w:rsidRPr="00C65133">
        <w:rPr>
          <w:b/>
          <w:lang w:val="en-US"/>
        </w:rPr>
        <w:t>V</w:t>
      </w:r>
      <w:r w:rsidR="00184919" w:rsidRPr="00C65133">
        <w:rPr>
          <w:b/>
        </w:rPr>
        <w:t>. Литература</w:t>
      </w:r>
    </w:p>
    <w:p w:rsidR="00F61BA8" w:rsidRPr="00F61BA8" w:rsidRDefault="00F61BA8" w:rsidP="00F61BA8">
      <w:pPr>
        <w:pStyle w:val="a3"/>
        <w:rPr>
          <w:rFonts w:ascii="Times New Roman" w:hAnsi="Times New Roman"/>
          <w:b/>
          <w:sz w:val="24"/>
          <w:szCs w:val="24"/>
        </w:rPr>
      </w:pPr>
      <w:r>
        <w:rPr>
          <w:rFonts w:ascii="Times New Roman" w:hAnsi="Times New Roman"/>
          <w:b/>
          <w:sz w:val="24"/>
          <w:szCs w:val="24"/>
        </w:rPr>
        <w:t xml:space="preserve">    </w:t>
      </w:r>
      <w:r w:rsidRPr="00F61BA8">
        <w:rPr>
          <w:rFonts w:ascii="Times New Roman" w:hAnsi="Times New Roman"/>
          <w:b/>
          <w:sz w:val="24"/>
          <w:szCs w:val="24"/>
          <w:lang w:val="en-US"/>
        </w:rPr>
        <w:t>V</w:t>
      </w:r>
      <w:r>
        <w:rPr>
          <w:rFonts w:ascii="Times New Roman" w:hAnsi="Times New Roman"/>
          <w:b/>
          <w:sz w:val="24"/>
          <w:szCs w:val="24"/>
          <w:lang w:val="en-US"/>
        </w:rPr>
        <w:t>I</w:t>
      </w:r>
      <w:r w:rsidRPr="00F61BA8">
        <w:rPr>
          <w:rFonts w:ascii="Times New Roman" w:hAnsi="Times New Roman"/>
          <w:b/>
          <w:sz w:val="24"/>
          <w:szCs w:val="24"/>
        </w:rPr>
        <w:t>. Приложения</w:t>
      </w:r>
    </w:p>
    <w:p w:rsidR="003E3F64" w:rsidRPr="00F61BA8" w:rsidRDefault="00F61BA8" w:rsidP="00F61BA8">
      <w:pPr>
        <w:pStyle w:val="a3"/>
        <w:rPr>
          <w:rFonts w:ascii="Times New Roman" w:hAnsi="Times New Roman"/>
          <w:sz w:val="24"/>
          <w:szCs w:val="24"/>
        </w:rPr>
      </w:pPr>
      <w:r w:rsidRPr="00F61BA8">
        <w:rPr>
          <w:rFonts w:ascii="Times New Roman" w:hAnsi="Times New Roman"/>
          <w:sz w:val="24"/>
          <w:szCs w:val="24"/>
        </w:rPr>
        <w:t>1. Модульный урок географии в 7 классе по теме: «Физико-географическое положение Южной Америки»</w:t>
      </w:r>
      <w:r>
        <w:rPr>
          <w:rFonts w:ascii="Times New Roman" w:hAnsi="Times New Roman"/>
          <w:sz w:val="24"/>
          <w:szCs w:val="24"/>
        </w:rPr>
        <w:t>.</w:t>
      </w:r>
    </w:p>
    <w:p w:rsidR="003E3F64" w:rsidRPr="00F61BA8" w:rsidRDefault="00F61BA8" w:rsidP="00F61BA8">
      <w:pPr>
        <w:pStyle w:val="a3"/>
        <w:rPr>
          <w:rFonts w:ascii="Times New Roman" w:hAnsi="Times New Roman"/>
          <w:sz w:val="24"/>
          <w:szCs w:val="24"/>
        </w:rPr>
      </w:pPr>
      <w:r w:rsidRPr="00F61BA8">
        <w:rPr>
          <w:rFonts w:ascii="Times New Roman" w:hAnsi="Times New Roman"/>
          <w:sz w:val="24"/>
          <w:szCs w:val="24"/>
        </w:rPr>
        <w:t>2. Модульный урок географии в 7 классе по теме: «Население Южной Америки»</w:t>
      </w:r>
      <w:r>
        <w:rPr>
          <w:rFonts w:ascii="Times New Roman" w:hAnsi="Times New Roman"/>
          <w:sz w:val="24"/>
          <w:szCs w:val="24"/>
        </w:rPr>
        <w:t>.</w:t>
      </w:r>
    </w:p>
    <w:p w:rsidR="003E3F64" w:rsidRPr="00F61BA8" w:rsidRDefault="002A3B7E" w:rsidP="00F61BA8">
      <w:pPr>
        <w:pStyle w:val="a3"/>
        <w:rPr>
          <w:rFonts w:ascii="Times New Roman" w:hAnsi="Times New Roman"/>
          <w:sz w:val="24"/>
          <w:szCs w:val="24"/>
        </w:rPr>
      </w:pPr>
      <w:r w:rsidRPr="00F61BA8">
        <w:rPr>
          <w:rFonts w:ascii="Times New Roman" w:hAnsi="Times New Roman"/>
          <w:sz w:val="24"/>
          <w:szCs w:val="24"/>
        </w:rPr>
        <w:t>3. Модульный урок биологии  в 5 классе по теме: «Многообразие живых организмов. Основные свойства живых организмов»</w:t>
      </w:r>
      <w:r w:rsidR="00F61BA8">
        <w:rPr>
          <w:rFonts w:ascii="Times New Roman" w:hAnsi="Times New Roman"/>
          <w:sz w:val="24"/>
          <w:szCs w:val="24"/>
        </w:rPr>
        <w:t>.</w:t>
      </w:r>
    </w:p>
    <w:p w:rsidR="003E3F64" w:rsidRPr="00F61BA8" w:rsidRDefault="003E3F64" w:rsidP="00F61BA8">
      <w:pPr>
        <w:pStyle w:val="a3"/>
        <w:rPr>
          <w:rFonts w:ascii="Times New Roman" w:hAnsi="Times New Roman"/>
          <w:sz w:val="24"/>
          <w:szCs w:val="24"/>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3E3F64" w:rsidRDefault="003E3F64" w:rsidP="00D60912">
      <w:pPr>
        <w:jc w:val="center"/>
        <w:rPr>
          <w:b/>
          <w:bCs/>
        </w:rPr>
      </w:pPr>
    </w:p>
    <w:p w:rsidR="00184919" w:rsidRDefault="00184919" w:rsidP="003E3F64">
      <w:pPr>
        <w:rPr>
          <w:b/>
          <w:bCs/>
        </w:rPr>
      </w:pPr>
    </w:p>
    <w:p w:rsidR="00C65133" w:rsidRDefault="00C65133" w:rsidP="003E3F64">
      <w:pPr>
        <w:rPr>
          <w:b/>
          <w:bCs/>
        </w:rPr>
      </w:pPr>
    </w:p>
    <w:p w:rsidR="00C65133" w:rsidRDefault="00C65133" w:rsidP="003E3F64">
      <w:pPr>
        <w:rPr>
          <w:b/>
          <w:bCs/>
        </w:rPr>
      </w:pPr>
    </w:p>
    <w:p w:rsidR="00804D3B" w:rsidRPr="00967EC5" w:rsidRDefault="004F1755" w:rsidP="00D60912">
      <w:pPr>
        <w:jc w:val="center"/>
        <w:rPr>
          <w:b/>
          <w:bCs/>
        </w:rPr>
      </w:pPr>
      <w:r>
        <w:rPr>
          <w:b/>
          <w:bCs/>
          <w:lang w:val="en-US"/>
        </w:rPr>
        <w:t>I</w:t>
      </w:r>
      <w:r>
        <w:rPr>
          <w:b/>
          <w:bCs/>
        </w:rPr>
        <w:t xml:space="preserve">. </w:t>
      </w:r>
      <w:r w:rsidR="00804D3B" w:rsidRPr="00967EC5">
        <w:rPr>
          <w:b/>
          <w:bCs/>
        </w:rPr>
        <w:t>Введение</w:t>
      </w:r>
    </w:p>
    <w:p w:rsidR="00967EC5" w:rsidRDefault="00B952CA" w:rsidP="00D60912">
      <w:pPr>
        <w:jc w:val="center"/>
        <w:rPr>
          <w:b/>
        </w:rPr>
      </w:pPr>
      <w:r>
        <w:rPr>
          <w:b/>
        </w:rPr>
        <w:t>Необходимость применения модульного обучения с целью реализации системно-деятельностного подхода</w:t>
      </w:r>
    </w:p>
    <w:p w:rsidR="00B952CA" w:rsidRPr="00967EC5" w:rsidRDefault="00B952CA" w:rsidP="00D60912">
      <w:pPr>
        <w:rPr>
          <w:b/>
        </w:rPr>
      </w:pPr>
    </w:p>
    <w:p w:rsidR="000D2AD5" w:rsidRPr="00967EC5" w:rsidRDefault="00804D3B" w:rsidP="00967EC5">
      <w:pPr>
        <w:ind w:firstLine="708"/>
        <w:jc w:val="both"/>
      </w:pPr>
      <w:r w:rsidRPr="00967EC5">
        <w:t>В современном российском образовании происходят большие перемены, связанные  с введением федерального государственного образовательного стандарта нового поколения. Все государственные норма</w:t>
      </w:r>
      <w:r w:rsidR="00E509A0" w:rsidRPr="00967EC5">
        <w:t>тивные документы указывают на то, что принципиальным отличием современного подхода к проведению урока  является ориентация результатов освоения  основных образовательных программ  по ФГОС нового поколения, методологической основой которого является системно-деятельностный подход.</w:t>
      </w:r>
    </w:p>
    <w:p w:rsidR="00E509A0" w:rsidRDefault="00E509A0" w:rsidP="00967EC5">
      <w:pPr>
        <w:ind w:firstLine="708"/>
        <w:jc w:val="both"/>
      </w:pPr>
      <w:r w:rsidRPr="00967EC5">
        <w:t>Особую значимость  в современном образовании школьников приобретают личностные  и метапредметные результаты обучения. Результатом урока является не только и не столько знание предмета, успеваемость и объём изученного материала, а приобретаемые универсальные учебные действия, обеспечивающие  готовность обучающихся к саморазвитию и непрерывному образованию.</w:t>
      </w:r>
      <w:r w:rsidR="00967EC5">
        <w:t xml:space="preserve"> В национальной образовательной инициативе «Наша новая школв» сказано, что «учащиеся должны приобрести навыки, позволяющие им успешно адаптироваться  к динамично меняющемуся миру».</w:t>
      </w:r>
    </w:p>
    <w:p w:rsidR="00B952CA" w:rsidRDefault="00967EC5" w:rsidP="00967EC5">
      <w:pPr>
        <w:ind w:firstLine="708"/>
        <w:jc w:val="both"/>
      </w:pPr>
      <w:r>
        <w:t xml:space="preserve">Учитывая положения современного ФГОС, урок как основная форма организации обучения  не может оставаться «вчерашним» и должен соответствовать новым требованиям. Урок должен носить гуманистический характер. На уроке  должна быть </w:t>
      </w:r>
      <w:r w:rsidR="00D45DE8">
        <w:t xml:space="preserve">реализация </w:t>
      </w:r>
      <w:r>
        <w:t xml:space="preserve">  системно-деятельностного подхода</w:t>
      </w:r>
      <w:r w:rsidR="00D45DE8">
        <w:t xml:space="preserve">, </w:t>
      </w:r>
      <w:r>
        <w:t xml:space="preserve"> нацелен на формирование УУД. </w:t>
      </w:r>
      <w:r w:rsidR="00D45DE8">
        <w:t xml:space="preserve">Урок должен быть проблемным и развивающим, направлен на активизацию  учебной деятельности учащихся. Стиль общения на уроке учителя с учениками-сотрудничество. На каждом уроке необходимо создавать  условия для самореализации каждого ребёнка. На уроке должна быть организация рефлексивно-оценочной деятельности. </w:t>
      </w:r>
    </w:p>
    <w:p w:rsidR="00E509A0" w:rsidRPr="00967EC5" w:rsidRDefault="00E509A0" w:rsidP="00967EC5">
      <w:pPr>
        <w:ind w:firstLine="708"/>
        <w:jc w:val="both"/>
      </w:pPr>
      <w:r w:rsidRPr="00967EC5">
        <w:t xml:space="preserve">Согласно системно-деятельностному подходу </w:t>
      </w:r>
      <w:r w:rsidR="00AB1DE8" w:rsidRPr="00967EC5">
        <w:t xml:space="preserve">обучение эффективно только при такой организации процесса, когда учащийся усваивает учебное содержаниев деятельности. Только при таких  условиях происходит осознанное прочное усвоение содержания предмета, овладение учащимися универсальными учебными действиями, интеллектуальное развитие. Главная идея этого подхода  состоит в том, что учащийся должен учиться сам, а роль учителя заключается в управлении его учением, т.е. </w:t>
      </w:r>
      <w:r w:rsidR="002B01C3" w:rsidRPr="00967EC5">
        <w:t>в мотивации, организации, координации, консультировании и контроле его деятельности.</w:t>
      </w:r>
    </w:p>
    <w:p w:rsidR="002B01C3" w:rsidRPr="00967EC5" w:rsidRDefault="002B01C3" w:rsidP="00967EC5">
      <w:pPr>
        <w:ind w:firstLine="708"/>
        <w:jc w:val="both"/>
      </w:pPr>
      <w:r w:rsidRPr="00967EC5">
        <w:t>Субъект – субъективный характер обучения требует применения таких педагогических технологий, которые обеспечивают учащимся развитие мотивационной сферы, самостоятельности, интеллекта, склонностей, коммуникативности, умения осуществлять самоуправление учебно-познавательной деятельностью. Технология модульного обучения позволяет практически решить эту задачу.</w:t>
      </w:r>
    </w:p>
    <w:p w:rsidR="00967EC5" w:rsidRPr="00967EC5" w:rsidRDefault="00967EC5" w:rsidP="00967EC5">
      <w:pPr>
        <w:ind w:firstLine="708"/>
        <w:jc w:val="both"/>
      </w:pPr>
    </w:p>
    <w:p w:rsidR="00967EC5" w:rsidRPr="00967EC5" w:rsidRDefault="00967EC5" w:rsidP="00967EC5">
      <w:pPr>
        <w:ind w:firstLine="708"/>
        <w:jc w:val="both"/>
      </w:pPr>
    </w:p>
    <w:p w:rsidR="00967EC5" w:rsidRPr="00967EC5" w:rsidRDefault="00967EC5" w:rsidP="00967EC5">
      <w:pPr>
        <w:ind w:firstLine="708"/>
        <w:jc w:val="both"/>
      </w:pPr>
    </w:p>
    <w:p w:rsidR="00967EC5" w:rsidRPr="00967EC5" w:rsidRDefault="00967EC5" w:rsidP="00967EC5">
      <w:pPr>
        <w:ind w:firstLine="708"/>
        <w:jc w:val="both"/>
      </w:pPr>
    </w:p>
    <w:p w:rsidR="00967EC5" w:rsidRPr="00967EC5" w:rsidRDefault="00967EC5" w:rsidP="00967EC5">
      <w:pPr>
        <w:ind w:firstLine="708"/>
        <w:jc w:val="both"/>
      </w:pPr>
    </w:p>
    <w:p w:rsidR="00967EC5" w:rsidRPr="00967EC5" w:rsidRDefault="00967EC5" w:rsidP="00967EC5">
      <w:pPr>
        <w:ind w:firstLine="708"/>
        <w:jc w:val="both"/>
      </w:pPr>
    </w:p>
    <w:p w:rsidR="00967EC5" w:rsidRPr="00967EC5" w:rsidRDefault="00967EC5" w:rsidP="00967EC5">
      <w:pPr>
        <w:ind w:firstLine="708"/>
        <w:jc w:val="both"/>
      </w:pPr>
    </w:p>
    <w:p w:rsidR="00967EC5" w:rsidRPr="00967EC5" w:rsidRDefault="00967EC5" w:rsidP="00967EC5">
      <w:pPr>
        <w:ind w:firstLine="708"/>
        <w:jc w:val="both"/>
      </w:pPr>
    </w:p>
    <w:p w:rsidR="00184919" w:rsidRDefault="00184919" w:rsidP="00AA687C">
      <w:pPr>
        <w:jc w:val="both"/>
      </w:pPr>
    </w:p>
    <w:p w:rsidR="00184919" w:rsidRDefault="00184919" w:rsidP="00AA687C">
      <w:pPr>
        <w:jc w:val="both"/>
      </w:pPr>
    </w:p>
    <w:p w:rsidR="00184919" w:rsidRDefault="00184919" w:rsidP="00AA687C">
      <w:pPr>
        <w:jc w:val="both"/>
        <w:rPr>
          <w:sz w:val="28"/>
          <w:szCs w:val="28"/>
        </w:rPr>
      </w:pPr>
    </w:p>
    <w:p w:rsidR="00AA687C" w:rsidRDefault="00AA687C" w:rsidP="00AA687C">
      <w:pPr>
        <w:jc w:val="both"/>
        <w:rPr>
          <w:sz w:val="28"/>
          <w:szCs w:val="28"/>
        </w:rPr>
      </w:pPr>
    </w:p>
    <w:p w:rsidR="00C65133" w:rsidRDefault="00C65133" w:rsidP="00967EC5">
      <w:pPr>
        <w:jc w:val="center"/>
        <w:rPr>
          <w:b/>
          <w:bCs/>
        </w:rPr>
      </w:pPr>
    </w:p>
    <w:p w:rsidR="00967EC5" w:rsidRPr="00967EC5" w:rsidRDefault="00967EC5" w:rsidP="00967EC5">
      <w:pPr>
        <w:jc w:val="center"/>
        <w:rPr>
          <w:b/>
          <w:bCs/>
        </w:rPr>
      </w:pPr>
      <w:r w:rsidRPr="00967EC5">
        <w:rPr>
          <w:b/>
          <w:bCs/>
          <w:lang w:val="en-US"/>
        </w:rPr>
        <w:t>II</w:t>
      </w:r>
      <w:r w:rsidRPr="00967EC5">
        <w:rPr>
          <w:b/>
          <w:bCs/>
        </w:rPr>
        <w:t>. Основная часть</w:t>
      </w:r>
    </w:p>
    <w:p w:rsidR="00E509A0" w:rsidRDefault="00967EC5" w:rsidP="00967EC5">
      <w:pPr>
        <w:pStyle w:val="a3"/>
        <w:numPr>
          <w:ilvl w:val="0"/>
          <w:numId w:val="1"/>
        </w:numPr>
        <w:jc w:val="both"/>
        <w:rPr>
          <w:rFonts w:ascii="Times New Roman" w:hAnsi="Times New Roman"/>
          <w:b/>
          <w:sz w:val="24"/>
          <w:szCs w:val="24"/>
        </w:rPr>
      </w:pPr>
      <w:r w:rsidRPr="00967EC5">
        <w:rPr>
          <w:rFonts w:ascii="Times New Roman" w:hAnsi="Times New Roman"/>
          <w:b/>
          <w:sz w:val="24"/>
          <w:szCs w:val="24"/>
        </w:rPr>
        <w:t>Отличие модульного обучения от других педагогических технологий</w:t>
      </w:r>
    </w:p>
    <w:p w:rsidR="004F2572" w:rsidRDefault="00C61C25" w:rsidP="004F2572">
      <w:pPr>
        <w:pStyle w:val="a3"/>
        <w:ind w:firstLine="708"/>
        <w:jc w:val="both"/>
        <w:rPr>
          <w:rFonts w:ascii="Times New Roman" w:hAnsi="Times New Roman"/>
          <w:b/>
          <w:sz w:val="24"/>
          <w:szCs w:val="24"/>
        </w:rPr>
      </w:pPr>
      <w:r w:rsidRPr="004F2572">
        <w:rPr>
          <w:rFonts w:ascii="Times New Roman" w:hAnsi="Times New Roman"/>
          <w:sz w:val="24"/>
          <w:szCs w:val="24"/>
        </w:rPr>
        <w:t>С позиции функций учащихся категория</w:t>
      </w:r>
      <w:r w:rsidR="004F2572" w:rsidRPr="004F2572">
        <w:rPr>
          <w:rFonts w:ascii="Times New Roman" w:hAnsi="Times New Roman"/>
          <w:sz w:val="24"/>
          <w:szCs w:val="24"/>
        </w:rPr>
        <w:t xml:space="preserve"> «</w:t>
      </w:r>
      <w:r w:rsidR="004F2572">
        <w:rPr>
          <w:rFonts w:ascii="Times New Roman" w:hAnsi="Times New Roman"/>
          <w:sz w:val="24"/>
          <w:szCs w:val="24"/>
        </w:rPr>
        <w:t>д</w:t>
      </w:r>
      <w:r w:rsidR="004F2572" w:rsidRPr="004F2572">
        <w:rPr>
          <w:rFonts w:ascii="Times New Roman" w:hAnsi="Times New Roman"/>
          <w:sz w:val="24"/>
          <w:szCs w:val="24"/>
        </w:rPr>
        <w:t>еятельности» занимает ведущее место в модульном обучении</w:t>
      </w:r>
      <w:r w:rsidR="004F2572">
        <w:rPr>
          <w:rFonts w:ascii="Times New Roman" w:hAnsi="Times New Roman"/>
          <w:b/>
          <w:sz w:val="24"/>
          <w:szCs w:val="24"/>
        </w:rPr>
        <w:t xml:space="preserve">. </w:t>
      </w:r>
      <w:r w:rsidR="004F2572" w:rsidRPr="004F2572">
        <w:rPr>
          <w:rFonts w:ascii="Times New Roman" w:hAnsi="Times New Roman"/>
          <w:sz w:val="24"/>
          <w:szCs w:val="24"/>
        </w:rPr>
        <w:t>Для того</w:t>
      </w:r>
      <w:r w:rsidR="004F2572">
        <w:rPr>
          <w:rFonts w:ascii="Times New Roman" w:hAnsi="Times New Roman"/>
          <w:b/>
          <w:sz w:val="24"/>
          <w:szCs w:val="24"/>
        </w:rPr>
        <w:t xml:space="preserve"> </w:t>
      </w:r>
      <w:r w:rsidR="004F2572" w:rsidRPr="004F2572">
        <w:rPr>
          <w:rFonts w:ascii="Times New Roman" w:hAnsi="Times New Roman"/>
          <w:sz w:val="24"/>
          <w:szCs w:val="24"/>
        </w:rPr>
        <w:t>что бы знания учащихся был</w:t>
      </w:r>
      <w:r w:rsidR="004F2572">
        <w:rPr>
          <w:rFonts w:ascii="Times New Roman" w:hAnsi="Times New Roman"/>
          <w:sz w:val="24"/>
          <w:szCs w:val="24"/>
        </w:rPr>
        <w:t>и результатом их собственных пои</w:t>
      </w:r>
      <w:r w:rsidR="004F2572" w:rsidRPr="004F2572">
        <w:rPr>
          <w:rFonts w:ascii="Times New Roman" w:hAnsi="Times New Roman"/>
          <w:sz w:val="24"/>
          <w:szCs w:val="24"/>
        </w:rPr>
        <w:t>сков, необходимо организовать эти поиски, управлять учащимися</w:t>
      </w:r>
      <w:r w:rsidR="004F2572">
        <w:rPr>
          <w:rFonts w:ascii="Times New Roman" w:hAnsi="Times New Roman"/>
          <w:sz w:val="24"/>
          <w:szCs w:val="24"/>
        </w:rPr>
        <w:t xml:space="preserve">, </w:t>
      </w:r>
      <w:r w:rsidR="00910C9F">
        <w:rPr>
          <w:rFonts w:ascii="Times New Roman" w:hAnsi="Times New Roman"/>
          <w:sz w:val="24"/>
          <w:szCs w:val="24"/>
        </w:rPr>
        <w:t>развивать их познавательную деятельность. Модульное построение образовательного процесса позволяет сделать обучение детей более интересным, мотивированным, продуктивным.</w:t>
      </w:r>
      <w:r w:rsidR="004F2572">
        <w:rPr>
          <w:rFonts w:ascii="Times New Roman" w:hAnsi="Times New Roman"/>
          <w:b/>
          <w:sz w:val="24"/>
          <w:szCs w:val="24"/>
        </w:rPr>
        <w:t xml:space="preserve"> </w:t>
      </w:r>
    </w:p>
    <w:p w:rsidR="00DF522F" w:rsidRDefault="00DF522F" w:rsidP="004F2572">
      <w:pPr>
        <w:pStyle w:val="a3"/>
        <w:ind w:firstLine="708"/>
        <w:jc w:val="both"/>
        <w:rPr>
          <w:rFonts w:ascii="Times New Roman" w:hAnsi="Times New Roman"/>
          <w:b/>
          <w:sz w:val="24"/>
          <w:szCs w:val="24"/>
        </w:rPr>
      </w:pPr>
      <w:r w:rsidRPr="004F2572">
        <w:rPr>
          <w:rFonts w:ascii="Times New Roman" w:hAnsi="Times New Roman"/>
          <w:sz w:val="24"/>
          <w:szCs w:val="24"/>
        </w:rPr>
        <w:t>Модуль</w:t>
      </w:r>
      <w:r>
        <w:rPr>
          <w:rFonts w:ascii="Times New Roman" w:hAnsi="Times New Roman"/>
          <w:sz w:val="24"/>
          <w:szCs w:val="24"/>
        </w:rPr>
        <w:t xml:space="preserve"> (по П.А. Юцявичене)</w:t>
      </w:r>
      <w:r w:rsidRPr="004F2572">
        <w:rPr>
          <w:rFonts w:ascii="Times New Roman" w:hAnsi="Times New Roman"/>
          <w:sz w:val="24"/>
          <w:szCs w:val="24"/>
        </w:rPr>
        <w:t xml:space="preserve"> - это функциональный цел</w:t>
      </w:r>
      <w:r>
        <w:rPr>
          <w:rFonts w:ascii="Times New Roman" w:hAnsi="Times New Roman"/>
          <w:sz w:val="24"/>
          <w:szCs w:val="24"/>
        </w:rPr>
        <w:t>евой узел, в котором учебное содержание</w:t>
      </w:r>
      <w:r w:rsidR="00A62E5D">
        <w:rPr>
          <w:rFonts w:ascii="Times New Roman" w:hAnsi="Times New Roman"/>
          <w:sz w:val="24"/>
          <w:szCs w:val="24"/>
        </w:rPr>
        <w:t xml:space="preserve"> и технология овладения им объединены в систему высокого уровня целостности. </w:t>
      </w:r>
    </w:p>
    <w:p w:rsidR="00C61C25" w:rsidRPr="004F2572" w:rsidRDefault="00C61C25" w:rsidP="00A62E5D">
      <w:pPr>
        <w:pStyle w:val="a3"/>
        <w:ind w:firstLine="708"/>
        <w:jc w:val="both"/>
        <w:rPr>
          <w:rFonts w:ascii="Times New Roman" w:hAnsi="Times New Roman"/>
          <w:sz w:val="24"/>
          <w:szCs w:val="24"/>
        </w:rPr>
      </w:pPr>
      <w:r w:rsidRPr="004F2572">
        <w:rPr>
          <w:rFonts w:ascii="Times New Roman" w:hAnsi="Times New Roman"/>
          <w:sz w:val="24"/>
          <w:szCs w:val="24"/>
        </w:rPr>
        <w:t>В состав модуля  входят план действий</w:t>
      </w:r>
      <w:r w:rsidR="00A62E5D">
        <w:rPr>
          <w:rFonts w:ascii="Times New Roman" w:hAnsi="Times New Roman"/>
          <w:sz w:val="24"/>
          <w:szCs w:val="24"/>
        </w:rPr>
        <w:t xml:space="preserve">, целевая программа действий </w:t>
      </w:r>
      <w:r w:rsidR="006C30B2">
        <w:rPr>
          <w:rFonts w:ascii="Times New Roman" w:hAnsi="Times New Roman"/>
          <w:sz w:val="24"/>
          <w:szCs w:val="24"/>
        </w:rPr>
        <w:t>учащегося</w:t>
      </w:r>
      <w:r w:rsidRPr="004F2572">
        <w:rPr>
          <w:rFonts w:ascii="Times New Roman" w:hAnsi="Times New Roman"/>
          <w:sz w:val="24"/>
          <w:szCs w:val="24"/>
        </w:rPr>
        <w:t>, банк информации, методическое руководство по достижению дидактических целей. Таким образом, модуль выступает средством модульного обучения. Модуль можно рассматривать как программу обучения, индивидуализированную по содержанию,  методам обучения, уровню самостоятельности, темпу учебно-познавательной деятельности ученика.</w:t>
      </w:r>
    </w:p>
    <w:p w:rsidR="00C61C25" w:rsidRPr="004F2572" w:rsidRDefault="00C61C25" w:rsidP="00C61C25">
      <w:pPr>
        <w:pStyle w:val="a3"/>
        <w:ind w:firstLine="708"/>
        <w:jc w:val="both"/>
        <w:rPr>
          <w:rFonts w:ascii="Times New Roman" w:hAnsi="Times New Roman"/>
          <w:sz w:val="24"/>
          <w:szCs w:val="24"/>
        </w:rPr>
      </w:pPr>
      <w:r w:rsidRPr="004F2572">
        <w:rPr>
          <w:rFonts w:ascii="Times New Roman" w:hAnsi="Times New Roman"/>
          <w:sz w:val="24"/>
          <w:szCs w:val="24"/>
        </w:rPr>
        <w:t>Содержание обучения должно быть представлено в законченных самостоятельных комплексах (информационных блоках), усвоение его должно происходить в соответствии с целью обучения. Дидактическая цель формулируется для обучающегося и содержит в себе указание не только на объём изучаемого содержания, но и на уровень его усвоения. Кроме того, каждый ученик получает от учителя в письменной форме советы: как рациональнее действовать, где найти нужный материал и т. д.</w:t>
      </w:r>
    </w:p>
    <w:p w:rsidR="00C61C25" w:rsidRPr="004F2572" w:rsidRDefault="00C61C25" w:rsidP="00C61C25">
      <w:pPr>
        <w:pStyle w:val="a3"/>
        <w:ind w:firstLine="708"/>
        <w:jc w:val="both"/>
        <w:rPr>
          <w:rFonts w:ascii="Times New Roman" w:hAnsi="Times New Roman"/>
          <w:sz w:val="24"/>
          <w:szCs w:val="24"/>
        </w:rPr>
      </w:pPr>
      <w:r w:rsidRPr="004F2572">
        <w:rPr>
          <w:rFonts w:ascii="Times New Roman" w:hAnsi="Times New Roman"/>
          <w:sz w:val="24"/>
          <w:szCs w:val="24"/>
        </w:rPr>
        <w:t>Модульное обучение предполагает изменение форм общения учителя с обучающимися. Он общается с ними как посредством модулей, так и непосредственно- с каждым индивидуально. Именно модуль позволяет перевести обучение на субъект - субъективную основу. Отношения учителя и ученика  становятся  более  паритетными.</w:t>
      </w:r>
    </w:p>
    <w:p w:rsidR="00C61C25" w:rsidRPr="004F2572" w:rsidRDefault="00C61C25" w:rsidP="00C61C25">
      <w:pPr>
        <w:pStyle w:val="a3"/>
        <w:ind w:firstLine="708"/>
        <w:jc w:val="both"/>
        <w:rPr>
          <w:rFonts w:ascii="Times New Roman" w:hAnsi="Times New Roman"/>
          <w:sz w:val="24"/>
          <w:szCs w:val="24"/>
        </w:rPr>
      </w:pPr>
      <w:r w:rsidRPr="004F2572">
        <w:rPr>
          <w:rFonts w:ascii="Times New Roman" w:hAnsi="Times New Roman"/>
          <w:sz w:val="24"/>
          <w:szCs w:val="24"/>
        </w:rPr>
        <w:t>Каждый обучающийся работает большую часть времени самостоятельно, учится целеполаганию, планированию, контролю, организации и оценке своей деятельности. И таким образом каждый может определить уровень своих знаний, увидеть пробелы в знаниях и умениях. Несомненно, что учитель тоже управляет учебно-познавательной деятельностью учащихся через модуль и непосредственно, но это более мягкое, главное сугубо целенаправленное управление.</w:t>
      </w:r>
    </w:p>
    <w:p w:rsidR="00C61C25" w:rsidRPr="00CD4001" w:rsidRDefault="00C61C25" w:rsidP="00CD4001">
      <w:pPr>
        <w:pStyle w:val="a3"/>
        <w:ind w:firstLine="708"/>
        <w:jc w:val="both"/>
        <w:rPr>
          <w:rFonts w:ascii="Times New Roman" w:hAnsi="Times New Roman"/>
          <w:sz w:val="24"/>
          <w:szCs w:val="24"/>
        </w:rPr>
      </w:pPr>
      <w:r w:rsidRPr="004F2572">
        <w:rPr>
          <w:rFonts w:ascii="Times New Roman" w:hAnsi="Times New Roman"/>
          <w:sz w:val="24"/>
          <w:szCs w:val="24"/>
        </w:rPr>
        <w:t>Наличие модулей на печатной основе позволяет учителю индивидуализировать работу, с отдельными учениками путём консультирования каждого из них, дозированной персональной помощью.</w:t>
      </w:r>
    </w:p>
    <w:p w:rsidR="001A5C83" w:rsidRPr="001774A4" w:rsidRDefault="001A5C83" w:rsidP="001A5C83">
      <w:pPr>
        <w:pStyle w:val="a3"/>
        <w:jc w:val="both"/>
        <w:rPr>
          <w:rFonts w:ascii="Times New Roman" w:hAnsi="Times New Roman"/>
          <w:b/>
          <w:sz w:val="24"/>
          <w:szCs w:val="24"/>
        </w:rPr>
      </w:pPr>
      <w:r w:rsidRPr="001774A4">
        <w:rPr>
          <w:rFonts w:ascii="Times New Roman" w:hAnsi="Times New Roman"/>
          <w:b/>
          <w:sz w:val="24"/>
          <w:szCs w:val="24"/>
        </w:rPr>
        <w:t>2. Система действий учителя по переходу в модульное обучение</w:t>
      </w:r>
    </w:p>
    <w:p w:rsidR="001A5C83" w:rsidRPr="001774A4" w:rsidRDefault="001A5C83" w:rsidP="001A5C83">
      <w:pPr>
        <w:pStyle w:val="a3"/>
        <w:ind w:firstLine="708"/>
        <w:jc w:val="both"/>
        <w:rPr>
          <w:rFonts w:ascii="Times New Roman" w:hAnsi="Times New Roman"/>
          <w:sz w:val="24"/>
          <w:szCs w:val="24"/>
        </w:rPr>
      </w:pPr>
      <w:r w:rsidRPr="001774A4">
        <w:rPr>
          <w:rFonts w:ascii="Times New Roman" w:hAnsi="Times New Roman"/>
          <w:sz w:val="24"/>
          <w:szCs w:val="24"/>
        </w:rPr>
        <w:t>Необходимо разработать модульную программу,</w:t>
      </w:r>
      <w:r w:rsidR="00C853EC" w:rsidRPr="001774A4">
        <w:rPr>
          <w:rFonts w:ascii="Times New Roman" w:hAnsi="Times New Roman"/>
          <w:sz w:val="24"/>
          <w:szCs w:val="24"/>
        </w:rPr>
        <w:t xml:space="preserve"> представляющая собой многоступенчатую структуру, состоящую из модулей разного порядка: учебный предмет, курс, тема, урок, учебный элемент. Модульная программа состоит </w:t>
      </w:r>
      <w:r w:rsidRPr="001774A4">
        <w:rPr>
          <w:rFonts w:ascii="Times New Roman" w:hAnsi="Times New Roman"/>
          <w:sz w:val="24"/>
          <w:szCs w:val="24"/>
        </w:rPr>
        <w:t xml:space="preserve"> из комплексной дидактической цели</w:t>
      </w:r>
      <w:r w:rsidR="00C853EC" w:rsidRPr="001774A4">
        <w:rPr>
          <w:rFonts w:ascii="Times New Roman" w:hAnsi="Times New Roman"/>
          <w:sz w:val="24"/>
          <w:szCs w:val="24"/>
        </w:rPr>
        <w:t xml:space="preserve"> (КДЦ) и  совокупности</w:t>
      </w:r>
      <w:r w:rsidRPr="001774A4">
        <w:rPr>
          <w:rFonts w:ascii="Times New Roman" w:hAnsi="Times New Roman"/>
          <w:sz w:val="24"/>
          <w:szCs w:val="24"/>
        </w:rPr>
        <w:t xml:space="preserve"> модулей, обеспечивающих достижение этой цели.  Для этого необходимо:</w:t>
      </w:r>
    </w:p>
    <w:p w:rsidR="001A5C83" w:rsidRPr="001774A4" w:rsidRDefault="001A5C83" w:rsidP="001A5C83">
      <w:pPr>
        <w:pStyle w:val="a3"/>
        <w:jc w:val="both"/>
        <w:rPr>
          <w:rFonts w:ascii="Times New Roman" w:hAnsi="Times New Roman"/>
          <w:sz w:val="24"/>
          <w:szCs w:val="24"/>
        </w:rPr>
      </w:pPr>
      <w:r w:rsidRPr="001774A4">
        <w:rPr>
          <w:rFonts w:ascii="Times New Roman" w:hAnsi="Times New Roman"/>
          <w:sz w:val="24"/>
          <w:szCs w:val="24"/>
        </w:rPr>
        <w:t>- выделить основные научные идеи курса;</w:t>
      </w:r>
    </w:p>
    <w:p w:rsidR="001A5C83" w:rsidRPr="001774A4" w:rsidRDefault="001A5C83" w:rsidP="001A5C83">
      <w:pPr>
        <w:pStyle w:val="a3"/>
        <w:jc w:val="both"/>
        <w:rPr>
          <w:rFonts w:ascii="Times New Roman" w:hAnsi="Times New Roman"/>
          <w:sz w:val="24"/>
          <w:szCs w:val="24"/>
        </w:rPr>
      </w:pPr>
      <w:r w:rsidRPr="001774A4">
        <w:rPr>
          <w:rFonts w:ascii="Times New Roman" w:hAnsi="Times New Roman"/>
          <w:sz w:val="24"/>
          <w:szCs w:val="24"/>
        </w:rPr>
        <w:t>- структурировать учебное содержание вокруг этих идей в определённые блоки;</w:t>
      </w:r>
    </w:p>
    <w:p w:rsidR="001A5C83" w:rsidRPr="001774A4" w:rsidRDefault="001A5C83" w:rsidP="001A5C83">
      <w:pPr>
        <w:pStyle w:val="a3"/>
        <w:jc w:val="both"/>
        <w:rPr>
          <w:rFonts w:ascii="Times New Roman" w:hAnsi="Times New Roman"/>
          <w:sz w:val="24"/>
          <w:szCs w:val="24"/>
        </w:rPr>
      </w:pPr>
      <w:r w:rsidRPr="001774A4">
        <w:rPr>
          <w:rFonts w:ascii="Times New Roman" w:hAnsi="Times New Roman"/>
          <w:sz w:val="24"/>
          <w:szCs w:val="24"/>
        </w:rPr>
        <w:t>- затем сформулировать комп</w:t>
      </w:r>
      <w:r w:rsidR="001774A4" w:rsidRPr="001774A4">
        <w:rPr>
          <w:rFonts w:ascii="Times New Roman" w:hAnsi="Times New Roman"/>
          <w:sz w:val="24"/>
          <w:szCs w:val="24"/>
        </w:rPr>
        <w:t xml:space="preserve">лексную дидактическую цель </w:t>
      </w:r>
    </w:p>
    <w:p w:rsidR="001A5C83" w:rsidRPr="001774A4" w:rsidRDefault="001A5C83" w:rsidP="001A5C83">
      <w:pPr>
        <w:pStyle w:val="a3"/>
        <w:jc w:val="both"/>
        <w:rPr>
          <w:rFonts w:ascii="Times New Roman" w:hAnsi="Times New Roman"/>
          <w:sz w:val="24"/>
          <w:szCs w:val="24"/>
        </w:rPr>
      </w:pPr>
      <w:r w:rsidRPr="001774A4">
        <w:rPr>
          <w:rFonts w:ascii="Times New Roman" w:hAnsi="Times New Roman"/>
          <w:sz w:val="24"/>
          <w:szCs w:val="24"/>
        </w:rPr>
        <w:t>КДЦ имеет два уровня: первый предполагает усвоение учебного содержания и его использование в практике на начальном этапе изучения, а второй требует перспективного подхода к учебному содержанию. Из КДЦ выделяются интегрирующие дидактические цели (ИДЦ) и соответственно им формируются модули, т.е. каждый модуль имеет свою ИДЦ. Совокупность этих целей обеспечивает достижение КДЦ.</w:t>
      </w:r>
    </w:p>
    <w:p w:rsidR="001774A4" w:rsidRPr="00CD4001" w:rsidRDefault="001A5C83" w:rsidP="00CD4001">
      <w:pPr>
        <w:pStyle w:val="a3"/>
        <w:ind w:firstLine="708"/>
        <w:jc w:val="both"/>
        <w:rPr>
          <w:rFonts w:ascii="Times New Roman" w:hAnsi="Times New Roman"/>
          <w:sz w:val="24"/>
          <w:szCs w:val="24"/>
        </w:rPr>
      </w:pPr>
      <w:r w:rsidRPr="001774A4">
        <w:rPr>
          <w:rFonts w:ascii="Times New Roman" w:hAnsi="Times New Roman"/>
          <w:sz w:val="24"/>
          <w:szCs w:val="24"/>
        </w:rPr>
        <w:lastRenderedPageBreak/>
        <w:t>Однако в  модули входят крупные блоки содержания учебного предмета. Поэтому каждая ИДЦ делится на частные дидактические цели (ЧДЦ) и на их основе выделяются учебные элементы. Каждой ЧДЦ соответствует один учебный элемент. В результате создаётся дерево целей: вершина дерева - КДЦ для модульной программы, средний ИДЦ для построения модулей и нижний слой - ЧДЦ для построения учебных элементов.</w:t>
      </w:r>
    </w:p>
    <w:p w:rsidR="001774A4" w:rsidRPr="001774A4" w:rsidRDefault="001774A4" w:rsidP="001774A4">
      <w:pPr>
        <w:pStyle w:val="a3"/>
        <w:jc w:val="both"/>
        <w:rPr>
          <w:rFonts w:ascii="Times New Roman" w:hAnsi="Times New Roman"/>
          <w:b/>
          <w:sz w:val="24"/>
          <w:szCs w:val="24"/>
        </w:rPr>
      </w:pPr>
      <w:r w:rsidRPr="001774A4">
        <w:rPr>
          <w:rFonts w:ascii="Times New Roman" w:hAnsi="Times New Roman"/>
          <w:b/>
          <w:sz w:val="24"/>
          <w:szCs w:val="24"/>
        </w:rPr>
        <w:t>3. Основные принципы построения модульных программ</w:t>
      </w:r>
    </w:p>
    <w:p w:rsidR="001774A4" w:rsidRPr="001774A4" w:rsidRDefault="001774A4" w:rsidP="001774A4">
      <w:pPr>
        <w:pStyle w:val="a3"/>
        <w:ind w:firstLine="708"/>
        <w:jc w:val="both"/>
        <w:rPr>
          <w:rFonts w:ascii="Times New Roman" w:hAnsi="Times New Roman"/>
          <w:sz w:val="24"/>
          <w:szCs w:val="24"/>
        </w:rPr>
      </w:pPr>
      <w:r w:rsidRPr="001774A4">
        <w:rPr>
          <w:rFonts w:ascii="Times New Roman" w:hAnsi="Times New Roman"/>
          <w:sz w:val="24"/>
          <w:szCs w:val="24"/>
        </w:rPr>
        <w:t>Учителю, разрабатывающему модульные программы, необходимо опираться на следующие принципы:</w:t>
      </w:r>
    </w:p>
    <w:p w:rsidR="001774A4" w:rsidRPr="001774A4" w:rsidRDefault="001774A4" w:rsidP="001774A4">
      <w:pPr>
        <w:pStyle w:val="a3"/>
        <w:ind w:firstLine="708"/>
        <w:jc w:val="both"/>
        <w:rPr>
          <w:rFonts w:ascii="Times New Roman" w:hAnsi="Times New Roman"/>
          <w:i/>
          <w:sz w:val="24"/>
          <w:szCs w:val="24"/>
        </w:rPr>
      </w:pPr>
      <w:r w:rsidRPr="001774A4">
        <w:rPr>
          <w:rFonts w:ascii="Times New Roman" w:hAnsi="Times New Roman"/>
          <w:i/>
          <w:sz w:val="24"/>
          <w:szCs w:val="24"/>
        </w:rPr>
        <w:t>1. Принцип целевого назначения</w:t>
      </w:r>
    </w:p>
    <w:p w:rsidR="001774A4" w:rsidRPr="001774A4" w:rsidRDefault="001774A4" w:rsidP="001774A4">
      <w:pPr>
        <w:pStyle w:val="a3"/>
        <w:jc w:val="both"/>
        <w:rPr>
          <w:rFonts w:ascii="Times New Roman" w:hAnsi="Times New Roman"/>
          <w:sz w:val="24"/>
          <w:szCs w:val="24"/>
        </w:rPr>
      </w:pPr>
      <w:r w:rsidRPr="001774A4">
        <w:rPr>
          <w:rFonts w:ascii="Times New Roman" w:hAnsi="Times New Roman"/>
          <w:sz w:val="24"/>
          <w:szCs w:val="24"/>
        </w:rPr>
        <w:t>Модули можно разделить на 3 типа:</w:t>
      </w:r>
    </w:p>
    <w:p w:rsidR="001774A4" w:rsidRPr="001774A4" w:rsidRDefault="001774A4" w:rsidP="001774A4">
      <w:pPr>
        <w:pStyle w:val="a3"/>
        <w:jc w:val="both"/>
        <w:rPr>
          <w:rFonts w:ascii="Times New Roman" w:hAnsi="Times New Roman"/>
          <w:sz w:val="24"/>
          <w:szCs w:val="24"/>
        </w:rPr>
      </w:pPr>
      <w:r w:rsidRPr="001774A4">
        <w:rPr>
          <w:rFonts w:ascii="Times New Roman" w:hAnsi="Times New Roman"/>
          <w:sz w:val="24"/>
          <w:szCs w:val="24"/>
        </w:rPr>
        <w:t>- познавательные, которые используются при изучении основ наук</w:t>
      </w:r>
    </w:p>
    <w:p w:rsidR="001774A4" w:rsidRPr="001774A4" w:rsidRDefault="001774A4" w:rsidP="001774A4">
      <w:pPr>
        <w:pStyle w:val="a3"/>
        <w:jc w:val="both"/>
        <w:rPr>
          <w:rFonts w:ascii="Times New Roman" w:hAnsi="Times New Roman"/>
          <w:sz w:val="24"/>
          <w:szCs w:val="24"/>
        </w:rPr>
      </w:pPr>
      <w:r w:rsidRPr="001774A4">
        <w:rPr>
          <w:rFonts w:ascii="Times New Roman" w:hAnsi="Times New Roman"/>
          <w:sz w:val="24"/>
          <w:szCs w:val="24"/>
        </w:rPr>
        <w:t>- операционные (для формирования и развития деятельности);</w:t>
      </w:r>
    </w:p>
    <w:p w:rsidR="001774A4" w:rsidRPr="001774A4" w:rsidRDefault="001774A4" w:rsidP="001774A4">
      <w:pPr>
        <w:pStyle w:val="a3"/>
        <w:jc w:val="both"/>
        <w:rPr>
          <w:rFonts w:ascii="Times New Roman" w:hAnsi="Times New Roman"/>
          <w:sz w:val="24"/>
          <w:szCs w:val="24"/>
        </w:rPr>
      </w:pPr>
      <w:r w:rsidRPr="001774A4">
        <w:rPr>
          <w:rFonts w:ascii="Times New Roman" w:hAnsi="Times New Roman"/>
          <w:sz w:val="24"/>
          <w:szCs w:val="24"/>
        </w:rPr>
        <w:t>- смешанные, которые чаще всего используются в школе.</w:t>
      </w:r>
    </w:p>
    <w:p w:rsidR="001774A4" w:rsidRPr="001774A4" w:rsidRDefault="001774A4" w:rsidP="001774A4">
      <w:pPr>
        <w:pStyle w:val="a3"/>
        <w:ind w:firstLine="708"/>
        <w:jc w:val="both"/>
        <w:rPr>
          <w:rFonts w:ascii="Times New Roman" w:hAnsi="Times New Roman"/>
          <w:i/>
          <w:sz w:val="24"/>
          <w:szCs w:val="24"/>
        </w:rPr>
      </w:pPr>
      <w:r w:rsidRPr="001774A4">
        <w:rPr>
          <w:rFonts w:ascii="Times New Roman" w:hAnsi="Times New Roman"/>
          <w:i/>
          <w:sz w:val="24"/>
          <w:szCs w:val="24"/>
        </w:rPr>
        <w:t>2.</w:t>
      </w:r>
      <w:r w:rsidRPr="001774A4">
        <w:rPr>
          <w:rFonts w:ascii="Times New Roman" w:hAnsi="Times New Roman"/>
          <w:sz w:val="24"/>
          <w:szCs w:val="24"/>
        </w:rPr>
        <w:t xml:space="preserve"> </w:t>
      </w:r>
      <w:r w:rsidRPr="001774A4">
        <w:rPr>
          <w:rFonts w:ascii="Times New Roman" w:hAnsi="Times New Roman"/>
          <w:i/>
          <w:sz w:val="24"/>
          <w:szCs w:val="24"/>
        </w:rPr>
        <w:t>Принцип сочетания комплексных, интегрирующих и частных дидактических целей</w:t>
      </w:r>
    </w:p>
    <w:p w:rsidR="001774A4" w:rsidRPr="001774A4" w:rsidRDefault="001774A4" w:rsidP="001774A4">
      <w:pPr>
        <w:pStyle w:val="a3"/>
        <w:jc w:val="both"/>
        <w:rPr>
          <w:rFonts w:ascii="Times New Roman" w:hAnsi="Times New Roman"/>
          <w:sz w:val="24"/>
          <w:szCs w:val="24"/>
        </w:rPr>
      </w:pPr>
      <w:r w:rsidRPr="001774A4">
        <w:rPr>
          <w:rFonts w:ascii="Times New Roman" w:hAnsi="Times New Roman"/>
          <w:sz w:val="24"/>
          <w:szCs w:val="24"/>
        </w:rPr>
        <w:t>Совокупность ЧДЦ обеспечивает достижение ИДЦ  каждого модуля совокупность ИДЦ всех модулей обеспечивает достижение КДЦ</w:t>
      </w:r>
    </w:p>
    <w:p w:rsidR="001774A4" w:rsidRPr="001774A4" w:rsidRDefault="001774A4" w:rsidP="001774A4">
      <w:pPr>
        <w:pStyle w:val="a3"/>
        <w:ind w:firstLine="708"/>
        <w:jc w:val="both"/>
        <w:rPr>
          <w:rFonts w:ascii="Times New Roman" w:hAnsi="Times New Roman"/>
          <w:i/>
          <w:sz w:val="24"/>
          <w:szCs w:val="24"/>
        </w:rPr>
      </w:pPr>
      <w:r w:rsidRPr="001774A4">
        <w:rPr>
          <w:rFonts w:ascii="Times New Roman" w:hAnsi="Times New Roman"/>
          <w:i/>
          <w:sz w:val="24"/>
          <w:szCs w:val="24"/>
        </w:rPr>
        <w:t>3. Принцип обратной связи</w:t>
      </w:r>
    </w:p>
    <w:p w:rsidR="001774A4" w:rsidRPr="001774A4" w:rsidRDefault="001774A4" w:rsidP="001774A4">
      <w:pPr>
        <w:pStyle w:val="a3"/>
        <w:ind w:firstLine="708"/>
        <w:jc w:val="both"/>
        <w:rPr>
          <w:rFonts w:ascii="Times New Roman" w:hAnsi="Times New Roman"/>
          <w:sz w:val="24"/>
          <w:szCs w:val="24"/>
        </w:rPr>
      </w:pPr>
      <w:r w:rsidRPr="001774A4">
        <w:rPr>
          <w:rFonts w:ascii="Times New Roman" w:hAnsi="Times New Roman"/>
          <w:sz w:val="24"/>
          <w:szCs w:val="24"/>
        </w:rPr>
        <w:t xml:space="preserve"> Никакое управление невозможно без контроля, анализа и коррекции. Причём в модульном обучении управление, осуществляемое учителем сочетается с самоуправлением со стороны школьников.</w:t>
      </w:r>
    </w:p>
    <w:p w:rsidR="001774A4" w:rsidRPr="001774A4" w:rsidRDefault="001774A4" w:rsidP="001774A4">
      <w:pPr>
        <w:pStyle w:val="a3"/>
        <w:ind w:firstLine="708"/>
        <w:jc w:val="both"/>
        <w:rPr>
          <w:rFonts w:ascii="Times New Roman" w:hAnsi="Times New Roman"/>
          <w:sz w:val="24"/>
          <w:szCs w:val="24"/>
        </w:rPr>
      </w:pPr>
      <w:r w:rsidRPr="001774A4">
        <w:rPr>
          <w:rFonts w:ascii="Times New Roman" w:hAnsi="Times New Roman"/>
          <w:sz w:val="24"/>
          <w:szCs w:val="24"/>
        </w:rPr>
        <w:t>Модуль любого порядка включает контроль за выполнением задания, за усвоением знаний учащихся. Модуль будет неполным, если отсутствует инструкция по контролю. В модульной технологии используются следующие форы контроля:</w:t>
      </w:r>
    </w:p>
    <w:p w:rsidR="001774A4" w:rsidRPr="001774A4" w:rsidRDefault="001774A4" w:rsidP="001774A4">
      <w:pPr>
        <w:pStyle w:val="a3"/>
        <w:jc w:val="both"/>
        <w:rPr>
          <w:rFonts w:ascii="Times New Roman" w:hAnsi="Times New Roman"/>
          <w:sz w:val="24"/>
          <w:szCs w:val="24"/>
        </w:rPr>
      </w:pPr>
      <w:r w:rsidRPr="001774A4">
        <w:rPr>
          <w:rFonts w:ascii="Times New Roman" w:hAnsi="Times New Roman"/>
          <w:sz w:val="24"/>
          <w:szCs w:val="24"/>
        </w:rPr>
        <w:t>- самоконтроль;</w:t>
      </w:r>
    </w:p>
    <w:p w:rsidR="001774A4" w:rsidRPr="001774A4" w:rsidRDefault="001774A4" w:rsidP="001774A4">
      <w:pPr>
        <w:pStyle w:val="a3"/>
        <w:jc w:val="both"/>
        <w:rPr>
          <w:rFonts w:ascii="Times New Roman" w:hAnsi="Times New Roman"/>
          <w:sz w:val="24"/>
          <w:szCs w:val="24"/>
        </w:rPr>
      </w:pPr>
      <w:r w:rsidRPr="001774A4">
        <w:rPr>
          <w:rFonts w:ascii="Times New Roman" w:hAnsi="Times New Roman"/>
          <w:sz w:val="24"/>
          <w:szCs w:val="24"/>
        </w:rPr>
        <w:t>- взаимный контроль учащихся;</w:t>
      </w:r>
    </w:p>
    <w:p w:rsidR="001774A4" w:rsidRPr="001774A4" w:rsidRDefault="001774A4" w:rsidP="001774A4">
      <w:pPr>
        <w:pStyle w:val="a3"/>
        <w:jc w:val="both"/>
        <w:rPr>
          <w:rFonts w:ascii="Times New Roman" w:hAnsi="Times New Roman"/>
          <w:sz w:val="24"/>
          <w:szCs w:val="24"/>
        </w:rPr>
      </w:pPr>
      <w:r w:rsidRPr="001774A4">
        <w:rPr>
          <w:rFonts w:ascii="Times New Roman" w:hAnsi="Times New Roman"/>
          <w:sz w:val="24"/>
          <w:szCs w:val="24"/>
        </w:rPr>
        <w:t>- контроль учителя.</w:t>
      </w:r>
    </w:p>
    <w:p w:rsidR="001774A4" w:rsidRPr="001774A4" w:rsidRDefault="001774A4" w:rsidP="001774A4">
      <w:pPr>
        <w:pStyle w:val="a3"/>
        <w:ind w:firstLine="708"/>
        <w:jc w:val="both"/>
        <w:rPr>
          <w:rFonts w:ascii="Times New Roman" w:hAnsi="Times New Roman"/>
          <w:sz w:val="24"/>
          <w:szCs w:val="24"/>
        </w:rPr>
      </w:pPr>
      <w:r w:rsidRPr="001774A4">
        <w:rPr>
          <w:rFonts w:ascii="Times New Roman" w:hAnsi="Times New Roman"/>
          <w:sz w:val="24"/>
          <w:szCs w:val="24"/>
        </w:rPr>
        <w:t>Самоконтроль осуществляется учеником. Он сравнивает полученные результаты с эталоном и сам оценивает уровень исполнения.</w:t>
      </w:r>
    </w:p>
    <w:p w:rsidR="001774A4" w:rsidRPr="001774A4" w:rsidRDefault="001774A4" w:rsidP="001774A4">
      <w:pPr>
        <w:pStyle w:val="a3"/>
        <w:ind w:firstLine="708"/>
        <w:jc w:val="both"/>
        <w:rPr>
          <w:rFonts w:ascii="Times New Roman" w:hAnsi="Times New Roman"/>
          <w:sz w:val="24"/>
          <w:szCs w:val="24"/>
        </w:rPr>
      </w:pPr>
      <w:r w:rsidRPr="001774A4">
        <w:rPr>
          <w:rFonts w:ascii="Times New Roman" w:hAnsi="Times New Roman"/>
          <w:sz w:val="24"/>
          <w:szCs w:val="24"/>
        </w:rPr>
        <w:t>Взаимный контроль возможен, когда ученик задание уже проверил и исправил ошибки. Теперь он может проверить задание партнёра и выставить оценку.</w:t>
      </w:r>
    </w:p>
    <w:p w:rsidR="001774A4" w:rsidRPr="001774A4" w:rsidRDefault="001774A4" w:rsidP="001774A4">
      <w:pPr>
        <w:pStyle w:val="a3"/>
        <w:ind w:firstLine="708"/>
        <w:jc w:val="both"/>
        <w:rPr>
          <w:rFonts w:ascii="Times New Roman" w:hAnsi="Times New Roman"/>
          <w:sz w:val="24"/>
          <w:szCs w:val="24"/>
        </w:rPr>
      </w:pPr>
      <w:r w:rsidRPr="001774A4">
        <w:rPr>
          <w:rFonts w:ascii="Times New Roman" w:hAnsi="Times New Roman"/>
          <w:sz w:val="24"/>
          <w:szCs w:val="24"/>
        </w:rPr>
        <w:t>Контроль учителя осуществляется постоянно. Обязателен входной и выходной контроль в модуле второго порядка. Кроме этого осуществляется текущий контроль. Формы контроля могут быть самыми разными: тестирование, индивидуальное собеседование, контрольная или творческая работа и т.д.</w:t>
      </w:r>
    </w:p>
    <w:p w:rsidR="001774A4" w:rsidRPr="001774A4" w:rsidRDefault="001774A4" w:rsidP="001774A4">
      <w:pPr>
        <w:pStyle w:val="a3"/>
        <w:ind w:firstLine="708"/>
        <w:jc w:val="both"/>
        <w:rPr>
          <w:rFonts w:ascii="Times New Roman" w:hAnsi="Times New Roman"/>
          <w:sz w:val="24"/>
          <w:szCs w:val="24"/>
        </w:rPr>
      </w:pPr>
      <w:r w:rsidRPr="001774A4">
        <w:rPr>
          <w:rFonts w:ascii="Times New Roman" w:hAnsi="Times New Roman"/>
          <w:sz w:val="24"/>
          <w:szCs w:val="24"/>
        </w:rPr>
        <w:t>Для успешного применения модульных программ необходимо соблюдать некоторые правила. Начиная работать с новым модулем нужно проводить входной контроль знаний и умений учащихся к работе. При необходимости  можно провести соответствующую коррекцию знаний.</w:t>
      </w:r>
    </w:p>
    <w:p w:rsidR="001774A4" w:rsidRPr="001774A4" w:rsidRDefault="001774A4" w:rsidP="001774A4">
      <w:pPr>
        <w:pStyle w:val="a3"/>
        <w:ind w:firstLine="708"/>
        <w:jc w:val="both"/>
        <w:rPr>
          <w:rFonts w:ascii="Times New Roman" w:hAnsi="Times New Roman"/>
          <w:sz w:val="24"/>
          <w:szCs w:val="24"/>
        </w:rPr>
      </w:pPr>
      <w:r w:rsidRPr="001774A4">
        <w:rPr>
          <w:rFonts w:ascii="Times New Roman" w:hAnsi="Times New Roman"/>
          <w:sz w:val="24"/>
          <w:szCs w:val="24"/>
        </w:rPr>
        <w:t>Важно также осуществление текущего и промежуточного контроля после изучения каждого учебного элемента. После завершения работы с модулем осуществляется выходной контроль. Текущий и промежуточный контроль выявляет пробелы в усвоении знаний с целью немедленного его устранения, выходной контроль должен показать уровень усвоения всего модуля и тоже предполагает соответствующую доработку.</w:t>
      </w:r>
    </w:p>
    <w:p w:rsidR="0012150B" w:rsidRDefault="001774A4" w:rsidP="0012150B">
      <w:pPr>
        <w:pStyle w:val="a3"/>
        <w:ind w:firstLine="708"/>
        <w:jc w:val="both"/>
        <w:rPr>
          <w:rFonts w:ascii="Times New Roman" w:hAnsi="Times New Roman"/>
          <w:sz w:val="24"/>
          <w:szCs w:val="24"/>
        </w:rPr>
      </w:pPr>
      <w:r w:rsidRPr="001774A4">
        <w:rPr>
          <w:rFonts w:ascii="Times New Roman" w:hAnsi="Times New Roman"/>
          <w:sz w:val="24"/>
          <w:szCs w:val="24"/>
        </w:rPr>
        <w:t>В модульной технологии оценивается выполнение каждого учебного элемента. Оценки накапливаются в ведомости оценок, на основании которой выставляется итоговая оценка за работу над модулем. Точность контроля и объективность играют большую роль. Получить хорошую оценку - одна из мотиваций при модульной технологии. Ученик чётко знает, что его труд оценивается на каждом этапе и оценка объективно отражает его усилия и способности.</w:t>
      </w:r>
    </w:p>
    <w:p w:rsidR="001774A4" w:rsidRPr="001774A4" w:rsidRDefault="001774A4" w:rsidP="0012150B">
      <w:pPr>
        <w:pStyle w:val="a3"/>
        <w:ind w:firstLine="708"/>
        <w:jc w:val="both"/>
        <w:rPr>
          <w:rFonts w:ascii="Times New Roman" w:hAnsi="Times New Roman"/>
          <w:sz w:val="24"/>
          <w:szCs w:val="24"/>
        </w:rPr>
      </w:pPr>
      <w:r w:rsidRPr="001774A4">
        <w:rPr>
          <w:rFonts w:ascii="Times New Roman" w:hAnsi="Times New Roman"/>
          <w:sz w:val="24"/>
          <w:szCs w:val="24"/>
        </w:rPr>
        <w:t xml:space="preserve">Для успешной работы учащихся с модулем учебное содержание должно быть представлено таким образом,  чтобы ученики эффективно его усваивали. Желательно, </w:t>
      </w:r>
      <w:r w:rsidRPr="001774A4">
        <w:rPr>
          <w:rFonts w:ascii="Times New Roman" w:hAnsi="Times New Roman"/>
          <w:sz w:val="24"/>
          <w:szCs w:val="24"/>
        </w:rPr>
        <w:lastRenderedPageBreak/>
        <w:t>чтобы учитель через модуль как бы беседовал с учащимися, вызывал каждого на рассуждение, поиск, догадку, подбадривал, ориентировал на успех.</w:t>
      </w:r>
    </w:p>
    <w:p w:rsidR="001774A4" w:rsidRPr="001774A4" w:rsidRDefault="001774A4" w:rsidP="001774A4">
      <w:pPr>
        <w:pStyle w:val="a3"/>
        <w:ind w:firstLine="708"/>
        <w:jc w:val="both"/>
        <w:rPr>
          <w:rFonts w:ascii="Times New Roman" w:hAnsi="Times New Roman"/>
          <w:sz w:val="24"/>
          <w:szCs w:val="24"/>
        </w:rPr>
      </w:pPr>
      <w:r w:rsidRPr="001774A4">
        <w:rPr>
          <w:rFonts w:ascii="Times New Roman" w:hAnsi="Times New Roman"/>
          <w:sz w:val="24"/>
          <w:szCs w:val="24"/>
        </w:rPr>
        <w:t xml:space="preserve">Для реализации принципа обратной связи большое значение имеет структура модуля. Он состоит из выделенных учебных элементов (УЭ) основных и трёх дополнительных: в начале модуль имеет нулевой учебный элемент (УЭ 0), в котором записываются цели модуля, в предпоследнем учебном элементе дано резюме (или обобщение), последний УЭ содержит задания для выходного контроля. </w:t>
      </w:r>
    </w:p>
    <w:p w:rsidR="001774A4" w:rsidRPr="001774A4" w:rsidRDefault="001774A4" w:rsidP="001774A4">
      <w:pPr>
        <w:pStyle w:val="a3"/>
        <w:ind w:firstLine="708"/>
        <w:jc w:val="both"/>
        <w:rPr>
          <w:rFonts w:ascii="Times New Roman" w:hAnsi="Times New Roman"/>
          <w:sz w:val="24"/>
          <w:szCs w:val="24"/>
        </w:rPr>
      </w:pPr>
      <w:r w:rsidRPr="001774A4">
        <w:rPr>
          <w:rFonts w:ascii="Times New Roman" w:hAnsi="Times New Roman"/>
          <w:sz w:val="24"/>
          <w:szCs w:val="24"/>
        </w:rPr>
        <w:t xml:space="preserve">Модуль может </w:t>
      </w:r>
      <w:r>
        <w:rPr>
          <w:rFonts w:ascii="Times New Roman" w:hAnsi="Times New Roman"/>
          <w:sz w:val="24"/>
          <w:szCs w:val="24"/>
        </w:rPr>
        <w:t>быть представлен в виде таблицы, которая наглядно даёт представление о работе, которую необходимо выполнить, для достижения поставленной цели.</w:t>
      </w:r>
    </w:p>
    <w:p w:rsidR="0012150B" w:rsidRPr="0012150B" w:rsidRDefault="0012150B" w:rsidP="0012150B">
      <w:pPr>
        <w:pStyle w:val="a3"/>
        <w:rPr>
          <w:rFonts w:ascii="Times New Roman" w:hAnsi="Times New Roman"/>
          <w:b/>
          <w:sz w:val="24"/>
          <w:szCs w:val="24"/>
        </w:rPr>
      </w:pPr>
      <w:r w:rsidRPr="0012150B">
        <w:rPr>
          <w:rFonts w:ascii="Times New Roman" w:hAnsi="Times New Roman"/>
          <w:b/>
          <w:sz w:val="24"/>
          <w:szCs w:val="24"/>
        </w:rPr>
        <w:t>4. Общие критерии формирования содержания модуля</w:t>
      </w:r>
    </w:p>
    <w:p w:rsidR="0012150B" w:rsidRPr="0012150B" w:rsidRDefault="0012150B" w:rsidP="0012150B">
      <w:pPr>
        <w:pStyle w:val="a3"/>
        <w:ind w:firstLine="708"/>
        <w:jc w:val="both"/>
        <w:rPr>
          <w:rFonts w:ascii="Times New Roman" w:hAnsi="Times New Roman"/>
          <w:sz w:val="24"/>
          <w:szCs w:val="24"/>
        </w:rPr>
      </w:pPr>
      <w:r w:rsidRPr="0012150B">
        <w:rPr>
          <w:rFonts w:ascii="Times New Roman" w:hAnsi="Times New Roman"/>
          <w:sz w:val="24"/>
          <w:szCs w:val="24"/>
        </w:rPr>
        <w:t>Для учителя важно знать общие критерии формирования содержания модуля:</w:t>
      </w:r>
    </w:p>
    <w:p w:rsidR="0012150B" w:rsidRPr="0012150B" w:rsidRDefault="0012150B" w:rsidP="0012150B">
      <w:pPr>
        <w:pStyle w:val="a3"/>
        <w:jc w:val="both"/>
        <w:rPr>
          <w:rFonts w:ascii="Times New Roman" w:hAnsi="Times New Roman"/>
          <w:sz w:val="24"/>
          <w:szCs w:val="24"/>
        </w:rPr>
      </w:pPr>
      <w:r w:rsidRPr="0012150B">
        <w:rPr>
          <w:rFonts w:ascii="Times New Roman" w:hAnsi="Times New Roman"/>
          <w:sz w:val="24"/>
          <w:szCs w:val="24"/>
        </w:rPr>
        <w:t>1. Используя модули, можно успешно осуществлять внутрипредметные и межпредметные связи, интегрировать учебное содержание, формируя его в логике содержания ведущего учебного предмета.</w:t>
      </w:r>
    </w:p>
    <w:p w:rsidR="0012150B" w:rsidRPr="0012150B" w:rsidRDefault="0012150B" w:rsidP="0012150B">
      <w:pPr>
        <w:pStyle w:val="a3"/>
        <w:jc w:val="both"/>
        <w:rPr>
          <w:rFonts w:ascii="Times New Roman" w:hAnsi="Times New Roman"/>
          <w:sz w:val="24"/>
          <w:szCs w:val="24"/>
        </w:rPr>
      </w:pPr>
      <w:r w:rsidRPr="0012150B">
        <w:rPr>
          <w:rFonts w:ascii="Times New Roman" w:hAnsi="Times New Roman"/>
          <w:sz w:val="24"/>
          <w:szCs w:val="24"/>
        </w:rPr>
        <w:t>2. Другой критерий связан с необходимостью дифференциации учебного содержания. Нижний уровень соответствует обязательному минимуму содержания, высший включает сверх того дополнительные сведения.</w:t>
      </w:r>
    </w:p>
    <w:p w:rsidR="0012150B" w:rsidRPr="0012150B" w:rsidRDefault="0012150B" w:rsidP="0012150B">
      <w:pPr>
        <w:pStyle w:val="a3"/>
        <w:jc w:val="both"/>
        <w:rPr>
          <w:rFonts w:ascii="Times New Roman" w:hAnsi="Times New Roman"/>
          <w:sz w:val="24"/>
          <w:szCs w:val="24"/>
        </w:rPr>
      </w:pPr>
      <w:r w:rsidRPr="0012150B">
        <w:rPr>
          <w:rFonts w:ascii="Times New Roman" w:hAnsi="Times New Roman"/>
          <w:sz w:val="24"/>
          <w:szCs w:val="24"/>
        </w:rPr>
        <w:t>3. Важный критерий построения модуля - структурирование деятельности ученика в логике этапов усвоения знаний:</w:t>
      </w:r>
    </w:p>
    <w:p w:rsidR="0012150B" w:rsidRPr="0012150B" w:rsidRDefault="0012150B" w:rsidP="0012150B">
      <w:pPr>
        <w:pStyle w:val="a3"/>
        <w:jc w:val="both"/>
        <w:rPr>
          <w:rFonts w:ascii="Times New Roman" w:hAnsi="Times New Roman"/>
          <w:sz w:val="24"/>
          <w:szCs w:val="24"/>
        </w:rPr>
      </w:pPr>
      <w:r w:rsidRPr="0012150B">
        <w:rPr>
          <w:rFonts w:ascii="Times New Roman" w:hAnsi="Times New Roman"/>
          <w:sz w:val="24"/>
          <w:szCs w:val="24"/>
        </w:rPr>
        <w:t>восприятие ----- понимание---- осмысление----запоминание-----применение ------- обобщение ------</w:t>
      </w:r>
      <w:r>
        <w:rPr>
          <w:rFonts w:ascii="Times New Roman" w:hAnsi="Times New Roman"/>
          <w:sz w:val="24"/>
          <w:szCs w:val="24"/>
        </w:rPr>
        <w:t xml:space="preserve"> </w:t>
      </w:r>
      <w:r w:rsidRPr="0012150B">
        <w:rPr>
          <w:rFonts w:ascii="Times New Roman" w:hAnsi="Times New Roman"/>
          <w:sz w:val="24"/>
          <w:szCs w:val="24"/>
        </w:rPr>
        <w:t>систематизация.</w:t>
      </w:r>
    </w:p>
    <w:p w:rsidR="0012150B" w:rsidRPr="0012150B" w:rsidRDefault="0012150B" w:rsidP="0012150B">
      <w:pPr>
        <w:pStyle w:val="a3"/>
        <w:ind w:firstLine="708"/>
        <w:rPr>
          <w:rFonts w:ascii="Times New Roman" w:hAnsi="Times New Roman"/>
          <w:sz w:val="24"/>
          <w:szCs w:val="24"/>
        </w:rPr>
      </w:pPr>
      <w:r w:rsidRPr="0012150B">
        <w:rPr>
          <w:rFonts w:ascii="Times New Roman" w:hAnsi="Times New Roman"/>
          <w:sz w:val="24"/>
          <w:szCs w:val="24"/>
        </w:rPr>
        <w:t>И здесь есть возможность осуществлять проблемное обучение.</w:t>
      </w:r>
    </w:p>
    <w:p w:rsidR="0012150B" w:rsidRPr="0012150B" w:rsidRDefault="0012150B" w:rsidP="0012150B">
      <w:pPr>
        <w:pStyle w:val="a3"/>
        <w:ind w:firstLine="708"/>
        <w:jc w:val="both"/>
        <w:rPr>
          <w:rFonts w:ascii="Times New Roman" w:hAnsi="Times New Roman"/>
          <w:sz w:val="24"/>
          <w:szCs w:val="24"/>
        </w:rPr>
      </w:pPr>
      <w:r w:rsidRPr="0012150B">
        <w:rPr>
          <w:rFonts w:ascii="Times New Roman" w:hAnsi="Times New Roman"/>
          <w:sz w:val="24"/>
          <w:szCs w:val="24"/>
        </w:rPr>
        <w:t>Модуль должен представлять обчающимся возможность для повторения основного содержания. И это реализуется через учебный элемент- резюме. Хорошо если обобщение сделано не только словесно, но и в форме сравнительных таблиц, графиков, диаграмм</w:t>
      </w:r>
      <w:r>
        <w:rPr>
          <w:rFonts w:ascii="Times New Roman" w:hAnsi="Times New Roman"/>
          <w:sz w:val="24"/>
          <w:szCs w:val="24"/>
        </w:rPr>
        <w:t>.</w:t>
      </w:r>
    </w:p>
    <w:p w:rsidR="0012150B" w:rsidRPr="0012150B" w:rsidRDefault="0012150B" w:rsidP="00CD4001">
      <w:pPr>
        <w:pStyle w:val="a3"/>
        <w:ind w:firstLine="708"/>
        <w:jc w:val="both"/>
        <w:rPr>
          <w:rFonts w:ascii="Times New Roman" w:hAnsi="Times New Roman"/>
          <w:sz w:val="24"/>
          <w:szCs w:val="24"/>
        </w:rPr>
      </w:pPr>
      <w:r w:rsidRPr="0012150B">
        <w:rPr>
          <w:rFonts w:ascii="Times New Roman" w:hAnsi="Times New Roman"/>
          <w:sz w:val="24"/>
          <w:szCs w:val="24"/>
        </w:rPr>
        <w:t>Данная система обучения гарантирует каждому ученику освоение ФГОС и продвижение на более высокий уровень обучения. Большие у системы и для развития таких качеств личности ученика, как самостоятельность, коллективизм. На занятиях не бывает как правило ни каких проблем с дисциплиной, у детей просто нет времени на шалости.</w:t>
      </w:r>
    </w:p>
    <w:p w:rsidR="0012150B" w:rsidRPr="0012150B" w:rsidRDefault="0012150B" w:rsidP="0012150B">
      <w:pPr>
        <w:pStyle w:val="a3"/>
        <w:jc w:val="both"/>
        <w:rPr>
          <w:rFonts w:ascii="Times New Roman" w:hAnsi="Times New Roman"/>
          <w:b/>
          <w:sz w:val="24"/>
          <w:szCs w:val="24"/>
        </w:rPr>
      </w:pPr>
      <w:r w:rsidRPr="0012150B">
        <w:rPr>
          <w:rFonts w:ascii="Times New Roman" w:hAnsi="Times New Roman"/>
          <w:b/>
          <w:sz w:val="24"/>
          <w:szCs w:val="24"/>
        </w:rPr>
        <w:t>5. Роль учителя в учебном процессе.</w:t>
      </w:r>
    </w:p>
    <w:p w:rsidR="0012150B" w:rsidRPr="0012150B" w:rsidRDefault="0012150B" w:rsidP="0012150B">
      <w:pPr>
        <w:pStyle w:val="a3"/>
        <w:ind w:firstLine="708"/>
        <w:jc w:val="both"/>
        <w:rPr>
          <w:rFonts w:ascii="Times New Roman" w:hAnsi="Times New Roman"/>
          <w:sz w:val="24"/>
          <w:szCs w:val="24"/>
        </w:rPr>
      </w:pPr>
      <w:r w:rsidRPr="0012150B">
        <w:rPr>
          <w:rFonts w:ascii="Times New Roman" w:hAnsi="Times New Roman"/>
          <w:sz w:val="24"/>
          <w:szCs w:val="24"/>
        </w:rPr>
        <w:t>При модульном обучении она принципиально меняется. Задача преподавателя состоит в том, чтобы:</w:t>
      </w:r>
    </w:p>
    <w:p w:rsidR="0012150B" w:rsidRPr="0012150B" w:rsidRDefault="0012150B" w:rsidP="0012150B">
      <w:pPr>
        <w:pStyle w:val="a3"/>
        <w:jc w:val="both"/>
        <w:rPr>
          <w:rFonts w:ascii="Times New Roman" w:hAnsi="Times New Roman"/>
          <w:sz w:val="24"/>
          <w:szCs w:val="24"/>
        </w:rPr>
      </w:pPr>
      <w:r w:rsidRPr="0012150B">
        <w:rPr>
          <w:rFonts w:ascii="Times New Roman" w:hAnsi="Times New Roman"/>
          <w:sz w:val="24"/>
          <w:szCs w:val="24"/>
        </w:rPr>
        <w:t>- мотивировать процесс обучения;</w:t>
      </w:r>
    </w:p>
    <w:p w:rsidR="0012150B" w:rsidRPr="0012150B" w:rsidRDefault="0012150B" w:rsidP="0012150B">
      <w:pPr>
        <w:pStyle w:val="a3"/>
        <w:jc w:val="both"/>
        <w:rPr>
          <w:rFonts w:ascii="Times New Roman" w:hAnsi="Times New Roman"/>
          <w:sz w:val="24"/>
          <w:szCs w:val="24"/>
        </w:rPr>
      </w:pPr>
      <w:r w:rsidRPr="0012150B">
        <w:rPr>
          <w:rFonts w:ascii="Times New Roman" w:hAnsi="Times New Roman"/>
          <w:sz w:val="24"/>
          <w:szCs w:val="24"/>
        </w:rPr>
        <w:t>- осуществлять управление учебно - познавательной деятельностью учащихся через модули;</w:t>
      </w:r>
    </w:p>
    <w:p w:rsidR="0012150B" w:rsidRPr="0012150B" w:rsidRDefault="0012150B" w:rsidP="0012150B">
      <w:pPr>
        <w:pStyle w:val="a3"/>
        <w:jc w:val="both"/>
        <w:rPr>
          <w:rFonts w:ascii="Times New Roman" w:hAnsi="Times New Roman"/>
          <w:sz w:val="24"/>
          <w:szCs w:val="24"/>
        </w:rPr>
      </w:pPr>
      <w:r w:rsidRPr="0012150B">
        <w:rPr>
          <w:rFonts w:ascii="Times New Roman" w:hAnsi="Times New Roman"/>
          <w:sz w:val="24"/>
          <w:szCs w:val="24"/>
        </w:rPr>
        <w:t>- непосредственно их консультировать.</w:t>
      </w:r>
    </w:p>
    <w:p w:rsidR="0012150B" w:rsidRPr="0012150B" w:rsidRDefault="0012150B" w:rsidP="0012150B">
      <w:pPr>
        <w:pStyle w:val="a3"/>
        <w:ind w:firstLine="708"/>
        <w:jc w:val="both"/>
        <w:rPr>
          <w:rFonts w:ascii="Times New Roman" w:hAnsi="Times New Roman"/>
          <w:sz w:val="24"/>
          <w:szCs w:val="24"/>
        </w:rPr>
      </w:pPr>
      <w:r w:rsidRPr="0012150B">
        <w:rPr>
          <w:rFonts w:ascii="Times New Roman" w:hAnsi="Times New Roman"/>
          <w:sz w:val="24"/>
          <w:szCs w:val="24"/>
        </w:rPr>
        <w:t>В результате изменения деятельности учителя на уроке меняется характер и содержание подготовки к ним: теперь учитель готовится не к тому, как лучше провести объяснение материала, а к тому, как лучше управлять деятельностью учеников.</w:t>
      </w:r>
    </w:p>
    <w:p w:rsidR="0012150B" w:rsidRPr="0012150B" w:rsidRDefault="0012150B" w:rsidP="0012150B">
      <w:pPr>
        <w:pStyle w:val="a3"/>
        <w:ind w:firstLine="708"/>
        <w:jc w:val="both"/>
        <w:rPr>
          <w:rFonts w:ascii="Times New Roman" w:hAnsi="Times New Roman"/>
          <w:sz w:val="24"/>
          <w:szCs w:val="24"/>
        </w:rPr>
      </w:pPr>
      <w:r w:rsidRPr="0012150B">
        <w:rPr>
          <w:rFonts w:ascii="Times New Roman" w:hAnsi="Times New Roman"/>
          <w:sz w:val="24"/>
          <w:szCs w:val="24"/>
        </w:rPr>
        <w:t>Поскольку управление осуществляется в основном через модули, то его задача состоит в грамотном выделении интегрирующих дидактических целей модуля и структурировании учебного содержания сообразно этим целям. Это обязательно приводит учителя к анализу своего опыта, знаний, умений, поиску более совершенных технологий.</w:t>
      </w:r>
    </w:p>
    <w:p w:rsidR="0012150B" w:rsidRPr="0012150B" w:rsidRDefault="0012150B" w:rsidP="00CD4001">
      <w:pPr>
        <w:pStyle w:val="a3"/>
        <w:ind w:firstLine="708"/>
        <w:jc w:val="both"/>
        <w:rPr>
          <w:rFonts w:ascii="Times New Roman" w:hAnsi="Times New Roman"/>
          <w:sz w:val="24"/>
          <w:szCs w:val="24"/>
        </w:rPr>
      </w:pPr>
      <w:r w:rsidRPr="0012150B">
        <w:rPr>
          <w:rFonts w:ascii="Times New Roman" w:hAnsi="Times New Roman"/>
          <w:sz w:val="24"/>
          <w:szCs w:val="24"/>
        </w:rPr>
        <w:t>Продумывание целей деятельности учащихся, определение программы их действий, предвидение возможных затруднений, чёткое определение форм и методов обучения требуют от учителя хорошего знания своих учеников. В процессе овладения  технологией модульного обучения учителя вырастают профессионально и поэтому процесс овладения теорией и практикой модульного обучения - это путь профессионального самосовершенствования учителя, возможность его самореализации.</w:t>
      </w:r>
    </w:p>
    <w:p w:rsidR="0012150B" w:rsidRPr="0012150B" w:rsidRDefault="0012150B" w:rsidP="0012150B">
      <w:pPr>
        <w:pStyle w:val="a3"/>
        <w:jc w:val="both"/>
        <w:rPr>
          <w:rFonts w:ascii="Times New Roman" w:hAnsi="Times New Roman"/>
          <w:b/>
          <w:sz w:val="24"/>
          <w:szCs w:val="24"/>
        </w:rPr>
      </w:pPr>
      <w:r w:rsidRPr="0012150B">
        <w:rPr>
          <w:rFonts w:ascii="Times New Roman" w:hAnsi="Times New Roman"/>
          <w:b/>
          <w:sz w:val="24"/>
          <w:szCs w:val="24"/>
        </w:rPr>
        <w:t>6. Условия для перехода на модульное обучение</w:t>
      </w:r>
    </w:p>
    <w:p w:rsidR="0012150B" w:rsidRPr="0012150B" w:rsidRDefault="0012150B" w:rsidP="0012150B">
      <w:pPr>
        <w:pStyle w:val="a3"/>
        <w:ind w:firstLine="708"/>
        <w:jc w:val="both"/>
        <w:rPr>
          <w:rFonts w:ascii="Times New Roman" w:hAnsi="Times New Roman"/>
          <w:sz w:val="24"/>
          <w:szCs w:val="24"/>
        </w:rPr>
      </w:pPr>
      <w:r w:rsidRPr="0012150B">
        <w:rPr>
          <w:rFonts w:ascii="Times New Roman" w:hAnsi="Times New Roman"/>
          <w:sz w:val="24"/>
          <w:szCs w:val="24"/>
        </w:rPr>
        <w:lastRenderedPageBreak/>
        <w:t>Для перехода на модульное обучение необходимо создать определённые условия:</w:t>
      </w:r>
    </w:p>
    <w:p w:rsidR="0012150B" w:rsidRPr="0012150B" w:rsidRDefault="0012150B" w:rsidP="0012150B">
      <w:pPr>
        <w:pStyle w:val="a3"/>
        <w:jc w:val="both"/>
        <w:rPr>
          <w:rFonts w:ascii="Times New Roman" w:hAnsi="Times New Roman"/>
          <w:sz w:val="24"/>
          <w:szCs w:val="24"/>
        </w:rPr>
      </w:pPr>
      <w:r w:rsidRPr="0012150B">
        <w:rPr>
          <w:rFonts w:ascii="Times New Roman" w:hAnsi="Times New Roman"/>
          <w:sz w:val="24"/>
          <w:szCs w:val="24"/>
        </w:rPr>
        <w:t>1.   Развитие соответствующих мотивов учителей. Большую роль в этом могут сыграть методические объединения, кафедры которые должны сопоставлять уровень удовлетворённости детей и учителей образовательными услугами школы с теми потребностями, которые остаются неудовлетворёнными.</w:t>
      </w:r>
    </w:p>
    <w:p w:rsidR="0012150B" w:rsidRPr="0012150B" w:rsidRDefault="0012150B" w:rsidP="0012150B">
      <w:pPr>
        <w:pStyle w:val="a3"/>
        <w:jc w:val="both"/>
        <w:rPr>
          <w:rFonts w:ascii="Times New Roman" w:hAnsi="Times New Roman"/>
          <w:sz w:val="24"/>
          <w:szCs w:val="24"/>
        </w:rPr>
      </w:pPr>
      <w:r w:rsidRPr="0012150B">
        <w:rPr>
          <w:rFonts w:ascii="Times New Roman" w:hAnsi="Times New Roman"/>
          <w:sz w:val="24"/>
          <w:szCs w:val="24"/>
        </w:rPr>
        <w:t>2.   Готовность школьников к самостоятельной учебно-познавательной деятельности - сформировать минимум необходимых для этого знаний и общих учебных умений.</w:t>
      </w:r>
    </w:p>
    <w:p w:rsidR="0012150B" w:rsidRPr="00CD3D30" w:rsidRDefault="0012150B" w:rsidP="0012150B">
      <w:pPr>
        <w:pStyle w:val="a3"/>
        <w:jc w:val="both"/>
        <w:rPr>
          <w:rFonts w:ascii="Times New Roman" w:hAnsi="Times New Roman"/>
          <w:sz w:val="24"/>
          <w:szCs w:val="24"/>
        </w:rPr>
      </w:pPr>
      <w:r w:rsidRPr="0012150B">
        <w:rPr>
          <w:rFonts w:ascii="Times New Roman" w:hAnsi="Times New Roman"/>
          <w:sz w:val="24"/>
          <w:szCs w:val="24"/>
        </w:rPr>
        <w:t>3. Материальные возможности школы в размножении модулей</w:t>
      </w:r>
      <w:r>
        <w:rPr>
          <w:rFonts w:ascii="Times New Roman" w:hAnsi="Times New Roman"/>
          <w:sz w:val="24"/>
          <w:szCs w:val="24"/>
        </w:rPr>
        <w:t xml:space="preserve">, </w:t>
      </w:r>
      <w:r w:rsidRPr="0012150B">
        <w:rPr>
          <w:rFonts w:ascii="Times New Roman" w:hAnsi="Times New Roman"/>
          <w:sz w:val="24"/>
          <w:szCs w:val="24"/>
        </w:rPr>
        <w:t xml:space="preserve"> так как они только тогда сыграют свою роль, когда каждый ученик будет обеспечен этой программой</w:t>
      </w:r>
      <w:r>
        <w:rPr>
          <w:rFonts w:ascii="Times New Roman" w:hAnsi="Times New Roman"/>
          <w:sz w:val="24"/>
          <w:szCs w:val="24"/>
        </w:rPr>
        <w:t>.</w:t>
      </w:r>
    </w:p>
    <w:p w:rsidR="0012150B" w:rsidRPr="0012150B" w:rsidRDefault="0012150B" w:rsidP="0012150B">
      <w:pPr>
        <w:pStyle w:val="a3"/>
        <w:jc w:val="both"/>
        <w:rPr>
          <w:rFonts w:ascii="Times New Roman" w:hAnsi="Times New Roman"/>
          <w:sz w:val="24"/>
          <w:szCs w:val="24"/>
        </w:rPr>
      </w:pPr>
      <w:r w:rsidRPr="0012150B">
        <w:rPr>
          <w:rFonts w:ascii="Times New Roman" w:hAnsi="Times New Roman"/>
          <w:b/>
          <w:sz w:val="24"/>
          <w:szCs w:val="24"/>
        </w:rPr>
        <w:t>7. Типы учебных элементов модульных программ</w:t>
      </w:r>
      <w:r w:rsidRPr="0012150B">
        <w:rPr>
          <w:rFonts w:ascii="Times New Roman" w:hAnsi="Times New Roman"/>
          <w:sz w:val="24"/>
          <w:szCs w:val="24"/>
        </w:rPr>
        <w:t>.</w:t>
      </w:r>
    </w:p>
    <w:p w:rsidR="0012150B" w:rsidRPr="0012150B" w:rsidRDefault="0012150B" w:rsidP="0012150B">
      <w:pPr>
        <w:pStyle w:val="a3"/>
        <w:ind w:firstLine="708"/>
        <w:jc w:val="both"/>
        <w:rPr>
          <w:rFonts w:ascii="Times New Roman" w:hAnsi="Times New Roman"/>
          <w:sz w:val="24"/>
          <w:szCs w:val="24"/>
        </w:rPr>
      </w:pPr>
      <w:r w:rsidRPr="0012150B">
        <w:rPr>
          <w:rFonts w:ascii="Times New Roman" w:hAnsi="Times New Roman"/>
          <w:sz w:val="24"/>
          <w:szCs w:val="24"/>
        </w:rPr>
        <w:t>Успех применения модульных программ во многом зависит от качественного содержания модулей первого порядка</w:t>
      </w:r>
      <w:r>
        <w:rPr>
          <w:rFonts w:ascii="Times New Roman" w:hAnsi="Times New Roman"/>
          <w:sz w:val="24"/>
          <w:szCs w:val="24"/>
        </w:rPr>
        <w:t xml:space="preserve"> </w:t>
      </w:r>
      <w:r w:rsidRPr="0012150B">
        <w:rPr>
          <w:rFonts w:ascii="Times New Roman" w:hAnsi="Times New Roman"/>
          <w:sz w:val="24"/>
          <w:szCs w:val="24"/>
        </w:rPr>
        <w:t>- учебных элементов, так как именно с этими учебными элементами у</w:t>
      </w:r>
      <w:r>
        <w:rPr>
          <w:rFonts w:ascii="Times New Roman" w:hAnsi="Times New Roman"/>
          <w:sz w:val="24"/>
          <w:szCs w:val="24"/>
        </w:rPr>
        <w:t xml:space="preserve">ченик работает непосредственно. </w:t>
      </w:r>
      <w:r w:rsidRPr="0012150B">
        <w:rPr>
          <w:rFonts w:ascii="Times New Roman" w:hAnsi="Times New Roman"/>
          <w:sz w:val="24"/>
          <w:szCs w:val="24"/>
        </w:rPr>
        <w:t>Первым требованием является разнообразие учебных элементов, предлагаемых к исполнению ученику на каждом модульном уроке. Существуют несколько типов учебных элементов, которые выделяются по разным свойствам. Изучение этих типов позволяет глубже понять природу модуля, составлять модульные уроки, используя широкий арсенал учебных элементов. Наиболее часто используются учебные элементы, типы которых выделяют по носителю учебной информации.</w:t>
      </w:r>
    </w:p>
    <w:p w:rsidR="0012150B" w:rsidRPr="0012150B" w:rsidRDefault="0012150B" w:rsidP="0012150B">
      <w:pPr>
        <w:pStyle w:val="a3"/>
        <w:ind w:firstLine="708"/>
        <w:jc w:val="both"/>
        <w:rPr>
          <w:rFonts w:ascii="Times New Roman" w:hAnsi="Times New Roman"/>
          <w:b/>
          <w:i/>
          <w:sz w:val="24"/>
          <w:szCs w:val="24"/>
        </w:rPr>
      </w:pPr>
      <w:r w:rsidRPr="0012150B">
        <w:rPr>
          <w:rFonts w:ascii="Times New Roman" w:hAnsi="Times New Roman"/>
          <w:b/>
          <w:i/>
          <w:sz w:val="24"/>
          <w:szCs w:val="24"/>
        </w:rPr>
        <w:t>Типы учебных элементов на основе особенностей и носителя учебной информации:</w:t>
      </w:r>
    </w:p>
    <w:p w:rsidR="0012150B" w:rsidRPr="0012150B" w:rsidRDefault="0012150B" w:rsidP="0012150B">
      <w:pPr>
        <w:pStyle w:val="a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420"/>
        <w:gridCol w:w="5323"/>
      </w:tblGrid>
      <w:tr w:rsidR="0012150B" w:rsidRPr="0012150B" w:rsidTr="003E3F64">
        <w:tc>
          <w:tcPr>
            <w:tcW w:w="828"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rPr>
                <w:b/>
                <w:bCs/>
              </w:rPr>
            </w:pPr>
            <w:r w:rsidRPr="0012150B">
              <w:rPr>
                <w:b/>
                <w:bCs/>
              </w:rPr>
              <w:t>№</w:t>
            </w:r>
          </w:p>
        </w:tc>
        <w:tc>
          <w:tcPr>
            <w:tcW w:w="3420"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rPr>
                <w:b/>
                <w:bCs/>
              </w:rPr>
            </w:pPr>
            <w:r w:rsidRPr="0012150B">
              <w:rPr>
                <w:b/>
                <w:bCs/>
              </w:rPr>
              <w:t>Тип учебного элемента</w:t>
            </w:r>
          </w:p>
        </w:tc>
        <w:tc>
          <w:tcPr>
            <w:tcW w:w="5323"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rPr>
                <w:b/>
                <w:bCs/>
              </w:rPr>
            </w:pPr>
            <w:r w:rsidRPr="0012150B">
              <w:rPr>
                <w:b/>
                <w:bCs/>
              </w:rPr>
              <w:t>Носитель учебной информации</w:t>
            </w:r>
          </w:p>
        </w:tc>
      </w:tr>
      <w:tr w:rsidR="0012150B" w:rsidRPr="0012150B" w:rsidTr="003E3F64">
        <w:tc>
          <w:tcPr>
            <w:tcW w:w="828"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1.</w:t>
            </w:r>
          </w:p>
        </w:tc>
        <w:tc>
          <w:tcPr>
            <w:tcW w:w="3420"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Текстовый</w:t>
            </w:r>
          </w:p>
        </w:tc>
        <w:tc>
          <w:tcPr>
            <w:tcW w:w="5323"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Учебник, дополнительная литература, журналы, газеты.</w:t>
            </w:r>
          </w:p>
        </w:tc>
      </w:tr>
      <w:tr w:rsidR="0012150B" w:rsidRPr="0012150B" w:rsidTr="003E3F64">
        <w:tc>
          <w:tcPr>
            <w:tcW w:w="828"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2.</w:t>
            </w:r>
          </w:p>
        </w:tc>
        <w:tc>
          <w:tcPr>
            <w:tcW w:w="3420"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Картографический</w:t>
            </w:r>
          </w:p>
        </w:tc>
        <w:tc>
          <w:tcPr>
            <w:tcW w:w="5323"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Атласы, карты, планы, картосхемы.</w:t>
            </w:r>
          </w:p>
        </w:tc>
      </w:tr>
      <w:tr w:rsidR="0012150B" w:rsidRPr="0012150B" w:rsidTr="003E3F64">
        <w:tc>
          <w:tcPr>
            <w:tcW w:w="828"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3.</w:t>
            </w:r>
          </w:p>
        </w:tc>
        <w:tc>
          <w:tcPr>
            <w:tcW w:w="3420"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Табличный</w:t>
            </w:r>
          </w:p>
        </w:tc>
        <w:tc>
          <w:tcPr>
            <w:tcW w:w="5323"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Таблицы, графики, блок-диаграммы.</w:t>
            </w:r>
          </w:p>
        </w:tc>
      </w:tr>
      <w:tr w:rsidR="0012150B" w:rsidRPr="0012150B" w:rsidTr="003E3F64">
        <w:trPr>
          <w:trHeight w:val="427"/>
        </w:trPr>
        <w:tc>
          <w:tcPr>
            <w:tcW w:w="828"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4.</w:t>
            </w:r>
          </w:p>
        </w:tc>
        <w:tc>
          <w:tcPr>
            <w:tcW w:w="3420"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Иллюстрированный</w:t>
            </w:r>
          </w:p>
        </w:tc>
        <w:tc>
          <w:tcPr>
            <w:tcW w:w="5323"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Фото, рисунки, репродукции.</w:t>
            </w:r>
          </w:p>
        </w:tc>
      </w:tr>
      <w:tr w:rsidR="0012150B" w:rsidRPr="0012150B" w:rsidTr="003E3F64">
        <w:tc>
          <w:tcPr>
            <w:tcW w:w="828"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 xml:space="preserve">5. </w:t>
            </w:r>
          </w:p>
        </w:tc>
        <w:tc>
          <w:tcPr>
            <w:tcW w:w="3420"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Словесный</w:t>
            </w:r>
          </w:p>
        </w:tc>
        <w:tc>
          <w:tcPr>
            <w:tcW w:w="5323"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Учитель</w:t>
            </w:r>
            <w:r w:rsidR="008F4E4C">
              <w:t>, ученик</w:t>
            </w:r>
          </w:p>
        </w:tc>
      </w:tr>
      <w:tr w:rsidR="0012150B" w:rsidRPr="0012150B" w:rsidTr="003E3F64">
        <w:tc>
          <w:tcPr>
            <w:tcW w:w="828"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 xml:space="preserve">6. </w:t>
            </w:r>
          </w:p>
        </w:tc>
        <w:tc>
          <w:tcPr>
            <w:tcW w:w="3420"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 xml:space="preserve">Компьютерный </w:t>
            </w:r>
          </w:p>
        </w:tc>
        <w:tc>
          <w:tcPr>
            <w:tcW w:w="5323"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Базы данных</w:t>
            </w:r>
          </w:p>
        </w:tc>
      </w:tr>
      <w:tr w:rsidR="0012150B" w:rsidRPr="0012150B" w:rsidTr="003E3F64">
        <w:tc>
          <w:tcPr>
            <w:tcW w:w="828"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7.</w:t>
            </w:r>
          </w:p>
        </w:tc>
        <w:tc>
          <w:tcPr>
            <w:tcW w:w="3420"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Аудио- видео</w:t>
            </w:r>
          </w:p>
        </w:tc>
        <w:tc>
          <w:tcPr>
            <w:tcW w:w="5323"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Видеозаписи, кино, слайды, аудио-записи, диски.</w:t>
            </w:r>
          </w:p>
        </w:tc>
      </w:tr>
      <w:tr w:rsidR="0012150B" w:rsidRPr="0012150B" w:rsidTr="003E3F64">
        <w:tc>
          <w:tcPr>
            <w:tcW w:w="828"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 xml:space="preserve">8. </w:t>
            </w:r>
          </w:p>
        </w:tc>
        <w:tc>
          <w:tcPr>
            <w:tcW w:w="3420"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Натурный</w:t>
            </w:r>
          </w:p>
        </w:tc>
        <w:tc>
          <w:tcPr>
            <w:tcW w:w="5323"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Ландшафты и его компоненты</w:t>
            </w:r>
          </w:p>
        </w:tc>
      </w:tr>
      <w:tr w:rsidR="0012150B" w:rsidRPr="0012150B" w:rsidTr="003E3F64">
        <w:tc>
          <w:tcPr>
            <w:tcW w:w="828"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9.</w:t>
            </w:r>
          </w:p>
        </w:tc>
        <w:tc>
          <w:tcPr>
            <w:tcW w:w="3420"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Смешанный</w:t>
            </w:r>
          </w:p>
        </w:tc>
        <w:tc>
          <w:tcPr>
            <w:tcW w:w="5323" w:type="dxa"/>
            <w:tcBorders>
              <w:top w:val="single" w:sz="4" w:space="0" w:color="auto"/>
              <w:left w:val="single" w:sz="4" w:space="0" w:color="auto"/>
              <w:bottom w:val="single" w:sz="4" w:space="0" w:color="auto"/>
              <w:right w:val="single" w:sz="4" w:space="0" w:color="auto"/>
            </w:tcBorders>
            <w:hideMark/>
          </w:tcPr>
          <w:p w:rsidR="0012150B" w:rsidRPr="0012150B" w:rsidRDefault="0012150B" w:rsidP="003E3F64">
            <w:pPr>
              <w:jc w:val="both"/>
            </w:pPr>
            <w:r w:rsidRPr="0012150B">
              <w:t>Носители всех типов или некоторых из них.</w:t>
            </w:r>
          </w:p>
        </w:tc>
      </w:tr>
    </w:tbl>
    <w:p w:rsidR="0012150B" w:rsidRPr="0012150B" w:rsidRDefault="0012150B" w:rsidP="0012150B">
      <w:pPr>
        <w:jc w:val="both"/>
        <w:rPr>
          <w:b/>
          <w:bCs/>
        </w:rPr>
      </w:pPr>
    </w:p>
    <w:p w:rsidR="0012150B" w:rsidRDefault="0012150B" w:rsidP="0012150B">
      <w:pPr>
        <w:rPr>
          <w:b/>
          <w:bCs/>
        </w:rPr>
      </w:pPr>
      <w:r>
        <w:rPr>
          <w:b/>
          <w:bCs/>
        </w:rPr>
        <w:t>8. П</w:t>
      </w:r>
      <w:r w:rsidRPr="0012150B">
        <w:rPr>
          <w:b/>
          <w:bCs/>
        </w:rPr>
        <w:t>римеры использов</w:t>
      </w:r>
      <w:r>
        <w:rPr>
          <w:b/>
          <w:bCs/>
        </w:rPr>
        <w:t xml:space="preserve">ания </w:t>
      </w:r>
      <w:r w:rsidRPr="0012150B">
        <w:rPr>
          <w:b/>
          <w:bCs/>
        </w:rPr>
        <w:t xml:space="preserve">типов </w:t>
      </w:r>
      <w:r>
        <w:rPr>
          <w:b/>
          <w:bCs/>
        </w:rPr>
        <w:t xml:space="preserve">учебных </w:t>
      </w:r>
      <w:r w:rsidRPr="0012150B">
        <w:rPr>
          <w:b/>
          <w:bCs/>
        </w:rPr>
        <w:t xml:space="preserve">элементов </w:t>
      </w:r>
      <w:r>
        <w:rPr>
          <w:b/>
          <w:bCs/>
        </w:rPr>
        <w:t xml:space="preserve">в </w:t>
      </w:r>
      <w:r w:rsidRPr="0012150B">
        <w:rPr>
          <w:b/>
          <w:bCs/>
        </w:rPr>
        <w:t>практике</w:t>
      </w:r>
      <w:r>
        <w:rPr>
          <w:b/>
          <w:bCs/>
        </w:rPr>
        <w:t xml:space="preserve"> учителя географии</w:t>
      </w:r>
    </w:p>
    <w:p w:rsidR="0012150B" w:rsidRPr="0012150B" w:rsidRDefault="0012150B" w:rsidP="0012150B">
      <w:pPr>
        <w:rPr>
          <w:bCs/>
        </w:rPr>
      </w:pPr>
      <w:r w:rsidRPr="0012150B">
        <w:rPr>
          <w:bCs/>
        </w:rPr>
        <w:t xml:space="preserve">Приведу примеры использования этих типов элементов в своей педагогической </w:t>
      </w:r>
      <w:r>
        <w:rPr>
          <w:bCs/>
        </w:rPr>
        <w:t>практике.</w:t>
      </w:r>
    </w:p>
    <w:p w:rsidR="0012150B" w:rsidRPr="008F4E4C" w:rsidRDefault="0012150B" w:rsidP="008F4E4C">
      <w:pPr>
        <w:pStyle w:val="a5"/>
        <w:numPr>
          <w:ilvl w:val="0"/>
          <w:numId w:val="2"/>
        </w:numPr>
        <w:jc w:val="both"/>
        <w:rPr>
          <w:b/>
          <w:bCs/>
          <w:u w:val="single"/>
        </w:rPr>
      </w:pPr>
      <w:r w:rsidRPr="008F4E4C">
        <w:rPr>
          <w:b/>
          <w:bCs/>
          <w:u w:val="single"/>
        </w:rPr>
        <w:t>Текстовый УЭ</w:t>
      </w:r>
    </w:p>
    <w:p w:rsidR="0012150B" w:rsidRPr="0012150B" w:rsidRDefault="0012150B" w:rsidP="008E06EE">
      <w:pPr>
        <w:ind w:firstLine="708"/>
        <w:jc w:val="both"/>
      </w:pPr>
      <w:r w:rsidRPr="0012150B">
        <w:t>Текст, как носитель учебной информации, наиболее часто используется в учебных элементах. Обычно такие УЭ содержат указания: прочитай, выдели главное, составь конспект, пользуясь текст</w:t>
      </w:r>
      <w:r>
        <w:t>ом, составь таблицу, схему.</w:t>
      </w:r>
    </w:p>
    <w:p w:rsidR="0012150B" w:rsidRPr="0012150B" w:rsidRDefault="0012150B" w:rsidP="0012150B">
      <w:pPr>
        <w:jc w:val="both"/>
        <w:rPr>
          <w:b/>
          <w:bCs/>
        </w:rPr>
      </w:pPr>
      <w:r>
        <w:rPr>
          <w:b/>
          <w:bCs/>
        </w:rPr>
        <w:t xml:space="preserve">Пример: УЭ </w:t>
      </w:r>
      <w:r w:rsidR="009808EB">
        <w:rPr>
          <w:b/>
          <w:bCs/>
        </w:rPr>
        <w:t>1</w:t>
      </w:r>
    </w:p>
    <w:p w:rsidR="0012150B" w:rsidRPr="0012150B" w:rsidRDefault="0012150B" w:rsidP="0012150B">
      <w:pPr>
        <w:ind w:firstLine="708"/>
        <w:jc w:val="both"/>
      </w:pPr>
      <w:r w:rsidRPr="0012150B">
        <w:t>Цель: расширить знания по истории открытия и исследования Южной Америки.</w:t>
      </w:r>
    </w:p>
    <w:p w:rsidR="0012150B" w:rsidRPr="0012150B" w:rsidRDefault="0012150B" w:rsidP="0012150B">
      <w:pPr>
        <w:jc w:val="both"/>
      </w:pPr>
      <w:r w:rsidRPr="0012150B">
        <w:t>Задание: Прочти текст учебника на стр. 188-192.ответьте на вопросы:</w:t>
      </w:r>
    </w:p>
    <w:p w:rsidR="0012150B" w:rsidRPr="0012150B" w:rsidRDefault="0012150B" w:rsidP="0012150B">
      <w:pPr>
        <w:jc w:val="both"/>
      </w:pPr>
      <w:r w:rsidRPr="0012150B">
        <w:t>а) Кто первым высказал мысль о существовании материка Южная Америка?</w:t>
      </w:r>
    </w:p>
    <w:p w:rsidR="0012150B" w:rsidRPr="0012150B" w:rsidRDefault="0012150B" w:rsidP="0012150B">
      <w:pPr>
        <w:jc w:val="both"/>
      </w:pPr>
      <w:r w:rsidRPr="0012150B">
        <w:t>б) Кто четыре плавания к берегам Америки и в 1498 году вступил на материк?</w:t>
      </w:r>
    </w:p>
    <w:p w:rsidR="0012150B" w:rsidRPr="0012150B" w:rsidRDefault="0012150B" w:rsidP="0012150B">
      <w:pPr>
        <w:jc w:val="both"/>
      </w:pPr>
      <w:r w:rsidRPr="0012150B">
        <w:t>в) Кто из русских учёных установил географические центры древних очагов земледелия и происхождения некоторых культурных растений?</w:t>
      </w:r>
    </w:p>
    <w:p w:rsidR="0012150B" w:rsidRPr="0012150B" w:rsidRDefault="0012150B" w:rsidP="0012150B">
      <w:pPr>
        <w:jc w:val="both"/>
      </w:pPr>
      <w:r w:rsidRPr="0012150B">
        <w:t>г) Почему современники А. Гумбольдта называли его экспедицию на материк «вторым открытием Америки»?</w:t>
      </w:r>
    </w:p>
    <w:p w:rsidR="0012150B" w:rsidRPr="008F4E4C" w:rsidRDefault="0012150B" w:rsidP="008F4E4C">
      <w:pPr>
        <w:pStyle w:val="a5"/>
        <w:numPr>
          <w:ilvl w:val="0"/>
          <w:numId w:val="2"/>
        </w:numPr>
        <w:jc w:val="both"/>
        <w:rPr>
          <w:b/>
          <w:bCs/>
          <w:u w:val="single"/>
        </w:rPr>
      </w:pPr>
      <w:r w:rsidRPr="008F4E4C">
        <w:rPr>
          <w:b/>
          <w:bCs/>
          <w:u w:val="single"/>
        </w:rPr>
        <w:t>Картографический УЭ</w:t>
      </w:r>
    </w:p>
    <w:p w:rsidR="0012150B" w:rsidRPr="0012150B" w:rsidRDefault="0012150B" w:rsidP="008E06EE">
      <w:pPr>
        <w:ind w:firstLine="708"/>
        <w:jc w:val="both"/>
      </w:pPr>
      <w:r w:rsidRPr="0012150B">
        <w:lastRenderedPageBreak/>
        <w:t>Карты, атласы, планы - компактные и вместе с тем  ёмкие источники информации. С карты можно снять отдельные значки,  составить описание объекта, дать характеристику карт, незаменимы при сравнении регионов, так как позволяют целостно представить территорию или фактор, который картографирует. Учебные элементы содержат указания: определите, установите, измерьте, опишите и т. д.</w:t>
      </w:r>
    </w:p>
    <w:p w:rsidR="0012150B" w:rsidRPr="0012150B" w:rsidRDefault="0012150B" w:rsidP="0012150B">
      <w:pPr>
        <w:jc w:val="both"/>
        <w:rPr>
          <w:b/>
          <w:bCs/>
        </w:rPr>
      </w:pPr>
      <w:r w:rsidRPr="0012150B">
        <w:rPr>
          <w:b/>
          <w:bCs/>
        </w:rPr>
        <w:t xml:space="preserve">Пример: УЭ </w:t>
      </w:r>
      <w:r w:rsidR="009808EB">
        <w:rPr>
          <w:b/>
          <w:bCs/>
        </w:rPr>
        <w:t>2</w:t>
      </w:r>
    </w:p>
    <w:p w:rsidR="0012150B" w:rsidRPr="0012150B" w:rsidRDefault="0012150B" w:rsidP="0012150B">
      <w:pPr>
        <w:ind w:firstLine="708"/>
        <w:jc w:val="both"/>
      </w:pPr>
      <w:r w:rsidRPr="0012150B">
        <w:t>Цель: Называть  озёра Африки, их своеобразие и неповторимость. Показывать на карте, составить схему.</w:t>
      </w:r>
    </w:p>
    <w:p w:rsidR="0012150B" w:rsidRPr="0012150B" w:rsidRDefault="0012150B" w:rsidP="0012150B">
      <w:pPr>
        <w:jc w:val="both"/>
      </w:pPr>
      <w:r w:rsidRPr="0012150B">
        <w:t>Задание: Используя физическую карту Африки, определи какие озёра материка относятся к сточным, какие - к бессточным. На основе полученных данных в рабочей тетради составь схему «Озёра Африки».</w:t>
      </w:r>
    </w:p>
    <w:p w:rsidR="0012150B" w:rsidRPr="008F4E4C" w:rsidRDefault="0012150B" w:rsidP="0012150B">
      <w:pPr>
        <w:jc w:val="both"/>
        <w:rPr>
          <w:b/>
          <w:bCs/>
        </w:rPr>
      </w:pPr>
      <w:r w:rsidRPr="008F4E4C">
        <w:rPr>
          <w:b/>
          <w:bCs/>
        </w:rPr>
        <w:t>Пример: УЭ 3</w:t>
      </w:r>
    </w:p>
    <w:p w:rsidR="0012150B" w:rsidRPr="0012150B" w:rsidRDefault="0012150B" w:rsidP="0012150B">
      <w:pPr>
        <w:ind w:firstLine="708"/>
        <w:jc w:val="both"/>
      </w:pPr>
      <w:r w:rsidRPr="0012150B">
        <w:t>Цель: определить протяжённость материка Африка.</w:t>
      </w:r>
    </w:p>
    <w:p w:rsidR="0012150B" w:rsidRPr="0012150B" w:rsidRDefault="0012150B" w:rsidP="0012150B">
      <w:pPr>
        <w:jc w:val="both"/>
      </w:pPr>
      <w:r w:rsidRPr="0012150B">
        <w:t>Задание: Используя физическую карту Африки, определи протяжённость материка с севера на юг по 20 меридиану и с запада на восток по экватору в градусах и километрах.</w:t>
      </w:r>
    </w:p>
    <w:p w:rsidR="0012150B" w:rsidRPr="008F4E4C" w:rsidRDefault="0012150B" w:rsidP="008F4E4C">
      <w:pPr>
        <w:pStyle w:val="a5"/>
        <w:numPr>
          <w:ilvl w:val="0"/>
          <w:numId w:val="2"/>
        </w:numPr>
        <w:jc w:val="both"/>
        <w:rPr>
          <w:b/>
          <w:bCs/>
          <w:u w:val="single"/>
        </w:rPr>
      </w:pPr>
      <w:r w:rsidRPr="008F4E4C">
        <w:rPr>
          <w:b/>
          <w:bCs/>
          <w:u w:val="single"/>
        </w:rPr>
        <w:t>Табличный УЭ</w:t>
      </w:r>
    </w:p>
    <w:p w:rsidR="0012150B" w:rsidRPr="0012150B" w:rsidRDefault="0012150B" w:rsidP="0012150B">
      <w:pPr>
        <w:ind w:firstLine="708"/>
        <w:jc w:val="both"/>
      </w:pPr>
      <w:r w:rsidRPr="0012150B">
        <w:t>Табличная форма размещения информации компактна и удобна. При работе с табличными УЭ ученик получает установки, определи, сравни, опиши динамику изменения и т. д.</w:t>
      </w:r>
    </w:p>
    <w:p w:rsidR="0012150B" w:rsidRPr="008F4E4C" w:rsidRDefault="008F4E4C" w:rsidP="0012150B">
      <w:pPr>
        <w:jc w:val="both"/>
        <w:rPr>
          <w:b/>
          <w:bCs/>
        </w:rPr>
      </w:pPr>
      <w:r>
        <w:rPr>
          <w:b/>
          <w:bCs/>
        </w:rPr>
        <w:t>Пример: УЭ 4</w:t>
      </w:r>
    </w:p>
    <w:p w:rsidR="0012150B" w:rsidRPr="0012150B" w:rsidRDefault="0012150B" w:rsidP="0012150B">
      <w:pPr>
        <w:jc w:val="both"/>
      </w:pPr>
      <w:r w:rsidRPr="0012150B">
        <w:t xml:space="preserve"> </w:t>
      </w:r>
      <w:r w:rsidRPr="0012150B">
        <w:tab/>
        <w:t>Цель: Определить особенности естественного движения населения России.</w:t>
      </w:r>
    </w:p>
    <w:p w:rsidR="0012150B" w:rsidRPr="0012150B" w:rsidRDefault="0012150B" w:rsidP="0012150B">
      <w:pPr>
        <w:jc w:val="both"/>
      </w:pPr>
      <w:r w:rsidRPr="0012150B">
        <w:t xml:space="preserve">Задание: по данным таблицы 11 (стр.37) определи, как изменились в период с 1926 года по 1993 гг. показатели рождаемости, смертности и естественного прироста. </w:t>
      </w:r>
    </w:p>
    <w:p w:rsidR="0012150B" w:rsidRPr="008F4E4C" w:rsidRDefault="0012150B" w:rsidP="008F4E4C">
      <w:pPr>
        <w:pStyle w:val="a5"/>
        <w:numPr>
          <w:ilvl w:val="0"/>
          <w:numId w:val="2"/>
        </w:numPr>
        <w:jc w:val="both"/>
        <w:rPr>
          <w:b/>
          <w:bCs/>
          <w:u w:val="single"/>
        </w:rPr>
      </w:pPr>
      <w:r w:rsidRPr="008F4E4C">
        <w:rPr>
          <w:b/>
          <w:bCs/>
          <w:u w:val="single"/>
        </w:rPr>
        <w:t>Иллюстрированный УЭ</w:t>
      </w:r>
    </w:p>
    <w:p w:rsidR="0012150B" w:rsidRPr="0012150B" w:rsidRDefault="0012150B" w:rsidP="008E06EE">
      <w:pPr>
        <w:ind w:firstLine="708"/>
        <w:jc w:val="both"/>
      </w:pPr>
      <w:r w:rsidRPr="0012150B">
        <w:t>Пословица гласит: «Лучше один раз увидеть, чем сто раз услышать». Иллюстративный УЭ используется для того, что бы составить образное представление об объекте или процессе. В связи с этим наиболее частым является указание к усвоению: опишите, рассмотрите и охарактеризуйте особенности и т.д.</w:t>
      </w:r>
    </w:p>
    <w:p w:rsidR="0012150B" w:rsidRPr="008F4E4C" w:rsidRDefault="0012150B" w:rsidP="0012150B">
      <w:pPr>
        <w:jc w:val="both"/>
        <w:rPr>
          <w:b/>
        </w:rPr>
      </w:pPr>
      <w:r w:rsidRPr="008F4E4C">
        <w:rPr>
          <w:b/>
        </w:rPr>
        <w:t>Пример: УЭ 5</w:t>
      </w:r>
    </w:p>
    <w:p w:rsidR="0012150B" w:rsidRPr="0012150B" w:rsidRDefault="0012150B" w:rsidP="0012150B">
      <w:pPr>
        <w:ind w:firstLine="708"/>
        <w:jc w:val="both"/>
      </w:pPr>
      <w:r w:rsidRPr="0012150B">
        <w:t>Цель: называть особенности природы зоны тундры Евразии</w:t>
      </w:r>
    </w:p>
    <w:p w:rsidR="0012150B" w:rsidRPr="0012150B" w:rsidRDefault="0012150B" w:rsidP="0012150B">
      <w:pPr>
        <w:jc w:val="both"/>
      </w:pPr>
      <w:r w:rsidRPr="0012150B">
        <w:t>Задание: используя рисунок, определи, какие животные изображены на нём и как они приспособлены к условиям обитания.</w:t>
      </w:r>
    </w:p>
    <w:p w:rsidR="0012150B" w:rsidRPr="008F4E4C" w:rsidRDefault="0012150B" w:rsidP="008F4E4C">
      <w:pPr>
        <w:pStyle w:val="a5"/>
        <w:numPr>
          <w:ilvl w:val="0"/>
          <w:numId w:val="2"/>
        </w:numPr>
        <w:jc w:val="both"/>
        <w:rPr>
          <w:b/>
          <w:bCs/>
          <w:u w:val="single"/>
        </w:rPr>
      </w:pPr>
      <w:r w:rsidRPr="008F4E4C">
        <w:rPr>
          <w:b/>
          <w:bCs/>
          <w:u w:val="single"/>
        </w:rPr>
        <w:t>Словесный УЭ</w:t>
      </w:r>
    </w:p>
    <w:p w:rsidR="0012150B" w:rsidRPr="0012150B" w:rsidRDefault="0012150B" w:rsidP="008E06EE">
      <w:pPr>
        <w:ind w:firstLine="708"/>
        <w:jc w:val="both"/>
      </w:pPr>
      <w:r w:rsidRPr="0012150B">
        <w:t>Словесные методы основные в традиционном образовательном процессе. Так как новые технологии строятся на отрицании традиционного, то словесные методы часто не находят место в этих новациях, что отрицательно сказывается, в частности на модульном обучении. Малая эффективность словесных методов связана с тем, что мозг человека работает в 4- 5 раз быстрее, чем самая быстрая речь; поэтому слушающий время от времени отключается (начинает думать о чём-то своём). На слух улавливается 40-50% информации. Чтобы повысить усвояемость учебного материала, педагоги часто повторяют, приучая тем самым учеников к невнимательности. Логика ребёнка такова: учитель важное ещё раз повторит. Таким образом, традиционная школа отучает детей слушать.</w:t>
      </w:r>
    </w:p>
    <w:p w:rsidR="0012150B" w:rsidRPr="008F4E4C" w:rsidRDefault="008F4E4C" w:rsidP="0012150B">
      <w:pPr>
        <w:jc w:val="both"/>
        <w:rPr>
          <w:b/>
          <w:bCs/>
        </w:rPr>
      </w:pPr>
      <w:r>
        <w:rPr>
          <w:b/>
          <w:bCs/>
        </w:rPr>
        <w:t>Пример: УЭ 6</w:t>
      </w:r>
    </w:p>
    <w:p w:rsidR="0012150B" w:rsidRPr="0012150B" w:rsidRDefault="0012150B" w:rsidP="0012150B">
      <w:pPr>
        <w:ind w:firstLine="708"/>
        <w:jc w:val="both"/>
      </w:pPr>
      <w:r w:rsidRPr="0012150B">
        <w:t xml:space="preserve">Цель: Называть географические объекты открытые Н.М.Пржевальским. </w:t>
      </w:r>
    </w:p>
    <w:p w:rsidR="0012150B" w:rsidRPr="0012150B" w:rsidRDefault="0012150B" w:rsidP="0012150B">
      <w:pPr>
        <w:jc w:val="both"/>
      </w:pPr>
      <w:r w:rsidRPr="0012150B">
        <w:t xml:space="preserve">Показывать маршрут путешествий  Н. М. Пржевальского. </w:t>
      </w:r>
    </w:p>
    <w:p w:rsidR="0012150B" w:rsidRPr="0012150B" w:rsidRDefault="0012150B" w:rsidP="008E06EE">
      <w:pPr>
        <w:ind w:firstLine="708"/>
        <w:jc w:val="both"/>
      </w:pPr>
      <w:r w:rsidRPr="0012150B">
        <w:t>Задание: внимательно прослушай сообщение твоего товарища. По ходу рассказа записывай в тетрадь географические названия, а затем нанеси их на контурную карту и начерти маршрут путешествий.</w:t>
      </w:r>
    </w:p>
    <w:p w:rsidR="0012150B" w:rsidRPr="008F4E4C" w:rsidRDefault="008F4E4C" w:rsidP="0012150B">
      <w:pPr>
        <w:jc w:val="both"/>
        <w:rPr>
          <w:b/>
          <w:bCs/>
        </w:rPr>
      </w:pPr>
      <w:r>
        <w:rPr>
          <w:b/>
          <w:bCs/>
        </w:rPr>
        <w:t>Пример: УЭ 7</w:t>
      </w:r>
    </w:p>
    <w:p w:rsidR="0012150B" w:rsidRPr="0012150B" w:rsidRDefault="0012150B" w:rsidP="0012150B">
      <w:pPr>
        <w:ind w:firstLine="708"/>
        <w:jc w:val="both"/>
      </w:pPr>
      <w:r w:rsidRPr="0012150B">
        <w:t>Цель: Называть первооткрывателей Южного полюса. Объяснить как происходило открытие Южного полюса.</w:t>
      </w:r>
    </w:p>
    <w:p w:rsidR="0012150B" w:rsidRPr="0012150B" w:rsidRDefault="0012150B" w:rsidP="0012150B">
      <w:pPr>
        <w:jc w:val="both"/>
      </w:pPr>
      <w:r w:rsidRPr="0012150B">
        <w:lastRenderedPageBreak/>
        <w:t>Задание: прослушайте сообщение. Ответьте на вопросы:</w:t>
      </w:r>
    </w:p>
    <w:p w:rsidR="0012150B" w:rsidRPr="0012150B" w:rsidRDefault="0012150B" w:rsidP="0012150B">
      <w:pPr>
        <w:jc w:val="both"/>
      </w:pPr>
      <w:r w:rsidRPr="0012150B">
        <w:t>1. Кто соревновался в открытии полюса?</w:t>
      </w:r>
    </w:p>
    <w:p w:rsidR="0012150B" w:rsidRPr="0012150B" w:rsidRDefault="0012150B" w:rsidP="0012150B">
      <w:pPr>
        <w:jc w:val="both"/>
      </w:pPr>
      <w:r w:rsidRPr="0012150B">
        <w:t>2. Кто был первым,  и почему ему удалось это?</w:t>
      </w:r>
    </w:p>
    <w:p w:rsidR="0012150B" w:rsidRPr="008E06EE" w:rsidRDefault="0012150B" w:rsidP="0012150B">
      <w:pPr>
        <w:jc w:val="both"/>
      </w:pPr>
      <w:r w:rsidRPr="0012150B">
        <w:t>Ответы запишите в тетрадь.</w:t>
      </w:r>
    </w:p>
    <w:p w:rsidR="0012150B" w:rsidRPr="008F4E4C" w:rsidRDefault="0012150B" w:rsidP="008F4E4C">
      <w:pPr>
        <w:pStyle w:val="a5"/>
        <w:numPr>
          <w:ilvl w:val="0"/>
          <w:numId w:val="2"/>
        </w:numPr>
        <w:jc w:val="both"/>
        <w:rPr>
          <w:b/>
          <w:bCs/>
          <w:u w:val="single"/>
        </w:rPr>
      </w:pPr>
      <w:r w:rsidRPr="008F4E4C">
        <w:rPr>
          <w:b/>
          <w:bCs/>
          <w:u w:val="single"/>
        </w:rPr>
        <w:t>Компьютерный УЭ</w:t>
      </w:r>
    </w:p>
    <w:p w:rsidR="0012150B" w:rsidRPr="0012150B" w:rsidRDefault="0012150B" w:rsidP="008E06EE">
      <w:pPr>
        <w:ind w:firstLine="708"/>
        <w:jc w:val="both"/>
      </w:pPr>
      <w:r w:rsidRPr="0012150B">
        <w:t>Если в обучении используется компьютер,  то лучше проводить полностью компьютеризированный урок. В компьютер вводится учебная информация и руководство по овладению ею. Компьютеру частично передаются функции управления познавательной деятельностью. В компьютер может быть введён весь модуль или отдельные УЭ, я использую компьютерные УЭ в основном для выходного контроля по теме модуля и тематического блока модулей.</w:t>
      </w:r>
    </w:p>
    <w:p w:rsidR="0012150B" w:rsidRPr="008F4E4C" w:rsidRDefault="0012150B" w:rsidP="0012150B">
      <w:pPr>
        <w:jc w:val="both"/>
        <w:rPr>
          <w:b/>
          <w:bCs/>
        </w:rPr>
      </w:pPr>
      <w:r w:rsidRPr="008F4E4C">
        <w:rPr>
          <w:b/>
          <w:bCs/>
        </w:rPr>
        <w:t>Пример: УЭ 8</w:t>
      </w:r>
    </w:p>
    <w:p w:rsidR="0012150B" w:rsidRPr="0012150B" w:rsidRDefault="0012150B" w:rsidP="0012150B">
      <w:pPr>
        <w:ind w:firstLine="708"/>
        <w:jc w:val="both"/>
      </w:pPr>
      <w:r w:rsidRPr="0012150B">
        <w:t>Цель: Проверить свои знания и умения по теме: «Климат».</w:t>
      </w:r>
    </w:p>
    <w:p w:rsidR="0012150B" w:rsidRPr="0012150B" w:rsidRDefault="0012150B" w:rsidP="0012150B">
      <w:pPr>
        <w:jc w:val="both"/>
      </w:pPr>
      <w:r w:rsidRPr="0012150B">
        <w:t xml:space="preserve">Задание: выполни на выбор тест «Климат Африки» используя, </w:t>
      </w:r>
    </w:p>
    <w:p w:rsidR="0012150B" w:rsidRPr="0012150B" w:rsidRDefault="0012150B" w:rsidP="0012150B">
      <w:pPr>
        <w:jc w:val="both"/>
      </w:pPr>
      <w:r w:rsidRPr="0012150B">
        <w:t xml:space="preserve">Мультимедиа учебник по географии для учащихся 7 классов общеобразовательных учебных заведений. </w:t>
      </w:r>
    </w:p>
    <w:p w:rsidR="0012150B" w:rsidRPr="0012150B" w:rsidRDefault="0012150B" w:rsidP="0012150B">
      <w:pPr>
        <w:jc w:val="both"/>
      </w:pPr>
      <w:r w:rsidRPr="0012150B">
        <w:t>Авторы учебного материала Душина И.В., Летягин А.А., Пятунин В. Б.</w:t>
      </w:r>
    </w:p>
    <w:p w:rsidR="0012150B" w:rsidRPr="008F4E4C" w:rsidRDefault="0012150B" w:rsidP="0012150B">
      <w:pPr>
        <w:jc w:val="both"/>
        <w:rPr>
          <w:b/>
          <w:bCs/>
        </w:rPr>
      </w:pPr>
      <w:r w:rsidRPr="008F4E4C">
        <w:rPr>
          <w:b/>
          <w:bCs/>
        </w:rPr>
        <w:t>Пример: УЭ 9</w:t>
      </w:r>
    </w:p>
    <w:p w:rsidR="0012150B" w:rsidRPr="0012150B" w:rsidRDefault="0012150B" w:rsidP="0012150B">
      <w:pPr>
        <w:ind w:firstLine="708"/>
        <w:jc w:val="both"/>
      </w:pPr>
      <w:r w:rsidRPr="0012150B">
        <w:t>Цель: Называть растения и животных по природным зонам Южной Америки..</w:t>
      </w:r>
    </w:p>
    <w:p w:rsidR="0012150B" w:rsidRPr="0012150B" w:rsidRDefault="0012150B" w:rsidP="0012150B">
      <w:pPr>
        <w:jc w:val="both"/>
      </w:pPr>
      <w:r w:rsidRPr="0012150B">
        <w:t xml:space="preserve">Задание: распределите растения и животных по природным зонам Южной Америки, используя </w:t>
      </w:r>
    </w:p>
    <w:p w:rsidR="0012150B" w:rsidRPr="0012150B" w:rsidRDefault="0012150B" w:rsidP="0012150B">
      <w:pPr>
        <w:jc w:val="both"/>
      </w:pPr>
      <w:r w:rsidRPr="0012150B">
        <w:t xml:space="preserve">Мультимедиа учебник по географии для учащихся 7 классов общеобразовательных учебных заведений. </w:t>
      </w:r>
    </w:p>
    <w:p w:rsidR="0012150B" w:rsidRPr="0012150B" w:rsidRDefault="0012150B" w:rsidP="0012150B">
      <w:pPr>
        <w:jc w:val="both"/>
      </w:pPr>
      <w:r w:rsidRPr="0012150B">
        <w:t>Авторы учебного материала Душина И.В., Летягин А.А., Пятунин В. Б.</w:t>
      </w:r>
    </w:p>
    <w:p w:rsidR="0012150B" w:rsidRPr="008F4E4C" w:rsidRDefault="0012150B" w:rsidP="008F4E4C">
      <w:pPr>
        <w:pStyle w:val="a5"/>
        <w:numPr>
          <w:ilvl w:val="0"/>
          <w:numId w:val="2"/>
        </w:numPr>
        <w:jc w:val="both"/>
        <w:rPr>
          <w:b/>
          <w:bCs/>
          <w:u w:val="single"/>
        </w:rPr>
      </w:pPr>
      <w:r w:rsidRPr="008F4E4C">
        <w:rPr>
          <w:b/>
          <w:bCs/>
          <w:u w:val="single"/>
        </w:rPr>
        <w:t>Аудио-видео УЭ</w:t>
      </w:r>
    </w:p>
    <w:p w:rsidR="008F4E4C" w:rsidRPr="0012150B" w:rsidRDefault="0012150B" w:rsidP="008E06EE">
      <w:pPr>
        <w:ind w:firstLine="708"/>
        <w:jc w:val="both"/>
      </w:pPr>
      <w:r w:rsidRPr="0012150B">
        <w:t>Кино и грамзаписи давно используются в учебном процессе. В современной школе появилось видео, что позволяет использовать в процессе урока короткие видео сюжеты. Большая видео информация заложена и в компьютерах, её также можно использовать на уроке в сочетании с компьютерными УЭ. Особенность применения кино- и звукозаписей в модульной технологии определяется целеполаганием. Ученик перед просмотром или прослушиванием знакомиться с целью и заданием, которое он должен выполнить.</w:t>
      </w:r>
    </w:p>
    <w:p w:rsidR="0012150B" w:rsidRPr="008F4E4C" w:rsidRDefault="008F4E4C" w:rsidP="008F4E4C">
      <w:pPr>
        <w:pStyle w:val="a5"/>
        <w:numPr>
          <w:ilvl w:val="0"/>
          <w:numId w:val="2"/>
        </w:numPr>
        <w:jc w:val="both"/>
        <w:rPr>
          <w:b/>
          <w:bCs/>
          <w:u w:val="single"/>
        </w:rPr>
      </w:pPr>
      <w:r>
        <w:rPr>
          <w:b/>
          <w:bCs/>
          <w:u w:val="single"/>
        </w:rPr>
        <w:t>Натурный УЭ</w:t>
      </w:r>
    </w:p>
    <w:p w:rsidR="0012150B" w:rsidRPr="0012150B" w:rsidRDefault="0012150B" w:rsidP="008E06EE">
      <w:pPr>
        <w:ind w:firstLine="708"/>
        <w:jc w:val="both"/>
      </w:pPr>
      <w:r w:rsidRPr="0012150B">
        <w:t>Эти учебные элементы предполагают овладение знаниями в процессе экскурсий и практических работ на местности, в ходе которых ученик знакомиться с природой или деятельностью человека.</w:t>
      </w:r>
    </w:p>
    <w:p w:rsidR="0012150B" w:rsidRPr="008F4E4C" w:rsidRDefault="0012150B" w:rsidP="0012150B">
      <w:pPr>
        <w:jc w:val="both"/>
        <w:rPr>
          <w:b/>
          <w:bCs/>
        </w:rPr>
      </w:pPr>
      <w:r w:rsidRPr="008F4E4C">
        <w:rPr>
          <w:b/>
          <w:bCs/>
        </w:rPr>
        <w:t>Пример: УЭ 10.</w:t>
      </w:r>
    </w:p>
    <w:p w:rsidR="0012150B" w:rsidRPr="0012150B" w:rsidRDefault="0012150B" w:rsidP="0012150B">
      <w:pPr>
        <w:ind w:firstLine="708"/>
        <w:jc w:val="both"/>
      </w:pPr>
      <w:r w:rsidRPr="0012150B">
        <w:t>Цель:  определять ле</w:t>
      </w:r>
      <w:r w:rsidR="008F4E4C">
        <w:t>вый или правый приток реки Которосль</w:t>
      </w:r>
      <w:r w:rsidRPr="0012150B">
        <w:t>.</w:t>
      </w:r>
    </w:p>
    <w:p w:rsidR="0012150B" w:rsidRPr="0012150B" w:rsidRDefault="0012150B" w:rsidP="0012150B">
      <w:pPr>
        <w:jc w:val="both"/>
      </w:pPr>
      <w:r w:rsidRPr="0012150B">
        <w:t xml:space="preserve">Задание: 1.Вспомни, как определяются притоки по отношению к направлению течения. </w:t>
      </w:r>
    </w:p>
    <w:p w:rsidR="0012150B" w:rsidRPr="0012150B" w:rsidRDefault="0012150B" w:rsidP="0012150B">
      <w:pPr>
        <w:jc w:val="both"/>
      </w:pPr>
      <w:r w:rsidRPr="0012150B">
        <w:t xml:space="preserve">               2. Опр</w:t>
      </w:r>
      <w:r w:rsidR="008F4E4C">
        <w:t xml:space="preserve">едели, каким притоком реки Волги </w:t>
      </w:r>
      <w:r w:rsidRPr="0012150B">
        <w:t xml:space="preserve"> яв</w:t>
      </w:r>
      <w:r w:rsidR="008F4E4C">
        <w:t>ляются река Которосль</w:t>
      </w:r>
      <w:r w:rsidRPr="0012150B">
        <w:t>.</w:t>
      </w:r>
    </w:p>
    <w:p w:rsidR="008F4E4C" w:rsidRPr="008E06EE" w:rsidRDefault="0012150B" w:rsidP="0012150B">
      <w:pPr>
        <w:jc w:val="both"/>
        <w:rPr>
          <w:b/>
          <w:bCs/>
        </w:rPr>
      </w:pPr>
      <w:r w:rsidRPr="0012150B">
        <w:t xml:space="preserve">                3. Сделай в тетради схему участка реки, укажи направление течения и подпиши притоки.</w:t>
      </w:r>
    </w:p>
    <w:p w:rsidR="0012150B" w:rsidRPr="008F4E4C" w:rsidRDefault="0012150B" w:rsidP="008F4E4C">
      <w:pPr>
        <w:pStyle w:val="a5"/>
        <w:numPr>
          <w:ilvl w:val="0"/>
          <w:numId w:val="2"/>
        </w:numPr>
        <w:jc w:val="both"/>
        <w:rPr>
          <w:b/>
          <w:bCs/>
          <w:u w:val="single"/>
        </w:rPr>
      </w:pPr>
      <w:r w:rsidRPr="008F4E4C">
        <w:rPr>
          <w:b/>
          <w:bCs/>
          <w:u w:val="single"/>
        </w:rPr>
        <w:t>Смешанный УЭ</w:t>
      </w:r>
    </w:p>
    <w:p w:rsidR="0012150B" w:rsidRPr="0012150B" w:rsidRDefault="0012150B" w:rsidP="008E06EE">
      <w:pPr>
        <w:ind w:firstLine="708"/>
        <w:jc w:val="both"/>
      </w:pPr>
      <w:r w:rsidRPr="0012150B">
        <w:t xml:space="preserve">Часто при создании учебных элементов используется не один, а несколько носителей информации, поэтому такой УЭ будет смешанным. </w:t>
      </w:r>
    </w:p>
    <w:p w:rsidR="0012150B" w:rsidRPr="008F4E4C" w:rsidRDefault="0012150B" w:rsidP="0012150B">
      <w:pPr>
        <w:jc w:val="both"/>
        <w:rPr>
          <w:b/>
          <w:bCs/>
        </w:rPr>
      </w:pPr>
      <w:r w:rsidRPr="008F4E4C">
        <w:rPr>
          <w:b/>
          <w:bCs/>
        </w:rPr>
        <w:t>Пример: УЭ 11</w:t>
      </w:r>
    </w:p>
    <w:p w:rsidR="0012150B" w:rsidRPr="0012150B" w:rsidRDefault="0012150B" w:rsidP="0012150B">
      <w:pPr>
        <w:ind w:firstLine="708"/>
        <w:jc w:val="both"/>
      </w:pPr>
      <w:r w:rsidRPr="0012150B">
        <w:t>Цель: выявить основные черты строения земной коры и рельефа Африки.</w:t>
      </w:r>
    </w:p>
    <w:p w:rsidR="0012150B" w:rsidRPr="0012150B" w:rsidRDefault="0012150B" w:rsidP="0012150B">
      <w:pPr>
        <w:jc w:val="both"/>
      </w:pPr>
      <w:r w:rsidRPr="0012150B">
        <w:t>Задания:</w:t>
      </w:r>
    </w:p>
    <w:p w:rsidR="0012150B" w:rsidRPr="0012150B" w:rsidRDefault="0012150B" w:rsidP="0012150B">
      <w:pPr>
        <w:jc w:val="both"/>
      </w:pPr>
      <w:r w:rsidRPr="0012150B">
        <w:t>1. По карте «Строение земной коры» определи, в какой части материка расположена Африкано- Аравийская платформа. Какие формы рельефа соответствуют платформе?</w:t>
      </w:r>
    </w:p>
    <w:p w:rsidR="0012150B" w:rsidRPr="0012150B" w:rsidRDefault="0012150B" w:rsidP="0012150B">
      <w:pPr>
        <w:jc w:val="both"/>
      </w:pPr>
      <w:r w:rsidRPr="0012150B">
        <w:t>2. Прочти текст учебника на странице 121-123.</w:t>
      </w:r>
    </w:p>
    <w:p w:rsidR="0012150B" w:rsidRPr="0012150B" w:rsidRDefault="0012150B" w:rsidP="0012150B">
      <w:pPr>
        <w:jc w:val="both"/>
      </w:pPr>
      <w:r w:rsidRPr="0012150B">
        <w:t>3. На физической карте материка найди основные формы Африки и нанеси их на контурную карту. Определи высшую точку материка и определи её координаты.</w:t>
      </w:r>
    </w:p>
    <w:p w:rsidR="0012150B" w:rsidRPr="0012150B" w:rsidRDefault="008F4E4C" w:rsidP="0012150B">
      <w:pPr>
        <w:jc w:val="both"/>
        <w:rPr>
          <w:b/>
          <w:bCs/>
        </w:rPr>
      </w:pPr>
      <w:r>
        <w:rPr>
          <w:b/>
          <w:bCs/>
        </w:rPr>
        <w:lastRenderedPageBreak/>
        <w:t xml:space="preserve"> </w:t>
      </w:r>
      <w:r w:rsidR="0012150B" w:rsidRPr="0012150B">
        <w:rPr>
          <w:b/>
          <w:bCs/>
        </w:rPr>
        <w:t>Формы учебных элементов.</w:t>
      </w:r>
    </w:p>
    <w:p w:rsidR="0012150B" w:rsidRPr="0012150B" w:rsidRDefault="0012150B" w:rsidP="0012150B">
      <w:pPr>
        <w:ind w:firstLine="708"/>
        <w:jc w:val="both"/>
      </w:pPr>
      <w:r w:rsidRPr="0012150B">
        <w:t>В модульном обучении формы УЭ могут быть самыми разнообразными.</w:t>
      </w:r>
    </w:p>
    <w:p w:rsidR="0012150B" w:rsidRPr="008F4E4C" w:rsidRDefault="008F4E4C" w:rsidP="0012150B">
      <w:pPr>
        <w:jc w:val="both"/>
        <w:rPr>
          <w:b/>
          <w:bCs/>
          <w:u w:val="single"/>
        </w:rPr>
      </w:pPr>
      <w:r>
        <w:rPr>
          <w:b/>
          <w:bCs/>
          <w:u w:val="single"/>
        </w:rPr>
        <w:t>Академический УЭ</w:t>
      </w:r>
    </w:p>
    <w:p w:rsidR="008F4E4C" w:rsidRPr="008E06EE" w:rsidRDefault="0012150B" w:rsidP="008E06EE">
      <w:pPr>
        <w:ind w:firstLine="708"/>
        <w:jc w:val="both"/>
      </w:pPr>
      <w:r w:rsidRPr="0012150B">
        <w:t xml:space="preserve">Это наиболее распространённая форма УЭ, в которой ставятся познавательные цели, а в инструкции ученику предлагается решение их, используя традиционные методы самообучения. Все выше приведённые примеры - академические УЭ. </w:t>
      </w:r>
    </w:p>
    <w:p w:rsidR="0012150B" w:rsidRPr="008F4E4C" w:rsidRDefault="008F4E4C" w:rsidP="0012150B">
      <w:pPr>
        <w:jc w:val="both"/>
        <w:rPr>
          <w:b/>
          <w:bCs/>
          <w:u w:val="single"/>
        </w:rPr>
      </w:pPr>
      <w:r w:rsidRPr="008F4E4C">
        <w:rPr>
          <w:b/>
          <w:bCs/>
          <w:u w:val="single"/>
        </w:rPr>
        <w:t>Игровой УЭ</w:t>
      </w:r>
    </w:p>
    <w:p w:rsidR="0012150B" w:rsidRPr="0012150B" w:rsidRDefault="0012150B" w:rsidP="008E06EE">
      <w:pPr>
        <w:ind w:firstLine="708"/>
        <w:jc w:val="both"/>
      </w:pPr>
      <w:r w:rsidRPr="0012150B">
        <w:t>В основе данного типа лежит моделирование ситуации лишь в определённой степени связанной с реальностью. В ходе решения игровой ситуации  для повышения эмоционального фона урока  учащиеся могут выполнять ролевую игровую деятельность.</w:t>
      </w:r>
    </w:p>
    <w:p w:rsidR="0012150B" w:rsidRPr="008F4E4C" w:rsidRDefault="0012150B" w:rsidP="0012150B">
      <w:pPr>
        <w:jc w:val="both"/>
        <w:rPr>
          <w:b/>
          <w:bCs/>
        </w:rPr>
      </w:pPr>
      <w:r w:rsidRPr="008F4E4C">
        <w:rPr>
          <w:b/>
          <w:bCs/>
        </w:rPr>
        <w:t>Пример: УЭ 12.</w:t>
      </w:r>
    </w:p>
    <w:p w:rsidR="0012150B" w:rsidRPr="0012150B" w:rsidRDefault="0012150B" w:rsidP="0012150B">
      <w:pPr>
        <w:ind w:firstLine="708"/>
        <w:jc w:val="both"/>
      </w:pPr>
      <w:r w:rsidRPr="0012150B">
        <w:t xml:space="preserve"> Цель: совершить воображаемое путешествие по Океании, называть самые интересные достопримечательностями Океании. </w:t>
      </w:r>
    </w:p>
    <w:p w:rsidR="0012150B" w:rsidRPr="0012150B" w:rsidRDefault="0012150B" w:rsidP="0012150B">
      <w:pPr>
        <w:jc w:val="both"/>
      </w:pPr>
      <w:r w:rsidRPr="0012150B">
        <w:t>Задание: Проложите маршрут для корабля с туристами, которые хотят ознакомиться с самыми интересными достопримечательностями Океании.</w:t>
      </w:r>
    </w:p>
    <w:p w:rsidR="0012150B" w:rsidRPr="0012150B" w:rsidRDefault="0012150B" w:rsidP="0012150B">
      <w:pPr>
        <w:jc w:val="both"/>
      </w:pPr>
      <w:r w:rsidRPr="0012150B">
        <w:t>(используй учебник, атлас, дополнительную литературу).</w:t>
      </w:r>
    </w:p>
    <w:p w:rsidR="003B574B" w:rsidRPr="0012150B" w:rsidRDefault="0012150B" w:rsidP="00CD3D30">
      <w:pPr>
        <w:ind w:firstLine="708"/>
        <w:jc w:val="both"/>
      </w:pPr>
      <w:r w:rsidRPr="0012150B">
        <w:t>В модульном уроке должны сочетаться академические и игровые УЭ: первые предпочтительны для изучения нового материала, вторые</w:t>
      </w:r>
      <w:r w:rsidR="008F4E4C">
        <w:t xml:space="preserve"> </w:t>
      </w:r>
      <w:r w:rsidRPr="0012150B">
        <w:t>- для закрепления и практического применения знаний и умений.</w:t>
      </w:r>
    </w:p>
    <w:p w:rsidR="005903C4" w:rsidRDefault="005903C4" w:rsidP="005903C4">
      <w:pPr>
        <w:rPr>
          <w:b/>
          <w:bCs/>
        </w:rPr>
      </w:pPr>
      <w:r>
        <w:rPr>
          <w:b/>
          <w:bCs/>
        </w:rPr>
        <w:t>9. П</w:t>
      </w:r>
      <w:r w:rsidRPr="0012150B">
        <w:rPr>
          <w:b/>
          <w:bCs/>
        </w:rPr>
        <w:t>римеры использов</w:t>
      </w:r>
      <w:r>
        <w:rPr>
          <w:b/>
          <w:bCs/>
        </w:rPr>
        <w:t xml:space="preserve">ания </w:t>
      </w:r>
      <w:r w:rsidRPr="0012150B">
        <w:rPr>
          <w:b/>
          <w:bCs/>
        </w:rPr>
        <w:t xml:space="preserve">типов </w:t>
      </w:r>
      <w:r>
        <w:rPr>
          <w:b/>
          <w:bCs/>
        </w:rPr>
        <w:t xml:space="preserve">учебных </w:t>
      </w:r>
      <w:r w:rsidRPr="0012150B">
        <w:rPr>
          <w:b/>
          <w:bCs/>
        </w:rPr>
        <w:t xml:space="preserve">элементов </w:t>
      </w:r>
      <w:r>
        <w:rPr>
          <w:b/>
          <w:bCs/>
        </w:rPr>
        <w:t xml:space="preserve">в </w:t>
      </w:r>
      <w:r w:rsidRPr="0012150B">
        <w:rPr>
          <w:b/>
          <w:bCs/>
        </w:rPr>
        <w:t>практике</w:t>
      </w:r>
      <w:r>
        <w:rPr>
          <w:b/>
          <w:bCs/>
        </w:rPr>
        <w:t xml:space="preserve"> учителя биологии</w:t>
      </w:r>
    </w:p>
    <w:p w:rsidR="005903C4" w:rsidRPr="0012150B" w:rsidRDefault="005903C4" w:rsidP="005903C4">
      <w:pPr>
        <w:rPr>
          <w:bCs/>
        </w:rPr>
      </w:pPr>
      <w:r w:rsidRPr="0012150B">
        <w:rPr>
          <w:bCs/>
        </w:rPr>
        <w:t xml:space="preserve">Приведу примеры использования этих типов элементов в своей педагогической </w:t>
      </w:r>
      <w:r>
        <w:rPr>
          <w:bCs/>
        </w:rPr>
        <w:t>практике.</w:t>
      </w:r>
    </w:p>
    <w:p w:rsidR="005903C4" w:rsidRPr="008F4E4C" w:rsidRDefault="005903C4" w:rsidP="005903C4">
      <w:pPr>
        <w:pStyle w:val="a5"/>
        <w:numPr>
          <w:ilvl w:val="0"/>
          <w:numId w:val="3"/>
        </w:numPr>
        <w:jc w:val="both"/>
        <w:rPr>
          <w:b/>
          <w:bCs/>
          <w:u w:val="single"/>
        </w:rPr>
      </w:pPr>
      <w:r w:rsidRPr="008F4E4C">
        <w:rPr>
          <w:b/>
          <w:bCs/>
          <w:u w:val="single"/>
        </w:rPr>
        <w:t>Текстовый УЭ</w:t>
      </w:r>
    </w:p>
    <w:p w:rsidR="0081127A" w:rsidRDefault="005903C4" w:rsidP="0081127A">
      <w:pPr>
        <w:jc w:val="both"/>
        <w:rPr>
          <w:b/>
          <w:bCs/>
        </w:rPr>
      </w:pPr>
      <w:r>
        <w:rPr>
          <w:b/>
          <w:bCs/>
        </w:rPr>
        <w:t xml:space="preserve">Пример: УЭ </w:t>
      </w:r>
      <w:r w:rsidR="007C6607">
        <w:rPr>
          <w:b/>
          <w:bCs/>
        </w:rPr>
        <w:t>1</w:t>
      </w:r>
    </w:p>
    <w:p w:rsidR="0081127A" w:rsidRPr="0081127A" w:rsidRDefault="0081127A" w:rsidP="0081127A">
      <w:pPr>
        <w:pStyle w:val="a3"/>
        <w:jc w:val="both"/>
        <w:rPr>
          <w:rFonts w:ascii="Times New Roman" w:hAnsi="Times New Roman"/>
          <w:b/>
          <w:sz w:val="24"/>
          <w:szCs w:val="24"/>
        </w:rPr>
      </w:pPr>
      <w:r>
        <w:rPr>
          <w:rFonts w:ascii="Times New Roman" w:hAnsi="Times New Roman"/>
          <w:b/>
          <w:sz w:val="24"/>
          <w:szCs w:val="24"/>
        </w:rPr>
        <w:t>Прием «Ответь на вопросы</w:t>
      </w:r>
      <w:r w:rsidR="001E5B18">
        <w:rPr>
          <w:rFonts w:ascii="Times New Roman" w:hAnsi="Times New Roman"/>
          <w:b/>
          <w:sz w:val="24"/>
          <w:szCs w:val="24"/>
        </w:rPr>
        <w:t xml:space="preserve"> по тексту</w:t>
      </w:r>
      <w:r w:rsidRPr="0081127A">
        <w:rPr>
          <w:rFonts w:ascii="Times New Roman" w:hAnsi="Times New Roman"/>
          <w:b/>
          <w:sz w:val="24"/>
          <w:szCs w:val="24"/>
        </w:rPr>
        <w:t xml:space="preserve">». </w:t>
      </w:r>
    </w:p>
    <w:p w:rsidR="005903C4" w:rsidRPr="0012150B" w:rsidRDefault="005903C4" w:rsidP="005903C4">
      <w:pPr>
        <w:ind w:firstLine="708"/>
        <w:jc w:val="both"/>
      </w:pPr>
      <w:r w:rsidRPr="0012150B">
        <w:t>Цель: р</w:t>
      </w:r>
      <w:r>
        <w:t>асширить знания о кровеносной системе человека, строении кровеносных сосудов</w:t>
      </w:r>
      <w:r w:rsidRPr="0012150B">
        <w:t>.</w:t>
      </w:r>
    </w:p>
    <w:p w:rsidR="005903C4" w:rsidRPr="005903C4" w:rsidRDefault="005903C4" w:rsidP="005903C4">
      <w:pPr>
        <w:pStyle w:val="leftmargin"/>
        <w:shd w:val="clear" w:color="auto" w:fill="FFFFFF"/>
        <w:spacing w:before="0" w:beforeAutospacing="0" w:after="0" w:afterAutospacing="0"/>
        <w:ind w:firstLine="313"/>
        <w:jc w:val="both"/>
        <w:rPr>
          <w:color w:val="000000"/>
        </w:rPr>
      </w:pPr>
      <w:r w:rsidRPr="005903C4">
        <w:rPr>
          <w:color w:val="000000"/>
        </w:rPr>
        <w:t>Используя со</w:t>
      </w:r>
      <w:r w:rsidRPr="005903C4">
        <w:rPr>
          <w:color w:val="000000"/>
        </w:rPr>
        <w:softHyphen/>
        <w:t>дер</w:t>
      </w:r>
      <w:r w:rsidRPr="005903C4">
        <w:rPr>
          <w:color w:val="000000"/>
        </w:rPr>
        <w:softHyphen/>
        <w:t>жа</w:t>
      </w:r>
      <w:r w:rsidRPr="005903C4">
        <w:rPr>
          <w:color w:val="000000"/>
        </w:rPr>
        <w:softHyphen/>
        <w:t>ние тек</w:t>
      </w:r>
      <w:r w:rsidRPr="005903C4">
        <w:rPr>
          <w:color w:val="000000"/>
        </w:rPr>
        <w:softHyphen/>
        <w:t>ста «Кровеносные сосуды», от</w:t>
      </w:r>
      <w:r w:rsidRPr="005903C4">
        <w:rPr>
          <w:color w:val="000000"/>
        </w:rPr>
        <w:softHyphen/>
        <w:t>веть</w:t>
      </w:r>
      <w:r w:rsidRPr="005903C4">
        <w:rPr>
          <w:color w:val="000000"/>
        </w:rPr>
        <w:softHyphen/>
        <w:t>те на во</w:t>
      </w:r>
      <w:r w:rsidRPr="005903C4">
        <w:rPr>
          <w:color w:val="000000"/>
        </w:rPr>
        <w:softHyphen/>
        <w:t>про</w:t>
      </w:r>
      <w:r w:rsidRPr="005903C4">
        <w:rPr>
          <w:color w:val="000000"/>
        </w:rPr>
        <w:softHyphen/>
        <w:t>сы и ре</w:t>
      </w:r>
      <w:r w:rsidRPr="005903C4">
        <w:rPr>
          <w:color w:val="000000"/>
        </w:rPr>
        <w:softHyphen/>
        <w:t>ши</w:t>
      </w:r>
      <w:r w:rsidRPr="005903C4">
        <w:rPr>
          <w:color w:val="000000"/>
        </w:rPr>
        <w:softHyphen/>
        <w:t>те задачу.</w:t>
      </w:r>
    </w:p>
    <w:p w:rsidR="005903C4" w:rsidRPr="005903C4" w:rsidRDefault="005903C4" w:rsidP="005903C4">
      <w:pPr>
        <w:pStyle w:val="leftmargin"/>
        <w:shd w:val="clear" w:color="auto" w:fill="FFFFFF"/>
        <w:spacing w:before="0" w:beforeAutospacing="0" w:after="0" w:afterAutospacing="0"/>
        <w:ind w:firstLine="313"/>
        <w:jc w:val="both"/>
        <w:rPr>
          <w:color w:val="000000"/>
        </w:rPr>
      </w:pPr>
      <w:r w:rsidRPr="005903C4">
        <w:rPr>
          <w:color w:val="000000"/>
        </w:rPr>
        <w:t>1) Какие свой</w:t>
      </w:r>
      <w:r w:rsidRPr="005903C4">
        <w:rPr>
          <w:color w:val="000000"/>
        </w:rPr>
        <w:softHyphen/>
        <w:t>ства ха</w:t>
      </w:r>
      <w:r w:rsidRPr="005903C4">
        <w:rPr>
          <w:color w:val="000000"/>
        </w:rPr>
        <w:softHyphen/>
        <w:t>рак</w:t>
      </w:r>
      <w:r w:rsidRPr="005903C4">
        <w:rPr>
          <w:color w:val="000000"/>
        </w:rPr>
        <w:softHyphen/>
        <w:t>тер</w:t>
      </w:r>
      <w:r w:rsidRPr="005903C4">
        <w:rPr>
          <w:color w:val="000000"/>
        </w:rPr>
        <w:softHyphen/>
        <w:t>ны для артерий?</w:t>
      </w:r>
    </w:p>
    <w:p w:rsidR="005903C4" w:rsidRPr="005903C4" w:rsidRDefault="005903C4" w:rsidP="005903C4">
      <w:pPr>
        <w:pStyle w:val="leftmargin"/>
        <w:shd w:val="clear" w:color="auto" w:fill="FFFFFF"/>
        <w:spacing w:before="0" w:beforeAutospacing="0" w:after="0" w:afterAutospacing="0"/>
        <w:ind w:firstLine="313"/>
        <w:jc w:val="both"/>
        <w:rPr>
          <w:color w:val="000000"/>
        </w:rPr>
      </w:pPr>
      <w:r w:rsidRPr="005903C4">
        <w:rPr>
          <w:color w:val="000000"/>
        </w:rPr>
        <w:t>2) Зная ско</w:t>
      </w:r>
      <w:r w:rsidRPr="005903C4">
        <w:rPr>
          <w:color w:val="000000"/>
        </w:rPr>
        <w:softHyphen/>
        <w:t>рость те</w:t>
      </w:r>
      <w:r w:rsidRPr="005903C4">
        <w:rPr>
          <w:color w:val="000000"/>
        </w:rPr>
        <w:softHyphen/>
        <w:t>че</w:t>
      </w:r>
      <w:r w:rsidRPr="005903C4">
        <w:rPr>
          <w:color w:val="000000"/>
        </w:rPr>
        <w:softHyphen/>
        <w:t>ния крови в аорте, рас</w:t>
      </w:r>
      <w:r w:rsidRPr="005903C4">
        <w:rPr>
          <w:color w:val="000000"/>
        </w:rPr>
        <w:softHyphen/>
        <w:t>счи</w:t>
      </w:r>
      <w:r w:rsidRPr="005903C4">
        <w:rPr>
          <w:color w:val="000000"/>
        </w:rPr>
        <w:softHyphen/>
        <w:t>тай</w:t>
      </w:r>
      <w:r w:rsidRPr="005903C4">
        <w:rPr>
          <w:color w:val="000000"/>
        </w:rPr>
        <w:softHyphen/>
        <w:t>те при</w:t>
      </w:r>
      <w:r w:rsidRPr="005903C4">
        <w:rPr>
          <w:color w:val="000000"/>
        </w:rPr>
        <w:softHyphen/>
        <w:t>мер</w:t>
      </w:r>
      <w:r w:rsidRPr="005903C4">
        <w:rPr>
          <w:color w:val="000000"/>
        </w:rPr>
        <w:softHyphen/>
        <w:t>ную ско</w:t>
      </w:r>
      <w:r w:rsidRPr="005903C4">
        <w:rPr>
          <w:color w:val="000000"/>
        </w:rPr>
        <w:softHyphen/>
        <w:t>рость тока крови в капиллярах, если известно, что сум</w:t>
      </w:r>
      <w:r w:rsidRPr="005903C4">
        <w:rPr>
          <w:color w:val="000000"/>
        </w:rPr>
        <w:softHyphen/>
        <w:t>мар</w:t>
      </w:r>
      <w:r w:rsidRPr="005903C4">
        <w:rPr>
          <w:color w:val="000000"/>
        </w:rPr>
        <w:softHyphen/>
        <w:t>ный про</w:t>
      </w:r>
      <w:r w:rsidRPr="005903C4">
        <w:rPr>
          <w:color w:val="000000"/>
        </w:rPr>
        <w:softHyphen/>
        <w:t>свет ка</w:t>
      </w:r>
      <w:r w:rsidRPr="005903C4">
        <w:rPr>
          <w:color w:val="000000"/>
        </w:rPr>
        <w:softHyphen/>
        <w:t>пил</w:t>
      </w:r>
      <w:r w:rsidRPr="005903C4">
        <w:rPr>
          <w:color w:val="000000"/>
        </w:rPr>
        <w:softHyphen/>
        <w:t>ля</w:t>
      </w:r>
      <w:r w:rsidRPr="005903C4">
        <w:rPr>
          <w:color w:val="000000"/>
        </w:rPr>
        <w:softHyphen/>
        <w:t>ров в 1000 раз больше, чем про</w:t>
      </w:r>
      <w:r w:rsidRPr="005903C4">
        <w:rPr>
          <w:color w:val="000000"/>
        </w:rPr>
        <w:softHyphen/>
        <w:t>свет аорты.</w:t>
      </w:r>
    </w:p>
    <w:p w:rsidR="005903C4" w:rsidRPr="005903C4" w:rsidRDefault="005903C4" w:rsidP="005903C4">
      <w:pPr>
        <w:pStyle w:val="leftmargin"/>
        <w:shd w:val="clear" w:color="auto" w:fill="FFFFFF"/>
        <w:spacing w:before="0" w:beforeAutospacing="0" w:after="0" w:afterAutospacing="0"/>
        <w:ind w:firstLine="313"/>
        <w:jc w:val="both"/>
        <w:rPr>
          <w:color w:val="000000"/>
        </w:rPr>
      </w:pPr>
      <w:r w:rsidRPr="005903C4">
        <w:rPr>
          <w:color w:val="000000"/>
        </w:rPr>
        <w:t>3) Какое био</w:t>
      </w:r>
      <w:r w:rsidRPr="005903C4">
        <w:rPr>
          <w:color w:val="000000"/>
        </w:rPr>
        <w:softHyphen/>
        <w:t>ло</w:t>
      </w:r>
      <w:r w:rsidRPr="005903C4">
        <w:rPr>
          <w:color w:val="000000"/>
        </w:rPr>
        <w:softHyphen/>
        <w:t>ги</w:t>
      </w:r>
      <w:r w:rsidRPr="005903C4">
        <w:rPr>
          <w:color w:val="000000"/>
        </w:rPr>
        <w:softHyphen/>
        <w:t>че</w:t>
      </w:r>
      <w:r w:rsidRPr="005903C4">
        <w:rPr>
          <w:color w:val="000000"/>
        </w:rPr>
        <w:softHyphen/>
        <w:t>ское зна</w:t>
      </w:r>
      <w:r w:rsidRPr="005903C4">
        <w:rPr>
          <w:color w:val="000000"/>
        </w:rPr>
        <w:softHyphen/>
        <w:t>че</w:t>
      </w:r>
      <w:r w:rsidRPr="005903C4">
        <w:rPr>
          <w:color w:val="000000"/>
        </w:rPr>
        <w:softHyphen/>
        <w:t>ние имеет такая ско</w:t>
      </w:r>
      <w:r w:rsidRPr="005903C4">
        <w:rPr>
          <w:color w:val="000000"/>
        </w:rPr>
        <w:softHyphen/>
        <w:t>рость кро</w:t>
      </w:r>
      <w:r w:rsidRPr="005903C4">
        <w:rPr>
          <w:color w:val="000000"/>
        </w:rPr>
        <w:softHyphen/>
        <w:t>во</w:t>
      </w:r>
      <w:r w:rsidRPr="005903C4">
        <w:rPr>
          <w:color w:val="000000"/>
        </w:rPr>
        <w:softHyphen/>
        <w:t>то</w:t>
      </w:r>
      <w:r w:rsidRPr="005903C4">
        <w:rPr>
          <w:color w:val="000000"/>
        </w:rPr>
        <w:softHyphen/>
        <w:t>ка для дыхания?</w:t>
      </w:r>
    </w:p>
    <w:p w:rsidR="005903C4" w:rsidRPr="005903C4" w:rsidRDefault="005903C4" w:rsidP="005903C4"/>
    <w:p w:rsidR="005903C4" w:rsidRPr="00EB7005" w:rsidRDefault="005903C4" w:rsidP="00EB7005">
      <w:pPr>
        <w:shd w:val="clear" w:color="auto" w:fill="FFFFFF"/>
        <w:ind w:firstLine="313"/>
        <w:jc w:val="center"/>
        <w:rPr>
          <w:b/>
          <w:bCs/>
          <w:color w:val="000000"/>
        </w:rPr>
      </w:pPr>
      <w:r w:rsidRPr="005903C4">
        <w:rPr>
          <w:b/>
          <w:bCs/>
          <w:color w:val="000000"/>
        </w:rPr>
        <w:t>КРОВЕНОСНЫЕ СОСУДЫ</w:t>
      </w:r>
    </w:p>
    <w:p w:rsidR="005903C4" w:rsidRPr="005903C4" w:rsidRDefault="005903C4" w:rsidP="005903C4">
      <w:pPr>
        <w:pStyle w:val="leftmargin"/>
        <w:shd w:val="clear" w:color="auto" w:fill="FFFFFF"/>
        <w:spacing w:before="0" w:beforeAutospacing="0" w:after="0" w:afterAutospacing="0"/>
        <w:ind w:firstLine="313"/>
        <w:jc w:val="both"/>
        <w:rPr>
          <w:color w:val="000000"/>
        </w:rPr>
      </w:pPr>
      <w:r w:rsidRPr="005903C4">
        <w:rPr>
          <w:color w:val="000000"/>
        </w:rPr>
        <w:t>Артерии и вены − крупные кровеносные сосуды. Их внутренний слой образован плоскими плотно прилегающими друг к другу клетками. Средний слой состоит из эластичных волокон и гладких мышц. Их сокращение и расслабление влияет на объём крови, протекающей в сосуде. Это обеспечивает приспособленность организма к физическим и психическим нагрузкам. Наружный слой образован соединительной тканью.</w:t>
      </w:r>
    </w:p>
    <w:p w:rsidR="005903C4" w:rsidRPr="005903C4" w:rsidRDefault="005903C4" w:rsidP="005903C4">
      <w:pPr>
        <w:pStyle w:val="leftmargin"/>
        <w:shd w:val="clear" w:color="auto" w:fill="FFFFFF"/>
        <w:spacing w:before="0" w:beforeAutospacing="0" w:after="0" w:afterAutospacing="0"/>
        <w:ind w:firstLine="313"/>
        <w:jc w:val="both"/>
        <w:rPr>
          <w:color w:val="000000"/>
        </w:rPr>
      </w:pPr>
      <w:r w:rsidRPr="005903C4">
        <w:rPr>
          <w:color w:val="000000"/>
        </w:rPr>
        <w:t>Артерии − сосуды, по которым кровь движется от сердца. Самая крупная артерия − аорта, скорость крови в ней примерно 0,5 м/с. Стенки артерий образованы большим количеством эластических волокон и толстым мышечным слоем. На ощупь они плотные и упругие, не спадающие, выдерживают высокое давление крови, которое в спокойном состоянии составляет около 120 мм рт. ст. Артерии разветвляются на более мелкие сосуды − артериолы, плавно переходящие в тончайшие сосуды − капилляры. Стенки капилляров состоят из одного слоя клеток, и через них легко происходит обмен веществ и газов между кровью и тканевой жидкостью.</w:t>
      </w:r>
    </w:p>
    <w:p w:rsidR="0081127A" w:rsidRDefault="005903C4" w:rsidP="00EB7005">
      <w:pPr>
        <w:pStyle w:val="leftmargin"/>
        <w:shd w:val="clear" w:color="auto" w:fill="FFFFFF"/>
        <w:spacing w:before="0" w:beforeAutospacing="0" w:after="0" w:afterAutospacing="0"/>
        <w:ind w:firstLine="313"/>
        <w:jc w:val="both"/>
        <w:rPr>
          <w:color w:val="000000"/>
        </w:rPr>
      </w:pPr>
      <w:r w:rsidRPr="005903C4">
        <w:rPr>
          <w:color w:val="000000"/>
        </w:rPr>
        <w:t xml:space="preserve">Из капилляров кровь собирается сначала в мелкие, затем в крупные вены − сосуды, по которым кровь течёт к сердцу. Стенки вен тонки и растяжимы, содержат мало гладкомышечных клеток, поэтому в них накапливается значительная часть крови. </w:t>
      </w:r>
      <w:r w:rsidRPr="005903C4">
        <w:rPr>
          <w:color w:val="000000"/>
        </w:rPr>
        <w:lastRenderedPageBreak/>
        <w:t>Скорость крови в венах нарастает и составляет 6−25 см/с, а давление падает. В стенках крупных вен имеются особые складки − клапаны. Они предотвращают обратный ток крови.</w:t>
      </w:r>
    </w:p>
    <w:p w:rsidR="0081127A" w:rsidRDefault="0081127A" w:rsidP="0081127A">
      <w:pPr>
        <w:pStyle w:val="a3"/>
        <w:jc w:val="both"/>
        <w:rPr>
          <w:rFonts w:ascii="Times New Roman" w:hAnsi="Times New Roman"/>
          <w:b/>
          <w:bCs/>
          <w:sz w:val="24"/>
          <w:szCs w:val="24"/>
        </w:rPr>
      </w:pPr>
      <w:r w:rsidRPr="0081127A">
        <w:rPr>
          <w:rFonts w:ascii="Times New Roman" w:hAnsi="Times New Roman"/>
          <w:b/>
          <w:bCs/>
          <w:sz w:val="24"/>
          <w:szCs w:val="24"/>
        </w:rPr>
        <w:t>Пример: УЭ</w:t>
      </w:r>
      <w:r w:rsidR="003B574B">
        <w:rPr>
          <w:rFonts w:ascii="Times New Roman" w:hAnsi="Times New Roman"/>
          <w:b/>
          <w:bCs/>
          <w:sz w:val="24"/>
          <w:szCs w:val="24"/>
        </w:rPr>
        <w:t xml:space="preserve"> 2</w:t>
      </w:r>
    </w:p>
    <w:p w:rsidR="001E5B18" w:rsidRPr="0081127A" w:rsidRDefault="001E5B18" w:rsidP="001E5B18">
      <w:pPr>
        <w:pStyle w:val="a3"/>
        <w:jc w:val="both"/>
        <w:rPr>
          <w:rFonts w:ascii="Times New Roman" w:hAnsi="Times New Roman"/>
          <w:b/>
          <w:sz w:val="24"/>
          <w:szCs w:val="24"/>
        </w:rPr>
      </w:pPr>
      <w:r>
        <w:rPr>
          <w:rFonts w:ascii="Times New Roman" w:hAnsi="Times New Roman"/>
          <w:b/>
          <w:sz w:val="24"/>
          <w:szCs w:val="24"/>
        </w:rPr>
        <w:t>Прием «Заполни таблицу</w:t>
      </w:r>
      <w:r w:rsidRPr="0081127A">
        <w:rPr>
          <w:rFonts w:ascii="Times New Roman" w:hAnsi="Times New Roman"/>
          <w:b/>
          <w:sz w:val="24"/>
          <w:szCs w:val="24"/>
        </w:rPr>
        <w:t xml:space="preserve">». </w:t>
      </w:r>
    </w:p>
    <w:p w:rsidR="0081127A" w:rsidRPr="0081127A" w:rsidRDefault="0081127A" w:rsidP="0081127A">
      <w:pPr>
        <w:ind w:firstLine="708"/>
        <w:jc w:val="both"/>
      </w:pPr>
      <w:r w:rsidRPr="0012150B">
        <w:t>Цель: р</w:t>
      </w:r>
      <w:r>
        <w:t>асширить знания о строении крови</w:t>
      </w:r>
      <w:r w:rsidRPr="0012150B">
        <w:t>.</w:t>
      </w:r>
    </w:p>
    <w:p w:rsidR="0081127A" w:rsidRPr="0081127A" w:rsidRDefault="00E61D29" w:rsidP="0081127A">
      <w:pPr>
        <w:spacing w:after="200"/>
      </w:pPr>
      <w:r>
        <w:t xml:space="preserve">Задание: </w:t>
      </w:r>
      <w:r w:rsidR="0081127A" w:rsidRPr="0081127A">
        <w:t xml:space="preserve">Прочитайте текст учебника </w:t>
      </w:r>
      <w:r w:rsidR="00D2534C">
        <w:t xml:space="preserve">8 класса </w:t>
      </w:r>
      <w:r w:rsidR="0081127A" w:rsidRPr="0081127A">
        <w:t>о составе крови</w:t>
      </w:r>
      <w:r w:rsidR="0081127A">
        <w:t xml:space="preserve"> стр.</w:t>
      </w:r>
      <w:r w:rsidR="00D2534C">
        <w:t>130-132</w:t>
      </w:r>
      <w:r w:rsidR="0081127A">
        <w:t xml:space="preserve"> </w:t>
      </w:r>
      <w:r w:rsidR="0081127A" w:rsidRPr="0081127A">
        <w:t>. Определите на основе предложенной информации признаки для сравнения форменных элементов крови и проведите по ним сравнение, внесите данные в таблицу.</w:t>
      </w:r>
    </w:p>
    <w:tbl>
      <w:tblPr>
        <w:tblStyle w:val="a7"/>
        <w:tblW w:w="0" w:type="auto"/>
        <w:tblLook w:val="01E0"/>
      </w:tblPr>
      <w:tblGrid>
        <w:gridCol w:w="2392"/>
        <w:gridCol w:w="2396"/>
        <w:gridCol w:w="2381"/>
        <w:gridCol w:w="2402"/>
      </w:tblGrid>
      <w:tr w:rsidR="0081127A" w:rsidRPr="0081127A" w:rsidTr="003E3F64">
        <w:tc>
          <w:tcPr>
            <w:tcW w:w="2548" w:type="dxa"/>
            <w:vMerge w:val="restart"/>
          </w:tcPr>
          <w:p w:rsidR="0081127A" w:rsidRPr="0081127A" w:rsidRDefault="0081127A" w:rsidP="0081127A">
            <w:r w:rsidRPr="0081127A">
              <w:t>Признаки форменных элементов крови</w:t>
            </w:r>
          </w:p>
        </w:tc>
        <w:tc>
          <w:tcPr>
            <w:tcW w:w="7644" w:type="dxa"/>
            <w:gridSpan w:val="3"/>
          </w:tcPr>
          <w:p w:rsidR="0081127A" w:rsidRPr="0081127A" w:rsidRDefault="0081127A" w:rsidP="0081127A">
            <w:pPr>
              <w:jc w:val="center"/>
            </w:pPr>
            <w:r w:rsidRPr="0081127A">
              <w:t>Форменные элементы крови</w:t>
            </w:r>
          </w:p>
        </w:tc>
      </w:tr>
      <w:tr w:rsidR="0081127A" w:rsidRPr="0081127A" w:rsidTr="003E3F64">
        <w:tc>
          <w:tcPr>
            <w:tcW w:w="2548" w:type="dxa"/>
            <w:vMerge/>
          </w:tcPr>
          <w:p w:rsidR="0081127A" w:rsidRPr="0081127A" w:rsidRDefault="0081127A" w:rsidP="0081127A"/>
        </w:tc>
        <w:tc>
          <w:tcPr>
            <w:tcW w:w="2548" w:type="dxa"/>
          </w:tcPr>
          <w:p w:rsidR="0081127A" w:rsidRPr="0081127A" w:rsidRDefault="0081127A" w:rsidP="0081127A">
            <w:pPr>
              <w:jc w:val="center"/>
            </w:pPr>
            <w:r w:rsidRPr="0081127A">
              <w:t>эритроциты</w:t>
            </w:r>
          </w:p>
        </w:tc>
        <w:tc>
          <w:tcPr>
            <w:tcW w:w="2548" w:type="dxa"/>
          </w:tcPr>
          <w:p w:rsidR="0081127A" w:rsidRPr="0081127A" w:rsidRDefault="0081127A" w:rsidP="0081127A">
            <w:pPr>
              <w:jc w:val="center"/>
            </w:pPr>
            <w:r w:rsidRPr="0081127A">
              <w:t>лейкоциты</w:t>
            </w:r>
          </w:p>
        </w:tc>
        <w:tc>
          <w:tcPr>
            <w:tcW w:w="2548" w:type="dxa"/>
          </w:tcPr>
          <w:p w:rsidR="0081127A" w:rsidRPr="0081127A" w:rsidRDefault="0081127A" w:rsidP="0081127A">
            <w:pPr>
              <w:jc w:val="center"/>
            </w:pPr>
            <w:r w:rsidRPr="0081127A">
              <w:t>тромбоциты</w:t>
            </w:r>
          </w:p>
        </w:tc>
      </w:tr>
      <w:tr w:rsidR="0081127A" w:rsidRPr="0081127A" w:rsidTr="003E3F64">
        <w:tc>
          <w:tcPr>
            <w:tcW w:w="2548" w:type="dxa"/>
          </w:tcPr>
          <w:p w:rsidR="0081127A" w:rsidRPr="0081127A" w:rsidRDefault="0081127A" w:rsidP="0081127A"/>
        </w:tc>
        <w:tc>
          <w:tcPr>
            <w:tcW w:w="2548" w:type="dxa"/>
          </w:tcPr>
          <w:p w:rsidR="0081127A" w:rsidRPr="0081127A" w:rsidRDefault="0081127A" w:rsidP="0081127A"/>
        </w:tc>
        <w:tc>
          <w:tcPr>
            <w:tcW w:w="2548" w:type="dxa"/>
          </w:tcPr>
          <w:p w:rsidR="0081127A" w:rsidRPr="0081127A" w:rsidRDefault="0081127A" w:rsidP="0081127A"/>
        </w:tc>
        <w:tc>
          <w:tcPr>
            <w:tcW w:w="2548" w:type="dxa"/>
          </w:tcPr>
          <w:p w:rsidR="0081127A" w:rsidRPr="0081127A" w:rsidRDefault="0081127A" w:rsidP="0081127A"/>
        </w:tc>
      </w:tr>
    </w:tbl>
    <w:p w:rsidR="0081127A" w:rsidRPr="0081127A" w:rsidRDefault="0081127A" w:rsidP="0081127A">
      <w:pPr>
        <w:pStyle w:val="a3"/>
        <w:jc w:val="both"/>
        <w:rPr>
          <w:rFonts w:ascii="Times New Roman" w:hAnsi="Times New Roman"/>
          <w:b/>
          <w:bCs/>
          <w:sz w:val="24"/>
          <w:szCs w:val="24"/>
        </w:rPr>
      </w:pPr>
      <w:r w:rsidRPr="0081127A">
        <w:rPr>
          <w:rFonts w:ascii="Times New Roman" w:hAnsi="Times New Roman"/>
          <w:b/>
          <w:bCs/>
          <w:sz w:val="24"/>
          <w:szCs w:val="24"/>
        </w:rPr>
        <w:t>Пример: УЭ</w:t>
      </w:r>
      <w:r w:rsidR="00465783">
        <w:rPr>
          <w:rFonts w:ascii="Times New Roman" w:hAnsi="Times New Roman"/>
          <w:b/>
          <w:bCs/>
          <w:sz w:val="24"/>
          <w:szCs w:val="24"/>
        </w:rPr>
        <w:t xml:space="preserve"> 3</w:t>
      </w:r>
    </w:p>
    <w:p w:rsidR="0081127A" w:rsidRPr="0081127A" w:rsidRDefault="0081127A" w:rsidP="0081127A">
      <w:pPr>
        <w:pStyle w:val="a3"/>
        <w:jc w:val="both"/>
        <w:rPr>
          <w:rFonts w:ascii="Times New Roman" w:hAnsi="Times New Roman"/>
          <w:b/>
          <w:sz w:val="24"/>
          <w:szCs w:val="24"/>
        </w:rPr>
      </w:pPr>
      <w:r w:rsidRPr="0081127A">
        <w:rPr>
          <w:rFonts w:ascii="Times New Roman" w:hAnsi="Times New Roman"/>
          <w:b/>
          <w:sz w:val="24"/>
          <w:szCs w:val="24"/>
        </w:rPr>
        <w:t>Прием «Сконструируй определение».</w:t>
      </w:r>
    </w:p>
    <w:p w:rsidR="0081127A" w:rsidRDefault="0081127A" w:rsidP="00465783">
      <w:pPr>
        <w:pStyle w:val="a3"/>
        <w:ind w:firstLine="708"/>
        <w:jc w:val="both"/>
        <w:rPr>
          <w:rFonts w:ascii="Times New Roman" w:hAnsi="Times New Roman"/>
          <w:sz w:val="24"/>
          <w:szCs w:val="24"/>
        </w:rPr>
      </w:pPr>
      <w:r w:rsidRPr="0081127A">
        <w:rPr>
          <w:rFonts w:ascii="Times New Roman" w:hAnsi="Times New Roman"/>
          <w:sz w:val="24"/>
          <w:szCs w:val="24"/>
        </w:rPr>
        <w:t xml:space="preserve">Цель: </w:t>
      </w:r>
      <w:r w:rsidR="00094F1D">
        <w:rPr>
          <w:rFonts w:ascii="Times New Roman" w:hAnsi="Times New Roman"/>
          <w:sz w:val="24"/>
          <w:szCs w:val="24"/>
        </w:rPr>
        <w:t>Сформулировать определение понятия «фотосинтез»</w:t>
      </w:r>
    </w:p>
    <w:p w:rsidR="00EB7005" w:rsidRDefault="0081127A" w:rsidP="00EB7005">
      <w:pPr>
        <w:pStyle w:val="a3"/>
        <w:jc w:val="both"/>
        <w:rPr>
          <w:rFonts w:ascii="Times New Roman" w:hAnsi="Times New Roman"/>
          <w:sz w:val="24"/>
          <w:szCs w:val="24"/>
        </w:rPr>
      </w:pPr>
      <w:r w:rsidRPr="0081127A">
        <w:rPr>
          <w:rFonts w:ascii="Times New Roman" w:hAnsi="Times New Roman"/>
          <w:sz w:val="24"/>
          <w:szCs w:val="24"/>
        </w:rPr>
        <w:t>Учащиеся сами конструируют понятия, сопоставив информацию из нескольких предложений текста ( например, «плодовое тело», «фотосинтез»).</w:t>
      </w:r>
    </w:p>
    <w:p w:rsidR="00D2534C" w:rsidRPr="00EB7005" w:rsidRDefault="00D2534C" w:rsidP="00EB7005">
      <w:pPr>
        <w:pStyle w:val="a3"/>
        <w:jc w:val="both"/>
        <w:rPr>
          <w:rFonts w:ascii="Times New Roman" w:hAnsi="Times New Roman"/>
          <w:sz w:val="24"/>
          <w:szCs w:val="24"/>
        </w:rPr>
      </w:pPr>
      <w:r w:rsidRPr="00EB7005">
        <w:rPr>
          <w:rFonts w:ascii="Times New Roman" w:hAnsi="Times New Roman"/>
          <w:sz w:val="24"/>
          <w:szCs w:val="24"/>
        </w:rPr>
        <w:t>Прочитайте информацию (о процессе, явлении). Найдите ключевое слово (понятие), его толкование и определение, данные в тексте. Внесите информацию в таблицу.</w:t>
      </w:r>
    </w:p>
    <w:tbl>
      <w:tblPr>
        <w:tblStyle w:val="a7"/>
        <w:tblW w:w="0" w:type="auto"/>
        <w:tblLook w:val="01E0"/>
      </w:tblPr>
      <w:tblGrid>
        <w:gridCol w:w="3155"/>
        <w:gridCol w:w="3198"/>
        <w:gridCol w:w="3218"/>
      </w:tblGrid>
      <w:tr w:rsidR="00D2534C" w:rsidRPr="00EB7005" w:rsidTr="003E3F64">
        <w:tc>
          <w:tcPr>
            <w:tcW w:w="3155" w:type="dxa"/>
          </w:tcPr>
          <w:p w:rsidR="00D2534C" w:rsidRPr="00EB7005" w:rsidRDefault="00D2534C" w:rsidP="003E3F64">
            <w:pPr>
              <w:jc w:val="center"/>
            </w:pPr>
            <w:r w:rsidRPr="00EB7005">
              <w:t>Понятие</w:t>
            </w:r>
          </w:p>
        </w:tc>
        <w:tc>
          <w:tcPr>
            <w:tcW w:w="3198" w:type="dxa"/>
          </w:tcPr>
          <w:p w:rsidR="00D2534C" w:rsidRPr="00EB7005" w:rsidRDefault="00D2534C" w:rsidP="003E3F64">
            <w:pPr>
              <w:jc w:val="center"/>
            </w:pPr>
            <w:r w:rsidRPr="00EB7005">
              <w:t>Толкование</w:t>
            </w:r>
          </w:p>
        </w:tc>
        <w:tc>
          <w:tcPr>
            <w:tcW w:w="3218" w:type="dxa"/>
          </w:tcPr>
          <w:p w:rsidR="00D2534C" w:rsidRPr="00EB7005" w:rsidRDefault="00D2534C" w:rsidP="003E3F64">
            <w:pPr>
              <w:jc w:val="center"/>
            </w:pPr>
            <w:r w:rsidRPr="00EB7005">
              <w:t>Определение</w:t>
            </w:r>
          </w:p>
        </w:tc>
      </w:tr>
      <w:tr w:rsidR="00D2534C" w:rsidRPr="00EB7005" w:rsidTr="003E3F64">
        <w:tblPrEx>
          <w:tblLook w:val="04A0"/>
        </w:tblPrEx>
        <w:tc>
          <w:tcPr>
            <w:tcW w:w="3155" w:type="dxa"/>
          </w:tcPr>
          <w:p w:rsidR="00D2534C" w:rsidRPr="00EB7005" w:rsidRDefault="00D2534C" w:rsidP="003E3F64">
            <w:pPr>
              <w:jc w:val="center"/>
            </w:pPr>
            <w:r w:rsidRPr="00EB7005">
              <w:t>Фотосинтез</w:t>
            </w:r>
          </w:p>
        </w:tc>
        <w:tc>
          <w:tcPr>
            <w:tcW w:w="3198" w:type="dxa"/>
          </w:tcPr>
          <w:p w:rsidR="00D2534C" w:rsidRPr="00EB7005" w:rsidRDefault="00D2534C" w:rsidP="003E3F64">
            <w:r w:rsidRPr="00EB7005">
              <w:t>От греч. «фотос»-свет и «синтез»- соединение</w:t>
            </w:r>
          </w:p>
        </w:tc>
        <w:tc>
          <w:tcPr>
            <w:tcW w:w="3218" w:type="dxa"/>
          </w:tcPr>
          <w:p w:rsidR="00D2534C" w:rsidRPr="00EB7005" w:rsidRDefault="00D2534C" w:rsidP="003E3F64">
            <w:r w:rsidRPr="00EB7005">
              <w:t>Процесс образования органических веществ из воды и углекислого газа в хлоропластах листьев на свету.</w:t>
            </w:r>
          </w:p>
        </w:tc>
      </w:tr>
    </w:tbl>
    <w:p w:rsidR="0081127A" w:rsidRPr="0081127A" w:rsidRDefault="0081127A" w:rsidP="0081127A">
      <w:pPr>
        <w:pStyle w:val="a3"/>
        <w:jc w:val="both"/>
        <w:rPr>
          <w:rFonts w:ascii="Times New Roman" w:hAnsi="Times New Roman"/>
          <w:b/>
          <w:bCs/>
          <w:sz w:val="24"/>
          <w:szCs w:val="24"/>
        </w:rPr>
      </w:pPr>
      <w:r w:rsidRPr="0081127A">
        <w:rPr>
          <w:rFonts w:ascii="Times New Roman" w:hAnsi="Times New Roman"/>
          <w:b/>
          <w:bCs/>
          <w:sz w:val="24"/>
          <w:szCs w:val="24"/>
        </w:rPr>
        <w:t>Пример: УЭ</w:t>
      </w:r>
      <w:r w:rsidR="00EB7005">
        <w:rPr>
          <w:rFonts w:ascii="Times New Roman" w:hAnsi="Times New Roman"/>
          <w:b/>
          <w:bCs/>
          <w:sz w:val="24"/>
          <w:szCs w:val="24"/>
        </w:rPr>
        <w:t xml:space="preserve"> 4</w:t>
      </w:r>
    </w:p>
    <w:p w:rsidR="0081127A" w:rsidRPr="0081127A" w:rsidRDefault="0081127A" w:rsidP="0081127A">
      <w:pPr>
        <w:pStyle w:val="a3"/>
        <w:jc w:val="both"/>
        <w:rPr>
          <w:rFonts w:ascii="Times New Roman" w:hAnsi="Times New Roman"/>
          <w:b/>
          <w:sz w:val="24"/>
          <w:szCs w:val="24"/>
        </w:rPr>
      </w:pPr>
      <w:r w:rsidRPr="0081127A">
        <w:rPr>
          <w:rFonts w:ascii="Times New Roman" w:hAnsi="Times New Roman"/>
          <w:b/>
          <w:sz w:val="24"/>
          <w:szCs w:val="24"/>
        </w:rPr>
        <w:t>Прием  «Установите соответствие».</w:t>
      </w:r>
    </w:p>
    <w:p w:rsidR="0081127A" w:rsidRPr="0081127A" w:rsidRDefault="00094F1D" w:rsidP="00465783">
      <w:pPr>
        <w:pStyle w:val="a3"/>
        <w:ind w:firstLine="708"/>
        <w:rPr>
          <w:rFonts w:ascii="Times New Roman" w:hAnsi="Times New Roman"/>
          <w:sz w:val="24"/>
          <w:szCs w:val="24"/>
        </w:rPr>
      </w:pPr>
      <w:r>
        <w:rPr>
          <w:rFonts w:ascii="Times New Roman" w:hAnsi="Times New Roman"/>
          <w:sz w:val="24"/>
          <w:szCs w:val="24"/>
        </w:rPr>
        <w:t>Цель: Сформулировать определение понятий по теме «Основные свойства живого»</w:t>
      </w:r>
    </w:p>
    <w:p w:rsidR="00EB7005" w:rsidRPr="00EB7005" w:rsidRDefault="0081127A" w:rsidP="0081127A">
      <w:pPr>
        <w:pStyle w:val="a3"/>
        <w:rPr>
          <w:rFonts w:ascii="Times New Roman" w:hAnsi="Times New Roman"/>
          <w:sz w:val="24"/>
          <w:szCs w:val="24"/>
        </w:rPr>
      </w:pPr>
      <w:r w:rsidRPr="0081127A">
        <w:rPr>
          <w:rFonts w:ascii="Times New Roman" w:hAnsi="Times New Roman"/>
          <w:sz w:val="24"/>
          <w:szCs w:val="24"/>
        </w:rPr>
        <w:t>Учащимся предлагается соотнести понятия и определения (например, в теме «Основные свойства живого»).</w:t>
      </w:r>
    </w:p>
    <w:p w:rsidR="0081127A" w:rsidRPr="0081127A" w:rsidRDefault="0081127A" w:rsidP="0081127A">
      <w:pPr>
        <w:pStyle w:val="a3"/>
        <w:rPr>
          <w:rFonts w:ascii="Times New Roman" w:hAnsi="Times New Roman"/>
          <w:b/>
          <w:bCs/>
          <w:sz w:val="24"/>
          <w:szCs w:val="24"/>
        </w:rPr>
      </w:pPr>
      <w:r w:rsidRPr="0081127A">
        <w:rPr>
          <w:rFonts w:ascii="Times New Roman" w:hAnsi="Times New Roman"/>
          <w:b/>
          <w:bCs/>
          <w:sz w:val="24"/>
          <w:szCs w:val="24"/>
        </w:rPr>
        <w:t>Пример: УЭ</w:t>
      </w:r>
      <w:r>
        <w:rPr>
          <w:rFonts w:ascii="Times New Roman" w:hAnsi="Times New Roman"/>
          <w:b/>
          <w:bCs/>
          <w:sz w:val="24"/>
          <w:szCs w:val="24"/>
        </w:rPr>
        <w:t xml:space="preserve"> </w:t>
      </w:r>
      <w:r w:rsidR="00EB7005">
        <w:rPr>
          <w:rFonts w:ascii="Times New Roman" w:hAnsi="Times New Roman"/>
          <w:b/>
          <w:bCs/>
          <w:sz w:val="24"/>
          <w:szCs w:val="24"/>
        </w:rPr>
        <w:t>5</w:t>
      </w:r>
    </w:p>
    <w:p w:rsidR="0081127A" w:rsidRPr="0081127A" w:rsidRDefault="0081127A" w:rsidP="0081127A">
      <w:pPr>
        <w:pStyle w:val="a3"/>
        <w:rPr>
          <w:rFonts w:ascii="Times New Roman" w:hAnsi="Times New Roman"/>
          <w:b/>
          <w:sz w:val="24"/>
          <w:szCs w:val="24"/>
        </w:rPr>
      </w:pPr>
      <w:r w:rsidRPr="0081127A">
        <w:rPr>
          <w:rFonts w:ascii="Times New Roman" w:hAnsi="Times New Roman"/>
          <w:b/>
          <w:sz w:val="24"/>
          <w:szCs w:val="24"/>
        </w:rPr>
        <w:t>Прием «Составь задание».</w:t>
      </w:r>
    </w:p>
    <w:p w:rsidR="0081127A" w:rsidRPr="0081127A" w:rsidRDefault="0081127A" w:rsidP="00465783">
      <w:pPr>
        <w:pStyle w:val="a3"/>
        <w:ind w:firstLine="708"/>
        <w:jc w:val="both"/>
        <w:rPr>
          <w:rFonts w:ascii="Times New Roman" w:hAnsi="Times New Roman"/>
          <w:sz w:val="24"/>
          <w:szCs w:val="24"/>
        </w:rPr>
      </w:pPr>
      <w:r w:rsidRPr="0081127A">
        <w:rPr>
          <w:rFonts w:ascii="Times New Roman" w:hAnsi="Times New Roman"/>
          <w:sz w:val="24"/>
          <w:szCs w:val="24"/>
        </w:rPr>
        <w:t xml:space="preserve">Цель: </w:t>
      </w:r>
      <w:r w:rsidR="00094F1D">
        <w:rPr>
          <w:rFonts w:ascii="Times New Roman" w:hAnsi="Times New Roman"/>
          <w:sz w:val="24"/>
          <w:szCs w:val="24"/>
        </w:rPr>
        <w:t>Изучить классификацию плодов растений.</w:t>
      </w:r>
    </w:p>
    <w:p w:rsidR="00EB7005" w:rsidRPr="00EB7005" w:rsidRDefault="00465783" w:rsidP="00EB7005">
      <w:pPr>
        <w:pStyle w:val="a3"/>
        <w:jc w:val="both"/>
        <w:rPr>
          <w:rFonts w:ascii="Times New Roman" w:hAnsi="Times New Roman"/>
          <w:sz w:val="24"/>
          <w:szCs w:val="24"/>
        </w:rPr>
      </w:pPr>
      <w:r>
        <w:rPr>
          <w:rFonts w:ascii="Times New Roman" w:hAnsi="Times New Roman"/>
          <w:sz w:val="24"/>
          <w:szCs w:val="24"/>
        </w:rPr>
        <w:t xml:space="preserve">Задание: </w:t>
      </w:r>
      <w:r w:rsidR="0081127A" w:rsidRPr="0081127A">
        <w:rPr>
          <w:rFonts w:ascii="Times New Roman" w:hAnsi="Times New Roman"/>
          <w:sz w:val="24"/>
          <w:szCs w:val="24"/>
        </w:rPr>
        <w:t>Учащимся предлагается при изучении раздела темы</w:t>
      </w:r>
      <w:r w:rsidR="001E5B18">
        <w:rPr>
          <w:rFonts w:ascii="Times New Roman" w:hAnsi="Times New Roman"/>
          <w:sz w:val="24"/>
          <w:szCs w:val="24"/>
        </w:rPr>
        <w:t xml:space="preserve"> «Плоды </w:t>
      </w:r>
      <w:r w:rsidR="00094F1D">
        <w:rPr>
          <w:rFonts w:ascii="Times New Roman" w:hAnsi="Times New Roman"/>
          <w:sz w:val="24"/>
          <w:szCs w:val="24"/>
        </w:rPr>
        <w:t xml:space="preserve">и </w:t>
      </w:r>
      <w:r w:rsidR="001E5B18">
        <w:rPr>
          <w:rFonts w:ascii="Times New Roman" w:hAnsi="Times New Roman"/>
          <w:sz w:val="24"/>
          <w:szCs w:val="24"/>
        </w:rPr>
        <w:t>семена»</w:t>
      </w:r>
      <w:r w:rsidR="0081127A" w:rsidRPr="0081127A">
        <w:rPr>
          <w:rFonts w:ascii="Times New Roman" w:hAnsi="Times New Roman"/>
          <w:sz w:val="24"/>
          <w:szCs w:val="24"/>
        </w:rPr>
        <w:t xml:space="preserve"> составить кроссворд. При этом ученик на уроке не обладают достаточным временем и такие задания, чаще всего дают закончить дома, т.к. для проектирования таких заданий ученик должен потрудиться. И это уже не чтение текста, это его осмысление, анализ, связь с пройденным материалом.</w:t>
      </w:r>
    </w:p>
    <w:p w:rsidR="0081127A" w:rsidRDefault="0081127A" w:rsidP="0081127A">
      <w:pPr>
        <w:pStyle w:val="a3"/>
        <w:rPr>
          <w:rFonts w:ascii="Times New Roman" w:hAnsi="Times New Roman"/>
          <w:b/>
          <w:bCs/>
          <w:sz w:val="24"/>
          <w:szCs w:val="24"/>
        </w:rPr>
      </w:pPr>
      <w:r w:rsidRPr="0081127A">
        <w:rPr>
          <w:rFonts w:ascii="Times New Roman" w:hAnsi="Times New Roman"/>
          <w:b/>
          <w:bCs/>
          <w:sz w:val="24"/>
          <w:szCs w:val="24"/>
        </w:rPr>
        <w:t>Пример: УЭ</w:t>
      </w:r>
      <w:r w:rsidR="00EB7005">
        <w:rPr>
          <w:rFonts w:ascii="Times New Roman" w:hAnsi="Times New Roman"/>
          <w:b/>
          <w:bCs/>
          <w:sz w:val="24"/>
          <w:szCs w:val="24"/>
        </w:rPr>
        <w:t xml:space="preserve"> 6</w:t>
      </w:r>
    </w:p>
    <w:p w:rsidR="00094F1D" w:rsidRDefault="001E5B18" w:rsidP="00465783">
      <w:pPr>
        <w:pStyle w:val="a3"/>
        <w:ind w:firstLine="708"/>
        <w:rPr>
          <w:rFonts w:ascii="Times New Roman" w:hAnsi="Times New Roman"/>
          <w:bCs/>
          <w:sz w:val="24"/>
          <w:szCs w:val="24"/>
        </w:rPr>
      </w:pPr>
      <w:r w:rsidRPr="0081127A">
        <w:rPr>
          <w:rFonts w:ascii="Times New Roman" w:hAnsi="Times New Roman"/>
          <w:sz w:val="24"/>
          <w:szCs w:val="24"/>
        </w:rPr>
        <w:t xml:space="preserve">Цель: </w:t>
      </w:r>
      <w:r w:rsidR="00094F1D">
        <w:rPr>
          <w:rFonts w:ascii="Times New Roman" w:hAnsi="Times New Roman"/>
          <w:sz w:val="24"/>
          <w:szCs w:val="24"/>
        </w:rPr>
        <w:t>Закрепить материал об обмене веществ.</w:t>
      </w:r>
    </w:p>
    <w:p w:rsidR="0081127A" w:rsidRPr="0081127A" w:rsidRDefault="00465783" w:rsidP="0081127A">
      <w:pPr>
        <w:pStyle w:val="a3"/>
        <w:rPr>
          <w:rFonts w:ascii="Times New Roman" w:hAnsi="Times New Roman"/>
          <w:sz w:val="24"/>
          <w:szCs w:val="24"/>
        </w:rPr>
      </w:pPr>
      <w:r>
        <w:rPr>
          <w:rFonts w:ascii="Times New Roman" w:hAnsi="Times New Roman"/>
          <w:bCs/>
          <w:sz w:val="24"/>
          <w:szCs w:val="24"/>
        </w:rPr>
        <w:t xml:space="preserve">Задание: </w:t>
      </w:r>
      <w:r w:rsidR="0081127A" w:rsidRPr="0081127A">
        <w:rPr>
          <w:rFonts w:ascii="Times New Roman" w:hAnsi="Times New Roman"/>
          <w:bCs/>
          <w:sz w:val="24"/>
          <w:szCs w:val="24"/>
        </w:rPr>
        <w:t>Вставь</w:t>
      </w:r>
      <w:r w:rsidR="0081127A" w:rsidRPr="0081127A">
        <w:rPr>
          <w:rFonts w:ascii="Times New Roman" w:hAnsi="Times New Roman"/>
          <w:bCs/>
          <w:sz w:val="24"/>
          <w:szCs w:val="24"/>
        </w:rPr>
        <w:softHyphen/>
        <w:t>те в текст «Обмен бел</w:t>
      </w:r>
      <w:r w:rsidR="0081127A" w:rsidRPr="0081127A">
        <w:rPr>
          <w:rFonts w:ascii="Times New Roman" w:hAnsi="Times New Roman"/>
          <w:bCs/>
          <w:sz w:val="24"/>
          <w:szCs w:val="24"/>
        </w:rPr>
        <w:softHyphen/>
        <w:t>ков» про</w:t>
      </w:r>
      <w:r w:rsidR="0081127A" w:rsidRPr="0081127A">
        <w:rPr>
          <w:rFonts w:ascii="Times New Roman" w:hAnsi="Times New Roman"/>
          <w:bCs/>
          <w:sz w:val="24"/>
          <w:szCs w:val="24"/>
        </w:rPr>
        <w:softHyphen/>
        <w:t>пу</w:t>
      </w:r>
      <w:r w:rsidR="0081127A" w:rsidRPr="0081127A">
        <w:rPr>
          <w:rFonts w:ascii="Times New Roman" w:hAnsi="Times New Roman"/>
          <w:bCs/>
          <w:sz w:val="24"/>
          <w:szCs w:val="24"/>
        </w:rPr>
        <w:softHyphen/>
        <w:t>щен</w:t>
      </w:r>
      <w:r w:rsidR="0081127A" w:rsidRPr="0081127A">
        <w:rPr>
          <w:rFonts w:ascii="Times New Roman" w:hAnsi="Times New Roman"/>
          <w:bCs/>
          <w:sz w:val="24"/>
          <w:szCs w:val="24"/>
        </w:rPr>
        <w:softHyphen/>
        <w:t>ные тер</w:t>
      </w:r>
      <w:r w:rsidR="0081127A" w:rsidRPr="0081127A">
        <w:rPr>
          <w:rFonts w:ascii="Times New Roman" w:hAnsi="Times New Roman"/>
          <w:bCs/>
          <w:sz w:val="24"/>
          <w:szCs w:val="24"/>
        </w:rPr>
        <w:softHyphen/>
        <w:t>ми</w:t>
      </w:r>
      <w:r w:rsidR="0081127A" w:rsidRPr="0081127A">
        <w:rPr>
          <w:rFonts w:ascii="Times New Roman" w:hAnsi="Times New Roman"/>
          <w:bCs/>
          <w:sz w:val="24"/>
          <w:szCs w:val="24"/>
        </w:rPr>
        <w:softHyphen/>
        <w:t>ны из пред</w:t>
      </w:r>
      <w:r w:rsidR="0081127A" w:rsidRPr="0081127A">
        <w:rPr>
          <w:rFonts w:ascii="Times New Roman" w:hAnsi="Times New Roman"/>
          <w:bCs/>
          <w:sz w:val="24"/>
          <w:szCs w:val="24"/>
        </w:rPr>
        <w:softHyphen/>
        <w:t>ло</w:t>
      </w:r>
      <w:r w:rsidR="0081127A" w:rsidRPr="0081127A">
        <w:rPr>
          <w:rFonts w:ascii="Times New Roman" w:hAnsi="Times New Roman"/>
          <w:bCs/>
          <w:sz w:val="24"/>
          <w:szCs w:val="24"/>
        </w:rPr>
        <w:softHyphen/>
        <w:t>жен</w:t>
      </w:r>
      <w:r w:rsidR="0081127A" w:rsidRPr="0081127A">
        <w:rPr>
          <w:rFonts w:ascii="Times New Roman" w:hAnsi="Times New Roman"/>
          <w:bCs/>
          <w:sz w:val="24"/>
          <w:szCs w:val="24"/>
        </w:rPr>
        <w:softHyphen/>
        <w:t>но</w:t>
      </w:r>
      <w:r w:rsidR="0081127A" w:rsidRPr="0081127A">
        <w:rPr>
          <w:rFonts w:ascii="Times New Roman" w:hAnsi="Times New Roman"/>
          <w:bCs/>
          <w:sz w:val="24"/>
          <w:szCs w:val="24"/>
        </w:rPr>
        <w:softHyphen/>
        <w:t>го пе</w:t>
      </w:r>
      <w:r w:rsidR="0081127A" w:rsidRPr="0081127A">
        <w:rPr>
          <w:rFonts w:ascii="Times New Roman" w:hAnsi="Times New Roman"/>
          <w:bCs/>
          <w:sz w:val="24"/>
          <w:szCs w:val="24"/>
        </w:rPr>
        <w:softHyphen/>
        <w:t>реч</w:t>
      </w:r>
      <w:r w:rsidR="0081127A" w:rsidRPr="0081127A">
        <w:rPr>
          <w:rFonts w:ascii="Times New Roman" w:hAnsi="Times New Roman"/>
          <w:bCs/>
          <w:sz w:val="24"/>
          <w:szCs w:val="24"/>
        </w:rPr>
        <w:softHyphen/>
        <w:t>ня, ис</w:t>
      </w:r>
      <w:r w:rsidR="0081127A" w:rsidRPr="0081127A">
        <w:rPr>
          <w:rFonts w:ascii="Times New Roman" w:hAnsi="Times New Roman"/>
          <w:bCs/>
          <w:sz w:val="24"/>
          <w:szCs w:val="24"/>
        </w:rPr>
        <w:softHyphen/>
        <w:t>поль</w:t>
      </w:r>
      <w:r w:rsidR="0081127A" w:rsidRPr="0081127A">
        <w:rPr>
          <w:rFonts w:ascii="Times New Roman" w:hAnsi="Times New Roman"/>
          <w:bCs/>
          <w:sz w:val="24"/>
          <w:szCs w:val="24"/>
        </w:rPr>
        <w:softHyphen/>
        <w:t>зуя для этого циф</w:t>
      </w:r>
      <w:r w:rsidR="0081127A" w:rsidRPr="0081127A">
        <w:rPr>
          <w:rFonts w:ascii="Times New Roman" w:hAnsi="Times New Roman"/>
          <w:bCs/>
          <w:sz w:val="24"/>
          <w:szCs w:val="24"/>
        </w:rPr>
        <w:softHyphen/>
        <w:t>ро</w:t>
      </w:r>
      <w:r w:rsidR="0081127A" w:rsidRPr="0081127A">
        <w:rPr>
          <w:rFonts w:ascii="Times New Roman" w:hAnsi="Times New Roman"/>
          <w:bCs/>
          <w:sz w:val="24"/>
          <w:szCs w:val="24"/>
        </w:rPr>
        <w:softHyphen/>
        <w:t>вые обо</w:t>
      </w:r>
      <w:r w:rsidR="0081127A" w:rsidRPr="0081127A">
        <w:rPr>
          <w:rFonts w:ascii="Times New Roman" w:hAnsi="Times New Roman"/>
          <w:bCs/>
          <w:sz w:val="24"/>
          <w:szCs w:val="24"/>
        </w:rPr>
        <w:softHyphen/>
        <w:t>зна</w:t>
      </w:r>
      <w:r w:rsidR="0081127A" w:rsidRPr="0081127A">
        <w:rPr>
          <w:rFonts w:ascii="Times New Roman" w:hAnsi="Times New Roman"/>
          <w:bCs/>
          <w:sz w:val="24"/>
          <w:szCs w:val="24"/>
        </w:rPr>
        <w:softHyphen/>
        <w:t>че</w:t>
      </w:r>
      <w:r w:rsidR="0081127A" w:rsidRPr="0081127A">
        <w:rPr>
          <w:rFonts w:ascii="Times New Roman" w:hAnsi="Times New Roman"/>
          <w:bCs/>
          <w:sz w:val="24"/>
          <w:szCs w:val="24"/>
        </w:rPr>
        <w:softHyphen/>
        <w:t>ния. За</w:t>
      </w:r>
      <w:r w:rsidR="0081127A" w:rsidRPr="0081127A">
        <w:rPr>
          <w:rFonts w:ascii="Times New Roman" w:hAnsi="Times New Roman"/>
          <w:bCs/>
          <w:sz w:val="24"/>
          <w:szCs w:val="24"/>
        </w:rPr>
        <w:softHyphen/>
        <w:t>пи</w:t>
      </w:r>
      <w:r w:rsidR="0081127A" w:rsidRPr="0081127A">
        <w:rPr>
          <w:rFonts w:ascii="Times New Roman" w:hAnsi="Times New Roman"/>
          <w:bCs/>
          <w:sz w:val="24"/>
          <w:szCs w:val="24"/>
        </w:rPr>
        <w:softHyphen/>
        <w:t>ши</w:t>
      </w:r>
      <w:r w:rsidR="0081127A" w:rsidRPr="0081127A">
        <w:rPr>
          <w:rFonts w:ascii="Times New Roman" w:hAnsi="Times New Roman"/>
          <w:bCs/>
          <w:sz w:val="24"/>
          <w:szCs w:val="24"/>
        </w:rPr>
        <w:softHyphen/>
        <w:t xml:space="preserve">те в текст </w:t>
      </w:r>
    </w:p>
    <w:p w:rsidR="001E5B18" w:rsidRDefault="0081127A" w:rsidP="0081127A">
      <w:pPr>
        <w:pStyle w:val="a3"/>
        <w:rPr>
          <w:rFonts w:ascii="Times New Roman" w:hAnsi="Times New Roman"/>
          <w:sz w:val="24"/>
          <w:szCs w:val="24"/>
        </w:rPr>
      </w:pPr>
      <w:r w:rsidRPr="0081127A">
        <w:rPr>
          <w:rFonts w:ascii="Times New Roman" w:hAnsi="Times New Roman"/>
          <w:sz w:val="24"/>
          <w:szCs w:val="24"/>
        </w:rPr>
        <w:t>цифры вы</w:t>
      </w:r>
      <w:r w:rsidRPr="0081127A">
        <w:rPr>
          <w:rFonts w:ascii="Times New Roman" w:hAnsi="Times New Roman"/>
          <w:sz w:val="24"/>
          <w:szCs w:val="24"/>
        </w:rPr>
        <w:softHyphen/>
        <w:t>бран</w:t>
      </w:r>
      <w:r w:rsidRPr="0081127A">
        <w:rPr>
          <w:rFonts w:ascii="Times New Roman" w:hAnsi="Times New Roman"/>
          <w:sz w:val="24"/>
          <w:szCs w:val="24"/>
        </w:rPr>
        <w:softHyphen/>
        <w:t>ных от</w:t>
      </w:r>
      <w:r w:rsidRPr="0081127A">
        <w:rPr>
          <w:rFonts w:ascii="Times New Roman" w:hAnsi="Times New Roman"/>
          <w:sz w:val="24"/>
          <w:szCs w:val="24"/>
        </w:rPr>
        <w:softHyphen/>
        <w:t>ве</w:t>
      </w:r>
      <w:r w:rsidRPr="0081127A">
        <w:rPr>
          <w:rFonts w:ascii="Times New Roman" w:hAnsi="Times New Roman"/>
          <w:sz w:val="24"/>
          <w:szCs w:val="24"/>
        </w:rPr>
        <w:softHyphen/>
        <w:t>тов, а затем по</w:t>
      </w:r>
      <w:r w:rsidRPr="0081127A">
        <w:rPr>
          <w:rFonts w:ascii="Times New Roman" w:hAnsi="Times New Roman"/>
          <w:sz w:val="24"/>
          <w:szCs w:val="24"/>
        </w:rPr>
        <w:softHyphen/>
        <w:t>лу</w:t>
      </w:r>
      <w:r w:rsidRPr="0081127A">
        <w:rPr>
          <w:rFonts w:ascii="Times New Roman" w:hAnsi="Times New Roman"/>
          <w:sz w:val="24"/>
          <w:szCs w:val="24"/>
        </w:rPr>
        <w:softHyphen/>
        <w:t>чив</w:t>
      </w:r>
      <w:r w:rsidRPr="0081127A">
        <w:rPr>
          <w:rFonts w:ascii="Times New Roman" w:hAnsi="Times New Roman"/>
          <w:sz w:val="24"/>
          <w:szCs w:val="24"/>
        </w:rPr>
        <w:softHyphen/>
        <w:t>шу</w:t>
      </w:r>
      <w:r w:rsidRPr="0081127A">
        <w:rPr>
          <w:rFonts w:ascii="Times New Roman" w:hAnsi="Times New Roman"/>
          <w:sz w:val="24"/>
          <w:szCs w:val="24"/>
        </w:rPr>
        <w:softHyphen/>
        <w:t>ю</w:t>
      </w:r>
      <w:r w:rsidRPr="0081127A">
        <w:rPr>
          <w:rFonts w:ascii="Times New Roman" w:hAnsi="Times New Roman"/>
          <w:sz w:val="24"/>
          <w:szCs w:val="24"/>
        </w:rPr>
        <w:softHyphen/>
        <w:t>ся по</w:t>
      </w:r>
      <w:r w:rsidRPr="0081127A">
        <w:rPr>
          <w:rFonts w:ascii="Times New Roman" w:hAnsi="Times New Roman"/>
          <w:sz w:val="24"/>
          <w:szCs w:val="24"/>
        </w:rPr>
        <w:softHyphen/>
        <w:t>сле</w:t>
      </w:r>
      <w:r w:rsidRPr="0081127A">
        <w:rPr>
          <w:rFonts w:ascii="Times New Roman" w:hAnsi="Times New Roman"/>
          <w:sz w:val="24"/>
          <w:szCs w:val="24"/>
        </w:rPr>
        <w:softHyphen/>
        <w:t>до</w:t>
      </w:r>
      <w:r w:rsidRPr="0081127A">
        <w:rPr>
          <w:rFonts w:ascii="Times New Roman" w:hAnsi="Times New Roman"/>
          <w:sz w:val="24"/>
          <w:szCs w:val="24"/>
        </w:rPr>
        <w:softHyphen/>
        <w:t>ва</w:t>
      </w:r>
      <w:r w:rsidRPr="0081127A">
        <w:rPr>
          <w:rFonts w:ascii="Times New Roman" w:hAnsi="Times New Roman"/>
          <w:sz w:val="24"/>
          <w:szCs w:val="24"/>
        </w:rPr>
        <w:softHyphen/>
        <w:t>тель</w:t>
      </w:r>
      <w:r w:rsidRPr="0081127A">
        <w:rPr>
          <w:rFonts w:ascii="Times New Roman" w:hAnsi="Times New Roman"/>
          <w:sz w:val="24"/>
          <w:szCs w:val="24"/>
        </w:rPr>
        <w:softHyphen/>
        <w:t>ность цифр (по тек</w:t>
      </w:r>
      <w:r w:rsidRPr="0081127A">
        <w:rPr>
          <w:rFonts w:ascii="Times New Roman" w:hAnsi="Times New Roman"/>
          <w:sz w:val="24"/>
          <w:szCs w:val="24"/>
        </w:rPr>
        <w:softHyphen/>
        <w:t>сту) впи</w:t>
      </w:r>
      <w:r w:rsidRPr="0081127A">
        <w:rPr>
          <w:rFonts w:ascii="Times New Roman" w:hAnsi="Times New Roman"/>
          <w:sz w:val="24"/>
          <w:szCs w:val="24"/>
        </w:rPr>
        <w:softHyphen/>
        <w:t>ши</w:t>
      </w:r>
      <w:r w:rsidRPr="0081127A">
        <w:rPr>
          <w:rFonts w:ascii="Times New Roman" w:hAnsi="Times New Roman"/>
          <w:sz w:val="24"/>
          <w:szCs w:val="24"/>
        </w:rPr>
        <w:softHyphen/>
        <w:t>те в при</w:t>
      </w:r>
      <w:r w:rsidRPr="0081127A">
        <w:rPr>
          <w:rFonts w:ascii="Times New Roman" w:hAnsi="Times New Roman"/>
          <w:sz w:val="24"/>
          <w:szCs w:val="24"/>
        </w:rPr>
        <w:softHyphen/>
        <w:t>ведённую ниже таб</w:t>
      </w:r>
      <w:r w:rsidRPr="0081127A">
        <w:rPr>
          <w:rFonts w:ascii="Times New Roman" w:hAnsi="Times New Roman"/>
          <w:sz w:val="24"/>
          <w:szCs w:val="24"/>
        </w:rPr>
        <w:softHyphen/>
        <w:t>ли</w:t>
      </w:r>
      <w:r w:rsidRPr="0081127A">
        <w:rPr>
          <w:rFonts w:ascii="Times New Roman" w:hAnsi="Times New Roman"/>
          <w:sz w:val="24"/>
          <w:szCs w:val="24"/>
        </w:rPr>
        <w:softHyphen/>
        <w:t>цу.</w:t>
      </w:r>
    </w:p>
    <w:p w:rsidR="0081127A" w:rsidRPr="0081127A" w:rsidRDefault="0081127A" w:rsidP="0081127A">
      <w:pPr>
        <w:pStyle w:val="a3"/>
        <w:rPr>
          <w:rFonts w:ascii="Times New Roman" w:hAnsi="Times New Roman"/>
          <w:sz w:val="24"/>
          <w:szCs w:val="24"/>
        </w:rPr>
      </w:pPr>
      <w:r w:rsidRPr="0081127A">
        <w:rPr>
          <w:rFonts w:ascii="Times New Roman" w:hAnsi="Times New Roman"/>
          <w:b/>
          <w:bCs/>
          <w:sz w:val="24"/>
          <w:szCs w:val="24"/>
        </w:rPr>
        <w:t>ОБМЕН БЕЛ</w:t>
      </w:r>
      <w:r w:rsidRPr="0081127A">
        <w:rPr>
          <w:rFonts w:ascii="Times New Roman" w:hAnsi="Times New Roman"/>
          <w:b/>
          <w:bCs/>
          <w:sz w:val="24"/>
          <w:szCs w:val="24"/>
        </w:rPr>
        <w:softHyphen/>
        <w:t>КОВ</w:t>
      </w:r>
    </w:p>
    <w:p w:rsidR="0081127A" w:rsidRPr="0081127A" w:rsidRDefault="0081127A" w:rsidP="0081127A">
      <w:pPr>
        <w:pStyle w:val="a3"/>
        <w:rPr>
          <w:rFonts w:ascii="Times New Roman" w:hAnsi="Times New Roman"/>
          <w:sz w:val="24"/>
          <w:szCs w:val="24"/>
        </w:rPr>
      </w:pPr>
      <w:r w:rsidRPr="0081127A">
        <w:rPr>
          <w:rFonts w:ascii="Times New Roman" w:hAnsi="Times New Roman"/>
          <w:sz w:val="24"/>
          <w:szCs w:val="24"/>
        </w:rPr>
        <w:t>Фер</w:t>
      </w:r>
      <w:r w:rsidRPr="0081127A">
        <w:rPr>
          <w:rFonts w:ascii="Times New Roman" w:hAnsi="Times New Roman"/>
          <w:sz w:val="24"/>
          <w:szCs w:val="24"/>
        </w:rPr>
        <w:softHyphen/>
        <w:t>мен</w:t>
      </w:r>
      <w:r w:rsidRPr="0081127A">
        <w:rPr>
          <w:rFonts w:ascii="Times New Roman" w:hAnsi="Times New Roman"/>
          <w:sz w:val="24"/>
          <w:szCs w:val="24"/>
        </w:rPr>
        <w:softHyphen/>
        <w:t>та</w:t>
      </w:r>
      <w:r w:rsidRPr="0081127A">
        <w:rPr>
          <w:rFonts w:ascii="Times New Roman" w:hAnsi="Times New Roman"/>
          <w:sz w:val="24"/>
          <w:szCs w:val="24"/>
        </w:rPr>
        <w:softHyphen/>
        <w:t>тив</w:t>
      </w:r>
      <w:r w:rsidRPr="0081127A">
        <w:rPr>
          <w:rFonts w:ascii="Times New Roman" w:hAnsi="Times New Roman"/>
          <w:sz w:val="24"/>
          <w:szCs w:val="24"/>
        </w:rPr>
        <w:softHyphen/>
        <w:t>ное рас</w:t>
      </w:r>
      <w:r w:rsidRPr="0081127A">
        <w:rPr>
          <w:rFonts w:ascii="Times New Roman" w:hAnsi="Times New Roman"/>
          <w:sz w:val="24"/>
          <w:szCs w:val="24"/>
        </w:rPr>
        <w:softHyphen/>
        <w:t>щеп</w:t>
      </w:r>
      <w:r w:rsidRPr="0081127A">
        <w:rPr>
          <w:rFonts w:ascii="Times New Roman" w:hAnsi="Times New Roman"/>
          <w:sz w:val="24"/>
          <w:szCs w:val="24"/>
        </w:rPr>
        <w:softHyphen/>
        <w:t>ле</w:t>
      </w:r>
      <w:r w:rsidRPr="0081127A">
        <w:rPr>
          <w:rFonts w:ascii="Times New Roman" w:hAnsi="Times New Roman"/>
          <w:sz w:val="24"/>
          <w:szCs w:val="24"/>
        </w:rPr>
        <w:softHyphen/>
        <w:t>ние по</w:t>
      </w:r>
      <w:r w:rsidRPr="0081127A">
        <w:rPr>
          <w:rFonts w:ascii="Times New Roman" w:hAnsi="Times New Roman"/>
          <w:sz w:val="24"/>
          <w:szCs w:val="24"/>
        </w:rPr>
        <w:softHyphen/>
        <w:t>сту</w:t>
      </w:r>
      <w:r w:rsidRPr="0081127A">
        <w:rPr>
          <w:rFonts w:ascii="Times New Roman" w:hAnsi="Times New Roman"/>
          <w:sz w:val="24"/>
          <w:szCs w:val="24"/>
        </w:rPr>
        <w:softHyphen/>
        <w:t>па</w:t>
      </w:r>
      <w:r w:rsidRPr="0081127A">
        <w:rPr>
          <w:rFonts w:ascii="Times New Roman" w:hAnsi="Times New Roman"/>
          <w:sz w:val="24"/>
          <w:szCs w:val="24"/>
        </w:rPr>
        <w:softHyphen/>
        <w:t>ю</w:t>
      </w:r>
      <w:r w:rsidRPr="0081127A">
        <w:rPr>
          <w:rFonts w:ascii="Times New Roman" w:hAnsi="Times New Roman"/>
          <w:sz w:val="24"/>
          <w:szCs w:val="24"/>
        </w:rPr>
        <w:softHyphen/>
        <w:t>щих с пищей бел</w:t>
      </w:r>
      <w:r w:rsidRPr="0081127A">
        <w:rPr>
          <w:rFonts w:ascii="Times New Roman" w:hAnsi="Times New Roman"/>
          <w:sz w:val="24"/>
          <w:szCs w:val="24"/>
        </w:rPr>
        <w:softHyphen/>
        <w:t>ков про</w:t>
      </w:r>
      <w:r w:rsidRPr="0081127A">
        <w:rPr>
          <w:rFonts w:ascii="Times New Roman" w:hAnsi="Times New Roman"/>
          <w:sz w:val="24"/>
          <w:szCs w:val="24"/>
        </w:rPr>
        <w:softHyphen/>
        <w:t>ис</w:t>
      </w:r>
      <w:r w:rsidRPr="0081127A">
        <w:rPr>
          <w:rFonts w:ascii="Times New Roman" w:hAnsi="Times New Roman"/>
          <w:sz w:val="24"/>
          <w:szCs w:val="24"/>
        </w:rPr>
        <w:softHyphen/>
        <w:t>хо</w:t>
      </w:r>
      <w:r w:rsidRPr="0081127A">
        <w:rPr>
          <w:rFonts w:ascii="Times New Roman" w:hAnsi="Times New Roman"/>
          <w:sz w:val="24"/>
          <w:szCs w:val="24"/>
        </w:rPr>
        <w:softHyphen/>
        <w:t>дит в же</w:t>
      </w:r>
      <w:r w:rsidRPr="0081127A">
        <w:rPr>
          <w:rFonts w:ascii="Times New Roman" w:hAnsi="Times New Roman"/>
          <w:sz w:val="24"/>
          <w:szCs w:val="24"/>
        </w:rPr>
        <w:softHyphen/>
        <w:t>луд</w:t>
      </w:r>
      <w:r w:rsidRPr="0081127A">
        <w:rPr>
          <w:rFonts w:ascii="Times New Roman" w:hAnsi="Times New Roman"/>
          <w:sz w:val="24"/>
          <w:szCs w:val="24"/>
        </w:rPr>
        <w:softHyphen/>
        <w:t>ке и тон</w:t>
      </w:r>
      <w:r w:rsidRPr="0081127A">
        <w:rPr>
          <w:rFonts w:ascii="Times New Roman" w:hAnsi="Times New Roman"/>
          <w:sz w:val="24"/>
          <w:szCs w:val="24"/>
        </w:rPr>
        <w:softHyphen/>
        <w:t>ком ки</w:t>
      </w:r>
      <w:r w:rsidRPr="0081127A">
        <w:rPr>
          <w:rFonts w:ascii="Times New Roman" w:hAnsi="Times New Roman"/>
          <w:sz w:val="24"/>
          <w:szCs w:val="24"/>
        </w:rPr>
        <w:softHyphen/>
        <w:t>шеч</w:t>
      </w:r>
      <w:r w:rsidRPr="0081127A">
        <w:rPr>
          <w:rFonts w:ascii="Times New Roman" w:hAnsi="Times New Roman"/>
          <w:sz w:val="24"/>
          <w:szCs w:val="24"/>
        </w:rPr>
        <w:softHyphen/>
        <w:t>ни</w:t>
      </w:r>
      <w:r w:rsidRPr="0081127A">
        <w:rPr>
          <w:rFonts w:ascii="Times New Roman" w:hAnsi="Times New Roman"/>
          <w:sz w:val="24"/>
          <w:szCs w:val="24"/>
        </w:rPr>
        <w:softHyphen/>
        <w:t>ке. Об</w:t>
      </w:r>
      <w:r w:rsidRPr="0081127A">
        <w:rPr>
          <w:rFonts w:ascii="Times New Roman" w:hAnsi="Times New Roman"/>
          <w:sz w:val="24"/>
          <w:szCs w:val="24"/>
        </w:rPr>
        <w:softHyphen/>
        <w:t>ра</w:t>
      </w:r>
      <w:r w:rsidRPr="0081127A">
        <w:rPr>
          <w:rFonts w:ascii="Times New Roman" w:hAnsi="Times New Roman"/>
          <w:sz w:val="24"/>
          <w:szCs w:val="24"/>
        </w:rPr>
        <w:softHyphen/>
        <w:t>зо</w:t>
      </w:r>
      <w:r w:rsidRPr="0081127A">
        <w:rPr>
          <w:rFonts w:ascii="Times New Roman" w:hAnsi="Times New Roman"/>
          <w:sz w:val="24"/>
          <w:szCs w:val="24"/>
        </w:rPr>
        <w:softHyphen/>
        <w:t>вав</w:t>
      </w:r>
      <w:r w:rsidRPr="0081127A">
        <w:rPr>
          <w:rFonts w:ascii="Times New Roman" w:hAnsi="Times New Roman"/>
          <w:sz w:val="24"/>
          <w:szCs w:val="24"/>
        </w:rPr>
        <w:softHyphen/>
        <w:t>ши</w:t>
      </w:r>
      <w:r w:rsidRPr="0081127A">
        <w:rPr>
          <w:rFonts w:ascii="Times New Roman" w:hAnsi="Times New Roman"/>
          <w:sz w:val="24"/>
          <w:szCs w:val="24"/>
        </w:rPr>
        <w:softHyphen/>
        <w:t>е</w:t>
      </w:r>
      <w:r w:rsidRPr="0081127A">
        <w:rPr>
          <w:rFonts w:ascii="Times New Roman" w:hAnsi="Times New Roman"/>
          <w:sz w:val="24"/>
          <w:szCs w:val="24"/>
        </w:rPr>
        <w:softHyphen/>
        <w:t>ся ___________ (А) ак</w:t>
      </w:r>
      <w:r w:rsidRPr="0081127A">
        <w:rPr>
          <w:rFonts w:ascii="Times New Roman" w:hAnsi="Times New Roman"/>
          <w:sz w:val="24"/>
          <w:szCs w:val="24"/>
        </w:rPr>
        <w:softHyphen/>
        <w:t>тив</w:t>
      </w:r>
      <w:r w:rsidRPr="0081127A">
        <w:rPr>
          <w:rFonts w:ascii="Times New Roman" w:hAnsi="Times New Roman"/>
          <w:sz w:val="24"/>
          <w:szCs w:val="24"/>
        </w:rPr>
        <w:softHyphen/>
        <w:t>но вса</w:t>
      </w:r>
      <w:r w:rsidRPr="0081127A">
        <w:rPr>
          <w:rFonts w:ascii="Times New Roman" w:hAnsi="Times New Roman"/>
          <w:sz w:val="24"/>
          <w:szCs w:val="24"/>
        </w:rPr>
        <w:softHyphen/>
        <w:t>сы</w:t>
      </w:r>
      <w:r w:rsidRPr="0081127A">
        <w:rPr>
          <w:rFonts w:ascii="Times New Roman" w:hAnsi="Times New Roman"/>
          <w:sz w:val="24"/>
          <w:szCs w:val="24"/>
        </w:rPr>
        <w:softHyphen/>
        <w:t>ва</w:t>
      </w:r>
      <w:r w:rsidRPr="0081127A">
        <w:rPr>
          <w:rFonts w:ascii="Times New Roman" w:hAnsi="Times New Roman"/>
          <w:sz w:val="24"/>
          <w:szCs w:val="24"/>
        </w:rPr>
        <w:softHyphen/>
        <w:t>ют</w:t>
      </w:r>
      <w:r w:rsidRPr="0081127A">
        <w:rPr>
          <w:rFonts w:ascii="Times New Roman" w:hAnsi="Times New Roman"/>
          <w:sz w:val="24"/>
          <w:szCs w:val="24"/>
        </w:rPr>
        <w:softHyphen/>
        <w:t>ся в вор</w:t>
      </w:r>
      <w:r w:rsidRPr="0081127A">
        <w:rPr>
          <w:rFonts w:ascii="Times New Roman" w:hAnsi="Times New Roman"/>
          <w:sz w:val="24"/>
          <w:szCs w:val="24"/>
        </w:rPr>
        <w:softHyphen/>
        <w:t>син</w:t>
      </w:r>
      <w:r w:rsidRPr="0081127A">
        <w:rPr>
          <w:rFonts w:ascii="Times New Roman" w:hAnsi="Times New Roman"/>
          <w:sz w:val="24"/>
          <w:szCs w:val="24"/>
        </w:rPr>
        <w:softHyphen/>
        <w:t>ки кишки, по</w:t>
      </w:r>
      <w:r w:rsidRPr="0081127A">
        <w:rPr>
          <w:rFonts w:ascii="Times New Roman" w:hAnsi="Times New Roman"/>
          <w:sz w:val="24"/>
          <w:szCs w:val="24"/>
        </w:rPr>
        <w:softHyphen/>
        <w:t>сту</w:t>
      </w:r>
      <w:r w:rsidRPr="0081127A">
        <w:rPr>
          <w:rFonts w:ascii="Times New Roman" w:hAnsi="Times New Roman"/>
          <w:sz w:val="24"/>
          <w:szCs w:val="24"/>
        </w:rPr>
        <w:softHyphen/>
        <w:t>па</w:t>
      </w:r>
      <w:r w:rsidRPr="0081127A">
        <w:rPr>
          <w:rFonts w:ascii="Times New Roman" w:hAnsi="Times New Roman"/>
          <w:sz w:val="24"/>
          <w:szCs w:val="24"/>
        </w:rPr>
        <w:softHyphen/>
        <w:t>ют в ___________ (Б) и раз</w:t>
      </w:r>
      <w:r w:rsidRPr="0081127A">
        <w:rPr>
          <w:rFonts w:ascii="Times New Roman" w:hAnsi="Times New Roman"/>
          <w:sz w:val="24"/>
          <w:szCs w:val="24"/>
        </w:rPr>
        <w:softHyphen/>
        <w:t>но</w:t>
      </w:r>
      <w:r w:rsidRPr="0081127A">
        <w:rPr>
          <w:rFonts w:ascii="Times New Roman" w:hAnsi="Times New Roman"/>
          <w:sz w:val="24"/>
          <w:szCs w:val="24"/>
        </w:rPr>
        <w:softHyphen/>
        <w:t>сят</w:t>
      </w:r>
      <w:r w:rsidRPr="0081127A">
        <w:rPr>
          <w:rFonts w:ascii="Times New Roman" w:hAnsi="Times New Roman"/>
          <w:sz w:val="24"/>
          <w:szCs w:val="24"/>
        </w:rPr>
        <w:softHyphen/>
        <w:t>ся ко всем клет</w:t>
      </w:r>
      <w:r w:rsidRPr="0081127A">
        <w:rPr>
          <w:rFonts w:ascii="Times New Roman" w:hAnsi="Times New Roman"/>
          <w:sz w:val="24"/>
          <w:szCs w:val="24"/>
        </w:rPr>
        <w:softHyphen/>
        <w:t>кам ор</w:t>
      </w:r>
      <w:r w:rsidRPr="0081127A">
        <w:rPr>
          <w:rFonts w:ascii="Times New Roman" w:hAnsi="Times New Roman"/>
          <w:sz w:val="24"/>
          <w:szCs w:val="24"/>
        </w:rPr>
        <w:softHyphen/>
        <w:t>га</w:t>
      </w:r>
      <w:r w:rsidRPr="0081127A">
        <w:rPr>
          <w:rFonts w:ascii="Times New Roman" w:hAnsi="Times New Roman"/>
          <w:sz w:val="24"/>
          <w:szCs w:val="24"/>
        </w:rPr>
        <w:softHyphen/>
        <w:t>низ</w:t>
      </w:r>
      <w:r w:rsidRPr="0081127A">
        <w:rPr>
          <w:rFonts w:ascii="Times New Roman" w:hAnsi="Times New Roman"/>
          <w:sz w:val="24"/>
          <w:szCs w:val="24"/>
        </w:rPr>
        <w:softHyphen/>
        <w:t>ма. В клет</w:t>
      </w:r>
      <w:r w:rsidRPr="0081127A">
        <w:rPr>
          <w:rFonts w:ascii="Times New Roman" w:hAnsi="Times New Roman"/>
          <w:sz w:val="24"/>
          <w:szCs w:val="24"/>
        </w:rPr>
        <w:softHyphen/>
        <w:t>ках с по</w:t>
      </w:r>
      <w:r w:rsidRPr="0081127A">
        <w:rPr>
          <w:rFonts w:ascii="Times New Roman" w:hAnsi="Times New Roman"/>
          <w:sz w:val="24"/>
          <w:szCs w:val="24"/>
        </w:rPr>
        <w:softHyphen/>
        <w:t>сту</w:t>
      </w:r>
      <w:r w:rsidRPr="0081127A">
        <w:rPr>
          <w:rFonts w:ascii="Times New Roman" w:hAnsi="Times New Roman"/>
          <w:sz w:val="24"/>
          <w:szCs w:val="24"/>
        </w:rPr>
        <w:softHyphen/>
        <w:t>пив</w:t>
      </w:r>
      <w:r w:rsidRPr="0081127A">
        <w:rPr>
          <w:rFonts w:ascii="Times New Roman" w:hAnsi="Times New Roman"/>
          <w:sz w:val="24"/>
          <w:szCs w:val="24"/>
        </w:rPr>
        <w:softHyphen/>
        <w:t>ши</w:t>
      </w:r>
      <w:r w:rsidRPr="0081127A">
        <w:rPr>
          <w:rFonts w:ascii="Times New Roman" w:hAnsi="Times New Roman"/>
          <w:sz w:val="24"/>
          <w:szCs w:val="24"/>
        </w:rPr>
        <w:softHyphen/>
        <w:t>ми ве</w:t>
      </w:r>
      <w:r w:rsidRPr="0081127A">
        <w:rPr>
          <w:rFonts w:ascii="Times New Roman" w:hAnsi="Times New Roman"/>
          <w:sz w:val="24"/>
          <w:szCs w:val="24"/>
        </w:rPr>
        <w:softHyphen/>
        <w:t>ще</w:t>
      </w:r>
      <w:r w:rsidRPr="0081127A">
        <w:rPr>
          <w:rFonts w:ascii="Times New Roman" w:hAnsi="Times New Roman"/>
          <w:sz w:val="24"/>
          <w:szCs w:val="24"/>
        </w:rPr>
        <w:softHyphen/>
        <w:t>ства</w:t>
      </w:r>
      <w:r w:rsidRPr="0081127A">
        <w:rPr>
          <w:rFonts w:ascii="Times New Roman" w:hAnsi="Times New Roman"/>
          <w:sz w:val="24"/>
          <w:szCs w:val="24"/>
        </w:rPr>
        <w:softHyphen/>
        <w:t>ми про</w:t>
      </w:r>
      <w:r w:rsidRPr="0081127A">
        <w:rPr>
          <w:rFonts w:ascii="Times New Roman" w:hAnsi="Times New Roman"/>
          <w:sz w:val="24"/>
          <w:szCs w:val="24"/>
        </w:rPr>
        <w:softHyphen/>
        <w:t>ис</w:t>
      </w:r>
      <w:r w:rsidRPr="0081127A">
        <w:rPr>
          <w:rFonts w:ascii="Times New Roman" w:hAnsi="Times New Roman"/>
          <w:sz w:val="24"/>
          <w:szCs w:val="24"/>
        </w:rPr>
        <w:softHyphen/>
        <w:t>хо</w:t>
      </w:r>
      <w:r w:rsidRPr="0081127A">
        <w:rPr>
          <w:rFonts w:ascii="Times New Roman" w:hAnsi="Times New Roman"/>
          <w:sz w:val="24"/>
          <w:szCs w:val="24"/>
        </w:rPr>
        <w:softHyphen/>
        <w:t>дит два про</w:t>
      </w:r>
      <w:r w:rsidRPr="0081127A">
        <w:rPr>
          <w:rFonts w:ascii="Times New Roman" w:hAnsi="Times New Roman"/>
          <w:sz w:val="24"/>
          <w:szCs w:val="24"/>
        </w:rPr>
        <w:softHyphen/>
        <w:t>цес</w:t>
      </w:r>
      <w:r w:rsidRPr="0081127A">
        <w:rPr>
          <w:rFonts w:ascii="Times New Roman" w:hAnsi="Times New Roman"/>
          <w:sz w:val="24"/>
          <w:szCs w:val="24"/>
        </w:rPr>
        <w:softHyphen/>
        <w:t>са: ___________ (В) новых бел</w:t>
      </w:r>
      <w:r w:rsidRPr="0081127A">
        <w:rPr>
          <w:rFonts w:ascii="Times New Roman" w:hAnsi="Times New Roman"/>
          <w:sz w:val="24"/>
          <w:szCs w:val="24"/>
        </w:rPr>
        <w:softHyphen/>
        <w:t xml:space="preserve">ков на </w:t>
      </w:r>
      <w:r w:rsidRPr="0081127A">
        <w:rPr>
          <w:rFonts w:ascii="Times New Roman" w:hAnsi="Times New Roman"/>
          <w:sz w:val="24"/>
          <w:szCs w:val="24"/>
        </w:rPr>
        <w:lastRenderedPageBreak/>
        <w:t>ри</w:t>
      </w:r>
      <w:r w:rsidRPr="0081127A">
        <w:rPr>
          <w:rFonts w:ascii="Times New Roman" w:hAnsi="Times New Roman"/>
          <w:sz w:val="24"/>
          <w:szCs w:val="24"/>
        </w:rPr>
        <w:softHyphen/>
        <w:t>бо</w:t>
      </w:r>
      <w:r w:rsidRPr="0081127A">
        <w:rPr>
          <w:rFonts w:ascii="Times New Roman" w:hAnsi="Times New Roman"/>
          <w:sz w:val="24"/>
          <w:szCs w:val="24"/>
        </w:rPr>
        <w:softHyphen/>
        <w:t>со</w:t>
      </w:r>
      <w:r w:rsidRPr="0081127A">
        <w:rPr>
          <w:rFonts w:ascii="Times New Roman" w:hAnsi="Times New Roman"/>
          <w:sz w:val="24"/>
          <w:szCs w:val="24"/>
        </w:rPr>
        <w:softHyphen/>
        <w:t>мах и окон</w:t>
      </w:r>
      <w:r w:rsidRPr="0081127A">
        <w:rPr>
          <w:rFonts w:ascii="Times New Roman" w:hAnsi="Times New Roman"/>
          <w:sz w:val="24"/>
          <w:szCs w:val="24"/>
        </w:rPr>
        <w:softHyphen/>
        <w:t>ча</w:t>
      </w:r>
      <w:r w:rsidRPr="0081127A">
        <w:rPr>
          <w:rFonts w:ascii="Times New Roman" w:hAnsi="Times New Roman"/>
          <w:sz w:val="24"/>
          <w:szCs w:val="24"/>
        </w:rPr>
        <w:softHyphen/>
        <w:t>тель</w:t>
      </w:r>
      <w:r w:rsidRPr="0081127A">
        <w:rPr>
          <w:rFonts w:ascii="Times New Roman" w:hAnsi="Times New Roman"/>
          <w:sz w:val="24"/>
          <w:szCs w:val="24"/>
        </w:rPr>
        <w:softHyphen/>
        <w:t>ное окис</w:t>
      </w:r>
      <w:r w:rsidRPr="0081127A">
        <w:rPr>
          <w:rFonts w:ascii="Times New Roman" w:hAnsi="Times New Roman"/>
          <w:sz w:val="24"/>
          <w:szCs w:val="24"/>
        </w:rPr>
        <w:softHyphen/>
        <w:t>ле</w:t>
      </w:r>
      <w:r w:rsidRPr="0081127A">
        <w:rPr>
          <w:rFonts w:ascii="Times New Roman" w:hAnsi="Times New Roman"/>
          <w:sz w:val="24"/>
          <w:szCs w:val="24"/>
        </w:rPr>
        <w:softHyphen/>
        <w:t>ние до ам</w:t>
      </w:r>
      <w:r w:rsidRPr="0081127A">
        <w:rPr>
          <w:rFonts w:ascii="Times New Roman" w:hAnsi="Times New Roman"/>
          <w:sz w:val="24"/>
          <w:szCs w:val="24"/>
        </w:rPr>
        <w:softHyphen/>
        <w:t>ми</w:t>
      </w:r>
      <w:r w:rsidRPr="0081127A">
        <w:rPr>
          <w:rFonts w:ascii="Times New Roman" w:hAnsi="Times New Roman"/>
          <w:sz w:val="24"/>
          <w:szCs w:val="24"/>
        </w:rPr>
        <w:softHyphen/>
        <w:t>а</w:t>
      </w:r>
      <w:r w:rsidRPr="0081127A">
        <w:rPr>
          <w:rFonts w:ascii="Times New Roman" w:hAnsi="Times New Roman"/>
          <w:sz w:val="24"/>
          <w:szCs w:val="24"/>
        </w:rPr>
        <w:softHyphen/>
        <w:t>ка, ко</w:t>
      </w:r>
      <w:r w:rsidRPr="0081127A">
        <w:rPr>
          <w:rFonts w:ascii="Times New Roman" w:hAnsi="Times New Roman"/>
          <w:sz w:val="24"/>
          <w:szCs w:val="24"/>
        </w:rPr>
        <w:softHyphen/>
        <w:t>то</w:t>
      </w:r>
      <w:r w:rsidRPr="0081127A">
        <w:rPr>
          <w:rFonts w:ascii="Times New Roman" w:hAnsi="Times New Roman"/>
          <w:sz w:val="24"/>
          <w:szCs w:val="24"/>
        </w:rPr>
        <w:softHyphen/>
        <w:t>рый пре</w:t>
      </w:r>
      <w:r w:rsidRPr="0081127A">
        <w:rPr>
          <w:rFonts w:ascii="Times New Roman" w:hAnsi="Times New Roman"/>
          <w:sz w:val="24"/>
          <w:szCs w:val="24"/>
        </w:rPr>
        <w:softHyphen/>
        <w:t>вра</w:t>
      </w:r>
      <w:r w:rsidRPr="0081127A">
        <w:rPr>
          <w:rFonts w:ascii="Times New Roman" w:hAnsi="Times New Roman"/>
          <w:sz w:val="24"/>
          <w:szCs w:val="24"/>
        </w:rPr>
        <w:softHyphen/>
        <w:t>ща</w:t>
      </w:r>
      <w:r w:rsidRPr="0081127A">
        <w:rPr>
          <w:rFonts w:ascii="Times New Roman" w:hAnsi="Times New Roman"/>
          <w:sz w:val="24"/>
          <w:szCs w:val="24"/>
        </w:rPr>
        <w:softHyphen/>
        <w:t>ет</w:t>
      </w:r>
      <w:r w:rsidRPr="0081127A">
        <w:rPr>
          <w:rFonts w:ascii="Times New Roman" w:hAnsi="Times New Roman"/>
          <w:sz w:val="24"/>
          <w:szCs w:val="24"/>
        </w:rPr>
        <w:softHyphen/>
        <w:t>ся в ___________ (Г) и в таком со</w:t>
      </w:r>
      <w:r w:rsidRPr="0081127A">
        <w:rPr>
          <w:rFonts w:ascii="Times New Roman" w:hAnsi="Times New Roman"/>
          <w:sz w:val="24"/>
          <w:szCs w:val="24"/>
        </w:rPr>
        <w:softHyphen/>
        <w:t>сто</w:t>
      </w:r>
      <w:r w:rsidRPr="0081127A">
        <w:rPr>
          <w:rFonts w:ascii="Times New Roman" w:hAnsi="Times New Roman"/>
          <w:sz w:val="24"/>
          <w:szCs w:val="24"/>
        </w:rPr>
        <w:softHyphen/>
        <w:t>я</w:t>
      </w:r>
      <w:r w:rsidRPr="0081127A">
        <w:rPr>
          <w:rFonts w:ascii="Times New Roman" w:hAnsi="Times New Roman"/>
          <w:sz w:val="24"/>
          <w:szCs w:val="24"/>
        </w:rPr>
        <w:softHyphen/>
        <w:t>нии вы</w:t>
      </w:r>
      <w:r w:rsidRPr="0081127A">
        <w:rPr>
          <w:rFonts w:ascii="Times New Roman" w:hAnsi="Times New Roman"/>
          <w:sz w:val="24"/>
          <w:szCs w:val="24"/>
        </w:rPr>
        <w:softHyphen/>
        <w:t>во</w:t>
      </w:r>
      <w:r w:rsidRPr="0081127A">
        <w:rPr>
          <w:rFonts w:ascii="Times New Roman" w:hAnsi="Times New Roman"/>
          <w:sz w:val="24"/>
          <w:szCs w:val="24"/>
        </w:rPr>
        <w:softHyphen/>
        <w:t>дит</w:t>
      </w:r>
      <w:r w:rsidRPr="0081127A">
        <w:rPr>
          <w:rFonts w:ascii="Times New Roman" w:hAnsi="Times New Roman"/>
          <w:sz w:val="24"/>
          <w:szCs w:val="24"/>
        </w:rPr>
        <w:softHyphen/>
        <w:t>ся из ор</w:t>
      </w:r>
      <w:r w:rsidRPr="0081127A">
        <w:rPr>
          <w:rFonts w:ascii="Times New Roman" w:hAnsi="Times New Roman"/>
          <w:sz w:val="24"/>
          <w:szCs w:val="24"/>
        </w:rPr>
        <w:softHyphen/>
        <w:t>га</w:t>
      </w:r>
      <w:r w:rsidRPr="0081127A">
        <w:rPr>
          <w:rFonts w:ascii="Times New Roman" w:hAnsi="Times New Roman"/>
          <w:sz w:val="24"/>
          <w:szCs w:val="24"/>
        </w:rPr>
        <w:softHyphen/>
        <w:t>низ</w:t>
      </w:r>
      <w:r w:rsidRPr="0081127A">
        <w:rPr>
          <w:rFonts w:ascii="Times New Roman" w:hAnsi="Times New Roman"/>
          <w:sz w:val="24"/>
          <w:szCs w:val="24"/>
        </w:rPr>
        <w:softHyphen/>
        <w:t>ма.</w:t>
      </w:r>
    </w:p>
    <w:p w:rsidR="001E5B18" w:rsidRDefault="0081127A" w:rsidP="001E5B18">
      <w:pPr>
        <w:pStyle w:val="a3"/>
        <w:rPr>
          <w:rFonts w:ascii="Times New Roman" w:hAnsi="Times New Roman"/>
          <w:sz w:val="24"/>
          <w:szCs w:val="24"/>
        </w:rPr>
      </w:pPr>
      <w:r w:rsidRPr="0081127A">
        <w:rPr>
          <w:rFonts w:ascii="Times New Roman" w:hAnsi="Times New Roman"/>
          <w:sz w:val="24"/>
          <w:szCs w:val="24"/>
        </w:rPr>
        <w:t>Перечень терминов: а) глицерин, б)</w:t>
      </w:r>
      <w:r w:rsidR="001E5B18">
        <w:rPr>
          <w:rFonts w:ascii="Times New Roman" w:hAnsi="Times New Roman"/>
          <w:sz w:val="24"/>
          <w:szCs w:val="24"/>
        </w:rPr>
        <w:t xml:space="preserve"> </w:t>
      </w:r>
      <w:r w:rsidRPr="0081127A">
        <w:rPr>
          <w:rFonts w:ascii="Times New Roman" w:hAnsi="Times New Roman"/>
          <w:sz w:val="24"/>
          <w:szCs w:val="24"/>
        </w:rPr>
        <w:t>аминокислота, в)</w:t>
      </w:r>
      <w:r w:rsidR="001E5B18">
        <w:rPr>
          <w:rFonts w:ascii="Times New Roman" w:hAnsi="Times New Roman"/>
          <w:sz w:val="24"/>
          <w:szCs w:val="24"/>
        </w:rPr>
        <w:t xml:space="preserve"> </w:t>
      </w:r>
      <w:r w:rsidRPr="0081127A">
        <w:rPr>
          <w:rFonts w:ascii="Times New Roman" w:hAnsi="Times New Roman"/>
          <w:sz w:val="24"/>
          <w:szCs w:val="24"/>
        </w:rPr>
        <w:t xml:space="preserve">лимфа, г) кровь, д) синтез, </w:t>
      </w:r>
    </w:p>
    <w:p w:rsidR="00EB7005" w:rsidRPr="00CD3D30" w:rsidRDefault="0081127A" w:rsidP="00CD3D30">
      <w:pPr>
        <w:pStyle w:val="a3"/>
        <w:rPr>
          <w:rFonts w:ascii="Times New Roman" w:hAnsi="Times New Roman"/>
          <w:sz w:val="24"/>
          <w:szCs w:val="24"/>
        </w:rPr>
      </w:pPr>
      <w:r w:rsidRPr="0081127A">
        <w:rPr>
          <w:rFonts w:ascii="Times New Roman" w:hAnsi="Times New Roman"/>
          <w:sz w:val="24"/>
          <w:szCs w:val="24"/>
        </w:rPr>
        <w:t>е)</w:t>
      </w:r>
      <w:r w:rsidR="001E5B18">
        <w:rPr>
          <w:rFonts w:ascii="Times New Roman" w:hAnsi="Times New Roman"/>
          <w:sz w:val="24"/>
          <w:szCs w:val="24"/>
        </w:rPr>
        <w:t xml:space="preserve"> </w:t>
      </w:r>
      <w:r w:rsidRPr="0081127A">
        <w:rPr>
          <w:rFonts w:ascii="Times New Roman" w:hAnsi="Times New Roman"/>
          <w:sz w:val="24"/>
          <w:szCs w:val="24"/>
        </w:rPr>
        <w:t xml:space="preserve">мочевина, ж) распад, </w:t>
      </w:r>
      <w:r w:rsidR="001E5B18">
        <w:rPr>
          <w:rFonts w:ascii="Times New Roman" w:hAnsi="Times New Roman"/>
          <w:sz w:val="24"/>
          <w:szCs w:val="24"/>
        </w:rPr>
        <w:t xml:space="preserve"> </w:t>
      </w:r>
      <w:r w:rsidRPr="0081127A">
        <w:rPr>
          <w:rFonts w:ascii="Times New Roman" w:hAnsi="Times New Roman"/>
          <w:sz w:val="24"/>
          <w:szCs w:val="24"/>
        </w:rPr>
        <w:t>з) глюкоза</w:t>
      </w:r>
    </w:p>
    <w:p w:rsidR="00094F1D" w:rsidRPr="00EB7005" w:rsidRDefault="005903C4" w:rsidP="00EB7005">
      <w:pPr>
        <w:pStyle w:val="a5"/>
        <w:numPr>
          <w:ilvl w:val="0"/>
          <w:numId w:val="3"/>
        </w:numPr>
        <w:jc w:val="both"/>
        <w:rPr>
          <w:b/>
          <w:bCs/>
          <w:u w:val="single"/>
        </w:rPr>
      </w:pPr>
      <w:r w:rsidRPr="008F4E4C">
        <w:rPr>
          <w:b/>
          <w:bCs/>
          <w:u w:val="single"/>
        </w:rPr>
        <w:t>Табличный УЭ</w:t>
      </w:r>
    </w:p>
    <w:p w:rsidR="005903C4" w:rsidRPr="008F4E4C" w:rsidRDefault="00EB7005" w:rsidP="005903C4">
      <w:pPr>
        <w:jc w:val="both"/>
        <w:rPr>
          <w:b/>
          <w:bCs/>
        </w:rPr>
      </w:pPr>
      <w:r>
        <w:rPr>
          <w:b/>
          <w:bCs/>
        </w:rPr>
        <w:t>Пример: УЭ 7</w:t>
      </w:r>
    </w:p>
    <w:p w:rsidR="005903C4" w:rsidRPr="009E3FA4" w:rsidRDefault="005903C4" w:rsidP="009E3FA4">
      <w:pPr>
        <w:pStyle w:val="a3"/>
        <w:rPr>
          <w:rFonts w:ascii="Times New Roman" w:hAnsi="Times New Roman"/>
          <w:sz w:val="24"/>
          <w:szCs w:val="24"/>
        </w:rPr>
      </w:pPr>
      <w:r w:rsidRPr="0012150B">
        <w:t xml:space="preserve"> </w:t>
      </w:r>
      <w:r w:rsidRPr="009E3FA4">
        <w:rPr>
          <w:rFonts w:ascii="Times New Roman" w:hAnsi="Times New Roman"/>
          <w:sz w:val="24"/>
          <w:szCs w:val="24"/>
        </w:rPr>
        <w:tab/>
        <w:t>Цель</w:t>
      </w:r>
      <w:r w:rsidR="009E3FA4" w:rsidRPr="009E3FA4">
        <w:rPr>
          <w:rFonts w:ascii="Times New Roman" w:hAnsi="Times New Roman"/>
          <w:sz w:val="24"/>
          <w:szCs w:val="24"/>
        </w:rPr>
        <w:t>: Определить особенности размножения рыб</w:t>
      </w:r>
      <w:r w:rsidRPr="009E3FA4">
        <w:rPr>
          <w:rFonts w:ascii="Times New Roman" w:hAnsi="Times New Roman"/>
          <w:sz w:val="24"/>
          <w:szCs w:val="24"/>
        </w:rPr>
        <w:t>.</w:t>
      </w:r>
    </w:p>
    <w:p w:rsidR="00DF3465" w:rsidRDefault="005903C4" w:rsidP="00DF3465">
      <w:pPr>
        <w:pStyle w:val="a3"/>
        <w:rPr>
          <w:rFonts w:ascii="Times New Roman" w:hAnsi="Times New Roman"/>
          <w:color w:val="000000"/>
          <w:sz w:val="24"/>
          <w:szCs w:val="24"/>
        </w:rPr>
      </w:pPr>
      <w:r w:rsidRPr="009E3FA4">
        <w:rPr>
          <w:rFonts w:ascii="Times New Roman" w:hAnsi="Times New Roman"/>
          <w:sz w:val="24"/>
          <w:szCs w:val="24"/>
        </w:rPr>
        <w:t xml:space="preserve">Задание: </w:t>
      </w:r>
      <w:r w:rsidR="009E3FA4" w:rsidRPr="009E3FA4">
        <w:rPr>
          <w:rFonts w:ascii="Times New Roman" w:hAnsi="Times New Roman"/>
          <w:color w:val="000000"/>
          <w:sz w:val="24"/>
          <w:szCs w:val="24"/>
        </w:rPr>
        <w:t>Пользуясь таблицей «Размножение рыб» и знаниями из области биологии, ответьте на следующие вопросы.</w:t>
      </w:r>
      <w:r w:rsidR="00DF3465" w:rsidRPr="00DF3465">
        <w:rPr>
          <w:rFonts w:ascii="Times New Roman" w:hAnsi="Times New Roman"/>
          <w:color w:val="000000"/>
          <w:sz w:val="24"/>
          <w:szCs w:val="24"/>
        </w:rPr>
        <w:t xml:space="preserve"> </w:t>
      </w:r>
    </w:p>
    <w:p w:rsidR="00DF3465" w:rsidRPr="009E3FA4" w:rsidRDefault="00DF3465" w:rsidP="00DF3465">
      <w:pPr>
        <w:pStyle w:val="a3"/>
        <w:rPr>
          <w:rFonts w:ascii="Times New Roman" w:hAnsi="Times New Roman"/>
          <w:color w:val="000000"/>
          <w:sz w:val="24"/>
          <w:szCs w:val="24"/>
        </w:rPr>
      </w:pPr>
      <w:r w:rsidRPr="009E3FA4">
        <w:rPr>
          <w:rFonts w:ascii="Times New Roman" w:hAnsi="Times New Roman"/>
          <w:color w:val="000000"/>
          <w:sz w:val="24"/>
          <w:szCs w:val="24"/>
        </w:rPr>
        <w:t>1) Какой вид рыб имеет наибольший средний диаметр икринок?</w:t>
      </w:r>
    </w:p>
    <w:p w:rsidR="00DF3465" w:rsidRPr="009E3FA4" w:rsidRDefault="00DF3465" w:rsidP="00DF3465">
      <w:pPr>
        <w:pStyle w:val="a3"/>
        <w:rPr>
          <w:rFonts w:ascii="Times New Roman" w:hAnsi="Times New Roman"/>
          <w:color w:val="000000"/>
          <w:sz w:val="24"/>
          <w:szCs w:val="24"/>
        </w:rPr>
      </w:pPr>
      <w:r w:rsidRPr="009E3FA4">
        <w:rPr>
          <w:rFonts w:ascii="Times New Roman" w:hAnsi="Times New Roman"/>
          <w:color w:val="000000"/>
          <w:sz w:val="24"/>
          <w:szCs w:val="24"/>
        </w:rPr>
        <w:t>2) Представителей какого вида рыб рыбаки вылавливают в неполовозрелом возрасте?</w:t>
      </w:r>
    </w:p>
    <w:p w:rsidR="00EB7005" w:rsidRPr="009C5B8C" w:rsidRDefault="00DF3465" w:rsidP="009C5B8C">
      <w:pPr>
        <w:pStyle w:val="a3"/>
        <w:rPr>
          <w:rFonts w:ascii="Times New Roman" w:hAnsi="Times New Roman"/>
          <w:color w:val="000000"/>
          <w:sz w:val="24"/>
          <w:szCs w:val="24"/>
        </w:rPr>
      </w:pPr>
      <w:r w:rsidRPr="009E3FA4">
        <w:rPr>
          <w:rFonts w:ascii="Times New Roman" w:hAnsi="Times New Roman"/>
          <w:color w:val="000000"/>
          <w:sz w:val="24"/>
          <w:szCs w:val="24"/>
        </w:rPr>
        <w:t>3) Почему при высокой плодовитости численность большинства непромысловых видов остаётся относительно постоянной?</w:t>
      </w:r>
    </w:p>
    <w:p w:rsidR="00EB7005" w:rsidRDefault="00EB7005" w:rsidP="009C5B8C">
      <w:pPr>
        <w:pStyle w:val="a3"/>
        <w:rPr>
          <w:rFonts w:ascii="Times New Roman" w:hAnsi="Times New Roman"/>
          <w:b/>
          <w:bCs/>
          <w:color w:val="000000"/>
          <w:sz w:val="24"/>
          <w:szCs w:val="24"/>
        </w:rPr>
      </w:pPr>
    </w:p>
    <w:p w:rsidR="009C5B8C" w:rsidRDefault="009E3FA4" w:rsidP="009C5B8C">
      <w:pPr>
        <w:pStyle w:val="a3"/>
        <w:jc w:val="center"/>
        <w:rPr>
          <w:rFonts w:ascii="Times New Roman" w:hAnsi="Times New Roman"/>
          <w:color w:val="000000"/>
          <w:sz w:val="24"/>
          <w:szCs w:val="24"/>
        </w:rPr>
      </w:pPr>
      <w:r w:rsidRPr="009E3FA4">
        <w:rPr>
          <w:rFonts w:ascii="Times New Roman" w:hAnsi="Times New Roman"/>
          <w:b/>
          <w:bCs/>
          <w:color w:val="000000"/>
          <w:sz w:val="24"/>
          <w:szCs w:val="24"/>
        </w:rPr>
        <w:t>Размножение рыб</w:t>
      </w:r>
    </w:p>
    <w:tbl>
      <w:tblPr>
        <w:tblpPr w:leftFromText="180" w:rightFromText="180" w:vertAnchor="text" w:horzAnchor="page" w:tblpX="1263" w:tblpY="146"/>
        <w:tblW w:w="9689" w:type="dxa"/>
        <w:tblLayout w:type="fixed"/>
        <w:tblCellMar>
          <w:top w:w="15" w:type="dxa"/>
          <w:left w:w="15" w:type="dxa"/>
          <w:bottom w:w="15" w:type="dxa"/>
          <w:right w:w="15" w:type="dxa"/>
        </w:tblCellMar>
        <w:tblLook w:val="04A0"/>
      </w:tblPr>
      <w:tblGrid>
        <w:gridCol w:w="3119"/>
        <w:gridCol w:w="1276"/>
        <w:gridCol w:w="1276"/>
        <w:gridCol w:w="1625"/>
        <w:gridCol w:w="2393"/>
      </w:tblGrid>
      <w:tr w:rsidR="009C5B8C" w:rsidRPr="009E3FA4" w:rsidTr="00C708C2">
        <w:trPr>
          <w:trHeight w:val="158"/>
        </w:trPr>
        <w:tc>
          <w:tcPr>
            <w:tcW w:w="3119"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Название</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рыбы</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Количество</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икринок,</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тыс.</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Средний</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диаметр</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икринок, мм</w:t>
            </w:r>
          </w:p>
        </w:tc>
        <w:tc>
          <w:tcPr>
            <w:tcW w:w="162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Среднее время</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наступления</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половозрелости,</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лет</w:t>
            </w:r>
          </w:p>
        </w:tc>
        <w:tc>
          <w:tcPr>
            <w:tcW w:w="239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Средний</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возраст рыб,</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выловленных</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рыбаками</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в разных</w:t>
            </w:r>
          </w:p>
          <w:p w:rsidR="009C5B8C" w:rsidRPr="00DA2959" w:rsidRDefault="009C5B8C" w:rsidP="00C708C2">
            <w:pPr>
              <w:pStyle w:val="a3"/>
              <w:rPr>
                <w:rFonts w:ascii="Times New Roman" w:hAnsi="Times New Roman"/>
                <w:b/>
                <w:bCs/>
                <w:color w:val="000000"/>
                <w:sz w:val="20"/>
                <w:szCs w:val="20"/>
              </w:rPr>
            </w:pPr>
            <w:r w:rsidRPr="00DA2959">
              <w:rPr>
                <w:rFonts w:ascii="Times New Roman" w:hAnsi="Times New Roman"/>
                <w:b/>
                <w:bCs/>
                <w:color w:val="000000"/>
                <w:sz w:val="20"/>
                <w:szCs w:val="20"/>
              </w:rPr>
              <w:t>водоёмах, лет</w:t>
            </w:r>
          </w:p>
        </w:tc>
      </w:tr>
      <w:tr w:rsidR="009C5B8C" w:rsidRPr="009E3FA4" w:rsidTr="00C708C2">
        <w:trPr>
          <w:trHeight w:val="52"/>
        </w:trPr>
        <w:tc>
          <w:tcPr>
            <w:tcW w:w="3119"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Щука обыкновенная</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30</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2,7</w:t>
            </w:r>
          </w:p>
        </w:tc>
        <w:tc>
          <w:tcPr>
            <w:tcW w:w="162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3–4</w:t>
            </w:r>
          </w:p>
        </w:tc>
        <w:tc>
          <w:tcPr>
            <w:tcW w:w="239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5</w:t>
            </w:r>
          </w:p>
        </w:tc>
      </w:tr>
      <w:tr w:rsidR="009C5B8C" w:rsidRPr="009E3FA4" w:rsidTr="00C708C2">
        <w:trPr>
          <w:trHeight w:val="54"/>
        </w:trPr>
        <w:tc>
          <w:tcPr>
            <w:tcW w:w="3119"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Норвежская сельдь</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200</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1,3</w:t>
            </w:r>
          </w:p>
        </w:tc>
        <w:tc>
          <w:tcPr>
            <w:tcW w:w="162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2–7</w:t>
            </w:r>
          </w:p>
        </w:tc>
        <w:tc>
          <w:tcPr>
            <w:tcW w:w="239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8</w:t>
            </w:r>
          </w:p>
        </w:tc>
      </w:tr>
      <w:tr w:rsidR="009C5B8C" w:rsidRPr="009E3FA4" w:rsidTr="00C708C2">
        <w:trPr>
          <w:trHeight w:val="54"/>
        </w:trPr>
        <w:tc>
          <w:tcPr>
            <w:tcW w:w="3119"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Треска балтийская</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1000</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1</w:t>
            </w:r>
          </w:p>
        </w:tc>
        <w:tc>
          <w:tcPr>
            <w:tcW w:w="162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5–9</w:t>
            </w:r>
          </w:p>
        </w:tc>
        <w:tc>
          <w:tcPr>
            <w:tcW w:w="239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3</w:t>
            </w:r>
          </w:p>
        </w:tc>
      </w:tr>
      <w:tr w:rsidR="009C5B8C" w:rsidRPr="009E3FA4" w:rsidTr="00C708C2">
        <w:trPr>
          <w:trHeight w:val="54"/>
        </w:trPr>
        <w:tc>
          <w:tcPr>
            <w:tcW w:w="3119"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Сазан</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1500</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1</w:t>
            </w:r>
          </w:p>
        </w:tc>
        <w:tc>
          <w:tcPr>
            <w:tcW w:w="162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5–6</w:t>
            </w:r>
          </w:p>
        </w:tc>
        <w:tc>
          <w:tcPr>
            <w:tcW w:w="239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8</w:t>
            </w:r>
          </w:p>
        </w:tc>
      </w:tr>
      <w:tr w:rsidR="009C5B8C" w:rsidRPr="009E3FA4" w:rsidTr="00C708C2">
        <w:trPr>
          <w:trHeight w:val="107"/>
        </w:trPr>
        <w:tc>
          <w:tcPr>
            <w:tcW w:w="3119"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Колюшка</w:t>
            </w:r>
          </w:p>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трёхиглая</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0,1–1</w:t>
            </w:r>
          </w:p>
        </w:tc>
        <w:tc>
          <w:tcPr>
            <w:tcW w:w="127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1,8</w:t>
            </w:r>
          </w:p>
        </w:tc>
        <w:tc>
          <w:tcPr>
            <w:tcW w:w="162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1</w:t>
            </w:r>
          </w:p>
        </w:tc>
        <w:tc>
          <w:tcPr>
            <w:tcW w:w="239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C5B8C" w:rsidRPr="00DA2959" w:rsidRDefault="009C5B8C" w:rsidP="00C708C2">
            <w:pPr>
              <w:pStyle w:val="a3"/>
              <w:rPr>
                <w:rFonts w:ascii="Times New Roman" w:hAnsi="Times New Roman"/>
                <w:color w:val="000000"/>
                <w:sz w:val="20"/>
                <w:szCs w:val="20"/>
              </w:rPr>
            </w:pPr>
            <w:r w:rsidRPr="00DA2959">
              <w:rPr>
                <w:rFonts w:ascii="Times New Roman" w:hAnsi="Times New Roman"/>
                <w:color w:val="000000"/>
                <w:sz w:val="20"/>
                <w:szCs w:val="20"/>
              </w:rPr>
              <w:t>2</w:t>
            </w:r>
          </w:p>
        </w:tc>
      </w:tr>
    </w:tbl>
    <w:p w:rsidR="009C5B8C" w:rsidRPr="00EB7005" w:rsidRDefault="009C5B8C" w:rsidP="00EB7005">
      <w:pPr>
        <w:pStyle w:val="a3"/>
        <w:rPr>
          <w:rFonts w:ascii="Times New Roman" w:hAnsi="Times New Roman"/>
          <w:color w:val="000000"/>
          <w:sz w:val="24"/>
          <w:szCs w:val="24"/>
        </w:rPr>
      </w:pPr>
    </w:p>
    <w:p w:rsidR="00D378FF" w:rsidRPr="008F4E4C" w:rsidRDefault="00EB7005" w:rsidP="00D378FF">
      <w:pPr>
        <w:jc w:val="both"/>
        <w:rPr>
          <w:b/>
          <w:bCs/>
        </w:rPr>
      </w:pPr>
      <w:r>
        <w:rPr>
          <w:b/>
          <w:bCs/>
        </w:rPr>
        <w:t>Пример: УЭ 8</w:t>
      </w:r>
    </w:p>
    <w:p w:rsidR="00D378FF" w:rsidRDefault="00D378FF" w:rsidP="00465783">
      <w:pPr>
        <w:ind w:firstLine="708"/>
        <w:jc w:val="both"/>
      </w:pPr>
      <w:r w:rsidRPr="009E3FA4">
        <w:t>Цель:</w:t>
      </w:r>
      <w:r>
        <w:t xml:space="preserve"> </w:t>
      </w:r>
      <w:r w:rsidRPr="00DA5FBC">
        <w:t>Научиться анализировать график. Занимаясь выращиванием овощных растений в теплице,  зная зависимость фотосинтеза от  концентрации углекислого газа  возможно  выращивать здоровые растения.</w:t>
      </w:r>
    </w:p>
    <w:p w:rsidR="00D378FF" w:rsidRDefault="00D378FF" w:rsidP="00465783">
      <w:pPr>
        <w:jc w:val="both"/>
      </w:pPr>
      <w:r w:rsidRPr="009E3FA4">
        <w:t>Задание:</w:t>
      </w:r>
    </w:p>
    <w:p w:rsidR="00D378FF" w:rsidRDefault="00CD3D30" w:rsidP="00D378FF">
      <w:pPr>
        <w:pStyle w:val="a5"/>
        <w:jc w:val="both"/>
        <w:rPr>
          <w:b/>
          <w:bCs/>
          <w:u w:val="single"/>
        </w:rPr>
      </w:pPr>
      <w:r>
        <w:rPr>
          <w:b/>
          <w:bCs/>
          <w:noProof/>
          <w:u w:val="single"/>
        </w:rPr>
        <w:drawing>
          <wp:anchor distT="0" distB="0" distL="114300" distR="114300" simplePos="0" relativeHeight="251660288" behindDoc="0" locked="0" layoutInCell="1" allowOverlap="1">
            <wp:simplePos x="0" y="0"/>
            <wp:positionH relativeFrom="column">
              <wp:posOffset>539115</wp:posOffset>
            </wp:positionH>
            <wp:positionV relativeFrom="paragraph">
              <wp:posOffset>8255</wp:posOffset>
            </wp:positionV>
            <wp:extent cx="3171825" cy="2094230"/>
            <wp:effectExtent l="1905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l="24640" t="26820" r="21747" b="35338"/>
                    <a:stretch>
                      <a:fillRect/>
                    </a:stretch>
                  </pic:blipFill>
                  <pic:spPr bwMode="auto">
                    <a:xfrm>
                      <a:off x="0" y="0"/>
                      <a:ext cx="3171825" cy="2094230"/>
                    </a:xfrm>
                    <a:prstGeom prst="rect">
                      <a:avLst/>
                    </a:prstGeom>
                    <a:noFill/>
                  </pic:spPr>
                </pic:pic>
              </a:graphicData>
            </a:graphic>
          </wp:anchor>
        </w:drawing>
      </w: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Pr="00E8494D" w:rsidRDefault="00D378FF" w:rsidP="00E8494D">
      <w:pPr>
        <w:jc w:val="both"/>
        <w:rPr>
          <w:b/>
          <w:bCs/>
          <w:u w:val="single"/>
        </w:rPr>
      </w:pPr>
    </w:p>
    <w:p w:rsidR="005903C4" w:rsidRPr="00D378FF" w:rsidRDefault="005903C4" w:rsidP="00D378FF">
      <w:pPr>
        <w:pStyle w:val="a5"/>
        <w:numPr>
          <w:ilvl w:val="0"/>
          <w:numId w:val="3"/>
        </w:numPr>
        <w:jc w:val="both"/>
        <w:rPr>
          <w:b/>
          <w:bCs/>
          <w:u w:val="single"/>
        </w:rPr>
      </w:pPr>
      <w:r w:rsidRPr="00D378FF">
        <w:rPr>
          <w:b/>
          <w:bCs/>
          <w:u w:val="single"/>
        </w:rPr>
        <w:t>Иллюстрированный УЭ</w:t>
      </w:r>
    </w:p>
    <w:p w:rsidR="005903C4" w:rsidRPr="008F4E4C" w:rsidRDefault="00EB7005" w:rsidP="005903C4">
      <w:pPr>
        <w:jc w:val="both"/>
        <w:rPr>
          <w:b/>
        </w:rPr>
      </w:pPr>
      <w:r>
        <w:rPr>
          <w:b/>
        </w:rPr>
        <w:t>Пример: УЭ 9</w:t>
      </w:r>
    </w:p>
    <w:p w:rsidR="005903C4" w:rsidRPr="0012150B" w:rsidRDefault="00E8494D" w:rsidP="00C156C6">
      <w:pPr>
        <w:ind w:firstLine="708"/>
        <w:jc w:val="both"/>
      </w:pPr>
      <w:r>
        <w:t>Цель: соотносить среду обитания и животных, приспособленных к жизни в данной среде.</w:t>
      </w:r>
      <w:r w:rsidR="00C156C6">
        <w:t xml:space="preserve"> </w:t>
      </w:r>
      <w:r w:rsidR="005903C4" w:rsidRPr="0012150B">
        <w:t>Задание: используя рисунок, определи, какие животные изображены на нём и как они приспособлены к условиям обитания.</w:t>
      </w:r>
    </w:p>
    <w:p w:rsidR="00D378FF" w:rsidRDefault="00D378FF" w:rsidP="005903C4">
      <w:pPr>
        <w:jc w:val="both"/>
      </w:pPr>
    </w:p>
    <w:p w:rsidR="00D378FF" w:rsidRDefault="00C708C2" w:rsidP="005903C4">
      <w:pPr>
        <w:jc w:val="both"/>
      </w:pPr>
      <w:r>
        <w:rPr>
          <w:noProof/>
        </w:rPr>
        <w:drawing>
          <wp:anchor distT="0" distB="0" distL="114300" distR="114300" simplePos="0" relativeHeight="251659264" behindDoc="0" locked="0" layoutInCell="1" allowOverlap="1">
            <wp:simplePos x="0" y="0"/>
            <wp:positionH relativeFrom="column">
              <wp:posOffset>777240</wp:posOffset>
            </wp:positionH>
            <wp:positionV relativeFrom="paragraph">
              <wp:posOffset>15240</wp:posOffset>
            </wp:positionV>
            <wp:extent cx="1943100" cy="1257300"/>
            <wp:effectExtent l="19050" t="0" r="0" b="0"/>
            <wp:wrapSquare wrapText="bothSides"/>
            <wp:docPr id="2" name="Рисунок 1"/>
            <wp:cNvGraphicFramePr/>
            <a:graphic xmlns:a="http://schemas.openxmlformats.org/drawingml/2006/main">
              <a:graphicData uri="http://schemas.openxmlformats.org/drawingml/2006/picture">
                <pic:pic xmlns:pic="http://schemas.openxmlformats.org/drawingml/2006/picture">
                  <pic:nvPicPr>
                    <pic:cNvPr id="8195" name="Picture 4"/>
                    <pic:cNvPicPr>
                      <a:picLocks noChangeAspect="1" noChangeArrowheads="1"/>
                    </pic:cNvPicPr>
                  </pic:nvPicPr>
                  <pic:blipFill>
                    <a:blip r:embed="rId8" cstate="print">
                      <a:lum bright="-20000"/>
                    </a:blip>
                    <a:srcRect/>
                    <a:stretch>
                      <a:fillRect/>
                    </a:stretch>
                  </pic:blipFill>
                  <pic:spPr bwMode="auto">
                    <a:xfrm>
                      <a:off x="0" y="0"/>
                      <a:ext cx="1943100" cy="1257300"/>
                    </a:xfrm>
                    <a:prstGeom prst="rect">
                      <a:avLst/>
                    </a:prstGeom>
                    <a:noFill/>
                    <a:ln w="9525">
                      <a:noFill/>
                      <a:miter lim="800000"/>
                      <a:headEnd/>
                      <a:tailEnd/>
                    </a:ln>
                  </pic:spPr>
                </pic:pic>
              </a:graphicData>
            </a:graphic>
          </wp:anchor>
        </w:drawing>
      </w:r>
    </w:p>
    <w:p w:rsidR="00D378FF" w:rsidRDefault="00D378FF" w:rsidP="005903C4">
      <w:pPr>
        <w:jc w:val="both"/>
      </w:pPr>
    </w:p>
    <w:p w:rsidR="00D378FF" w:rsidRDefault="00D378FF" w:rsidP="005903C4">
      <w:pPr>
        <w:jc w:val="both"/>
      </w:pPr>
    </w:p>
    <w:p w:rsidR="00D378FF" w:rsidRDefault="00D378FF" w:rsidP="005903C4">
      <w:pPr>
        <w:jc w:val="both"/>
      </w:pPr>
    </w:p>
    <w:p w:rsidR="005903C4" w:rsidRPr="0012150B" w:rsidRDefault="005903C4" w:rsidP="005903C4">
      <w:pPr>
        <w:jc w:val="both"/>
      </w:pP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Pr="00EB7005" w:rsidRDefault="00D378FF" w:rsidP="00EB7005">
      <w:pPr>
        <w:jc w:val="both"/>
        <w:rPr>
          <w:b/>
          <w:bCs/>
          <w:u w:val="single"/>
        </w:rPr>
      </w:pPr>
    </w:p>
    <w:p w:rsidR="00E8494D" w:rsidRPr="008F4E4C" w:rsidRDefault="00EB7005" w:rsidP="00E8494D">
      <w:pPr>
        <w:jc w:val="both"/>
        <w:rPr>
          <w:b/>
        </w:rPr>
      </w:pPr>
      <w:r>
        <w:rPr>
          <w:b/>
        </w:rPr>
        <w:t>Пример: УЭ 10</w:t>
      </w:r>
    </w:p>
    <w:p w:rsidR="00E8494D" w:rsidRPr="0012150B" w:rsidRDefault="00E8494D" w:rsidP="00465783">
      <w:pPr>
        <w:ind w:firstLine="708"/>
        <w:jc w:val="both"/>
      </w:pPr>
      <w:r>
        <w:t xml:space="preserve">Цель: </w:t>
      </w:r>
      <w:r w:rsidR="00E61D29">
        <w:t xml:space="preserve">Находить признаки сходства и отличия между </w:t>
      </w:r>
      <w:r w:rsidR="00E61D29" w:rsidRPr="00E8494D">
        <w:t>видоизмененным побегом, и побег</w:t>
      </w:r>
      <w:r w:rsidR="00E61D29">
        <w:t>ом</w:t>
      </w:r>
      <w:r w:rsidR="00E61D29" w:rsidRPr="00E8494D">
        <w:t xml:space="preserve"> дерева с почками</w:t>
      </w:r>
    </w:p>
    <w:p w:rsidR="00D378FF" w:rsidRPr="00E61D29" w:rsidRDefault="00E8494D" w:rsidP="00E61D29">
      <w:pPr>
        <w:jc w:val="both"/>
        <w:rPr>
          <w:b/>
          <w:bCs/>
          <w:u w:val="single"/>
        </w:rPr>
      </w:pPr>
      <w:r w:rsidRPr="0012150B">
        <w:t>Задание:</w:t>
      </w:r>
    </w:p>
    <w:p w:rsidR="00E8494D" w:rsidRPr="00E8494D" w:rsidRDefault="00E8494D" w:rsidP="00E8494D">
      <w:pPr>
        <w:pStyle w:val="a3"/>
        <w:rPr>
          <w:rFonts w:ascii="Times New Roman" w:hAnsi="Times New Roman"/>
          <w:sz w:val="24"/>
          <w:szCs w:val="24"/>
        </w:rPr>
      </w:pPr>
      <w:r w:rsidRPr="00E8494D">
        <w:rPr>
          <w:rFonts w:ascii="Times New Roman" w:hAnsi="Times New Roman"/>
          <w:sz w:val="24"/>
          <w:szCs w:val="24"/>
        </w:rPr>
        <w:t xml:space="preserve">1.На рисунке представлен клубень картофеля 1, который является видоизмененным побегом, и побег дерева с почками 2. Внимательно рассмотрите рисунки. </w:t>
      </w:r>
    </w:p>
    <w:p w:rsidR="00E8494D" w:rsidRPr="00E8494D" w:rsidRDefault="00E8494D" w:rsidP="00E8494D">
      <w:pPr>
        <w:pStyle w:val="a3"/>
        <w:rPr>
          <w:rFonts w:ascii="Times New Roman" w:hAnsi="Times New Roman"/>
          <w:sz w:val="24"/>
          <w:szCs w:val="24"/>
        </w:rPr>
      </w:pPr>
      <w:r w:rsidRPr="00E8494D">
        <w:rPr>
          <w:rFonts w:ascii="Times New Roman" w:hAnsi="Times New Roman"/>
          <w:sz w:val="24"/>
          <w:szCs w:val="24"/>
        </w:rPr>
        <w:t xml:space="preserve">2. Что объединяет и в чём отличие биологических объектов, изображённых на рисунке?  </w:t>
      </w:r>
    </w:p>
    <w:p w:rsidR="00D378FF" w:rsidRPr="00E8494D" w:rsidRDefault="00C708C2" w:rsidP="00D378FF">
      <w:pPr>
        <w:pStyle w:val="a5"/>
        <w:jc w:val="both"/>
        <w:rPr>
          <w:b/>
          <w:bCs/>
          <w:u w:val="single"/>
        </w:rPr>
      </w:pPr>
      <w:r>
        <w:rPr>
          <w:b/>
          <w:bCs/>
          <w:noProof/>
          <w:u w:val="single"/>
        </w:rPr>
        <w:drawing>
          <wp:anchor distT="0" distB="0" distL="114300" distR="114300" simplePos="0" relativeHeight="251661312" behindDoc="0" locked="0" layoutInCell="1" allowOverlap="1">
            <wp:simplePos x="0" y="0"/>
            <wp:positionH relativeFrom="column">
              <wp:posOffset>634365</wp:posOffset>
            </wp:positionH>
            <wp:positionV relativeFrom="paragraph">
              <wp:posOffset>135890</wp:posOffset>
            </wp:positionV>
            <wp:extent cx="1857375" cy="1101090"/>
            <wp:effectExtent l="19050" t="0" r="9525" b="0"/>
            <wp:wrapSquare wrapText="bothSides"/>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42651" t="59720" r="36984" b="24850"/>
                    <a:stretch>
                      <a:fillRect/>
                    </a:stretch>
                  </pic:blipFill>
                  <pic:spPr bwMode="auto">
                    <a:xfrm>
                      <a:off x="0" y="0"/>
                      <a:ext cx="1857375" cy="1101090"/>
                    </a:xfrm>
                    <a:prstGeom prst="rect">
                      <a:avLst/>
                    </a:prstGeom>
                    <a:noFill/>
                    <a:ln w="9525">
                      <a:noFill/>
                      <a:miter lim="800000"/>
                      <a:headEnd/>
                      <a:tailEnd/>
                    </a:ln>
                  </pic:spPr>
                </pic:pic>
              </a:graphicData>
            </a:graphic>
          </wp:anchor>
        </w:drawing>
      </w:r>
    </w:p>
    <w:p w:rsidR="00D378FF" w:rsidRDefault="00D378FF" w:rsidP="00D378FF">
      <w:pPr>
        <w:pStyle w:val="a5"/>
        <w:jc w:val="both"/>
        <w:rPr>
          <w:b/>
          <w:bCs/>
          <w:u w:val="single"/>
        </w:rPr>
      </w:pPr>
    </w:p>
    <w:p w:rsidR="00D378FF" w:rsidRDefault="00D378FF" w:rsidP="00D378FF">
      <w:pPr>
        <w:pStyle w:val="a5"/>
        <w:jc w:val="both"/>
        <w:rPr>
          <w:b/>
          <w:bCs/>
          <w:u w:val="single"/>
        </w:rPr>
      </w:pPr>
    </w:p>
    <w:p w:rsidR="00D378FF" w:rsidRDefault="00D378FF" w:rsidP="00CD4001">
      <w:pPr>
        <w:jc w:val="both"/>
        <w:rPr>
          <w:b/>
          <w:bCs/>
          <w:u w:val="single"/>
        </w:rPr>
      </w:pPr>
    </w:p>
    <w:p w:rsidR="00CD4001" w:rsidRPr="00CD4001" w:rsidRDefault="00CD4001" w:rsidP="00CD4001">
      <w:pPr>
        <w:jc w:val="both"/>
        <w:rPr>
          <w:b/>
          <w:bCs/>
          <w:u w:val="single"/>
        </w:rPr>
      </w:pPr>
    </w:p>
    <w:p w:rsidR="00CD3D30" w:rsidRDefault="00CD3D30" w:rsidP="00D378FF">
      <w:pPr>
        <w:pStyle w:val="a5"/>
        <w:jc w:val="both"/>
        <w:rPr>
          <w:b/>
          <w:bCs/>
          <w:u w:val="single"/>
        </w:rPr>
      </w:pPr>
    </w:p>
    <w:p w:rsidR="00CD3D30" w:rsidRDefault="00CD3D30" w:rsidP="00D378FF">
      <w:pPr>
        <w:pStyle w:val="a5"/>
        <w:jc w:val="both"/>
        <w:rPr>
          <w:b/>
          <w:bCs/>
          <w:u w:val="single"/>
        </w:rPr>
      </w:pPr>
    </w:p>
    <w:p w:rsidR="00CD3D30" w:rsidRPr="00C708C2" w:rsidRDefault="00CD3D30" w:rsidP="00C708C2">
      <w:pPr>
        <w:jc w:val="both"/>
        <w:rPr>
          <w:b/>
          <w:bCs/>
          <w:u w:val="single"/>
        </w:rPr>
      </w:pPr>
    </w:p>
    <w:p w:rsidR="005903C4" w:rsidRPr="008E06EE" w:rsidRDefault="005903C4" w:rsidP="008E06EE">
      <w:pPr>
        <w:pStyle w:val="a5"/>
        <w:jc w:val="both"/>
        <w:rPr>
          <w:b/>
          <w:bCs/>
          <w:u w:val="single"/>
        </w:rPr>
      </w:pPr>
      <w:r w:rsidRPr="00D378FF">
        <w:rPr>
          <w:b/>
          <w:bCs/>
          <w:u w:val="single"/>
        </w:rPr>
        <w:t>Словесный УЭ</w:t>
      </w:r>
    </w:p>
    <w:p w:rsidR="005903C4" w:rsidRPr="008F4E4C" w:rsidRDefault="00EB7005" w:rsidP="005903C4">
      <w:pPr>
        <w:jc w:val="both"/>
        <w:rPr>
          <w:b/>
          <w:bCs/>
        </w:rPr>
      </w:pPr>
      <w:r>
        <w:rPr>
          <w:b/>
          <w:bCs/>
        </w:rPr>
        <w:t>Пример: УЭ 11</w:t>
      </w:r>
    </w:p>
    <w:p w:rsidR="005903C4" w:rsidRPr="0012150B" w:rsidRDefault="005903C4" w:rsidP="005903C4">
      <w:pPr>
        <w:ind w:firstLine="708"/>
        <w:jc w:val="both"/>
      </w:pPr>
      <w:r w:rsidRPr="0012150B">
        <w:t>Цель: Называть</w:t>
      </w:r>
      <w:r w:rsidR="00EB7005">
        <w:t xml:space="preserve"> растения и животных материков Земли. </w:t>
      </w:r>
    </w:p>
    <w:p w:rsidR="005903C4" w:rsidRPr="0012150B" w:rsidRDefault="005903C4" w:rsidP="005903C4">
      <w:pPr>
        <w:jc w:val="both"/>
      </w:pPr>
      <w:r w:rsidRPr="0012150B">
        <w:t>Задание: прослушайте сообщение. Ответьте на вопросы:</w:t>
      </w:r>
    </w:p>
    <w:p w:rsidR="005903C4" w:rsidRPr="0012150B" w:rsidRDefault="00EB7005" w:rsidP="005903C4">
      <w:pPr>
        <w:jc w:val="both"/>
      </w:pPr>
      <w:r>
        <w:t>1. Какие животные и растения можно встретить в Южной Америке?</w:t>
      </w:r>
    </w:p>
    <w:p w:rsidR="005903C4" w:rsidRDefault="00EB7005" w:rsidP="005903C4">
      <w:pPr>
        <w:jc w:val="both"/>
      </w:pPr>
      <w:r>
        <w:t>2. Назовите самое высокое дерево Земли. На каком материке его можно встретить?</w:t>
      </w:r>
    </w:p>
    <w:p w:rsidR="00EB7005" w:rsidRPr="0012150B" w:rsidRDefault="00EB7005" w:rsidP="005903C4">
      <w:pPr>
        <w:jc w:val="both"/>
      </w:pPr>
      <w:r>
        <w:t xml:space="preserve">3) Почему </w:t>
      </w:r>
      <w:r w:rsidR="008E06EE">
        <w:t>в Китае можно встретить панду?</w:t>
      </w:r>
    </w:p>
    <w:p w:rsidR="005903C4" w:rsidRPr="00CD3D30" w:rsidRDefault="005903C4" w:rsidP="005903C4">
      <w:pPr>
        <w:jc w:val="both"/>
      </w:pPr>
      <w:r w:rsidRPr="0012150B">
        <w:t>Ответы запишите в тетрадь.</w:t>
      </w:r>
    </w:p>
    <w:p w:rsidR="005903C4" w:rsidRPr="008E06EE" w:rsidRDefault="005903C4" w:rsidP="005903C4">
      <w:pPr>
        <w:pStyle w:val="a5"/>
        <w:numPr>
          <w:ilvl w:val="0"/>
          <w:numId w:val="3"/>
        </w:numPr>
        <w:jc w:val="both"/>
        <w:rPr>
          <w:b/>
          <w:bCs/>
          <w:u w:val="single"/>
        </w:rPr>
      </w:pPr>
      <w:r w:rsidRPr="008F4E4C">
        <w:rPr>
          <w:b/>
          <w:bCs/>
          <w:u w:val="single"/>
        </w:rPr>
        <w:t>Компьютерный УЭ</w:t>
      </w:r>
    </w:p>
    <w:p w:rsidR="005903C4" w:rsidRPr="008F4E4C" w:rsidRDefault="008E06EE" w:rsidP="005903C4">
      <w:pPr>
        <w:jc w:val="both"/>
        <w:rPr>
          <w:b/>
          <w:bCs/>
        </w:rPr>
      </w:pPr>
      <w:r>
        <w:rPr>
          <w:b/>
          <w:bCs/>
        </w:rPr>
        <w:t>Пример: УЭ 12</w:t>
      </w:r>
    </w:p>
    <w:p w:rsidR="005903C4" w:rsidRPr="0012150B" w:rsidRDefault="005903C4" w:rsidP="005903C4">
      <w:pPr>
        <w:ind w:firstLine="708"/>
        <w:jc w:val="both"/>
      </w:pPr>
      <w:r w:rsidRPr="0012150B">
        <w:t xml:space="preserve">Цель: Проверить свои </w:t>
      </w:r>
      <w:r w:rsidR="008E06EE">
        <w:t>знания и умения по теме: «Генетика</w:t>
      </w:r>
      <w:r w:rsidRPr="0012150B">
        <w:t>».</w:t>
      </w:r>
    </w:p>
    <w:p w:rsidR="005903C4" w:rsidRPr="0012150B" w:rsidRDefault="008E06EE" w:rsidP="005903C4">
      <w:pPr>
        <w:jc w:val="both"/>
      </w:pPr>
      <w:r>
        <w:t>Задание: выполни   тест на тему«Ген и геном человека</w:t>
      </w:r>
      <w:r w:rsidR="005903C4" w:rsidRPr="0012150B">
        <w:t>»</w:t>
      </w:r>
      <w:r>
        <w:t>,  используя</w:t>
      </w:r>
      <w:r w:rsidR="005903C4" w:rsidRPr="0012150B">
        <w:t xml:space="preserve"> </w:t>
      </w:r>
      <w:r>
        <w:t>мультимедийное приложение к учебнику В.И.Сивоглазова, И.Б. Агафоновой, Е.Т.Захаровой Общая биология 10-11 класс.</w:t>
      </w:r>
    </w:p>
    <w:p w:rsidR="005903C4" w:rsidRPr="008F4E4C" w:rsidRDefault="008E06EE" w:rsidP="005903C4">
      <w:pPr>
        <w:jc w:val="both"/>
        <w:rPr>
          <w:b/>
          <w:bCs/>
        </w:rPr>
      </w:pPr>
      <w:r>
        <w:rPr>
          <w:b/>
          <w:bCs/>
        </w:rPr>
        <w:t>Пример: УЭ 13</w:t>
      </w:r>
    </w:p>
    <w:p w:rsidR="005903C4" w:rsidRPr="0012150B" w:rsidRDefault="005903C4" w:rsidP="005903C4">
      <w:pPr>
        <w:ind w:firstLine="708"/>
        <w:jc w:val="both"/>
      </w:pPr>
      <w:r w:rsidRPr="0012150B">
        <w:t>Цел</w:t>
      </w:r>
      <w:r w:rsidR="008E06EE">
        <w:t>ь: Определите съедобные и ядовитые грибы.</w:t>
      </w:r>
    </w:p>
    <w:p w:rsidR="008E06EE" w:rsidRPr="008E06EE" w:rsidRDefault="005903C4" w:rsidP="00BE4259">
      <w:pPr>
        <w:jc w:val="both"/>
      </w:pPr>
      <w:r w:rsidRPr="008E06EE">
        <w:t xml:space="preserve">Задание: </w:t>
      </w:r>
      <w:r w:rsidR="008E06EE" w:rsidRPr="008E06EE">
        <w:t>Выполнить  интерактивное задание «Собери грибы в лукошко»</w:t>
      </w:r>
      <w:r w:rsidR="008E06EE" w:rsidRPr="008E06EE">
        <w:rPr>
          <w:i/>
        </w:rPr>
        <w:t>.</w:t>
      </w:r>
      <w:r w:rsidR="008E06EE" w:rsidRPr="008E06EE">
        <w:t xml:space="preserve"> Сложить в корзину только съедобные грибы. </w:t>
      </w:r>
      <w:r w:rsidR="008E06EE">
        <w:t>используя</w:t>
      </w:r>
      <w:r w:rsidR="008E06EE" w:rsidRPr="0012150B">
        <w:t xml:space="preserve"> </w:t>
      </w:r>
      <w:r w:rsidR="008E06EE">
        <w:t>мультимедийное приложение к учебнику 5 класса.</w:t>
      </w:r>
    </w:p>
    <w:p w:rsidR="008E06EE" w:rsidRPr="008E06EE" w:rsidRDefault="008E06EE" w:rsidP="008E06EE">
      <w:pPr>
        <w:pStyle w:val="a3"/>
        <w:rPr>
          <w:rFonts w:ascii="Times New Roman" w:hAnsi="Times New Roman"/>
          <w:sz w:val="24"/>
          <w:szCs w:val="24"/>
        </w:rPr>
      </w:pPr>
      <w:r w:rsidRPr="008E06EE">
        <w:rPr>
          <w:rFonts w:ascii="Times New Roman" w:hAnsi="Times New Roman"/>
          <w:sz w:val="24"/>
          <w:szCs w:val="24"/>
        </w:rPr>
        <w:t>Ответить на вопрос: Какие ядовитые грибы вы не собрали?</w:t>
      </w:r>
    </w:p>
    <w:p w:rsidR="00DA2959" w:rsidRDefault="005903C4" w:rsidP="00DA2959">
      <w:pPr>
        <w:pStyle w:val="a5"/>
        <w:numPr>
          <w:ilvl w:val="0"/>
          <w:numId w:val="3"/>
        </w:numPr>
        <w:jc w:val="both"/>
        <w:rPr>
          <w:b/>
          <w:bCs/>
          <w:u w:val="single"/>
        </w:rPr>
      </w:pPr>
      <w:r w:rsidRPr="008F4E4C">
        <w:rPr>
          <w:b/>
          <w:bCs/>
          <w:u w:val="single"/>
        </w:rPr>
        <w:t>Аудио-видео УЭ</w:t>
      </w:r>
    </w:p>
    <w:p w:rsidR="005903C4" w:rsidRPr="00DA2959" w:rsidRDefault="005903C4" w:rsidP="00DA2959">
      <w:pPr>
        <w:ind w:left="360"/>
        <w:jc w:val="both"/>
        <w:rPr>
          <w:b/>
          <w:bCs/>
          <w:u w:val="single"/>
        </w:rPr>
      </w:pPr>
      <w:r w:rsidRPr="0012150B">
        <w:t>Кино и грамзаписи давно используются в учебном процессе. В современной школе появилось видео, что позволяет использовать в процессе урока короткие видео сюжеты. Большая видео информация заложена и в компьютерах, её также можно использовать на уроке в сочетании с компьютерными УЭ. Особенность применения кино- и звукозаписей в модульной технологии определяется целеполаганием. Ученик перед просмотром или прослушиванием знакомиться с целью и заданием, которое он должен выполнить.</w:t>
      </w:r>
    </w:p>
    <w:p w:rsidR="005903C4" w:rsidRPr="008F4E4C" w:rsidRDefault="005903C4" w:rsidP="005903C4">
      <w:pPr>
        <w:pStyle w:val="a5"/>
        <w:numPr>
          <w:ilvl w:val="0"/>
          <w:numId w:val="3"/>
        </w:numPr>
        <w:jc w:val="both"/>
        <w:rPr>
          <w:b/>
          <w:bCs/>
          <w:u w:val="single"/>
        </w:rPr>
      </w:pPr>
      <w:r>
        <w:rPr>
          <w:b/>
          <w:bCs/>
          <w:u w:val="single"/>
        </w:rPr>
        <w:lastRenderedPageBreak/>
        <w:t>Натурный УЭ</w:t>
      </w:r>
    </w:p>
    <w:p w:rsidR="005903C4" w:rsidRPr="0012150B" w:rsidRDefault="005903C4" w:rsidP="00BE4259">
      <w:pPr>
        <w:ind w:firstLine="708"/>
        <w:jc w:val="both"/>
      </w:pPr>
      <w:r w:rsidRPr="0012150B">
        <w:t>Эти учебные элементы предполагают овладение знаниями в п</w:t>
      </w:r>
      <w:r w:rsidR="00BE4259">
        <w:t>роцессе экскурсий и лабораторных работ</w:t>
      </w:r>
      <w:r w:rsidRPr="0012150B">
        <w:t>, в ходе которых ученик знакомиться</w:t>
      </w:r>
      <w:r w:rsidR="00BE4259">
        <w:t xml:space="preserve"> натуральными объектами, </w:t>
      </w:r>
      <w:r w:rsidRPr="0012150B">
        <w:t xml:space="preserve"> с природой или деятельностью человека.</w:t>
      </w:r>
    </w:p>
    <w:p w:rsidR="005903C4" w:rsidRPr="008F4E4C" w:rsidRDefault="00BE4259" w:rsidP="005903C4">
      <w:pPr>
        <w:jc w:val="both"/>
        <w:rPr>
          <w:b/>
          <w:bCs/>
        </w:rPr>
      </w:pPr>
      <w:r>
        <w:rPr>
          <w:b/>
          <w:bCs/>
        </w:rPr>
        <w:t>Пример: УЭ 14</w:t>
      </w:r>
    </w:p>
    <w:p w:rsidR="005903C4" w:rsidRPr="0012150B" w:rsidRDefault="00BE4259" w:rsidP="005903C4">
      <w:pPr>
        <w:ind w:firstLine="708"/>
        <w:jc w:val="both"/>
      </w:pPr>
      <w:r>
        <w:t xml:space="preserve">Цель: Определять положение стеблей, у разных растений </w:t>
      </w:r>
    </w:p>
    <w:p w:rsidR="005903C4" w:rsidRPr="00986762" w:rsidRDefault="005903C4" w:rsidP="00986762">
      <w:pPr>
        <w:pStyle w:val="a3"/>
        <w:rPr>
          <w:rFonts w:ascii="Times New Roman" w:hAnsi="Times New Roman"/>
          <w:sz w:val="24"/>
          <w:szCs w:val="24"/>
        </w:rPr>
      </w:pPr>
      <w:r w:rsidRPr="0012150B">
        <w:rPr>
          <w:rFonts w:ascii="Times New Roman" w:hAnsi="Times New Roman"/>
          <w:sz w:val="24"/>
          <w:szCs w:val="24"/>
        </w:rPr>
        <w:t xml:space="preserve">Задание: </w:t>
      </w:r>
      <w:r w:rsidR="00BE4259" w:rsidRPr="00BE4259">
        <w:rPr>
          <w:rFonts w:ascii="Times New Roman" w:hAnsi="Times New Roman"/>
          <w:sz w:val="24"/>
          <w:szCs w:val="24"/>
        </w:rPr>
        <w:t>используя    гербарные  материалы:  найдите  растения,   имеющие  прямостоячий  стебель,   укажите  особенности  прямостоячих  стеблей.  Сделайте  вывод.</w:t>
      </w:r>
    </w:p>
    <w:p w:rsidR="005903C4" w:rsidRPr="008F4E4C" w:rsidRDefault="005903C4" w:rsidP="005903C4">
      <w:pPr>
        <w:pStyle w:val="a5"/>
        <w:numPr>
          <w:ilvl w:val="0"/>
          <w:numId w:val="3"/>
        </w:numPr>
        <w:jc w:val="both"/>
        <w:rPr>
          <w:b/>
          <w:bCs/>
          <w:u w:val="single"/>
        </w:rPr>
      </w:pPr>
      <w:r w:rsidRPr="008F4E4C">
        <w:rPr>
          <w:b/>
          <w:bCs/>
          <w:u w:val="single"/>
        </w:rPr>
        <w:t>Смешанный УЭ</w:t>
      </w:r>
    </w:p>
    <w:p w:rsidR="005903C4" w:rsidRPr="008F4E4C" w:rsidRDefault="009808EB" w:rsidP="005903C4">
      <w:pPr>
        <w:jc w:val="both"/>
        <w:rPr>
          <w:b/>
          <w:bCs/>
        </w:rPr>
      </w:pPr>
      <w:r>
        <w:rPr>
          <w:b/>
          <w:bCs/>
        </w:rPr>
        <w:t>Пример: УЭ 15</w:t>
      </w:r>
    </w:p>
    <w:p w:rsidR="005903C4" w:rsidRPr="0012150B" w:rsidRDefault="005903C4" w:rsidP="005903C4">
      <w:pPr>
        <w:ind w:firstLine="708"/>
        <w:jc w:val="both"/>
      </w:pPr>
      <w:r w:rsidRPr="0012150B">
        <w:t xml:space="preserve">Цель: </w:t>
      </w:r>
      <w:r w:rsidR="009C5B8C">
        <w:t>Определить особенности размножения насекомых в зависимости от времени года и природных факторов.</w:t>
      </w:r>
    </w:p>
    <w:p w:rsidR="009C5B8C" w:rsidRPr="009C5B8C" w:rsidRDefault="005903C4" w:rsidP="009C5B8C">
      <w:pPr>
        <w:jc w:val="both"/>
      </w:pPr>
      <w:r w:rsidRPr="009C5B8C">
        <w:t>Задания:</w:t>
      </w:r>
      <w:r w:rsidR="009C5B8C">
        <w:t xml:space="preserve"> </w:t>
      </w:r>
      <w:r w:rsidR="009C5B8C" w:rsidRPr="009C5B8C">
        <w:rPr>
          <w:color w:val="000000"/>
        </w:rPr>
        <w:t>В таб</w:t>
      </w:r>
      <w:r w:rsidR="009C5B8C" w:rsidRPr="009C5B8C">
        <w:rPr>
          <w:color w:val="000000"/>
        </w:rPr>
        <w:softHyphen/>
        <w:t>ли</w:t>
      </w:r>
      <w:r w:rsidR="009C5B8C" w:rsidRPr="009C5B8C">
        <w:rPr>
          <w:color w:val="000000"/>
        </w:rPr>
        <w:softHyphen/>
        <w:t>це от</w:t>
      </w:r>
      <w:r w:rsidR="009C5B8C" w:rsidRPr="009C5B8C">
        <w:rPr>
          <w:color w:val="000000"/>
        </w:rPr>
        <w:softHyphen/>
        <w:t>ра</w:t>
      </w:r>
      <w:r w:rsidR="009C5B8C" w:rsidRPr="009C5B8C">
        <w:rPr>
          <w:color w:val="000000"/>
        </w:rPr>
        <w:softHyphen/>
        <w:t>же</w:t>
      </w:r>
      <w:r w:rsidR="009C5B8C" w:rsidRPr="009C5B8C">
        <w:rPr>
          <w:color w:val="000000"/>
        </w:rPr>
        <w:softHyphen/>
        <w:t>ны дан</w:t>
      </w:r>
      <w:r w:rsidR="009C5B8C" w:rsidRPr="009C5B8C">
        <w:rPr>
          <w:color w:val="000000"/>
        </w:rPr>
        <w:softHyphen/>
        <w:t>ные из</w:t>
      </w:r>
      <w:r w:rsidR="009C5B8C" w:rsidRPr="009C5B8C">
        <w:rPr>
          <w:color w:val="000000"/>
        </w:rPr>
        <w:softHyphen/>
        <w:t>ме</w:t>
      </w:r>
      <w:r w:rsidR="009C5B8C" w:rsidRPr="009C5B8C">
        <w:rPr>
          <w:color w:val="000000"/>
        </w:rPr>
        <w:softHyphen/>
        <w:t>не</w:t>
      </w:r>
      <w:r w:rsidR="009C5B8C" w:rsidRPr="009C5B8C">
        <w:rPr>
          <w:color w:val="000000"/>
        </w:rPr>
        <w:softHyphen/>
        <w:t>ния сухой массы насекомых</w:t>
      </w:r>
      <w:r w:rsidR="009C5B8C">
        <w:rPr>
          <w:color w:val="000000"/>
        </w:rPr>
        <w:t xml:space="preserve"> </w:t>
      </w:r>
      <w:r w:rsidR="009C5B8C" w:rsidRPr="009C5B8C">
        <w:rPr>
          <w:color w:val="000000"/>
        </w:rPr>
        <w:t>(в миллиграммах) в те</w:t>
      </w:r>
      <w:r w:rsidR="009C5B8C" w:rsidRPr="009C5B8C">
        <w:rPr>
          <w:color w:val="000000"/>
        </w:rPr>
        <w:softHyphen/>
        <w:t>че</w:t>
      </w:r>
      <w:r w:rsidR="009C5B8C" w:rsidRPr="009C5B8C">
        <w:rPr>
          <w:color w:val="000000"/>
        </w:rPr>
        <w:softHyphen/>
        <w:t>ние года в эко</w:t>
      </w:r>
      <w:r w:rsidR="009C5B8C" w:rsidRPr="009C5B8C">
        <w:rPr>
          <w:color w:val="000000"/>
        </w:rPr>
        <w:softHyphen/>
        <w:t>си</w:t>
      </w:r>
      <w:r w:rsidR="009C5B8C" w:rsidRPr="009C5B8C">
        <w:rPr>
          <w:color w:val="000000"/>
        </w:rPr>
        <w:softHyphen/>
        <w:t>сте</w:t>
      </w:r>
      <w:r w:rsidR="009C5B8C" w:rsidRPr="009C5B8C">
        <w:rPr>
          <w:color w:val="000000"/>
        </w:rPr>
        <w:softHyphen/>
        <w:t>ме ку</w:t>
      </w:r>
      <w:r w:rsidR="009C5B8C" w:rsidRPr="009C5B8C">
        <w:rPr>
          <w:color w:val="000000"/>
        </w:rPr>
        <w:softHyphen/>
        <w:t>стар</w:t>
      </w:r>
      <w:r w:rsidR="009C5B8C" w:rsidRPr="009C5B8C">
        <w:rPr>
          <w:color w:val="000000"/>
        </w:rPr>
        <w:softHyphen/>
        <w:t>ни</w:t>
      </w:r>
      <w:r w:rsidR="009C5B8C" w:rsidRPr="009C5B8C">
        <w:rPr>
          <w:color w:val="000000"/>
        </w:rPr>
        <w:softHyphen/>
        <w:t>ков в Аргентине. Эти же дан</w:t>
      </w:r>
      <w:r w:rsidR="009C5B8C" w:rsidRPr="009C5B8C">
        <w:rPr>
          <w:color w:val="000000"/>
        </w:rPr>
        <w:softHyphen/>
        <w:t>ные от</w:t>
      </w:r>
      <w:r w:rsidR="009C5B8C" w:rsidRPr="009C5B8C">
        <w:rPr>
          <w:color w:val="000000"/>
        </w:rPr>
        <w:softHyphen/>
        <w:t>ра</w:t>
      </w:r>
      <w:r w:rsidR="009C5B8C" w:rsidRPr="009C5B8C">
        <w:rPr>
          <w:color w:val="000000"/>
        </w:rPr>
        <w:softHyphen/>
        <w:t>же</w:t>
      </w:r>
      <w:r w:rsidR="009C5B8C" w:rsidRPr="009C5B8C">
        <w:rPr>
          <w:color w:val="000000"/>
        </w:rPr>
        <w:softHyphen/>
        <w:t>ны на графике. Изу</w:t>
      </w:r>
      <w:r w:rsidR="009C5B8C" w:rsidRPr="009C5B8C">
        <w:rPr>
          <w:color w:val="000000"/>
        </w:rPr>
        <w:softHyphen/>
        <w:t>чи</w:t>
      </w:r>
      <w:r w:rsidR="009C5B8C" w:rsidRPr="009C5B8C">
        <w:rPr>
          <w:color w:val="000000"/>
        </w:rPr>
        <w:softHyphen/>
        <w:t>те таб</w:t>
      </w:r>
      <w:r w:rsidR="009C5B8C" w:rsidRPr="009C5B8C">
        <w:rPr>
          <w:color w:val="000000"/>
        </w:rPr>
        <w:softHyphen/>
        <w:t>ли</w:t>
      </w:r>
      <w:r w:rsidR="009C5B8C" w:rsidRPr="009C5B8C">
        <w:rPr>
          <w:color w:val="000000"/>
        </w:rPr>
        <w:softHyphen/>
        <w:t>цу и от</w:t>
      </w:r>
      <w:r w:rsidR="009C5B8C" w:rsidRPr="009C5B8C">
        <w:rPr>
          <w:color w:val="000000"/>
        </w:rPr>
        <w:softHyphen/>
        <w:t>веть</w:t>
      </w:r>
      <w:r w:rsidR="009C5B8C" w:rsidRPr="009C5B8C">
        <w:rPr>
          <w:color w:val="000000"/>
        </w:rPr>
        <w:softHyphen/>
        <w:t>те на вопросы.</w:t>
      </w:r>
    </w:p>
    <w:p w:rsidR="009C5B8C" w:rsidRPr="009C5B8C" w:rsidRDefault="009C5B8C" w:rsidP="009C5B8C">
      <w:pPr>
        <w:pStyle w:val="leftmargin"/>
        <w:shd w:val="clear" w:color="auto" w:fill="FFFFFF"/>
        <w:spacing w:before="0" w:beforeAutospacing="0" w:after="0" w:afterAutospacing="0"/>
        <w:ind w:firstLine="313"/>
        <w:jc w:val="both"/>
        <w:rPr>
          <w:color w:val="000000"/>
        </w:rPr>
      </w:pPr>
      <w:r w:rsidRPr="009C5B8C">
        <w:rPr>
          <w:color w:val="000000"/>
        </w:rPr>
        <w:t>1. С ка</w:t>
      </w:r>
      <w:r w:rsidRPr="009C5B8C">
        <w:rPr>
          <w:color w:val="000000"/>
        </w:rPr>
        <w:softHyphen/>
        <w:t>ки</w:t>
      </w:r>
      <w:r w:rsidRPr="009C5B8C">
        <w:rPr>
          <w:color w:val="000000"/>
        </w:rPr>
        <w:softHyphen/>
        <w:t>ми про</w:t>
      </w:r>
      <w:r w:rsidRPr="009C5B8C">
        <w:rPr>
          <w:color w:val="000000"/>
        </w:rPr>
        <w:softHyphen/>
        <w:t>цес</w:t>
      </w:r>
      <w:r w:rsidRPr="009C5B8C">
        <w:rPr>
          <w:color w:val="000000"/>
        </w:rPr>
        <w:softHyphen/>
        <w:t>са</w:t>
      </w:r>
      <w:r w:rsidRPr="009C5B8C">
        <w:rPr>
          <w:color w:val="000000"/>
        </w:rPr>
        <w:softHyphen/>
        <w:t>ми свя</w:t>
      </w:r>
      <w:r w:rsidRPr="009C5B8C">
        <w:rPr>
          <w:color w:val="000000"/>
        </w:rPr>
        <w:softHyphen/>
        <w:t>за</w:t>
      </w:r>
      <w:r w:rsidRPr="009C5B8C">
        <w:rPr>
          <w:color w:val="000000"/>
        </w:rPr>
        <w:softHyphen/>
        <w:t>ны ко</w:t>
      </w:r>
      <w:r w:rsidRPr="009C5B8C">
        <w:rPr>
          <w:color w:val="000000"/>
        </w:rPr>
        <w:softHyphen/>
        <w:t>ле</w:t>
      </w:r>
      <w:r w:rsidRPr="009C5B8C">
        <w:rPr>
          <w:color w:val="000000"/>
        </w:rPr>
        <w:softHyphen/>
        <w:t>ба</w:t>
      </w:r>
      <w:r w:rsidRPr="009C5B8C">
        <w:rPr>
          <w:color w:val="000000"/>
        </w:rPr>
        <w:softHyphen/>
        <w:t>ния чис</w:t>
      </w:r>
      <w:r w:rsidRPr="009C5B8C">
        <w:rPr>
          <w:color w:val="000000"/>
        </w:rPr>
        <w:softHyphen/>
        <w:t>лен</w:t>
      </w:r>
      <w:r w:rsidRPr="009C5B8C">
        <w:rPr>
          <w:color w:val="000000"/>
        </w:rPr>
        <w:softHyphen/>
        <w:t>но</w:t>
      </w:r>
      <w:r w:rsidRPr="009C5B8C">
        <w:rPr>
          <w:color w:val="000000"/>
        </w:rPr>
        <w:softHyphen/>
        <w:t>сти насекомых?</w:t>
      </w:r>
    </w:p>
    <w:p w:rsidR="009C5B8C" w:rsidRPr="009C5B8C" w:rsidRDefault="009C5B8C" w:rsidP="009C5B8C">
      <w:pPr>
        <w:pStyle w:val="leftmargin"/>
        <w:shd w:val="clear" w:color="auto" w:fill="FFFFFF"/>
        <w:spacing w:before="0" w:beforeAutospacing="0" w:after="0" w:afterAutospacing="0"/>
        <w:ind w:firstLine="313"/>
        <w:jc w:val="both"/>
        <w:rPr>
          <w:color w:val="000000"/>
        </w:rPr>
      </w:pPr>
      <w:r w:rsidRPr="009C5B8C">
        <w:rPr>
          <w:color w:val="000000"/>
        </w:rPr>
        <w:t>2. На какие ме</w:t>
      </w:r>
      <w:r w:rsidRPr="009C5B8C">
        <w:rPr>
          <w:color w:val="000000"/>
        </w:rPr>
        <w:softHyphen/>
        <w:t>ся</w:t>
      </w:r>
      <w:r w:rsidRPr="009C5B8C">
        <w:rPr>
          <w:color w:val="000000"/>
        </w:rPr>
        <w:softHyphen/>
        <w:t>цы при</w:t>
      </w:r>
      <w:r w:rsidRPr="009C5B8C">
        <w:rPr>
          <w:color w:val="000000"/>
        </w:rPr>
        <w:softHyphen/>
        <w:t>хо</w:t>
      </w:r>
      <w:r w:rsidRPr="009C5B8C">
        <w:rPr>
          <w:color w:val="000000"/>
        </w:rPr>
        <w:softHyphen/>
        <w:t>дят</w:t>
      </w:r>
      <w:r w:rsidRPr="009C5B8C">
        <w:rPr>
          <w:color w:val="000000"/>
        </w:rPr>
        <w:softHyphen/>
        <w:t>ся пики размно</w:t>
      </w:r>
      <w:r w:rsidRPr="009C5B8C">
        <w:rPr>
          <w:color w:val="000000"/>
        </w:rPr>
        <w:softHyphen/>
        <w:t>жения насекомых?</w:t>
      </w:r>
    </w:p>
    <w:p w:rsidR="009C5B8C" w:rsidRPr="009C5B8C" w:rsidRDefault="009C5B8C" w:rsidP="009C5B8C">
      <w:pPr>
        <w:pStyle w:val="leftmargin"/>
        <w:shd w:val="clear" w:color="auto" w:fill="FFFFFF"/>
        <w:spacing w:before="0" w:beforeAutospacing="0" w:after="0" w:afterAutospacing="0"/>
        <w:ind w:firstLine="313"/>
        <w:jc w:val="both"/>
        <w:rPr>
          <w:color w:val="000000"/>
        </w:rPr>
      </w:pPr>
      <w:r w:rsidRPr="009C5B8C">
        <w:rPr>
          <w:color w:val="000000"/>
        </w:rPr>
        <w:t>3. Объясните, по</w:t>
      </w:r>
      <w:r w:rsidRPr="009C5B8C">
        <w:rPr>
          <w:color w:val="000000"/>
        </w:rPr>
        <w:softHyphen/>
        <w:t>че</w:t>
      </w:r>
      <w:r w:rsidRPr="009C5B8C">
        <w:rPr>
          <w:color w:val="000000"/>
        </w:rPr>
        <w:softHyphen/>
        <w:t>му имен</w:t>
      </w:r>
      <w:r w:rsidRPr="009C5B8C">
        <w:rPr>
          <w:color w:val="000000"/>
        </w:rPr>
        <w:softHyphen/>
        <w:t>но так, как отраже</w:t>
      </w:r>
      <w:r w:rsidRPr="009C5B8C">
        <w:rPr>
          <w:color w:val="000000"/>
        </w:rPr>
        <w:softHyphen/>
        <w:t>но в таб</w:t>
      </w:r>
      <w:r w:rsidRPr="009C5B8C">
        <w:rPr>
          <w:color w:val="000000"/>
        </w:rPr>
        <w:softHyphen/>
        <w:t>ли</w:t>
      </w:r>
      <w:r w:rsidRPr="009C5B8C">
        <w:rPr>
          <w:color w:val="000000"/>
        </w:rPr>
        <w:softHyphen/>
        <w:t>це и на графике, ко</w:t>
      </w:r>
      <w:r w:rsidRPr="009C5B8C">
        <w:rPr>
          <w:color w:val="000000"/>
        </w:rPr>
        <w:softHyphen/>
        <w:t>леб</w:t>
      </w:r>
      <w:r w:rsidRPr="009C5B8C">
        <w:rPr>
          <w:color w:val="000000"/>
        </w:rPr>
        <w:softHyphen/>
        <w:t>лет</w:t>
      </w:r>
      <w:r w:rsidRPr="009C5B8C">
        <w:rPr>
          <w:color w:val="000000"/>
        </w:rPr>
        <w:softHyphen/>
        <w:t>ся био</w:t>
      </w:r>
      <w:r w:rsidRPr="009C5B8C">
        <w:rPr>
          <w:color w:val="000000"/>
        </w:rPr>
        <w:softHyphen/>
        <w:t>масса насекомых.</w:t>
      </w:r>
    </w:p>
    <w:p w:rsidR="009C5B8C" w:rsidRDefault="00CD3D30" w:rsidP="009C5B8C">
      <w:pPr>
        <w:pStyle w:val="a6"/>
        <w:shd w:val="clear" w:color="auto" w:fill="FFFFFF"/>
        <w:spacing w:before="0" w:beforeAutospacing="0" w:after="0" w:afterAutospacing="0"/>
        <w:jc w:val="both"/>
        <w:rPr>
          <w:color w:val="000000"/>
        </w:rPr>
      </w:pPr>
      <w:r>
        <w:rPr>
          <w:noProof/>
          <w:color w:val="000000"/>
        </w:rPr>
        <w:drawing>
          <wp:anchor distT="0" distB="0" distL="114300" distR="114300" simplePos="0" relativeHeight="251662336" behindDoc="0" locked="0" layoutInCell="1" allowOverlap="1">
            <wp:simplePos x="0" y="0"/>
            <wp:positionH relativeFrom="column">
              <wp:posOffset>1864995</wp:posOffset>
            </wp:positionH>
            <wp:positionV relativeFrom="paragraph">
              <wp:posOffset>10795</wp:posOffset>
            </wp:positionV>
            <wp:extent cx="2145030" cy="1319530"/>
            <wp:effectExtent l="19050" t="0" r="7620" b="0"/>
            <wp:wrapSquare wrapText="bothSides"/>
            <wp:docPr id="21" name="Рисунок 21" descr="https://bio-oge.sdamgia.ru/get_file?id=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io-oge.sdamgia.ru/get_file?id=9293"/>
                    <pic:cNvPicPr>
                      <a:picLocks noChangeAspect="1" noChangeArrowheads="1"/>
                    </pic:cNvPicPr>
                  </pic:nvPicPr>
                  <pic:blipFill>
                    <a:blip r:embed="rId10"/>
                    <a:srcRect/>
                    <a:stretch>
                      <a:fillRect/>
                    </a:stretch>
                  </pic:blipFill>
                  <pic:spPr bwMode="auto">
                    <a:xfrm>
                      <a:off x="0" y="0"/>
                      <a:ext cx="2145030" cy="1319530"/>
                    </a:xfrm>
                    <a:prstGeom prst="rect">
                      <a:avLst/>
                    </a:prstGeom>
                    <a:noFill/>
                    <a:ln w="9525">
                      <a:noFill/>
                      <a:miter lim="800000"/>
                      <a:headEnd/>
                      <a:tailEnd/>
                    </a:ln>
                  </pic:spPr>
                </pic:pic>
              </a:graphicData>
            </a:graphic>
          </wp:anchor>
        </w:drawing>
      </w:r>
      <w:r w:rsidR="009C5B8C" w:rsidRPr="009C5B8C">
        <w:rPr>
          <w:color w:val="000000"/>
        </w:rPr>
        <w:t> </w:t>
      </w:r>
    </w:p>
    <w:p w:rsidR="00CD4001" w:rsidRDefault="00CD4001" w:rsidP="009C5B8C">
      <w:pPr>
        <w:pStyle w:val="a6"/>
        <w:shd w:val="clear" w:color="auto" w:fill="FFFFFF"/>
        <w:spacing w:before="0" w:beforeAutospacing="0" w:after="0" w:afterAutospacing="0"/>
        <w:jc w:val="both"/>
        <w:rPr>
          <w:color w:val="000000"/>
        </w:rPr>
      </w:pPr>
    </w:p>
    <w:p w:rsidR="00CD4001" w:rsidRDefault="00CD4001" w:rsidP="009C5B8C">
      <w:pPr>
        <w:pStyle w:val="a6"/>
        <w:shd w:val="clear" w:color="auto" w:fill="FFFFFF"/>
        <w:spacing w:before="0" w:beforeAutospacing="0" w:after="0" w:afterAutospacing="0"/>
        <w:jc w:val="both"/>
        <w:rPr>
          <w:color w:val="000000"/>
        </w:rPr>
      </w:pPr>
    </w:p>
    <w:p w:rsidR="009C5B8C" w:rsidRPr="009C5B8C" w:rsidRDefault="009C5B8C" w:rsidP="009C5B8C">
      <w:pPr>
        <w:pStyle w:val="a6"/>
        <w:shd w:val="clear" w:color="auto" w:fill="FFFFFF"/>
        <w:spacing w:before="0" w:beforeAutospacing="0" w:after="0" w:afterAutospacing="0"/>
        <w:jc w:val="both"/>
        <w:rPr>
          <w:color w:val="000000"/>
        </w:rPr>
      </w:pPr>
    </w:p>
    <w:p w:rsidR="00CD4001" w:rsidRDefault="00CD4001" w:rsidP="005903C4">
      <w:pPr>
        <w:jc w:val="both"/>
        <w:rPr>
          <w:b/>
          <w:bCs/>
        </w:rPr>
      </w:pPr>
    </w:p>
    <w:p w:rsidR="00CD4001" w:rsidRDefault="00CD4001" w:rsidP="005903C4">
      <w:pPr>
        <w:jc w:val="both"/>
        <w:rPr>
          <w:b/>
          <w:bCs/>
        </w:rPr>
      </w:pPr>
    </w:p>
    <w:p w:rsidR="00CD4001" w:rsidRDefault="00CD4001" w:rsidP="005903C4">
      <w:pPr>
        <w:jc w:val="both"/>
        <w:rPr>
          <w:b/>
          <w:bCs/>
        </w:rPr>
      </w:pPr>
    </w:p>
    <w:p w:rsidR="00CD4001" w:rsidRDefault="00CD3D30" w:rsidP="005903C4">
      <w:pPr>
        <w:jc w:val="both"/>
        <w:rPr>
          <w:b/>
          <w:bCs/>
        </w:rPr>
      </w:pPr>
      <w:r>
        <w:rPr>
          <w:b/>
          <w:bCs/>
          <w:noProof/>
        </w:rPr>
        <w:drawing>
          <wp:anchor distT="0" distB="0" distL="114300" distR="114300" simplePos="0" relativeHeight="251663360" behindDoc="0" locked="0" layoutInCell="1" allowOverlap="1">
            <wp:simplePos x="0" y="0"/>
            <wp:positionH relativeFrom="column">
              <wp:posOffset>-51435</wp:posOffset>
            </wp:positionH>
            <wp:positionV relativeFrom="paragraph">
              <wp:posOffset>102870</wp:posOffset>
            </wp:positionV>
            <wp:extent cx="4918710" cy="548640"/>
            <wp:effectExtent l="19050" t="0" r="0" b="0"/>
            <wp:wrapSquare wrapText="bothSides"/>
            <wp:docPr id="18" name="Рисунок 18" descr="https://bio-oge.sdamgia.ru/get_file?id=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io-oge.sdamgia.ru/get_file?id=5431"/>
                    <pic:cNvPicPr>
                      <a:picLocks noChangeAspect="1" noChangeArrowheads="1"/>
                    </pic:cNvPicPr>
                  </pic:nvPicPr>
                  <pic:blipFill>
                    <a:blip r:embed="rId11"/>
                    <a:srcRect/>
                    <a:stretch>
                      <a:fillRect/>
                    </a:stretch>
                  </pic:blipFill>
                  <pic:spPr bwMode="auto">
                    <a:xfrm>
                      <a:off x="0" y="0"/>
                      <a:ext cx="4918710" cy="548640"/>
                    </a:xfrm>
                    <a:prstGeom prst="rect">
                      <a:avLst/>
                    </a:prstGeom>
                    <a:noFill/>
                    <a:ln w="9525">
                      <a:noFill/>
                      <a:miter lim="800000"/>
                      <a:headEnd/>
                      <a:tailEnd/>
                    </a:ln>
                  </pic:spPr>
                </pic:pic>
              </a:graphicData>
            </a:graphic>
          </wp:anchor>
        </w:drawing>
      </w:r>
    </w:p>
    <w:p w:rsidR="00CD3D30" w:rsidRDefault="00CD3D30" w:rsidP="005903C4">
      <w:pPr>
        <w:jc w:val="both"/>
        <w:rPr>
          <w:b/>
          <w:bCs/>
        </w:rPr>
      </w:pPr>
    </w:p>
    <w:p w:rsidR="00CD3D30" w:rsidRDefault="00CD3D30" w:rsidP="005903C4">
      <w:pPr>
        <w:jc w:val="both"/>
        <w:rPr>
          <w:b/>
          <w:bCs/>
        </w:rPr>
      </w:pPr>
    </w:p>
    <w:p w:rsidR="00CD3D30" w:rsidRDefault="00CD3D30" w:rsidP="005903C4">
      <w:pPr>
        <w:jc w:val="both"/>
        <w:rPr>
          <w:b/>
          <w:bCs/>
        </w:rPr>
      </w:pPr>
    </w:p>
    <w:p w:rsidR="005903C4" w:rsidRPr="0012150B" w:rsidRDefault="005903C4" w:rsidP="005903C4">
      <w:pPr>
        <w:jc w:val="both"/>
        <w:rPr>
          <w:b/>
          <w:bCs/>
        </w:rPr>
      </w:pPr>
      <w:r w:rsidRPr="0012150B">
        <w:rPr>
          <w:b/>
          <w:bCs/>
        </w:rPr>
        <w:t>8.</w:t>
      </w:r>
      <w:r>
        <w:rPr>
          <w:b/>
          <w:bCs/>
        </w:rPr>
        <w:t xml:space="preserve">1. </w:t>
      </w:r>
      <w:r w:rsidRPr="0012150B">
        <w:rPr>
          <w:b/>
          <w:bCs/>
        </w:rPr>
        <w:t>Формы учебных элементов.</w:t>
      </w:r>
    </w:p>
    <w:p w:rsidR="005903C4" w:rsidRPr="0012150B" w:rsidRDefault="005903C4" w:rsidP="005903C4">
      <w:pPr>
        <w:ind w:firstLine="708"/>
        <w:jc w:val="both"/>
      </w:pPr>
      <w:r w:rsidRPr="0012150B">
        <w:t>В модульном обучении формы УЭ могут быть самыми разнообразными.</w:t>
      </w:r>
    </w:p>
    <w:p w:rsidR="005903C4" w:rsidRPr="008F4E4C" w:rsidRDefault="005903C4" w:rsidP="005903C4">
      <w:pPr>
        <w:jc w:val="both"/>
        <w:rPr>
          <w:b/>
          <w:bCs/>
          <w:u w:val="single"/>
        </w:rPr>
      </w:pPr>
      <w:r>
        <w:rPr>
          <w:b/>
          <w:bCs/>
          <w:u w:val="single"/>
        </w:rPr>
        <w:t>Академический УЭ</w:t>
      </w:r>
    </w:p>
    <w:p w:rsidR="005903C4" w:rsidRPr="00615569" w:rsidRDefault="005903C4" w:rsidP="00615569">
      <w:pPr>
        <w:ind w:firstLine="708"/>
        <w:jc w:val="both"/>
      </w:pPr>
      <w:r w:rsidRPr="0012150B">
        <w:t xml:space="preserve">Это наиболее распространённая форма УЭ, в которой ставятся познавательные цели, а в инструкции ученику предлагается решение их, используя традиционные методы самообучения. Все выше приведённые примеры - академические УЭ. </w:t>
      </w:r>
    </w:p>
    <w:p w:rsidR="005903C4" w:rsidRPr="008F4E4C" w:rsidRDefault="005903C4" w:rsidP="005903C4">
      <w:pPr>
        <w:jc w:val="both"/>
        <w:rPr>
          <w:b/>
          <w:bCs/>
          <w:u w:val="single"/>
        </w:rPr>
      </w:pPr>
      <w:r w:rsidRPr="008F4E4C">
        <w:rPr>
          <w:b/>
          <w:bCs/>
          <w:u w:val="single"/>
        </w:rPr>
        <w:t>Игровой УЭ</w:t>
      </w:r>
    </w:p>
    <w:p w:rsidR="005903C4" w:rsidRPr="0012150B" w:rsidRDefault="005903C4" w:rsidP="00615569">
      <w:pPr>
        <w:ind w:firstLine="708"/>
        <w:jc w:val="both"/>
      </w:pPr>
      <w:r w:rsidRPr="0012150B">
        <w:t>В основе данного типа лежит моделирование ситуации лишь в определённой степени связанной с реальностью. В ходе решения игровой ситуации  для повышения эмоционального фона урока  учащиеся могут выполнять ролевую игровую деятельность.</w:t>
      </w:r>
    </w:p>
    <w:p w:rsidR="005903C4" w:rsidRPr="008F4E4C" w:rsidRDefault="009808EB" w:rsidP="005903C4">
      <w:pPr>
        <w:jc w:val="both"/>
        <w:rPr>
          <w:b/>
          <w:bCs/>
        </w:rPr>
      </w:pPr>
      <w:r>
        <w:rPr>
          <w:b/>
          <w:bCs/>
        </w:rPr>
        <w:t>Пример: УЭ 16</w:t>
      </w:r>
      <w:r w:rsidR="005903C4" w:rsidRPr="008F4E4C">
        <w:rPr>
          <w:b/>
          <w:bCs/>
        </w:rPr>
        <w:t>.</w:t>
      </w:r>
    </w:p>
    <w:p w:rsidR="005903C4" w:rsidRPr="0012150B" w:rsidRDefault="005903C4" w:rsidP="005903C4">
      <w:pPr>
        <w:ind w:firstLine="708"/>
        <w:jc w:val="both"/>
      </w:pPr>
      <w:r w:rsidRPr="0012150B">
        <w:t xml:space="preserve"> Цель: </w:t>
      </w:r>
      <w:r w:rsidR="0081115A">
        <w:t>составить визитку экосистем</w:t>
      </w:r>
      <w:r w:rsidRPr="0012150B">
        <w:t>, называть самые интересные</w:t>
      </w:r>
      <w:r w:rsidR="0081115A">
        <w:t xml:space="preserve"> особенности экосистем</w:t>
      </w:r>
      <w:r w:rsidRPr="0012150B">
        <w:t xml:space="preserve">. </w:t>
      </w:r>
    </w:p>
    <w:p w:rsidR="00CD4001" w:rsidRDefault="005903C4" w:rsidP="00C708C2">
      <w:pPr>
        <w:jc w:val="both"/>
      </w:pPr>
      <w:r w:rsidRPr="0012150B">
        <w:t xml:space="preserve">Задание: </w:t>
      </w:r>
      <w:r w:rsidR="0081115A">
        <w:t xml:space="preserve"> Составьте визитку одной из экосистем, укажите в ней интересные факты, которые должны заинтересовать туристов. (используй учебник</w:t>
      </w:r>
      <w:r w:rsidRPr="0012150B">
        <w:t>, дополнительную литературу).</w:t>
      </w:r>
    </w:p>
    <w:p w:rsidR="00DA2959" w:rsidRDefault="00DA2959" w:rsidP="00C708C2">
      <w:pPr>
        <w:jc w:val="both"/>
      </w:pPr>
    </w:p>
    <w:p w:rsidR="00DA2959" w:rsidRDefault="00DA2959" w:rsidP="00C708C2">
      <w:pPr>
        <w:jc w:val="both"/>
      </w:pPr>
    </w:p>
    <w:p w:rsidR="00C156C6" w:rsidRDefault="00C156C6" w:rsidP="00C708C2">
      <w:pPr>
        <w:jc w:val="both"/>
      </w:pPr>
    </w:p>
    <w:p w:rsidR="00C156C6" w:rsidRDefault="00C156C6" w:rsidP="00C708C2">
      <w:pPr>
        <w:jc w:val="both"/>
      </w:pPr>
    </w:p>
    <w:p w:rsidR="00C156C6" w:rsidRDefault="00C156C6" w:rsidP="00C708C2">
      <w:pPr>
        <w:jc w:val="both"/>
      </w:pPr>
    </w:p>
    <w:p w:rsidR="00C156C6" w:rsidRPr="00C708C2" w:rsidRDefault="00C156C6" w:rsidP="00C708C2">
      <w:pPr>
        <w:jc w:val="both"/>
      </w:pPr>
    </w:p>
    <w:p w:rsidR="00981BC4" w:rsidRDefault="00C65133" w:rsidP="00981BC4">
      <w:pPr>
        <w:rPr>
          <w:b/>
          <w:bCs/>
        </w:rPr>
      </w:pPr>
      <w:r>
        <w:rPr>
          <w:b/>
          <w:bCs/>
          <w:lang w:val="en-US"/>
        </w:rPr>
        <w:lastRenderedPageBreak/>
        <w:t>III</w:t>
      </w:r>
      <w:r w:rsidR="00357A73">
        <w:rPr>
          <w:b/>
          <w:bCs/>
        </w:rPr>
        <w:t>. Результативность</w:t>
      </w:r>
    </w:p>
    <w:p w:rsidR="00633D69" w:rsidRPr="00615569" w:rsidRDefault="00633D69" w:rsidP="00633D69">
      <w:pPr>
        <w:pStyle w:val="a3"/>
        <w:jc w:val="both"/>
        <w:rPr>
          <w:rFonts w:ascii="Times New Roman" w:hAnsi="Times New Roman"/>
          <w:b/>
          <w:sz w:val="24"/>
          <w:szCs w:val="24"/>
        </w:rPr>
      </w:pPr>
      <w:r>
        <w:rPr>
          <w:rFonts w:ascii="Times New Roman" w:hAnsi="Times New Roman"/>
          <w:b/>
          <w:sz w:val="24"/>
          <w:szCs w:val="24"/>
        </w:rPr>
        <w:t>1</w:t>
      </w:r>
      <w:r w:rsidRPr="00615569">
        <w:rPr>
          <w:rFonts w:ascii="Times New Roman" w:hAnsi="Times New Roman"/>
          <w:b/>
          <w:sz w:val="24"/>
          <w:szCs w:val="24"/>
        </w:rPr>
        <w:t>).</w:t>
      </w:r>
      <w:r>
        <w:rPr>
          <w:rFonts w:ascii="Times New Roman" w:hAnsi="Times New Roman"/>
          <w:b/>
          <w:sz w:val="24"/>
          <w:szCs w:val="24"/>
        </w:rPr>
        <w:t xml:space="preserve"> </w:t>
      </w:r>
      <w:r w:rsidRPr="00615569">
        <w:rPr>
          <w:rFonts w:ascii="Times New Roman" w:hAnsi="Times New Roman"/>
          <w:b/>
          <w:sz w:val="24"/>
          <w:szCs w:val="24"/>
        </w:rPr>
        <w:t>Результаты применения технологии модульного обучения</w:t>
      </w:r>
      <w:r>
        <w:rPr>
          <w:rFonts w:ascii="Times New Roman" w:hAnsi="Times New Roman"/>
          <w:b/>
          <w:sz w:val="24"/>
          <w:szCs w:val="24"/>
        </w:rPr>
        <w:t xml:space="preserve"> на уроках биологии</w:t>
      </w:r>
    </w:p>
    <w:p w:rsidR="00615569" w:rsidRDefault="00615569" w:rsidP="00615569">
      <w:pPr>
        <w:ind w:firstLine="708"/>
        <w:jc w:val="both"/>
        <w:rPr>
          <w:color w:val="000000"/>
        </w:rPr>
      </w:pPr>
      <w:r w:rsidRPr="000B5800">
        <w:rPr>
          <w:color w:val="000000"/>
        </w:rPr>
        <w:t>Система моей работы, выстроенная в соответствии с идеей применения системно – деятельностного подхода, дала качественные положительные результаты в интеллектуальном и творческом развитии моих обучающихся.</w:t>
      </w:r>
      <w:r>
        <w:rPr>
          <w:color w:val="000000"/>
        </w:rPr>
        <w:t xml:space="preserve"> </w:t>
      </w:r>
    </w:p>
    <w:p w:rsidR="00615569" w:rsidRDefault="00615569" w:rsidP="00615569">
      <w:pPr>
        <w:jc w:val="both"/>
        <w:rPr>
          <w:rStyle w:val="c12"/>
        </w:rPr>
      </w:pPr>
      <w:r w:rsidRPr="00C809EE">
        <w:rPr>
          <w:color w:val="000000"/>
        </w:rPr>
        <w:t xml:space="preserve">        </w:t>
      </w:r>
      <w:r w:rsidRPr="00C809EE">
        <w:rPr>
          <w:rStyle w:val="c12"/>
        </w:rPr>
        <w:t xml:space="preserve">Эффективность внедрения методической системы в образовательный процесс подтверждается фактом положительной динамики результатов промежуточной  аттестации </w:t>
      </w:r>
      <w:r>
        <w:rPr>
          <w:rStyle w:val="c12"/>
        </w:rPr>
        <w:t xml:space="preserve">по биологии </w:t>
      </w:r>
      <w:r w:rsidRPr="00C809EE">
        <w:rPr>
          <w:rStyle w:val="c12"/>
        </w:rPr>
        <w:t>учащихся одного класса на протяжении трёх лет обучения  за последние три года. Качество знаний в 2013/14 уч году 6Б класс-61%, в 2014/15 уч. году 7Б класс-61%, в 2015/16 уч. году 8Б класс-82%.</w:t>
      </w:r>
    </w:p>
    <w:p w:rsidR="002F7091" w:rsidRPr="002F7091" w:rsidRDefault="002F7091" w:rsidP="002F7091">
      <w:pPr>
        <w:pStyle w:val="c30"/>
        <w:shd w:val="clear" w:color="auto" w:fill="FFFFFF"/>
        <w:spacing w:before="0" w:beforeAutospacing="0" w:after="0" w:afterAutospacing="0"/>
        <w:jc w:val="center"/>
        <w:rPr>
          <w:rStyle w:val="c12"/>
          <w:b/>
          <w:color w:val="000000"/>
        </w:rPr>
      </w:pPr>
      <w:r w:rsidRPr="002F7091">
        <w:rPr>
          <w:b/>
          <w:color w:val="000000"/>
        </w:rPr>
        <w:t xml:space="preserve">Качество знаний по результатам </w:t>
      </w:r>
      <w:r>
        <w:rPr>
          <w:b/>
          <w:color w:val="000000"/>
        </w:rPr>
        <w:t>промежуточной аттестации по биологии</w:t>
      </w:r>
    </w:p>
    <w:p w:rsidR="00615569" w:rsidRDefault="00615569" w:rsidP="00615569">
      <w:pPr>
        <w:jc w:val="both"/>
        <w:rPr>
          <w:rStyle w:val="c12"/>
        </w:rPr>
      </w:pPr>
    </w:p>
    <w:tbl>
      <w:tblPr>
        <w:tblStyle w:val="a7"/>
        <w:tblW w:w="0" w:type="auto"/>
        <w:tblLook w:val="04A0"/>
      </w:tblPr>
      <w:tblGrid>
        <w:gridCol w:w="2388"/>
        <w:gridCol w:w="2392"/>
        <w:gridCol w:w="2392"/>
        <w:gridCol w:w="2399"/>
      </w:tblGrid>
      <w:tr w:rsidR="002F7091" w:rsidTr="002F7091">
        <w:tc>
          <w:tcPr>
            <w:tcW w:w="2388" w:type="dxa"/>
          </w:tcPr>
          <w:p w:rsidR="002F7091" w:rsidRDefault="002F7091" w:rsidP="002F7091">
            <w:pPr>
              <w:rPr>
                <w:rStyle w:val="c12"/>
                <w:color w:val="000000"/>
              </w:rPr>
            </w:pPr>
            <w:r>
              <w:rPr>
                <w:rStyle w:val="c12"/>
                <w:color w:val="000000"/>
              </w:rPr>
              <w:t>Учебный год</w:t>
            </w:r>
          </w:p>
        </w:tc>
        <w:tc>
          <w:tcPr>
            <w:tcW w:w="2392" w:type="dxa"/>
            <w:shd w:val="clear" w:color="auto" w:fill="FFFF00"/>
          </w:tcPr>
          <w:p w:rsidR="002F7091" w:rsidRPr="002F7091" w:rsidRDefault="002F7091" w:rsidP="00615569">
            <w:pPr>
              <w:jc w:val="center"/>
              <w:rPr>
                <w:rStyle w:val="c12"/>
                <w:b/>
                <w:color w:val="000000"/>
              </w:rPr>
            </w:pPr>
            <w:r w:rsidRPr="002F7091">
              <w:rPr>
                <w:rStyle w:val="c12"/>
                <w:color w:val="000000"/>
              </w:rPr>
              <w:t>2013-2014 уч. год</w:t>
            </w:r>
          </w:p>
        </w:tc>
        <w:tc>
          <w:tcPr>
            <w:tcW w:w="2392" w:type="dxa"/>
            <w:shd w:val="clear" w:color="auto" w:fill="FFFF00"/>
          </w:tcPr>
          <w:p w:rsidR="002F7091" w:rsidRPr="002F7091" w:rsidRDefault="002F7091" w:rsidP="009D0202">
            <w:pPr>
              <w:jc w:val="both"/>
              <w:rPr>
                <w:rStyle w:val="c12"/>
                <w:color w:val="000000"/>
              </w:rPr>
            </w:pPr>
            <w:r w:rsidRPr="002F7091">
              <w:rPr>
                <w:rStyle w:val="c12"/>
                <w:color w:val="000000"/>
              </w:rPr>
              <w:t>2014-2015 уч. год</w:t>
            </w:r>
          </w:p>
        </w:tc>
        <w:tc>
          <w:tcPr>
            <w:tcW w:w="2399" w:type="dxa"/>
            <w:shd w:val="clear" w:color="auto" w:fill="FFFF00"/>
          </w:tcPr>
          <w:p w:rsidR="002F7091" w:rsidRPr="002F7091" w:rsidRDefault="002F7091" w:rsidP="00615569">
            <w:pPr>
              <w:jc w:val="center"/>
              <w:rPr>
                <w:rStyle w:val="c12"/>
                <w:b/>
                <w:color w:val="000000"/>
              </w:rPr>
            </w:pPr>
            <w:r w:rsidRPr="002F7091">
              <w:rPr>
                <w:rStyle w:val="c12"/>
                <w:color w:val="000000"/>
              </w:rPr>
              <w:t>2015-2016 уч. год</w:t>
            </w:r>
          </w:p>
        </w:tc>
      </w:tr>
      <w:tr w:rsidR="002F7091" w:rsidTr="002F7091">
        <w:tc>
          <w:tcPr>
            <w:tcW w:w="2388" w:type="dxa"/>
          </w:tcPr>
          <w:p w:rsidR="002F7091" w:rsidRDefault="002F7091" w:rsidP="009D0202">
            <w:pPr>
              <w:jc w:val="both"/>
              <w:rPr>
                <w:rStyle w:val="c12"/>
                <w:b/>
                <w:color w:val="000000"/>
              </w:rPr>
            </w:pPr>
            <w:r>
              <w:rPr>
                <w:rStyle w:val="c12"/>
                <w:b/>
                <w:color w:val="000000"/>
              </w:rPr>
              <w:t>Класс</w:t>
            </w:r>
          </w:p>
        </w:tc>
        <w:tc>
          <w:tcPr>
            <w:tcW w:w="2392" w:type="dxa"/>
          </w:tcPr>
          <w:p w:rsidR="002F7091" w:rsidRDefault="002F7091" w:rsidP="002F7091">
            <w:pPr>
              <w:jc w:val="center"/>
              <w:rPr>
                <w:rStyle w:val="c12"/>
                <w:color w:val="000000"/>
              </w:rPr>
            </w:pPr>
            <w:r>
              <w:rPr>
                <w:rStyle w:val="c12"/>
                <w:b/>
                <w:color w:val="000000"/>
              </w:rPr>
              <w:t>6</w:t>
            </w:r>
            <w:r w:rsidRPr="00615569">
              <w:rPr>
                <w:rStyle w:val="c12"/>
                <w:b/>
                <w:color w:val="000000"/>
              </w:rPr>
              <w:t>Б</w:t>
            </w:r>
          </w:p>
        </w:tc>
        <w:tc>
          <w:tcPr>
            <w:tcW w:w="2392" w:type="dxa"/>
          </w:tcPr>
          <w:p w:rsidR="002F7091" w:rsidRDefault="002F7091" w:rsidP="002F7091">
            <w:pPr>
              <w:jc w:val="center"/>
              <w:rPr>
                <w:rStyle w:val="c12"/>
                <w:color w:val="000000"/>
              </w:rPr>
            </w:pPr>
            <w:r>
              <w:rPr>
                <w:rStyle w:val="c12"/>
                <w:b/>
                <w:color w:val="000000"/>
              </w:rPr>
              <w:t>7</w:t>
            </w:r>
            <w:r w:rsidRPr="00615569">
              <w:rPr>
                <w:rStyle w:val="c12"/>
                <w:b/>
                <w:color w:val="000000"/>
              </w:rPr>
              <w:t>Б</w:t>
            </w:r>
          </w:p>
        </w:tc>
        <w:tc>
          <w:tcPr>
            <w:tcW w:w="2399" w:type="dxa"/>
          </w:tcPr>
          <w:p w:rsidR="002F7091" w:rsidRDefault="002F7091" w:rsidP="002F7091">
            <w:pPr>
              <w:jc w:val="center"/>
              <w:rPr>
                <w:rStyle w:val="c12"/>
                <w:color w:val="000000"/>
              </w:rPr>
            </w:pPr>
            <w:r>
              <w:rPr>
                <w:rStyle w:val="c12"/>
                <w:b/>
                <w:color w:val="000000"/>
              </w:rPr>
              <w:t>8Б</w:t>
            </w:r>
          </w:p>
        </w:tc>
      </w:tr>
      <w:tr w:rsidR="002F7091" w:rsidTr="002F7091">
        <w:tc>
          <w:tcPr>
            <w:tcW w:w="2388" w:type="dxa"/>
          </w:tcPr>
          <w:p w:rsidR="002F7091" w:rsidRDefault="002F7091" w:rsidP="00615569">
            <w:pPr>
              <w:jc w:val="both"/>
              <w:rPr>
                <w:rStyle w:val="c12"/>
                <w:color w:val="000000"/>
              </w:rPr>
            </w:pPr>
            <w:r>
              <w:rPr>
                <w:rStyle w:val="c12"/>
                <w:color w:val="000000"/>
              </w:rPr>
              <w:t>Качества знаний</w:t>
            </w:r>
          </w:p>
        </w:tc>
        <w:tc>
          <w:tcPr>
            <w:tcW w:w="2392" w:type="dxa"/>
            <w:shd w:val="clear" w:color="auto" w:fill="FFC000"/>
          </w:tcPr>
          <w:p w:rsidR="002F7091" w:rsidRPr="002F7091" w:rsidRDefault="002F7091" w:rsidP="002F7091">
            <w:pPr>
              <w:jc w:val="center"/>
              <w:rPr>
                <w:rStyle w:val="c12"/>
                <w:b/>
                <w:color w:val="000000"/>
              </w:rPr>
            </w:pPr>
            <w:r w:rsidRPr="002F7091">
              <w:rPr>
                <w:rStyle w:val="c12"/>
                <w:b/>
                <w:color w:val="000000"/>
              </w:rPr>
              <w:t>61%</w:t>
            </w:r>
          </w:p>
        </w:tc>
        <w:tc>
          <w:tcPr>
            <w:tcW w:w="2392" w:type="dxa"/>
            <w:shd w:val="clear" w:color="auto" w:fill="FFC000"/>
          </w:tcPr>
          <w:p w:rsidR="002F7091" w:rsidRPr="002F7091" w:rsidRDefault="002F7091" w:rsidP="002F7091">
            <w:pPr>
              <w:jc w:val="center"/>
              <w:rPr>
                <w:rStyle w:val="c12"/>
                <w:b/>
                <w:color w:val="000000"/>
              </w:rPr>
            </w:pPr>
            <w:r w:rsidRPr="002F7091">
              <w:rPr>
                <w:rStyle w:val="c12"/>
                <w:b/>
                <w:color w:val="000000"/>
              </w:rPr>
              <w:t>61%</w:t>
            </w:r>
          </w:p>
        </w:tc>
        <w:tc>
          <w:tcPr>
            <w:tcW w:w="2399" w:type="dxa"/>
            <w:shd w:val="clear" w:color="auto" w:fill="92D050"/>
          </w:tcPr>
          <w:p w:rsidR="002F7091" w:rsidRPr="002F7091" w:rsidRDefault="002F7091" w:rsidP="002F7091">
            <w:pPr>
              <w:jc w:val="center"/>
              <w:rPr>
                <w:rStyle w:val="c12"/>
                <w:b/>
                <w:color w:val="000000"/>
              </w:rPr>
            </w:pPr>
            <w:r w:rsidRPr="002F7091">
              <w:rPr>
                <w:rStyle w:val="c12"/>
                <w:b/>
                <w:color w:val="000000"/>
              </w:rPr>
              <w:t>82%</w:t>
            </w:r>
          </w:p>
        </w:tc>
      </w:tr>
    </w:tbl>
    <w:p w:rsidR="00615569" w:rsidRPr="00C809EE" w:rsidRDefault="00615569" w:rsidP="00615569">
      <w:pPr>
        <w:jc w:val="both"/>
        <w:rPr>
          <w:rStyle w:val="c12"/>
          <w:color w:val="000000"/>
        </w:rPr>
      </w:pPr>
    </w:p>
    <w:p w:rsidR="00615569" w:rsidRDefault="00615569" w:rsidP="00615569">
      <w:pPr>
        <w:pStyle w:val="c30"/>
        <w:shd w:val="clear" w:color="auto" w:fill="FFFFFF"/>
        <w:spacing w:before="0" w:beforeAutospacing="0" w:after="0" w:afterAutospacing="0"/>
        <w:jc w:val="both"/>
        <w:rPr>
          <w:color w:val="000000"/>
        </w:rPr>
      </w:pPr>
      <w:r w:rsidRPr="00D03C34">
        <w:rPr>
          <w:rStyle w:val="c12"/>
          <w:color w:val="FF0000"/>
        </w:rPr>
        <w:t xml:space="preserve"> </w:t>
      </w:r>
      <w:r>
        <w:rPr>
          <w:rStyle w:val="c12"/>
          <w:color w:val="FF0000"/>
        </w:rPr>
        <w:t xml:space="preserve">          </w:t>
      </w:r>
      <w:r>
        <w:rPr>
          <w:color w:val="000000"/>
        </w:rPr>
        <w:t>Проводился внутришкольный мониторинг качества знаний одного класса на протяжении трёх лет. Качество знаний по биологии в 5А классе составляет 58%, в 6А классе 71%, в 7А классе 75%. По географии в 7Б составляет  82%   , в 8Б классе 85%, в 9Б классе 91%.</w:t>
      </w:r>
    </w:p>
    <w:p w:rsidR="002F7091" w:rsidRDefault="002F7091" w:rsidP="002F7091">
      <w:pPr>
        <w:pStyle w:val="c30"/>
        <w:shd w:val="clear" w:color="auto" w:fill="FFFFFF"/>
        <w:spacing w:before="0" w:beforeAutospacing="0" w:after="0" w:afterAutospacing="0"/>
        <w:jc w:val="center"/>
        <w:rPr>
          <w:b/>
          <w:color w:val="000000"/>
        </w:rPr>
      </w:pPr>
      <w:r w:rsidRPr="002F7091">
        <w:rPr>
          <w:b/>
          <w:color w:val="000000"/>
        </w:rPr>
        <w:t>Качество знаний по результатам внутришкольного мониторинга</w:t>
      </w:r>
      <w:r>
        <w:rPr>
          <w:b/>
          <w:color w:val="000000"/>
        </w:rPr>
        <w:t xml:space="preserve"> по биологии</w:t>
      </w:r>
    </w:p>
    <w:p w:rsidR="002F7091" w:rsidRPr="002F7091" w:rsidRDefault="002F7091" w:rsidP="002F7091">
      <w:pPr>
        <w:pStyle w:val="c30"/>
        <w:shd w:val="clear" w:color="auto" w:fill="FFFFFF"/>
        <w:spacing w:before="0" w:beforeAutospacing="0" w:after="0" w:afterAutospacing="0"/>
        <w:jc w:val="center"/>
        <w:rPr>
          <w:b/>
          <w:color w:val="000000"/>
        </w:rPr>
      </w:pPr>
    </w:p>
    <w:tbl>
      <w:tblPr>
        <w:tblStyle w:val="a7"/>
        <w:tblW w:w="0" w:type="auto"/>
        <w:tblLook w:val="04A0"/>
      </w:tblPr>
      <w:tblGrid>
        <w:gridCol w:w="2388"/>
        <w:gridCol w:w="2392"/>
        <w:gridCol w:w="2392"/>
        <w:gridCol w:w="2399"/>
      </w:tblGrid>
      <w:tr w:rsidR="002F7091" w:rsidRPr="002F7091" w:rsidTr="009D0202">
        <w:tc>
          <w:tcPr>
            <w:tcW w:w="2388" w:type="dxa"/>
          </w:tcPr>
          <w:p w:rsidR="002F7091" w:rsidRDefault="002F7091" w:rsidP="009D0202">
            <w:pPr>
              <w:rPr>
                <w:rStyle w:val="c12"/>
                <w:color w:val="000000"/>
              </w:rPr>
            </w:pPr>
            <w:r>
              <w:rPr>
                <w:rStyle w:val="c12"/>
                <w:color w:val="000000"/>
              </w:rPr>
              <w:t>Учебный год</w:t>
            </w:r>
          </w:p>
        </w:tc>
        <w:tc>
          <w:tcPr>
            <w:tcW w:w="2392" w:type="dxa"/>
            <w:shd w:val="clear" w:color="auto" w:fill="FFFF00"/>
          </w:tcPr>
          <w:p w:rsidR="002F7091" w:rsidRPr="002F7091" w:rsidRDefault="002F7091" w:rsidP="009D0202">
            <w:pPr>
              <w:jc w:val="center"/>
              <w:rPr>
                <w:rStyle w:val="c12"/>
                <w:b/>
                <w:color w:val="000000"/>
              </w:rPr>
            </w:pPr>
            <w:r w:rsidRPr="002F7091">
              <w:rPr>
                <w:rStyle w:val="c12"/>
                <w:color w:val="000000"/>
              </w:rPr>
              <w:t>2013-2014 уч. год</w:t>
            </w:r>
          </w:p>
        </w:tc>
        <w:tc>
          <w:tcPr>
            <w:tcW w:w="2392" w:type="dxa"/>
            <w:shd w:val="clear" w:color="auto" w:fill="FFFF00"/>
          </w:tcPr>
          <w:p w:rsidR="002F7091" w:rsidRPr="002F7091" w:rsidRDefault="002F7091" w:rsidP="009D0202">
            <w:pPr>
              <w:jc w:val="both"/>
              <w:rPr>
                <w:rStyle w:val="c12"/>
                <w:color w:val="000000"/>
              </w:rPr>
            </w:pPr>
            <w:r w:rsidRPr="002F7091">
              <w:rPr>
                <w:rStyle w:val="c12"/>
                <w:color w:val="000000"/>
              </w:rPr>
              <w:t>2014-2015 уч. год</w:t>
            </w:r>
          </w:p>
        </w:tc>
        <w:tc>
          <w:tcPr>
            <w:tcW w:w="2399" w:type="dxa"/>
            <w:shd w:val="clear" w:color="auto" w:fill="FFFF00"/>
          </w:tcPr>
          <w:p w:rsidR="002F7091" w:rsidRPr="002F7091" w:rsidRDefault="002F7091" w:rsidP="009D0202">
            <w:pPr>
              <w:jc w:val="center"/>
              <w:rPr>
                <w:rStyle w:val="c12"/>
                <w:b/>
                <w:color w:val="000000"/>
              </w:rPr>
            </w:pPr>
            <w:r w:rsidRPr="002F7091">
              <w:rPr>
                <w:rStyle w:val="c12"/>
                <w:color w:val="000000"/>
              </w:rPr>
              <w:t>2015-2016 уч. год</w:t>
            </w:r>
          </w:p>
        </w:tc>
      </w:tr>
      <w:tr w:rsidR="002F7091" w:rsidTr="009D0202">
        <w:tc>
          <w:tcPr>
            <w:tcW w:w="2388" w:type="dxa"/>
          </w:tcPr>
          <w:p w:rsidR="002F7091" w:rsidRDefault="002F7091" w:rsidP="009D0202">
            <w:pPr>
              <w:jc w:val="both"/>
              <w:rPr>
                <w:rStyle w:val="c12"/>
                <w:b/>
                <w:color w:val="000000"/>
              </w:rPr>
            </w:pPr>
            <w:r>
              <w:rPr>
                <w:rStyle w:val="c12"/>
                <w:b/>
                <w:color w:val="000000"/>
              </w:rPr>
              <w:t>Класс</w:t>
            </w:r>
          </w:p>
        </w:tc>
        <w:tc>
          <w:tcPr>
            <w:tcW w:w="2392" w:type="dxa"/>
          </w:tcPr>
          <w:p w:rsidR="002F7091" w:rsidRDefault="002F7091" w:rsidP="009D0202">
            <w:pPr>
              <w:jc w:val="center"/>
              <w:rPr>
                <w:rStyle w:val="c12"/>
                <w:color w:val="000000"/>
              </w:rPr>
            </w:pPr>
            <w:r>
              <w:rPr>
                <w:rStyle w:val="c12"/>
                <w:b/>
                <w:color w:val="000000"/>
              </w:rPr>
              <w:t>5А</w:t>
            </w:r>
          </w:p>
        </w:tc>
        <w:tc>
          <w:tcPr>
            <w:tcW w:w="2392" w:type="dxa"/>
          </w:tcPr>
          <w:p w:rsidR="002F7091" w:rsidRDefault="002F7091" w:rsidP="009D0202">
            <w:pPr>
              <w:jc w:val="center"/>
              <w:rPr>
                <w:rStyle w:val="c12"/>
                <w:color w:val="000000"/>
              </w:rPr>
            </w:pPr>
            <w:r>
              <w:rPr>
                <w:rStyle w:val="c12"/>
                <w:b/>
                <w:color w:val="000000"/>
              </w:rPr>
              <w:t>6</w:t>
            </w:r>
            <w:r w:rsidRPr="00615569">
              <w:rPr>
                <w:rStyle w:val="c12"/>
                <w:b/>
                <w:color w:val="000000"/>
              </w:rPr>
              <w:t>Б</w:t>
            </w:r>
          </w:p>
        </w:tc>
        <w:tc>
          <w:tcPr>
            <w:tcW w:w="2399" w:type="dxa"/>
          </w:tcPr>
          <w:p w:rsidR="002F7091" w:rsidRDefault="002F7091" w:rsidP="009D0202">
            <w:pPr>
              <w:jc w:val="center"/>
              <w:rPr>
                <w:rStyle w:val="c12"/>
                <w:color w:val="000000"/>
              </w:rPr>
            </w:pPr>
            <w:r>
              <w:rPr>
                <w:rStyle w:val="c12"/>
                <w:b/>
                <w:color w:val="000000"/>
              </w:rPr>
              <w:t>7Б</w:t>
            </w:r>
          </w:p>
        </w:tc>
      </w:tr>
      <w:tr w:rsidR="002F7091" w:rsidRPr="002F7091" w:rsidTr="002F7091">
        <w:tc>
          <w:tcPr>
            <w:tcW w:w="2388" w:type="dxa"/>
          </w:tcPr>
          <w:p w:rsidR="002F7091" w:rsidRDefault="002F7091" w:rsidP="009D0202">
            <w:pPr>
              <w:jc w:val="both"/>
              <w:rPr>
                <w:rStyle w:val="c12"/>
                <w:color w:val="000000"/>
              </w:rPr>
            </w:pPr>
            <w:r>
              <w:rPr>
                <w:rStyle w:val="c12"/>
                <w:color w:val="000000"/>
              </w:rPr>
              <w:t>Качества знаний</w:t>
            </w:r>
          </w:p>
        </w:tc>
        <w:tc>
          <w:tcPr>
            <w:tcW w:w="2392" w:type="dxa"/>
            <w:shd w:val="clear" w:color="auto" w:fill="FF0000"/>
          </w:tcPr>
          <w:p w:rsidR="002F7091" w:rsidRPr="002F7091" w:rsidRDefault="002F7091" w:rsidP="009D0202">
            <w:pPr>
              <w:jc w:val="center"/>
              <w:rPr>
                <w:rStyle w:val="c12"/>
                <w:b/>
                <w:color w:val="000000"/>
              </w:rPr>
            </w:pPr>
            <w:r w:rsidRPr="002F7091">
              <w:rPr>
                <w:rStyle w:val="c12"/>
                <w:b/>
                <w:color w:val="000000"/>
              </w:rPr>
              <w:t>58%</w:t>
            </w:r>
          </w:p>
        </w:tc>
        <w:tc>
          <w:tcPr>
            <w:tcW w:w="2392" w:type="dxa"/>
            <w:shd w:val="clear" w:color="auto" w:fill="FFC000"/>
          </w:tcPr>
          <w:p w:rsidR="002F7091" w:rsidRPr="002F7091" w:rsidRDefault="002F7091" w:rsidP="009D0202">
            <w:pPr>
              <w:jc w:val="center"/>
              <w:rPr>
                <w:rStyle w:val="c12"/>
                <w:b/>
                <w:color w:val="000000"/>
              </w:rPr>
            </w:pPr>
            <w:r w:rsidRPr="002F7091">
              <w:rPr>
                <w:rStyle w:val="c12"/>
                <w:b/>
                <w:color w:val="000000"/>
              </w:rPr>
              <w:t>71%</w:t>
            </w:r>
          </w:p>
        </w:tc>
        <w:tc>
          <w:tcPr>
            <w:tcW w:w="2399" w:type="dxa"/>
            <w:shd w:val="clear" w:color="auto" w:fill="92D050"/>
          </w:tcPr>
          <w:p w:rsidR="002F7091" w:rsidRPr="002F7091" w:rsidRDefault="002F7091" w:rsidP="009D0202">
            <w:pPr>
              <w:jc w:val="center"/>
              <w:rPr>
                <w:rStyle w:val="c12"/>
                <w:b/>
                <w:color w:val="000000"/>
              </w:rPr>
            </w:pPr>
            <w:r w:rsidRPr="002F7091">
              <w:rPr>
                <w:rStyle w:val="c12"/>
                <w:b/>
                <w:color w:val="000000"/>
              </w:rPr>
              <w:t>75%</w:t>
            </w:r>
          </w:p>
        </w:tc>
      </w:tr>
    </w:tbl>
    <w:p w:rsidR="002F7091" w:rsidRDefault="002F7091" w:rsidP="00615569">
      <w:pPr>
        <w:pStyle w:val="c30"/>
        <w:shd w:val="clear" w:color="auto" w:fill="FFFFFF"/>
        <w:spacing w:before="0" w:beforeAutospacing="0" w:after="0" w:afterAutospacing="0"/>
        <w:jc w:val="both"/>
        <w:rPr>
          <w:color w:val="000000"/>
        </w:rPr>
      </w:pPr>
    </w:p>
    <w:p w:rsidR="00615569" w:rsidRDefault="00615569" w:rsidP="00615569">
      <w:pPr>
        <w:pStyle w:val="c30"/>
        <w:shd w:val="clear" w:color="auto" w:fill="FFFFFF"/>
        <w:spacing w:before="0" w:beforeAutospacing="0" w:after="0" w:afterAutospacing="0"/>
        <w:jc w:val="both"/>
        <w:rPr>
          <w:color w:val="000000"/>
        </w:rPr>
      </w:pPr>
      <w:r>
        <w:rPr>
          <w:color w:val="000000"/>
        </w:rPr>
        <w:t xml:space="preserve">          По результатам ГИА по биологии в 9 классе качество знаний за два года повысилось на 9%.</w:t>
      </w:r>
    </w:p>
    <w:p w:rsidR="00A30944" w:rsidRDefault="00615569" w:rsidP="00633D69">
      <w:pPr>
        <w:jc w:val="both"/>
      </w:pPr>
      <w:r>
        <w:rPr>
          <w:color w:val="000000"/>
        </w:rPr>
        <w:t xml:space="preserve">           </w:t>
      </w:r>
    </w:p>
    <w:p w:rsidR="00981BC4" w:rsidRPr="00615569" w:rsidRDefault="00A30944" w:rsidP="00981BC4">
      <w:pPr>
        <w:pStyle w:val="a3"/>
        <w:jc w:val="both"/>
        <w:rPr>
          <w:rFonts w:ascii="Times New Roman" w:hAnsi="Times New Roman"/>
          <w:b/>
          <w:sz w:val="24"/>
          <w:szCs w:val="24"/>
        </w:rPr>
      </w:pPr>
      <w:r>
        <w:rPr>
          <w:rFonts w:ascii="Times New Roman" w:hAnsi="Times New Roman"/>
          <w:b/>
          <w:sz w:val="24"/>
          <w:szCs w:val="24"/>
        </w:rPr>
        <w:t>2</w:t>
      </w:r>
      <w:r w:rsidR="00981BC4" w:rsidRPr="00615569">
        <w:rPr>
          <w:rFonts w:ascii="Times New Roman" w:hAnsi="Times New Roman"/>
          <w:b/>
          <w:sz w:val="24"/>
          <w:szCs w:val="24"/>
        </w:rPr>
        <w:t>).</w:t>
      </w:r>
      <w:r w:rsidR="00633D69">
        <w:rPr>
          <w:rFonts w:ascii="Times New Roman" w:hAnsi="Times New Roman"/>
          <w:b/>
          <w:sz w:val="24"/>
          <w:szCs w:val="24"/>
        </w:rPr>
        <w:t xml:space="preserve"> </w:t>
      </w:r>
      <w:r w:rsidR="00981BC4" w:rsidRPr="00615569">
        <w:rPr>
          <w:rFonts w:ascii="Times New Roman" w:hAnsi="Times New Roman"/>
          <w:b/>
          <w:sz w:val="24"/>
          <w:szCs w:val="24"/>
        </w:rPr>
        <w:t>Результаты применения технологии модульного обучения</w:t>
      </w:r>
      <w:r w:rsidR="00633D69">
        <w:rPr>
          <w:rFonts w:ascii="Times New Roman" w:hAnsi="Times New Roman"/>
          <w:b/>
          <w:sz w:val="24"/>
          <w:szCs w:val="24"/>
        </w:rPr>
        <w:t xml:space="preserve"> </w:t>
      </w:r>
      <w:r>
        <w:rPr>
          <w:rFonts w:ascii="Times New Roman" w:hAnsi="Times New Roman"/>
          <w:b/>
          <w:sz w:val="24"/>
          <w:szCs w:val="24"/>
        </w:rPr>
        <w:t>на уроках географ</w:t>
      </w:r>
      <w:r w:rsidR="00DA2959">
        <w:rPr>
          <w:rFonts w:ascii="Times New Roman" w:hAnsi="Times New Roman"/>
          <w:b/>
          <w:sz w:val="24"/>
          <w:szCs w:val="24"/>
        </w:rPr>
        <w:t>ии</w:t>
      </w:r>
      <w:r>
        <w:rPr>
          <w:rFonts w:ascii="Times New Roman" w:hAnsi="Times New Roman"/>
          <w:b/>
          <w:sz w:val="24"/>
          <w:szCs w:val="24"/>
        </w:rPr>
        <w:t xml:space="preserve">  </w:t>
      </w:r>
      <w:r w:rsidR="00981BC4" w:rsidRPr="00615569">
        <w:rPr>
          <w:rFonts w:ascii="Times New Roman" w:hAnsi="Times New Roman"/>
          <w:b/>
          <w:sz w:val="24"/>
          <w:szCs w:val="24"/>
        </w:rPr>
        <w:t xml:space="preserve"> по теме: «Южная Америка»</w:t>
      </w:r>
    </w:p>
    <w:p w:rsidR="00981BC4" w:rsidRPr="00981BC4" w:rsidRDefault="00981BC4" w:rsidP="00981BC4">
      <w:pPr>
        <w:pStyle w:val="a3"/>
        <w:numPr>
          <w:ilvl w:val="0"/>
          <w:numId w:val="7"/>
        </w:numPr>
        <w:jc w:val="both"/>
        <w:rPr>
          <w:rFonts w:ascii="Times New Roman" w:hAnsi="Times New Roman"/>
          <w:sz w:val="24"/>
          <w:szCs w:val="24"/>
        </w:rPr>
      </w:pPr>
      <w:r w:rsidRPr="00981BC4">
        <w:rPr>
          <w:rFonts w:ascii="Times New Roman" w:hAnsi="Times New Roman"/>
          <w:sz w:val="24"/>
          <w:szCs w:val="24"/>
        </w:rPr>
        <w:t>Средний балл по теме «Южная Америка»</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tblGrid>
      <w:tr w:rsidR="00981BC4" w:rsidRPr="00981BC4" w:rsidTr="00357A73">
        <w:tc>
          <w:tcPr>
            <w:tcW w:w="3190" w:type="dxa"/>
          </w:tcPr>
          <w:p w:rsidR="00981BC4" w:rsidRPr="00981BC4" w:rsidRDefault="00981BC4" w:rsidP="003E3F64">
            <w:pPr>
              <w:pStyle w:val="a3"/>
              <w:jc w:val="center"/>
              <w:rPr>
                <w:rFonts w:ascii="Times New Roman" w:hAnsi="Times New Roman"/>
                <w:b/>
                <w:sz w:val="24"/>
                <w:szCs w:val="24"/>
              </w:rPr>
            </w:pPr>
            <w:r w:rsidRPr="00981BC4">
              <w:rPr>
                <w:rFonts w:ascii="Times New Roman" w:hAnsi="Times New Roman"/>
                <w:b/>
                <w:sz w:val="24"/>
                <w:szCs w:val="24"/>
              </w:rPr>
              <w:t>Материк</w:t>
            </w:r>
          </w:p>
        </w:tc>
        <w:tc>
          <w:tcPr>
            <w:tcW w:w="3190" w:type="dxa"/>
          </w:tcPr>
          <w:p w:rsidR="00981BC4" w:rsidRPr="00981BC4" w:rsidRDefault="00981BC4" w:rsidP="003E3F64">
            <w:pPr>
              <w:pStyle w:val="a3"/>
              <w:rPr>
                <w:rFonts w:ascii="Times New Roman" w:hAnsi="Times New Roman"/>
                <w:b/>
                <w:sz w:val="24"/>
                <w:szCs w:val="24"/>
              </w:rPr>
            </w:pPr>
            <w:r w:rsidRPr="00981BC4">
              <w:rPr>
                <w:rFonts w:ascii="Times New Roman" w:hAnsi="Times New Roman"/>
                <w:b/>
                <w:sz w:val="24"/>
                <w:szCs w:val="24"/>
              </w:rPr>
              <w:t>Средний балл</w:t>
            </w:r>
          </w:p>
        </w:tc>
      </w:tr>
      <w:tr w:rsidR="00981BC4" w:rsidRPr="00981BC4" w:rsidTr="00357A73">
        <w:tc>
          <w:tcPr>
            <w:tcW w:w="3190" w:type="dxa"/>
          </w:tcPr>
          <w:p w:rsidR="00981BC4" w:rsidRPr="00981BC4" w:rsidRDefault="00981BC4" w:rsidP="003E3F64">
            <w:pPr>
              <w:pStyle w:val="a3"/>
              <w:jc w:val="both"/>
              <w:rPr>
                <w:rFonts w:ascii="Times New Roman" w:hAnsi="Times New Roman"/>
                <w:sz w:val="24"/>
                <w:szCs w:val="24"/>
              </w:rPr>
            </w:pPr>
            <w:r w:rsidRPr="00981BC4">
              <w:rPr>
                <w:rFonts w:ascii="Times New Roman" w:hAnsi="Times New Roman"/>
                <w:sz w:val="24"/>
                <w:szCs w:val="24"/>
              </w:rPr>
              <w:t>Африка</w:t>
            </w:r>
          </w:p>
        </w:tc>
        <w:tc>
          <w:tcPr>
            <w:tcW w:w="3190"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3,8</w:t>
            </w:r>
          </w:p>
        </w:tc>
      </w:tr>
      <w:tr w:rsidR="00981BC4" w:rsidRPr="00981BC4" w:rsidTr="00357A73">
        <w:tc>
          <w:tcPr>
            <w:tcW w:w="3190" w:type="dxa"/>
          </w:tcPr>
          <w:p w:rsidR="00981BC4" w:rsidRPr="00981BC4" w:rsidRDefault="00981BC4" w:rsidP="003E3F64">
            <w:pPr>
              <w:pStyle w:val="a3"/>
              <w:jc w:val="both"/>
              <w:rPr>
                <w:rFonts w:ascii="Times New Roman" w:hAnsi="Times New Roman"/>
                <w:sz w:val="24"/>
                <w:szCs w:val="24"/>
              </w:rPr>
            </w:pPr>
            <w:r w:rsidRPr="00981BC4">
              <w:rPr>
                <w:rFonts w:ascii="Times New Roman" w:hAnsi="Times New Roman"/>
                <w:sz w:val="24"/>
                <w:szCs w:val="24"/>
              </w:rPr>
              <w:t>Южная Америка</w:t>
            </w:r>
          </w:p>
        </w:tc>
        <w:tc>
          <w:tcPr>
            <w:tcW w:w="3190" w:type="dxa"/>
          </w:tcPr>
          <w:p w:rsidR="00981BC4" w:rsidRPr="00615569" w:rsidRDefault="00981BC4" w:rsidP="003E3F64">
            <w:pPr>
              <w:pStyle w:val="a3"/>
              <w:jc w:val="center"/>
              <w:rPr>
                <w:rFonts w:ascii="Times New Roman" w:hAnsi="Times New Roman"/>
                <w:b/>
                <w:color w:val="FF0000"/>
                <w:sz w:val="24"/>
                <w:szCs w:val="24"/>
              </w:rPr>
            </w:pPr>
            <w:r w:rsidRPr="00615569">
              <w:rPr>
                <w:rFonts w:ascii="Times New Roman" w:hAnsi="Times New Roman"/>
                <w:b/>
                <w:color w:val="FF0000"/>
                <w:sz w:val="24"/>
                <w:szCs w:val="24"/>
              </w:rPr>
              <w:t>4,1</w:t>
            </w:r>
          </w:p>
        </w:tc>
      </w:tr>
      <w:tr w:rsidR="00981BC4" w:rsidRPr="00981BC4" w:rsidTr="00357A73">
        <w:tc>
          <w:tcPr>
            <w:tcW w:w="3190" w:type="dxa"/>
          </w:tcPr>
          <w:p w:rsidR="00981BC4" w:rsidRPr="00981BC4" w:rsidRDefault="00981BC4" w:rsidP="003E3F64">
            <w:pPr>
              <w:pStyle w:val="a3"/>
              <w:jc w:val="both"/>
              <w:rPr>
                <w:rFonts w:ascii="Times New Roman" w:hAnsi="Times New Roman"/>
                <w:sz w:val="24"/>
                <w:szCs w:val="24"/>
              </w:rPr>
            </w:pPr>
            <w:r w:rsidRPr="00981BC4">
              <w:rPr>
                <w:rFonts w:ascii="Times New Roman" w:hAnsi="Times New Roman"/>
                <w:sz w:val="24"/>
                <w:szCs w:val="24"/>
              </w:rPr>
              <w:t>Австралия</w:t>
            </w:r>
          </w:p>
        </w:tc>
        <w:tc>
          <w:tcPr>
            <w:tcW w:w="3190"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3,3</w:t>
            </w:r>
          </w:p>
        </w:tc>
      </w:tr>
    </w:tbl>
    <w:p w:rsidR="00981BC4" w:rsidRDefault="00357A73" w:rsidP="00981BC4">
      <w:pPr>
        <w:pStyle w:val="a3"/>
        <w:jc w:val="both"/>
        <w:rPr>
          <w:rFonts w:ascii="Times New Roman" w:hAnsi="Times New Roman"/>
          <w:sz w:val="24"/>
          <w:szCs w:val="24"/>
        </w:rPr>
      </w:pPr>
      <w:r w:rsidRPr="00981BC4">
        <w:rPr>
          <w:rFonts w:ascii="Times New Roman" w:hAnsi="Times New Roman"/>
          <w:noProof/>
          <w:sz w:val="24"/>
          <w:szCs w:val="24"/>
          <w:lang w:eastAsia="ru-RU"/>
        </w:rPr>
        <w:drawing>
          <wp:inline distT="0" distB="0" distL="0" distR="0">
            <wp:extent cx="4142630" cy="1781857"/>
            <wp:effectExtent l="0" t="0" r="0" b="0"/>
            <wp:docPr id="4" name="Объект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08C2" w:rsidRDefault="00C708C2" w:rsidP="00981BC4">
      <w:pPr>
        <w:pStyle w:val="a3"/>
        <w:jc w:val="both"/>
        <w:rPr>
          <w:rFonts w:ascii="Times New Roman" w:hAnsi="Times New Roman"/>
          <w:sz w:val="24"/>
          <w:szCs w:val="24"/>
        </w:rPr>
      </w:pPr>
    </w:p>
    <w:p w:rsidR="00DA2959" w:rsidRDefault="00DA2959" w:rsidP="00981BC4">
      <w:pPr>
        <w:pStyle w:val="a3"/>
        <w:jc w:val="both"/>
        <w:rPr>
          <w:rFonts w:ascii="Times New Roman" w:hAnsi="Times New Roman"/>
          <w:sz w:val="24"/>
          <w:szCs w:val="24"/>
        </w:rPr>
      </w:pPr>
    </w:p>
    <w:p w:rsidR="00DA2959" w:rsidRDefault="00DA2959" w:rsidP="00981BC4">
      <w:pPr>
        <w:pStyle w:val="a3"/>
        <w:jc w:val="both"/>
        <w:rPr>
          <w:rFonts w:ascii="Times New Roman" w:hAnsi="Times New Roman"/>
          <w:sz w:val="24"/>
          <w:szCs w:val="24"/>
        </w:rPr>
      </w:pPr>
    </w:p>
    <w:p w:rsidR="00DA2959" w:rsidRDefault="00DA2959" w:rsidP="00981BC4">
      <w:pPr>
        <w:pStyle w:val="a3"/>
        <w:jc w:val="both"/>
        <w:rPr>
          <w:rFonts w:ascii="Times New Roman" w:hAnsi="Times New Roman"/>
          <w:sz w:val="24"/>
          <w:szCs w:val="24"/>
        </w:rPr>
      </w:pPr>
    </w:p>
    <w:p w:rsidR="00DA2959" w:rsidRDefault="00DA2959" w:rsidP="00981BC4">
      <w:pPr>
        <w:pStyle w:val="a3"/>
        <w:jc w:val="both"/>
        <w:rPr>
          <w:rFonts w:ascii="Times New Roman" w:hAnsi="Times New Roman"/>
          <w:sz w:val="24"/>
          <w:szCs w:val="24"/>
        </w:rPr>
      </w:pPr>
    </w:p>
    <w:p w:rsidR="00DA2959" w:rsidRPr="00981BC4" w:rsidRDefault="00DA2959" w:rsidP="00981BC4">
      <w:pPr>
        <w:pStyle w:val="a3"/>
        <w:jc w:val="both"/>
        <w:rPr>
          <w:rFonts w:ascii="Times New Roman" w:hAnsi="Times New Roman"/>
          <w:sz w:val="24"/>
          <w:szCs w:val="24"/>
        </w:rPr>
      </w:pPr>
    </w:p>
    <w:p w:rsidR="00981BC4" w:rsidRPr="00357A73" w:rsidRDefault="00981BC4" w:rsidP="00DA2959">
      <w:pPr>
        <w:pStyle w:val="a3"/>
        <w:ind w:left="720"/>
        <w:jc w:val="both"/>
        <w:rPr>
          <w:rFonts w:ascii="Times New Roman" w:hAnsi="Times New Roman"/>
          <w:b/>
          <w:sz w:val="24"/>
          <w:szCs w:val="24"/>
        </w:rPr>
      </w:pPr>
      <w:r w:rsidRPr="00357A73">
        <w:rPr>
          <w:rFonts w:ascii="Times New Roman" w:hAnsi="Times New Roman"/>
          <w:b/>
          <w:sz w:val="24"/>
          <w:szCs w:val="24"/>
        </w:rPr>
        <w:lastRenderedPageBreak/>
        <w:t>Достигнутые результаты</w:t>
      </w:r>
      <w:r w:rsidR="00CD3D30">
        <w:rPr>
          <w:rFonts w:ascii="Times New Roman" w:hAnsi="Times New Roman"/>
          <w:b/>
          <w:sz w:val="24"/>
          <w:szCs w:val="24"/>
        </w:rPr>
        <w:t xml:space="preserve"> по теме «Южная Америка»</w:t>
      </w:r>
    </w:p>
    <w:p w:rsidR="00981BC4" w:rsidRPr="00981BC4" w:rsidRDefault="00981BC4" w:rsidP="00981BC4">
      <w:pPr>
        <w:pStyle w:val="a3"/>
        <w:ind w:left="108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5"/>
        <w:gridCol w:w="1333"/>
        <w:gridCol w:w="1766"/>
        <w:gridCol w:w="1305"/>
      </w:tblGrid>
      <w:tr w:rsidR="00981BC4" w:rsidRPr="00981BC4" w:rsidTr="00CD4001">
        <w:trPr>
          <w:trHeight w:val="685"/>
        </w:trPr>
        <w:tc>
          <w:tcPr>
            <w:tcW w:w="4635" w:type="dxa"/>
          </w:tcPr>
          <w:p w:rsidR="00981BC4" w:rsidRPr="00981BC4" w:rsidRDefault="00981BC4" w:rsidP="003E3F64">
            <w:pPr>
              <w:pStyle w:val="a3"/>
              <w:jc w:val="center"/>
              <w:rPr>
                <w:rFonts w:ascii="Times New Roman" w:hAnsi="Times New Roman"/>
                <w:b/>
                <w:sz w:val="24"/>
                <w:szCs w:val="24"/>
              </w:rPr>
            </w:pPr>
            <w:r w:rsidRPr="00981BC4">
              <w:rPr>
                <w:rFonts w:ascii="Times New Roman" w:hAnsi="Times New Roman"/>
                <w:b/>
                <w:sz w:val="24"/>
                <w:szCs w:val="24"/>
              </w:rPr>
              <w:t>Тема</w:t>
            </w:r>
          </w:p>
        </w:tc>
        <w:tc>
          <w:tcPr>
            <w:tcW w:w="1333" w:type="dxa"/>
          </w:tcPr>
          <w:p w:rsidR="00981BC4" w:rsidRPr="00981BC4" w:rsidRDefault="00981BC4" w:rsidP="003E3F64">
            <w:pPr>
              <w:pStyle w:val="a3"/>
              <w:jc w:val="center"/>
              <w:rPr>
                <w:rFonts w:ascii="Times New Roman" w:hAnsi="Times New Roman"/>
                <w:b/>
                <w:sz w:val="24"/>
                <w:szCs w:val="24"/>
              </w:rPr>
            </w:pPr>
            <w:r w:rsidRPr="00981BC4">
              <w:rPr>
                <w:rFonts w:ascii="Times New Roman" w:hAnsi="Times New Roman"/>
                <w:b/>
                <w:sz w:val="24"/>
                <w:szCs w:val="24"/>
              </w:rPr>
              <w:t>% качества знаний</w:t>
            </w:r>
          </w:p>
        </w:tc>
        <w:tc>
          <w:tcPr>
            <w:tcW w:w="1766" w:type="dxa"/>
          </w:tcPr>
          <w:p w:rsidR="00981BC4" w:rsidRPr="00981BC4" w:rsidRDefault="00981BC4" w:rsidP="003E3F64">
            <w:pPr>
              <w:pStyle w:val="a3"/>
              <w:jc w:val="center"/>
              <w:rPr>
                <w:rFonts w:ascii="Times New Roman" w:hAnsi="Times New Roman"/>
                <w:b/>
                <w:sz w:val="24"/>
                <w:szCs w:val="24"/>
              </w:rPr>
            </w:pPr>
            <w:r w:rsidRPr="00981BC4">
              <w:rPr>
                <w:rFonts w:ascii="Times New Roman" w:hAnsi="Times New Roman"/>
                <w:b/>
                <w:sz w:val="24"/>
                <w:szCs w:val="24"/>
              </w:rPr>
              <w:t>Уровень обученности  %</w:t>
            </w:r>
          </w:p>
        </w:tc>
        <w:tc>
          <w:tcPr>
            <w:tcW w:w="1305" w:type="dxa"/>
          </w:tcPr>
          <w:p w:rsidR="00981BC4" w:rsidRPr="00981BC4" w:rsidRDefault="00981BC4" w:rsidP="003E3F64">
            <w:pPr>
              <w:pStyle w:val="a3"/>
              <w:jc w:val="center"/>
              <w:rPr>
                <w:rFonts w:ascii="Times New Roman" w:hAnsi="Times New Roman"/>
                <w:b/>
                <w:sz w:val="24"/>
                <w:szCs w:val="24"/>
              </w:rPr>
            </w:pPr>
            <w:r w:rsidRPr="00981BC4">
              <w:rPr>
                <w:rFonts w:ascii="Times New Roman" w:hAnsi="Times New Roman"/>
                <w:b/>
                <w:sz w:val="24"/>
                <w:szCs w:val="24"/>
              </w:rPr>
              <w:t>Средний балл</w:t>
            </w:r>
          </w:p>
        </w:tc>
      </w:tr>
      <w:tr w:rsidR="00981BC4" w:rsidRPr="00981BC4" w:rsidTr="00CD4001">
        <w:trPr>
          <w:trHeight w:val="457"/>
        </w:trPr>
        <w:tc>
          <w:tcPr>
            <w:tcW w:w="4635" w:type="dxa"/>
          </w:tcPr>
          <w:p w:rsidR="00981BC4" w:rsidRPr="00981BC4" w:rsidRDefault="00981BC4" w:rsidP="003E3F64">
            <w:r w:rsidRPr="00981BC4">
              <w:t>Модуль 1. «Физико-географическое положение Южной Америки»</w:t>
            </w:r>
          </w:p>
        </w:tc>
        <w:tc>
          <w:tcPr>
            <w:tcW w:w="1333" w:type="dxa"/>
          </w:tcPr>
          <w:p w:rsidR="00981BC4" w:rsidRPr="00981BC4" w:rsidRDefault="00981BC4" w:rsidP="003E3F64">
            <w:pPr>
              <w:pStyle w:val="a3"/>
              <w:jc w:val="center"/>
              <w:rPr>
                <w:rFonts w:ascii="Times New Roman" w:hAnsi="Times New Roman"/>
                <w:sz w:val="24"/>
                <w:szCs w:val="24"/>
              </w:rPr>
            </w:pPr>
          </w:p>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73</w:t>
            </w:r>
          </w:p>
        </w:tc>
        <w:tc>
          <w:tcPr>
            <w:tcW w:w="1766" w:type="dxa"/>
          </w:tcPr>
          <w:p w:rsidR="00981BC4" w:rsidRPr="00981BC4" w:rsidRDefault="00981BC4" w:rsidP="003E3F64">
            <w:pPr>
              <w:pStyle w:val="a3"/>
              <w:jc w:val="center"/>
              <w:rPr>
                <w:rFonts w:ascii="Times New Roman" w:hAnsi="Times New Roman"/>
                <w:sz w:val="24"/>
                <w:szCs w:val="24"/>
              </w:rPr>
            </w:pPr>
          </w:p>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66</w:t>
            </w:r>
          </w:p>
        </w:tc>
        <w:tc>
          <w:tcPr>
            <w:tcW w:w="1305" w:type="dxa"/>
          </w:tcPr>
          <w:p w:rsidR="00981BC4" w:rsidRPr="00981BC4" w:rsidRDefault="00981BC4" w:rsidP="003E3F64">
            <w:pPr>
              <w:pStyle w:val="a3"/>
              <w:jc w:val="center"/>
              <w:rPr>
                <w:rFonts w:ascii="Times New Roman" w:hAnsi="Times New Roman"/>
                <w:sz w:val="24"/>
                <w:szCs w:val="24"/>
              </w:rPr>
            </w:pPr>
          </w:p>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4</w:t>
            </w:r>
          </w:p>
        </w:tc>
      </w:tr>
      <w:tr w:rsidR="00981BC4" w:rsidRPr="00981BC4" w:rsidTr="00CD4001">
        <w:trPr>
          <w:trHeight w:val="218"/>
        </w:trPr>
        <w:tc>
          <w:tcPr>
            <w:tcW w:w="4635" w:type="dxa"/>
          </w:tcPr>
          <w:p w:rsidR="00981BC4" w:rsidRPr="00981BC4" w:rsidRDefault="00981BC4" w:rsidP="003E3F64">
            <w:r w:rsidRPr="00981BC4">
              <w:t>Модуль 2. «Рельеф Южной Америки»</w:t>
            </w:r>
          </w:p>
        </w:tc>
        <w:tc>
          <w:tcPr>
            <w:tcW w:w="1333"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82</w:t>
            </w:r>
          </w:p>
        </w:tc>
        <w:tc>
          <w:tcPr>
            <w:tcW w:w="1766"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57</w:t>
            </w:r>
          </w:p>
        </w:tc>
        <w:tc>
          <w:tcPr>
            <w:tcW w:w="1305"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4</w:t>
            </w:r>
          </w:p>
        </w:tc>
      </w:tr>
      <w:tr w:rsidR="00981BC4" w:rsidRPr="00981BC4" w:rsidTr="00CD4001">
        <w:trPr>
          <w:trHeight w:val="228"/>
        </w:trPr>
        <w:tc>
          <w:tcPr>
            <w:tcW w:w="4635" w:type="dxa"/>
          </w:tcPr>
          <w:p w:rsidR="00981BC4" w:rsidRPr="00981BC4" w:rsidRDefault="00981BC4" w:rsidP="003E3F64">
            <w:r w:rsidRPr="00981BC4">
              <w:t>Модуль 3. «Климат  Южной Америки»</w:t>
            </w:r>
          </w:p>
        </w:tc>
        <w:tc>
          <w:tcPr>
            <w:tcW w:w="1333"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60</w:t>
            </w:r>
          </w:p>
        </w:tc>
        <w:tc>
          <w:tcPr>
            <w:tcW w:w="1766"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64</w:t>
            </w:r>
          </w:p>
        </w:tc>
        <w:tc>
          <w:tcPr>
            <w:tcW w:w="1305"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3,9</w:t>
            </w:r>
          </w:p>
        </w:tc>
      </w:tr>
      <w:tr w:rsidR="00981BC4" w:rsidRPr="00981BC4" w:rsidTr="00CD4001">
        <w:trPr>
          <w:trHeight w:val="457"/>
        </w:trPr>
        <w:tc>
          <w:tcPr>
            <w:tcW w:w="4635" w:type="dxa"/>
          </w:tcPr>
          <w:p w:rsidR="00981BC4" w:rsidRPr="00981BC4" w:rsidRDefault="00981BC4" w:rsidP="003E3F64">
            <w:pPr>
              <w:pStyle w:val="a3"/>
              <w:rPr>
                <w:rFonts w:ascii="Times New Roman" w:hAnsi="Times New Roman"/>
                <w:sz w:val="24"/>
                <w:szCs w:val="24"/>
              </w:rPr>
            </w:pPr>
            <w:r w:rsidRPr="00981BC4">
              <w:rPr>
                <w:rFonts w:ascii="Times New Roman" w:hAnsi="Times New Roman"/>
                <w:sz w:val="24"/>
                <w:szCs w:val="24"/>
              </w:rPr>
              <w:t xml:space="preserve">Модуль </w:t>
            </w:r>
          </w:p>
          <w:p w:rsidR="00981BC4" w:rsidRPr="00981BC4" w:rsidRDefault="00981BC4" w:rsidP="003E3F64">
            <w:pPr>
              <w:pStyle w:val="a3"/>
              <w:rPr>
                <w:sz w:val="24"/>
                <w:szCs w:val="24"/>
              </w:rPr>
            </w:pPr>
            <w:r w:rsidRPr="00981BC4">
              <w:rPr>
                <w:rFonts w:ascii="Times New Roman" w:hAnsi="Times New Roman"/>
                <w:sz w:val="24"/>
                <w:szCs w:val="24"/>
              </w:rPr>
              <w:t>4. «Внутренние воды Южной Америки»</w:t>
            </w:r>
          </w:p>
        </w:tc>
        <w:tc>
          <w:tcPr>
            <w:tcW w:w="1333" w:type="dxa"/>
          </w:tcPr>
          <w:p w:rsidR="00981BC4" w:rsidRPr="00981BC4" w:rsidRDefault="00981BC4" w:rsidP="003E3F64">
            <w:pPr>
              <w:pStyle w:val="a3"/>
              <w:jc w:val="center"/>
              <w:rPr>
                <w:rFonts w:ascii="Times New Roman" w:hAnsi="Times New Roman"/>
                <w:sz w:val="24"/>
                <w:szCs w:val="24"/>
              </w:rPr>
            </w:pPr>
          </w:p>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91</w:t>
            </w:r>
          </w:p>
        </w:tc>
        <w:tc>
          <w:tcPr>
            <w:tcW w:w="1766" w:type="dxa"/>
          </w:tcPr>
          <w:p w:rsidR="00981BC4" w:rsidRPr="00981BC4" w:rsidRDefault="00981BC4" w:rsidP="003E3F64">
            <w:pPr>
              <w:pStyle w:val="a3"/>
              <w:jc w:val="center"/>
              <w:rPr>
                <w:rFonts w:ascii="Times New Roman" w:hAnsi="Times New Roman"/>
                <w:sz w:val="24"/>
                <w:szCs w:val="24"/>
              </w:rPr>
            </w:pPr>
          </w:p>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78</w:t>
            </w:r>
          </w:p>
        </w:tc>
        <w:tc>
          <w:tcPr>
            <w:tcW w:w="1305" w:type="dxa"/>
          </w:tcPr>
          <w:p w:rsidR="00981BC4" w:rsidRPr="00981BC4" w:rsidRDefault="00981BC4" w:rsidP="003E3F64">
            <w:pPr>
              <w:pStyle w:val="a3"/>
              <w:jc w:val="center"/>
              <w:rPr>
                <w:rFonts w:ascii="Times New Roman" w:hAnsi="Times New Roman"/>
                <w:sz w:val="24"/>
                <w:szCs w:val="24"/>
              </w:rPr>
            </w:pPr>
          </w:p>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4.4</w:t>
            </w:r>
          </w:p>
        </w:tc>
      </w:tr>
      <w:tr w:rsidR="00981BC4" w:rsidRPr="00981BC4" w:rsidTr="00CD4001">
        <w:trPr>
          <w:trHeight w:val="457"/>
        </w:trPr>
        <w:tc>
          <w:tcPr>
            <w:tcW w:w="4635" w:type="dxa"/>
          </w:tcPr>
          <w:p w:rsidR="00981BC4" w:rsidRPr="00981BC4" w:rsidRDefault="00981BC4" w:rsidP="003E3F64">
            <w:pPr>
              <w:pStyle w:val="a3"/>
              <w:rPr>
                <w:rFonts w:ascii="Times New Roman" w:hAnsi="Times New Roman"/>
                <w:sz w:val="24"/>
                <w:szCs w:val="24"/>
              </w:rPr>
            </w:pPr>
            <w:r w:rsidRPr="00981BC4">
              <w:rPr>
                <w:rFonts w:ascii="Times New Roman" w:hAnsi="Times New Roman"/>
                <w:sz w:val="24"/>
                <w:szCs w:val="24"/>
              </w:rPr>
              <w:t>Модуль 5. «Природные зоны Южной Америки»</w:t>
            </w:r>
          </w:p>
        </w:tc>
        <w:tc>
          <w:tcPr>
            <w:tcW w:w="1333"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73</w:t>
            </w:r>
          </w:p>
        </w:tc>
        <w:tc>
          <w:tcPr>
            <w:tcW w:w="1766"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69</w:t>
            </w:r>
          </w:p>
        </w:tc>
        <w:tc>
          <w:tcPr>
            <w:tcW w:w="1305"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4</w:t>
            </w:r>
          </w:p>
        </w:tc>
      </w:tr>
      <w:tr w:rsidR="00981BC4" w:rsidRPr="00981BC4" w:rsidTr="00CD4001">
        <w:trPr>
          <w:trHeight w:val="228"/>
        </w:trPr>
        <w:tc>
          <w:tcPr>
            <w:tcW w:w="4635" w:type="dxa"/>
          </w:tcPr>
          <w:p w:rsidR="00981BC4" w:rsidRPr="00981BC4" w:rsidRDefault="00981BC4" w:rsidP="003E3F64">
            <w:pPr>
              <w:pStyle w:val="a3"/>
              <w:rPr>
                <w:rFonts w:ascii="Times New Roman" w:hAnsi="Times New Roman"/>
                <w:sz w:val="24"/>
                <w:szCs w:val="24"/>
              </w:rPr>
            </w:pPr>
            <w:r w:rsidRPr="00981BC4">
              <w:rPr>
                <w:rFonts w:ascii="Times New Roman" w:hAnsi="Times New Roman"/>
                <w:sz w:val="24"/>
                <w:szCs w:val="24"/>
              </w:rPr>
              <w:t>Модуль 6 «Население Южной Америки».</w:t>
            </w:r>
          </w:p>
        </w:tc>
        <w:tc>
          <w:tcPr>
            <w:tcW w:w="1333"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73</w:t>
            </w:r>
          </w:p>
        </w:tc>
        <w:tc>
          <w:tcPr>
            <w:tcW w:w="1766"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69</w:t>
            </w:r>
          </w:p>
        </w:tc>
        <w:tc>
          <w:tcPr>
            <w:tcW w:w="1305"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4</w:t>
            </w:r>
          </w:p>
        </w:tc>
      </w:tr>
      <w:tr w:rsidR="00981BC4" w:rsidRPr="00981BC4" w:rsidTr="00CD4001">
        <w:trPr>
          <w:trHeight w:val="228"/>
        </w:trPr>
        <w:tc>
          <w:tcPr>
            <w:tcW w:w="4635" w:type="dxa"/>
          </w:tcPr>
          <w:p w:rsidR="00981BC4" w:rsidRPr="00981BC4" w:rsidRDefault="00981BC4" w:rsidP="003E3F64">
            <w:pPr>
              <w:pStyle w:val="a3"/>
              <w:rPr>
                <w:rFonts w:ascii="Times New Roman" w:hAnsi="Times New Roman"/>
                <w:sz w:val="24"/>
                <w:szCs w:val="24"/>
              </w:rPr>
            </w:pPr>
            <w:r w:rsidRPr="00981BC4">
              <w:rPr>
                <w:rFonts w:ascii="Times New Roman" w:hAnsi="Times New Roman"/>
                <w:sz w:val="24"/>
                <w:szCs w:val="24"/>
              </w:rPr>
              <w:t>Модуль 7. «Страны Южной Америки».</w:t>
            </w:r>
          </w:p>
        </w:tc>
        <w:tc>
          <w:tcPr>
            <w:tcW w:w="1333"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63</w:t>
            </w:r>
          </w:p>
        </w:tc>
        <w:tc>
          <w:tcPr>
            <w:tcW w:w="1766"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67</w:t>
            </w:r>
          </w:p>
        </w:tc>
        <w:tc>
          <w:tcPr>
            <w:tcW w:w="1305"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4</w:t>
            </w:r>
          </w:p>
        </w:tc>
      </w:tr>
      <w:tr w:rsidR="00981BC4" w:rsidRPr="00981BC4" w:rsidTr="00CD4001">
        <w:trPr>
          <w:trHeight w:val="457"/>
        </w:trPr>
        <w:tc>
          <w:tcPr>
            <w:tcW w:w="4635" w:type="dxa"/>
          </w:tcPr>
          <w:p w:rsidR="00981BC4" w:rsidRPr="00981BC4" w:rsidRDefault="00981BC4" w:rsidP="003E3F64">
            <w:pPr>
              <w:pStyle w:val="a3"/>
              <w:rPr>
                <w:rFonts w:ascii="Times New Roman" w:hAnsi="Times New Roman"/>
                <w:sz w:val="24"/>
                <w:szCs w:val="24"/>
              </w:rPr>
            </w:pPr>
            <w:r w:rsidRPr="00981BC4">
              <w:rPr>
                <w:rFonts w:ascii="Times New Roman" w:hAnsi="Times New Roman"/>
                <w:sz w:val="24"/>
                <w:szCs w:val="24"/>
              </w:rPr>
              <w:t>Модуль 8. Повторение по теме: «Южная Америка»</w:t>
            </w:r>
          </w:p>
        </w:tc>
        <w:tc>
          <w:tcPr>
            <w:tcW w:w="1333"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91</w:t>
            </w:r>
          </w:p>
        </w:tc>
        <w:tc>
          <w:tcPr>
            <w:tcW w:w="1766"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78</w:t>
            </w:r>
          </w:p>
        </w:tc>
        <w:tc>
          <w:tcPr>
            <w:tcW w:w="1305" w:type="dxa"/>
          </w:tcPr>
          <w:p w:rsidR="00981BC4" w:rsidRPr="00981BC4" w:rsidRDefault="00981BC4" w:rsidP="003E3F64">
            <w:pPr>
              <w:pStyle w:val="a3"/>
              <w:jc w:val="center"/>
              <w:rPr>
                <w:rFonts w:ascii="Times New Roman" w:hAnsi="Times New Roman"/>
                <w:sz w:val="24"/>
                <w:szCs w:val="24"/>
              </w:rPr>
            </w:pPr>
            <w:r w:rsidRPr="00981BC4">
              <w:rPr>
                <w:rFonts w:ascii="Times New Roman" w:hAnsi="Times New Roman"/>
                <w:sz w:val="24"/>
                <w:szCs w:val="24"/>
              </w:rPr>
              <w:t>4.4</w:t>
            </w:r>
          </w:p>
        </w:tc>
      </w:tr>
      <w:tr w:rsidR="00981BC4" w:rsidRPr="00981BC4" w:rsidTr="00CD4001">
        <w:trPr>
          <w:trHeight w:val="228"/>
        </w:trPr>
        <w:tc>
          <w:tcPr>
            <w:tcW w:w="4635" w:type="dxa"/>
          </w:tcPr>
          <w:p w:rsidR="00981BC4" w:rsidRPr="00981BC4" w:rsidRDefault="00981BC4" w:rsidP="003E3F64">
            <w:pPr>
              <w:pStyle w:val="a3"/>
              <w:jc w:val="both"/>
              <w:rPr>
                <w:rFonts w:ascii="Times New Roman" w:hAnsi="Times New Roman"/>
                <w:sz w:val="24"/>
                <w:szCs w:val="24"/>
              </w:rPr>
            </w:pPr>
            <w:r w:rsidRPr="00981BC4">
              <w:rPr>
                <w:rFonts w:ascii="Times New Roman" w:hAnsi="Times New Roman"/>
                <w:sz w:val="24"/>
                <w:szCs w:val="24"/>
              </w:rPr>
              <w:t>Итого:</w:t>
            </w:r>
          </w:p>
        </w:tc>
        <w:tc>
          <w:tcPr>
            <w:tcW w:w="1333" w:type="dxa"/>
          </w:tcPr>
          <w:p w:rsidR="00981BC4" w:rsidRPr="00615569" w:rsidRDefault="00981BC4" w:rsidP="003E3F64">
            <w:pPr>
              <w:pStyle w:val="a3"/>
              <w:jc w:val="center"/>
              <w:rPr>
                <w:rFonts w:ascii="Times New Roman" w:hAnsi="Times New Roman"/>
                <w:b/>
                <w:color w:val="FF0000"/>
                <w:sz w:val="24"/>
                <w:szCs w:val="24"/>
              </w:rPr>
            </w:pPr>
            <w:r w:rsidRPr="00615569">
              <w:rPr>
                <w:rFonts w:ascii="Times New Roman" w:hAnsi="Times New Roman"/>
                <w:b/>
                <w:color w:val="FF0000"/>
                <w:sz w:val="24"/>
                <w:szCs w:val="24"/>
              </w:rPr>
              <w:t>75,75</w:t>
            </w:r>
          </w:p>
        </w:tc>
        <w:tc>
          <w:tcPr>
            <w:tcW w:w="1766" w:type="dxa"/>
          </w:tcPr>
          <w:p w:rsidR="00981BC4" w:rsidRPr="00615569" w:rsidRDefault="00981BC4" w:rsidP="003E3F64">
            <w:pPr>
              <w:pStyle w:val="a3"/>
              <w:jc w:val="center"/>
              <w:rPr>
                <w:rFonts w:ascii="Times New Roman" w:hAnsi="Times New Roman"/>
                <w:b/>
                <w:color w:val="FF0000"/>
                <w:sz w:val="24"/>
                <w:szCs w:val="24"/>
              </w:rPr>
            </w:pPr>
            <w:r w:rsidRPr="00615569">
              <w:rPr>
                <w:rFonts w:ascii="Times New Roman" w:hAnsi="Times New Roman"/>
                <w:b/>
                <w:color w:val="FF0000"/>
                <w:sz w:val="24"/>
                <w:szCs w:val="24"/>
              </w:rPr>
              <w:t>68,5</w:t>
            </w:r>
          </w:p>
        </w:tc>
        <w:tc>
          <w:tcPr>
            <w:tcW w:w="1305" w:type="dxa"/>
          </w:tcPr>
          <w:p w:rsidR="00981BC4" w:rsidRPr="00615569" w:rsidRDefault="00981BC4" w:rsidP="003E3F64">
            <w:pPr>
              <w:pStyle w:val="a3"/>
              <w:jc w:val="center"/>
              <w:rPr>
                <w:rFonts w:ascii="Times New Roman" w:hAnsi="Times New Roman"/>
                <w:b/>
                <w:color w:val="FF0000"/>
                <w:sz w:val="24"/>
                <w:szCs w:val="24"/>
              </w:rPr>
            </w:pPr>
            <w:r w:rsidRPr="00615569">
              <w:rPr>
                <w:rFonts w:ascii="Times New Roman" w:hAnsi="Times New Roman"/>
                <w:b/>
                <w:color w:val="FF0000"/>
                <w:sz w:val="24"/>
                <w:szCs w:val="24"/>
              </w:rPr>
              <w:t>4,1</w:t>
            </w:r>
          </w:p>
        </w:tc>
      </w:tr>
    </w:tbl>
    <w:p w:rsidR="00981BC4" w:rsidRPr="00981BC4" w:rsidRDefault="00981BC4" w:rsidP="00981BC4">
      <w:pPr>
        <w:rPr>
          <w:rStyle w:val="20"/>
          <w:rFonts w:ascii="Times New Roman" w:eastAsia="Calibri" w:hAnsi="Times New Roman"/>
          <w:b w:val="0"/>
          <w:i w:val="0"/>
          <w:sz w:val="24"/>
          <w:szCs w:val="24"/>
        </w:rPr>
      </w:pPr>
      <w:r w:rsidRPr="00981BC4">
        <w:rPr>
          <w:rStyle w:val="20"/>
          <w:rFonts w:ascii="Times New Roman" w:eastAsia="Calibri" w:hAnsi="Times New Roman"/>
          <w:b w:val="0"/>
          <w:i w:val="0"/>
          <w:sz w:val="24"/>
          <w:szCs w:val="24"/>
        </w:rPr>
        <w:t xml:space="preserve">Уровень обученности определялся по формуле Симонова </w:t>
      </w:r>
    </w:p>
    <w:p w:rsidR="00981BC4" w:rsidRPr="00981BC4" w:rsidRDefault="00981BC4" w:rsidP="00981BC4">
      <w:pPr>
        <w:rPr>
          <w:rStyle w:val="20"/>
          <w:rFonts w:ascii="Times New Roman" w:eastAsia="Calibri" w:hAnsi="Times New Roman"/>
          <w:b w:val="0"/>
          <w:i w:val="0"/>
          <w:sz w:val="24"/>
          <w:szCs w:val="24"/>
        </w:rPr>
      </w:pPr>
      <w:r w:rsidRPr="00981BC4">
        <w:rPr>
          <w:rStyle w:val="20"/>
          <w:rFonts w:ascii="Times New Roman" w:eastAsia="Calibri" w:hAnsi="Times New Roman"/>
          <w:b w:val="0"/>
          <w:i w:val="0"/>
          <w:sz w:val="24"/>
          <w:szCs w:val="24"/>
          <w:u w:val="single"/>
        </w:rPr>
        <w:t xml:space="preserve">«5»• 1+ «4»• 0,64 +«3»•0,36 + «2»• 0,14 + н/а• 0,07          </w:t>
      </w:r>
    </w:p>
    <w:p w:rsidR="00357A73" w:rsidRDefault="00981BC4" w:rsidP="00981BC4">
      <w:pPr>
        <w:ind w:right="-428"/>
        <w:rPr>
          <w:rStyle w:val="20"/>
          <w:rFonts w:ascii="Times New Roman" w:eastAsia="Calibri" w:hAnsi="Times New Roman"/>
          <w:b w:val="0"/>
          <w:i w:val="0"/>
          <w:sz w:val="24"/>
          <w:szCs w:val="24"/>
        </w:rPr>
      </w:pPr>
      <w:r w:rsidRPr="00981BC4">
        <w:rPr>
          <w:rStyle w:val="20"/>
          <w:rFonts w:ascii="Times New Roman" w:eastAsia="Calibri" w:hAnsi="Times New Roman"/>
          <w:b w:val="0"/>
          <w:i w:val="0"/>
          <w:sz w:val="24"/>
          <w:szCs w:val="24"/>
        </w:rPr>
        <w:tab/>
      </w:r>
      <w:r w:rsidRPr="00981BC4">
        <w:rPr>
          <w:rStyle w:val="20"/>
          <w:rFonts w:ascii="Times New Roman" w:eastAsia="Calibri" w:hAnsi="Times New Roman"/>
          <w:b w:val="0"/>
          <w:i w:val="0"/>
          <w:sz w:val="24"/>
          <w:szCs w:val="24"/>
        </w:rPr>
        <w:tab/>
      </w:r>
      <w:r w:rsidRPr="00981BC4">
        <w:rPr>
          <w:rStyle w:val="20"/>
          <w:rFonts w:ascii="Times New Roman" w:eastAsia="Calibri" w:hAnsi="Times New Roman"/>
          <w:b w:val="0"/>
          <w:i w:val="0"/>
          <w:sz w:val="24"/>
          <w:szCs w:val="24"/>
        </w:rPr>
        <w:tab/>
      </w:r>
      <w:r w:rsidRPr="00981BC4">
        <w:rPr>
          <w:rStyle w:val="20"/>
          <w:rFonts w:ascii="Times New Roman" w:eastAsia="Calibri" w:hAnsi="Times New Roman"/>
          <w:b w:val="0"/>
          <w:i w:val="0"/>
          <w:sz w:val="24"/>
          <w:szCs w:val="24"/>
        </w:rPr>
        <w:tab/>
      </w:r>
      <w:r w:rsidRPr="00981BC4">
        <w:rPr>
          <w:rStyle w:val="20"/>
          <w:rFonts w:ascii="Times New Roman" w:eastAsia="Calibri" w:hAnsi="Times New Roman"/>
          <w:b w:val="0"/>
          <w:i w:val="0"/>
          <w:sz w:val="24"/>
          <w:szCs w:val="24"/>
        </w:rPr>
        <w:tab/>
      </w:r>
      <w:r w:rsidRPr="00981BC4">
        <w:rPr>
          <w:rStyle w:val="20"/>
          <w:rFonts w:ascii="Times New Roman" w:eastAsia="Calibri" w:hAnsi="Times New Roman"/>
          <w:b w:val="0"/>
          <w:i w:val="0"/>
          <w:sz w:val="24"/>
          <w:szCs w:val="24"/>
          <w:lang w:val="en-US"/>
        </w:rPr>
        <w:t>N</w:t>
      </w:r>
      <w:r w:rsidR="00357A73">
        <w:rPr>
          <w:rStyle w:val="20"/>
          <w:rFonts w:ascii="Times New Roman" w:eastAsia="Calibri" w:hAnsi="Times New Roman"/>
          <w:b w:val="0"/>
          <w:i w:val="0"/>
          <w:sz w:val="24"/>
          <w:szCs w:val="24"/>
        </w:rPr>
        <w:tab/>
      </w:r>
      <w:r w:rsidR="00357A73">
        <w:rPr>
          <w:rStyle w:val="20"/>
          <w:rFonts w:ascii="Times New Roman" w:eastAsia="Calibri" w:hAnsi="Times New Roman"/>
          <w:b w:val="0"/>
          <w:i w:val="0"/>
          <w:sz w:val="24"/>
          <w:szCs w:val="24"/>
        </w:rPr>
        <w:tab/>
      </w:r>
      <w:r w:rsidR="00357A73">
        <w:rPr>
          <w:rStyle w:val="20"/>
          <w:rFonts w:ascii="Times New Roman" w:eastAsia="Calibri" w:hAnsi="Times New Roman"/>
          <w:b w:val="0"/>
          <w:i w:val="0"/>
          <w:sz w:val="24"/>
          <w:szCs w:val="24"/>
        </w:rPr>
        <w:tab/>
      </w:r>
      <w:r w:rsidR="00357A73">
        <w:rPr>
          <w:rStyle w:val="20"/>
          <w:rFonts w:ascii="Times New Roman" w:eastAsia="Calibri" w:hAnsi="Times New Roman"/>
          <w:b w:val="0"/>
          <w:i w:val="0"/>
          <w:sz w:val="24"/>
          <w:szCs w:val="24"/>
        </w:rPr>
        <w:tab/>
        <w:t xml:space="preserve">    × 100%, </w:t>
      </w:r>
    </w:p>
    <w:p w:rsidR="00981BC4" w:rsidRPr="00981BC4" w:rsidRDefault="00981BC4" w:rsidP="00981BC4">
      <w:pPr>
        <w:ind w:right="-428"/>
        <w:rPr>
          <w:bCs/>
          <w:iCs/>
        </w:rPr>
      </w:pPr>
      <w:r w:rsidRPr="00981BC4">
        <w:rPr>
          <w:rStyle w:val="20"/>
          <w:rFonts w:ascii="Times New Roman" w:eastAsia="Calibri" w:hAnsi="Times New Roman"/>
          <w:b w:val="0"/>
          <w:i w:val="0"/>
          <w:sz w:val="24"/>
          <w:szCs w:val="24"/>
        </w:rPr>
        <w:t xml:space="preserve">где </w:t>
      </w:r>
      <w:r w:rsidRPr="00981BC4">
        <w:rPr>
          <w:rStyle w:val="20"/>
          <w:rFonts w:ascii="Times New Roman" w:eastAsia="Calibri" w:hAnsi="Times New Roman"/>
          <w:b w:val="0"/>
          <w:i w:val="0"/>
          <w:sz w:val="24"/>
          <w:szCs w:val="24"/>
          <w:lang w:val="en-US"/>
        </w:rPr>
        <w:t>N</w:t>
      </w:r>
      <w:r w:rsidRPr="00981BC4">
        <w:rPr>
          <w:rStyle w:val="20"/>
          <w:rFonts w:ascii="Times New Roman" w:eastAsia="Calibri" w:hAnsi="Times New Roman"/>
          <w:b w:val="0"/>
          <w:i w:val="0"/>
          <w:sz w:val="24"/>
          <w:szCs w:val="24"/>
        </w:rPr>
        <w:t xml:space="preserve"> – общее число учащихся</w:t>
      </w:r>
    </w:p>
    <w:p w:rsidR="00357A73" w:rsidRPr="00981BC4" w:rsidRDefault="00357A73" w:rsidP="00357A73">
      <w:pPr>
        <w:ind w:right="-428"/>
        <w:rPr>
          <w:rStyle w:val="20"/>
          <w:rFonts w:ascii="Times New Roman" w:eastAsia="Calibri" w:hAnsi="Times New Roman"/>
          <w:b w:val="0"/>
          <w:i w:val="0"/>
          <w:sz w:val="24"/>
          <w:szCs w:val="24"/>
        </w:rPr>
      </w:pPr>
      <w:r>
        <w:rPr>
          <w:rStyle w:val="20"/>
          <w:rFonts w:ascii="Times New Roman" w:eastAsia="Calibri" w:hAnsi="Times New Roman"/>
          <w:b w:val="0"/>
          <w:i w:val="0"/>
          <w:sz w:val="24"/>
          <w:szCs w:val="24"/>
        </w:rPr>
        <w:t>Результаты вычислений по формуле представлены в таблице.</w:t>
      </w:r>
    </w:p>
    <w:p w:rsidR="00615569" w:rsidRPr="00615569" w:rsidRDefault="00615569" w:rsidP="00C65133">
      <w:pPr>
        <w:jc w:val="both"/>
        <w:rPr>
          <w:b/>
          <w:bCs/>
        </w:rPr>
      </w:pPr>
    </w:p>
    <w:p w:rsidR="00633D69" w:rsidRDefault="00633D69" w:rsidP="00633D69">
      <w:pPr>
        <w:pStyle w:val="c30"/>
        <w:shd w:val="clear" w:color="auto" w:fill="FFFFFF"/>
        <w:spacing w:before="0" w:beforeAutospacing="0" w:after="0" w:afterAutospacing="0"/>
        <w:rPr>
          <w:b/>
          <w:color w:val="000000"/>
        </w:rPr>
      </w:pPr>
      <w:r w:rsidRPr="002F7091">
        <w:rPr>
          <w:b/>
          <w:color w:val="000000"/>
        </w:rPr>
        <w:t>Качество знаний по результатам внутришкольного мониторинга</w:t>
      </w:r>
      <w:r>
        <w:rPr>
          <w:b/>
          <w:color w:val="000000"/>
        </w:rPr>
        <w:t xml:space="preserve"> по географии</w:t>
      </w:r>
    </w:p>
    <w:p w:rsidR="00633D69" w:rsidRPr="002F7091" w:rsidRDefault="00633D69" w:rsidP="00633D69">
      <w:pPr>
        <w:pStyle w:val="c30"/>
        <w:shd w:val="clear" w:color="auto" w:fill="FFFFFF"/>
        <w:spacing w:before="0" w:beforeAutospacing="0" w:after="0" w:afterAutospacing="0"/>
        <w:jc w:val="center"/>
        <w:rPr>
          <w:b/>
          <w:color w:val="000000"/>
        </w:rPr>
      </w:pPr>
    </w:p>
    <w:tbl>
      <w:tblPr>
        <w:tblStyle w:val="a7"/>
        <w:tblW w:w="0" w:type="auto"/>
        <w:tblLook w:val="04A0"/>
      </w:tblPr>
      <w:tblGrid>
        <w:gridCol w:w="2388"/>
        <w:gridCol w:w="2392"/>
        <w:gridCol w:w="2392"/>
        <w:gridCol w:w="2399"/>
      </w:tblGrid>
      <w:tr w:rsidR="00633D69" w:rsidRPr="002F7091" w:rsidTr="0014492E">
        <w:tc>
          <w:tcPr>
            <w:tcW w:w="2388" w:type="dxa"/>
          </w:tcPr>
          <w:p w:rsidR="00633D69" w:rsidRDefault="00633D69" w:rsidP="0014492E">
            <w:pPr>
              <w:rPr>
                <w:rStyle w:val="c12"/>
                <w:color w:val="000000"/>
              </w:rPr>
            </w:pPr>
            <w:r>
              <w:rPr>
                <w:rStyle w:val="c12"/>
                <w:color w:val="000000"/>
              </w:rPr>
              <w:t>Учебный год</w:t>
            </w:r>
          </w:p>
        </w:tc>
        <w:tc>
          <w:tcPr>
            <w:tcW w:w="2392" w:type="dxa"/>
            <w:shd w:val="clear" w:color="auto" w:fill="FFFF00"/>
          </w:tcPr>
          <w:p w:rsidR="00633D69" w:rsidRPr="002F7091" w:rsidRDefault="00633D69" w:rsidP="0014492E">
            <w:pPr>
              <w:jc w:val="center"/>
              <w:rPr>
                <w:rStyle w:val="c12"/>
                <w:b/>
                <w:color w:val="000000"/>
              </w:rPr>
            </w:pPr>
            <w:r w:rsidRPr="002F7091">
              <w:rPr>
                <w:rStyle w:val="c12"/>
                <w:color w:val="000000"/>
              </w:rPr>
              <w:t>2013-2014 уч. год</w:t>
            </w:r>
          </w:p>
        </w:tc>
        <w:tc>
          <w:tcPr>
            <w:tcW w:w="2392" w:type="dxa"/>
            <w:shd w:val="clear" w:color="auto" w:fill="FFFF00"/>
          </w:tcPr>
          <w:p w:rsidR="00633D69" w:rsidRPr="002F7091" w:rsidRDefault="00633D69" w:rsidP="0014492E">
            <w:pPr>
              <w:jc w:val="both"/>
              <w:rPr>
                <w:rStyle w:val="c12"/>
                <w:color w:val="000000"/>
              </w:rPr>
            </w:pPr>
            <w:r w:rsidRPr="002F7091">
              <w:rPr>
                <w:rStyle w:val="c12"/>
                <w:color w:val="000000"/>
              </w:rPr>
              <w:t>2014-2015 уч. год</w:t>
            </w:r>
          </w:p>
        </w:tc>
        <w:tc>
          <w:tcPr>
            <w:tcW w:w="2399" w:type="dxa"/>
            <w:shd w:val="clear" w:color="auto" w:fill="FFFF00"/>
          </w:tcPr>
          <w:p w:rsidR="00633D69" w:rsidRPr="002F7091" w:rsidRDefault="00633D69" w:rsidP="0014492E">
            <w:pPr>
              <w:jc w:val="center"/>
              <w:rPr>
                <w:rStyle w:val="c12"/>
                <w:b/>
                <w:color w:val="000000"/>
              </w:rPr>
            </w:pPr>
            <w:r w:rsidRPr="002F7091">
              <w:rPr>
                <w:rStyle w:val="c12"/>
                <w:color w:val="000000"/>
              </w:rPr>
              <w:t>2015-2016 уч. год</w:t>
            </w:r>
          </w:p>
        </w:tc>
      </w:tr>
      <w:tr w:rsidR="00633D69" w:rsidTr="0014492E">
        <w:tc>
          <w:tcPr>
            <w:tcW w:w="2388" w:type="dxa"/>
          </w:tcPr>
          <w:p w:rsidR="00633D69" w:rsidRDefault="00633D69" w:rsidP="0014492E">
            <w:pPr>
              <w:jc w:val="both"/>
              <w:rPr>
                <w:rStyle w:val="c12"/>
                <w:b/>
                <w:color w:val="000000"/>
              </w:rPr>
            </w:pPr>
            <w:r>
              <w:rPr>
                <w:rStyle w:val="c12"/>
                <w:b/>
                <w:color w:val="000000"/>
              </w:rPr>
              <w:t>Класс</w:t>
            </w:r>
          </w:p>
        </w:tc>
        <w:tc>
          <w:tcPr>
            <w:tcW w:w="2392" w:type="dxa"/>
          </w:tcPr>
          <w:p w:rsidR="00633D69" w:rsidRDefault="00633D69" w:rsidP="0014492E">
            <w:pPr>
              <w:jc w:val="center"/>
              <w:rPr>
                <w:rStyle w:val="c12"/>
                <w:color w:val="000000"/>
              </w:rPr>
            </w:pPr>
            <w:r>
              <w:rPr>
                <w:rStyle w:val="c12"/>
                <w:b/>
                <w:color w:val="000000"/>
              </w:rPr>
              <w:t>7Б</w:t>
            </w:r>
          </w:p>
        </w:tc>
        <w:tc>
          <w:tcPr>
            <w:tcW w:w="2392" w:type="dxa"/>
          </w:tcPr>
          <w:p w:rsidR="00633D69" w:rsidRDefault="00633D69" w:rsidP="0014492E">
            <w:pPr>
              <w:jc w:val="center"/>
              <w:rPr>
                <w:rStyle w:val="c12"/>
                <w:color w:val="000000"/>
              </w:rPr>
            </w:pPr>
            <w:r>
              <w:rPr>
                <w:rStyle w:val="c12"/>
                <w:b/>
                <w:color w:val="000000"/>
              </w:rPr>
              <w:t>8Б</w:t>
            </w:r>
          </w:p>
        </w:tc>
        <w:tc>
          <w:tcPr>
            <w:tcW w:w="2399" w:type="dxa"/>
          </w:tcPr>
          <w:p w:rsidR="00633D69" w:rsidRDefault="00633D69" w:rsidP="0014492E">
            <w:pPr>
              <w:jc w:val="center"/>
              <w:rPr>
                <w:rStyle w:val="c12"/>
                <w:color w:val="000000"/>
              </w:rPr>
            </w:pPr>
            <w:r>
              <w:rPr>
                <w:rStyle w:val="c12"/>
                <w:b/>
                <w:color w:val="000000"/>
              </w:rPr>
              <w:t>9Б</w:t>
            </w:r>
          </w:p>
        </w:tc>
      </w:tr>
      <w:tr w:rsidR="00633D69" w:rsidRPr="002F7091" w:rsidTr="0014492E">
        <w:tc>
          <w:tcPr>
            <w:tcW w:w="2388" w:type="dxa"/>
          </w:tcPr>
          <w:p w:rsidR="00633D69" w:rsidRDefault="00633D69" w:rsidP="0014492E">
            <w:pPr>
              <w:jc w:val="both"/>
              <w:rPr>
                <w:rStyle w:val="c12"/>
                <w:color w:val="000000"/>
              </w:rPr>
            </w:pPr>
            <w:r>
              <w:rPr>
                <w:rStyle w:val="c12"/>
                <w:color w:val="000000"/>
              </w:rPr>
              <w:t>Качества знаний</w:t>
            </w:r>
          </w:p>
        </w:tc>
        <w:tc>
          <w:tcPr>
            <w:tcW w:w="2392" w:type="dxa"/>
            <w:shd w:val="clear" w:color="auto" w:fill="FF0000"/>
          </w:tcPr>
          <w:p w:rsidR="00633D69" w:rsidRPr="002F7091" w:rsidRDefault="00633D69" w:rsidP="0014492E">
            <w:pPr>
              <w:jc w:val="center"/>
              <w:rPr>
                <w:rStyle w:val="c12"/>
                <w:b/>
                <w:color w:val="000000"/>
              </w:rPr>
            </w:pPr>
            <w:r>
              <w:rPr>
                <w:rStyle w:val="c12"/>
                <w:b/>
                <w:color w:val="000000"/>
              </w:rPr>
              <w:t>82</w:t>
            </w:r>
            <w:r w:rsidRPr="002F7091">
              <w:rPr>
                <w:rStyle w:val="c12"/>
                <w:b/>
                <w:color w:val="000000"/>
              </w:rPr>
              <w:t>%</w:t>
            </w:r>
          </w:p>
        </w:tc>
        <w:tc>
          <w:tcPr>
            <w:tcW w:w="2392" w:type="dxa"/>
            <w:shd w:val="clear" w:color="auto" w:fill="FFC000"/>
          </w:tcPr>
          <w:p w:rsidR="00633D69" w:rsidRPr="002F7091" w:rsidRDefault="00633D69" w:rsidP="0014492E">
            <w:pPr>
              <w:jc w:val="center"/>
              <w:rPr>
                <w:rStyle w:val="c12"/>
                <w:b/>
                <w:color w:val="000000"/>
              </w:rPr>
            </w:pPr>
            <w:r>
              <w:rPr>
                <w:rStyle w:val="c12"/>
                <w:b/>
                <w:color w:val="000000"/>
              </w:rPr>
              <w:t>85</w:t>
            </w:r>
            <w:r w:rsidRPr="002F7091">
              <w:rPr>
                <w:rStyle w:val="c12"/>
                <w:b/>
                <w:color w:val="000000"/>
              </w:rPr>
              <w:t>%</w:t>
            </w:r>
          </w:p>
        </w:tc>
        <w:tc>
          <w:tcPr>
            <w:tcW w:w="2399" w:type="dxa"/>
            <w:shd w:val="clear" w:color="auto" w:fill="92D050"/>
          </w:tcPr>
          <w:p w:rsidR="00633D69" w:rsidRPr="002F7091" w:rsidRDefault="00633D69" w:rsidP="0014492E">
            <w:pPr>
              <w:jc w:val="center"/>
              <w:rPr>
                <w:rStyle w:val="c12"/>
                <w:b/>
                <w:color w:val="000000"/>
              </w:rPr>
            </w:pPr>
            <w:r>
              <w:rPr>
                <w:rStyle w:val="c12"/>
                <w:b/>
                <w:color w:val="000000"/>
              </w:rPr>
              <w:t>91</w:t>
            </w:r>
            <w:r w:rsidRPr="002F7091">
              <w:rPr>
                <w:rStyle w:val="c12"/>
                <w:b/>
                <w:color w:val="000000"/>
              </w:rPr>
              <w:t>%</w:t>
            </w:r>
          </w:p>
        </w:tc>
      </w:tr>
    </w:tbl>
    <w:p w:rsidR="00A30944" w:rsidRDefault="00A30944" w:rsidP="00C65133">
      <w:pPr>
        <w:jc w:val="both"/>
        <w:rPr>
          <w:b/>
          <w:bCs/>
        </w:rPr>
      </w:pPr>
    </w:p>
    <w:p w:rsidR="00633D69" w:rsidRPr="00FF1548" w:rsidRDefault="00633D69" w:rsidP="00633D69">
      <w:pPr>
        <w:jc w:val="both"/>
        <w:rPr>
          <w:color w:val="000000"/>
        </w:rPr>
      </w:pPr>
      <w:r>
        <w:rPr>
          <w:color w:val="000000"/>
        </w:rPr>
        <w:t xml:space="preserve">3)    </w:t>
      </w:r>
      <w:r>
        <w:rPr>
          <w:color w:val="000000"/>
        </w:rPr>
        <w:tab/>
        <w:t xml:space="preserve">Учащиеся включены в проектную и исследовательскую деятельность по биологии и географии. </w:t>
      </w:r>
      <w:r w:rsidRPr="00FF1548">
        <w:t>Количество детей, охваченных проектной и исследовательской деятельностью</w:t>
      </w:r>
      <w:r w:rsidRPr="00FF1548">
        <w:rPr>
          <w:b/>
        </w:rPr>
        <w:t xml:space="preserve"> </w:t>
      </w:r>
      <w:r w:rsidRPr="00FF1548">
        <w:rPr>
          <w:color w:val="000000"/>
        </w:rPr>
        <w:t xml:space="preserve"> по этим предметам составляет в 2013/14уч. году- 8 человек, выполнено 7 проектов; в 2014/15 уч.году-16 человек, выполнено 13 проектов; в 2015/16 уч.году- 30 человек, выполнено 18 проектов. </w:t>
      </w:r>
    </w:p>
    <w:p w:rsidR="00633D69" w:rsidRPr="00FF1548" w:rsidRDefault="00633D69" w:rsidP="00633D69">
      <w:pPr>
        <w:ind w:firstLine="708"/>
        <w:jc w:val="both"/>
        <w:rPr>
          <w:color w:val="000000"/>
        </w:rPr>
      </w:pPr>
      <w:r>
        <w:rPr>
          <w:color w:val="000000"/>
        </w:rPr>
        <w:t>Призёрами муниципального  конкурса</w:t>
      </w:r>
      <w:r w:rsidRPr="00FF1548">
        <w:rPr>
          <w:color w:val="000000"/>
        </w:rPr>
        <w:t xml:space="preserve"> исследовательских проектов по географии </w:t>
      </w:r>
      <w:r>
        <w:rPr>
          <w:color w:val="000000"/>
        </w:rPr>
        <w:t>стали</w:t>
      </w:r>
    </w:p>
    <w:p w:rsidR="00633D69" w:rsidRPr="00FF1548" w:rsidRDefault="00633D69" w:rsidP="00633D69">
      <w:pPr>
        <w:jc w:val="both"/>
      </w:pPr>
      <w:r w:rsidRPr="00FF1548">
        <w:t>Грановитов Е</w:t>
      </w:r>
      <w:r>
        <w:t xml:space="preserve">вгений, Шадиев Руслан 9а класс  заняли </w:t>
      </w:r>
      <w:r w:rsidRPr="00FF1548">
        <w:t>1 место</w:t>
      </w:r>
      <w:r>
        <w:t xml:space="preserve">; </w:t>
      </w:r>
      <w:r w:rsidRPr="00FF1548">
        <w:t>Иванова Татьяна 9а класс – 3 место</w:t>
      </w:r>
      <w:r>
        <w:t>.</w:t>
      </w:r>
    </w:p>
    <w:p w:rsidR="00633D69" w:rsidRPr="00CD4001" w:rsidRDefault="00633D69" w:rsidP="00633D69">
      <w:pPr>
        <w:pStyle w:val="a5"/>
        <w:ind w:left="0" w:firstLine="708"/>
        <w:jc w:val="both"/>
      </w:pPr>
      <w:r w:rsidRPr="00FF1548">
        <w:t xml:space="preserve">Призёры муниципального конкурса исследовательских проектов по биологии Вишталюк Александра и Копнина Евгения, </w:t>
      </w:r>
      <w:r>
        <w:t xml:space="preserve">заняли </w:t>
      </w:r>
      <w:r w:rsidRPr="00FF1548">
        <w:t xml:space="preserve">2 место. </w:t>
      </w:r>
    </w:p>
    <w:p w:rsidR="00633D69" w:rsidRDefault="00633D69" w:rsidP="00A30944">
      <w:pPr>
        <w:pStyle w:val="a3"/>
        <w:jc w:val="both"/>
        <w:rPr>
          <w:rFonts w:ascii="Times New Roman" w:hAnsi="Times New Roman"/>
          <w:b/>
          <w:sz w:val="24"/>
          <w:szCs w:val="24"/>
        </w:rPr>
      </w:pPr>
    </w:p>
    <w:p w:rsidR="00A17887" w:rsidRDefault="00A17887" w:rsidP="00A30944">
      <w:pPr>
        <w:pStyle w:val="a3"/>
        <w:jc w:val="both"/>
        <w:rPr>
          <w:rFonts w:ascii="Times New Roman" w:hAnsi="Times New Roman"/>
          <w:b/>
          <w:sz w:val="24"/>
          <w:szCs w:val="24"/>
        </w:rPr>
      </w:pPr>
    </w:p>
    <w:p w:rsidR="00A17887" w:rsidRDefault="00A17887" w:rsidP="00A30944">
      <w:pPr>
        <w:pStyle w:val="a3"/>
        <w:jc w:val="both"/>
        <w:rPr>
          <w:rFonts w:ascii="Times New Roman" w:hAnsi="Times New Roman"/>
          <w:b/>
          <w:sz w:val="24"/>
          <w:szCs w:val="24"/>
        </w:rPr>
      </w:pPr>
    </w:p>
    <w:p w:rsidR="00A17887" w:rsidRDefault="00A17887" w:rsidP="00A30944">
      <w:pPr>
        <w:pStyle w:val="a3"/>
        <w:jc w:val="both"/>
        <w:rPr>
          <w:rFonts w:ascii="Times New Roman" w:hAnsi="Times New Roman"/>
          <w:b/>
          <w:sz w:val="24"/>
          <w:szCs w:val="24"/>
        </w:rPr>
      </w:pPr>
    </w:p>
    <w:p w:rsidR="00A17887" w:rsidRDefault="00A17887" w:rsidP="00A30944">
      <w:pPr>
        <w:pStyle w:val="a3"/>
        <w:jc w:val="both"/>
        <w:rPr>
          <w:rFonts w:ascii="Times New Roman" w:hAnsi="Times New Roman"/>
          <w:b/>
          <w:sz w:val="24"/>
          <w:szCs w:val="24"/>
        </w:rPr>
      </w:pPr>
    </w:p>
    <w:p w:rsidR="00A17887" w:rsidRDefault="00A17887" w:rsidP="00A30944">
      <w:pPr>
        <w:pStyle w:val="a3"/>
        <w:jc w:val="both"/>
        <w:rPr>
          <w:rFonts w:ascii="Times New Roman" w:hAnsi="Times New Roman"/>
          <w:b/>
          <w:sz w:val="24"/>
          <w:szCs w:val="24"/>
        </w:rPr>
      </w:pPr>
    </w:p>
    <w:p w:rsidR="00A17887" w:rsidRDefault="00A17887" w:rsidP="00A30944">
      <w:pPr>
        <w:pStyle w:val="a3"/>
        <w:jc w:val="both"/>
        <w:rPr>
          <w:rFonts w:ascii="Times New Roman" w:hAnsi="Times New Roman"/>
          <w:b/>
          <w:sz w:val="24"/>
          <w:szCs w:val="24"/>
        </w:rPr>
      </w:pPr>
    </w:p>
    <w:p w:rsidR="00A17887" w:rsidRDefault="00A17887" w:rsidP="00A30944">
      <w:pPr>
        <w:pStyle w:val="a3"/>
        <w:jc w:val="both"/>
        <w:rPr>
          <w:rFonts w:ascii="Times New Roman" w:hAnsi="Times New Roman"/>
          <w:b/>
          <w:sz w:val="24"/>
          <w:szCs w:val="24"/>
        </w:rPr>
      </w:pPr>
    </w:p>
    <w:p w:rsidR="00A17887" w:rsidRDefault="00A17887" w:rsidP="00A30944">
      <w:pPr>
        <w:pStyle w:val="a3"/>
        <w:jc w:val="both"/>
        <w:rPr>
          <w:rFonts w:ascii="Times New Roman" w:hAnsi="Times New Roman"/>
          <w:b/>
          <w:sz w:val="24"/>
          <w:szCs w:val="24"/>
        </w:rPr>
      </w:pPr>
    </w:p>
    <w:p w:rsidR="00A17887" w:rsidRDefault="00A17887" w:rsidP="00A30944">
      <w:pPr>
        <w:pStyle w:val="a3"/>
        <w:jc w:val="both"/>
        <w:rPr>
          <w:rFonts w:ascii="Times New Roman" w:hAnsi="Times New Roman"/>
          <w:b/>
          <w:sz w:val="24"/>
          <w:szCs w:val="24"/>
        </w:rPr>
      </w:pPr>
    </w:p>
    <w:p w:rsidR="00A30944" w:rsidRPr="00615569" w:rsidRDefault="00633D69" w:rsidP="00A30944">
      <w:pPr>
        <w:pStyle w:val="a3"/>
        <w:jc w:val="both"/>
        <w:rPr>
          <w:rFonts w:ascii="Times New Roman" w:hAnsi="Times New Roman"/>
          <w:b/>
          <w:sz w:val="24"/>
          <w:szCs w:val="24"/>
        </w:rPr>
      </w:pPr>
      <w:r>
        <w:rPr>
          <w:rFonts w:ascii="Times New Roman" w:hAnsi="Times New Roman"/>
          <w:b/>
          <w:sz w:val="24"/>
          <w:szCs w:val="24"/>
        </w:rPr>
        <w:lastRenderedPageBreak/>
        <w:t xml:space="preserve">4) </w:t>
      </w:r>
      <w:r w:rsidR="00A30944" w:rsidRPr="00615569">
        <w:rPr>
          <w:rFonts w:ascii="Times New Roman" w:hAnsi="Times New Roman"/>
          <w:b/>
          <w:sz w:val="24"/>
          <w:szCs w:val="24"/>
        </w:rPr>
        <w:t xml:space="preserve">Результаты анкетирования удовлетворённости учащихся образовательным процессом </w:t>
      </w:r>
      <w:r w:rsidR="00A30944">
        <w:rPr>
          <w:rFonts w:ascii="Times New Roman" w:hAnsi="Times New Roman"/>
          <w:b/>
          <w:sz w:val="24"/>
          <w:szCs w:val="24"/>
        </w:rPr>
        <w:t xml:space="preserve"> </w:t>
      </w:r>
      <w:r w:rsidR="00DA2959">
        <w:rPr>
          <w:rFonts w:ascii="Times New Roman" w:hAnsi="Times New Roman"/>
          <w:b/>
          <w:sz w:val="24"/>
          <w:szCs w:val="24"/>
        </w:rPr>
        <w:t xml:space="preserve">на уроках географии и биологии </w:t>
      </w:r>
    </w:p>
    <w:p w:rsidR="00A30944" w:rsidRPr="00981BC4" w:rsidRDefault="00A30944" w:rsidP="00A30944">
      <w:pPr>
        <w:pStyle w:val="a3"/>
        <w:jc w:val="both"/>
        <w:rPr>
          <w:rFonts w:ascii="Times New Roman" w:hAnsi="Times New Roman"/>
          <w:sz w:val="24"/>
          <w:szCs w:val="24"/>
        </w:rPr>
      </w:pPr>
      <w:r w:rsidRPr="00981BC4">
        <w:rPr>
          <w:rFonts w:ascii="Times New Roman" w:hAnsi="Times New Roman"/>
          <w:sz w:val="24"/>
          <w:szCs w:val="24"/>
        </w:rPr>
        <w:t>1.Удовлетворённость процессом образования на основе модульной технологии.</w:t>
      </w:r>
    </w:p>
    <w:p w:rsidR="00A30944" w:rsidRPr="00981BC4" w:rsidRDefault="00A30944" w:rsidP="00A30944">
      <w:pPr>
        <w:pStyle w:val="a3"/>
        <w:jc w:val="both"/>
        <w:rPr>
          <w:rFonts w:ascii="Times New Roman" w:hAnsi="Times New Roman"/>
          <w:sz w:val="24"/>
          <w:szCs w:val="24"/>
        </w:rPr>
      </w:pPr>
      <w:r w:rsidRPr="00981BC4">
        <w:rPr>
          <w:rFonts w:ascii="Times New Roman" w:hAnsi="Times New Roman"/>
          <w:noProof/>
          <w:sz w:val="24"/>
          <w:szCs w:val="24"/>
          <w:lang w:eastAsia="ru-RU"/>
        </w:rPr>
        <w:drawing>
          <wp:inline distT="0" distB="0" distL="0" distR="0">
            <wp:extent cx="3181350" cy="1571625"/>
            <wp:effectExtent l="0" t="0" r="0" b="0"/>
            <wp:docPr id="8"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tblGrid>
      <w:tr w:rsidR="00A30944" w:rsidRPr="00981BC4" w:rsidTr="00A30944">
        <w:tc>
          <w:tcPr>
            <w:tcW w:w="3190" w:type="dxa"/>
          </w:tcPr>
          <w:p w:rsidR="00A30944" w:rsidRPr="00981BC4" w:rsidRDefault="00A30944" w:rsidP="00A30944">
            <w:pPr>
              <w:pStyle w:val="a3"/>
              <w:jc w:val="center"/>
              <w:rPr>
                <w:rFonts w:ascii="Times New Roman" w:hAnsi="Times New Roman"/>
                <w:b/>
                <w:sz w:val="24"/>
                <w:szCs w:val="24"/>
              </w:rPr>
            </w:pPr>
            <w:r w:rsidRPr="00981BC4">
              <w:rPr>
                <w:rFonts w:ascii="Times New Roman" w:hAnsi="Times New Roman"/>
                <w:b/>
                <w:sz w:val="24"/>
                <w:szCs w:val="24"/>
              </w:rPr>
              <w:t>Варианты ответов</w:t>
            </w:r>
          </w:p>
        </w:tc>
        <w:tc>
          <w:tcPr>
            <w:tcW w:w="3190" w:type="dxa"/>
          </w:tcPr>
          <w:p w:rsidR="00A30944" w:rsidRPr="00981BC4" w:rsidRDefault="00A30944" w:rsidP="00A30944">
            <w:pPr>
              <w:pStyle w:val="a3"/>
              <w:jc w:val="center"/>
              <w:rPr>
                <w:rFonts w:ascii="Times New Roman" w:hAnsi="Times New Roman"/>
                <w:b/>
                <w:sz w:val="24"/>
                <w:szCs w:val="24"/>
              </w:rPr>
            </w:pPr>
            <w:r w:rsidRPr="00981BC4">
              <w:rPr>
                <w:rFonts w:ascii="Times New Roman" w:hAnsi="Times New Roman"/>
                <w:b/>
                <w:sz w:val="24"/>
                <w:szCs w:val="24"/>
              </w:rPr>
              <w:t>% ответивших</w:t>
            </w:r>
          </w:p>
        </w:tc>
      </w:tr>
      <w:tr w:rsidR="00A30944" w:rsidRPr="00981BC4" w:rsidTr="00A30944">
        <w:tc>
          <w:tcPr>
            <w:tcW w:w="3190" w:type="dxa"/>
          </w:tcPr>
          <w:p w:rsidR="00A30944" w:rsidRPr="00981BC4" w:rsidRDefault="00A30944" w:rsidP="00A30944">
            <w:pPr>
              <w:pStyle w:val="a3"/>
              <w:jc w:val="both"/>
              <w:rPr>
                <w:rFonts w:ascii="Times New Roman" w:hAnsi="Times New Roman"/>
                <w:sz w:val="24"/>
                <w:szCs w:val="24"/>
              </w:rPr>
            </w:pPr>
            <w:r w:rsidRPr="00981BC4">
              <w:rPr>
                <w:rFonts w:ascii="Times New Roman" w:hAnsi="Times New Roman"/>
                <w:sz w:val="24"/>
                <w:szCs w:val="24"/>
              </w:rPr>
              <w:t>Удовлетворён</w:t>
            </w:r>
          </w:p>
        </w:tc>
        <w:tc>
          <w:tcPr>
            <w:tcW w:w="3190" w:type="dxa"/>
          </w:tcPr>
          <w:p w:rsidR="00A30944" w:rsidRPr="00981BC4" w:rsidRDefault="00A30944" w:rsidP="00A30944">
            <w:pPr>
              <w:pStyle w:val="a3"/>
              <w:jc w:val="center"/>
              <w:rPr>
                <w:rFonts w:ascii="Times New Roman" w:hAnsi="Times New Roman"/>
                <w:sz w:val="24"/>
                <w:szCs w:val="24"/>
              </w:rPr>
            </w:pPr>
            <w:r w:rsidRPr="00981BC4">
              <w:rPr>
                <w:rFonts w:ascii="Times New Roman" w:hAnsi="Times New Roman"/>
                <w:sz w:val="24"/>
                <w:szCs w:val="24"/>
              </w:rPr>
              <w:t>73</w:t>
            </w:r>
          </w:p>
        </w:tc>
      </w:tr>
      <w:tr w:rsidR="00A30944" w:rsidRPr="00981BC4" w:rsidTr="00A30944">
        <w:tc>
          <w:tcPr>
            <w:tcW w:w="3190" w:type="dxa"/>
          </w:tcPr>
          <w:p w:rsidR="00A30944" w:rsidRPr="00981BC4" w:rsidRDefault="00A30944" w:rsidP="00A30944">
            <w:pPr>
              <w:pStyle w:val="a3"/>
              <w:jc w:val="both"/>
              <w:rPr>
                <w:rFonts w:ascii="Times New Roman" w:hAnsi="Times New Roman"/>
                <w:sz w:val="24"/>
                <w:szCs w:val="24"/>
              </w:rPr>
            </w:pPr>
            <w:r w:rsidRPr="00981BC4">
              <w:rPr>
                <w:rFonts w:ascii="Times New Roman" w:hAnsi="Times New Roman"/>
                <w:sz w:val="24"/>
                <w:szCs w:val="24"/>
              </w:rPr>
              <w:t>Частично удовлетворён</w:t>
            </w:r>
          </w:p>
        </w:tc>
        <w:tc>
          <w:tcPr>
            <w:tcW w:w="3190" w:type="dxa"/>
          </w:tcPr>
          <w:p w:rsidR="00A30944" w:rsidRPr="00981BC4" w:rsidRDefault="00A30944" w:rsidP="00A30944">
            <w:pPr>
              <w:pStyle w:val="a3"/>
              <w:jc w:val="center"/>
              <w:rPr>
                <w:rFonts w:ascii="Times New Roman" w:hAnsi="Times New Roman"/>
                <w:sz w:val="24"/>
                <w:szCs w:val="24"/>
              </w:rPr>
            </w:pPr>
            <w:r w:rsidRPr="00981BC4">
              <w:rPr>
                <w:rFonts w:ascii="Times New Roman" w:hAnsi="Times New Roman"/>
                <w:sz w:val="24"/>
                <w:szCs w:val="24"/>
              </w:rPr>
              <w:t>18</w:t>
            </w:r>
          </w:p>
        </w:tc>
      </w:tr>
      <w:tr w:rsidR="00A30944" w:rsidRPr="00981BC4" w:rsidTr="00A30944">
        <w:tc>
          <w:tcPr>
            <w:tcW w:w="3190" w:type="dxa"/>
          </w:tcPr>
          <w:p w:rsidR="00A30944" w:rsidRPr="00981BC4" w:rsidRDefault="00A30944" w:rsidP="00A30944">
            <w:pPr>
              <w:pStyle w:val="a3"/>
              <w:jc w:val="both"/>
              <w:rPr>
                <w:rFonts w:ascii="Times New Roman" w:hAnsi="Times New Roman"/>
                <w:sz w:val="24"/>
                <w:szCs w:val="24"/>
              </w:rPr>
            </w:pPr>
            <w:r w:rsidRPr="00981BC4">
              <w:rPr>
                <w:rFonts w:ascii="Times New Roman" w:hAnsi="Times New Roman"/>
                <w:sz w:val="24"/>
                <w:szCs w:val="24"/>
              </w:rPr>
              <w:t>Не удовлетворён</w:t>
            </w:r>
          </w:p>
        </w:tc>
        <w:tc>
          <w:tcPr>
            <w:tcW w:w="3190" w:type="dxa"/>
          </w:tcPr>
          <w:p w:rsidR="00A30944" w:rsidRPr="00981BC4" w:rsidRDefault="00A30944" w:rsidP="00A30944">
            <w:pPr>
              <w:pStyle w:val="a3"/>
              <w:jc w:val="center"/>
              <w:rPr>
                <w:rFonts w:ascii="Times New Roman" w:hAnsi="Times New Roman"/>
                <w:sz w:val="24"/>
                <w:szCs w:val="24"/>
              </w:rPr>
            </w:pPr>
            <w:r w:rsidRPr="00981BC4">
              <w:rPr>
                <w:rFonts w:ascii="Times New Roman" w:hAnsi="Times New Roman"/>
                <w:sz w:val="24"/>
                <w:szCs w:val="24"/>
              </w:rPr>
              <w:t>9</w:t>
            </w:r>
          </w:p>
        </w:tc>
      </w:tr>
    </w:tbl>
    <w:p w:rsidR="00A30944" w:rsidRPr="00981BC4" w:rsidRDefault="00A30944" w:rsidP="00A30944">
      <w:pPr>
        <w:pStyle w:val="a3"/>
        <w:jc w:val="both"/>
        <w:rPr>
          <w:rFonts w:ascii="Times New Roman" w:hAnsi="Times New Roman"/>
          <w:sz w:val="24"/>
          <w:szCs w:val="24"/>
        </w:rPr>
      </w:pPr>
    </w:p>
    <w:p w:rsidR="00A30944" w:rsidRPr="00981BC4" w:rsidRDefault="00A30944" w:rsidP="00A30944">
      <w:pPr>
        <w:pStyle w:val="a3"/>
        <w:jc w:val="both"/>
        <w:rPr>
          <w:rFonts w:ascii="Times New Roman" w:hAnsi="Times New Roman"/>
          <w:sz w:val="24"/>
          <w:szCs w:val="24"/>
        </w:rPr>
      </w:pPr>
      <w:r w:rsidRPr="00981BC4">
        <w:rPr>
          <w:rFonts w:ascii="Times New Roman" w:hAnsi="Times New Roman"/>
          <w:sz w:val="24"/>
          <w:szCs w:val="24"/>
        </w:rPr>
        <w:t>2.Удовлетворённость системой отношений на уроках с применением технологии модульного обучения.</w:t>
      </w:r>
    </w:p>
    <w:p w:rsidR="00A30944" w:rsidRPr="00981BC4" w:rsidRDefault="00A30944" w:rsidP="00A30944">
      <w:pPr>
        <w:pStyle w:val="a3"/>
        <w:jc w:val="both"/>
        <w:rPr>
          <w:rFonts w:ascii="Times New Roman" w:hAnsi="Times New Roman"/>
          <w:sz w:val="24"/>
          <w:szCs w:val="24"/>
        </w:rPr>
      </w:pPr>
      <w:r w:rsidRPr="00981BC4">
        <w:rPr>
          <w:rFonts w:ascii="Times New Roman" w:hAnsi="Times New Roman"/>
          <w:noProof/>
          <w:sz w:val="24"/>
          <w:szCs w:val="24"/>
          <w:lang w:eastAsia="ru-RU"/>
        </w:rPr>
        <w:drawing>
          <wp:inline distT="0" distB="0" distL="0" distR="0">
            <wp:extent cx="3495675" cy="1609725"/>
            <wp:effectExtent l="0" t="0" r="0" b="0"/>
            <wp:docPr id="9" name="Объект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tblGrid>
      <w:tr w:rsidR="00A30944" w:rsidRPr="00981BC4" w:rsidTr="00A30944">
        <w:tc>
          <w:tcPr>
            <w:tcW w:w="3190" w:type="dxa"/>
          </w:tcPr>
          <w:p w:rsidR="00A30944" w:rsidRPr="00981BC4" w:rsidRDefault="00A30944" w:rsidP="00A30944">
            <w:pPr>
              <w:pStyle w:val="a3"/>
              <w:jc w:val="center"/>
              <w:rPr>
                <w:rFonts w:ascii="Times New Roman" w:hAnsi="Times New Roman"/>
                <w:b/>
                <w:sz w:val="24"/>
                <w:szCs w:val="24"/>
              </w:rPr>
            </w:pPr>
            <w:r w:rsidRPr="00981BC4">
              <w:rPr>
                <w:rFonts w:ascii="Times New Roman" w:hAnsi="Times New Roman"/>
                <w:b/>
                <w:sz w:val="24"/>
                <w:szCs w:val="24"/>
              </w:rPr>
              <w:t>Варианты ответов</w:t>
            </w:r>
          </w:p>
        </w:tc>
        <w:tc>
          <w:tcPr>
            <w:tcW w:w="3190" w:type="dxa"/>
          </w:tcPr>
          <w:p w:rsidR="00A30944" w:rsidRPr="00981BC4" w:rsidRDefault="00A30944" w:rsidP="00A30944">
            <w:pPr>
              <w:pStyle w:val="a3"/>
              <w:jc w:val="center"/>
              <w:rPr>
                <w:rFonts w:ascii="Times New Roman" w:hAnsi="Times New Roman"/>
                <w:b/>
                <w:sz w:val="24"/>
                <w:szCs w:val="24"/>
              </w:rPr>
            </w:pPr>
            <w:r w:rsidRPr="00981BC4">
              <w:rPr>
                <w:rFonts w:ascii="Times New Roman" w:hAnsi="Times New Roman"/>
                <w:b/>
                <w:sz w:val="24"/>
                <w:szCs w:val="24"/>
              </w:rPr>
              <w:t>% ответивших</w:t>
            </w:r>
          </w:p>
        </w:tc>
      </w:tr>
      <w:tr w:rsidR="00A30944" w:rsidRPr="00981BC4" w:rsidTr="00A30944">
        <w:tc>
          <w:tcPr>
            <w:tcW w:w="3190" w:type="dxa"/>
          </w:tcPr>
          <w:p w:rsidR="00A30944" w:rsidRPr="00981BC4" w:rsidRDefault="00A30944" w:rsidP="00A30944">
            <w:pPr>
              <w:pStyle w:val="a3"/>
              <w:jc w:val="both"/>
              <w:rPr>
                <w:rFonts w:ascii="Times New Roman" w:hAnsi="Times New Roman"/>
                <w:sz w:val="24"/>
                <w:szCs w:val="24"/>
              </w:rPr>
            </w:pPr>
            <w:r w:rsidRPr="00981BC4">
              <w:rPr>
                <w:rFonts w:ascii="Times New Roman" w:hAnsi="Times New Roman"/>
                <w:sz w:val="24"/>
                <w:szCs w:val="24"/>
              </w:rPr>
              <w:t>Удовлетворён</w:t>
            </w:r>
          </w:p>
        </w:tc>
        <w:tc>
          <w:tcPr>
            <w:tcW w:w="3190" w:type="dxa"/>
          </w:tcPr>
          <w:p w:rsidR="00A30944" w:rsidRPr="00981BC4" w:rsidRDefault="00A30944" w:rsidP="00A30944">
            <w:pPr>
              <w:pStyle w:val="a3"/>
              <w:jc w:val="center"/>
              <w:rPr>
                <w:rFonts w:ascii="Times New Roman" w:hAnsi="Times New Roman"/>
                <w:sz w:val="24"/>
                <w:szCs w:val="24"/>
              </w:rPr>
            </w:pPr>
            <w:r w:rsidRPr="00981BC4">
              <w:rPr>
                <w:rFonts w:ascii="Times New Roman" w:hAnsi="Times New Roman"/>
                <w:sz w:val="24"/>
                <w:szCs w:val="24"/>
              </w:rPr>
              <w:t>63,6</w:t>
            </w:r>
          </w:p>
        </w:tc>
      </w:tr>
      <w:tr w:rsidR="00A30944" w:rsidRPr="00981BC4" w:rsidTr="00A30944">
        <w:tc>
          <w:tcPr>
            <w:tcW w:w="3190" w:type="dxa"/>
          </w:tcPr>
          <w:p w:rsidR="00A30944" w:rsidRPr="00981BC4" w:rsidRDefault="00A30944" w:rsidP="00A30944">
            <w:pPr>
              <w:pStyle w:val="a3"/>
              <w:jc w:val="both"/>
              <w:rPr>
                <w:rFonts w:ascii="Times New Roman" w:hAnsi="Times New Roman"/>
                <w:sz w:val="24"/>
                <w:szCs w:val="24"/>
              </w:rPr>
            </w:pPr>
            <w:r w:rsidRPr="00981BC4">
              <w:rPr>
                <w:rFonts w:ascii="Times New Roman" w:hAnsi="Times New Roman"/>
                <w:sz w:val="24"/>
                <w:szCs w:val="24"/>
              </w:rPr>
              <w:t>Частично удовлетворён</w:t>
            </w:r>
          </w:p>
        </w:tc>
        <w:tc>
          <w:tcPr>
            <w:tcW w:w="3190" w:type="dxa"/>
          </w:tcPr>
          <w:p w:rsidR="00A30944" w:rsidRPr="00981BC4" w:rsidRDefault="00A30944" w:rsidP="00A30944">
            <w:pPr>
              <w:pStyle w:val="a3"/>
              <w:jc w:val="center"/>
              <w:rPr>
                <w:rFonts w:ascii="Times New Roman" w:hAnsi="Times New Roman"/>
                <w:sz w:val="24"/>
                <w:szCs w:val="24"/>
              </w:rPr>
            </w:pPr>
            <w:r w:rsidRPr="00981BC4">
              <w:rPr>
                <w:rFonts w:ascii="Times New Roman" w:hAnsi="Times New Roman"/>
                <w:sz w:val="24"/>
                <w:szCs w:val="24"/>
              </w:rPr>
              <w:t>36,4</w:t>
            </w:r>
          </w:p>
        </w:tc>
      </w:tr>
      <w:tr w:rsidR="00A30944" w:rsidRPr="00981BC4" w:rsidTr="00A30944">
        <w:tc>
          <w:tcPr>
            <w:tcW w:w="3190" w:type="dxa"/>
          </w:tcPr>
          <w:p w:rsidR="00A30944" w:rsidRPr="00981BC4" w:rsidRDefault="00A30944" w:rsidP="00A30944">
            <w:pPr>
              <w:pStyle w:val="a3"/>
              <w:jc w:val="both"/>
              <w:rPr>
                <w:rFonts w:ascii="Times New Roman" w:hAnsi="Times New Roman"/>
                <w:sz w:val="24"/>
                <w:szCs w:val="24"/>
              </w:rPr>
            </w:pPr>
            <w:r w:rsidRPr="00981BC4">
              <w:rPr>
                <w:rFonts w:ascii="Times New Roman" w:hAnsi="Times New Roman"/>
                <w:sz w:val="24"/>
                <w:szCs w:val="24"/>
              </w:rPr>
              <w:t>Не удовлетворён</w:t>
            </w:r>
          </w:p>
        </w:tc>
        <w:tc>
          <w:tcPr>
            <w:tcW w:w="3190" w:type="dxa"/>
          </w:tcPr>
          <w:p w:rsidR="00A30944" w:rsidRPr="00981BC4" w:rsidRDefault="00A30944" w:rsidP="00A30944">
            <w:pPr>
              <w:pStyle w:val="a3"/>
              <w:jc w:val="center"/>
              <w:rPr>
                <w:rFonts w:ascii="Times New Roman" w:hAnsi="Times New Roman"/>
                <w:sz w:val="24"/>
                <w:szCs w:val="24"/>
              </w:rPr>
            </w:pPr>
            <w:r w:rsidRPr="00981BC4">
              <w:rPr>
                <w:rFonts w:ascii="Times New Roman" w:hAnsi="Times New Roman"/>
                <w:sz w:val="24"/>
                <w:szCs w:val="24"/>
              </w:rPr>
              <w:t>0</w:t>
            </w:r>
          </w:p>
        </w:tc>
      </w:tr>
    </w:tbl>
    <w:p w:rsidR="00A30944" w:rsidRPr="00981BC4" w:rsidRDefault="00A30944" w:rsidP="00A30944">
      <w:pPr>
        <w:pStyle w:val="a3"/>
        <w:jc w:val="both"/>
        <w:rPr>
          <w:rFonts w:ascii="Times New Roman" w:hAnsi="Times New Roman"/>
          <w:sz w:val="24"/>
          <w:szCs w:val="24"/>
        </w:rPr>
      </w:pPr>
    </w:p>
    <w:p w:rsidR="00DA2959" w:rsidRDefault="00DA2959" w:rsidP="00C65133">
      <w:pPr>
        <w:jc w:val="both"/>
        <w:rPr>
          <w:b/>
          <w:bCs/>
        </w:rPr>
      </w:pPr>
    </w:p>
    <w:p w:rsidR="00C65133" w:rsidRPr="00F0041D" w:rsidRDefault="00C65133" w:rsidP="00C65133">
      <w:pPr>
        <w:jc w:val="both"/>
        <w:rPr>
          <w:b/>
          <w:bCs/>
        </w:rPr>
      </w:pPr>
      <w:r>
        <w:rPr>
          <w:b/>
          <w:bCs/>
          <w:lang w:val="en-US"/>
        </w:rPr>
        <w:t>IV</w:t>
      </w:r>
      <w:r>
        <w:rPr>
          <w:b/>
          <w:bCs/>
        </w:rPr>
        <w:t>. Заключение</w:t>
      </w:r>
    </w:p>
    <w:p w:rsidR="00C65133" w:rsidRPr="00F0041D" w:rsidRDefault="00C65133" w:rsidP="00C65133">
      <w:pPr>
        <w:pStyle w:val="a3"/>
        <w:jc w:val="both"/>
        <w:rPr>
          <w:rFonts w:ascii="Times New Roman" w:hAnsi="Times New Roman"/>
          <w:sz w:val="24"/>
          <w:szCs w:val="24"/>
        </w:rPr>
      </w:pPr>
      <w:r w:rsidRPr="00F0041D">
        <w:rPr>
          <w:sz w:val="24"/>
          <w:szCs w:val="24"/>
        </w:rPr>
        <w:t xml:space="preserve">   </w:t>
      </w:r>
      <w:r w:rsidRPr="00F0041D">
        <w:rPr>
          <w:sz w:val="24"/>
          <w:szCs w:val="24"/>
        </w:rPr>
        <w:tab/>
      </w:r>
      <w:r w:rsidRPr="00F0041D">
        <w:rPr>
          <w:rFonts w:ascii="Times New Roman" w:hAnsi="Times New Roman"/>
          <w:sz w:val="24"/>
          <w:szCs w:val="24"/>
        </w:rPr>
        <w:t xml:space="preserve">Модульная технология предполагает коренную перестройку учебного процесса. И поэтому необходимо, </w:t>
      </w:r>
    </w:p>
    <w:p w:rsidR="00C65133" w:rsidRPr="00F0041D" w:rsidRDefault="00C65133" w:rsidP="00C65133">
      <w:pPr>
        <w:pStyle w:val="a3"/>
        <w:numPr>
          <w:ilvl w:val="0"/>
          <w:numId w:val="12"/>
        </w:numPr>
        <w:jc w:val="both"/>
        <w:rPr>
          <w:rFonts w:ascii="Times New Roman" w:hAnsi="Times New Roman"/>
          <w:sz w:val="24"/>
          <w:szCs w:val="24"/>
        </w:rPr>
      </w:pPr>
      <w:r w:rsidRPr="00F0041D">
        <w:rPr>
          <w:rFonts w:ascii="Times New Roman" w:hAnsi="Times New Roman"/>
          <w:sz w:val="24"/>
          <w:szCs w:val="24"/>
        </w:rPr>
        <w:t>во-первых, разработка модульных программ;</w:t>
      </w:r>
    </w:p>
    <w:p w:rsidR="00C65133" w:rsidRPr="00F0041D" w:rsidRDefault="00C65133" w:rsidP="00C65133">
      <w:pPr>
        <w:pStyle w:val="a3"/>
        <w:numPr>
          <w:ilvl w:val="0"/>
          <w:numId w:val="12"/>
        </w:numPr>
        <w:jc w:val="both"/>
        <w:rPr>
          <w:rFonts w:ascii="Times New Roman" w:hAnsi="Times New Roman"/>
          <w:sz w:val="24"/>
          <w:szCs w:val="24"/>
        </w:rPr>
      </w:pPr>
      <w:r w:rsidRPr="00F0041D">
        <w:rPr>
          <w:rFonts w:ascii="Times New Roman" w:hAnsi="Times New Roman"/>
          <w:sz w:val="24"/>
          <w:szCs w:val="24"/>
        </w:rPr>
        <w:t>во-вторых, разработка новых учебных пособий;</w:t>
      </w:r>
    </w:p>
    <w:p w:rsidR="00C65133" w:rsidRPr="00F0041D" w:rsidRDefault="00C65133" w:rsidP="00C65133">
      <w:pPr>
        <w:pStyle w:val="a3"/>
        <w:numPr>
          <w:ilvl w:val="0"/>
          <w:numId w:val="12"/>
        </w:numPr>
        <w:jc w:val="both"/>
        <w:rPr>
          <w:rFonts w:ascii="Times New Roman" w:hAnsi="Times New Roman"/>
          <w:sz w:val="24"/>
          <w:szCs w:val="24"/>
        </w:rPr>
      </w:pPr>
      <w:r w:rsidRPr="00F0041D">
        <w:rPr>
          <w:rFonts w:ascii="Times New Roman" w:hAnsi="Times New Roman"/>
          <w:sz w:val="24"/>
          <w:szCs w:val="24"/>
        </w:rPr>
        <w:t>в-третьих, разработка методических инструкций для обучающихся.</w:t>
      </w:r>
    </w:p>
    <w:p w:rsidR="00C65133" w:rsidRPr="00F0041D" w:rsidRDefault="00615569" w:rsidP="00C65133">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C65133" w:rsidRPr="00F0041D">
        <w:rPr>
          <w:rFonts w:ascii="Times New Roman" w:hAnsi="Times New Roman"/>
          <w:sz w:val="24"/>
          <w:szCs w:val="24"/>
        </w:rPr>
        <w:t>Современные учебники усложняют подготовку инструкций для выполнения модулей. В идеальном пособии должен быть пронумерован каждый абзац. Методический аппарат учебника может быть издан отдельной инструкцией.</w:t>
      </w:r>
    </w:p>
    <w:p w:rsidR="00C65133" w:rsidRPr="00C65133" w:rsidRDefault="00C65133" w:rsidP="00981BC4">
      <w:pPr>
        <w:pStyle w:val="a3"/>
        <w:jc w:val="both"/>
        <w:rPr>
          <w:rFonts w:ascii="Times New Roman" w:hAnsi="Times New Roman"/>
          <w:sz w:val="24"/>
          <w:szCs w:val="24"/>
        </w:rPr>
      </w:pPr>
      <w:r w:rsidRPr="00F0041D">
        <w:rPr>
          <w:rFonts w:ascii="Times New Roman" w:hAnsi="Times New Roman"/>
          <w:sz w:val="24"/>
          <w:szCs w:val="24"/>
        </w:rPr>
        <w:t xml:space="preserve">    </w:t>
      </w:r>
      <w:r w:rsidRPr="00F0041D">
        <w:rPr>
          <w:rFonts w:ascii="Times New Roman" w:hAnsi="Times New Roman"/>
          <w:sz w:val="24"/>
          <w:szCs w:val="24"/>
        </w:rPr>
        <w:tab/>
        <w:t>Это огромная работа, но зато впоследствии снижаются затраты на подготовку конкретных занятий и высвобождается время учителя для творческой методической работы. Это перспективы, а реальность - отдельные модульные уроки или отдельные короткие модульные программы.</w:t>
      </w:r>
    </w:p>
    <w:p w:rsidR="00C65133" w:rsidRPr="00615569" w:rsidRDefault="00615569" w:rsidP="00615569">
      <w:pPr>
        <w:pStyle w:val="a3"/>
        <w:ind w:firstLine="708"/>
        <w:jc w:val="both"/>
        <w:rPr>
          <w:rFonts w:ascii="Times New Roman" w:hAnsi="Times New Roman"/>
          <w:b/>
          <w:sz w:val="24"/>
          <w:szCs w:val="24"/>
        </w:rPr>
      </w:pPr>
      <w:r w:rsidRPr="00F169EB">
        <w:rPr>
          <w:rFonts w:ascii="Times New Roman" w:eastAsia="Times New Roman" w:hAnsi="Times New Roman"/>
          <w:sz w:val="24"/>
          <w:szCs w:val="24"/>
          <w:lang w:eastAsia="ru-RU"/>
        </w:rPr>
        <w:t>Таким образом, модульное обучение рассматривается как современная перспективная технология, которая обеспечивает развитие навыков самостоятельной учебной деятельности учащихся с учетом их индивидуальных особенностей.</w:t>
      </w:r>
    </w:p>
    <w:p w:rsidR="00DA2959" w:rsidRDefault="00DA2959" w:rsidP="00981BC4">
      <w:pPr>
        <w:pStyle w:val="a3"/>
        <w:jc w:val="both"/>
        <w:rPr>
          <w:rFonts w:ascii="Times New Roman" w:hAnsi="Times New Roman"/>
          <w:b/>
          <w:sz w:val="24"/>
          <w:szCs w:val="24"/>
        </w:rPr>
      </w:pPr>
    </w:p>
    <w:p w:rsidR="00DA2959" w:rsidRDefault="00DA2959" w:rsidP="00981BC4">
      <w:pPr>
        <w:pStyle w:val="a3"/>
        <w:jc w:val="both"/>
        <w:rPr>
          <w:rFonts w:ascii="Times New Roman" w:hAnsi="Times New Roman"/>
          <w:b/>
          <w:sz w:val="24"/>
          <w:szCs w:val="24"/>
        </w:rPr>
      </w:pPr>
    </w:p>
    <w:p w:rsidR="00981BC4" w:rsidRPr="00981BC4" w:rsidRDefault="00981BC4" w:rsidP="00981BC4">
      <w:pPr>
        <w:pStyle w:val="a3"/>
        <w:jc w:val="both"/>
        <w:rPr>
          <w:rFonts w:ascii="Times New Roman" w:hAnsi="Times New Roman"/>
          <w:b/>
          <w:sz w:val="24"/>
          <w:szCs w:val="24"/>
        </w:rPr>
      </w:pPr>
      <w:r>
        <w:rPr>
          <w:rFonts w:ascii="Times New Roman" w:hAnsi="Times New Roman"/>
          <w:b/>
          <w:sz w:val="24"/>
          <w:szCs w:val="24"/>
          <w:lang w:val="en-US"/>
        </w:rPr>
        <w:lastRenderedPageBreak/>
        <w:t>V</w:t>
      </w:r>
      <w:r w:rsidRPr="00981BC4">
        <w:rPr>
          <w:rFonts w:ascii="Times New Roman" w:hAnsi="Times New Roman"/>
          <w:b/>
          <w:sz w:val="24"/>
          <w:szCs w:val="24"/>
        </w:rPr>
        <w:t>. Литература</w:t>
      </w:r>
    </w:p>
    <w:p w:rsidR="00981BC4" w:rsidRPr="00981BC4" w:rsidRDefault="00981BC4" w:rsidP="00DA55B2">
      <w:pPr>
        <w:numPr>
          <w:ilvl w:val="0"/>
          <w:numId w:val="6"/>
        </w:numPr>
        <w:jc w:val="both"/>
      </w:pPr>
      <w:r w:rsidRPr="00981BC4">
        <w:t>Греханкина, Л.Ф. Блочно- модульное изучение курса «География материков и океанов»/Л.Ф.Греханкина, З.Ф. Добрякова // География в школе. 1999 № 4 С.67.</w:t>
      </w:r>
    </w:p>
    <w:p w:rsidR="00981BC4" w:rsidRPr="00981BC4" w:rsidRDefault="00981BC4" w:rsidP="00DA55B2">
      <w:pPr>
        <w:numPr>
          <w:ilvl w:val="0"/>
          <w:numId w:val="6"/>
        </w:numPr>
        <w:jc w:val="both"/>
      </w:pPr>
      <w:r w:rsidRPr="00981BC4">
        <w:t xml:space="preserve">Кутейников С.Е. Модульные блок циклы в преподавании географии/ С.Е.Кутейников // География в школе. </w:t>
      </w:r>
    </w:p>
    <w:p w:rsidR="00981BC4" w:rsidRPr="00981BC4" w:rsidRDefault="00981BC4" w:rsidP="00DA55B2">
      <w:pPr>
        <w:pStyle w:val="a3"/>
        <w:numPr>
          <w:ilvl w:val="0"/>
          <w:numId w:val="6"/>
        </w:numPr>
        <w:jc w:val="both"/>
        <w:rPr>
          <w:rFonts w:ascii="Times New Roman" w:hAnsi="Times New Roman"/>
          <w:sz w:val="24"/>
          <w:szCs w:val="24"/>
        </w:rPr>
      </w:pPr>
      <w:r w:rsidRPr="00981BC4">
        <w:rPr>
          <w:rFonts w:ascii="Times New Roman" w:hAnsi="Times New Roman"/>
          <w:sz w:val="24"/>
          <w:szCs w:val="24"/>
        </w:rPr>
        <w:t>Селевко Г.К. Современные образовательные технологии: Учебное пособие. – М.: Народное образование, 1998. – 256 с.</w:t>
      </w:r>
    </w:p>
    <w:p w:rsidR="00DA55B2" w:rsidRDefault="00981BC4" w:rsidP="00DA55B2">
      <w:pPr>
        <w:pStyle w:val="a3"/>
        <w:numPr>
          <w:ilvl w:val="0"/>
          <w:numId w:val="6"/>
        </w:numPr>
        <w:jc w:val="both"/>
        <w:rPr>
          <w:rFonts w:ascii="Times New Roman" w:hAnsi="Times New Roman"/>
          <w:sz w:val="24"/>
          <w:szCs w:val="24"/>
        </w:rPr>
      </w:pPr>
      <w:r w:rsidRPr="00981BC4">
        <w:rPr>
          <w:rFonts w:ascii="Times New Roman" w:hAnsi="Times New Roman"/>
          <w:sz w:val="24"/>
          <w:szCs w:val="24"/>
        </w:rPr>
        <w:t>Современный урок географии. Ч.2:Методические разработки уроков с использованием новых педагогических технологий обучения/ Ред.-сост. И.И. Баринова.- М. :Школа-Пресс, 2001</w:t>
      </w:r>
    </w:p>
    <w:p w:rsidR="00C708C2" w:rsidRDefault="00DA55B2" w:rsidP="00C708C2">
      <w:pPr>
        <w:pStyle w:val="a3"/>
        <w:numPr>
          <w:ilvl w:val="0"/>
          <w:numId w:val="6"/>
        </w:numPr>
        <w:jc w:val="both"/>
        <w:rPr>
          <w:rFonts w:ascii="Times New Roman" w:hAnsi="Times New Roman"/>
          <w:sz w:val="24"/>
          <w:szCs w:val="24"/>
        </w:rPr>
      </w:pPr>
      <w:r w:rsidRPr="00DA55B2">
        <w:rPr>
          <w:rFonts w:ascii="Times New Roman" w:hAnsi="Times New Roman"/>
          <w:sz w:val="24"/>
          <w:szCs w:val="24"/>
        </w:rPr>
        <w:t xml:space="preserve"> </w:t>
      </w:r>
      <w:r w:rsidR="00981BC4" w:rsidRPr="00DA55B2">
        <w:rPr>
          <w:rFonts w:ascii="Times New Roman" w:hAnsi="Times New Roman"/>
          <w:sz w:val="24"/>
          <w:szCs w:val="24"/>
        </w:rPr>
        <w:t xml:space="preserve">Юцявечене П.А. Теория и практика модульного обучения. – Каунас: Швиеса, 1989. </w:t>
      </w:r>
      <w:r w:rsidRPr="00DA55B2">
        <w:rPr>
          <w:rFonts w:ascii="Times New Roman" w:hAnsi="Times New Roman"/>
          <w:sz w:val="24"/>
          <w:szCs w:val="24"/>
        </w:rPr>
        <w:t xml:space="preserve">                                                     </w:t>
      </w:r>
      <w:r w:rsidR="00981BC4" w:rsidRPr="00DA55B2">
        <w:rPr>
          <w:rFonts w:ascii="Times New Roman" w:hAnsi="Times New Roman"/>
          <w:sz w:val="24"/>
          <w:szCs w:val="24"/>
        </w:rPr>
        <w:t>272с.</w:t>
      </w:r>
    </w:p>
    <w:p w:rsidR="00A30944" w:rsidRDefault="00A30944" w:rsidP="00A30944">
      <w:pPr>
        <w:pStyle w:val="a3"/>
        <w:ind w:left="720"/>
        <w:jc w:val="both"/>
        <w:rPr>
          <w:rFonts w:ascii="Times New Roman" w:hAnsi="Times New Roman"/>
          <w:sz w:val="24"/>
          <w:szCs w:val="24"/>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633D69" w:rsidRDefault="00633D6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DA2959" w:rsidRDefault="00DA2959" w:rsidP="00C708C2">
      <w:pPr>
        <w:ind w:left="360"/>
        <w:jc w:val="center"/>
        <w:rPr>
          <w:b/>
          <w:bCs/>
        </w:rPr>
      </w:pPr>
    </w:p>
    <w:p w:rsidR="00C708C2" w:rsidRPr="007B2324" w:rsidRDefault="00C708C2" w:rsidP="00C708C2">
      <w:pPr>
        <w:ind w:left="360"/>
        <w:jc w:val="center"/>
        <w:rPr>
          <w:b/>
          <w:bCs/>
        </w:rPr>
      </w:pPr>
      <w:r w:rsidRPr="007B2324">
        <w:rPr>
          <w:b/>
          <w:bCs/>
          <w:lang w:val="en-US"/>
        </w:rPr>
        <w:lastRenderedPageBreak/>
        <w:t>V</w:t>
      </w:r>
      <w:r w:rsidR="00F61BA8">
        <w:rPr>
          <w:b/>
          <w:bCs/>
          <w:lang w:val="en-US"/>
        </w:rPr>
        <w:t>I</w:t>
      </w:r>
      <w:r w:rsidRPr="007B2324">
        <w:rPr>
          <w:b/>
          <w:bCs/>
        </w:rPr>
        <w:t>. Приложения</w:t>
      </w:r>
    </w:p>
    <w:p w:rsidR="00C708C2" w:rsidRPr="009D0202" w:rsidRDefault="007B2324" w:rsidP="007B2324">
      <w:pPr>
        <w:rPr>
          <w:b/>
          <w:bCs/>
          <w:u w:val="single"/>
        </w:rPr>
      </w:pPr>
      <w:r w:rsidRPr="009D0202">
        <w:rPr>
          <w:b/>
          <w:bCs/>
          <w:u w:val="single"/>
        </w:rPr>
        <w:t xml:space="preserve">1. </w:t>
      </w:r>
      <w:r w:rsidR="00C708C2" w:rsidRPr="009D0202">
        <w:rPr>
          <w:b/>
          <w:bCs/>
          <w:u w:val="single"/>
        </w:rPr>
        <w:t xml:space="preserve">Модульный урок </w:t>
      </w:r>
      <w:r w:rsidR="009D0202">
        <w:rPr>
          <w:b/>
          <w:bCs/>
          <w:u w:val="single"/>
        </w:rPr>
        <w:t xml:space="preserve">географии </w:t>
      </w:r>
      <w:r w:rsidR="00C708C2" w:rsidRPr="009D0202">
        <w:rPr>
          <w:b/>
          <w:bCs/>
          <w:u w:val="single"/>
        </w:rPr>
        <w:t>в 7 классе по теме: «</w:t>
      </w:r>
      <w:r w:rsidR="009D0202" w:rsidRPr="009D0202">
        <w:rPr>
          <w:b/>
        </w:rPr>
        <w:t>Физико-географическое положение Южной Америки»</w:t>
      </w:r>
    </w:p>
    <w:p w:rsidR="00C708C2" w:rsidRPr="007B2324" w:rsidRDefault="00C708C2" w:rsidP="009D0202">
      <w:pPr>
        <w:ind w:firstLine="360"/>
        <w:jc w:val="both"/>
      </w:pPr>
      <w:r w:rsidRPr="007B2324">
        <w:rPr>
          <w:b/>
          <w:color w:val="FF0000"/>
        </w:rPr>
        <w:t xml:space="preserve"> </w:t>
      </w:r>
      <w:r w:rsidRPr="007B2324">
        <w:t>Главная цель курса – развитие у школьников целостного представления о Земле как планете людей,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природных условиях, т.е. формирование минимума базовых знаний страноведческого характера, необходимых каждому человеку нашей эпохи.</w:t>
      </w:r>
    </w:p>
    <w:p w:rsidR="00C708C2" w:rsidRPr="007B2324" w:rsidRDefault="00C708C2" w:rsidP="00C708C2">
      <w:pPr>
        <w:numPr>
          <w:ilvl w:val="0"/>
          <w:numId w:val="13"/>
        </w:numPr>
        <w:jc w:val="both"/>
      </w:pPr>
      <w:r w:rsidRPr="007B2324">
        <w:t xml:space="preserve">В структурном соотношении курс «География материков и океанов» состоит из введения и пяти разделов: «Как открывали мир», «Географическая карта – величайшее творение человечества», «Земля – уникальная планета», «Материки и океаны», «Земля – наш дом». </w:t>
      </w:r>
    </w:p>
    <w:p w:rsidR="00C708C2" w:rsidRPr="007B2324" w:rsidRDefault="00C708C2" w:rsidP="00C708C2">
      <w:pPr>
        <w:numPr>
          <w:ilvl w:val="0"/>
          <w:numId w:val="13"/>
        </w:numPr>
        <w:jc w:val="both"/>
      </w:pPr>
      <w:r w:rsidRPr="007B2324">
        <w:t>Комплексная дидактическая цель темы «Южная Америка» -  развитие у школьников целостного представления о природе Южной Америки, её крупных регионов и отдельных стран, о людях, их населяющих, особенностях жизни и хозяйственной деятельности в различных природных условиях.</w:t>
      </w:r>
    </w:p>
    <w:p w:rsidR="00C708C2" w:rsidRPr="007B2324" w:rsidRDefault="00C708C2" w:rsidP="00C708C2">
      <w:pPr>
        <w:ind w:left="720"/>
        <w:jc w:val="both"/>
      </w:pPr>
    </w:p>
    <w:p w:rsidR="00C708C2" w:rsidRPr="007B2324" w:rsidRDefault="00C708C2" w:rsidP="00C708C2">
      <w:pPr>
        <w:ind w:left="720"/>
        <w:jc w:val="both"/>
      </w:pPr>
    </w:p>
    <w:p w:rsidR="00C708C2" w:rsidRPr="007B2324" w:rsidRDefault="00C708C2" w:rsidP="00C708C2">
      <w:pPr>
        <w:jc w:val="center"/>
        <w:rPr>
          <w:b/>
          <w:color w:val="FF0000"/>
        </w:rPr>
      </w:pPr>
      <w:r w:rsidRPr="007B2324">
        <w:rPr>
          <w:b/>
          <w:color w:val="FF0000"/>
        </w:rPr>
        <w:t>Модуль 1. «Физико-географическое положение Южной Америки»</w:t>
      </w:r>
    </w:p>
    <w:p w:rsidR="00C708C2" w:rsidRPr="007B2324" w:rsidRDefault="00C708C2" w:rsidP="00C708C2"/>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68"/>
        <w:gridCol w:w="6120"/>
        <w:gridCol w:w="2083"/>
      </w:tblGrid>
      <w:tr w:rsidR="00C708C2" w:rsidRPr="007B2324" w:rsidTr="009D0202">
        <w:trPr>
          <w:trHeight w:val="1105"/>
        </w:trPr>
        <w:tc>
          <w:tcPr>
            <w:tcW w:w="1368" w:type="dxa"/>
            <w:tcBorders>
              <w:top w:val="single" w:sz="4" w:space="0" w:color="auto"/>
              <w:left w:val="single" w:sz="4" w:space="0" w:color="auto"/>
              <w:bottom w:val="single" w:sz="4" w:space="0" w:color="auto"/>
              <w:right w:val="single" w:sz="4" w:space="0" w:color="auto"/>
            </w:tcBorders>
          </w:tcPr>
          <w:p w:rsidR="00C708C2" w:rsidRPr="007B2324" w:rsidRDefault="00C708C2" w:rsidP="009D0202">
            <w:pPr>
              <w:rPr>
                <w:b/>
                <w:bCs/>
              </w:rPr>
            </w:pPr>
            <w:r w:rsidRPr="007B2324">
              <w:rPr>
                <w:b/>
                <w:bCs/>
              </w:rPr>
              <w:t xml:space="preserve">Учебный элемент, </w:t>
            </w:r>
          </w:p>
          <w:p w:rsidR="00C708C2" w:rsidRPr="007B2324" w:rsidRDefault="00C708C2" w:rsidP="009D0202">
            <w:pPr>
              <w:rPr>
                <w:b/>
                <w:bCs/>
              </w:rPr>
            </w:pPr>
            <w:r w:rsidRPr="007B2324">
              <w:rPr>
                <w:b/>
                <w:bCs/>
              </w:rPr>
              <w:t>время</w:t>
            </w:r>
          </w:p>
        </w:tc>
        <w:tc>
          <w:tcPr>
            <w:tcW w:w="6120" w:type="dxa"/>
            <w:tcBorders>
              <w:top w:val="single" w:sz="4" w:space="0" w:color="auto"/>
              <w:left w:val="single" w:sz="4" w:space="0" w:color="auto"/>
              <w:bottom w:val="single" w:sz="4" w:space="0" w:color="auto"/>
              <w:right w:val="single" w:sz="4" w:space="0" w:color="auto"/>
            </w:tcBorders>
          </w:tcPr>
          <w:p w:rsidR="00C708C2" w:rsidRPr="007B2324" w:rsidRDefault="00C708C2" w:rsidP="009D0202">
            <w:pPr>
              <w:rPr>
                <w:b/>
                <w:bCs/>
              </w:rPr>
            </w:pPr>
            <w:r w:rsidRPr="007B2324">
              <w:rPr>
                <w:b/>
                <w:bCs/>
              </w:rPr>
              <w:t xml:space="preserve">                Цели, содержание заданий</w:t>
            </w:r>
          </w:p>
        </w:tc>
        <w:tc>
          <w:tcPr>
            <w:tcW w:w="2083" w:type="dxa"/>
            <w:tcBorders>
              <w:top w:val="single" w:sz="4" w:space="0" w:color="auto"/>
              <w:left w:val="single" w:sz="4" w:space="0" w:color="auto"/>
              <w:bottom w:val="single" w:sz="4" w:space="0" w:color="auto"/>
              <w:right w:val="single" w:sz="4" w:space="0" w:color="auto"/>
            </w:tcBorders>
          </w:tcPr>
          <w:p w:rsidR="00C708C2" w:rsidRPr="007B2324" w:rsidRDefault="00C708C2" w:rsidP="009D0202">
            <w:pPr>
              <w:rPr>
                <w:b/>
                <w:bCs/>
              </w:rPr>
            </w:pPr>
            <w:r w:rsidRPr="007B2324">
              <w:rPr>
                <w:b/>
                <w:bCs/>
              </w:rPr>
              <w:t>Руководство по усвоению учебного материала</w:t>
            </w:r>
          </w:p>
        </w:tc>
      </w:tr>
      <w:tr w:rsidR="00C708C2" w:rsidRPr="007B2324" w:rsidTr="009D0202">
        <w:trPr>
          <w:trHeight w:val="1247"/>
        </w:trPr>
        <w:tc>
          <w:tcPr>
            <w:tcW w:w="1368" w:type="dxa"/>
            <w:tcBorders>
              <w:top w:val="single" w:sz="4" w:space="0" w:color="auto"/>
              <w:left w:val="single" w:sz="4" w:space="0" w:color="auto"/>
              <w:bottom w:val="single" w:sz="4" w:space="0" w:color="auto"/>
              <w:right w:val="single" w:sz="4" w:space="0" w:color="auto"/>
            </w:tcBorders>
          </w:tcPr>
          <w:p w:rsidR="00C708C2" w:rsidRPr="007B2324" w:rsidRDefault="00C708C2" w:rsidP="009D0202">
            <w:pPr>
              <w:rPr>
                <w:b/>
              </w:rPr>
            </w:pPr>
            <w:r w:rsidRPr="007B2324">
              <w:rPr>
                <w:b/>
              </w:rPr>
              <w:t>УЭ-0</w:t>
            </w:r>
          </w:p>
          <w:p w:rsidR="00C708C2" w:rsidRPr="007B2324" w:rsidRDefault="00C708C2" w:rsidP="009D0202">
            <w:pPr>
              <w:rPr>
                <w:b/>
              </w:rPr>
            </w:pPr>
            <w:r w:rsidRPr="007B2324">
              <w:rPr>
                <w:b/>
              </w:rPr>
              <w:t>1 мин.</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r w:rsidRPr="007B2324">
              <w:rPr>
                <w:b/>
              </w:rPr>
              <w:t>УЭ-1</w:t>
            </w:r>
          </w:p>
          <w:p w:rsidR="00C708C2" w:rsidRPr="007B2324" w:rsidRDefault="00C708C2" w:rsidP="009D0202">
            <w:pPr>
              <w:rPr>
                <w:b/>
              </w:rPr>
            </w:pPr>
            <w:r w:rsidRPr="007B2324">
              <w:rPr>
                <w:b/>
              </w:rPr>
              <w:t>2 мин.</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r w:rsidRPr="007B2324">
              <w:rPr>
                <w:b/>
              </w:rPr>
              <w:t>УЭ-2</w:t>
            </w:r>
          </w:p>
          <w:p w:rsidR="00C708C2" w:rsidRPr="007B2324" w:rsidRDefault="00C708C2" w:rsidP="009D0202">
            <w:pPr>
              <w:rPr>
                <w:b/>
              </w:rPr>
            </w:pPr>
            <w:r w:rsidRPr="007B2324">
              <w:rPr>
                <w:b/>
              </w:rPr>
              <w:t xml:space="preserve"> 2 мин.</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r w:rsidRPr="007B2324">
              <w:rPr>
                <w:b/>
              </w:rPr>
              <w:t>УЭ-3</w:t>
            </w:r>
          </w:p>
          <w:p w:rsidR="00C708C2" w:rsidRPr="007B2324" w:rsidRDefault="00C708C2" w:rsidP="009D0202">
            <w:pPr>
              <w:rPr>
                <w:b/>
              </w:rPr>
            </w:pPr>
            <w:r w:rsidRPr="007B2324">
              <w:rPr>
                <w:b/>
              </w:rPr>
              <w:t>6 мин.</w:t>
            </w:r>
          </w:p>
          <w:p w:rsidR="00C708C2" w:rsidRPr="007B2324" w:rsidRDefault="00C708C2" w:rsidP="009D0202">
            <w:pPr>
              <w:rPr>
                <w:b/>
              </w:rPr>
            </w:pP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r w:rsidRPr="007B2324">
              <w:rPr>
                <w:b/>
              </w:rPr>
              <w:t>УЭ -4</w:t>
            </w:r>
          </w:p>
          <w:p w:rsidR="00C708C2" w:rsidRPr="007B2324" w:rsidRDefault="00C708C2" w:rsidP="009D0202">
            <w:r w:rsidRPr="007B2324">
              <w:rPr>
                <w:b/>
              </w:rPr>
              <w:t xml:space="preserve"> 14 мин</w:t>
            </w:r>
            <w:r w:rsidRPr="007B2324">
              <w:t>.</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r w:rsidRPr="007B2324">
              <w:rPr>
                <w:b/>
              </w:rPr>
              <w:t>УЭ-5</w:t>
            </w:r>
          </w:p>
          <w:p w:rsidR="00C708C2" w:rsidRPr="007B2324" w:rsidRDefault="00C708C2" w:rsidP="009D0202">
            <w:pPr>
              <w:rPr>
                <w:b/>
              </w:rPr>
            </w:pPr>
            <w:r w:rsidRPr="007B2324">
              <w:rPr>
                <w:b/>
              </w:rPr>
              <w:t>7 мин.</w:t>
            </w:r>
          </w:p>
          <w:p w:rsidR="00C708C2" w:rsidRPr="007B2324" w:rsidRDefault="00C708C2" w:rsidP="009D0202">
            <w:pPr>
              <w:rPr>
                <w:b/>
              </w:rPr>
            </w:pP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r w:rsidRPr="007B2324">
              <w:rPr>
                <w:b/>
              </w:rPr>
              <w:t>УЭ-6</w:t>
            </w:r>
          </w:p>
          <w:p w:rsidR="00C708C2" w:rsidRPr="007B2324" w:rsidRDefault="00C708C2" w:rsidP="009D0202">
            <w:pPr>
              <w:rPr>
                <w:b/>
              </w:rPr>
            </w:pPr>
            <w:r w:rsidRPr="007B2324">
              <w:rPr>
                <w:b/>
              </w:rPr>
              <w:t>3 мин.</w:t>
            </w:r>
          </w:p>
          <w:p w:rsidR="00C708C2" w:rsidRPr="007B2324" w:rsidRDefault="00C708C2" w:rsidP="009D0202">
            <w:pPr>
              <w:rPr>
                <w:b/>
              </w:rPr>
            </w:pP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r w:rsidRPr="007B2324">
              <w:rPr>
                <w:b/>
              </w:rPr>
              <w:t>УЭ-7</w:t>
            </w:r>
          </w:p>
          <w:p w:rsidR="00C708C2" w:rsidRPr="007B2324" w:rsidRDefault="00C708C2" w:rsidP="009D0202">
            <w:pPr>
              <w:rPr>
                <w:b/>
              </w:rPr>
            </w:pPr>
            <w:r w:rsidRPr="007B2324">
              <w:rPr>
                <w:b/>
              </w:rPr>
              <w:t>2 мин</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r w:rsidRPr="007B2324">
              <w:rPr>
                <w:b/>
              </w:rPr>
              <w:t>УЭ-8</w:t>
            </w:r>
          </w:p>
          <w:p w:rsidR="00C708C2" w:rsidRPr="007B2324" w:rsidRDefault="00C708C2" w:rsidP="009D0202">
            <w:pPr>
              <w:rPr>
                <w:b/>
              </w:rPr>
            </w:pPr>
            <w:r w:rsidRPr="007B2324">
              <w:rPr>
                <w:b/>
              </w:rPr>
              <w:t>6  мин.</w:t>
            </w:r>
          </w:p>
          <w:p w:rsidR="00C708C2" w:rsidRPr="007B2324" w:rsidRDefault="00C708C2" w:rsidP="009D0202">
            <w:pPr>
              <w:rPr>
                <w:b/>
              </w:rPr>
            </w:pP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r w:rsidRPr="007B2324">
              <w:rPr>
                <w:b/>
              </w:rPr>
              <w:lastRenderedPageBreak/>
              <w:t>УЭ -9</w:t>
            </w:r>
          </w:p>
          <w:p w:rsidR="00C708C2" w:rsidRPr="007B2324" w:rsidRDefault="00C708C2" w:rsidP="009D0202">
            <w:pPr>
              <w:rPr>
                <w:b/>
              </w:rPr>
            </w:pPr>
            <w:r w:rsidRPr="007B2324">
              <w:rPr>
                <w:b/>
              </w:rPr>
              <w:t>2  мин</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tc>
        <w:tc>
          <w:tcPr>
            <w:tcW w:w="6120" w:type="dxa"/>
            <w:tcBorders>
              <w:top w:val="single" w:sz="4" w:space="0" w:color="auto"/>
              <w:left w:val="single" w:sz="4" w:space="0" w:color="auto"/>
              <w:bottom w:val="single" w:sz="4" w:space="0" w:color="auto"/>
              <w:right w:val="single" w:sz="4" w:space="0" w:color="auto"/>
            </w:tcBorders>
          </w:tcPr>
          <w:p w:rsidR="00C708C2" w:rsidRPr="007B2324" w:rsidRDefault="00C708C2" w:rsidP="009D0202">
            <w:pPr>
              <w:rPr>
                <w:b/>
                <w:bCs/>
              </w:rPr>
            </w:pPr>
            <w:r w:rsidRPr="007B2324">
              <w:rPr>
                <w:b/>
                <w:bCs/>
              </w:rPr>
              <w:lastRenderedPageBreak/>
              <w:t>Цели:</w:t>
            </w:r>
          </w:p>
          <w:p w:rsidR="00C708C2" w:rsidRPr="007B2324" w:rsidRDefault="00C708C2" w:rsidP="009D0202">
            <w:pPr>
              <w:rPr>
                <w:b/>
              </w:rPr>
            </w:pPr>
            <w:r w:rsidRPr="007B2324">
              <w:rPr>
                <w:b/>
              </w:rPr>
              <w:t>В процессе работы над учебными элементами вы должны:</w:t>
            </w:r>
          </w:p>
          <w:p w:rsidR="00C708C2" w:rsidRPr="007B2324" w:rsidRDefault="00C708C2" w:rsidP="009D0202">
            <w:r w:rsidRPr="007B2324">
              <w:t>- Определить географическое положение Южной Америки.</w:t>
            </w:r>
          </w:p>
          <w:p w:rsidR="00C708C2" w:rsidRPr="007B2324" w:rsidRDefault="00C708C2" w:rsidP="009D0202">
            <w:r w:rsidRPr="007B2324">
              <w:t>- Называть размеры, очертания и омывающие континент океаны.</w:t>
            </w:r>
          </w:p>
          <w:p w:rsidR="00C708C2" w:rsidRPr="007B2324" w:rsidRDefault="00C708C2" w:rsidP="009D0202">
            <w:r w:rsidRPr="007B2324">
              <w:t>-   Называть и показывать географические обьекты на карте.</w:t>
            </w:r>
          </w:p>
          <w:p w:rsidR="00C708C2" w:rsidRPr="007B2324" w:rsidRDefault="00C708C2" w:rsidP="009D0202">
            <w:r w:rsidRPr="007B2324">
              <w:t>-  Определить географические координаты крайних точек.</w:t>
            </w:r>
          </w:p>
          <w:p w:rsidR="00C708C2" w:rsidRPr="007B2324" w:rsidRDefault="00C708C2" w:rsidP="009D0202">
            <w:r w:rsidRPr="007B2324">
              <w:t>- Выявить черты сходства и различий географического положения Африки и Южной Америки.</w:t>
            </w:r>
          </w:p>
          <w:p w:rsidR="00C708C2" w:rsidRPr="007B2324" w:rsidRDefault="00C708C2" w:rsidP="009D0202">
            <w:r w:rsidRPr="007B2324">
              <w:t xml:space="preserve">- Называть имена первооткрывателей и исследователей  материка. </w:t>
            </w:r>
          </w:p>
          <w:p w:rsidR="00C708C2" w:rsidRPr="007B2324" w:rsidRDefault="00C708C2" w:rsidP="009D0202">
            <w:r w:rsidRPr="007B2324">
              <w:t xml:space="preserve"> - Соотносить результаты работы своего труда с поставленной целью</w:t>
            </w:r>
          </w:p>
          <w:p w:rsidR="00C708C2" w:rsidRPr="007B2324" w:rsidRDefault="00C708C2" w:rsidP="009D0202">
            <w:r w:rsidRPr="007B2324">
              <w:t>- Проявлять ответственность, работая по принципу доверия.</w:t>
            </w:r>
          </w:p>
          <w:p w:rsidR="00C708C2" w:rsidRPr="007B2324" w:rsidRDefault="00C708C2" w:rsidP="009D0202">
            <w:pPr>
              <w:rPr>
                <w:b/>
                <w:bCs/>
              </w:rPr>
            </w:pPr>
            <w:r w:rsidRPr="007B2324">
              <w:rPr>
                <w:b/>
                <w:bCs/>
              </w:rPr>
              <w:t xml:space="preserve">Оборудование: </w:t>
            </w:r>
          </w:p>
          <w:p w:rsidR="00C708C2" w:rsidRPr="007B2324" w:rsidRDefault="00C708C2" w:rsidP="009D0202">
            <w:pPr>
              <w:rPr>
                <w:b/>
              </w:rPr>
            </w:pPr>
            <w:r w:rsidRPr="007B2324">
              <w:t xml:space="preserve">- </w:t>
            </w:r>
            <w:r w:rsidRPr="007B2324">
              <w:rPr>
                <w:b/>
              </w:rPr>
              <w:t>физическая карта «Южная Америка»</w:t>
            </w:r>
          </w:p>
          <w:p w:rsidR="00C708C2" w:rsidRPr="007B2324" w:rsidRDefault="00C708C2" w:rsidP="009D0202">
            <w:pPr>
              <w:rPr>
                <w:b/>
              </w:rPr>
            </w:pPr>
            <w:r w:rsidRPr="007B2324">
              <w:rPr>
                <w:b/>
              </w:rPr>
              <w:t>- физическая карта  «Африка»</w:t>
            </w:r>
          </w:p>
          <w:p w:rsidR="00C708C2" w:rsidRPr="007B2324" w:rsidRDefault="00C708C2" w:rsidP="009D0202">
            <w:pPr>
              <w:rPr>
                <w:b/>
              </w:rPr>
            </w:pPr>
            <w:r w:rsidRPr="007B2324">
              <w:t xml:space="preserve">- </w:t>
            </w:r>
            <w:r w:rsidRPr="007B2324">
              <w:rPr>
                <w:b/>
              </w:rPr>
              <w:t>атлас для 7 класса</w:t>
            </w:r>
          </w:p>
          <w:p w:rsidR="00C708C2" w:rsidRPr="007B2324" w:rsidRDefault="00C708C2" w:rsidP="009D0202">
            <w:r w:rsidRPr="007B2324">
              <w:rPr>
                <w:b/>
              </w:rPr>
              <w:t>-учебное электронное издание</w:t>
            </w:r>
            <w:r w:rsidRPr="007B2324">
              <w:t>.</w:t>
            </w:r>
          </w:p>
          <w:p w:rsidR="00C708C2" w:rsidRPr="007B2324" w:rsidRDefault="00C708C2" w:rsidP="009D0202">
            <w:r w:rsidRPr="007B2324">
              <w:t>География наш дом- Земля. Материки, океаны, народы и страны.</w:t>
            </w:r>
          </w:p>
          <w:p w:rsidR="00C708C2" w:rsidRPr="007B2324" w:rsidRDefault="00C708C2" w:rsidP="009D0202">
            <w:r w:rsidRPr="007B2324">
              <w:t xml:space="preserve">Мультимедиа учебник по географии для учащихся 7 </w:t>
            </w:r>
            <w:r w:rsidRPr="007B2324">
              <w:lastRenderedPageBreak/>
              <w:t xml:space="preserve">классов общеобразовательных учебных заведений. </w:t>
            </w:r>
          </w:p>
          <w:p w:rsidR="00C708C2" w:rsidRPr="007B2324" w:rsidRDefault="00C708C2" w:rsidP="009D0202">
            <w:r w:rsidRPr="007B2324">
              <w:t>Авторы учебного материала Душина И.В., Летягин А.А., Пятунин В. Б.</w:t>
            </w:r>
          </w:p>
          <w:p w:rsidR="00C708C2" w:rsidRPr="007B2324" w:rsidRDefault="00C708C2" w:rsidP="009D0202">
            <w:r w:rsidRPr="007B2324">
              <w:rPr>
                <w:b/>
              </w:rPr>
              <w:t>Учебник</w:t>
            </w:r>
            <w:r w:rsidRPr="007B2324">
              <w:t>: И.В. Душина, В.А. Коринская, В.А. Щенев. География. Наш дом – Земля: материки, океаны, народы и страны. 7 кл.</w:t>
            </w:r>
          </w:p>
          <w:p w:rsidR="00C708C2" w:rsidRPr="007B2324" w:rsidRDefault="00C708C2" w:rsidP="009D0202">
            <w:r w:rsidRPr="007B2324">
              <w:t>Москва. Издательский дом «Дрофа» 1997</w:t>
            </w:r>
          </w:p>
          <w:p w:rsidR="00C708C2" w:rsidRPr="007B2324" w:rsidRDefault="00C708C2" w:rsidP="009D0202">
            <w:pPr>
              <w:rPr>
                <w:b/>
                <w:bCs/>
              </w:rPr>
            </w:pPr>
          </w:p>
          <w:p w:rsidR="00C708C2" w:rsidRPr="007B2324" w:rsidRDefault="00C708C2" w:rsidP="009D0202">
            <w:pPr>
              <w:rPr>
                <w:b/>
                <w:bCs/>
              </w:rPr>
            </w:pPr>
          </w:p>
          <w:p w:rsidR="00C708C2" w:rsidRPr="007B2324" w:rsidRDefault="00C708C2" w:rsidP="009D0202">
            <w:pPr>
              <w:rPr>
                <w:b/>
                <w:bCs/>
              </w:rPr>
            </w:pPr>
            <w:r w:rsidRPr="007B2324">
              <w:rPr>
                <w:b/>
                <w:bCs/>
              </w:rPr>
              <w:t>Входной контроль</w:t>
            </w:r>
          </w:p>
          <w:p w:rsidR="00C708C2" w:rsidRPr="007B2324" w:rsidRDefault="00C708C2" w:rsidP="009D0202">
            <w:pPr>
              <w:rPr>
                <w:b/>
              </w:rPr>
            </w:pPr>
            <w:r w:rsidRPr="007B2324">
              <w:rPr>
                <w:b/>
              </w:rPr>
              <w:t>Цель: Определить исходный уровень знаний по теме.</w:t>
            </w:r>
          </w:p>
          <w:p w:rsidR="00C708C2" w:rsidRPr="007B2324" w:rsidRDefault="00C708C2" w:rsidP="009D0202"/>
          <w:p w:rsidR="00C708C2" w:rsidRPr="007B2324" w:rsidRDefault="00C708C2" w:rsidP="009D0202">
            <w:r w:rsidRPr="007B2324">
              <w:t>1. Что значит определить географическое положение материка?</w:t>
            </w:r>
          </w:p>
          <w:p w:rsidR="00C708C2" w:rsidRPr="007B2324" w:rsidRDefault="00C708C2" w:rsidP="009D0202">
            <w:r w:rsidRPr="007B2324">
              <w:t>2. Что такое экватор?</w:t>
            </w:r>
          </w:p>
          <w:p w:rsidR="00C708C2" w:rsidRPr="007B2324" w:rsidRDefault="00C708C2" w:rsidP="009D0202">
            <w:r w:rsidRPr="007B2324">
              <w:t xml:space="preserve"> 3. Сколько километров содержит 1 градус меридиана?</w:t>
            </w:r>
          </w:p>
          <w:p w:rsidR="00C708C2" w:rsidRPr="007B2324" w:rsidRDefault="00C708C2" w:rsidP="009D0202">
            <w:r w:rsidRPr="007B2324">
              <w:t>4. Какую площадь занимает материк Южная Америка?</w:t>
            </w:r>
          </w:p>
          <w:p w:rsidR="00C708C2" w:rsidRPr="007B2324" w:rsidRDefault="00C708C2" w:rsidP="009D0202">
            <w:r w:rsidRPr="007B2324">
              <w:t>5. Кто в конце 1498 года открыл Америку?</w:t>
            </w:r>
          </w:p>
          <w:p w:rsidR="00C708C2" w:rsidRPr="007B2324" w:rsidRDefault="00C708C2" w:rsidP="009D0202">
            <w:r w:rsidRPr="007B2324">
              <w:t>-Как эти вопросы связаны с темой нашего урока?</w:t>
            </w:r>
          </w:p>
          <w:p w:rsidR="00C708C2" w:rsidRPr="007B2324" w:rsidRDefault="00C708C2" w:rsidP="009D0202"/>
          <w:p w:rsidR="00C708C2" w:rsidRPr="007B2324" w:rsidRDefault="00C708C2" w:rsidP="009D0202"/>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r w:rsidRPr="007B2324">
              <w:rPr>
                <w:b/>
              </w:rPr>
              <w:t>Визитная карточка</w:t>
            </w:r>
          </w:p>
          <w:p w:rsidR="00C708C2" w:rsidRPr="007B2324" w:rsidRDefault="00C708C2" w:rsidP="009D0202">
            <w:r w:rsidRPr="007B2324">
              <w:rPr>
                <w:b/>
              </w:rPr>
              <w:t>ЦЕЛЬ: Называть особенности Южной Америки</w:t>
            </w:r>
            <w:r w:rsidRPr="007B2324">
              <w:t xml:space="preserve">. </w:t>
            </w:r>
          </w:p>
          <w:p w:rsidR="00C708C2" w:rsidRPr="007B2324" w:rsidRDefault="00C708C2" w:rsidP="009D0202">
            <w:pPr>
              <w:rPr>
                <w:color w:val="FF0000"/>
              </w:rPr>
            </w:pPr>
            <w:r w:rsidRPr="007B2324">
              <w:rPr>
                <w:color w:val="FF0000"/>
              </w:rPr>
              <w:t>Просмотрите слайды:</w:t>
            </w:r>
          </w:p>
          <w:p w:rsidR="00C708C2" w:rsidRPr="007B2324" w:rsidRDefault="00C708C2" w:rsidP="009D0202">
            <w:r w:rsidRPr="007B2324">
              <w:t>- Назовите особенности материка.</w:t>
            </w:r>
          </w:p>
          <w:p w:rsidR="00C708C2" w:rsidRPr="007B2324" w:rsidRDefault="00C708C2" w:rsidP="009D0202"/>
          <w:p w:rsidR="00C708C2" w:rsidRPr="007B2324" w:rsidRDefault="00C708C2" w:rsidP="009D0202"/>
          <w:p w:rsidR="00C708C2" w:rsidRPr="007B2324" w:rsidRDefault="00C708C2" w:rsidP="009D0202">
            <w:r w:rsidRPr="007B2324">
              <w:rPr>
                <w:b/>
              </w:rPr>
              <w:t>ЦЕЛЬ:</w:t>
            </w:r>
            <w:r w:rsidRPr="007B2324">
              <w:t xml:space="preserve"> </w:t>
            </w:r>
            <w:r w:rsidRPr="007B2324">
              <w:rPr>
                <w:b/>
              </w:rPr>
              <w:t>Называть имена первооткрывателей и исследователей  материка</w:t>
            </w:r>
            <w:r w:rsidRPr="007B2324">
              <w:t xml:space="preserve"> </w:t>
            </w:r>
          </w:p>
          <w:p w:rsidR="00C708C2" w:rsidRPr="007B2324" w:rsidRDefault="00C708C2" w:rsidP="009D0202">
            <w:pPr>
              <w:rPr>
                <w:color w:val="FF0000"/>
              </w:rPr>
            </w:pPr>
            <w:r w:rsidRPr="007B2324">
              <w:t>1.</w:t>
            </w:r>
            <w:r w:rsidRPr="007B2324">
              <w:rPr>
                <w:color w:val="FF0000"/>
              </w:rPr>
              <w:t>Просмотрите слайд из истории открытия.</w:t>
            </w:r>
          </w:p>
          <w:p w:rsidR="00C708C2" w:rsidRPr="007B2324" w:rsidRDefault="00C708C2" w:rsidP="009D0202">
            <w:r w:rsidRPr="007B2324">
              <w:t>2.Считается, что Америку открыл Колумб.</w:t>
            </w:r>
          </w:p>
          <w:p w:rsidR="00C708C2" w:rsidRPr="007B2324" w:rsidRDefault="00C708C2" w:rsidP="009D0202">
            <w:r w:rsidRPr="007B2324">
              <w:t>- Почему же материк получила такое название, в честь кого?</w:t>
            </w:r>
          </w:p>
          <w:p w:rsidR="00C708C2" w:rsidRPr="007B2324" w:rsidRDefault="00C708C2" w:rsidP="009D0202">
            <w:r w:rsidRPr="007B2324">
              <w:t>3. Прочитайте 3 абзац учебника с.191 материал об Александре Гумбольдте и ответьте на вопрос:</w:t>
            </w:r>
          </w:p>
          <w:p w:rsidR="00C708C2" w:rsidRPr="007B2324" w:rsidRDefault="00C708C2" w:rsidP="009D0202">
            <w:r w:rsidRPr="007B2324">
              <w:t>-  Современники Александра Гумбольдта назвали его экспедицию на материк «вторым открытием Америки». Как вы думаете, почему?</w:t>
            </w:r>
          </w:p>
          <w:p w:rsidR="00C708C2" w:rsidRPr="007B2324" w:rsidRDefault="00C708C2" w:rsidP="009D0202"/>
          <w:p w:rsidR="00C708C2" w:rsidRPr="007B2324" w:rsidRDefault="00C708C2" w:rsidP="009D0202">
            <w:pPr>
              <w:rPr>
                <w:b/>
              </w:rPr>
            </w:pPr>
            <w:r w:rsidRPr="007B2324">
              <w:rPr>
                <w:b/>
              </w:rPr>
              <w:t>ЦЕЛЬ: Определить географическое положение</w:t>
            </w:r>
          </w:p>
          <w:p w:rsidR="00C708C2" w:rsidRPr="007B2324" w:rsidRDefault="00C708C2" w:rsidP="009D0202">
            <w:pPr>
              <w:rPr>
                <w:b/>
              </w:rPr>
            </w:pPr>
            <w:r w:rsidRPr="007B2324">
              <w:rPr>
                <w:b/>
              </w:rPr>
              <w:t>Южной Америки.</w:t>
            </w:r>
          </w:p>
          <w:p w:rsidR="00C708C2" w:rsidRPr="007B2324" w:rsidRDefault="00C708C2" w:rsidP="009D0202">
            <w:pPr>
              <w:rPr>
                <w:b/>
              </w:rPr>
            </w:pPr>
            <w:r w:rsidRPr="007B2324">
              <w:rPr>
                <w:b/>
                <w:lang w:val="en-US"/>
              </w:rPr>
              <w:t>I</w:t>
            </w:r>
            <w:r w:rsidRPr="007B2324">
              <w:rPr>
                <w:b/>
              </w:rPr>
              <w:t>. 1. Вспомни план характеристики географического положения материка.</w:t>
            </w:r>
          </w:p>
          <w:p w:rsidR="00C708C2" w:rsidRPr="007B2324" w:rsidRDefault="00C708C2" w:rsidP="009D0202">
            <w:pPr>
              <w:rPr>
                <w:b/>
                <w:color w:val="FF0000"/>
              </w:rPr>
            </w:pPr>
            <w:r w:rsidRPr="007B2324">
              <w:rPr>
                <w:b/>
              </w:rPr>
              <w:t xml:space="preserve">2.Ответьте письменно на вопросы плана, используя </w:t>
            </w:r>
            <w:r w:rsidRPr="007B2324">
              <w:rPr>
                <w:b/>
                <w:color w:val="FF0000"/>
              </w:rPr>
              <w:t>карту атласа и текст слайда.</w:t>
            </w:r>
          </w:p>
          <w:p w:rsidR="00C708C2" w:rsidRPr="007B2324" w:rsidRDefault="00C708C2" w:rsidP="009D0202">
            <w:r w:rsidRPr="007B2324">
              <w:t xml:space="preserve"> </w:t>
            </w:r>
          </w:p>
          <w:p w:rsidR="00C708C2" w:rsidRPr="007B2324" w:rsidRDefault="00C708C2" w:rsidP="009D0202">
            <w:r w:rsidRPr="007B2324">
              <w:rPr>
                <w:b/>
              </w:rPr>
              <w:t>№1</w:t>
            </w:r>
            <w:r w:rsidRPr="007B2324">
              <w:t xml:space="preserve">. Определите, как материк расположен относительно </w:t>
            </w:r>
            <w:r w:rsidRPr="007B2324">
              <w:lastRenderedPageBreak/>
              <w:t>экватора, тропиков, нулевого меридиана.</w:t>
            </w:r>
          </w:p>
          <w:p w:rsidR="00C708C2" w:rsidRPr="007B2324" w:rsidRDefault="00C708C2" w:rsidP="009D0202">
            <w:pPr>
              <w:rPr>
                <w:b/>
              </w:rPr>
            </w:pPr>
            <w:r w:rsidRPr="007B2324">
              <w:rPr>
                <w:b/>
              </w:rPr>
              <w:t>№ 2.</w:t>
            </w:r>
          </w:p>
          <w:p w:rsidR="00C708C2" w:rsidRPr="007B2324" w:rsidRDefault="00C708C2" w:rsidP="009D0202">
            <w:pPr>
              <w:rPr>
                <w:b/>
              </w:rPr>
            </w:pPr>
            <w:r w:rsidRPr="007B2324">
              <w:rPr>
                <w:b/>
                <w:lang w:val="en-US"/>
              </w:rPr>
              <w:t>I</w:t>
            </w:r>
            <w:r w:rsidRPr="007B2324">
              <w:rPr>
                <w:b/>
              </w:rPr>
              <w:t xml:space="preserve">  Вариант</w:t>
            </w:r>
          </w:p>
          <w:p w:rsidR="00C708C2" w:rsidRPr="007B2324" w:rsidRDefault="00C708C2" w:rsidP="009D0202">
            <w:r w:rsidRPr="007B2324">
              <w:t xml:space="preserve"> Назвать северную и южную крайние точки материка определить их координаты.</w:t>
            </w:r>
          </w:p>
          <w:p w:rsidR="00C708C2" w:rsidRPr="007B2324" w:rsidRDefault="00C708C2" w:rsidP="009D0202">
            <w:pPr>
              <w:rPr>
                <w:b/>
              </w:rPr>
            </w:pPr>
            <w:r w:rsidRPr="007B2324">
              <w:rPr>
                <w:b/>
                <w:lang w:val="en-US"/>
              </w:rPr>
              <w:t>II</w:t>
            </w:r>
            <w:r w:rsidRPr="007B2324">
              <w:rPr>
                <w:b/>
              </w:rPr>
              <w:t xml:space="preserve"> Вариант</w:t>
            </w:r>
          </w:p>
          <w:p w:rsidR="00C708C2" w:rsidRPr="007B2324" w:rsidRDefault="00C708C2" w:rsidP="009D0202">
            <w:r w:rsidRPr="007B2324">
              <w:t>Назвать западную и восточную крайние точки материка определить их координаты.</w:t>
            </w:r>
          </w:p>
          <w:p w:rsidR="00C708C2" w:rsidRPr="007B2324" w:rsidRDefault="00C708C2" w:rsidP="009D0202">
            <w:pPr>
              <w:rPr>
                <w:b/>
              </w:rPr>
            </w:pPr>
            <w:r w:rsidRPr="007B2324">
              <w:rPr>
                <w:b/>
              </w:rPr>
              <w:t>№ 3.</w:t>
            </w:r>
          </w:p>
          <w:p w:rsidR="00C708C2" w:rsidRPr="007B2324" w:rsidRDefault="00C708C2" w:rsidP="009D0202">
            <w:pPr>
              <w:rPr>
                <w:b/>
              </w:rPr>
            </w:pPr>
            <w:r w:rsidRPr="007B2324">
              <w:rPr>
                <w:b/>
                <w:lang w:val="en-US"/>
              </w:rPr>
              <w:t>I</w:t>
            </w:r>
            <w:r w:rsidRPr="007B2324">
              <w:rPr>
                <w:b/>
              </w:rPr>
              <w:t xml:space="preserve"> Вариант</w:t>
            </w:r>
          </w:p>
          <w:p w:rsidR="00C708C2" w:rsidRPr="007B2324" w:rsidRDefault="00C708C2" w:rsidP="009D0202">
            <w:r w:rsidRPr="007B2324">
              <w:t xml:space="preserve"> Определить протяжённость материка в градусах и километрах с севера на юг по  70   градусу з. д.</w:t>
            </w:r>
          </w:p>
          <w:p w:rsidR="00C708C2" w:rsidRPr="007B2324" w:rsidRDefault="00C708C2" w:rsidP="009D0202">
            <w:pPr>
              <w:rPr>
                <w:b/>
              </w:rPr>
            </w:pPr>
            <w:r w:rsidRPr="007B2324">
              <w:rPr>
                <w:b/>
                <w:lang w:val="en-US"/>
              </w:rPr>
              <w:t>II</w:t>
            </w:r>
            <w:r w:rsidRPr="007B2324">
              <w:rPr>
                <w:b/>
              </w:rPr>
              <w:t xml:space="preserve"> Вариант</w:t>
            </w:r>
          </w:p>
          <w:p w:rsidR="00C708C2" w:rsidRPr="007B2324" w:rsidRDefault="00C708C2" w:rsidP="009D0202">
            <w:r w:rsidRPr="007B2324">
              <w:t>Определить протяжённость материка в градусах и километрах  с запада на восток по  10 градусу ю. ш.</w:t>
            </w:r>
          </w:p>
          <w:p w:rsidR="00C708C2" w:rsidRPr="007B2324" w:rsidRDefault="00C708C2" w:rsidP="009D0202">
            <w:pPr>
              <w:rPr>
                <w:b/>
              </w:rPr>
            </w:pPr>
            <w:r w:rsidRPr="007B2324">
              <w:rPr>
                <w:b/>
              </w:rPr>
              <w:t>Самопроверка</w:t>
            </w:r>
          </w:p>
          <w:p w:rsidR="00C708C2" w:rsidRPr="007B2324" w:rsidRDefault="00C708C2" w:rsidP="009D0202">
            <w:pPr>
              <w:rPr>
                <w:b/>
              </w:rPr>
            </w:pPr>
            <w:r w:rsidRPr="007B2324">
              <w:rPr>
                <w:b/>
              </w:rPr>
              <w:t>4. Ответьте устно на вопросы:</w:t>
            </w:r>
          </w:p>
          <w:p w:rsidR="00C708C2" w:rsidRPr="007B2324" w:rsidRDefault="00C708C2" w:rsidP="009D0202">
            <w:r w:rsidRPr="007B2324">
              <w:t>1) Определите, какие океаны и моря омывают материк.</w:t>
            </w:r>
          </w:p>
          <w:p w:rsidR="00C708C2" w:rsidRPr="007B2324" w:rsidRDefault="00C708C2" w:rsidP="009D0202">
            <w:r w:rsidRPr="007B2324">
              <w:t>2) Как расположен материк относительно других материков.</w:t>
            </w:r>
          </w:p>
          <w:p w:rsidR="00C708C2" w:rsidRPr="007B2324" w:rsidRDefault="00C708C2" w:rsidP="009D0202">
            <w:r w:rsidRPr="007B2324">
              <w:t>3) Назовите особенности очертаний материка и береговой линии.</w:t>
            </w:r>
          </w:p>
          <w:p w:rsidR="00C708C2" w:rsidRPr="007B2324" w:rsidRDefault="00C708C2" w:rsidP="009D0202"/>
          <w:p w:rsidR="00C708C2" w:rsidRPr="007B2324" w:rsidRDefault="00C708C2" w:rsidP="009D0202">
            <w:pPr>
              <w:rPr>
                <w:b/>
              </w:rPr>
            </w:pPr>
            <w:r w:rsidRPr="007B2324">
              <w:rPr>
                <w:b/>
              </w:rPr>
              <w:t xml:space="preserve">ЦЕЛЬ: Выполнить практическую работу </w:t>
            </w:r>
          </w:p>
          <w:p w:rsidR="00C708C2" w:rsidRPr="007B2324" w:rsidRDefault="00C708C2" w:rsidP="009D0202">
            <w:pPr>
              <w:rPr>
                <w:b/>
              </w:rPr>
            </w:pPr>
            <w:r w:rsidRPr="007B2324">
              <w:rPr>
                <w:b/>
              </w:rPr>
              <w:t>№ 13</w:t>
            </w:r>
          </w:p>
          <w:p w:rsidR="00C708C2" w:rsidRPr="007B2324" w:rsidRDefault="00C708C2" w:rsidP="009D0202">
            <w:pPr>
              <w:rPr>
                <w:b/>
              </w:rPr>
            </w:pPr>
          </w:p>
          <w:p w:rsidR="00C708C2" w:rsidRPr="007B2324" w:rsidRDefault="00C708C2" w:rsidP="009D0202">
            <w:pPr>
              <w:rPr>
                <w:b/>
              </w:rPr>
            </w:pPr>
            <w:r w:rsidRPr="007B2324">
              <w:rPr>
                <w:b/>
              </w:rPr>
              <w:t>«Определить черты сходства и различия физико- географического положения двух материков Южной Америки и Африки».</w:t>
            </w:r>
          </w:p>
          <w:p w:rsidR="00C708C2" w:rsidRPr="007B2324" w:rsidRDefault="00C708C2" w:rsidP="009D0202"/>
          <w:p w:rsidR="00C708C2" w:rsidRPr="007B2324" w:rsidRDefault="00C708C2" w:rsidP="009D0202">
            <w:r w:rsidRPr="007B2324">
              <w:t>1</w:t>
            </w:r>
            <w:r w:rsidRPr="007B2324">
              <w:rPr>
                <w:b/>
              </w:rPr>
              <w:t>. Заполните таблицу самостоятельно</w:t>
            </w:r>
            <w:r w:rsidRPr="007B2324">
              <w:t>.</w:t>
            </w:r>
          </w:p>
          <w:tbl>
            <w:tblPr>
              <w:tblW w:w="5809" w:type="dxa"/>
              <w:tblBorders>
                <w:top w:val="single" w:sz="4" w:space="0" w:color="auto"/>
                <w:left w:val="single" w:sz="4" w:space="0" w:color="auto"/>
                <w:bottom w:val="single" w:sz="4" w:space="0" w:color="auto"/>
                <w:right w:val="single" w:sz="4" w:space="0" w:color="auto"/>
              </w:tblBorders>
              <w:tblLayout w:type="fixed"/>
              <w:tblLook w:val="0000"/>
            </w:tblPr>
            <w:tblGrid>
              <w:gridCol w:w="1747"/>
              <w:gridCol w:w="1440"/>
              <w:gridCol w:w="1169"/>
              <w:gridCol w:w="1453"/>
            </w:tblGrid>
            <w:tr w:rsidR="00C708C2" w:rsidRPr="007B2324" w:rsidTr="009D0202">
              <w:trPr>
                <w:trHeight w:val="513"/>
              </w:trPr>
              <w:tc>
                <w:tcPr>
                  <w:tcW w:w="1747" w:type="dxa"/>
                  <w:tcBorders>
                    <w:top w:val="single" w:sz="4" w:space="0" w:color="auto"/>
                    <w:left w:val="single" w:sz="4" w:space="0" w:color="auto"/>
                    <w:bottom w:val="single" w:sz="4" w:space="0" w:color="auto"/>
                    <w:right w:val="single" w:sz="4" w:space="0" w:color="auto"/>
                  </w:tcBorders>
                </w:tcPr>
                <w:p w:rsidR="00C708C2" w:rsidRPr="007B2324" w:rsidRDefault="00C708C2" w:rsidP="009D0202">
                  <w:r w:rsidRPr="007B2324">
                    <w:t>Факторы, определяющие ФГП материка</w:t>
                  </w:r>
                </w:p>
              </w:tc>
              <w:tc>
                <w:tcPr>
                  <w:tcW w:w="1440" w:type="dxa"/>
                  <w:tcBorders>
                    <w:top w:val="single" w:sz="4" w:space="0" w:color="auto"/>
                    <w:left w:val="single" w:sz="4" w:space="0" w:color="auto"/>
                    <w:bottom w:val="single" w:sz="4" w:space="0" w:color="auto"/>
                    <w:right w:val="single" w:sz="4" w:space="0" w:color="auto"/>
                  </w:tcBorders>
                </w:tcPr>
                <w:p w:rsidR="00C708C2" w:rsidRPr="007B2324" w:rsidRDefault="00C708C2" w:rsidP="009D0202">
                  <w:r w:rsidRPr="007B2324">
                    <w:t>Южная Америка</w:t>
                  </w:r>
                </w:p>
              </w:tc>
              <w:tc>
                <w:tcPr>
                  <w:tcW w:w="1169" w:type="dxa"/>
                  <w:tcBorders>
                    <w:top w:val="single" w:sz="4" w:space="0" w:color="auto"/>
                    <w:left w:val="single" w:sz="4" w:space="0" w:color="auto"/>
                    <w:bottom w:val="single" w:sz="4" w:space="0" w:color="auto"/>
                    <w:right w:val="single" w:sz="4" w:space="0" w:color="auto"/>
                  </w:tcBorders>
                </w:tcPr>
                <w:p w:rsidR="00C708C2" w:rsidRPr="007B2324" w:rsidRDefault="00C708C2" w:rsidP="009D0202">
                  <w:r w:rsidRPr="007B2324">
                    <w:t>Африка</w:t>
                  </w:r>
                </w:p>
              </w:tc>
              <w:tc>
                <w:tcPr>
                  <w:tcW w:w="1453" w:type="dxa"/>
                  <w:tcBorders>
                    <w:top w:val="single" w:sz="4" w:space="0" w:color="auto"/>
                    <w:left w:val="single" w:sz="4" w:space="0" w:color="auto"/>
                    <w:bottom w:val="single" w:sz="4" w:space="0" w:color="auto"/>
                    <w:right w:val="single" w:sz="4" w:space="0" w:color="auto"/>
                  </w:tcBorders>
                </w:tcPr>
                <w:p w:rsidR="00C708C2" w:rsidRPr="007B2324" w:rsidRDefault="00C708C2" w:rsidP="009D0202">
                  <w:r w:rsidRPr="007B2324">
                    <w:t>Вывод о сходстве и различии ФГП</w:t>
                  </w:r>
                </w:p>
              </w:tc>
            </w:tr>
            <w:tr w:rsidR="00C708C2" w:rsidRPr="007B2324" w:rsidTr="009D0202">
              <w:trPr>
                <w:trHeight w:val="252"/>
              </w:trPr>
              <w:tc>
                <w:tcPr>
                  <w:tcW w:w="1747" w:type="dxa"/>
                  <w:tcBorders>
                    <w:top w:val="single" w:sz="4" w:space="0" w:color="auto"/>
                    <w:left w:val="single" w:sz="4" w:space="0" w:color="auto"/>
                    <w:bottom w:val="single" w:sz="4" w:space="0" w:color="auto"/>
                    <w:right w:val="single" w:sz="4" w:space="0" w:color="auto"/>
                  </w:tcBorders>
                </w:tcPr>
                <w:p w:rsidR="00C708C2" w:rsidRPr="007B2324" w:rsidRDefault="00C708C2" w:rsidP="009D0202">
                  <w:r w:rsidRPr="007B2324">
                    <w:t>Отношение к экватору</w:t>
                  </w:r>
                </w:p>
                <w:p w:rsidR="00C708C2" w:rsidRPr="007B2324" w:rsidRDefault="00C708C2" w:rsidP="009D0202"/>
              </w:tc>
              <w:tc>
                <w:tcPr>
                  <w:tcW w:w="1440" w:type="dxa"/>
                  <w:tcBorders>
                    <w:top w:val="single" w:sz="4" w:space="0" w:color="auto"/>
                    <w:left w:val="single" w:sz="4" w:space="0" w:color="auto"/>
                    <w:bottom w:val="single" w:sz="4" w:space="0" w:color="auto"/>
                    <w:right w:val="single" w:sz="4" w:space="0" w:color="auto"/>
                  </w:tcBorders>
                </w:tcPr>
                <w:p w:rsidR="00C708C2" w:rsidRPr="007B2324" w:rsidRDefault="00C708C2" w:rsidP="009D0202"/>
              </w:tc>
              <w:tc>
                <w:tcPr>
                  <w:tcW w:w="1169" w:type="dxa"/>
                  <w:tcBorders>
                    <w:top w:val="single" w:sz="4" w:space="0" w:color="auto"/>
                    <w:left w:val="single" w:sz="4" w:space="0" w:color="auto"/>
                    <w:bottom w:val="single" w:sz="4" w:space="0" w:color="auto"/>
                    <w:right w:val="single" w:sz="4" w:space="0" w:color="auto"/>
                  </w:tcBorders>
                </w:tcPr>
                <w:p w:rsidR="00C708C2" w:rsidRPr="007B2324" w:rsidRDefault="00C708C2" w:rsidP="009D0202"/>
              </w:tc>
              <w:tc>
                <w:tcPr>
                  <w:tcW w:w="1453" w:type="dxa"/>
                  <w:tcBorders>
                    <w:top w:val="single" w:sz="4" w:space="0" w:color="auto"/>
                    <w:left w:val="single" w:sz="4" w:space="0" w:color="auto"/>
                    <w:bottom w:val="single" w:sz="4" w:space="0" w:color="auto"/>
                    <w:right w:val="single" w:sz="4" w:space="0" w:color="auto"/>
                  </w:tcBorders>
                </w:tcPr>
                <w:p w:rsidR="00C708C2" w:rsidRPr="007B2324" w:rsidRDefault="00C708C2" w:rsidP="009D0202"/>
              </w:tc>
            </w:tr>
            <w:tr w:rsidR="00C708C2" w:rsidRPr="007B2324" w:rsidTr="009D0202">
              <w:trPr>
                <w:trHeight w:val="383"/>
              </w:trPr>
              <w:tc>
                <w:tcPr>
                  <w:tcW w:w="1747" w:type="dxa"/>
                  <w:tcBorders>
                    <w:top w:val="single" w:sz="4" w:space="0" w:color="auto"/>
                    <w:left w:val="single" w:sz="4" w:space="0" w:color="auto"/>
                    <w:bottom w:val="single" w:sz="4" w:space="0" w:color="auto"/>
                    <w:right w:val="single" w:sz="4" w:space="0" w:color="auto"/>
                  </w:tcBorders>
                </w:tcPr>
                <w:p w:rsidR="00C708C2" w:rsidRPr="007B2324" w:rsidRDefault="00C708C2" w:rsidP="009D0202">
                  <w:r w:rsidRPr="007B2324">
                    <w:t xml:space="preserve">Отношение </w:t>
                  </w:r>
                </w:p>
                <w:p w:rsidR="00C708C2" w:rsidRPr="007B2324" w:rsidRDefault="00C708C2" w:rsidP="009D0202">
                  <w:r w:rsidRPr="007B2324">
                    <w:t>к нулевому меридиану</w:t>
                  </w:r>
                </w:p>
              </w:tc>
              <w:tc>
                <w:tcPr>
                  <w:tcW w:w="1440" w:type="dxa"/>
                  <w:tcBorders>
                    <w:top w:val="single" w:sz="4" w:space="0" w:color="auto"/>
                    <w:left w:val="single" w:sz="4" w:space="0" w:color="auto"/>
                    <w:bottom w:val="single" w:sz="4" w:space="0" w:color="auto"/>
                    <w:right w:val="single" w:sz="4" w:space="0" w:color="auto"/>
                  </w:tcBorders>
                </w:tcPr>
                <w:p w:rsidR="00C708C2" w:rsidRPr="007B2324" w:rsidRDefault="00C708C2" w:rsidP="009D0202"/>
              </w:tc>
              <w:tc>
                <w:tcPr>
                  <w:tcW w:w="1169" w:type="dxa"/>
                  <w:tcBorders>
                    <w:top w:val="single" w:sz="4" w:space="0" w:color="auto"/>
                    <w:left w:val="single" w:sz="4" w:space="0" w:color="auto"/>
                    <w:bottom w:val="single" w:sz="4" w:space="0" w:color="auto"/>
                    <w:right w:val="single" w:sz="4" w:space="0" w:color="auto"/>
                  </w:tcBorders>
                </w:tcPr>
                <w:p w:rsidR="00C708C2" w:rsidRPr="007B2324" w:rsidRDefault="00C708C2" w:rsidP="009D0202"/>
                <w:p w:rsidR="00C708C2" w:rsidRPr="007B2324" w:rsidRDefault="00C708C2" w:rsidP="009D0202"/>
                <w:p w:rsidR="00C708C2" w:rsidRPr="007B2324" w:rsidRDefault="00C708C2" w:rsidP="009D0202"/>
              </w:tc>
              <w:tc>
                <w:tcPr>
                  <w:tcW w:w="1453" w:type="dxa"/>
                  <w:tcBorders>
                    <w:top w:val="single" w:sz="4" w:space="0" w:color="auto"/>
                    <w:left w:val="single" w:sz="4" w:space="0" w:color="auto"/>
                    <w:bottom w:val="single" w:sz="4" w:space="0" w:color="auto"/>
                    <w:right w:val="single" w:sz="4" w:space="0" w:color="auto"/>
                  </w:tcBorders>
                </w:tcPr>
                <w:p w:rsidR="00C708C2" w:rsidRPr="007B2324" w:rsidRDefault="00C708C2" w:rsidP="009D0202"/>
              </w:tc>
            </w:tr>
            <w:tr w:rsidR="00C708C2" w:rsidRPr="007B2324" w:rsidTr="009D0202">
              <w:trPr>
                <w:trHeight w:val="504"/>
              </w:trPr>
              <w:tc>
                <w:tcPr>
                  <w:tcW w:w="1747" w:type="dxa"/>
                  <w:tcBorders>
                    <w:top w:val="single" w:sz="4" w:space="0" w:color="auto"/>
                    <w:left w:val="single" w:sz="4" w:space="0" w:color="auto"/>
                    <w:bottom w:val="single" w:sz="4" w:space="0" w:color="auto"/>
                    <w:right w:val="single" w:sz="4" w:space="0" w:color="auto"/>
                  </w:tcBorders>
                </w:tcPr>
                <w:p w:rsidR="00C708C2" w:rsidRPr="007B2324" w:rsidRDefault="00C708C2" w:rsidP="009D0202">
                  <w:r w:rsidRPr="007B2324">
                    <w:t>Отношение к другим материкам</w:t>
                  </w:r>
                </w:p>
              </w:tc>
              <w:tc>
                <w:tcPr>
                  <w:tcW w:w="1440" w:type="dxa"/>
                  <w:tcBorders>
                    <w:top w:val="single" w:sz="4" w:space="0" w:color="auto"/>
                    <w:left w:val="single" w:sz="4" w:space="0" w:color="auto"/>
                    <w:bottom w:val="single" w:sz="4" w:space="0" w:color="auto"/>
                    <w:right w:val="single" w:sz="4" w:space="0" w:color="auto"/>
                  </w:tcBorders>
                </w:tcPr>
                <w:p w:rsidR="00C708C2" w:rsidRPr="007B2324" w:rsidRDefault="00C708C2" w:rsidP="009D0202"/>
              </w:tc>
              <w:tc>
                <w:tcPr>
                  <w:tcW w:w="1169" w:type="dxa"/>
                  <w:tcBorders>
                    <w:top w:val="single" w:sz="4" w:space="0" w:color="auto"/>
                    <w:left w:val="single" w:sz="4" w:space="0" w:color="auto"/>
                    <w:bottom w:val="single" w:sz="4" w:space="0" w:color="auto"/>
                    <w:right w:val="single" w:sz="4" w:space="0" w:color="auto"/>
                  </w:tcBorders>
                </w:tcPr>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tc>
              <w:tc>
                <w:tcPr>
                  <w:tcW w:w="1453" w:type="dxa"/>
                  <w:tcBorders>
                    <w:top w:val="single" w:sz="4" w:space="0" w:color="auto"/>
                    <w:left w:val="single" w:sz="4" w:space="0" w:color="auto"/>
                    <w:bottom w:val="single" w:sz="4" w:space="0" w:color="auto"/>
                    <w:right w:val="single" w:sz="4" w:space="0" w:color="auto"/>
                  </w:tcBorders>
                </w:tcPr>
                <w:p w:rsidR="00C708C2" w:rsidRPr="007B2324" w:rsidRDefault="00C708C2" w:rsidP="009D0202"/>
              </w:tc>
            </w:tr>
            <w:tr w:rsidR="00C708C2" w:rsidRPr="007B2324" w:rsidTr="009D0202">
              <w:trPr>
                <w:trHeight w:val="403"/>
              </w:trPr>
              <w:tc>
                <w:tcPr>
                  <w:tcW w:w="1747" w:type="dxa"/>
                  <w:tcBorders>
                    <w:top w:val="single" w:sz="4" w:space="0" w:color="auto"/>
                    <w:left w:val="single" w:sz="4" w:space="0" w:color="auto"/>
                    <w:bottom w:val="single" w:sz="4" w:space="0" w:color="auto"/>
                    <w:right w:val="single" w:sz="4" w:space="0" w:color="auto"/>
                  </w:tcBorders>
                </w:tcPr>
                <w:p w:rsidR="00C708C2" w:rsidRPr="007B2324" w:rsidRDefault="00C708C2" w:rsidP="009D0202">
                  <w:r w:rsidRPr="007B2324">
                    <w:t>Отношение к океанам</w:t>
                  </w:r>
                </w:p>
              </w:tc>
              <w:tc>
                <w:tcPr>
                  <w:tcW w:w="1440" w:type="dxa"/>
                  <w:tcBorders>
                    <w:top w:val="single" w:sz="4" w:space="0" w:color="auto"/>
                    <w:left w:val="single" w:sz="4" w:space="0" w:color="auto"/>
                    <w:bottom w:val="single" w:sz="4" w:space="0" w:color="auto"/>
                    <w:right w:val="single" w:sz="4" w:space="0" w:color="auto"/>
                  </w:tcBorders>
                </w:tcPr>
                <w:p w:rsidR="00C708C2" w:rsidRPr="007B2324" w:rsidRDefault="00C708C2" w:rsidP="009D0202"/>
              </w:tc>
              <w:tc>
                <w:tcPr>
                  <w:tcW w:w="1169" w:type="dxa"/>
                  <w:tcBorders>
                    <w:top w:val="single" w:sz="4" w:space="0" w:color="auto"/>
                    <w:left w:val="single" w:sz="4" w:space="0" w:color="auto"/>
                    <w:bottom w:val="single" w:sz="4" w:space="0" w:color="auto"/>
                    <w:right w:val="single" w:sz="4" w:space="0" w:color="auto"/>
                  </w:tcBorders>
                </w:tcPr>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tc>
              <w:tc>
                <w:tcPr>
                  <w:tcW w:w="1453" w:type="dxa"/>
                  <w:tcBorders>
                    <w:top w:val="single" w:sz="4" w:space="0" w:color="auto"/>
                    <w:left w:val="single" w:sz="4" w:space="0" w:color="auto"/>
                    <w:bottom w:val="single" w:sz="4" w:space="0" w:color="auto"/>
                    <w:right w:val="single" w:sz="4" w:space="0" w:color="auto"/>
                  </w:tcBorders>
                </w:tcPr>
                <w:p w:rsidR="00C708C2" w:rsidRPr="007B2324" w:rsidRDefault="00C708C2" w:rsidP="009D0202"/>
                <w:p w:rsidR="00C708C2" w:rsidRPr="007B2324" w:rsidRDefault="00C708C2" w:rsidP="009D0202"/>
              </w:tc>
            </w:tr>
          </w:tbl>
          <w:p w:rsidR="00C708C2" w:rsidRPr="007B2324" w:rsidRDefault="00C708C2" w:rsidP="009D0202"/>
          <w:p w:rsidR="00C708C2" w:rsidRPr="007B2324" w:rsidRDefault="00C708C2" w:rsidP="009D0202">
            <w:pPr>
              <w:rPr>
                <w:b/>
              </w:rPr>
            </w:pPr>
            <w:r w:rsidRPr="007B2324">
              <w:t xml:space="preserve">2. </w:t>
            </w:r>
            <w:r w:rsidRPr="007B2324">
              <w:rPr>
                <w:b/>
              </w:rPr>
              <w:t>Взаимоконтроль</w:t>
            </w:r>
          </w:p>
          <w:p w:rsidR="00C708C2" w:rsidRPr="007B2324" w:rsidRDefault="00C708C2" w:rsidP="009D0202">
            <w:r w:rsidRPr="007B2324">
              <w:t>8 -7 правильных ответов -  5 баллов</w:t>
            </w:r>
          </w:p>
          <w:p w:rsidR="00C708C2" w:rsidRPr="007B2324" w:rsidRDefault="00C708C2" w:rsidP="009D0202">
            <w:r w:rsidRPr="007B2324">
              <w:lastRenderedPageBreak/>
              <w:t>5 - 6                                    -  «4»</w:t>
            </w:r>
          </w:p>
          <w:p w:rsidR="00C708C2" w:rsidRPr="007B2324" w:rsidRDefault="00C708C2" w:rsidP="009D0202">
            <w:r w:rsidRPr="007B2324">
              <w:t>3 - 4                                    -  «3»</w:t>
            </w:r>
          </w:p>
          <w:p w:rsidR="00C708C2" w:rsidRPr="007B2324" w:rsidRDefault="00C708C2" w:rsidP="009D0202">
            <w:r w:rsidRPr="007B2324">
              <w:t>2 и менее                           -  «2»</w:t>
            </w:r>
          </w:p>
          <w:p w:rsidR="00C708C2" w:rsidRPr="007B2324" w:rsidRDefault="00C708C2" w:rsidP="009D0202"/>
          <w:p w:rsidR="00C708C2" w:rsidRPr="007B2324" w:rsidRDefault="00C708C2" w:rsidP="009D0202"/>
          <w:p w:rsidR="00C708C2" w:rsidRPr="007B2324" w:rsidRDefault="00C708C2" w:rsidP="009D0202">
            <w:pPr>
              <w:rPr>
                <w:b/>
              </w:rPr>
            </w:pPr>
            <w:r w:rsidRPr="007B2324">
              <w:rPr>
                <w:b/>
              </w:rPr>
              <w:t>ЦЕЛЬ:  Называть и показывать  крайние точки и обьекты береговой линии на карте /</w:t>
            </w:r>
            <w:r w:rsidRPr="007B2324">
              <w:rPr>
                <w:b/>
                <w:color w:val="FF0000"/>
              </w:rPr>
              <w:t>слайде /</w:t>
            </w:r>
            <w:r w:rsidRPr="007B2324">
              <w:rPr>
                <w:b/>
              </w:rPr>
              <w:t xml:space="preserve">. </w:t>
            </w:r>
          </w:p>
          <w:p w:rsidR="00C708C2" w:rsidRPr="007B2324" w:rsidRDefault="00C708C2" w:rsidP="009D0202">
            <w:r w:rsidRPr="007B2324">
              <w:rPr>
                <w:lang w:val="en-US"/>
              </w:rPr>
              <w:t>I</w:t>
            </w:r>
            <w:r w:rsidRPr="007B2324">
              <w:t xml:space="preserve">. </w:t>
            </w:r>
            <w:r w:rsidRPr="007B2324">
              <w:rPr>
                <w:b/>
              </w:rPr>
              <w:t>Мысы</w:t>
            </w:r>
            <w:r w:rsidRPr="007B2324">
              <w:t>:  Фроуэрд, Кабу- Бранку, Париньяс, Гальинас.</w:t>
            </w:r>
          </w:p>
          <w:p w:rsidR="00C708C2" w:rsidRPr="007B2324" w:rsidRDefault="00C708C2" w:rsidP="009D0202">
            <w:r w:rsidRPr="007B2324">
              <w:rPr>
                <w:b/>
              </w:rPr>
              <w:t>Острова:</w:t>
            </w:r>
            <w:r w:rsidRPr="007B2324">
              <w:t xml:space="preserve"> Огненная Земля, Фолклендские острова, Галапагосские острова.</w:t>
            </w:r>
          </w:p>
          <w:p w:rsidR="00C708C2" w:rsidRPr="007B2324" w:rsidRDefault="00C708C2" w:rsidP="009D0202">
            <w:r w:rsidRPr="007B2324">
              <w:rPr>
                <w:b/>
              </w:rPr>
              <w:t>Залив</w:t>
            </w:r>
            <w:r w:rsidRPr="007B2324">
              <w:t>: Ла-Плата.</w:t>
            </w:r>
          </w:p>
          <w:p w:rsidR="00C708C2" w:rsidRPr="007B2324" w:rsidRDefault="00C708C2" w:rsidP="009D0202">
            <w:r w:rsidRPr="007B2324">
              <w:rPr>
                <w:b/>
              </w:rPr>
              <w:t>Проливы</w:t>
            </w:r>
            <w:r w:rsidRPr="007B2324">
              <w:t>: Магелланов, Дрейка.</w:t>
            </w:r>
          </w:p>
          <w:p w:rsidR="00C708C2" w:rsidRPr="007B2324" w:rsidRDefault="00C708C2" w:rsidP="009D0202">
            <w:r w:rsidRPr="007B2324">
              <w:rPr>
                <w:b/>
              </w:rPr>
              <w:t xml:space="preserve">Канал:  </w:t>
            </w:r>
            <w:r w:rsidRPr="007B2324">
              <w:t xml:space="preserve">Панамский </w:t>
            </w:r>
          </w:p>
          <w:p w:rsidR="00C708C2" w:rsidRPr="007B2324" w:rsidRDefault="00C708C2" w:rsidP="009D0202">
            <w:r w:rsidRPr="007B2324">
              <w:rPr>
                <w:b/>
              </w:rPr>
              <w:t>Море:</w:t>
            </w:r>
            <w:r w:rsidRPr="007B2324">
              <w:t xml:space="preserve"> Карибское</w:t>
            </w:r>
          </w:p>
          <w:p w:rsidR="00C708C2" w:rsidRPr="007B2324" w:rsidRDefault="00C708C2" w:rsidP="009D0202">
            <w:r w:rsidRPr="007B2324">
              <w:rPr>
                <w:b/>
              </w:rPr>
              <w:t>Океаны</w:t>
            </w:r>
            <w:r w:rsidRPr="007B2324">
              <w:t>: Тихий, Атлантический.</w:t>
            </w: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r w:rsidRPr="007B2324">
              <w:rPr>
                <w:b/>
              </w:rPr>
              <w:t>Резюме:</w:t>
            </w:r>
          </w:p>
          <w:p w:rsidR="00C708C2" w:rsidRPr="007B2324" w:rsidRDefault="00C708C2" w:rsidP="009D0202">
            <w:r w:rsidRPr="007B2324">
              <w:t>1. Вспомни, какие цели стояли перед тобой на уроке и сделай самостоятельный вывод о том, достиг ли ты их.</w:t>
            </w:r>
          </w:p>
          <w:p w:rsidR="00C708C2" w:rsidRPr="007B2324" w:rsidRDefault="00C708C2" w:rsidP="009D0202">
            <w:r w:rsidRPr="007B2324">
              <w:t>2. В таблице оценок просуммируй все набранные баллы и оцени свою работу на уроке.</w:t>
            </w:r>
          </w:p>
          <w:p w:rsidR="00C708C2" w:rsidRPr="007B2324" w:rsidRDefault="00C708C2" w:rsidP="009D0202"/>
          <w:p w:rsidR="00C708C2" w:rsidRPr="007B2324" w:rsidRDefault="00C708C2" w:rsidP="009D0202">
            <w:pPr>
              <w:rPr>
                <w:b/>
                <w:bCs/>
              </w:rPr>
            </w:pPr>
            <w:r w:rsidRPr="007B2324">
              <w:rPr>
                <w:b/>
                <w:bCs/>
              </w:rPr>
              <w:t>Выходной контроль:</w:t>
            </w:r>
          </w:p>
          <w:p w:rsidR="00C708C2" w:rsidRPr="007B2324" w:rsidRDefault="00C708C2" w:rsidP="009D0202">
            <w:r w:rsidRPr="007B2324">
              <w:rPr>
                <w:b/>
              </w:rPr>
              <w:t>ЦЕЛЬ:    проверить свои знания и умения по теме модуля</w:t>
            </w:r>
            <w:r w:rsidRPr="007B2324">
              <w:t>.</w:t>
            </w:r>
          </w:p>
          <w:p w:rsidR="00C708C2" w:rsidRPr="007B2324" w:rsidRDefault="00C708C2" w:rsidP="009D0202">
            <w:pPr>
              <w:jc w:val="center"/>
              <w:rPr>
                <w:b/>
              </w:rPr>
            </w:pPr>
          </w:p>
          <w:p w:rsidR="00C708C2" w:rsidRPr="007B2324" w:rsidRDefault="00C708C2" w:rsidP="009D0202">
            <w:pPr>
              <w:pStyle w:val="a3"/>
              <w:rPr>
                <w:rFonts w:ascii="Times New Roman" w:hAnsi="Times New Roman"/>
                <w:b/>
                <w:sz w:val="24"/>
                <w:szCs w:val="24"/>
              </w:rPr>
            </w:pPr>
            <w:r w:rsidRPr="007B2324">
              <w:rPr>
                <w:rFonts w:ascii="Times New Roman" w:hAnsi="Times New Roman"/>
                <w:b/>
                <w:sz w:val="24"/>
                <w:szCs w:val="24"/>
              </w:rPr>
              <w:t>1.  Вариант</w:t>
            </w:r>
          </w:p>
          <w:p w:rsidR="00C708C2" w:rsidRPr="007B2324" w:rsidRDefault="00C708C2" w:rsidP="009D0202">
            <w:pPr>
              <w:pStyle w:val="a3"/>
              <w:rPr>
                <w:rFonts w:ascii="Times New Roman" w:hAnsi="Times New Roman"/>
                <w:sz w:val="24"/>
                <w:szCs w:val="24"/>
              </w:rPr>
            </w:pPr>
            <w:r w:rsidRPr="007B2324">
              <w:rPr>
                <w:rFonts w:ascii="Times New Roman" w:hAnsi="Times New Roman"/>
                <w:b/>
                <w:sz w:val="24"/>
                <w:szCs w:val="24"/>
                <w:lang w:val="en-US"/>
              </w:rPr>
              <w:t>I</w:t>
            </w:r>
            <w:r w:rsidRPr="007B2324">
              <w:rPr>
                <w:rFonts w:ascii="Times New Roman" w:hAnsi="Times New Roman"/>
                <w:b/>
                <w:sz w:val="24"/>
                <w:szCs w:val="24"/>
              </w:rPr>
              <w:t>. Задания</w:t>
            </w:r>
            <w:r w:rsidRPr="007B2324">
              <w:rPr>
                <w:rFonts w:ascii="Times New Roman" w:hAnsi="Times New Roman"/>
                <w:sz w:val="24"/>
                <w:szCs w:val="24"/>
              </w:rPr>
              <w:t>:  Дополните</w:t>
            </w:r>
          </w:p>
          <w:p w:rsidR="00C708C2" w:rsidRPr="007B2324" w:rsidRDefault="00C708C2" w:rsidP="009D0202">
            <w:pPr>
              <w:pStyle w:val="a3"/>
              <w:rPr>
                <w:rFonts w:ascii="Times New Roman" w:hAnsi="Times New Roman"/>
                <w:sz w:val="24"/>
                <w:szCs w:val="24"/>
              </w:rPr>
            </w:pPr>
            <w:r w:rsidRPr="007B2324">
              <w:rPr>
                <w:rFonts w:ascii="Times New Roman" w:hAnsi="Times New Roman"/>
                <w:sz w:val="24"/>
                <w:szCs w:val="24"/>
              </w:rPr>
              <w:t>1. Крайняя северная точка…</w:t>
            </w:r>
          </w:p>
          <w:p w:rsidR="00C708C2" w:rsidRPr="007B2324" w:rsidRDefault="00C708C2" w:rsidP="009D0202">
            <w:pPr>
              <w:pStyle w:val="a3"/>
              <w:rPr>
                <w:rFonts w:ascii="Times New Roman" w:hAnsi="Times New Roman"/>
                <w:sz w:val="24"/>
                <w:szCs w:val="24"/>
              </w:rPr>
            </w:pPr>
            <w:r w:rsidRPr="007B2324">
              <w:rPr>
                <w:rFonts w:ascii="Times New Roman" w:hAnsi="Times New Roman"/>
                <w:sz w:val="24"/>
                <w:szCs w:val="24"/>
              </w:rPr>
              <w:t>2. Площадь материка…</w:t>
            </w:r>
          </w:p>
          <w:p w:rsidR="00C708C2" w:rsidRPr="007B2324" w:rsidRDefault="00C708C2" w:rsidP="009D0202">
            <w:pPr>
              <w:pStyle w:val="a3"/>
              <w:rPr>
                <w:rFonts w:ascii="Times New Roman" w:hAnsi="Times New Roman"/>
                <w:sz w:val="24"/>
                <w:szCs w:val="24"/>
              </w:rPr>
            </w:pPr>
            <w:r w:rsidRPr="007B2324">
              <w:rPr>
                <w:rFonts w:ascii="Times New Roman" w:hAnsi="Times New Roman"/>
                <w:sz w:val="24"/>
                <w:szCs w:val="24"/>
              </w:rPr>
              <w:t>3. Укажите долготу крайней западной точки…</w:t>
            </w:r>
          </w:p>
          <w:p w:rsidR="00C708C2" w:rsidRPr="007B2324" w:rsidRDefault="00C708C2" w:rsidP="009D0202">
            <w:pPr>
              <w:pStyle w:val="a3"/>
              <w:rPr>
                <w:rFonts w:ascii="Times New Roman" w:hAnsi="Times New Roman"/>
                <w:sz w:val="24"/>
                <w:szCs w:val="24"/>
              </w:rPr>
            </w:pPr>
            <w:r w:rsidRPr="007B2324">
              <w:rPr>
                <w:rFonts w:ascii="Times New Roman" w:hAnsi="Times New Roman"/>
                <w:sz w:val="24"/>
                <w:szCs w:val="24"/>
              </w:rPr>
              <w:t>4. Современники назвали экспедицию… «вторым открытием Америки»</w:t>
            </w:r>
          </w:p>
          <w:p w:rsidR="00C708C2" w:rsidRPr="007B2324" w:rsidRDefault="00C708C2" w:rsidP="009D0202">
            <w:pPr>
              <w:pStyle w:val="a3"/>
              <w:rPr>
                <w:rFonts w:ascii="Times New Roman" w:hAnsi="Times New Roman"/>
                <w:sz w:val="24"/>
                <w:szCs w:val="24"/>
              </w:rPr>
            </w:pPr>
            <w:r w:rsidRPr="007B2324">
              <w:rPr>
                <w:rFonts w:ascii="Times New Roman" w:hAnsi="Times New Roman"/>
                <w:sz w:val="24"/>
                <w:szCs w:val="24"/>
              </w:rPr>
              <w:t>5. Вычислите протяжённость материка в градусах и километрах по 70 градусу з.д..</w:t>
            </w:r>
          </w:p>
          <w:p w:rsidR="00C708C2" w:rsidRPr="007B2324" w:rsidRDefault="00C708C2" w:rsidP="009D0202">
            <w:pPr>
              <w:pStyle w:val="a3"/>
              <w:rPr>
                <w:rFonts w:ascii="Times New Roman" w:hAnsi="Times New Roman"/>
                <w:b/>
                <w:sz w:val="24"/>
                <w:szCs w:val="24"/>
              </w:rPr>
            </w:pPr>
            <w:r w:rsidRPr="007B2324">
              <w:rPr>
                <w:rFonts w:ascii="Times New Roman" w:hAnsi="Times New Roman"/>
                <w:b/>
                <w:sz w:val="24"/>
                <w:szCs w:val="24"/>
              </w:rPr>
              <w:t>2.  Вариант</w:t>
            </w:r>
          </w:p>
          <w:p w:rsidR="00C708C2" w:rsidRPr="007B2324" w:rsidRDefault="00C708C2" w:rsidP="009D0202">
            <w:pPr>
              <w:pStyle w:val="a3"/>
              <w:rPr>
                <w:rFonts w:ascii="Times New Roman" w:hAnsi="Times New Roman"/>
                <w:sz w:val="24"/>
                <w:szCs w:val="24"/>
              </w:rPr>
            </w:pPr>
            <w:r w:rsidRPr="007B2324">
              <w:rPr>
                <w:rFonts w:ascii="Times New Roman" w:hAnsi="Times New Roman"/>
                <w:b/>
                <w:sz w:val="24"/>
                <w:szCs w:val="24"/>
              </w:rPr>
              <w:t>Задания</w:t>
            </w:r>
            <w:r w:rsidRPr="007B2324">
              <w:rPr>
                <w:rFonts w:ascii="Times New Roman" w:hAnsi="Times New Roman"/>
                <w:sz w:val="24"/>
                <w:szCs w:val="24"/>
              </w:rPr>
              <w:t>:  Дополните</w:t>
            </w:r>
          </w:p>
          <w:p w:rsidR="00C708C2" w:rsidRPr="007B2324" w:rsidRDefault="00C708C2" w:rsidP="009D0202">
            <w:pPr>
              <w:pStyle w:val="a3"/>
              <w:rPr>
                <w:rFonts w:ascii="Times New Roman" w:hAnsi="Times New Roman"/>
                <w:sz w:val="24"/>
                <w:szCs w:val="24"/>
              </w:rPr>
            </w:pPr>
            <w:r w:rsidRPr="007B2324">
              <w:rPr>
                <w:rFonts w:ascii="Times New Roman" w:hAnsi="Times New Roman"/>
                <w:sz w:val="24"/>
                <w:szCs w:val="24"/>
              </w:rPr>
              <w:t>1. Крайняя южная точка…</w:t>
            </w:r>
          </w:p>
          <w:p w:rsidR="00C708C2" w:rsidRPr="007B2324" w:rsidRDefault="00C708C2" w:rsidP="009D0202">
            <w:pPr>
              <w:pStyle w:val="a3"/>
              <w:rPr>
                <w:rFonts w:ascii="Times New Roman" w:hAnsi="Times New Roman"/>
                <w:sz w:val="24"/>
                <w:szCs w:val="24"/>
              </w:rPr>
            </w:pPr>
            <w:r w:rsidRPr="007B2324">
              <w:rPr>
                <w:rFonts w:ascii="Times New Roman" w:hAnsi="Times New Roman"/>
                <w:sz w:val="24"/>
                <w:szCs w:val="24"/>
              </w:rPr>
              <w:t>2. Площадь материка…</w:t>
            </w:r>
          </w:p>
          <w:p w:rsidR="00C708C2" w:rsidRPr="007B2324" w:rsidRDefault="00C708C2" w:rsidP="009D0202">
            <w:pPr>
              <w:pStyle w:val="a3"/>
              <w:rPr>
                <w:rFonts w:ascii="Times New Roman" w:hAnsi="Times New Roman"/>
                <w:sz w:val="24"/>
                <w:szCs w:val="24"/>
              </w:rPr>
            </w:pPr>
            <w:r w:rsidRPr="007B2324">
              <w:rPr>
                <w:rFonts w:ascii="Times New Roman" w:hAnsi="Times New Roman"/>
                <w:sz w:val="24"/>
                <w:szCs w:val="24"/>
              </w:rPr>
              <w:t>3. Укажите долготу крайней восточной точки…</w:t>
            </w:r>
          </w:p>
          <w:p w:rsidR="00C708C2" w:rsidRPr="007B2324" w:rsidRDefault="00C708C2" w:rsidP="009D0202">
            <w:pPr>
              <w:pStyle w:val="a3"/>
              <w:rPr>
                <w:rFonts w:ascii="Times New Roman" w:hAnsi="Times New Roman"/>
                <w:sz w:val="24"/>
                <w:szCs w:val="24"/>
              </w:rPr>
            </w:pPr>
            <w:r w:rsidRPr="007B2324">
              <w:rPr>
                <w:rFonts w:ascii="Times New Roman" w:hAnsi="Times New Roman"/>
                <w:sz w:val="24"/>
                <w:szCs w:val="24"/>
              </w:rPr>
              <w:t xml:space="preserve">4.Впервые назвал открытую Землю новой частью света... </w:t>
            </w:r>
          </w:p>
          <w:p w:rsidR="00C708C2" w:rsidRPr="007B2324" w:rsidRDefault="00C708C2" w:rsidP="009D0202">
            <w:pPr>
              <w:pStyle w:val="a3"/>
              <w:rPr>
                <w:rFonts w:ascii="Times New Roman" w:hAnsi="Times New Roman"/>
                <w:sz w:val="24"/>
                <w:szCs w:val="24"/>
              </w:rPr>
            </w:pPr>
            <w:r w:rsidRPr="007B2324">
              <w:rPr>
                <w:rFonts w:ascii="Times New Roman" w:hAnsi="Times New Roman"/>
                <w:sz w:val="24"/>
                <w:szCs w:val="24"/>
              </w:rPr>
              <w:t xml:space="preserve">5. Вычислите протяжённость материка в градусах и километрах по 10 градусу ю.ш. </w:t>
            </w:r>
          </w:p>
          <w:p w:rsidR="00C708C2" w:rsidRPr="007B2324" w:rsidRDefault="00C708C2" w:rsidP="009D0202">
            <w:pPr>
              <w:rPr>
                <w:color w:val="17365D"/>
              </w:rPr>
            </w:pPr>
          </w:p>
          <w:p w:rsidR="00C708C2" w:rsidRPr="007B2324" w:rsidRDefault="00C708C2" w:rsidP="009D0202">
            <w:pPr>
              <w:rPr>
                <w:b/>
              </w:rPr>
            </w:pPr>
            <w:r w:rsidRPr="007B2324">
              <w:rPr>
                <w:b/>
                <w:lang w:val="en-US"/>
              </w:rPr>
              <w:t>II</w:t>
            </w:r>
            <w:r w:rsidRPr="007B2324">
              <w:rPr>
                <w:b/>
              </w:rPr>
              <w:t>. Проверьте правильность ответов по</w:t>
            </w:r>
            <w:r w:rsidRPr="007B2324">
              <w:t xml:space="preserve"> </w:t>
            </w:r>
            <w:r w:rsidRPr="007B2324">
              <w:rPr>
                <w:b/>
              </w:rPr>
              <w:t>приложению № 2</w:t>
            </w:r>
          </w:p>
          <w:p w:rsidR="00C708C2" w:rsidRPr="007B2324" w:rsidRDefault="00C708C2" w:rsidP="009D0202">
            <w:pPr>
              <w:rPr>
                <w:b/>
              </w:rPr>
            </w:pPr>
            <w:r w:rsidRPr="007B2324">
              <w:rPr>
                <w:b/>
                <w:lang w:val="en-US"/>
              </w:rPr>
              <w:t>III</w:t>
            </w:r>
            <w:r w:rsidRPr="007B2324">
              <w:rPr>
                <w:b/>
              </w:rPr>
              <w:t>.Оцените вашу работу.</w:t>
            </w:r>
          </w:p>
          <w:p w:rsidR="00C708C2" w:rsidRPr="007B2324" w:rsidRDefault="00C708C2" w:rsidP="009D0202">
            <w:r w:rsidRPr="007B2324">
              <w:t>Критерий оценок:</w:t>
            </w:r>
          </w:p>
          <w:p w:rsidR="00C708C2" w:rsidRPr="007B2324" w:rsidRDefault="00C708C2" w:rsidP="009D0202">
            <w:r w:rsidRPr="007B2324">
              <w:t>5        правильных ответов -    «5» баллов</w:t>
            </w:r>
          </w:p>
          <w:p w:rsidR="00C708C2" w:rsidRPr="007B2324" w:rsidRDefault="00C708C2" w:rsidP="009D0202">
            <w:r w:rsidRPr="007B2324">
              <w:t>4 –   «4» балла,       2-3 –   «3» балла,       1 –   «2» балла.</w:t>
            </w:r>
          </w:p>
          <w:p w:rsidR="00C708C2" w:rsidRPr="007B2324" w:rsidRDefault="00C708C2" w:rsidP="009D0202"/>
          <w:p w:rsidR="00C708C2" w:rsidRPr="007B2324" w:rsidRDefault="00C708C2" w:rsidP="009D0202">
            <w:pPr>
              <w:rPr>
                <w:b/>
              </w:rPr>
            </w:pPr>
            <w:r w:rsidRPr="007B2324">
              <w:rPr>
                <w:b/>
              </w:rPr>
              <w:lastRenderedPageBreak/>
              <w:t>Рефлексия:</w:t>
            </w:r>
          </w:p>
          <w:p w:rsidR="00C708C2" w:rsidRPr="007B2324" w:rsidRDefault="00C708C2" w:rsidP="009D0202">
            <w:r w:rsidRPr="007B2324">
              <w:t>1. Как ты оцениваешь сегодняшний урок?</w:t>
            </w:r>
          </w:p>
          <w:p w:rsidR="00C708C2" w:rsidRPr="007B2324" w:rsidRDefault="00C708C2" w:rsidP="009D0202">
            <w:r w:rsidRPr="007B2324">
              <w:t>2. Понравилась ли тебе работа с модулями?</w:t>
            </w:r>
          </w:p>
          <w:p w:rsidR="00C708C2" w:rsidRPr="007B2324" w:rsidRDefault="00C708C2" w:rsidP="009D0202">
            <w:r w:rsidRPr="007B2324">
              <w:t>3. Пригодятся ли тебе знания по теме урока?</w:t>
            </w:r>
          </w:p>
          <w:p w:rsidR="00C708C2" w:rsidRPr="007B2324" w:rsidRDefault="00C708C2" w:rsidP="009D0202"/>
          <w:p w:rsidR="00C708C2" w:rsidRPr="007B2324" w:rsidRDefault="00C708C2" w:rsidP="009D0202">
            <w:pPr>
              <w:rPr>
                <w:b/>
              </w:rPr>
            </w:pPr>
            <w:r w:rsidRPr="007B2324">
              <w:rPr>
                <w:b/>
              </w:rPr>
              <w:t>Домашнее задание:</w:t>
            </w:r>
          </w:p>
          <w:p w:rsidR="00C708C2" w:rsidRPr="007B2324" w:rsidRDefault="00C708C2" w:rsidP="009D0202">
            <w:r w:rsidRPr="007B2324">
              <w:t>1. Если вы выполнили всё без ошибок и набрали максимальное количество баллов - 19 - 20</w:t>
            </w:r>
          </w:p>
          <w:p w:rsidR="00C708C2" w:rsidRPr="007B2324" w:rsidRDefault="00C708C2" w:rsidP="009D0202">
            <w:r w:rsidRPr="007B2324">
              <w:t>-по картам  совершите воображаемое путешествие вдоль берегов континента и составьте описание береговой линии, сделайте вывод о её характере.</w:t>
            </w:r>
          </w:p>
          <w:p w:rsidR="00C708C2" w:rsidRPr="007B2324" w:rsidRDefault="00C708C2" w:rsidP="009D0202">
            <w:r w:rsidRPr="007B2324">
              <w:t>2. Повторите записи в тетради, если ваш исходный уровень получил «18 -16» баллов и вы редко ошибались на уроке.</w:t>
            </w:r>
          </w:p>
          <w:p w:rsidR="00C708C2" w:rsidRPr="007B2324" w:rsidRDefault="00C708C2" w:rsidP="009D0202">
            <w:r w:rsidRPr="007B2324">
              <w:t>3. Повторить тему по учебнику стр. 188-192, поработайте дома с данным модулем, если ваш выходной тест получил менее 16 баллов и вы часто ошибались при выполнении всех УЭ.</w:t>
            </w:r>
          </w:p>
        </w:tc>
        <w:tc>
          <w:tcPr>
            <w:tcW w:w="2083" w:type="dxa"/>
            <w:tcBorders>
              <w:top w:val="single" w:sz="4" w:space="0" w:color="auto"/>
              <w:left w:val="single" w:sz="4" w:space="0" w:color="auto"/>
              <w:bottom w:val="single" w:sz="4" w:space="0" w:color="auto"/>
              <w:right w:val="single" w:sz="4" w:space="0" w:color="auto"/>
            </w:tcBorders>
          </w:tcPr>
          <w:p w:rsidR="00C708C2" w:rsidRPr="007B2324" w:rsidRDefault="00C708C2" w:rsidP="009D0202">
            <w:pPr>
              <w:rPr>
                <w:b/>
              </w:rPr>
            </w:pPr>
            <w:r w:rsidRPr="007B2324">
              <w:rPr>
                <w:b/>
              </w:rPr>
              <w:lastRenderedPageBreak/>
              <w:t>Внимательно прочитай цели урока</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r w:rsidRPr="007B2324">
              <w:rPr>
                <w:b/>
              </w:rPr>
              <w:t>Фронтальный опрос.</w:t>
            </w:r>
          </w:p>
          <w:p w:rsidR="00C708C2" w:rsidRPr="007B2324" w:rsidRDefault="00C708C2" w:rsidP="009D0202">
            <w:r w:rsidRPr="007B2324">
              <w:t>Оцени свои знания, ответив сам и прослушав правильные ответы</w:t>
            </w:r>
          </w:p>
          <w:p w:rsidR="00C708C2" w:rsidRPr="007B2324" w:rsidRDefault="00C708C2" w:rsidP="009D0202">
            <w:r w:rsidRPr="007B2324">
              <w:t>на  5 вопросов-</w:t>
            </w:r>
          </w:p>
          <w:p w:rsidR="00C708C2" w:rsidRPr="007B2324" w:rsidRDefault="00C708C2" w:rsidP="009D0202">
            <w:r w:rsidRPr="007B2324">
              <w:t xml:space="preserve">   «5» баллов</w:t>
            </w:r>
          </w:p>
          <w:p w:rsidR="00C708C2" w:rsidRPr="007B2324" w:rsidRDefault="00C708C2" w:rsidP="009D0202">
            <w:r w:rsidRPr="007B2324">
              <w:t>на 4  - «4»</w:t>
            </w:r>
          </w:p>
          <w:p w:rsidR="00C708C2" w:rsidRPr="007B2324" w:rsidRDefault="00C708C2" w:rsidP="009D0202">
            <w:r w:rsidRPr="007B2324">
              <w:t>на 3 – «3»</w:t>
            </w:r>
          </w:p>
          <w:p w:rsidR="00C708C2" w:rsidRPr="007B2324" w:rsidRDefault="00C708C2" w:rsidP="009D0202">
            <w:r w:rsidRPr="007B2324">
              <w:t>на 2 – «2»</w:t>
            </w:r>
          </w:p>
          <w:p w:rsidR="00C708C2" w:rsidRPr="007B2324" w:rsidRDefault="00C708C2" w:rsidP="009D0202">
            <w:r w:rsidRPr="007B2324">
              <w:t>на 1 – «1» балл</w:t>
            </w:r>
          </w:p>
          <w:p w:rsidR="00C708C2" w:rsidRPr="007B2324" w:rsidRDefault="00C708C2" w:rsidP="009D0202"/>
          <w:p w:rsidR="00C708C2" w:rsidRPr="007B2324" w:rsidRDefault="00C708C2" w:rsidP="009D0202"/>
          <w:p w:rsidR="00C708C2" w:rsidRPr="007B2324" w:rsidRDefault="00C708C2" w:rsidP="009D0202">
            <w:r w:rsidRPr="007B2324">
              <w:t>Просмотрите слайды и прослушайте сообщение диктора.</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r w:rsidRPr="007B2324">
              <w:t>Просмотрите слайды.</w:t>
            </w:r>
          </w:p>
          <w:p w:rsidR="00C708C2" w:rsidRPr="007B2324" w:rsidRDefault="00C708C2" w:rsidP="009D0202">
            <w:r w:rsidRPr="007B2324">
              <w:t>Ответьте  устно на вопросы.</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r w:rsidRPr="007B2324">
              <w:t>Самостоятельная работа в тетради по плану.</w:t>
            </w:r>
          </w:p>
          <w:p w:rsidR="00C708C2" w:rsidRPr="007B2324" w:rsidRDefault="00C708C2" w:rsidP="009D0202">
            <w:r w:rsidRPr="007B2324">
              <w:t>Самопроверка</w:t>
            </w:r>
          </w:p>
          <w:p w:rsidR="00C708C2" w:rsidRPr="007B2324" w:rsidRDefault="00C708C2" w:rsidP="009D0202">
            <w:r w:rsidRPr="007B2324">
              <w:t>правильные ответы</w:t>
            </w:r>
          </w:p>
          <w:p w:rsidR="00C708C2" w:rsidRPr="007B2324" w:rsidRDefault="00C708C2" w:rsidP="009D0202">
            <w:r w:rsidRPr="007B2324">
              <w:t xml:space="preserve">на 3 задания 5 </w:t>
            </w:r>
            <w:r w:rsidRPr="007B2324">
              <w:lastRenderedPageBreak/>
              <w:t>баллов</w:t>
            </w:r>
          </w:p>
          <w:p w:rsidR="00C708C2" w:rsidRPr="007B2324" w:rsidRDefault="00C708C2" w:rsidP="009D0202">
            <w:r w:rsidRPr="007B2324">
              <w:t>на 2 задания 4 балла</w:t>
            </w:r>
          </w:p>
          <w:p w:rsidR="00C708C2" w:rsidRPr="007B2324" w:rsidRDefault="00C708C2" w:rsidP="009D0202">
            <w:r w:rsidRPr="007B2324">
              <w:t>на 1 задание 3 балла</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r w:rsidRPr="007B2324">
              <w:t>Ответьте устно на вопросы</w:t>
            </w:r>
          </w:p>
          <w:p w:rsidR="00C708C2" w:rsidRPr="007B2324" w:rsidRDefault="00C708C2" w:rsidP="009D0202">
            <w:r w:rsidRPr="007B2324">
              <w:t>Работа с картами атласа</w:t>
            </w:r>
          </w:p>
          <w:p w:rsidR="00C708C2" w:rsidRPr="007B2324" w:rsidRDefault="00C708C2" w:rsidP="009D0202"/>
          <w:p w:rsidR="00C708C2" w:rsidRPr="007B2324" w:rsidRDefault="00C708C2" w:rsidP="009D0202"/>
          <w:p w:rsidR="00C708C2" w:rsidRPr="007B2324" w:rsidRDefault="00C708C2" w:rsidP="009D0202">
            <w:r w:rsidRPr="007B2324">
              <w:t>Практическая работа.</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r w:rsidRPr="007B2324">
              <w:t xml:space="preserve">Заполните таблицу </w:t>
            </w:r>
          </w:p>
          <w:p w:rsidR="00C708C2" w:rsidRPr="007B2324" w:rsidRDefault="00C708C2" w:rsidP="009D0202">
            <w:r w:rsidRPr="007B2324">
              <w:t>пользуясь картами</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r w:rsidRPr="007B2324">
              <w:rPr>
                <w:b/>
              </w:rPr>
              <w:t>Взаимопроверку</w:t>
            </w:r>
          </w:p>
          <w:p w:rsidR="00C708C2" w:rsidRPr="007B2324" w:rsidRDefault="00C708C2" w:rsidP="009D0202">
            <w:pPr>
              <w:rPr>
                <w:b/>
              </w:rPr>
            </w:pPr>
            <w:r w:rsidRPr="007B2324">
              <w:rPr>
                <w:b/>
              </w:rPr>
              <w:lastRenderedPageBreak/>
              <w:t>Провести по приложен.    № 1.</w:t>
            </w:r>
          </w:p>
          <w:p w:rsidR="00C708C2" w:rsidRPr="007B2324" w:rsidRDefault="00C708C2" w:rsidP="009D0202">
            <w:pPr>
              <w:rPr>
                <w:b/>
              </w:rPr>
            </w:pP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color w:val="FF0000"/>
              </w:rPr>
            </w:pPr>
            <w:r w:rsidRPr="007B2324">
              <w:rPr>
                <w:color w:val="FF0000"/>
              </w:rPr>
              <w:t>Практическая работа на слайде.</w:t>
            </w:r>
          </w:p>
          <w:p w:rsidR="00C708C2" w:rsidRPr="007B2324" w:rsidRDefault="00C708C2" w:rsidP="009D0202">
            <w:pPr>
              <w:rPr>
                <w:color w:val="FF0000"/>
              </w:rPr>
            </w:pPr>
          </w:p>
          <w:p w:rsidR="00C708C2" w:rsidRPr="007B2324" w:rsidRDefault="00C708C2" w:rsidP="009D0202">
            <w:pPr>
              <w:rPr>
                <w:color w:val="FF0000"/>
              </w:rPr>
            </w:pPr>
            <w:r w:rsidRPr="007B2324">
              <w:rPr>
                <w:color w:val="FF0000"/>
              </w:rPr>
              <w:t>/ Практикум /</w:t>
            </w:r>
          </w:p>
          <w:p w:rsidR="00C708C2" w:rsidRPr="007B2324" w:rsidRDefault="00C708C2" w:rsidP="009D0202">
            <w:pPr>
              <w:rPr>
                <w:color w:val="FF0000"/>
              </w:rPr>
            </w:pP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p>
          <w:p w:rsidR="00C708C2" w:rsidRPr="007B2324" w:rsidRDefault="00C708C2" w:rsidP="009D0202">
            <w:pPr>
              <w:rPr>
                <w:b/>
              </w:rPr>
            </w:pPr>
            <w:r w:rsidRPr="007B2324">
              <w:rPr>
                <w:b/>
              </w:rPr>
              <w:t>Взаимопроверка ответов по приложению  № 2</w:t>
            </w:r>
          </w:p>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 w:rsidR="00C708C2" w:rsidRPr="007B2324" w:rsidRDefault="00C708C2" w:rsidP="009D0202">
            <w:pPr>
              <w:rPr>
                <w:b/>
              </w:rPr>
            </w:pPr>
            <w:r w:rsidRPr="007B2324">
              <w:rPr>
                <w:b/>
              </w:rPr>
              <w:t>Оценка за урок:</w:t>
            </w:r>
          </w:p>
          <w:p w:rsidR="00C708C2" w:rsidRPr="007B2324" w:rsidRDefault="00C708C2" w:rsidP="009D0202">
            <w:pPr>
              <w:rPr>
                <w:b/>
              </w:rPr>
            </w:pPr>
            <w:r w:rsidRPr="007B2324">
              <w:rPr>
                <w:b/>
              </w:rPr>
              <w:t>20-19 балла оценка «5»</w:t>
            </w:r>
          </w:p>
          <w:p w:rsidR="00C708C2" w:rsidRPr="007B2324" w:rsidRDefault="00C708C2" w:rsidP="009D0202">
            <w:pPr>
              <w:rPr>
                <w:b/>
              </w:rPr>
            </w:pPr>
            <w:r w:rsidRPr="007B2324">
              <w:rPr>
                <w:b/>
              </w:rPr>
              <w:t>18-16- баллов оценка «4»</w:t>
            </w:r>
          </w:p>
          <w:p w:rsidR="00C708C2" w:rsidRPr="007B2324" w:rsidRDefault="00C708C2" w:rsidP="009D0202">
            <w:pPr>
              <w:rPr>
                <w:b/>
              </w:rPr>
            </w:pPr>
            <w:r w:rsidRPr="007B2324">
              <w:rPr>
                <w:b/>
              </w:rPr>
              <w:t>15-13 баллов оценка «3»</w:t>
            </w:r>
          </w:p>
          <w:p w:rsidR="00C708C2" w:rsidRPr="007B2324" w:rsidRDefault="00C708C2" w:rsidP="009D0202">
            <w:pPr>
              <w:rPr>
                <w:b/>
              </w:rPr>
            </w:pPr>
          </w:p>
          <w:p w:rsidR="00C708C2" w:rsidRPr="007B2324" w:rsidRDefault="00C708C2" w:rsidP="009D0202"/>
          <w:p w:rsidR="00C708C2" w:rsidRPr="007B2324" w:rsidRDefault="00C708C2" w:rsidP="009D0202"/>
        </w:tc>
      </w:tr>
    </w:tbl>
    <w:p w:rsidR="00C708C2" w:rsidRPr="007B2324" w:rsidRDefault="00C708C2" w:rsidP="00C708C2">
      <w:pPr>
        <w:rPr>
          <w:b/>
          <w:bCs/>
          <w:color w:val="FF0000"/>
        </w:rPr>
      </w:pPr>
    </w:p>
    <w:p w:rsidR="00C708C2" w:rsidRPr="007B2324" w:rsidRDefault="00C708C2" w:rsidP="00C708C2">
      <w:pPr>
        <w:rPr>
          <w:b/>
          <w:bCs/>
          <w:color w:val="FF0000"/>
        </w:rPr>
      </w:pPr>
    </w:p>
    <w:p w:rsidR="00C708C2" w:rsidRPr="007B2324" w:rsidRDefault="00C708C2" w:rsidP="00C708C2">
      <w:pPr>
        <w:rPr>
          <w:b/>
        </w:rPr>
      </w:pPr>
      <w:r w:rsidRPr="007B2324">
        <w:rPr>
          <w:b/>
        </w:rPr>
        <w:t>Модуль 1. «Физико-географическое положение Южной Америки»</w:t>
      </w:r>
    </w:p>
    <w:p w:rsidR="00C708C2" w:rsidRPr="007B2324" w:rsidRDefault="00C708C2" w:rsidP="00C708C2">
      <w:pPr>
        <w:rPr>
          <w:b/>
          <w:bCs/>
          <w:color w:val="FF0000"/>
        </w:rPr>
      </w:pPr>
      <w:r w:rsidRPr="007B2324">
        <w:rPr>
          <w:b/>
          <w:bCs/>
          <w:color w:val="FF0000"/>
        </w:rPr>
        <w:t>Приложение № 1</w:t>
      </w:r>
    </w:p>
    <w:p w:rsidR="00C708C2" w:rsidRPr="007B2324" w:rsidRDefault="00C708C2" w:rsidP="00C708C2">
      <w:pPr>
        <w:rPr>
          <w:b/>
          <w:bCs/>
          <w:color w:val="FF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5"/>
        <w:gridCol w:w="2080"/>
        <w:gridCol w:w="2983"/>
        <w:gridCol w:w="2580"/>
      </w:tblGrid>
      <w:tr w:rsidR="00C708C2" w:rsidRPr="007B2324" w:rsidTr="009D0202">
        <w:tc>
          <w:tcPr>
            <w:tcW w:w="2005" w:type="dxa"/>
          </w:tcPr>
          <w:p w:rsidR="00C708C2" w:rsidRPr="007B2324" w:rsidRDefault="00C708C2" w:rsidP="009D0202">
            <w:r w:rsidRPr="007B2324">
              <w:t>Факторы, определяющие</w:t>
            </w:r>
          </w:p>
          <w:p w:rsidR="00C708C2" w:rsidRPr="007B2324" w:rsidRDefault="00C708C2" w:rsidP="009D0202">
            <w:r w:rsidRPr="007B2324">
              <w:t>ФГП материка</w:t>
            </w:r>
          </w:p>
        </w:tc>
        <w:tc>
          <w:tcPr>
            <w:tcW w:w="2080" w:type="dxa"/>
          </w:tcPr>
          <w:p w:rsidR="00C708C2" w:rsidRPr="007B2324" w:rsidRDefault="00C708C2" w:rsidP="009D0202">
            <w:r w:rsidRPr="007B2324">
              <w:t>Южная Америка</w:t>
            </w:r>
          </w:p>
        </w:tc>
        <w:tc>
          <w:tcPr>
            <w:tcW w:w="2983" w:type="dxa"/>
          </w:tcPr>
          <w:p w:rsidR="00C708C2" w:rsidRPr="007B2324" w:rsidRDefault="00C708C2" w:rsidP="009D0202">
            <w:r w:rsidRPr="007B2324">
              <w:t>Африка</w:t>
            </w:r>
          </w:p>
        </w:tc>
        <w:tc>
          <w:tcPr>
            <w:tcW w:w="2580" w:type="dxa"/>
          </w:tcPr>
          <w:p w:rsidR="00C708C2" w:rsidRPr="007B2324" w:rsidRDefault="00C708C2" w:rsidP="009D0202">
            <w:r w:rsidRPr="007B2324">
              <w:t>Вывод о сходстве и различии ФГП</w:t>
            </w:r>
          </w:p>
        </w:tc>
      </w:tr>
      <w:tr w:rsidR="00C708C2" w:rsidRPr="007B2324" w:rsidTr="009D0202">
        <w:trPr>
          <w:cantSplit/>
        </w:trPr>
        <w:tc>
          <w:tcPr>
            <w:tcW w:w="2005" w:type="dxa"/>
          </w:tcPr>
          <w:p w:rsidR="00C708C2" w:rsidRPr="007B2324" w:rsidRDefault="00C708C2" w:rsidP="009D0202">
            <w:r w:rsidRPr="007B2324">
              <w:t>Отношение к экватору</w:t>
            </w:r>
          </w:p>
        </w:tc>
        <w:tc>
          <w:tcPr>
            <w:tcW w:w="2080" w:type="dxa"/>
          </w:tcPr>
          <w:p w:rsidR="00C708C2" w:rsidRPr="007B2324" w:rsidRDefault="00C708C2" w:rsidP="009D0202">
            <w:r w:rsidRPr="007B2324">
              <w:t>Большая часть материка расположена в южном полушарии</w:t>
            </w:r>
          </w:p>
        </w:tc>
        <w:tc>
          <w:tcPr>
            <w:tcW w:w="2983" w:type="dxa"/>
          </w:tcPr>
          <w:p w:rsidR="00C708C2" w:rsidRPr="007B2324" w:rsidRDefault="00C708C2" w:rsidP="009D0202">
            <w:r w:rsidRPr="007B2324">
              <w:t>Экватор пересекает материк почти посередине</w:t>
            </w:r>
          </w:p>
        </w:tc>
        <w:tc>
          <w:tcPr>
            <w:tcW w:w="2580" w:type="dxa"/>
            <w:vMerge w:val="restart"/>
          </w:tcPr>
          <w:p w:rsidR="00C708C2" w:rsidRPr="007B2324" w:rsidRDefault="00C708C2" w:rsidP="009D0202">
            <w:r w:rsidRPr="007B2324">
              <w:t>Оба материка перескекает экватор, но Африку он пересекает посередине. Большая часть Южной Америки лежит южнее экватора.</w:t>
            </w:r>
          </w:p>
        </w:tc>
      </w:tr>
      <w:tr w:rsidR="00C708C2" w:rsidRPr="007B2324" w:rsidTr="009D0202">
        <w:trPr>
          <w:cantSplit/>
        </w:trPr>
        <w:tc>
          <w:tcPr>
            <w:tcW w:w="2005" w:type="dxa"/>
          </w:tcPr>
          <w:p w:rsidR="00C708C2" w:rsidRPr="007B2324" w:rsidRDefault="00C708C2" w:rsidP="009D0202">
            <w:r w:rsidRPr="007B2324">
              <w:t>Отношение к нулевому меридиану</w:t>
            </w:r>
          </w:p>
        </w:tc>
        <w:tc>
          <w:tcPr>
            <w:tcW w:w="2080" w:type="dxa"/>
          </w:tcPr>
          <w:p w:rsidR="00C708C2" w:rsidRPr="007B2324" w:rsidRDefault="00C708C2" w:rsidP="009D0202">
            <w:r w:rsidRPr="007B2324">
              <w:t>Находится в западном полушарии</w:t>
            </w:r>
          </w:p>
        </w:tc>
        <w:tc>
          <w:tcPr>
            <w:tcW w:w="2983" w:type="dxa"/>
          </w:tcPr>
          <w:p w:rsidR="00C708C2" w:rsidRPr="007B2324" w:rsidRDefault="00C708C2" w:rsidP="009D0202">
            <w:r w:rsidRPr="007B2324">
              <w:t>Большая часть находится в восточном полушарии. Нулевой меридиан пересекает материк на  западе</w:t>
            </w:r>
          </w:p>
        </w:tc>
        <w:tc>
          <w:tcPr>
            <w:tcW w:w="2580" w:type="dxa"/>
            <w:vMerge/>
          </w:tcPr>
          <w:p w:rsidR="00C708C2" w:rsidRPr="007B2324" w:rsidRDefault="00C708C2" w:rsidP="009D0202"/>
        </w:tc>
      </w:tr>
      <w:tr w:rsidR="00C708C2" w:rsidRPr="007B2324" w:rsidTr="009D0202">
        <w:trPr>
          <w:cantSplit/>
        </w:trPr>
        <w:tc>
          <w:tcPr>
            <w:tcW w:w="2005" w:type="dxa"/>
          </w:tcPr>
          <w:p w:rsidR="00C708C2" w:rsidRPr="007B2324" w:rsidRDefault="00C708C2" w:rsidP="009D0202">
            <w:r w:rsidRPr="007B2324">
              <w:t>Отношение к другим материкам</w:t>
            </w:r>
          </w:p>
        </w:tc>
        <w:tc>
          <w:tcPr>
            <w:tcW w:w="2080" w:type="dxa"/>
          </w:tcPr>
          <w:p w:rsidR="00C708C2" w:rsidRPr="007B2324" w:rsidRDefault="00C708C2" w:rsidP="009D0202">
            <w:r w:rsidRPr="007B2324">
              <w:t>На севере граничит с Северной Америкой</w:t>
            </w:r>
          </w:p>
        </w:tc>
        <w:tc>
          <w:tcPr>
            <w:tcW w:w="2983" w:type="dxa"/>
          </w:tcPr>
          <w:p w:rsidR="00C708C2" w:rsidRPr="007B2324" w:rsidRDefault="00C708C2" w:rsidP="009D0202">
            <w:r w:rsidRPr="007B2324">
              <w:t>На севере граничит с Евразией</w:t>
            </w:r>
          </w:p>
        </w:tc>
        <w:tc>
          <w:tcPr>
            <w:tcW w:w="2580" w:type="dxa"/>
            <w:vMerge/>
          </w:tcPr>
          <w:p w:rsidR="00C708C2" w:rsidRPr="007B2324" w:rsidRDefault="00C708C2" w:rsidP="009D0202"/>
        </w:tc>
      </w:tr>
      <w:tr w:rsidR="00C708C2" w:rsidRPr="007B2324" w:rsidTr="009D0202">
        <w:tc>
          <w:tcPr>
            <w:tcW w:w="2005" w:type="dxa"/>
          </w:tcPr>
          <w:p w:rsidR="00C708C2" w:rsidRPr="007B2324" w:rsidRDefault="00C708C2" w:rsidP="009D0202">
            <w:r w:rsidRPr="007B2324">
              <w:t>Отношение к океанам</w:t>
            </w:r>
          </w:p>
        </w:tc>
        <w:tc>
          <w:tcPr>
            <w:tcW w:w="2080" w:type="dxa"/>
          </w:tcPr>
          <w:p w:rsidR="00C708C2" w:rsidRPr="007B2324" w:rsidRDefault="00C708C2" w:rsidP="009D0202">
            <w:r w:rsidRPr="007B2324">
              <w:t>На востоке омывается Атлантическим океаном, на западе- Тихим океаном</w:t>
            </w:r>
          </w:p>
        </w:tc>
        <w:tc>
          <w:tcPr>
            <w:tcW w:w="2983" w:type="dxa"/>
          </w:tcPr>
          <w:p w:rsidR="00C708C2" w:rsidRPr="007B2324" w:rsidRDefault="00C708C2" w:rsidP="009D0202">
            <w:r w:rsidRPr="007B2324">
              <w:t>На западе омывается Атлантическим океаном, на востоке- Индийским океаном.</w:t>
            </w:r>
          </w:p>
        </w:tc>
        <w:tc>
          <w:tcPr>
            <w:tcW w:w="2580" w:type="dxa"/>
          </w:tcPr>
          <w:p w:rsidR="00C708C2" w:rsidRPr="007B2324" w:rsidRDefault="00C708C2" w:rsidP="009D0202">
            <w:r w:rsidRPr="007B2324">
              <w:t>Оба материка омываются Атлантическим океаном, но Африку ещё омывает Индийский океан, а Южную Америку - Атлантический океан</w:t>
            </w:r>
          </w:p>
        </w:tc>
      </w:tr>
    </w:tbl>
    <w:p w:rsidR="00C708C2" w:rsidRPr="007B2324" w:rsidRDefault="00C708C2" w:rsidP="00C708C2">
      <w:pPr>
        <w:rPr>
          <w:b/>
          <w:bCs/>
        </w:rPr>
      </w:pPr>
    </w:p>
    <w:p w:rsidR="00C708C2" w:rsidRPr="007B2324" w:rsidRDefault="00C708C2" w:rsidP="00C708C2">
      <w:pPr>
        <w:rPr>
          <w:b/>
          <w:bCs/>
          <w:color w:val="FF0000"/>
        </w:rPr>
      </w:pPr>
      <w:r w:rsidRPr="007B2324">
        <w:rPr>
          <w:b/>
          <w:bCs/>
          <w:color w:val="FF0000"/>
        </w:rPr>
        <w:t xml:space="preserve">Приложение № 2 </w:t>
      </w:r>
    </w:p>
    <w:p w:rsidR="00C708C2" w:rsidRPr="007B2324" w:rsidRDefault="00C708C2" w:rsidP="00C708C2">
      <w:pPr>
        <w:rPr>
          <w:b/>
          <w:bCs/>
        </w:rPr>
      </w:pPr>
      <w:r w:rsidRPr="007B2324">
        <w:rPr>
          <w:b/>
          <w:bCs/>
        </w:rPr>
        <w:lastRenderedPageBreak/>
        <w:t>Вариант -1</w:t>
      </w:r>
    </w:p>
    <w:p w:rsidR="00C708C2" w:rsidRPr="007B2324" w:rsidRDefault="00C708C2" w:rsidP="00C708C2">
      <w:r w:rsidRPr="007B2324">
        <w:t>1. Мыс Гальинас</w:t>
      </w:r>
    </w:p>
    <w:p w:rsidR="00C708C2" w:rsidRPr="007B2324" w:rsidRDefault="00C708C2" w:rsidP="00C708C2">
      <w:r w:rsidRPr="007B2324">
        <w:t>2. Площадь 17,8 млн. км.</w:t>
      </w:r>
    </w:p>
    <w:p w:rsidR="00C708C2" w:rsidRPr="007B2324" w:rsidRDefault="00C708C2" w:rsidP="00C708C2">
      <w:r w:rsidRPr="007B2324">
        <w:t>3. 81° з.д.</w:t>
      </w:r>
    </w:p>
    <w:p w:rsidR="00C708C2" w:rsidRPr="007B2324" w:rsidRDefault="00C708C2" w:rsidP="00C708C2">
      <w:r w:rsidRPr="007B2324">
        <w:t>4. Гумбольдт</w:t>
      </w:r>
    </w:p>
    <w:p w:rsidR="00C708C2" w:rsidRPr="007B2324" w:rsidRDefault="00C708C2" w:rsidP="00C708C2">
      <w:r w:rsidRPr="007B2324">
        <w:t xml:space="preserve">5. ( 12°  + 52° ) х </w:t>
      </w:r>
      <w:smartTag w:uri="urn:schemas-microsoft-com:office:smarttags" w:element="metricconverter">
        <w:smartTagPr>
          <w:attr w:name="ProductID" w:val="111 км"/>
        </w:smartTagPr>
        <w:r w:rsidRPr="007B2324">
          <w:t>111 км</w:t>
        </w:r>
      </w:smartTag>
      <w:r w:rsidRPr="007B2324">
        <w:t xml:space="preserve"> = 64° х </w:t>
      </w:r>
      <w:smartTag w:uri="urn:schemas-microsoft-com:office:smarttags" w:element="metricconverter">
        <w:smartTagPr>
          <w:attr w:name="ProductID" w:val="111 км"/>
        </w:smartTagPr>
        <w:r w:rsidRPr="007B2324">
          <w:t>111 км</w:t>
        </w:r>
      </w:smartTag>
      <w:r w:rsidRPr="007B2324">
        <w:t xml:space="preserve"> = 7104 км</w:t>
      </w:r>
    </w:p>
    <w:p w:rsidR="00C708C2" w:rsidRPr="007B2324" w:rsidRDefault="00C708C2" w:rsidP="00C708C2">
      <w:pPr>
        <w:rPr>
          <w:b/>
        </w:rPr>
      </w:pPr>
      <w:r w:rsidRPr="007B2324">
        <w:rPr>
          <w:b/>
        </w:rPr>
        <w:t>Вариант- 2</w:t>
      </w:r>
    </w:p>
    <w:p w:rsidR="00C708C2" w:rsidRPr="007B2324" w:rsidRDefault="00C708C2" w:rsidP="00C708C2">
      <w:r w:rsidRPr="007B2324">
        <w:t>1.Мыс Фроуэрд</w:t>
      </w:r>
    </w:p>
    <w:p w:rsidR="00C708C2" w:rsidRPr="007B2324" w:rsidRDefault="00C708C2" w:rsidP="00C708C2">
      <w:r w:rsidRPr="007B2324">
        <w:t>2. Площадь 17,8 млн. км.</w:t>
      </w:r>
    </w:p>
    <w:p w:rsidR="00C708C2" w:rsidRPr="007B2324" w:rsidRDefault="00C708C2" w:rsidP="00C708C2">
      <w:r w:rsidRPr="007B2324">
        <w:t>3. 35° з.д.</w:t>
      </w:r>
    </w:p>
    <w:p w:rsidR="00C708C2" w:rsidRPr="007B2324" w:rsidRDefault="00C708C2" w:rsidP="00C708C2">
      <w:r w:rsidRPr="007B2324">
        <w:t>4. А.Веспуччи</w:t>
      </w:r>
    </w:p>
    <w:p w:rsidR="00C708C2" w:rsidRPr="007B2324" w:rsidRDefault="00C708C2" w:rsidP="00C708C2">
      <w:r w:rsidRPr="007B2324">
        <w:t>5. (78° - 36°) х110 км. =42° х 110 км. = 4620 км</w:t>
      </w:r>
    </w:p>
    <w:p w:rsidR="00C708C2" w:rsidRDefault="00C708C2"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C708C2">
      <w:pPr>
        <w:pStyle w:val="a3"/>
        <w:ind w:left="360"/>
        <w:jc w:val="both"/>
        <w:rPr>
          <w:rFonts w:ascii="Times New Roman" w:hAnsi="Times New Roman"/>
          <w:sz w:val="24"/>
          <w:szCs w:val="24"/>
        </w:rPr>
      </w:pPr>
    </w:p>
    <w:p w:rsidR="007B2324" w:rsidRDefault="007B2324" w:rsidP="007B2324">
      <w:pPr>
        <w:rPr>
          <w:b/>
          <w:bCs/>
          <w:u w:val="single"/>
        </w:rPr>
        <w:sectPr w:rsidR="007B2324" w:rsidSect="00CA0D98">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pgBorders w:display="firstPage"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p>
    <w:p w:rsidR="009D0202" w:rsidRPr="0004510C" w:rsidRDefault="009D0202" w:rsidP="009D0202">
      <w:pPr>
        <w:tabs>
          <w:tab w:val="left" w:pos="1530"/>
        </w:tabs>
        <w:jc w:val="center"/>
        <w:rPr>
          <w:b/>
        </w:rPr>
      </w:pPr>
      <w:r w:rsidRPr="009D0202">
        <w:rPr>
          <w:b/>
          <w:bCs/>
          <w:u w:val="single"/>
        </w:rPr>
        <w:lastRenderedPageBreak/>
        <w:t xml:space="preserve">2. Модульный урок </w:t>
      </w:r>
      <w:r>
        <w:rPr>
          <w:b/>
          <w:bCs/>
          <w:u w:val="single"/>
        </w:rPr>
        <w:t xml:space="preserve">географии </w:t>
      </w:r>
      <w:r w:rsidRPr="009D0202">
        <w:rPr>
          <w:b/>
          <w:bCs/>
          <w:u w:val="single"/>
        </w:rPr>
        <w:t xml:space="preserve">в 7 классе по теме: </w:t>
      </w:r>
      <w:r>
        <w:rPr>
          <w:b/>
        </w:rPr>
        <w:t>«Население Южной Америки»</w:t>
      </w:r>
    </w:p>
    <w:p w:rsidR="007B2324" w:rsidRPr="009D0202" w:rsidRDefault="007B2324" w:rsidP="007B2324">
      <w:pPr>
        <w:pStyle w:val="3"/>
        <w:spacing w:before="0"/>
        <w:jc w:val="center"/>
        <w:rPr>
          <w:rFonts w:ascii="Times New Roman" w:hAnsi="Times New Roman" w:cs="Times New Roman"/>
          <w:color w:val="auto"/>
          <w:spacing w:val="2"/>
        </w:rPr>
      </w:pPr>
      <w:r w:rsidRPr="009D0202">
        <w:rPr>
          <w:rFonts w:ascii="Times New Roman" w:hAnsi="Times New Roman" w:cs="Times New Roman"/>
          <w:color w:val="auto"/>
        </w:rPr>
        <w:br/>
      </w:r>
    </w:p>
    <w:p w:rsidR="007B2324" w:rsidRPr="006D1513" w:rsidRDefault="007B2324" w:rsidP="007B2324">
      <w:pPr>
        <w:jc w:val="center"/>
      </w:pPr>
    </w:p>
    <w:tbl>
      <w:tblPr>
        <w:tblW w:w="1463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7"/>
        <w:gridCol w:w="9562"/>
      </w:tblGrid>
      <w:tr w:rsidR="007B2324" w:rsidRPr="006D1513" w:rsidTr="009D0202">
        <w:trPr>
          <w:trHeight w:val="417"/>
        </w:trPr>
        <w:tc>
          <w:tcPr>
            <w:tcW w:w="5077" w:type="dxa"/>
            <w:tcBorders>
              <w:top w:val="single" w:sz="4" w:space="0" w:color="auto"/>
              <w:left w:val="single" w:sz="4" w:space="0" w:color="auto"/>
              <w:bottom w:val="single" w:sz="4" w:space="0" w:color="auto"/>
              <w:right w:val="single" w:sz="4" w:space="0" w:color="auto"/>
            </w:tcBorders>
            <w:hideMark/>
          </w:tcPr>
          <w:p w:rsidR="007B2324" w:rsidRPr="0004510C" w:rsidRDefault="007B2324" w:rsidP="009D0202">
            <w:pPr>
              <w:pStyle w:val="ac"/>
              <w:rPr>
                <w:b/>
              </w:rPr>
            </w:pPr>
            <w:r w:rsidRPr="0004510C">
              <w:rPr>
                <w:b/>
              </w:rPr>
              <w:t>ФИО учителя</w:t>
            </w:r>
          </w:p>
        </w:tc>
        <w:tc>
          <w:tcPr>
            <w:tcW w:w="9562" w:type="dxa"/>
            <w:tcBorders>
              <w:top w:val="single" w:sz="4" w:space="0" w:color="auto"/>
              <w:left w:val="single" w:sz="4" w:space="0" w:color="auto"/>
              <w:bottom w:val="single" w:sz="4" w:space="0" w:color="auto"/>
              <w:right w:val="single" w:sz="4" w:space="0" w:color="auto"/>
            </w:tcBorders>
          </w:tcPr>
          <w:p w:rsidR="007B2324" w:rsidRPr="006D1513" w:rsidRDefault="007B2324" w:rsidP="009D0202">
            <w:pPr>
              <w:spacing w:line="360" w:lineRule="auto"/>
            </w:pPr>
            <w:r w:rsidRPr="006D1513">
              <w:t>Мостов Анатолий Николаевич</w:t>
            </w:r>
          </w:p>
        </w:tc>
      </w:tr>
      <w:tr w:rsidR="007B2324" w:rsidRPr="006D1513" w:rsidTr="009D0202">
        <w:trPr>
          <w:trHeight w:val="417"/>
        </w:trPr>
        <w:tc>
          <w:tcPr>
            <w:tcW w:w="5077" w:type="dxa"/>
            <w:tcBorders>
              <w:top w:val="single" w:sz="4" w:space="0" w:color="auto"/>
              <w:left w:val="single" w:sz="4" w:space="0" w:color="auto"/>
              <w:bottom w:val="single" w:sz="4" w:space="0" w:color="auto"/>
              <w:right w:val="single" w:sz="4" w:space="0" w:color="auto"/>
            </w:tcBorders>
            <w:hideMark/>
          </w:tcPr>
          <w:p w:rsidR="007B2324" w:rsidRPr="0004510C" w:rsidRDefault="007B2324" w:rsidP="009D0202">
            <w:pPr>
              <w:pStyle w:val="ac"/>
              <w:rPr>
                <w:b/>
              </w:rPr>
            </w:pPr>
            <w:r w:rsidRPr="0004510C">
              <w:rPr>
                <w:b/>
              </w:rPr>
              <w:t>Школа</w:t>
            </w:r>
          </w:p>
        </w:tc>
        <w:tc>
          <w:tcPr>
            <w:tcW w:w="9562" w:type="dxa"/>
            <w:tcBorders>
              <w:top w:val="single" w:sz="4" w:space="0" w:color="auto"/>
              <w:left w:val="single" w:sz="4" w:space="0" w:color="auto"/>
              <w:bottom w:val="single" w:sz="4" w:space="0" w:color="auto"/>
              <w:right w:val="single" w:sz="4" w:space="0" w:color="auto"/>
            </w:tcBorders>
          </w:tcPr>
          <w:p w:rsidR="007B2324" w:rsidRPr="006D1513" w:rsidRDefault="007B2324" w:rsidP="009D0202">
            <w:pPr>
              <w:spacing w:line="360" w:lineRule="auto"/>
            </w:pPr>
            <w:r>
              <w:t>МОУ С</w:t>
            </w:r>
            <w:r w:rsidRPr="006D1513">
              <w:t>Ш № 6</w:t>
            </w:r>
          </w:p>
        </w:tc>
      </w:tr>
      <w:tr w:rsidR="007B2324" w:rsidRPr="006D1513" w:rsidTr="009D0202">
        <w:trPr>
          <w:trHeight w:val="1004"/>
        </w:trPr>
        <w:tc>
          <w:tcPr>
            <w:tcW w:w="5077" w:type="dxa"/>
            <w:tcBorders>
              <w:top w:val="single" w:sz="4" w:space="0" w:color="auto"/>
              <w:left w:val="single" w:sz="4" w:space="0" w:color="auto"/>
              <w:bottom w:val="single" w:sz="4" w:space="0" w:color="auto"/>
              <w:right w:val="single" w:sz="4" w:space="0" w:color="auto"/>
            </w:tcBorders>
            <w:hideMark/>
          </w:tcPr>
          <w:p w:rsidR="007B2324" w:rsidRPr="0004510C" w:rsidRDefault="007B2324" w:rsidP="009D0202">
            <w:pPr>
              <w:pStyle w:val="ac"/>
              <w:tabs>
                <w:tab w:val="left" w:pos="708"/>
              </w:tabs>
              <w:spacing w:line="360" w:lineRule="auto"/>
              <w:jc w:val="both"/>
              <w:rPr>
                <w:b/>
              </w:rPr>
            </w:pPr>
            <w:r w:rsidRPr="0004510C">
              <w:rPr>
                <w:b/>
              </w:rPr>
              <w:t>Предмет, класс, УМК</w:t>
            </w:r>
          </w:p>
        </w:tc>
        <w:tc>
          <w:tcPr>
            <w:tcW w:w="9562" w:type="dxa"/>
            <w:tcBorders>
              <w:top w:val="single" w:sz="4" w:space="0" w:color="auto"/>
              <w:left w:val="single" w:sz="4" w:space="0" w:color="auto"/>
              <w:bottom w:val="single" w:sz="4" w:space="0" w:color="auto"/>
              <w:right w:val="single" w:sz="4" w:space="0" w:color="auto"/>
            </w:tcBorders>
          </w:tcPr>
          <w:p w:rsidR="007B2324" w:rsidRDefault="007B2324" w:rsidP="009D0202">
            <w:pPr>
              <w:spacing w:line="360" w:lineRule="auto"/>
            </w:pPr>
            <w:r>
              <w:t>География, 7 класс.</w:t>
            </w:r>
          </w:p>
          <w:p w:rsidR="007B2324" w:rsidRPr="006D1513" w:rsidRDefault="007B2324" w:rsidP="009D0202">
            <w:pPr>
              <w:spacing w:line="360" w:lineRule="auto"/>
            </w:pPr>
            <w:r>
              <w:t>УМК: В.А. Коринская, И.В. Душина, В.А. Щенёв «География материков и океанов»,  М.Дрофа, 2011</w:t>
            </w:r>
          </w:p>
        </w:tc>
      </w:tr>
    </w:tbl>
    <w:p w:rsidR="007B2324" w:rsidRPr="005017A4" w:rsidRDefault="007B2324" w:rsidP="007B2324"/>
    <w:p w:rsidR="007B2324" w:rsidRPr="0004510C" w:rsidRDefault="007B2324" w:rsidP="007B2324">
      <w:pPr>
        <w:tabs>
          <w:tab w:val="left" w:pos="1530"/>
        </w:tabs>
        <w:jc w:val="center"/>
        <w:rPr>
          <w:b/>
        </w:rPr>
      </w:pPr>
      <w:r>
        <w:rPr>
          <w:b/>
        </w:rPr>
        <w:t>Урок на тему: «Население Южной Америки»</w:t>
      </w:r>
    </w:p>
    <w:p w:rsidR="007B2324" w:rsidRPr="009D0202" w:rsidRDefault="007B2324" w:rsidP="009D0202">
      <w:pPr>
        <w:tabs>
          <w:tab w:val="left" w:pos="1530"/>
          <w:tab w:val="left" w:pos="9030"/>
        </w:tabs>
        <w:jc w:val="both"/>
      </w:pPr>
      <w:r w:rsidRPr="009D0202">
        <w:rPr>
          <w:b/>
          <w:u w:val="single"/>
        </w:rPr>
        <w:t>Тип урока:</w:t>
      </w:r>
      <w:r w:rsidRPr="009D0202">
        <w:rPr>
          <w:b/>
        </w:rPr>
        <w:t xml:space="preserve"> </w:t>
      </w:r>
      <w:r w:rsidRPr="009D0202">
        <w:t>Урок изучения нового</w:t>
      </w:r>
      <w:r w:rsidR="009D0202" w:rsidRPr="009D0202">
        <w:tab/>
      </w:r>
    </w:p>
    <w:p w:rsidR="007B2324" w:rsidRPr="009D0202" w:rsidRDefault="007B2324" w:rsidP="007B2324">
      <w:pPr>
        <w:tabs>
          <w:tab w:val="left" w:pos="1530"/>
        </w:tabs>
        <w:jc w:val="both"/>
      </w:pPr>
      <w:r w:rsidRPr="009D0202">
        <w:rPr>
          <w:b/>
          <w:u w:val="single"/>
        </w:rPr>
        <w:t>Формы организации познавательной деятельности</w:t>
      </w:r>
      <w:r w:rsidRPr="009D0202">
        <w:rPr>
          <w:b/>
        </w:rPr>
        <w:t>:</w:t>
      </w:r>
      <w:r w:rsidRPr="009D0202">
        <w:t xml:space="preserve"> традиционный (комбинированный) урок</w:t>
      </w:r>
    </w:p>
    <w:p w:rsidR="007B2324" w:rsidRPr="009D0202" w:rsidRDefault="007B2324" w:rsidP="007B2324">
      <w:pPr>
        <w:tabs>
          <w:tab w:val="left" w:pos="1530"/>
        </w:tabs>
        <w:jc w:val="both"/>
      </w:pPr>
      <w:r w:rsidRPr="009D0202">
        <w:rPr>
          <w:b/>
          <w:bCs/>
          <w:u w:val="single"/>
        </w:rPr>
        <w:t>Формы учебно-познавательной деятельности учащихся:</w:t>
      </w:r>
      <w:r w:rsidRPr="009D0202">
        <w:rPr>
          <w:b/>
          <w:bCs/>
        </w:rPr>
        <w:t xml:space="preserve"> </w:t>
      </w:r>
      <w:r w:rsidRPr="009D0202">
        <w:rPr>
          <w:bCs/>
        </w:rPr>
        <w:t>индивидуальная, фронтальная</w:t>
      </w:r>
    </w:p>
    <w:p w:rsidR="007B2324" w:rsidRPr="009D0202" w:rsidRDefault="007B2324" w:rsidP="007B2324">
      <w:pPr>
        <w:jc w:val="both"/>
      </w:pPr>
      <w:r w:rsidRPr="009D0202">
        <w:rPr>
          <w:b/>
          <w:u w:val="single"/>
        </w:rPr>
        <w:t xml:space="preserve">Методы обучения: </w:t>
      </w:r>
      <w:r w:rsidRPr="009D0202">
        <w:t>частично-поисковые</w:t>
      </w:r>
    </w:p>
    <w:p w:rsidR="007B2324" w:rsidRPr="009D0202" w:rsidRDefault="007B2324" w:rsidP="007B2324">
      <w:pPr>
        <w:jc w:val="both"/>
      </w:pPr>
      <w:r w:rsidRPr="009D0202">
        <w:rPr>
          <w:b/>
          <w:u w:val="single"/>
        </w:rPr>
        <w:t>Модель обучения:</w:t>
      </w:r>
      <w:r w:rsidRPr="009D0202">
        <w:rPr>
          <w:b/>
        </w:rPr>
        <w:t xml:space="preserve"> </w:t>
      </w:r>
      <w:r w:rsidRPr="009D0202">
        <w:t>базовая (7 класс – 2 часа  в неделю).</w:t>
      </w:r>
    </w:p>
    <w:p w:rsidR="007B2324" w:rsidRPr="009D0202" w:rsidRDefault="007B2324" w:rsidP="007B2324">
      <w:pPr>
        <w:jc w:val="both"/>
        <w:rPr>
          <w:b/>
          <w:spacing w:val="4"/>
        </w:rPr>
      </w:pPr>
      <w:r w:rsidRPr="009D0202">
        <w:rPr>
          <w:b/>
          <w:i/>
          <w:iCs/>
          <w:u w:val="single"/>
        </w:rPr>
        <w:t xml:space="preserve">Образовательная цель: </w:t>
      </w:r>
      <w:r w:rsidRPr="009D0202">
        <w:t>формирование представлений о населении, его расовом составе, размещении по территории материка.</w:t>
      </w:r>
    </w:p>
    <w:p w:rsidR="007B2324" w:rsidRPr="009D0202" w:rsidRDefault="007B2324" w:rsidP="007B2324">
      <w:pPr>
        <w:jc w:val="both"/>
        <w:rPr>
          <w:spacing w:val="4"/>
        </w:rPr>
      </w:pPr>
      <w:r w:rsidRPr="009D0202">
        <w:rPr>
          <w:b/>
          <w:i/>
          <w:iCs/>
          <w:spacing w:val="4"/>
          <w:u w:val="single"/>
        </w:rPr>
        <w:t>Деятельностная цель:</w:t>
      </w:r>
      <w:r w:rsidRPr="009D0202">
        <w:rPr>
          <w:b/>
          <w:i/>
          <w:iCs/>
          <w:spacing w:val="4"/>
        </w:rPr>
        <w:t xml:space="preserve"> </w:t>
      </w:r>
      <w:r w:rsidRPr="009D0202">
        <w:rPr>
          <w:spacing w:val="4"/>
        </w:rPr>
        <w:t>формирование способности учащихся к новому способу действия.</w:t>
      </w:r>
    </w:p>
    <w:p w:rsidR="007B2324" w:rsidRPr="009D0202" w:rsidRDefault="007B2324" w:rsidP="007B2324">
      <w:pPr>
        <w:pStyle w:val="a3"/>
        <w:jc w:val="both"/>
        <w:rPr>
          <w:rFonts w:ascii="Times New Roman" w:hAnsi="Times New Roman"/>
          <w:b/>
          <w:sz w:val="24"/>
          <w:szCs w:val="24"/>
          <w:u w:val="single"/>
        </w:rPr>
      </w:pPr>
      <w:r w:rsidRPr="009D0202">
        <w:rPr>
          <w:rFonts w:ascii="Times New Roman" w:hAnsi="Times New Roman"/>
          <w:b/>
          <w:spacing w:val="4"/>
          <w:sz w:val="24"/>
          <w:szCs w:val="24"/>
          <w:u w:val="single"/>
        </w:rPr>
        <w:t>Планируемые результаты обучения</w:t>
      </w:r>
      <w:r w:rsidRPr="009D0202">
        <w:rPr>
          <w:rFonts w:ascii="Times New Roman" w:hAnsi="Times New Roman"/>
          <w:b/>
          <w:sz w:val="24"/>
          <w:szCs w:val="24"/>
          <w:u w:val="single"/>
        </w:rPr>
        <w:t xml:space="preserve"> </w:t>
      </w:r>
    </w:p>
    <w:p w:rsidR="007B2324" w:rsidRPr="009D0202" w:rsidRDefault="007B2324" w:rsidP="007B2324">
      <w:pPr>
        <w:pStyle w:val="a3"/>
        <w:rPr>
          <w:rFonts w:ascii="Times New Roman" w:hAnsi="Times New Roman"/>
          <w:b/>
          <w:i/>
          <w:sz w:val="24"/>
          <w:szCs w:val="24"/>
        </w:rPr>
      </w:pPr>
      <w:r w:rsidRPr="009D0202">
        <w:rPr>
          <w:rFonts w:ascii="Times New Roman" w:hAnsi="Times New Roman"/>
          <w:b/>
          <w:i/>
          <w:sz w:val="24"/>
          <w:szCs w:val="24"/>
        </w:rPr>
        <w:t>Личностные</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1. Формирование ответственного отношения  к выполнению учебных задач;</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2. Осознавать себя жителем планеты Земли и гражданином России</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3. Уважать историю, культуру, национальные особенности, традиции иобычаи других народов.</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4. Осознавать целостность природы, населения и хозяйства материков.</w:t>
      </w:r>
    </w:p>
    <w:p w:rsidR="007B2324" w:rsidRPr="009D0202" w:rsidRDefault="007B2324" w:rsidP="007B2324">
      <w:pPr>
        <w:pStyle w:val="a3"/>
        <w:rPr>
          <w:rFonts w:ascii="Times New Roman" w:eastAsiaTheme="minorHAnsi" w:hAnsi="Times New Roman"/>
          <w:color w:val="FF0000"/>
          <w:sz w:val="24"/>
          <w:szCs w:val="24"/>
        </w:rPr>
      </w:pPr>
      <w:r w:rsidRPr="009D0202">
        <w:rPr>
          <w:rFonts w:ascii="Times New Roman" w:hAnsi="Times New Roman"/>
          <w:sz w:val="24"/>
          <w:szCs w:val="24"/>
        </w:rPr>
        <w:t>5.  Формирование уважительного отношения к мнению другого человека</w:t>
      </w:r>
      <w:r w:rsidRPr="009D0202">
        <w:rPr>
          <w:rFonts w:ascii="Times New Roman" w:hAnsi="Times New Roman"/>
          <w:color w:val="FF0000"/>
          <w:sz w:val="24"/>
          <w:szCs w:val="24"/>
        </w:rPr>
        <w:t>.</w:t>
      </w:r>
    </w:p>
    <w:p w:rsidR="007B2324" w:rsidRPr="009D0202" w:rsidRDefault="007B2324" w:rsidP="007B2324">
      <w:pPr>
        <w:pStyle w:val="a3"/>
        <w:rPr>
          <w:rFonts w:ascii="Times New Roman" w:hAnsi="Times New Roman"/>
          <w:b/>
          <w:i/>
          <w:sz w:val="24"/>
          <w:szCs w:val="24"/>
        </w:rPr>
      </w:pPr>
      <w:r w:rsidRPr="009D0202">
        <w:rPr>
          <w:rFonts w:ascii="Times New Roman" w:hAnsi="Times New Roman"/>
          <w:b/>
          <w:i/>
          <w:sz w:val="24"/>
          <w:szCs w:val="24"/>
        </w:rPr>
        <w:t>Предметные</w:t>
      </w:r>
    </w:p>
    <w:p w:rsidR="007B2324" w:rsidRPr="009D0202" w:rsidRDefault="007B2324" w:rsidP="007B2324">
      <w:pPr>
        <w:pStyle w:val="a3"/>
        <w:rPr>
          <w:rFonts w:ascii="Times New Roman" w:hAnsi="Times New Roman"/>
          <w:b/>
          <w:bCs/>
          <w:iCs/>
          <w:sz w:val="24"/>
          <w:szCs w:val="24"/>
        </w:rPr>
      </w:pPr>
      <w:r w:rsidRPr="009D0202">
        <w:rPr>
          <w:rFonts w:ascii="Times New Roman" w:hAnsi="Times New Roman"/>
          <w:b/>
          <w:sz w:val="24"/>
          <w:szCs w:val="24"/>
        </w:rPr>
        <w:t>Ученик научится:</w:t>
      </w:r>
      <w:r w:rsidRPr="009D0202">
        <w:rPr>
          <w:rFonts w:ascii="Times New Roman" w:hAnsi="Times New Roman"/>
          <w:b/>
          <w:bCs/>
          <w:iCs/>
          <w:sz w:val="24"/>
          <w:szCs w:val="24"/>
        </w:rPr>
        <w:t xml:space="preserve"> </w:t>
      </w:r>
    </w:p>
    <w:p w:rsidR="007B2324" w:rsidRPr="009D0202" w:rsidRDefault="007B2324" w:rsidP="007B2324">
      <w:pPr>
        <w:pStyle w:val="a3"/>
        <w:numPr>
          <w:ilvl w:val="0"/>
          <w:numId w:val="26"/>
        </w:numPr>
        <w:rPr>
          <w:rFonts w:ascii="Times New Roman" w:hAnsi="Times New Roman"/>
          <w:bCs/>
          <w:iCs/>
          <w:sz w:val="24"/>
          <w:szCs w:val="24"/>
        </w:rPr>
      </w:pPr>
      <w:r w:rsidRPr="009D0202">
        <w:rPr>
          <w:rFonts w:ascii="Times New Roman" w:hAnsi="Times New Roman"/>
          <w:bCs/>
          <w:iCs/>
          <w:sz w:val="24"/>
          <w:szCs w:val="24"/>
        </w:rPr>
        <w:t>классифицировать население по расовым признакам на группы</w:t>
      </w:r>
    </w:p>
    <w:p w:rsidR="007B2324" w:rsidRPr="009D0202" w:rsidRDefault="007B2324" w:rsidP="007B2324">
      <w:pPr>
        <w:pStyle w:val="a3"/>
        <w:numPr>
          <w:ilvl w:val="0"/>
          <w:numId w:val="26"/>
        </w:numPr>
        <w:rPr>
          <w:rFonts w:ascii="Times New Roman" w:hAnsi="Times New Roman"/>
          <w:bCs/>
          <w:iCs/>
          <w:sz w:val="24"/>
          <w:szCs w:val="24"/>
        </w:rPr>
      </w:pPr>
      <w:r w:rsidRPr="009D0202">
        <w:rPr>
          <w:rFonts w:ascii="Times New Roman" w:hAnsi="Times New Roman"/>
          <w:bCs/>
          <w:iCs/>
          <w:sz w:val="24"/>
          <w:szCs w:val="24"/>
        </w:rPr>
        <w:t>объяснять размещение населения по территории материка</w:t>
      </w:r>
    </w:p>
    <w:p w:rsidR="007B2324" w:rsidRPr="009D0202" w:rsidRDefault="007B2324" w:rsidP="007B2324">
      <w:pPr>
        <w:pStyle w:val="a3"/>
        <w:rPr>
          <w:rFonts w:ascii="Times New Roman" w:hAnsi="Times New Roman"/>
          <w:b/>
          <w:sz w:val="24"/>
          <w:szCs w:val="24"/>
        </w:rPr>
      </w:pPr>
      <w:r w:rsidRPr="009D0202">
        <w:rPr>
          <w:rFonts w:ascii="Times New Roman" w:hAnsi="Times New Roman"/>
          <w:b/>
          <w:sz w:val="24"/>
          <w:szCs w:val="24"/>
        </w:rPr>
        <w:t>Ученик получит возможность научиться:</w:t>
      </w:r>
    </w:p>
    <w:p w:rsidR="007B2324" w:rsidRPr="009D0202" w:rsidRDefault="007B2324" w:rsidP="007B2324">
      <w:pPr>
        <w:pStyle w:val="a3"/>
        <w:numPr>
          <w:ilvl w:val="0"/>
          <w:numId w:val="27"/>
        </w:numPr>
        <w:rPr>
          <w:rFonts w:ascii="Times New Roman" w:hAnsi="Times New Roman"/>
          <w:sz w:val="24"/>
          <w:szCs w:val="24"/>
        </w:rPr>
      </w:pPr>
      <w:r w:rsidRPr="009D0202">
        <w:rPr>
          <w:rFonts w:ascii="Times New Roman" w:hAnsi="Times New Roman"/>
          <w:sz w:val="24"/>
          <w:szCs w:val="24"/>
        </w:rPr>
        <w:t>определять плотность населения</w:t>
      </w:r>
    </w:p>
    <w:p w:rsidR="007B2324" w:rsidRPr="009D0202" w:rsidRDefault="007B2324" w:rsidP="007B2324">
      <w:pPr>
        <w:pStyle w:val="a3"/>
        <w:rPr>
          <w:rFonts w:ascii="Times New Roman" w:hAnsi="Times New Roman"/>
          <w:b/>
          <w:i/>
          <w:sz w:val="24"/>
          <w:szCs w:val="24"/>
        </w:rPr>
      </w:pPr>
      <w:r w:rsidRPr="009D0202">
        <w:rPr>
          <w:rFonts w:ascii="Times New Roman" w:hAnsi="Times New Roman"/>
          <w:b/>
          <w:i/>
          <w:sz w:val="24"/>
          <w:szCs w:val="24"/>
        </w:rPr>
        <w:t>Метапредметные</w:t>
      </w:r>
    </w:p>
    <w:p w:rsidR="007B2324" w:rsidRPr="009D0202" w:rsidRDefault="007B2324" w:rsidP="007B2324">
      <w:pPr>
        <w:pStyle w:val="a3"/>
        <w:rPr>
          <w:rFonts w:ascii="Times New Roman" w:hAnsi="Times New Roman"/>
          <w:i/>
          <w:sz w:val="24"/>
          <w:szCs w:val="24"/>
        </w:rPr>
      </w:pPr>
      <w:r w:rsidRPr="009D0202">
        <w:rPr>
          <w:rFonts w:ascii="Times New Roman" w:hAnsi="Times New Roman"/>
          <w:sz w:val="24"/>
          <w:szCs w:val="24"/>
          <w:u w:val="single"/>
        </w:rPr>
        <w:lastRenderedPageBreak/>
        <w:t>Ученик научится:</w:t>
      </w:r>
    </w:p>
    <w:p w:rsidR="007B2324" w:rsidRPr="009D0202" w:rsidRDefault="007B2324" w:rsidP="007B2324">
      <w:pPr>
        <w:pStyle w:val="a3"/>
        <w:numPr>
          <w:ilvl w:val="0"/>
          <w:numId w:val="27"/>
        </w:numPr>
        <w:rPr>
          <w:rFonts w:ascii="Times New Roman" w:hAnsi="Times New Roman"/>
          <w:sz w:val="24"/>
          <w:szCs w:val="24"/>
        </w:rPr>
      </w:pPr>
      <w:r w:rsidRPr="009D0202">
        <w:rPr>
          <w:rFonts w:ascii="Times New Roman" w:hAnsi="Times New Roman"/>
          <w:sz w:val="24"/>
          <w:szCs w:val="24"/>
        </w:rPr>
        <w:t xml:space="preserve">Организовывать свою познавательную деятельность - определять её цели и задачи, выбирать способы достижения целей и применять их </w:t>
      </w:r>
    </w:p>
    <w:p w:rsidR="007B2324" w:rsidRPr="009D0202" w:rsidRDefault="007B2324" w:rsidP="007B2324">
      <w:pPr>
        <w:pStyle w:val="a3"/>
        <w:numPr>
          <w:ilvl w:val="0"/>
          <w:numId w:val="27"/>
        </w:numPr>
        <w:rPr>
          <w:rFonts w:ascii="Times New Roman" w:hAnsi="Times New Roman"/>
          <w:sz w:val="24"/>
          <w:szCs w:val="24"/>
        </w:rPr>
      </w:pPr>
      <w:r w:rsidRPr="009D0202">
        <w:rPr>
          <w:rFonts w:ascii="Times New Roman" w:hAnsi="Times New Roman"/>
          <w:sz w:val="24"/>
          <w:szCs w:val="24"/>
        </w:rPr>
        <w:t>Работать с текстом: составлять схему</w:t>
      </w:r>
    </w:p>
    <w:p w:rsidR="007B2324" w:rsidRPr="009D0202" w:rsidRDefault="007B2324" w:rsidP="007B2324">
      <w:pPr>
        <w:pStyle w:val="a3"/>
        <w:numPr>
          <w:ilvl w:val="0"/>
          <w:numId w:val="27"/>
        </w:numPr>
        <w:rPr>
          <w:rFonts w:ascii="Times New Roman" w:hAnsi="Times New Roman"/>
          <w:sz w:val="24"/>
          <w:szCs w:val="24"/>
        </w:rPr>
      </w:pPr>
      <w:r w:rsidRPr="009D0202">
        <w:rPr>
          <w:rFonts w:ascii="Times New Roman" w:hAnsi="Times New Roman"/>
          <w:sz w:val="24"/>
          <w:szCs w:val="24"/>
        </w:rPr>
        <w:t>Оценивать результаты своей деятельности</w:t>
      </w:r>
    </w:p>
    <w:p w:rsidR="007B2324" w:rsidRPr="009D0202" w:rsidRDefault="007B2324" w:rsidP="007B2324">
      <w:pPr>
        <w:pStyle w:val="a3"/>
        <w:numPr>
          <w:ilvl w:val="0"/>
          <w:numId w:val="27"/>
        </w:numPr>
        <w:rPr>
          <w:rFonts w:ascii="Times New Roman" w:hAnsi="Times New Roman"/>
          <w:sz w:val="24"/>
          <w:szCs w:val="24"/>
        </w:rPr>
      </w:pPr>
      <w:r w:rsidRPr="009D0202">
        <w:rPr>
          <w:rFonts w:ascii="Times New Roman" w:hAnsi="Times New Roman"/>
          <w:sz w:val="24"/>
          <w:szCs w:val="24"/>
        </w:rPr>
        <w:t>Оценивать  работу своих одноклассников;</w:t>
      </w:r>
    </w:p>
    <w:p w:rsidR="007B2324" w:rsidRPr="009D0202" w:rsidRDefault="007B2324" w:rsidP="007B2324">
      <w:pPr>
        <w:rPr>
          <w:b/>
          <w:u w:val="single"/>
        </w:rPr>
      </w:pPr>
      <w:r w:rsidRPr="009D0202">
        <w:t xml:space="preserve"> </w:t>
      </w:r>
      <w:r w:rsidRPr="009D0202">
        <w:rPr>
          <w:b/>
          <w:u w:val="single"/>
        </w:rPr>
        <w:t>Структура урока:</w:t>
      </w:r>
    </w:p>
    <w:p w:rsidR="007B2324" w:rsidRPr="009D0202" w:rsidRDefault="007B2324" w:rsidP="007B2324">
      <w:pPr>
        <w:numPr>
          <w:ilvl w:val="0"/>
          <w:numId w:val="14"/>
        </w:numPr>
        <w:rPr>
          <w:i/>
        </w:rPr>
      </w:pPr>
      <w:r w:rsidRPr="009D0202">
        <w:rPr>
          <w:bCs/>
          <w:i/>
        </w:rPr>
        <w:t>Организационный. Самоопределение к деятельности</w:t>
      </w:r>
      <w:r w:rsidRPr="009D0202">
        <w:rPr>
          <w:i/>
        </w:rPr>
        <w:t xml:space="preserve"> </w:t>
      </w:r>
    </w:p>
    <w:p w:rsidR="007B2324" w:rsidRPr="009D0202" w:rsidRDefault="007B2324" w:rsidP="007B2324">
      <w:pPr>
        <w:numPr>
          <w:ilvl w:val="0"/>
          <w:numId w:val="14"/>
        </w:numPr>
        <w:rPr>
          <w:i/>
        </w:rPr>
      </w:pPr>
      <w:r w:rsidRPr="009D0202">
        <w:rPr>
          <w:bCs/>
          <w:i/>
          <w:spacing w:val="-2"/>
        </w:rPr>
        <w:t>Актуализация знаний и фиксация затруднения в деятельности</w:t>
      </w:r>
    </w:p>
    <w:p w:rsidR="007B2324" w:rsidRPr="009D0202" w:rsidRDefault="007B2324" w:rsidP="007B2324">
      <w:pPr>
        <w:numPr>
          <w:ilvl w:val="0"/>
          <w:numId w:val="14"/>
        </w:numPr>
        <w:rPr>
          <w:i/>
        </w:rPr>
      </w:pPr>
      <w:r w:rsidRPr="009D0202">
        <w:rPr>
          <w:i/>
        </w:rPr>
        <w:t>Постановка учебной задачи.</w:t>
      </w:r>
    </w:p>
    <w:p w:rsidR="007B2324" w:rsidRPr="009D0202" w:rsidRDefault="007B2324" w:rsidP="007B2324">
      <w:pPr>
        <w:pStyle w:val="a3"/>
        <w:numPr>
          <w:ilvl w:val="0"/>
          <w:numId w:val="14"/>
        </w:numPr>
        <w:rPr>
          <w:rFonts w:ascii="Times New Roman" w:hAnsi="Times New Roman"/>
          <w:i/>
          <w:sz w:val="24"/>
          <w:szCs w:val="24"/>
        </w:rPr>
      </w:pPr>
      <w:r w:rsidRPr="009D0202">
        <w:rPr>
          <w:rFonts w:ascii="Times New Roman" w:hAnsi="Times New Roman"/>
          <w:bCs/>
          <w:i/>
          <w:sz w:val="24"/>
          <w:szCs w:val="24"/>
        </w:rPr>
        <w:t>Открытие нового знания</w:t>
      </w:r>
    </w:p>
    <w:p w:rsidR="007B2324" w:rsidRPr="009D0202" w:rsidRDefault="007B2324" w:rsidP="007B2324">
      <w:pPr>
        <w:pStyle w:val="a3"/>
        <w:numPr>
          <w:ilvl w:val="0"/>
          <w:numId w:val="14"/>
        </w:numPr>
        <w:rPr>
          <w:rFonts w:ascii="Times New Roman" w:hAnsi="Times New Roman"/>
          <w:i/>
          <w:sz w:val="24"/>
          <w:szCs w:val="24"/>
        </w:rPr>
      </w:pPr>
      <w:r w:rsidRPr="009D0202">
        <w:rPr>
          <w:rFonts w:ascii="Times New Roman" w:hAnsi="Times New Roman"/>
          <w:bCs/>
          <w:i/>
          <w:sz w:val="24"/>
          <w:szCs w:val="24"/>
        </w:rPr>
        <w:t>Первичное закрепление</w:t>
      </w:r>
    </w:p>
    <w:p w:rsidR="007B2324" w:rsidRPr="009D0202" w:rsidRDefault="007B2324" w:rsidP="007B2324">
      <w:pPr>
        <w:pStyle w:val="a3"/>
        <w:numPr>
          <w:ilvl w:val="0"/>
          <w:numId w:val="14"/>
        </w:numPr>
        <w:rPr>
          <w:rFonts w:ascii="Times New Roman" w:hAnsi="Times New Roman"/>
          <w:i/>
          <w:sz w:val="24"/>
          <w:szCs w:val="24"/>
        </w:rPr>
      </w:pPr>
      <w:r w:rsidRPr="009D0202">
        <w:rPr>
          <w:rFonts w:ascii="Times New Roman" w:hAnsi="Times New Roman"/>
          <w:bCs/>
          <w:i/>
          <w:sz w:val="24"/>
          <w:szCs w:val="24"/>
        </w:rPr>
        <w:t>Включение нового знания в систему знаний и повторение</w:t>
      </w:r>
    </w:p>
    <w:p w:rsidR="007B2324" w:rsidRPr="009D0202" w:rsidRDefault="007B2324" w:rsidP="007B2324">
      <w:pPr>
        <w:numPr>
          <w:ilvl w:val="0"/>
          <w:numId w:val="14"/>
        </w:numPr>
        <w:rPr>
          <w:i/>
        </w:rPr>
      </w:pPr>
      <w:r w:rsidRPr="009D0202">
        <w:rPr>
          <w:bCs/>
          <w:i/>
        </w:rPr>
        <w:t>Рефлексия деятельности (итог урока)</w:t>
      </w:r>
    </w:p>
    <w:p w:rsidR="007B2324" w:rsidRPr="009D0202" w:rsidRDefault="007B2324" w:rsidP="007B2324">
      <w:pPr>
        <w:tabs>
          <w:tab w:val="left" w:pos="1530"/>
        </w:tabs>
        <w:jc w:val="both"/>
        <w:rPr>
          <w:b/>
          <w:color w:val="FF0000"/>
          <w:u w:val="single"/>
        </w:rPr>
      </w:pPr>
      <w:r w:rsidRPr="009D0202">
        <w:rPr>
          <w:rFonts w:eastAsia="Calibri"/>
          <w:b/>
          <w:spacing w:val="4"/>
        </w:rPr>
        <w:t xml:space="preserve"> </w:t>
      </w:r>
      <w:r w:rsidRPr="009D0202">
        <w:rPr>
          <w:rFonts w:eastAsia="Calibri"/>
          <w:b/>
          <w:spacing w:val="4"/>
          <w:u w:val="single"/>
        </w:rPr>
        <w:t>Средства и оборудование</w:t>
      </w:r>
    </w:p>
    <w:p w:rsidR="007B2324" w:rsidRPr="009D0202" w:rsidRDefault="007B2324" w:rsidP="007B2324">
      <w:pPr>
        <w:spacing w:line="360" w:lineRule="auto"/>
      </w:pPr>
      <w:r w:rsidRPr="009D0202">
        <w:t>1.Учебник География, 7 класс.</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УМК: В.А. Коринская, И.В. Душина, В.А. Щенёв «География материков и океанов»,  М.Дрофа, 2011</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2.Электронное приложение к учебнику (С</w:t>
      </w:r>
      <w:r w:rsidRPr="009D0202">
        <w:rPr>
          <w:rFonts w:ascii="Times New Roman" w:hAnsi="Times New Roman"/>
          <w:sz w:val="24"/>
          <w:szCs w:val="24"/>
          <w:lang w:val="en-US"/>
        </w:rPr>
        <w:t>D</w:t>
      </w:r>
      <w:r w:rsidRPr="009D0202">
        <w:rPr>
          <w:rFonts w:ascii="Times New Roman" w:hAnsi="Times New Roman"/>
          <w:sz w:val="24"/>
          <w:szCs w:val="24"/>
        </w:rPr>
        <w:t>-</w:t>
      </w:r>
      <w:r w:rsidRPr="009D0202">
        <w:rPr>
          <w:rFonts w:ascii="Times New Roman" w:hAnsi="Times New Roman"/>
          <w:sz w:val="24"/>
          <w:szCs w:val="24"/>
          <w:lang w:val="en-US"/>
        </w:rPr>
        <w:t>ROM</w:t>
      </w:r>
      <w:r w:rsidRPr="009D0202">
        <w:rPr>
          <w:rFonts w:ascii="Times New Roman" w:hAnsi="Times New Roman"/>
          <w:sz w:val="24"/>
          <w:szCs w:val="24"/>
        </w:rPr>
        <w:t>)</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учителей.</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3. Атлас</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4 Лист самоконтроля</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Модуль «Население Южной Америки»</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5. Интерактивная доска</w:t>
      </w:r>
    </w:p>
    <w:p w:rsidR="007B2324" w:rsidRPr="009D0202" w:rsidRDefault="007B2324" w:rsidP="007B2324">
      <w:pPr>
        <w:pStyle w:val="a3"/>
        <w:rPr>
          <w:rFonts w:ascii="Times New Roman" w:hAnsi="Times New Roman"/>
          <w:sz w:val="24"/>
          <w:szCs w:val="24"/>
        </w:rPr>
      </w:pPr>
      <w:r w:rsidRPr="009D0202">
        <w:rPr>
          <w:rFonts w:ascii="Times New Roman" w:hAnsi="Times New Roman"/>
          <w:sz w:val="24"/>
          <w:szCs w:val="24"/>
        </w:rPr>
        <w:t xml:space="preserve">6. ПК -1, </w:t>
      </w:r>
    </w:p>
    <w:p w:rsidR="007B2324" w:rsidRPr="009D0202" w:rsidRDefault="007B2324" w:rsidP="007B2324">
      <w:pPr>
        <w:pStyle w:val="a3"/>
        <w:rPr>
          <w:rFonts w:ascii="Times New Roman" w:hAnsi="Times New Roman"/>
          <w:i/>
          <w:sz w:val="24"/>
          <w:szCs w:val="24"/>
        </w:rPr>
      </w:pPr>
      <w:r w:rsidRPr="009D0202">
        <w:rPr>
          <w:rFonts w:ascii="Times New Roman" w:hAnsi="Times New Roman"/>
          <w:sz w:val="24"/>
          <w:szCs w:val="24"/>
        </w:rPr>
        <w:t>7. Мультимедийный проектор</w:t>
      </w:r>
    </w:p>
    <w:p w:rsidR="007B2324" w:rsidRPr="009D0202" w:rsidRDefault="007B2324" w:rsidP="007B2324">
      <w:pPr>
        <w:tabs>
          <w:tab w:val="left" w:pos="1530"/>
        </w:tabs>
        <w:jc w:val="both"/>
      </w:pPr>
      <w:r w:rsidRPr="009D0202">
        <w:t>8</w:t>
      </w:r>
      <w:r w:rsidRPr="009D0202">
        <w:rPr>
          <w:i/>
        </w:rPr>
        <w:t xml:space="preserve">. </w:t>
      </w:r>
      <w:r w:rsidRPr="009D0202">
        <w:t>Мультимедийная презентация к уроку</w:t>
      </w:r>
    </w:p>
    <w:p w:rsidR="007B2324" w:rsidRPr="009D0202" w:rsidRDefault="007B2324" w:rsidP="007B2324">
      <w:pPr>
        <w:tabs>
          <w:tab w:val="left" w:pos="1530"/>
        </w:tabs>
        <w:jc w:val="both"/>
      </w:pPr>
    </w:p>
    <w:p w:rsidR="007B2324" w:rsidRPr="009D0202" w:rsidRDefault="007B2324" w:rsidP="007B2324">
      <w:pPr>
        <w:tabs>
          <w:tab w:val="left" w:pos="1530"/>
        </w:tabs>
        <w:jc w:val="both"/>
      </w:pPr>
    </w:p>
    <w:p w:rsidR="007B2324" w:rsidRDefault="007B2324" w:rsidP="007B2324">
      <w:pPr>
        <w:tabs>
          <w:tab w:val="left" w:pos="1530"/>
        </w:tabs>
        <w:jc w:val="both"/>
      </w:pPr>
    </w:p>
    <w:p w:rsidR="007B2324" w:rsidRDefault="007B2324" w:rsidP="007B2324">
      <w:pPr>
        <w:tabs>
          <w:tab w:val="left" w:pos="1530"/>
        </w:tabs>
        <w:jc w:val="both"/>
      </w:pPr>
    </w:p>
    <w:p w:rsidR="007B2324" w:rsidRDefault="007B2324" w:rsidP="007B2324">
      <w:pPr>
        <w:tabs>
          <w:tab w:val="left" w:pos="1530"/>
        </w:tabs>
        <w:jc w:val="both"/>
      </w:pPr>
    </w:p>
    <w:p w:rsidR="007B2324" w:rsidRDefault="007B2324" w:rsidP="007B2324">
      <w:pPr>
        <w:tabs>
          <w:tab w:val="left" w:pos="1530"/>
        </w:tabs>
        <w:jc w:val="both"/>
      </w:pPr>
    </w:p>
    <w:p w:rsidR="007B2324" w:rsidRDefault="007B2324" w:rsidP="007B2324">
      <w:pPr>
        <w:tabs>
          <w:tab w:val="left" w:pos="1530"/>
        </w:tabs>
        <w:jc w:val="both"/>
      </w:pPr>
    </w:p>
    <w:p w:rsidR="007B2324" w:rsidRDefault="007B2324" w:rsidP="007B2324">
      <w:pPr>
        <w:tabs>
          <w:tab w:val="left" w:pos="1530"/>
        </w:tabs>
        <w:jc w:val="both"/>
      </w:pPr>
    </w:p>
    <w:p w:rsidR="007B2324" w:rsidRDefault="007B2324" w:rsidP="007B2324">
      <w:pPr>
        <w:tabs>
          <w:tab w:val="left" w:pos="1530"/>
        </w:tabs>
        <w:jc w:val="both"/>
        <w:rPr>
          <w:b/>
          <w:color w:val="FF0000"/>
          <w:u w:val="single"/>
        </w:rPr>
      </w:pPr>
    </w:p>
    <w:p w:rsidR="007B2324" w:rsidRDefault="007B2324" w:rsidP="007B2324">
      <w:pPr>
        <w:tabs>
          <w:tab w:val="left" w:pos="1530"/>
        </w:tabs>
        <w:jc w:val="both"/>
        <w:rPr>
          <w:b/>
          <w:color w:val="FF0000"/>
          <w:u w:val="single"/>
        </w:rPr>
      </w:pPr>
    </w:p>
    <w:p w:rsidR="007B2324" w:rsidRPr="00E66F82" w:rsidRDefault="007B2324" w:rsidP="007B2324">
      <w:pPr>
        <w:tabs>
          <w:tab w:val="left" w:pos="1530"/>
        </w:tabs>
        <w:jc w:val="both"/>
        <w:rPr>
          <w:b/>
          <w:color w:val="FF0000"/>
          <w:u w:val="single"/>
        </w:rPr>
      </w:pPr>
    </w:p>
    <w:p w:rsidR="007B2324" w:rsidRPr="00551D4A" w:rsidRDefault="007B2324" w:rsidP="007B2324">
      <w:pPr>
        <w:tabs>
          <w:tab w:val="left" w:pos="1530"/>
        </w:tabs>
        <w:jc w:val="both"/>
        <w:rPr>
          <w:color w:val="FF0000"/>
        </w:rPr>
      </w:pPr>
    </w:p>
    <w:tbl>
      <w:tblPr>
        <w:tblStyle w:val="a7"/>
        <w:tblW w:w="0" w:type="auto"/>
        <w:tblLook w:val="04A0"/>
      </w:tblPr>
      <w:tblGrid>
        <w:gridCol w:w="2376"/>
        <w:gridCol w:w="6205"/>
        <w:gridCol w:w="6205"/>
      </w:tblGrid>
      <w:tr w:rsidR="007B2324" w:rsidTr="009D0202">
        <w:tc>
          <w:tcPr>
            <w:tcW w:w="2376" w:type="dxa"/>
          </w:tcPr>
          <w:p w:rsidR="007B2324" w:rsidRPr="00C62FCA" w:rsidRDefault="007B2324" w:rsidP="009D0202">
            <w:pPr>
              <w:jc w:val="center"/>
              <w:rPr>
                <w:b/>
              </w:rPr>
            </w:pPr>
            <w:r w:rsidRPr="00C62FCA">
              <w:rPr>
                <w:b/>
              </w:rPr>
              <w:t>Этап урока</w:t>
            </w:r>
          </w:p>
        </w:tc>
        <w:tc>
          <w:tcPr>
            <w:tcW w:w="6205" w:type="dxa"/>
          </w:tcPr>
          <w:p w:rsidR="007B2324" w:rsidRPr="00C62FCA" w:rsidRDefault="007B2324" w:rsidP="009D0202">
            <w:pPr>
              <w:jc w:val="center"/>
              <w:rPr>
                <w:b/>
              </w:rPr>
            </w:pPr>
            <w:r w:rsidRPr="00C62FCA">
              <w:rPr>
                <w:b/>
              </w:rPr>
              <w:t xml:space="preserve"> Деятельность учителя</w:t>
            </w:r>
          </w:p>
        </w:tc>
        <w:tc>
          <w:tcPr>
            <w:tcW w:w="6205" w:type="dxa"/>
          </w:tcPr>
          <w:p w:rsidR="007B2324" w:rsidRPr="00C62FCA" w:rsidRDefault="007B2324" w:rsidP="009D0202">
            <w:pPr>
              <w:jc w:val="center"/>
              <w:rPr>
                <w:b/>
              </w:rPr>
            </w:pPr>
            <w:r w:rsidRPr="00C62FCA">
              <w:rPr>
                <w:b/>
              </w:rPr>
              <w:t xml:space="preserve"> Деятельность учащихся</w:t>
            </w:r>
          </w:p>
        </w:tc>
      </w:tr>
      <w:tr w:rsidR="007B2324" w:rsidTr="009D0202">
        <w:tc>
          <w:tcPr>
            <w:tcW w:w="2376" w:type="dxa"/>
          </w:tcPr>
          <w:p w:rsidR="007B2324" w:rsidRPr="00407C11" w:rsidRDefault="007B2324" w:rsidP="009D0202">
            <w:pPr>
              <w:tabs>
                <w:tab w:val="left" w:pos="1530"/>
              </w:tabs>
              <w:rPr>
                <w:b/>
                <w:bCs/>
                <w:i/>
              </w:rPr>
            </w:pPr>
            <w:r w:rsidRPr="00407C11">
              <w:rPr>
                <w:b/>
                <w:bCs/>
                <w:i/>
                <w:spacing w:val="-2"/>
              </w:rPr>
              <w:t>Этап 1.</w:t>
            </w:r>
            <w:r w:rsidRPr="00407C11">
              <w:rPr>
                <w:b/>
                <w:bCs/>
                <w:i/>
              </w:rPr>
              <w:t xml:space="preserve">  </w:t>
            </w:r>
            <w:r w:rsidRPr="00407C11">
              <w:rPr>
                <w:b/>
                <w:bCs/>
              </w:rPr>
              <w:t>Организационный. Самоопределение к деятельности</w:t>
            </w:r>
          </w:p>
          <w:p w:rsidR="007B2324" w:rsidRPr="00C62FCA" w:rsidRDefault="007B2324" w:rsidP="009D0202">
            <w:pPr>
              <w:tabs>
                <w:tab w:val="left" w:pos="1530"/>
              </w:tabs>
              <w:rPr>
                <w:b/>
              </w:rPr>
            </w:pPr>
          </w:p>
          <w:p w:rsidR="007B2324" w:rsidRPr="00C62FCA" w:rsidRDefault="007B2324" w:rsidP="009D0202">
            <w:pPr>
              <w:tabs>
                <w:tab w:val="left" w:pos="1530"/>
              </w:tabs>
              <w:rPr>
                <w:b/>
                <w:color w:val="FF0000"/>
              </w:rPr>
            </w:pPr>
          </w:p>
        </w:tc>
        <w:tc>
          <w:tcPr>
            <w:tcW w:w="6205" w:type="dxa"/>
          </w:tcPr>
          <w:p w:rsidR="007B2324" w:rsidRPr="00573842" w:rsidRDefault="007B2324" w:rsidP="009D0202">
            <w:r w:rsidRPr="00573842">
              <w:t xml:space="preserve">Приветствует, проверяет готовность к уроку, желает  успеха. </w:t>
            </w:r>
          </w:p>
          <w:p w:rsidR="007B2324" w:rsidRPr="00573842" w:rsidRDefault="007B2324" w:rsidP="009D0202">
            <w:r w:rsidRPr="00573842">
              <w:t>Включение  в  деловой  ритм.</w:t>
            </w:r>
          </w:p>
          <w:p w:rsidR="007B2324" w:rsidRDefault="007B2324" w:rsidP="009D0202">
            <w:pPr>
              <w:tabs>
                <w:tab w:val="left" w:pos="1530"/>
              </w:tabs>
            </w:pPr>
            <w:r>
              <w:t>Я очень рад войти в приветливый Ваш класс</w:t>
            </w:r>
          </w:p>
          <w:p w:rsidR="007B2324" w:rsidRDefault="007B2324" w:rsidP="009D0202">
            <w:pPr>
              <w:tabs>
                <w:tab w:val="left" w:pos="1530"/>
              </w:tabs>
            </w:pPr>
            <w:r>
              <w:t xml:space="preserve"> и для меня уже награда вниманье Ваших умных глаз.</w:t>
            </w:r>
          </w:p>
          <w:p w:rsidR="007B2324" w:rsidRDefault="007B2324" w:rsidP="009D0202">
            <w:pPr>
              <w:tabs>
                <w:tab w:val="left" w:pos="1530"/>
              </w:tabs>
            </w:pPr>
            <w:r>
              <w:t>Я буду очень рад провести  у Вас сегодня урок географии.</w:t>
            </w:r>
          </w:p>
          <w:p w:rsidR="007B2324" w:rsidRDefault="007B2324" w:rsidP="009D0202">
            <w:pPr>
              <w:tabs>
                <w:tab w:val="left" w:pos="1530"/>
              </w:tabs>
            </w:pPr>
            <w:r>
              <w:t>Девизом нашего урока будут слова «С малой удачи начинается большой успех»</w:t>
            </w:r>
          </w:p>
          <w:p w:rsidR="007B2324" w:rsidRDefault="007B2324" w:rsidP="009D0202">
            <w:pPr>
              <w:tabs>
                <w:tab w:val="left" w:pos="1530"/>
              </w:tabs>
            </w:pPr>
            <w:r>
              <w:t xml:space="preserve">Предлагает </w:t>
            </w:r>
            <w:r w:rsidRPr="00C611CF">
              <w:t>цвет соответствующий своему настроению</w:t>
            </w:r>
            <w:r>
              <w:t xml:space="preserve"> на начало урока.</w:t>
            </w:r>
          </w:p>
        </w:tc>
        <w:tc>
          <w:tcPr>
            <w:tcW w:w="6205" w:type="dxa"/>
          </w:tcPr>
          <w:p w:rsidR="007B2324" w:rsidRDefault="007B2324" w:rsidP="009D0202">
            <w:pPr>
              <w:tabs>
                <w:tab w:val="left" w:pos="1530"/>
              </w:tabs>
            </w:pPr>
            <w:r>
              <w:t>Ученики встали, настроились на работу, проверили на столах наличие учебника,  дневника, письменных принадлежностей.</w:t>
            </w:r>
          </w:p>
          <w:p w:rsidR="007B2324" w:rsidRDefault="007B2324" w:rsidP="009D0202">
            <w:pPr>
              <w:spacing w:after="120"/>
              <w:jc w:val="both"/>
            </w:pPr>
            <w:r w:rsidRPr="00C611CF">
              <w:t xml:space="preserve">Приветствуют учителя. </w:t>
            </w:r>
          </w:p>
          <w:p w:rsidR="007B2324" w:rsidRDefault="007B2324" w:rsidP="009D0202">
            <w:pPr>
              <w:spacing w:after="120"/>
              <w:jc w:val="both"/>
            </w:pPr>
            <w:r>
              <w:t xml:space="preserve"> </w:t>
            </w:r>
          </w:p>
          <w:p w:rsidR="007B2324" w:rsidRDefault="007B2324" w:rsidP="009D0202">
            <w:pPr>
              <w:spacing w:after="120"/>
              <w:jc w:val="both"/>
            </w:pPr>
          </w:p>
          <w:p w:rsidR="007B2324" w:rsidRDefault="007B2324" w:rsidP="009D0202">
            <w:pPr>
              <w:spacing w:after="120"/>
              <w:jc w:val="both"/>
            </w:pPr>
            <w:r>
              <w:t>Заполняют цветодневник</w:t>
            </w:r>
          </w:p>
          <w:p w:rsidR="007B2324" w:rsidRDefault="007B2324" w:rsidP="009D0202">
            <w:pPr>
              <w:tabs>
                <w:tab w:val="left" w:pos="1530"/>
              </w:tabs>
            </w:pPr>
          </w:p>
        </w:tc>
      </w:tr>
      <w:tr w:rsidR="007B2324" w:rsidTr="009D0202">
        <w:tc>
          <w:tcPr>
            <w:tcW w:w="2376" w:type="dxa"/>
          </w:tcPr>
          <w:p w:rsidR="007B2324" w:rsidRPr="00407C11" w:rsidRDefault="007B2324" w:rsidP="009D0202">
            <w:pPr>
              <w:rPr>
                <w:b/>
                <w:bCs/>
                <w:i/>
                <w:spacing w:val="-2"/>
              </w:rPr>
            </w:pPr>
            <w:r w:rsidRPr="00407C11">
              <w:rPr>
                <w:b/>
                <w:bCs/>
                <w:i/>
                <w:spacing w:val="-2"/>
              </w:rPr>
              <w:t>Этап 2</w:t>
            </w:r>
            <w:r w:rsidRPr="00407C11">
              <w:rPr>
                <w:b/>
                <w:bCs/>
                <w:spacing w:val="-2"/>
              </w:rPr>
              <w:t>. Актуализация знаний и фиксация затруднения в деятельности</w:t>
            </w:r>
          </w:p>
          <w:p w:rsidR="007B2324" w:rsidRPr="00C62FCA" w:rsidRDefault="007B2324" w:rsidP="009D0202">
            <w:pPr>
              <w:rPr>
                <w:b/>
                <w:bCs/>
                <w:spacing w:val="-2"/>
              </w:rPr>
            </w:pPr>
          </w:p>
          <w:p w:rsidR="007B2324" w:rsidRPr="00C62FCA" w:rsidRDefault="007B2324" w:rsidP="009D0202">
            <w:pPr>
              <w:rPr>
                <w:b/>
                <w:bCs/>
                <w:color w:val="FF0000"/>
                <w:spacing w:val="-2"/>
              </w:rPr>
            </w:pPr>
          </w:p>
          <w:p w:rsidR="007B2324" w:rsidRDefault="007B2324" w:rsidP="009D0202"/>
        </w:tc>
        <w:tc>
          <w:tcPr>
            <w:tcW w:w="6205" w:type="dxa"/>
          </w:tcPr>
          <w:p w:rsidR="007B2324" w:rsidRDefault="007B2324" w:rsidP="009D0202">
            <w:pPr>
              <w:tabs>
                <w:tab w:val="left" w:pos="1530"/>
              </w:tabs>
            </w:pPr>
            <w:r w:rsidRPr="00FD6A9C">
              <w:t>Мотивирует обу</w:t>
            </w:r>
            <w:r w:rsidRPr="00FD6A9C">
              <w:softHyphen/>
              <w:t>чающихся к опреде</w:t>
            </w:r>
            <w:r w:rsidRPr="00FD6A9C">
              <w:softHyphen/>
              <w:t>лению темы</w:t>
            </w:r>
            <w:r>
              <w:t>.</w:t>
            </w:r>
          </w:p>
          <w:p w:rsidR="007B2324" w:rsidRPr="00411F84" w:rsidRDefault="007B2324" w:rsidP="009D0202">
            <w:pPr>
              <w:tabs>
                <w:tab w:val="left" w:pos="1530"/>
              </w:tabs>
              <w:rPr>
                <w:sz w:val="28"/>
                <w:szCs w:val="28"/>
              </w:rPr>
            </w:pPr>
            <w:r w:rsidRPr="00FD6A9C">
              <w:t xml:space="preserve"> </w:t>
            </w:r>
            <w:r w:rsidRPr="00411F84">
              <w:rPr>
                <w:b/>
                <w:sz w:val="28"/>
                <w:szCs w:val="28"/>
              </w:rPr>
              <w:t xml:space="preserve">Слайд </w:t>
            </w:r>
            <w:r>
              <w:rPr>
                <w:b/>
                <w:sz w:val="28"/>
                <w:szCs w:val="28"/>
              </w:rPr>
              <w:t>2</w:t>
            </w:r>
          </w:p>
          <w:p w:rsidR="007B2324" w:rsidRDefault="007B2324" w:rsidP="009D0202">
            <w:pPr>
              <w:tabs>
                <w:tab w:val="left" w:pos="1530"/>
              </w:tabs>
            </w:pPr>
            <w:r>
              <w:t xml:space="preserve">Внимательно прочитайте логический ряд, выберите в каждом ряду  </w:t>
            </w:r>
            <w:r w:rsidRPr="009E5326">
              <w:rPr>
                <w:b/>
                <w:color w:val="FF0000"/>
              </w:rPr>
              <w:t>одно лишнее</w:t>
            </w:r>
            <w:r>
              <w:t xml:space="preserve"> слово.</w:t>
            </w:r>
          </w:p>
          <w:p w:rsidR="007B2324" w:rsidRDefault="007B2324" w:rsidP="009D0202">
            <w:pPr>
              <w:tabs>
                <w:tab w:val="left" w:pos="1530"/>
              </w:tabs>
            </w:pPr>
            <w:r>
              <w:t>Колумб, индейцы, Веспуччи, Вавилов</w:t>
            </w:r>
          </w:p>
          <w:p w:rsidR="007B2324" w:rsidRDefault="007B2324" w:rsidP="009D0202">
            <w:pPr>
              <w:tabs>
                <w:tab w:val="left" w:pos="1530"/>
              </w:tabs>
            </w:pPr>
            <w:r>
              <w:t>Амазонка, Ориноко, мулат, Парана</w:t>
            </w:r>
          </w:p>
          <w:p w:rsidR="007B2324" w:rsidRDefault="007B2324" w:rsidP="009D0202">
            <w:pPr>
              <w:tabs>
                <w:tab w:val="left" w:pos="1530"/>
              </w:tabs>
            </w:pPr>
            <w:r>
              <w:t>Метис, анаконда, ленивец, муравьед</w:t>
            </w:r>
          </w:p>
          <w:p w:rsidR="007B2324" w:rsidRDefault="007B2324" w:rsidP="009D0202">
            <w:pPr>
              <w:tabs>
                <w:tab w:val="left" w:pos="1530"/>
              </w:tabs>
            </w:pPr>
            <w:r>
              <w:t>Орхидея, самбо, какао, пальма</w:t>
            </w:r>
          </w:p>
          <w:p w:rsidR="007B2324" w:rsidRPr="00A9415C" w:rsidRDefault="007B2324" w:rsidP="009D0202">
            <w:pPr>
              <w:tabs>
                <w:tab w:val="left" w:pos="1530"/>
              </w:tabs>
            </w:pPr>
          </w:p>
          <w:p w:rsidR="007B2324" w:rsidRPr="00EB01D9" w:rsidRDefault="007B2324" w:rsidP="009D0202">
            <w:pPr>
              <w:tabs>
                <w:tab w:val="left" w:pos="1530"/>
              </w:tabs>
              <w:rPr>
                <w:b/>
              </w:rPr>
            </w:pPr>
            <w:r w:rsidRPr="0094457F">
              <w:rPr>
                <w:b/>
              </w:rPr>
              <w:t>Тема урока «</w:t>
            </w:r>
            <w:r>
              <w:rPr>
                <w:b/>
              </w:rPr>
              <w:t>Население Южной Америки»</w:t>
            </w:r>
          </w:p>
        </w:tc>
        <w:tc>
          <w:tcPr>
            <w:tcW w:w="6205" w:type="dxa"/>
          </w:tcPr>
          <w:p w:rsidR="007B2324" w:rsidRDefault="007B2324" w:rsidP="009D0202">
            <w:pPr>
              <w:tabs>
                <w:tab w:val="left" w:pos="1530"/>
              </w:tabs>
            </w:pPr>
            <w:r w:rsidRPr="00531DB2">
              <w:t>Воспринимают информацию</w:t>
            </w:r>
            <w:r>
              <w:t xml:space="preserve"> </w:t>
            </w:r>
          </w:p>
          <w:p w:rsidR="007B2324" w:rsidRDefault="007B2324" w:rsidP="009D0202">
            <w:pPr>
              <w:tabs>
                <w:tab w:val="left" w:pos="1530"/>
              </w:tabs>
            </w:pPr>
          </w:p>
          <w:p w:rsidR="007B2324" w:rsidRDefault="007B2324" w:rsidP="009D0202">
            <w:pPr>
              <w:tabs>
                <w:tab w:val="left" w:pos="1530"/>
              </w:tabs>
            </w:pPr>
          </w:p>
          <w:p w:rsidR="007B2324" w:rsidRDefault="007B2324" w:rsidP="009D0202">
            <w:pPr>
              <w:tabs>
                <w:tab w:val="left" w:pos="1530"/>
              </w:tabs>
            </w:pPr>
          </w:p>
          <w:p w:rsidR="007B2324" w:rsidRDefault="007B2324" w:rsidP="009D0202">
            <w:pPr>
              <w:tabs>
                <w:tab w:val="left" w:pos="1530"/>
              </w:tabs>
            </w:pPr>
            <w:r>
              <w:t xml:space="preserve">Решая проблему, выдвигают предположения о теме урока. </w:t>
            </w:r>
          </w:p>
          <w:p w:rsidR="007B2324" w:rsidRDefault="007B2324" w:rsidP="009D0202">
            <w:pPr>
              <w:tabs>
                <w:tab w:val="left" w:pos="1530"/>
              </w:tabs>
            </w:pPr>
          </w:p>
          <w:p w:rsidR="007B2324" w:rsidRPr="00531DB2" w:rsidRDefault="007B2324" w:rsidP="009D0202">
            <w:pPr>
              <w:tabs>
                <w:tab w:val="left" w:pos="1530"/>
              </w:tabs>
            </w:pPr>
          </w:p>
          <w:p w:rsidR="007B2324" w:rsidRDefault="007B2324" w:rsidP="009D0202">
            <w:pPr>
              <w:tabs>
                <w:tab w:val="left" w:pos="1530"/>
              </w:tabs>
            </w:pPr>
          </w:p>
        </w:tc>
      </w:tr>
      <w:tr w:rsidR="007B2324" w:rsidTr="009D0202">
        <w:tc>
          <w:tcPr>
            <w:tcW w:w="2376" w:type="dxa"/>
          </w:tcPr>
          <w:p w:rsidR="007B2324" w:rsidRPr="009D0202" w:rsidRDefault="007B2324" w:rsidP="009D0202">
            <w:pPr>
              <w:rPr>
                <w:b/>
              </w:rPr>
            </w:pPr>
            <w:r w:rsidRPr="00407C11">
              <w:rPr>
                <w:b/>
                <w:bCs/>
                <w:i/>
                <w:spacing w:val="-2"/>
              </w:rPr>
              <w:t xml:space="preserve">Этап </w:t>
            </w:r>
            <w:r w:rsidRPr="00407C11">
              <w:rPr>
                <w:b/>
                <w:i/>
              </w:rPr>
              <w:t xml:space="preserve">3. </w:t>
            </w:r>
            <w:r w:rsidRPr="00407C11">
              <w:rPr>
                <w:b/>
              </w:rPr>
              <w:t>Постановка учебной задачи.</w:t>
            </w:r>
          </w:p>
        </w:tc>
        <w:tc>
          <w:tcPr>
            <w:tcW w:w="6205" w:type="dxa"/>
          </w:tcPr>
          <w:p w:rsidR="007B2324" w:rsidRPr="00FD6A9C" w:rsidRDefault="007B2324" w:rsidP="009D0202">
            <w:pPr>
              <w:pStyle w:val="a3"/>
              <w:jc w:val="both"/>
            </w:pPr>
            <w:r>
              <w:t>Мотивирует обу</w:t>
            </w:r>
            <w:r>
              <w:softHyphen/>
              <w:t xml:space="preserve">чающихся </w:t>
            </w:r>
            <w:r w:rsidRPr="00FD6A9C">
              <w:t>к по</w:t>
            </w:r>
            <w:r w:rsidRPr="00FD6A9C">
              <w:softHyphen/>
              <w:t>становке познава</w:t>
            </w:r>
            <w:r w:rsidRPr="00FD6A9C">
              <w:softHyphen/>
              <w:t>тельной цели урока.</w:t>
            </w:r>
          </w:p>
          <w:p w:rsidR="007B2324" w:rsidRDefault="007B2324" w:rsidP="009D0202">
            <w:pPr>
              <w:tabs>
                <w:tab w:val="left" w:pos="1530"/>
              </w:tabs>
              <w:rPr>
                <w:bCs/>
              </w:rPr>
            </w:pPr>
          </w:p>
          <w:p w:rsidR="007B2324" w:rsidRPr="00400996" w:rsidRDefault="007B2324" w:rsidP="009D0202">
            <w:pPr>
              <w:tabs>
                <w:tab w:val="left" w:pos="1530"/>
              </w:tabs>
              <w:rPr>
                <w:b/>
                <w:bCs/>
              </w:rPr>
            </w:pPr>
            <w:r w:rsidRPr="00400996">
              <w:rPr>
                <w:b/>
                <w:bCs/>
              </w:rPr>
              <w:t>Конкретизирует цели урока</w:t>
            </w:r>
          </w:p>
          <w:p w:rsidR="007B2324" w:rsidRPr="00411F84" w:rsidRDefault="007B2324" w:rsidP="009D0202">
            <w:pPr>
              <w:tabs>
                <w:tab w:val="left" w:pos="1530"/>
              </w:tabs>
              <w:rPr>
                <w:b/>
                <w:color w:val="FF0000"/>
                <w:sz w:val="28"/>
                <w:szCs w:val="28"/>
              </w:rPr>
            </w:pPr>
            <w:r>
              <w:rPr>
                <w:b/>
                <w:sz w:val="28"/>
                <w:szCs w:val="28"/>
              </w:rPr>
              <w:t>Слайд 3</w:t>
            </w:r>
            <w:r w:rsidRPr="00411F84">
              <w:rPr>
                <w:b/>
                <w:sz w:val="28"/>
                <w:szCs w:val="28"/>
              </w:rPr>
              <w:t xml:space="preserve"> (цели)</w:t>
            </w:r>
          </w:p>
        </w:tc>
        <w:tc>
          <w:tcPr>
            <w:tcW w:w="6205" w:type="dxa"/>
          </w:tcPr>
          <w:p w:rsidR="007B2324" w:rsidRPr="009A24CB" w:rsidRDefault="007B2324" w:rsidP="009D0202">
            <w:pPr>
              <w:rPr>
                <w:b/>
              </w:rPr>
            </w:pPr>
            <w:r>
              <w:t xml:space="preserve"> </w:t>
            </w:r>
            <w:r w:rsidRPr="009A24CB">
              <w:rPr>
                <w:b/>
              </w:rPr>
              <w:t>Называют цели урока:</w:t>
            </w:r>
          </w:p>
          <w:p w:rsidR="007B2324" w:rsidRDefault="007B2324" w:rsidP="009D0202">
            <w:pPr>
              <w:pStyle w:val="a3"/>
            </w:pPr>
            <w:r>
              <w:t>-познакомиться с понятиями «мулат», «метис», «самбо»</w:t>
            </w:r>
          </w:p>
          <w:p w:rsidR="007B2324" w:rsidRDefault="007B2324" w:rsidP="009D0202">
            <w:pPr>
              <w:pStyle w:val="a3"/>
            </w:pPr>
            <w:r>
              <w:t>- узнать,  как сформировалось современное население материка</w:t>
            </w:r>
          </w:p>
          <w:p w:rsidR="007B2324" w:rsidRDefault="007B2324" w:rsidP="009D0202">
            <w:pPr>
              <w:pStyle w:val="a3"/>
            </w:pPr>
            <w:r>
              <w:t>- узнать,  как размещено население в  Южной Америке.</w:t>
            </w:r>
          </w:p>
          <w:p w:rsidR="007B2324" w:rsidRPr="00266CC0" w:rsidRDefault="007B2324" w:rsidP="009D0202">
            <w:pPr>
              <w:pStyle w:val="a3"/>
              <w:rPr>
                <w:b/>
              </w:rPr>
            </w:pPr>
          </w:p>
        </w:tc>
      </w:tr>
      <w:tr w:rsidR="007B2324" w:rsidTr="009D0202">
        <w:tc>
          <w:tcPr>
            <w:tcW w:w="2376" w:type="dxa"/>
            <w:vMerge w:val="restart"/>
          </w:tcPr>
          <w:p w:rsidR="007B2324" w:rsidRPr="009D0202" w:rsidRDefault="007B2324" w:rsidP="009D0202">
            <w:pPr>
              <w:pStyle w:val="a3"/>
              <w:rPr>
                <w:rFonts w:ascii="Times New Roman" w:hAnsi="Times New Roman"/>
                <w:b/>
                <w:sz w:val="24"/>
                <w:szCs w:val="24"/>
              </w:rPr>
            </w:pPr>
            <w:r w:rsidRPr="009D0202">
              <w:rPr>
                <w:rFonts w:ascii="Times New Roman" w:hAnsi="Times New Roman"/>
                <w:b/>
                <w:bCs/>
                <w:i/>
                <w:spacing w:val="-2"/>
                <w:sz w:val="24"/>
                <w:szCs w:val="24"/>
              </w:rPr>
              <w:t xml:space="preserve">Этап 4. </w:t>
            </w:r>
            <w:r w:rsidRPr="009D0202">
              <w:rPr>
                <w:rFonts w:ascii="Times New Roman" w:hAnsi="Times New Roman"/>
                <w:b/>
                <w:bCs/>
                <w:i/>
                <w:sz w:val="24"/>
                <w:szCs w:val="24"/>
              </w:rPr>
              <w:t xml:space="preserve"> </w:t>
            </w:r>
            <w:r w:rsidRPr="009D0202">
              <w:rPr>
                <w:rFonts w:ascii="Times New Roman" w:hAnsi="Times New Roman"/>
                <w:b/>
                <w:bCs/>
                <w:sz w:val="24"/>
                <w:szCs w:val="24"/>
              </w:rPr>
              <w:t>Открытие нового знания</w:t>
            </w:r>
          </w:p>
        </w:tc>
        <w:tc>
          <w:tcPr>
            <w:tcW w:w="6205" w:type="dxa"/>
          </w:tcPr>
          <w:p w:rsidR="007B2324" w:rsidRDefault="007B2324" w:rsidP="009D0202">
            <w:pPr>
              <w:rPr>
                <w:b/>
                <w:sz w:val="28"/>
                <w:szCs w:val="28"/>
              </w:rPr>
            </w:pPr>
            <w:r>
              <w:rPr>
                <w:b/>
                <w:sz w:val="28"/>
                <w:szCs w:val="28"/>
              </w:rPr>
              <w:t>Слайд 4</w:t>
            </w:r>
            <w:r w:rsidRPr="00C47395">
              <w:rPr>
                <w:b/>
                <w:sz w:val="28"/>
                <w:szCs w:val="28"/>
              </w:rPr>
              <w:t xml:space="preserve"> (карта</w:t>
            </w:r>
            <w:r>
              <w:rPr>
                <w:b/>
                <w:sz w:val="28"/>
                <w:szCs w:val="28"/>
              </w:rPr>
              <w:t xml:space="preserve"> заселения</w:t>
            </w:r>
            <w:r w:rsidRPr="00C47395">
              <w:rPr>
                <w:b/>
                <w:sz w:val="28"/>
                <w:szCs w:val="28"/>
              </w:rPr>
              <w:t>)</w:t>
            </w:r>
          </w:p>
          <w:p w:rsidR="007B2324" w:rsidRPr="00C47395" w:rsidRDefault="007B2324" w:rsidP="009D0202">
            <w:pPr>
              <w:rPr>
                <w:b/>
                <w:sz w:val="28"/>
                <w:szCs w:val="28"/>
              </w:rPr>
            </w:pPr>
          </w:p>
          <w:p w:rsidR="007B2324" w:rsidRDefault="007B2324" w:rsidP="007B2324">
            <w:pPr>
              <w:pStyle w:val="a5"/>
              <w:numPr>
                <w:ilvl w:val="0"/>
                <w:numId w:val="15"/>
              </w:numPr>
              <w:rPr>
                <w:b/>
              </w:rPr>
            </w:pPr>
            <w:r w:rsidRPr="00266CC0">
              <w:rPr>
                <w:b/>
              </w:rPr>
              <w:t>Задаю проблемный вопрос</w:t>
            </w:r>
            <w:r>
              <w:rPr>
                <w:b/>
              </w:rPr>
              <w:t>:</w:t>
            </w:r>
          </w:p>
          <w:p w:rsidR="007B2324" w:rsidRPr="00C47395" w:rsidRDefault="007B2324" w:rsidP="009D0202">
            <w:pPr>
              <w:rPr>
                <w:b/>
                <w:sz w:val="28"/>
                <w:szCs w:val="28"/>
              </w:rPr>
            </w:pPr>
          </w:p>
          <w:p w:rsidR="007B2324" w:rsidRDefault="007B2324" w:rsidP="009D0202">
            <w:r>
              <w:lastRenderedPageBreak/>
              <w:t>На территории Южной Америки не найдено ископаемых стоянок первобытных людей, нет здесь и останков человекообразных обезьян. Как человек проник в пределы Южной Америки?</w:t>
            </w:r>
          </w:p>
          <w:p w:rsidR="007B2324" w:rsidRPr="00266CC0" w:rsidRDefault="007B2324" w:rsidP="007B2324">
            <w:pPr>
              <w:pStyle w:val="a5"/>
              <w:numPr>
                <w:ilvl w:val="0"/>
                <w:numId w:val="15"/>
              </w:numPr>
              <w:spacing w:before="100" w:beforeAutospacing="1" w:after="100" w:afterAutospacing="1"/>
              <w:rPr>
                <w:color w:val="000000"/>
              </w:rPr>
            </w:pPr>
            <w:r w:rsidRPr="00266CC0">
              <w:rPr>
                <w:color w:val="000000"/>
              </w:rPr>
              <w:t>Ребята, Вы знаете, что среди населения любого материка или страны есть коренные жители. А кто такой коренной житель?</w:t>
            </w:r>
          </w:p>
          <w:p w:rsidR="007B2324" w:rsidRPr="003F7295" w:rsidRDefault="007B2324" w:rsidP="007B2324">
            <w:pPr>
              <w:pStyle w:val="a5"/>
              <w:numPr>
                <w:ilvl w:val="0"/>
                <w:numId w:val="15"/>
              </w:numPr>
            </w:pPr>
            <w:r>
              <w:t>Назовите,  кто были первыми людьми заселившими материк,  а впоследствии ставшими коренными жителями Южной Америки?</w:t>
            </w:r>
            <w:r w:rsidRPr="003D59F2">
              <w:rPr>
                <w:b/>
              </w:rPr>
              <w:t xml:space="preserve"> </w:t>
            </w:r>
          </w:p>
          <w:p w:rsidR="007B2324" w:rsidRPr="00400996" w:rsidRDefault="007B2324" w:rsidP="009D0202">
            <w:pPr>
              <w:rPr>
                <w:sz w:val="28"/>
                <w:szCs w:val="28"/>
              </w:rPr>
            </w:pPr>
            <w:r w:rsidRPr="00400996">
              <w:rPr>
                <w:b/>
                <w:sz w:val="28"/>
                <w:szCs w:val="28"/>
              </w:rPr>
              <w:t xml:space="preserve">Слайд </w:t>
            </w:r>
            <w:r>
              <w:rPr>
                <w:b/>
                <w:sz w:val="28"/>
                <w:szCs w:val="28"/>
              </w:rPr>
              <w:t>5</w:t>
            </w:r>
            <w:r w:rsidRPr="00400996">
              <w:rPr>
                <w:b/>
                <w:sz w:val="28"/>
                <w:szCs w:val="28"/>
              </w:rPr>
              <w:t xml:space="preserve"> (индейцы)</w:t>
            </w:r>
          </w:p>
          <w:p w:rsidR="007B2324" w:rsidRPr="00BA0B4C" w:rsidRDefault="007B2324" w:rsidP="009D0202">
            <w:r>
              <w:t>Первые люди появились здесь 15-17 тысяч лет назад.</w:t>
            </w:r>
          </w:p>
        </w:tc>
        <w:tc>
          <w:tcPr>
            <w:tcW w:w="6205" w:type="dxa"/>
          </w:tcPr>
          <w:p w:rsidR="007B2324" w:rsidRDefault="007B2324" w:rsidP="009D0202"/>
          <w:p w:rsidR="007B2324" w:rsidRDefault="007B2324" w:rsidP="009D0202"/>
          <w:p w:rsidR="007B2324" w:rsidRDefault="007B2324" w:rsidP="009D0202"/>
          <w:p w:rsidR="007B2324" w:rsidRDefault="007B2324" w:rsidP="009D0202"/>
          <w:p w:rsidR="007B2324" w:rsidRDefault="007B2324" w:rsidP="009D0202"/>
          <w:p w:rsidR="007B2324" w:rsidRDefault="007B2324" w:rsidP="009D0202">
            <w:r>
              <w:t>Дают ответ: люди  пришли сюда из Северной Америки.</w:t>
            </w:r>
          </w:p>
          <w:p w:rsidR="007B2324" w:rsidRDefault="007B2324" w:rsidP="009D0202"/>
          <w:p w:rsidR="007B2324" w:rsidRDefault="007B2324" w:rsidP="009D0202"/>
          <w:p w:rsidR="007B2324" w:rsidRDefault="007B2324" w:rsidP="009D0202"/>
          <w:p w:rsidR="007B2324" w:rsidRDefault="007B2324" w:rsidP="009D0202"/>
          <w:p w:rsidR="007B2324" w:rsidRDefault="007B2324" w:rsidP="009D0202">
            <w:r>
              <w:t>Дают объяснение понятия «Заселивший территорию первым и продолжает жить на этой территории»</w:t>
            </w:r>
          </w:p>
          <w:p w:rsidR="007B2324" w:rsidRDefault="007B2324" w:rsidP="009D0202"/>
          <w:p w:rsidR="007B2324" w:rsidRPr="003F7295" w:rsidRDefault="007B2324" w:rsidP="009D0202">
            <w:r>
              <w:t>Называют индейцев</w:t>
            </w:r>
          </w:p>
          <w:p w:rsidR="007B2324" w:rsidRPr="00A92315" w:rsidRDefault="007B2324" w:rsidP="009D0202"/>
        </w:tc>
      </w:tr>
      <w:tr w:rsidR="007B2324" w:rsidTr="009D0202">
        <w:tc>
          <w:tcPr>
            <w:tcW w:w="2376" w:type="dxa"/>
            <w:vMerge/>
          </w:tcPr>
          <w:p w:rsidR="007B2324" w:rsidRPr="00407C11" w:rsidRDefault="007B2324" w:rsidP="009D0202">
            <w:pPr>
              <w:rPr>
                <w:b/>
                <w:bCs/>
                <w:i/>
                <w:spacing w:val="-2"/>
              </w:rPr>
            </w:pPr>
          </w:p>
        </w:tc>
        <w:tc>
          <w:tcPr>
            <w:tcW w:w="6205" w:type="dxa"/>
          </w:tcPr>
          <w:p w:rsidR="007B2324" w:rsidRDefault="007B2324" w:rsidP="009D0202">
            <w:pPr>
              <w:rPr>
                <w:b/>
                <w:color w:val="FF0000"/>
              </w:rPr>
            </w:pPr>
            <w:r>
              <w:rPr>
                <w:color w:val="FF0000"/>
              </w:rPr>
              <w:t xml:space="preserve">           </w:t>
            </w:r>
            <w:r w:rsidRPr="00AF520E">
              <w:rPr>
                <w:b/>
                <w:color w:val="FF0000"/>
              </w:rPr>
              <w:t>Предлагает обратиться к листу  МОДУЛЬ    УЭ-1</w:t>
            </w:r>
          </w:p>
          <w:p w:rsidR="007B2324" w:rsidRPr="00640E34" w:rsidRDefault="007B2324" w:rsidP="007B2324">
            <w:pPr>
              <w:pStyle w:val="a5"/>
              <w:numPr>
                <w:ilvl w:val="0"/>
                <w:numId w:val="21"/>
              </w:numPr>
              <w:rPr>
                <w:color w:val="FF0000"/>
              </w:rPr>
            </w:pPr>
            <w:r w:rsidRPr="00640E34">
              <w:rPr>
                <w:b/>
              </w:rPr>
              <w:t>Работа с текстом: Вам предложен текст.</w:t>
            </w:r>
            <w:r w:rsidRPr="00640E34">
              <w:t xml:space="preserve"> На основе прочитанного ответьте на предложенные вопросы.</w:t>
            </w:r>
          </w:p>
          <w:p w:rsidR="007B2324" w:rsidRDefault="007B2324" w:rsidP="007B2324">
            <w:pPr>
              <w:pStyle w:val="a5"/>
              <w:numPr>
                <w:ilvl w:val="0"/>
                <w:numId w:val="16"/>
              </w:numPr>
            </w:pPr>
            <w:r w:rsidRPr="00352060">
              <w:t>Назовите основные занятия  индейских народов.</w:t>
            </w:r>
          </w:p>
          <w:p w:rsidR="007B2324" w:rsidRDefault="007B2324" w:rsidP="007B2324">
            <w:pPr>
              <w:pStyle w:val="a5"/>
              <w:numPr>
                <w:ilvl w:val="0"/>
                <w:numId w:val="16"/>
              </w:numPr>
            </w:pPr>
            <w:r>
              <w:t>На какой территории  материка существовали  древние индейские государства?</w:t>
            </w:r>
          </w:p>
          <w:p w:rsidR="007B2324" w:rsidRDefault="007B2324" w:rsidP="007B2324">
            <w:pPr>
              <w:pStyle w:val="a5"/>
              <w:numPr>
                <w:ilvl w:val="0"/>
                <w:numId w:val="16"/>
              </w:numPr>
            </w:pPr>
            <w:r>
              <w:t>Почему только в Андах существовали древние индейские государства?</w:t>
            </w:r>
          </w:p>
          <w:p w:rsidR="007B2324" w:rsidRDefault="007B2324" w:rsidP="007B2324">
            <w:pPr>
              <w:pStyle w:val="a5"/>
              <w:numPr>
                <w:ilvl w:val="0"/>
                <w:numId w:val="16"/>
              </w:numPr>
            </w:pPr>
            <w:r>
              <w:t>Какое государство было могущественным, с развитым хозяйством и культурой?</w:t>
            </w:r>
          </w:p>
          <w:p w:rsidR="007B2324" w:rsidRPr="003E3339" w:rsidRDefault="007B2324" w:rsidP="009D0202">
            <w:pPr>
              <w:rPr>
                <w:sz w:val="28"/>
                <w:szCs w:val="28"/>
              </w:rPr>
            </w:pPr>
            <w:r w:rsidRPr="00400996">
              <w:rPr>
                <w:b/>
                <w:sz w:val="28"/>
                <w:szCs w:val="28"/>
              </w:rPr>
              <w:t xml:space="preserve">Слайд </w:t>
            </w:r>
            <w:r>
              <w:rPr>
                <w:b/>
                <w:sz w:val="28"/>
                <w:szCs w:val="28"/>
              </w:rPr>
              <w:t>6</w:t>
            </w:r>
            <w:r w:rsidRPr="00400996">
              <w:rPr>
                <w:b/>
                <w:sz w:val="28"/>
                <w:szCs w:val="28"/>
              </w:rPr>
              <w:t xml:space="preserve"> (</w:t>
            </w:r>
            <w:r>
              <w:rPr>
                <w:b/>
                <w:sz w:val="28"/>
                <w:szCs w:val="28"/>
              </w:rPr>
              <w:t>Город Куско)</w:t>
            </w:r>
          </w:p>
        </w:tc>
        <w:tc>
          <w:tcPr>
            <w:tcW w:w="6205" w:type="dxa"/>
          </w:tcPr>
          <w:p w:rsidR="007B2324" w:rsidRPr="00400996" w:rsidRDefault="007B2324" w:rsidP="009D0202">
            <w:pPr>
              <w:rPr>
                <w:b/>
              </w:rPr>
            </w:pPr>
            <w:r w:rsidRPr="00400996">
              <w:t xml:space="preserve">           </w:t>
            </w:r>
            <w:r w:rsidRPr="00400996">
              <w:rPr>
                <w:b/>
              </w:rPr>
              <w:t>Работают с МОДУЛЕМ    УЭ-1</w:t>
            </w:r>
          </w:p>
          <w:p w:rsidR="007B2324" w:rsidRDefault="007B2324" w:rsidP="009D0202">
            <w:pPr>
              <w:rPr>
                <w:b/>
              </w:rPr>
            </w:pPr>
          </w:p>
          <w:p w:rsidR="007B2324" w:rsidRPr="003D59F2" w:rsidRDefault="007B2324" w:rsidP="009D0202">
            <w:pPr>
              <w:rPr>
                <w:b/>
              </w:rPr>
            </w:pPr>
            <w:r>
              <w:rPr>
                <w:b/>
              </w:rPr>
              <w:t>Отвечают устно на вопросы:</w:t>
            </w:r>
          </w:p>
        </w:tc>
      </w:tr>
      <w:tr w:rsidR="007B2324" w:rsidTr="009D0202">
        <w:tc>
          <w:tcPr>
            <w:tcW w:w="2376" w:type="dxa"/>
            <w:vMerge/>
          </w:tcPr>
          <w:p w:rsidR="007B2324" w:rsidRPr="00407C11" w:rsidRDefault="007B2324" w:rsidP="009D0202">
            <w:pPr>
              <w:rPr>
                <w:b/>
                <w:bCs/>
                <w:i/>
                <w:spacing w:val="-2"/>
              </w:rPr>
            </w:pPr>
          </w:p>
        </w:tc>
        <w:tc>
          <w:tcPr>
            <w:tcW w:w="6205" w:type="dxa"/>
          </w:tcPr>
          <w:p w:rsidR="007B2324" w:rsidRPr="00C47395" w:rsidRDefault="007B2324" w:rsidP="009D0202">
            <w:pPr>
              <w:rPr>
                <w:b/>
              </w:rPr>
            </w:pPr>
            <w:r>
              <w:rPr>
                <w:b/>
                <w:sz w:val="28"/>
                <w:szCs w:val="28"/>
              </w:rPr>
              <w:t xml:space="preserve">Слайд 7. </w:t>
            </w:r>
            <w:r w:rsidRPr="00C47395">
              <w:rPr>
                <w:b/>
                <w:sz w:val="28"/>
                <w:szCs w:val="28"/>
              </w:rPr>
              <w:t xml:space="preserve"> </w:t>
            </w:r>
            <w:r>
              <w:rPr>
                <w:b/>
                <w:sz w:val="28"/>
                <w:szCs w:val="28"/>
              </w:rPr>
              <w:t>Политическая карта мира</w:t>
            </w:r>
          </w:p>
          <w:p w:rsidR="007B2324" w:rsidRDefault="007B2324" w:rsidP="007B2324">
            <w:pPr>
              <w:pStyle w:val="a5"/>
              <w:numPr>
                <w:ilvl w:val="0"/>
                <w:numId w:val="21"/>
              </w:numPr>
            </w:pPr>
            <w:r>
              <w:t>Вы знаете,  материк состоит из коренных жителей и пришлого населения.</w:t>
            </w:r>
          </w:p>
          <w:p w:rsidR="007B2324" w:rsidRPr="0033508E" w:rsidRDefault="007B2324" w:rsidP="009D0202">
            <w:pPr>
              <w:pStyle w:val="a5"/>
              <w:rPr>
                <w:b/>
              </w:rPr>
            </w:pPr>
            <w:r>
              <w:rPr>
                <w:b/>
              </w:rPr>
              <w:t xml:space="preserve">- </w:t>
            </w:r>
            <w:r w:rsidRPr="0033508E">
              <w:rPr>
                <w:b/>
              </w:rPr>
              <w:t>Скажите,  кого кроме индейцев можно было увидеть в Южной Америке в конце 16 века?</w:t>
            </w:r>
          </w:p>
          <w:p w:rsidR="007B2324" w:rsidRDefault="007B2324" w:rsidP="009D0202">
            <w:pPr>
              <w:pStyle w:val="a5"/>
              <w:rPr>
                <w:b/>
              </w:rPr>
            </w:pPr>
          </w:p>
          <w:p w:rsidR="007B2324" w:rsidRDefault="007B2324" w:rsidP="009D0202">
            <w:pPr>
              <w:pStyle w:val="a5"/>
              <w:rPr>
                <w:b/>
              </w:rPr>
            </w:pPr>
            <w:r>
              <w:rPr>
                <w:b/>
              </w:rPr>
              <w:t>- Почему началось завоевание материка?</w:t>
            </w:r>
          </w:p>
          <w:p w:rsidR="007B2324" w:rsidRDefault="007B2324" w:rsidP="009D0202">
            <w:pPr>
              <w:rPr>
                <w:b/>
                <w:sz w:val="28"/>
                <w:szCs w:val="28"/>
              </w:rPr>
            </w:pPr>
          </w:p>
          <w:p w:rsidR="007B2324" w:rsidRPr="00C47395" w:rsidRDefault="007B2324" w:rsidP="009D0202">
            <w:pPr>
              <w:rPr>
                <w:b/>
                <w:sz w:val="28"/>
                <w:szCs w:val="28"/>
              </w:rPr>
            </w:pPr>
            <w:r>
              <w:rPr>
                <w:b/>
                <w:sz w:val="28"/>
                <w:szCs w:val="28"/>
              </w:rPr>
              <w:t>Слайд 8 (золото инков)      Рассказ</w:t>
            </w:r>
          </w:p>
          <w:p w:rsidR="007B2324" w:rsidRPr="0033508E" w:rsidRDefault="007B2324" w:rsidP="009D0202">
            <w:pPr>
              <w:pStyle w:val="a5"/>
            </w:pPr>
            <w:r>
              <w:t>Завоевание материка Испанией и Португалией принесло неисчислимые беды его коренному населению. Государство инков было разграблено. Индейцы приатлантических областей были обращены в рабство, частично истреблены или оттеснены в глубь материка на неудобные для жизни земли.</w:t>
            </w:r>
          </w:p>
        </w:tc>
        <w:tc>
          <w:tcPr>
            <w:tcW w:w="6205" w:type="dxa"/>
          </w:tcPr>
          <w:p w:rsidR="007B2324" w:rsidRDefault="007B2324" w:rsidP="009D0202"/>
          <w:p w:rsidR="007B2324" w:rsidRDefault="007B2324" w:rsidP="009D0202"/>
          <w:p w:rsidR="007B2324" w:rsidRDefault="007B2324" w:rsidP="009D0202"/>
          <w:p w:rsidR="007B2324" w:rsidRPr="00400996" w:rsidRDefault="007B2324" w:rsidP="009D0202">
            <w:r>
              <w:t>Называют е</w:t>
            </w:r>
            <w:r w:rsidRPr="0033508E">
              <w:t>вропейцев</w:t>
            </w:r>
            <w:r>
              <w:t xml:space="preserve"> (испанцев и португальцев)</w:t>
            </w:r>
          </w:p>
          <w:p w:rsidR="007B2324" w:rsidRDefault="007B2324" w:rsidP="009D0202">
            <w:pPr>
              <w:rPr>
                <w:b/>
              </w:rPr>
            </w:pPr>
          </w:p>
          <w:p w:rsidR="007B2324" w:rsidRDefault="007B2324" w:rsidP="009D0202">
            <w:pPr>
              <w:rPr>
                <w:b/>
              </w:rPr>
            </w:pPr>
          </w:p>
          <w:p w:rsidR="007B2324" w:rsidRDefault="007B2324" w:rsidP="009D0202">
            <w:pPr>
              <w:rPr>
                <w:b/>
              </w:rPr>
            </w:pPr>
            <w:r>
              <w:rPr>
                <w:b/>
              </w:rPr>
              <w:t>Называют причины:</w:t>
            </w:r>
          </w:p>
          <w:p w:rsidR="007B2324" w:rsidRPr="00400996" w:rsidRDefault="007B2324" w:rsidP="009D0202">
            <w:r w:rsidRPr="00400996">
              <w:lastRenderedPageBreak/>
              <w:t xml:space="preserve">1.За овладение плодородными землями </w:t>
            </w:r>
          </w:p>
          <w:p w:rsidR="007B2324" w:rsidRPr="00400996" w:rsidRDefault="007B2324" w:rsidP="009D0202">
            <w:r w:rsidRPr="00400996">
              <w:t>2 За овладение с</w:t>
            </w:r>
            <w:r>
              <w:t>окровищами инков</w:t>
            </w:r>
          </w:p>
          <w:p w:rsidR="007B2324" w:rsidRPr="00400996" w:rsidRDefault="007B2324" w:rsidP="009D0202">
            <w:r w:rsidRPr="00400996">
              <w:t>Слушают, воспринимают информацию</w:t>
            </w:r>
          </w:p>
        </w:tc>
      </w:tr>
      <w:tr w:rsidR="007B2324" w:rsidTr="009D0202">
        <w:tc>
          <w:tcPr>
            <w:tcW w:w="2376" w:type="dxa"/>
            <w:vMerge/>
          </w:tcPr>
          <w:p w:rsidR="007B2324" w:rsidRPr="00407C11" w:rsidRDefault="007B2324" w:rsidP="009D0202">
            <w:pPr>
              <w:rPr>
                <w:b/>
                <w:bCs/>
                <w:i/>
                <w:spacing w:val="-2"/>
              </w:rPr>
            </w:pPr>
          </w:p>
        </w:tc>
        <w:tc>
          <w:tcPr>
            <w:tcW w:w="6205" w:type="dxa"/>
          </w:tcPr>
          <w:p w:rsidR="007B2324" w:rsidRPr="00640E34" w:rsidRDefault="007B2324" w:rsidP="007B2324">
            <w:pPr>
              <w:pStyle w:val="a5"/>
              <w:numPr>
                <w:ilvl w:val="0"/>
                <w:numId w:val="21"/>
              </w:numPr>
              <w:rPr>
                <w:b/>
                <w:i/>
              </w:rPr>
            </w:pPr>
            <w:r w:rsidRPr="00640E34">
              <w:rPr>
                <w:b/>
                <w:i/>
              </w:rPr>
              <w:t xml:space="preserve">Предлагает учебно-практические задачи, направленные на формирование и оценку навыка самостоятельного процесса и интеграции знаний. </w:t>
            </w:r>
          </w:p>
          <w:p w:rsidR="007B2324" w:rsidRDefault="007B2324" w:rsidP="009D0202">
            <w:r w:rsidRPr="00EF3179">
              <w:t>На материке проживают представители трёх рас.</w:t>
            </w:r>
          </w:p>
          <w:p w:rsidR="007B2324" w:rsidRPr="00411F84" w:rsidRDefault="007B2324" w:rsidP="009D0202">
            <w:pPr>
              <w:rPr>
                <w:b/>
                <w:sz w:val="28"/>
                <w:szCs w:val="28"/>
              </w:rPr>
            </w:pPr>
            <w:r>
              <w:rPr>
                <w:b/>
                <w:sz w:val="28"/>
                <w:szCs w:val="28"/>
              </w:rPr>
              <w:t>Слайд 9 (Понятие)</w:t>
            </w:r>
          </w:p>
          <w:p w:rsidR="007B2324" w:rsidRPr="00640E34" w:rsidRDefault="007B2324" w:rsidP="007B2324">
            <w:pPr>
              <w:pStyle w:val="a5"/>
              <w:numPr>
                <w:ilvl w:val="0"/>
                <w:numId w:val="20"/>
              </w:numPr>
              <w:rPr>
                <w:b/>
              </w:rPr>
            </w:pPr>
            <w:r w:rsidRPr="00640E34">
              <w:rPr>
                <w:b/>
              </w:rPr>
              <w:t>Работа с понятием.</w:t>
            </w:r>
          </w:p>
          <w:p w:rsidR="007B2324" w:rsidRPr="00915B52" w:rsidRDefault="007B2324" w:rsidP="007B2324">
            <w:pPr>
              <w:pStyle w:val="a5"/>
              <w:numPr>
                <w:ilvl w:val="0"/>
                <w:numId w:val="19"/>
              </w:numPr>
            </w:pPr>
            <w:r w:rsidRPr="00915B52">
              <w:t>Дайте определение Раса</w:t>
            </w:r>
          </w:p>
          <w:p w:rsidR="007B2324" w:rsidRDefault="007B2324" w:rsidP="007B2324">
            <w:pPr>
              <w:pStyle w:val="a5"/>
              <w:numPr>
                <w:ilvl w:val="0"/>
                <w:numId w:val="19"/>
              </w:numPr>
            </w:pPr>
            <w:r w:rsidRPr="00232438">
              <w:t>Назовите эти расы</w:t>
            </w:r>
          </w:p>
          <w:p w:rsidR="007B2324" w:rsidRDefault="007B2324" w:rsidP="009D0202">
            <w:r w:rsidRPr="00EF3179">
              <w:t xml:space="preserve"> Среди населения шёл процесс смешения рас, языков, обычаев, традиций.</w:t>
            </w:r>
          </w:p>
          <w:p w:rsidR="007B2324" w:rsidRPr="00AF520E" w:rsidRDefault="007B2324" w:rsidP="009D0202">
            <w:pPr>
              <w:rPr>
                <w:b/>
                <w:color w:val="FF0000"/>
              </w:rPr>
            </w:pPr>
            <w:r>
              <w:rPr>
                <w:color w:val="FF0000"/>
              </w:rPr>
              <w:t xml:space="preserve">           </w:t>
            </w:r>
            <w:r w:rsidRPr="00AF520E">
              <w:rPr>
                <w:b/>
                <w:color w:val="FF0000"/>
              </w:rPr>
              <w:t>Предлагает обратиться к листу  МОДУЛЬ    УЭ-</w:t>
            </w:r>
            <w:r>
              <w:rPr>
                <w:b/>
                <w:color w:val="FF0000"/>
              </w:rPr>
              <w:t>2</w:t>
            </w:r>
          </w:p>
          <w:p w:rsidR="007B2324" w:rsidRPr="00915B52" w:rsidRDefault="007B2324" w:rsidP="007B2324">
            <w:pPr>
              <w:pStyle w:val="a5"/>
              <w:numPr>
                <w:ilvl w:val="0"/>
                <w:numId w:val="19"/>
              </w:numPr>
            </w:pPr>
            <w:r w:rsidRPr="00915B52">
              <w:t>На основании текста учебника стр. 182 абзац 1.</w:t>
            </w:r>
          </w:p>
          <w:p w:rsidR="007B2324" w:rsidRDefault="007B2324" w:rsidP="009D0202">
            <w:pPr>
              <w:pStyle w:val="a5"/>
            </w:pPr>
            <w:r w:rsidRPr="00232438">
              <w:t>Отразите на схеме при помощи стрелок с</w:t>
            </w:r>
            <w:r>
              <w:t>ложность и разнообразие расового</w:t>
            </w:r>
            <w:r w:rsidRPr="00232438">
              <w:t xml:space="preserve"> состава населения Южной Америки.</w:t>
            </w:r>
          </w:p>
          <w:p w:rsidR="007B2324" w:rsidRDefault="007B2324" w:rsidP="009D0202">
            <w:pPr>
              <w:rPr>
                <w:b/>
                <w:sz w:val="28"/>
                <w:szCs w:val="28"/>
              </w:rPr>
            </w:pPr>
            <w:r>
              <w:t xml:space="preserve">Проверка </w:t>
            </w:r>
            <w:r>
              <w:rPr>
                <w:b/>
                <w:sz w:val="28"/>
                <w:szCs w:val="28"/>
              </w:rPr>
              <w:t>Слайд 10 (Расовый состав схема)</w:t>
            </w:r>
          </w:p>
          <w:p w:rsidR="007B2324" w:rsidRPr="003E4206" w:rsidRDefault="007B2324" w:rsidP="009D0202">
            <w:pPr>
              <w:rPr>
                <w:b/>
                <w:sz w:val="28"/>
                <w:szCs w:val="28"/>
              </w:rPr>
            </w:pPr>
          </w:p>
          <w:p w:rsidR="007B2324" w:rsidRDefault="007B2324" w:rsidP="007B2324">
            <w:pPr>
              <w:pStyle w:val="a5"/>
              <w:numPr>
                <w:ilvl w:val="0"/>
                <w:numId w:val="19"/>
              </w:numPr>
            </w:pPr>
            <w:r>
              <w:t>Объясните значение новых слов, встречающихся в схеме.</w:t>
            </w:r>
          </w:p>
          <w:p w:rsidR="007B2324" w:rsidRPr="003E4206" w:rsidRDefault="007B2324" w:rsidP="009D0202">
            <w:pPr>
              <w:rPr>
                <w:b/>
                <w:sz w:val="28"/>
                <w:szCs w:val="28"/>
              </w:rPr>
            </w:pPr>
            <w:r>
              <w:t xml:space="preserve">Проверка </w:t>
            </w:r>
            <w:r>
              <w:rPr>
                <w:b/>
                <w:sz w:val="28"/>
                <w:szCs w:val="28"/>
              </w:rPr>
              <w:t>Слайд 11 (Расовый состав)</w:t>
            </w:r>
          </w:p>
          <w:p w:rsidR="007B2324" w:rsidRPr="006E0515" w:rsidRDefault="007B2324" w:rsidP="009D0202">
            <w:r>
              <w:rPr>
                <w:b/>
                <w:sz w:val="28"/>
                <w:szCs w:val="28"/>
              </w:rPr>
              <w:t>Слайд 12 (Полит карта Юж. Америки))</w:t>
            </w:r>
          </w:p>
          <w:p w:rsidR="007B2324" w:rsidRPr="00F574AA" w:rsidRDefault="007B2324" w:rsidP="007B2324">
            <w:pPr>
              <w:pStyle w:val="a5"/>
              <w:numPr>
                <w:ilvl w:val="0"/>
                <w:numId w:val="19"/>
              </w:numPr>
            </w:pPr>
            <w:r>
              <w:t>Рассказ, с показом территорий населяющих индейскими народами</w:t>
            </w:r>
            <w:r w:rsidRPr="00F574AA">
              <w:t>,</w:t>
            </w:r>
            <w:r>
              <w:t xml:space="preserve"> белым </w:t>
            </w:r>
            <w:r w:rsidRPr="00F574AA">
              <w:t>население</w:t>
            </w:r>
            <w:r>
              <w:t>м</w:t>
            </w:r>
            <w:r w:rsidRPr="00F574AA">
              <w:t xml:space="preserve">, </w:t>
            </w:r>
            <w:r>
              <w:t xml:space="preserve"> метисами, мулатами</w:t>
            </w:r>
            <w:r w:rsidRPr="00F574AA">
              <w:t xml:space="preserve"> и самбо.</w:t>
            </w:r>
          </w:p>
        </w:tc>
        <w:tc>
          <w:tcPr>
            <w:tcW w:w="6205" w:type="dxa"/>
          </w:tcPr>
          <w:p w:rsidR="007B2324" w:rsidRDefault="007B2324" w:rsidP="009D0202">
            <w:pPr>
              <w:rPr>
                <w:b/>
              </w:rPr>
            </w:pPr>
            <w:r>
              <w:rPr>
                <w:b/>
              </w:rPr>
              <w:t>Слайд 6</w:t>
            </w:r>
          </w:p>
          <w:p w:rsidR="007B2324" w:rsidRDefault="007B2324" w:rsidP="009D0202">
            <w:pPr>
              <w:rPr>
                <w:b/>
              </w:rPr>
            </w:pPr>
          </w:p>
          <w:p w:rsidR="007B2324" w:rsidRDefault="007B2324" w:rsidP="009D0202">
            <w:pPr>
              <w:rPr>
                <w:b/>
              </w:rPr>
            </w:pPr>
          </w:p>
          <w:p w:rsidR="007B2324" w:rsidRDefault="007B2324" w:rsidP="009D0202">
            <w:pPr>
              <w:rPr>
                <w:b/>
              </w:rPr>
            </w:pPr>
          </w:p>
          <w:p w:rsidR="007B2324" w:rsidRDefault="007B2324" w:rsidP="009D0202">
            <w:pPr>
              <w:rPr>
                <w:b/>
              </w:rPr>
            </w:pPr>
          </w:p>
          <w:p w:rsidR="007B2324" w:rsidRPr="00A92315" w:rsidRDefault="007B2324" w:rsidP="009D0202">
            <w:r w:rsidRPr="00A92315">
              <w:t>Дают формулировку определения по алгоритму:</w:t>
            </w:r>
          </w:p>
          <w:p w:rsidR="007B2324" w:rsidRDefault="007B2324" w:rsidP="009D0202">
            <w:r w:rsidRPr="00A92315">
              <w:t>Понятие = Ключевое слово + существенные признаки</w:t>
            </w:r>
          </w:p>
          <w:p w:rsidR="007B2324" w:rsidRDefault="007B2324" w:rsidP="009D0202">
            <w:pPr>
              <w:rPr>
                <w:b/>
              </w:rPr>
            </w:pPr>
            <w:r>
              <w:rPr>
                <w:b/>
              </w:rPr>
              <w:t>Раса- это большая группа людей со сходными внешними признаками</w:t>
            </w:r>
          </w:p>
          <w:p w:rsidR="007B2324" w:rsidRPr="00AF520E" w:rsidRDefault="007B2324" w:rsidP="009D0202">
            <w:pPr>
              <w:rPr>
                <w:b/>
                <w:color w:val="FF0000"/>
              </w:rPr>
            </w:pPr>
            <w:r>
              <w:rPr>
                <w:color w:val="FF0000"/>
              </w:rPr>
              <w:t xml:space="preserve">                     </w:t>
            </w:r>
            <w:r>
              <w:rPr>
                <w:b/>
                <w:color w:val="FF0000"/>
              </w:rPr>
              <w:t>Работают с МОДУЛЕМ</w:t>
            </w:r>
            <w:r w:rsidRPr="00AF520E">
              <w:rPr>
                <w:b/>
                <w:color w:val="FF0000"/>
              </w:rPr>
              <w:t xml:space="preserve">    УЭ-</w:t>
            </w:r>
            <w:r>
              <w:rPr>
                <w:b/>
                <w:color w:val="FF0000"/>
              </w:rPr>
              <w:t>2</w:t>
            </w:r>
          </w:p>
          <w:p w:rsidR="007B2324" w:rsidRDefault="007B2324" w:rsidP="009D0202">
            <w:r>
              <w:t>Составляют схему «Население Южной Америки</w:t>
            </w:r>
            <w:r w:rsidRPr="00A92315">
              <w:t>»</w:t>
            </w:r>
            <w:r>
              <w:t>.</w:t>
            </w:r>
          </w:p>
          <w:p w:rsidR="007B2324" w:rsidRPr="00D8330B" w:rsidRDefault="007B2324" w:rsidP="009D0202">
            <w:pPr>
              <w:rPr>
                <w:b/>
              </w:rPr>
            </w:pPr>
            <w:r w:rsidRPr="00D8330B">
              <w:t xml:space="preserve">Проверяют выполнение задания по образцу на </w:t>
            </w:r>
            <w:r>
              <w:rPr>
                <w:b/>
              </w:rPr>
              <w:t xml:space="preserve">слайде </w:t>
            </w:r>
          </w:p>
          <w:p w:rsidR="007B2324" w:rsidRDefault="007B2324" w:rsidP="009D0202">
            <w:pPr>
              <w:rPr>
                <w:b/>
              </w:rPr>
            </w:pPr>
            <w:r w:rsidRPr="00D8330B">
              <w:rPr>
                <w:b/>
              </w:rPr>
              <w:t xml:space="preserve">Проводят </w:t>
            </w:r>
            <w:r>
              <w:rPr>
                <w:b/>
              </w:rPr>
              <w:t>самопроверку по образцу.</w:t>
            </w:r>
          </w:p>
          <w:p w:rsidR="007B2324" w:rsidRPr="00A92315" w:rsidRDefault="007B2324" w:rsidP="009D0202">
            <w:pPr>
              <w:rPr>
                <w:b/>
              </w:rPr>
            </w:pPr>
            <w:r>
              <w:rPr>
                <w:b/>
              </w:rPr>
              <w:t xml:space="preserve">Ставят </w:t>
            </w:r>
            <w:r w:rsidRPr="00A92315">
              <w:rPr>
                <w:b/>
              </w:rPr>
              <w:t xml:space="preserve"> количество заработанных баллов в лист самоконтроля</w:t>
            </w:r>
            <w:r>
              <w:rPr>
                <w:b/>
              </w:rPr>
              <w:t xml:space="preserve">  (составление схемы)</w:t>
            </w:r>
          </w:p>
          <w:p w:rsidR="007B2324" w:rsidRDefault="007B2324" w:rsidP="009D0202">
            <w:pPr>
              <w:rPr>
                <w:b/>
              </w:rPr>
            </w:pPr>
            <w:r w:rsidRPr="00A92315">
              <w:rPr>
                <w:b/>
              </w:rPr>
              <w:t>За верно выполненное задание 2 балла, за задание выполненное с ошибками выставляем 1 балл</w:t>
            </w:r>
          </w:p>
        </w:tc>
      </w:tr>
      <w:tr w:rsidR="007B2324" w:rsidTr="009D0202">
        <w:tc>
          <w:tcPr>
            <w:tcW w:w="2376" w:type="dxa"/>
            <w:vMerge/>
          </w:tcPr>
          <w:p w:rsidR="007B2324" w:rsidRPr="00407C11" w:rsidRDefault="007B2324" w:rsidP="009D0202">
            <w:pPr>
              <w:rPr>
                <w:b/>
                <w:bCs/>
                <w:i/>
                <w:spacing w:val="-2"/>
              </w:rPr>
            </w:pPr>
          </w:p>
        </w:tc>
        <w:tc>
          <w:tcPr>
            <w:tcW w:w="6205" w:type="dxa"/>
          </w:tcPr>
          <w:p w:rsidR="007B2324" w:rsidRPr="00EF3179" w:rsidRDefault="007B2324" w:rsidP="009D0202">
            <w:pPr>
              <w:rPr>
                <w:b/>
                <w:i/>
              </w:rPr>
            </w:pPr>
            <w:r w:rsidRPr="00EF3179">
              <w:rPr>
                <w:b/>
                <w:i/>
              </w:rPr>
              <w:t>Предлагает выполнить учебно-познавательные задачи, направленные на формирование  и оценку  умений и навыков, способствующих освоению систематических знаний: первичному ознакомлению, обработке понятий.</w:t>
            </w:r>
          </w:p>
          <w:p w:rsidR="007B2324" w:rsidRPr="00EF3179" w:rsidRDefault="007B2324" w:rsidP="009D0202">
            <w:pPr>
              <w:rPr>
                <w:b/>
                <w:i/>
              </w:rPr>
            </w:pPr>
            <w:r w:rsidRPr="00EF3179">
              <w:rPr>
                <w:b/>
                <w:i/>
              </w:rPr>
              <w:t>Предлагает дать формулировку понятия «Народ»</w:t>
            </w:r>
          </w:p>
          <w:p w:rsidR="007B2324" w:rsidRPr="00EF3179" w:rsidRDefault="007B2324" w:rsidP="009D0202">
            <w:pPr>
              <w:pStyle w:val="a5"/>
            </w:pPr>
            <w:r w:rsidRPr="00EF3179">
              <w:t>1) Дайте определение понятия народ.</w:t>
            </w:r>
          </w:p>
          <w:p w:rsidR="007B2324" w:rsidRDefault="007B2324" w:rsidP="009D0202">
            <w:pPr>
              <w:pStyle w:val="a5"/>
            </w:pPr>
          </w:p>
          <w:p w:rsidR="007B2324" w:rsidRDefault="007B2324" w:rsidP="009D0202">
            <w:pPr>
              <w:pStyle w:val="a5"/>
            </w:pPr>
          </w:p>
          <w:p w:rsidR="007B2324" w:rsidRPr="0093480B" w:rsidRDefault="007B2324" w:rsidP="009D0202">
            <w:pPr>
              <w:pStyle w:val="a5"/>
              <w:rPr>
                <w:b/>
              </w:rPr>
            </w:pPr>
            <w:r>
              <w:t xml:space="preserve">2) Какой главный признак характеризует понятие </w:t>
            </w:r>
            <w:r w:rsidRPr="0093480B">
              <w:rPr>
                <w:b/>
              </w:rPr>
              <w:t>НАРОД</w:t>
            </w:r>
            <w:r>
              <w:rPr>
                <w:b/>
              </w:rPr>
              <w:t>?</w:t>
            </w:r>
          </w:p>
          <w:p w:rsidR="007B2324" w:rsidRDefault="007B2324" w:rsidP="009D0202">
            <w:pPr>
              <w:ind w:left="360"/>
            </w:pPr>
          </w:p>
          <w:p w:rsidR="007B2324" w:rsidRDefault="007B2324" w:rsidP="009D0202">
            <w:pPr>
              <w:ind w:left="360"/>
            </w:pPr>
            <w:r>
              <w:t>3) На каких языках разговаривает население большинства стран Ю. Америки?</w:t>
            </w:r>
          </w:p>
          <w:p w:rsidR="007B2324" w:rsidRPr="0093480B" w:rsidRDefault="007B2324" w:rsidP="007B2324">
            <w:pPr>
              <w:pStyle w:val="a5"/>
              <w:numPr>
                <w:ilvl w:val="0"/>
                <w:numId w:val="18"/>
              </w:numPr>
            </w:pPr>
            <w:r w:rsidRPr="0093480B">
              <w:t>Языки, на которых говорит большинство населения – испанский</w:t>
            </w:r>
          </w:p>
          <w:p w:rsidR="007B2324" w:rsidRPr="0093480B" w:rsidRDefault="007B2324" w:rsidP="007B2324">
            <w:pPr>
              <w:pStyle w:val="a5"/>
              <w:numPr>
                <w:ilvl w:val="0"/>
                <w:numId w:val="18"/>
              </w:numPr>
            </w:pPr>
            <w:r w:rsidRPr="0093480B">
              <w:t>в Бразилии – португальский,</w:t>
            </w:r>
          </w:p>
          <w:p w:rsidR="007B2324" w:rsidRDefault="007B2324" w:rsidP="007B2324">
            <w:pPr>
              <w:pStyle w:val="a5"/>
              <w:numPr>
                <w:ilvl w:val="0"/>
                <w:numId w:val="18"/>
              </w:numPr>
            </w:pPr>
            <w:r w:rsidRPr="0093480B">
              <w:t>языки кечуа, аймара</w:t>
            </w:r>
          </w:p>
          <w:p w:rsidR="007B2324" w:rsidRPr="0093480B" w:rsidRDefault="007B2324" w:rsidP="007B2324">
            <w:pPr>
              <w:pStyle w:val="a5"/>
              <w:numPr>
                <w:ilvl w:val="0"/>
                <w:numId w:val="18"/>
              </w:numPr>
            </w:pPr>
            <w:r>
              <w:t>на севере французский</w:t>
            </w:r>
          </w:p>
        </w:tc>
        <w:tc>
          <w:tcPr>
            <w:tcW w:w="6205" w:type="dxa"/>
          </w:tcPr>
          <w:p w:rsidR="007B2324" w:rsidRDefault="007B2324" w:rsidP="009D0202">
            <w:pPr>
              <w:rPr>
                <w:b/>
              </w:rPr>
            </w:pPr>
          </w:p>
          <w:p w:rsidR="007B2324" w:rsidRDefault="007B2324" w:rsidP="009D0202"/>
          <w:p w:rsidR="007B2324" w:rsidRDefault="007B2324" w:rsidP="009D0202"/>
          <w:p w:rsidR="007B2324" w:rsidRDefault="007B2324" w:rsidP="009D0202"/>
          <w:p w:rsidR="007B2324" w:rsidRDefault="007B2324" w:rsidP="009D0202"/>
          <w:p w:rsidR="007B2324" w:rsidRDefault="007B2324" w:rsidP="009D0202">
            <w:r>
              <w:t>Народ – устойчивая группа  людей, живущих на одной территории, говорящих на одном языке и имеющих общую культуру, сложившуюся за длительный период</w:t>
            </w:r>
          </w:p>
          <w:p w:rsidR="007B2324" w:rsidRDefault="007B2324" w:rsidP="009D0202">
            <w:pPr>
              <w:rPr>
                <w:b/>
              </w:rPr>
            </w:pPr>
          </w:p>
          <w:p w:rsidR="007B2324" w:rsidRDefault="007B2324" w:rsidP="009D0202">
            <w:pPr>
              <w:rPr>
                <w:b/>
              </w:rPr>
            </w:pPr>
            <w:r>
              <w:rPr>
                <w:b/>
              </w:rPr>
              <w:t>Язык, на котором разговаривает население страны, государства.</w:t>
            </w:r>
          </w:p>
        </w:tc>
      </w:tr>
      <w:tr w:rsidR="007B2324" w:rsidTr="009D0202">
        <w:tc>
          <w:tcPr>
            <w:tcW w:w="2376" w:type="dxa"/>
            <w:vMerge/>
          </w:tcPr>
          <w:p w:rsidR="007B2324" w:rsidRPr="00407C11" w:rsidRDefault="007B2324" w:rsidP="009D0202">
            <w:pPr>
              <w:rPr>
                <w:b/>
                <w:bCs/>
                <w:i/>
                <w:spacing w:val="-2"/>
              </w:rPr>
            </w:pPr>
          </w:p>
        </w:tc>
        <w:tc>
          <w:tcPr>
            <w:tcW w:w="6205" w:type="dxa"/>
          </w:tcPr>
          <w:p w:rsidR="007B2324" w:rsidRDefault="007B2324" w:rsidP="009D0202">
            <w:pPr>
              <w:rPr>
                <w:color w:val="FF0000"/>
              </w:rPr>
            </w:pPr>
            <w:r w:rsidRPr="00EF3179">
              <w:rPr>
                <w:b/>
                <w:i/>
              </w:rPr>
              <w:t>Предлагает учебно-практические задачи, направленные на формирование и оценку навыка, требующие умения работы с картой</w:t>
            </w:r>
            <w:r w:rsidRPr="006F08D0">
              <w:rPr>
                <w:color w:val="FF0000"/>
              </w:rPr>
              <w:t xml:space="preserve">. </w:t>
            </w:r>
          </w:p>
          <w:p w:rsidR="007B2324" w:rsidRPr="003E3339" w:rsidRDefault="007B2324" w:rsidP="009D0202">
            <w:pPr>
              <w:rPr>
                <w:b/>
              </w:rPr>
            </w:pPr>
            <w:r w:rsidRPr="003E3339">
              <w:rPr>
                <w:b/>
              </w:rPr>
              <w:t>КАРТА</w:t>
            </w:r>
            <w:r>
              <w:rPr>
                <w:b/>
              </w:rPr>
              <w:t xml:space="preserve"> Плотность населения</w:t>
            </w:r>
          </w:p>
          <w:p w:rsidR="007B2324" w:rsidRPr="00884FE0" w:rsidRDefault="007B2324" w:rsidP="009D0202">
            <w:pPr>
              <w:rPr>
                <w:b/>
                <w:color w:val="FF0000"/>
              </w:rPr>
            </w:pPr>
            <w:r>
              <w:rPr>
                <w:color w:val="FF0000"/>
              </w:rPr>
              <w:t xml:space="preserve">           </w:t>
            </w:r>
            <w:r w:rsidRPr="00AF520E">
              <w:rPr>
                <w:b/>
                <w:color w:val="FF0000"/>
              </w:rPr>
              <w:t>Предлагает обратиться к листу  МОДУЛЬ    УЭ-</w:t>
            </w:r>
            <w:r>
              <w:rPr>
                <w:b/>
                <w:color w:val="FF0000"/>
              </w:rPr>
              <w:t>3</w:t>
            </w:r>
          </w:p>
          <w:p w:rsidR="007B2324" w:rsidRPr="00EF3179" w:rsidRDefault="007B2324" w:rsidP="009D0202">
            <w:r>
              <w:t>Определите по карте атласа стр. 18</w:t>
            </w:r>
          </w:p>
          <w:p w:rsidR="007B2324" w:rsidRDefault="007B2324" w:rsidP="007B2324">
            <w:pPr>
              <w:pStyle w:val="a5"/>
              <w:numPr>
                <w:ilvl w:val="0"/>
                <w:numId w:val="17"/>
              </w:numPr>
            </w:pPr>
            <w:r>
              <w:t>Какие части материка населены особенно плотно?</w:t>
            </w:r>
          </w:p>
          <w:p w:rsidR="007B2324" w:rsidRDefault="007B2324" w:rsidP="007B2324">
            <w:pPr>
              <w:pStyle w:val="a5"/>
              <w:numPr>
                <w:ilvl w:val="0"/>
                <w:numId w:val="17"/>
              </w:numPr>
            </w:pPr>
            <w:r>
              <w:t>В каких местах население редкое?</w:t>
            </w:r>
          </w:p>
          <w:p w:rsidR="007B2324" w:rsidRDefault="007B2324" w:rsidP="007B2324">
            <w:pPr>
              <w:pStyle w:val="a5"/>
              <w:numPr>
                <w:ilvl w:val="0"/>
                <w:numId w:val="17"/>
              </w:numPr>
            </w:pPr>
            <w:r>
              <w:t>Чему равна средняя плотность населения?</w:t>
            </w:r>
          </w:p>
          <w:p w:rsidR="007B2324" w:rsidRPr="00837D32" w:rsidRDefault="007B2324" w:rsidP="007B2324">
            <w:pPr>
              <w:pStyle w:val="a5"/>
              <w:numPr>
                <w:ilvl w:val="0"/>
                <w:numId w:val="17"/>
              </w:numPr>
            </w:pPr>
            <w:r w:rsidRPr="00837D32">
              <w:t xml:space="preserve">Как её </w:t>
            </w:r>
            <w:r>
              <w:t>вычислить плотность населения ?</w:t>
            </w:r>
          </w:p>
          <w:p w:rsidR="007B2324" w:rsidRPr="00EF3179" w:rsidRDefault="007B2324" w:rsidP="007B2324">
            <w:pPr>
              <w:pStyle w:val="a6"/>
              <w:numPr>
                <w:ilvl w:val="0"/>
                <w:numId w:val="17"/>
              </w:numPr>
              <w:spacing w:before="0" w:beforeAutospacing="0" w:after="0" w:afterAutospacing="0"/>
              <w:rPr>
                <w:color w:val="000000"/>
              </w:rPr>
            </w:pPr>
            <w:r>
              <w:rPr>
                <w:color w:val="000000"/>
              </w:rPr>
              <w:t xml:space="preserve">Назовите </w:t>
            </w:r>
            <w:r w:rsidRPr="00CB6409">
              <w:rPr>
                <w:color w:val="000000"/>
              </w:rPr>
              <w:t>факторы, повлиявшие на неравномерное размещение населения?</w:t>
            </w:r>
          </w:p>
        </w:tc>
        <w:tc>
          <w:tcPr>
            <w:tcW w:w="6205" w:type="dxa"/>
          </w:tcPr>
          <w:p w:rsidR="007B2324" w:rsidRPr="00AF520E" w:rsidRDefault="007B2324" w:rsidP="009D0202">
            <w:pPr>
              <w:rPr>
                <w:b/>
                <w:color w:val="FF0000"/>
              </w:rPr>
            </w:pPr>
            <w:r>
              <w:rPr>
                <w:color w:val="FF0000"/>
              </w:rPr>
              <w:t xml:space="preserve">           </w:t>
            </w:r>
            <w:r>
              <w:rPr>
                <w:b/>
                <w:color w:val="FF0000"/>
              </w:rPr>
              <w:t>Работают с МОДУЛЕМ</w:t>
            </w:r>
            <w:r w:rsidRPr="00AF520E">
              <w:rPr>
                <w:b/>
                <w:color w:val="FF0000"/>
              </w:rPr>
              <w:t xml:space="preserve">    УЭ-</w:t>
            </w:r>
            <w:r>
              <w:rPr>
                <w:b/>
                <w:color w:val="FF0000"/>
              </w:rPr>
              <w:t>3</w:t>
            </w:r>
          </w:p>
          <w:p w:rsidR="007B2324" w:rsidRDefault="007B2324" w:rsidP="009D0202">
            <w:pPr>
              <w:rPr>
                <w:b/>
              </w:rPr>
            </w:pPr>
          </w:p>
          <w:p w:rsidR="007B2324" w:rsidRDefault="007B2324" w:rsidP="009D0202">
            <w:pPr>
              <w:rPr>
                <w:b/>
              </w:rPr>
            </w:pPr>
          </w:p>
          <w:p w:rsidR="007B2324" w:rsidRDefault="007B2324" w:rsidP="009D0202">
            <w:pPr>
              <w:rPr>
                <w:b/>
              </w:rPr>
            </w:pPr>
          </w:p>
          <w:p w:rsidR="007B2324" w:rsidRDefault="007B2324" w:rsidP="009D0202">
            <w:pPr>
              <w:rPr>
                <w:b/>
              </w:rPr>
            </w:pPr>
            <w:r>
              <w:t>Численность : Площадь</w:t>
            </w:r>
            <w:r>
              <w:rPr>
                <w:b/>
              </w:rPr>
              <w:t xml:space="preserve"> </w:t>
            </w:r>
          </w:p>
          <w:p w:rsidR="007B2324" w:rsidRDefault="007B2324" w:rsidP="009D0202">
            <w:pPr>
              <w:pStyle w:val="a6"/>
              <w:spacing w:before="0" w:beforeAutospacing="0" w:after="0" w:afterAutospacing="0"/>
              <w:rPr>
                <w:b/>
                <w:vertAlign w:val="superscript"/>
              </w:rPr>
            </w:pPr>
            <w:r>
              <w:rPr>
                <w:b/>
              </w:rPr>
              <w:t>550 000 000:18 000000= 30 чел/км</w:t>
            </w:r>
            <w:r>
              <w:rPr>
                <w:b/>
                <w:vertAlign w:val="superscript"/>
              </w:rPr>
              <w:t>2</w:t>
            </w:r>
          </w:p>
          <w:p w:rsidR="007B2324" w:rsidRDefault="007B2324" w:rsidP="009D0202">
            <w:pPr>
              <w:pStyle w:val="a6"/>
              <w:spacing w:before="0" w:beforeAutospacing="0" w:after="0" w:afterAutospacing="0"/>
              <w:rPr>
                <w:b/>
                <w:vertAlign w:val="superscript"/>
              </w:rPr>
            </w:pPr>
          </w:p>
          <w:p w:rsidR="007B2324" w:rsidRPr="00640E34" w:rsidRDefault="007B2324" w:rsidP="009D0202">
            <w:pPr>
              <w:pStyle w:val="a6"/>
              <w:spacing w:before="0" w:beforeAutospacing="0" w:after="0" w:afterAutospacing="0"/>
              <w:rPr>
                <w:b/>
                <w:color w:val="000000"/>
              </w:rPr>
            </w:pPr>
            <w:r w:rsidRPr="00640E34">
              <w:rPr>
                <w:b/>
                <w:color w:val="000000"/>
              </w:rPr>
              <w:t>1.история заселения материка</w:t>
            </w:r>
          </w:p>
          <w:p w:rsidR="007B2324" w:rsidRPr="00640E34" w:rsidRDefault="007B2324" w:rsidP="009D0202">
            <w:pPr>
              <w:pStyle w:val="a6"/>
              <w:spacing w:before="0" w:beforeAutospacing="0" w:after="0" w:afterAutospacing="0"/>
              <w:rPr>
                <w:b/>
                <w:color w:val="000000"/>
              </w:rPr>
            </w:pPr>
            <w:r w:rsidRPr="00640E34">
              <w:rPr>
                <w:b/>
                <w:color w:val="000000"/>
              </w:rPr>
              <w:t>2.природные условия</w:t>
            </w:r>
          </w:p>
          <w:p w:rsidR="007B2324" w:rsidRDefault="007B2324" w:rsidP="009D0202">
            <w:pPr>
              <w:rPr>
                <w:b/>
              </w:rPr>
            </w:pPr>
          </w:p>
          <w:p w:rsidR="007B2324" w:rsidRPr="002F33DA" w:rsidRDefault="007B2324" w:rsidP="009D0202">
            <w:pPr>
              <w:rPr>
                <w:b/>
                <w:vertAlign w:val="superscript"/>
              </w:rPr>
            </w:pPr>
          </w:p>
        </w:tc>
      </w:tr>
      <w:tr w:rsidR="007B2324" w:rsidTr="009D0202">
        <w:tc>
          <w:tcPr>
            <w:tcW w:w="2376" w:type="dxa"/>
          </w:tcPr>
          <w:p w:rsidR="007B2324" w:rsidRPr="007E15B0" w:rsidRDefault="007B2324" w:rsidP="009D0202">
            <w:pPr>
              <w:pStyle w:val="a3"/>
              <w:rPr>
                <w:b/>
              </w:rPr>
            </w:pPr>
            <w:r w:rsidRPr="007E15B0">
              <w:rPr>
                <w:b/>
                <w:bCs/>
                <w:i/>
                <w:spacing w:val="-2"/>
              </w:rPr>
              <w:lastRenderedPageBreak/>
              <w:t>Этап 5.</w:t>
            </w:r>
            <w:r w:rsidRPr="007E15B0">
              <w:rPr>
                <w:b/>
                <w:bCs/>
                <w:spacing w:val="-2"/>
              </w:rPr>
              <w:t xml:space="preserve"> </w:t>
            </w:r>
            <w:r w:rsidRPr="007E15B0">
              <w:rPr>
                <w:b/>
                <w:bCs/>
              </w:rPr>
              <w:t xml:space="preserve"> Первичное закрепление</w:t>
            </w:r>
          </w:p>
          <w:p w:rsidR="007B2324" w:rsidRPr="007E15B0" w:rsidRDefault="007B2324" w:rsidP="009D0202">
            <w:pPr>
              <w:rPr>
                <w:b/>
              </w:rPr>
            </w:pPr>
            <w:r w:rsidRPr="007E15B0">
              <w:rPr>
                <w:b/>
              </w:rPr>
              <w:t>3 мин</w:t>
            </w:r>
          </w:p>
          <w:p w:rsidR="007B2324" w:rsidRPr="007E15B0" w:rsidRDefault="007B2324" w:rsidP="009D0202">
            <w:pPr>
              <w:pStyle w:val="a3"/>
              <w:rPr>
                <w:b/>
                <w:bCs/>
                <w:i/>
                <w:spacing w:val="-2"/>
              </w:rPr>
            </w:pPr>
          </w:p>
        </w:tc>
        <w:tc>
          <w:tcPr>
            <w:tcW w:w="6205" w:type="dxa"/>
          </w:tcPr>
          <w:p w:rsidR="007B2324" w:rsidRPr="007E15B0" w:rsidRDefault="007B2324" w:rsidP="009D0202">
            <w:pPr>
              <w:rPr>
                <w:b/>
              </w:rPr>
            </w:pPr>
            <w:r w:rsidRPr="007E15B0">
              <w:rPr>
                <w:b/>
              </w:rPr>
              <w:t>Ответьте на вопросы:</w:t>
            </w:r>
          </w:p>
          <w:p w:rsidR="007B2324" w:rsidRDefault="007B2324" w:rsidP="007B2324">
            <w:pPr>
              <w:pStyle w:val="a5"/>
              <w:numPr>
                <w:ilvl w:val="0"/>
                <w:numId w:val="24"/>
              </w:numPr>
            </w:pPr>
            <w:r>
              <w:t>Какова численность населения Южной Америки?</w:t>
            </w:r>
          </w:p>
          <w:p w:rsidR="007B2324" w:rsidRDefault="007B2324" w:rsidP="007B2324">
            <w:pPr>
              <w:pStyle w:val="a5"/>
              <w:numPr>
                <w:ilvl w:val="0"/>
                <w:numId w:val="24"/>
              </w:numPr>
            </w:pPr>
            <w:r>
              <w:t>В каких государствах живут метисы? (Венесуэла, Чили, Парагвай)</w:t>
            </w:r>
          </w:p>
          <w:p w:rsidR="007B2324" w:rsidRDefault="007B2324" w:rsidP="007B2324">
            <w:pPr>
              <w:pStyle w:val="a5"/>
              <w:numPr>
                <w:ilvl w:val="0"/>
                <w:numId w:val="24"/>
              </w:numPr>
            </w:pPr>
            <w:r>
              <w:t>На каком языке говорит большинство населения Ю. Америки?</w:t>
            </w:r>
          </w:p>
          <w:p w:rsidR="007B2324" w:rsidRPr="000545C7" w:rsidRDefault="007B2324" w:rsidP="007B2324">
            <w:pPr>
              <w:pStyle w:val="a5"/>
              <w:numPr>
                <w:ilvl w:val="0"/>
                <w:numId w:val="24"/>
              </w:numPr>
            </w:pPr>
            <w:r>
              <w:t>Почему население материка размещено неравномерно?</w:t>
            </w:r>
          </w:p>
        </w:tc>
        <w:tc>
          <w:tcPr>
            <w:tcW w:w="6205" w:type="dxa"/>
          </w:tcPr>
          <w:p w:rsidR="007B2324" w:rsidRPr="00AF520E" w:rsidRDefault="007B2324" w:rsidP="009D0202">
            <w:pPr>
              <w:rPr>
                <w:b/>
              </w:rPr>
            </w:pPr>
            <w:r>
              <w:rPr>
                <w:b/>
              </w:rPr>
              <w:t>Отвечают на вопросы</w:t>
            </w:r>
          </w:p>
        </w:tc>
      </w:tr>
      <w:tr w:rsidR="007B2324" w:rsidTr="009D0202">
        <w:tc>
          <w:tcPr>
            <w:tcW w:w="2376" w:type="dxa"/>
          </w:tcPr>
          <w:p w:rsidR="007B2324" w:rsidRPr="007E15B0" w:rsidRDefault="007B2324" w:rsidP="009D0202">
            <w:pPr>
              <w:pStyle w:val="a3"/>
              <w:rPr>
                <w:b/>
              </w:rPr>
            </w:pPr>
            <w:r w:rsidRPr="007E15B0">
              <w:rPr>
                <w:b/>
                <w:bCs/>
                <w:i/>
                <w:spacing w:val="-2"/>
              </w:rPr>
              <w:t>Этап 6.</w:t>
            </w:r>
            <w:r w:rsidRPr="007E15B0">
              <w:rPr>
                <w:b/>
                <w:bCs/>
                <w:spacing w:val="-2"/>
              </w:rPr>
              <w:t xml:space="preserve"> </w:t>
            </w:r>
            <w:r w:rsidRPr="007E15B0">
              <w:rPr>
                <w:b/>
                <w:bCs/>
              </w:rPr>
              <w:t xml:space="preserve"> Включение нового знания в систему знаний и повторение</w:t>
            </w:r>
          </w:p>
          <w:p w:rsidR="007B2324" w:rsidRPr="007E15B0" w:rsidRDefault="007B2324" w:rsidP="009D0202">
            <w:pPr>
              <w:rPr>
                <w:b/>
              </w:rPr>
            </w:pPr>
          </w:p>
          <w:p w:rsidR="007B2324" w:rsidRPr="007E15B0" w:rsidRDefault="007B2324" w:rsidP="009D0202">
            <w:pPr>
              <w:rPr>
                <w:b/>
                <w:bCs/>
                <w:spacing w:val="-2"/>
              </w:rPr>
            </w:pPr>
            <w:r w:rsidRPr="007E15B0">
              <w:rPr>
                <w:b/>
                <w:bCs/>
                <w:spacing w:val="-2"/>
              </w:rPr>
              <w:t>5 мин</w:t>
            </w:r>
          </w:p>
        </w:tc>
        <w:tc>
          <w:tcPr>
            <w:tcW w:w="6205" w:type="dxa"/>
          </w:tcPr>
          <w:p w:rsidR="007B2324" w:rsidRPr="00AF520E" w:rsidRDefault="007B2324" w:rsidP="009D0202">
            <w:r w:rsidRPr="00AF520E">
              <w:t>1. Предлагает выполнить учебно-познавательную задачу направленную на оценку навыка самостоятельного процесса и интеграции знаний.</w:t>
            </w:r>
          </w:p>
          <w:p w:rsidR="007B2324" w:rsidRPr="00AF520E" w:rsidRDefault="007B2324" w:rsidP="009D0202">
            <w:pPr>
              <w:rPr>
                <w:color w:val="FF0000"/>
              </w:rPr>
            </w:pPr>
            <w:r w:rsidRPr="00BC1D27">
              <w:rPr>
                <w:b/>
                <w:color w:val="FF0000"/>
              </w:rPr>
              <w:t>Предлагает обратиться к листу</w:t>
            </w:r>
            <w:r w:rsidRPr="006F08D0">
              <w:rPr>
                <w:color w:val="FF0000"/>
              </w:rPr>
              <w:t xml:space="preserve"> </w:t>
            </w:r>
            <w:r w:rsidRPr="006F08D0">
              <w:rPr>
                <w:b/>
                <w:color w:val="FF0000"/>
              </w:rPr>
              <w:t xml:space="preserve">МОДУЛЬ   </w:t>
            </w:r>
            <w:r w:rsidRPr="006F08D0">
              <w:rPr>
                <w:color w:val="FF0000"/>
              </w:rPr>
              <w:t xml:space="preserve"> </w:t>
            </w:r>
            <w:r w:rsidRPr="006F08D0">
              <w:rPr>
                <w:b/>
                <w:color w:val="FF0000"/>
              </w:rPr>
              <w:t>УЭ</w:t>
            </w:r>
            <w:r>
              <w:rPr>
                <w:b/>
                <w:color w:val="FF0000"/>
              </w:rPr>
              <w:t xml:space="preserve"> </w:t>
            </w:r>
            <w:r w:rsidRPr="006F08D0">
              <w:rPr>
                <w:b/>
                <w:color w:val="FF0000"/>
              </w:rPr>
              <w:t>-</w:t>
            </w:r>
            <w:r>
              <w:rPr>
                <w:b/>
                <w:color w:val="FF0000"/>
              </w:rPr>
              <w:t>4</w:t>
            </w:r>
          </w:p>
          <w:p w:rsidR="007B2324" w:rsidRPr="00630A4F" w:rsidRDefault="007B2324" w:rsidP="009D0202">
            <w:pPr>
              <w:rPr>
                <w:b/>
                <w:color w:val="0070C0"/>
              </w:rPr>
            </w:pPr>
            <w:r w:rsidRPr="00630A4F">
              <w:rPr>
                <w:b/>
                <w:color w:val="0070C0"/>
              </w:rPr>
              <w:t>Провести взаимопроверку.</w:t>
            </w:r>
            <w:r>
              <w:rPr>
                <w:b/>
                <w:color w:val="0070C0"/>
              </w:rPr>
              <w:t xml:space="preserve">  </w:t>
            </w:r>
            <w:r>
              <w:rPr>
                <w:b/>
                <w:sz w:val="28"/>
                <w:szCs w:val="28"/>
              </w:rPr>
              <w:t>Слайд 13</w:t>
            </w:r>
          </w:p>
          <w:p w:rsidR="007B2324" w:rsidRPr="007D41DD" w:rsidRDefault="007B2324" w:rsidP="009D0202">
            <w:r>
              <w:t>1.</w:t>
            </w:r>
            <w:r w:rsidRPr="007D41DD">
              <w:t>Началась колонизация Южной Америки европейцами в</w:t>
            </w:r>
          </w:p>
          <w:p w:rsidR="007B2324" w:rsidRPr="007D41DD" w:rsidRDefault="007B2324" w:rsidP="007B2324">
            <w:pPr>
              <w:pStyle w:val="a5"/>
              <w:numPr>
                <w:ilvl w:val="0"/>
                <w:numId w:val="22"/>
              </w:numPr>
            </w:pPr>
            <w:r w:rsidRPr="007D41DD">
              <w:t>15 веке</w:t>
            </w:r>
          </w:p>
          <w:p w:rsidR="007B2324" w:rsidRPr="007D41DD" w:rsidRDefault="007B2324" w:rsidP="007B2324">
            <w:pPr>
              <w:pStyle w:val="a5"/>
              <w:numPr>
                <w:ilvl w:val="0"/>
                <w:numId w:val="22"/>
              </w:numPr>
            </w:pPr>
            <w:r w:rsidRPr="007D41DD">
              <w:t>16 веке</w:t>
            </w:r>
          </w:p>
          <w:p w:rsidR="007B2324" w:rsidRPr="007D41DD" w:rsidRDefault="007B2324" w:rsidP="007B2324">
            <w:pPr>
              <w:pStyle w:val="a5"/>
              <w:numPr>
                <w:ilvl w:val="0"/>
                <w:numId w:val="22"/>
              </w:numPr>
            </w:pPr>
            <w:r w:rsidRPr="007D41DD">
              <w:t>17 веке</w:t>
            </w:r>
          </w:p>
          <w:p w:rsidR="007B2324" w:rsidRPr="007D41DD" w:rsidRDefault="007B2324" w:rsidP="009D0202">
            <w:r>
              <w:t xml:space="preserve">2. </w:t>
            </w:r>
            <w:r w:rsidRPr="007D41DD">
              <w:t xml:space="preserve">  90 %  населения  Бразилии  говорит  на  языке:</w:t>
            </w:r>
          </w:p>
          <w:p w:rsidR="007B2324" w:rsidRDefault="007B2324" w:rsidP="009D0202">
            <w:r>
              <w:t xml:space="preserve"> 1) </w:t>
            </w:r>
            <w:r w:rsidRPr="007D41DD">
              <w:t>испанском</w:t>
            </w:r>
            <w:r w:rsidRPr="007D41DD">
              <w:tab/>
            </w:r>
          </w:p>
          <w:p w:rsidR="007B2324" w:rsidRDefault="007B2324" w:rsidP="009D0202">
            <w:r>
              <w:t xml:space="preserve">2) </w:t>
            </w:r>
            <w:r w:rsidRPr="007D41DD">
              <w:t>бразильском</w:t>
            </w:r>
            <w:r w:rsidRPr="007D41DD">
              <w:tab/>
              <w:t xml:space="preserve">        </w:t>
            </w:r>
            <w:r>
              <w:tab/>
            </w:r>
            <w:r w:rsidRPr="007D41DD">
              <w:t xml:space="preserve">  </w:t>
            </w:r>
          </w:p>
          <w:p w:rsidR="007B2324" w:rsidRDefault="007B2324" w:rsidP="009D0202">
            <w:r>
              <w:t xml:space="preserve">3) </w:t>
            </w:r>
            <w:r w:rsidRPr="007D41DD">
              <w:t>португальском</w:t>
            </w:r>
          </w:p>
          <w:p w:rsidR="007B2324" w:rsidRDefault="007B2324" w:rsidP="009D0202">
            <w:r>
              <w:t>4) латинском</w:t>
            </w:r>
            <w:r w:rsidRPr="007D41DD">
              <w:t xml:space="preserve"> </w:t>
            </w:r>
          </w:p>
          <w:p w:rsidR="007B2324" w:rsidRDefault="007B2324" w:rsidP="009D0202">
            <w:r w:rsidRPr="007D41DD">
              <w:t>3. Коренное  население  Южной  Америки - это:</w:t>
            </w:r>
          </w:p>
          <w:p w:rsidR="007B2324" w:rsidRDefault="007B2324" w:rsidP="009D0202">
            <w:r>
              <w:t xml:space="preserve"> 1) индейцы       </w:t>
            </w:r>
          </w:p>
          <w:p w:rsidR="007B2324" w:rsidRPr="007D41DD" w:rsidRDefault="007B2324" w:rsidP="009D0202">
            <w:r>
              <w:t xml:space="preserve">2) </w:t>
            </w:r>
            <w:r w:rsidRPr="007D41DD">
              <w:t xml:space="preserve">  негры</w:t>
            </w:r>
          </w:p>
          <w:p w:rsidR="007B2324" w:rsidRDefault="007B2324" w:rsidP="009D0202">
            <w:r>
              <w:t xml:space="preserve">3) мулаты           </w:t>
            </w:r>
          </w:p>
          <w:p w:rsidR="007B2324" w:rsidRPr="007D41DD" w:rsidRDefault="007B2324" w:rsidP="009D0202">
            <w:r>
              <w:t>4)</w:t>
            </w:r>
            <w:r w:rsidRPr="007D41DD">
              <w:t xml:space="preserve"> метисы</w:t>
            </w:r>
          </w:p>
          <w:p w:rsidR="007B2324" w:rsidRDefault="007B2324" w:rsidP="009D0202">
            <w:r>
              <w:t>4. Представителей коренных жителей Южной Америки относят к расе:</w:t>
            </w:r>
          </w:p>
          <w:p w:rsidR="007B2324" w:rsidRDefault="007B2324" w:rsidP="009D0202">
            <w:r>
              <w:t>1) негроидной</w:t>
            </w:r>
          </w:p>
          <w:p w:rsidR="007B2324" w:rsidRDefault="007B2324" w:rsidP="009D0202">
            <w:r>
              <w:t>2) монголоидной</w:t>
            </w:r>
          </w:p>
          <w:p w:rsidR="007B2324" w:rsidRDefault="007B2324" w:rsidP="009D0202">
            <w:r>
              <w:t>3) европеоидной</w:t>
            </w:r>
          </w:p>
          <w:p w:rsidR="007B2324" w:rsidRDefault="007B2324" w:rsidP="009D0202">
            <w:pPr>
              <w:pStyle w:val="a3"/>
            </w:pPr>
            <w:r>
              <w:t>5. Потомков от индейцев и негров называют</w:t>
            </w:r>
          </w:p>
          <w:p w:rsidR="007B2324" w:rsidRDefault="007B2324" w:rsidP="009D0202">
            <w:pPr>
              <w:pStyle w:val="a3"/>
            </w:pPr>
            <w:r>
              <w:t>1) метисами</w:t>
            </w:r>
          </w:p>
          <w:p w:rsidR="007B2324" w:rsidRDefault="007B2324" w:rsidP="009D0202">
            <w:pPr>
              <w:pStyle w:val="a3"/>
            </w:pPr>
            <w:r>
              <w:t>2) мулатами</w:t>
            </w:r>
          </w:p>
          <w:p w:rsidR="007B2324" w:rsidRDefault="007B2324" w:rsidP="009D0202">
            <w:pPr>
              <w:pStyle w:val="a3"/>
            </w:pPr>
            <w:r>
              <w:lastRenderedPageBreak/>
              <w:t>3) самбо</w:t>
            </w:r>
          </w:p>
          <w:p w:rsidR="007B2324" w:rsidRDefault="007B2324" w:rsidP="009D0202">
            <w:pPr>
              <w:pStyle w:val="a3"/>
            </w:pPr>
            <w:r>
              <w:t>6. Установите соответствие между этническим составом населения материка и территорией проживания</w:t>
            </w:r>
          </w:p>
          <w:p w:rsidR="007B2324" w:rsidRPr="007B5C5A" w:rsidRDefault="007B2324" w:rsidP="009D0202">
            <w:r w:rsidRPr="007B5C5A">
              <w:t>А. индейцы                       1. Восток материка</w:t>
            </w:r>
          </w:p>
          <w:p w:rsidR="007B2324" w:rsidRPr="007B5C5A" w:rsidRDefault="007B2324" w:rsidP="009D0202">
            <w:r w:rsidRPr="007B5C5A">
              <w:t xml:space="preserve">Б. мулаты </w:t>
            </w:r>
            <w:r>
              <w:t xml:space="preserve">                         2. Бразилия</w:t>
            </w:r>
          </w:p>
          <w:p w:rsidR="007B2324" w:rsidRPr="007B5C5A" w:rsidRDefault="007B2324" w:rsidP="009D0202">
            <w:r w:rsidRPr="007B5C5A">
              <w:t xml:space="preserve">В. европейцы                 </w:t>
            </w:r>
            <w:r>
              <w:t xml:space="preserve">   3. Чили</w:t>
            </w:r>
          </w:p>
          <w:p w:rsidR="007B2324" w:rsidRPr="00AF520E" w:rsidRDefault="007B2324" w:rsidP="009D0202">
            <w:pPr>
              <w:pStyle w:val="a3"/>
            </w:pPr>
            <w:r>
              <w:t xml:space="preserve">Г. </w:t>
            </w:r>
            <w:r w:rsidRPr="007B5C5A">
              <w:t xml:space="preserve"> </w:t>
            </w:r>
            <w:r>
              <w:t>метисы</w:t>
            </w:r>
            <w:r w:rsidRPr="007B5C5A">
              <w:t xml:space="preserve">     </w:t>
            </w:r>
            <w:r>
              <w:t xml:space="preserve">                    </w:t>
            </w:r>
            <w:r w:rsidRPr="007B5C5A">
              <w:t xml:space="preserve"> 4. Боливия</w:t>
            </w:r>
          </w:p>
        </w:tc>
        <w:tc>
          <w:tcPr>
            <w:tcW w:w="6205" w:type="dxa"/>
          </w:tcPr>
          <w:p w:rsidR="007B2324" w:rsidRPr="00AF520E" w:rsidRDefault="007B2324" w:rsidP="009D0202">
            <w:pPr>
              <w:rPr>
                <w:b/>
              </w:rPr>
            </w:pPr>
            <w:r w:rsidRPr="00AF520E">
              <w:rPr>
                <w:b/>
              </w:rPr>
              <w:lastRenderedPageBreak/>
              <w:t>Проводят взаимопроверку</w:t>
            </w:r>
          </w:p>
          <w:p w:rsidR="007B2324" w:rsidRPr="00AF520E" w:rsidRDefault="007B2324" w:rsidP="009D0202">
            <w:pPr>
              <w:rPr>
                <w:b/>
              </w:rPr>
            </w:pPr>
            <w:r w:rsidRPr="00AF520E">
              <w:rPr>
                <w:b/>
              </w:rPr>
              <w:t>Проставляют  количество заработанных баллов за ответ в листок самоконтроля</w:t>
            </w:r>
          </w:p>
          <w:p w:rsidR="007B2324" w:rsidRPr="00AF520E" w:rsidRDefault="007B2324" w:rsidP="009D0202"/>
          <w:p w:rsidR="007B2324" w:rsidRPr="00AF520E" w:rsidRDefault="007B2324" w:rsidP="009D0202">
            <w:pPr>
              <w:rPr>
                <w:b/>
              </w:rPr>
            </w:pPr>
            <w:r w:rsidRPr="00AF520E">
              <w:rPr>
                <w:b/>
              </w:rPr>
              <w:t>(максимально 7 баллов)</w:t>
            </w:r>
          </w:p>
          <w:p w:rsidR="007B2324" w:rsidRDefault="007B2324" w:rsidP="009D0202">
            <w:pPr>
              <w:rPr>
                <w:b/>
                <w:sz w:val="28"/>
                <w:szCs w:val="28"/>
              </w:rPr>
            </w:pPr>
          </w:p>
          <w:p w:rsidR="007B2324" w:rsidRPr="00F61D57" w:rsidRDefault="007B2324" w:rsidP="009D0202">
            <w:pPr>
              <w:rPr>
                <w:b/>
                <w:color w:val="0070C0"/>
              </w:rPr>
            </w:pPr>
            <w:r>
              <w:rPr>
                <w:b/>
                <w:sz w:val="28"/>
                <w:szCs w:val="28"/>
              </w:rPr>
              <w:t>Слайд 13</w:t>
            </w:r>
          </w:p>
          <w:p w:rsidR="007B2324" w:rsidRPr="00AF520E" w:rsidRDefault="007B2324" w:rsidP="009D0202">
            <w:pPr>
              <w:rPr>
                <w:b/>
              </w:rPr>
            </w:pPr>
            <w:r>
              <w:rPr>
                <w:b/>
              </w:rPr>
              <w:t>Проверка по о</w:t>
            </w:r>
            <w:r w:rsidRPr="00AF520E">
              <w:rPr>
                <w:b/>
              </w:rPr>
              <w:t>бразцу:</w:t>
            </w:r>
          </w:p>
          <w:p w:rsidR="007B2324" w:rsidRPr="00AF520E" w:rsidRDefault="007B2324" w:rsidP="007B2324">
            <w:pPr>
              <w:pStyle w:val="a5"/>
              <w:numPr>
                <w:ilvl w:val="0"/>
                <w:numId w:val="23"/>
              </w:numPr>
              <w:rPr>
                <w:b/>
              </w:rPr>
            </w:pPr>
            <w:r w:rsidRPr="00AF520E">
              <w:rPr>
                <w:b/>
              </w:rPr>
              <w:t>2</w:t>
            </w:r>
          </w:p>
          <w:p w:rsidR="007B2324" w:rsidRPr="00AF520E" w:rsidRDefault="007B2324" w:rsidP="007B2324">
            <w:pPr>
              <w:pStyle w:val="a5"/>
              <w:numPr>
                <w:ilvl w:val="0"/>
                <w:numId w:val="23"/>
              </w:numPr>
              <w:rPr>
                <w:b/>
              </w:rPr>
            </w:pPr>
            <w:r w:rsidRPr="00AF520E">
              <w:rPr>
                <w:b/>
              </w:rPr>
              <w:t>3</w:t>
            </w:r>
          </w:p>
          <w:p w:rsidR="007B2324" w:rsidRPr="00AF520E" w:rsidRDefault="007B2324" w:rsidP="007B2324">
            <w:pPr>
              <w:pStyle w:val="a5"/>
              <w:numPr>
                <w:ilvl w:val="0"/>
                <w:numId w:val="23"/>
              </w:numPr>
              <w:rPr>
                <w:b/>
              </w:rPr>
            </w:pPr>
            <w:r w:rsidRPr="00AF520E">
              <w:rPr>
                <w:b/>
              </w:rPr>
              <w:t>1</w:t>
            </w:r>
          </w:p>
          <w:p w:rsidR="007B2324" w:rsidRPr="00AF520E" w:rsidRDefault="007B2324" w:rsidP="007B2324">
            <w:pPr>
              <w:pStyle w:val="a5"/>
              <w:numPr>
                <w:ilvl w:val="0"/>
                <w:numId w:val="23"/>
              </w:numPr>
              <w:rPr>
                <w:b/>
              </w:rPr>
            </w:pPr>
            <w:r w:rsidRPr="00AF520E">
              <w:rPr>
                <w:b/>
              </w:rPr>
              <w:t>2</w:t>
            </w:r>
          </w:p>
          <w:p w:rsidR="007B2324" w:rsidRPr="00AF520E" w:rsidRDefault="007B2324" w:rsidP="007B2324">
            <w:pPr>
              <w:pStyle w:val="a5"/>
              <w:numPr>
                <w:ilvl w:val="0"/>
                <w:numId w:val="23"/>
              </w:numPr>
              <w:rPr>
                <w:b/>
              </w:rPr>
            </w:pPr>
            <w:r w:rsidRPr="00AF520E">
              <w:rPr>
                <w:b/>
              </w:rPr>
              <w:t>3</w:t>
            </w:r>
          </w:p>
          <w:p w:rsidR="007B2324" w:rsidRPr="00AF520E" w:rsidRDefault="007B2324" w:rsidP="007B2324">
            <w:pPr>
              <w:pStyle w:val="a5"/>
              <w:numPr>
                <w:ilvl w:val="0"/>
                <w:numId w:val="23"/>
              </w:numPr>
              <w:rPr>
                <w:b/>
              </w:rPr>
            </w:pPr>
            <w:r>
              <w:rPr>
                <w:b/>
              </w:rPr>
              <w:t xml:space="preserve">А- </w:t>
            </w:r>
            <w:r w:rsidRPr="00AF520E">
              <w:rPr>
                <w:b/>
              </w:rPr>
              <w:t>4</w:t>
            </w:r>
          </w:p>
          <w:p w:rsidR="007B2324" w:rsidRPr="00AF520E" w:rsidRDefault="007B2324" w:rsidP="009D0202">
            <w:pPr>
              <w:pStyle w:val="a5"/>
              <w:rPr>
                <w:b/>
              </w:rPr>
            </w:pPr>
            <w:r w:rsidRPr="00AF520E">
              <w:rPr>
                <w:b/>
              </w:rPr>
              <w:t>Б – 1</w:t>
            </w:r>
          </w:p>
          <w:p w:rsidR="007B2324" w:rsidRDefault="007B2324" w:rsidP="009D0202">
            <w:pPr>
              <w:pStyle w:val="a5"/>
              <w:rPr>
                <w:b/>
              </w:rPr>
            </w:pPr>
            <w:r w:rsidRPr="00AF520E">
              <w:rPr>
                <w:b/>
              </w:rPr>
              <w:t xml:space="preserve">В </w:t>
            </w:r>
            <w:r>
              <w:rPr>
                <w:b/>
              </w:rPr>
              <w:t>– 2</w:t>
            </w:r>
          </w:p>
          <w:p w:rsidR="007B2324" w:rsidRPr="00AF520E" w:rsidRDefault="007B2324" w:rsidP="009D0202">
            <w:pPr>
              <w:pStyle w:val="a5"/>
              <w:rPr>
                <w:b/>
              </w:rPr>
            </w:pPr>
            <w:r>
              <w:rPr>
                <w:b/>
              </w:rPr>
              <w:t>Г-   3</w:t>
            </w:r>
          </w:p>
        </w:tc>
      </w:tr>
      <w:tr w:rsidR="007B2324" w:rsidTr="009D0202">
        <w:tc>
          <w:tcPr>
            <w:tcW w:w="2376" w:type="dxa"/>
          </w:tcPr>
          <w:p w:rsidR="007B2324" w:rsidRPr="007E15B0" w:rsidRDefault="007B2324" w:rsidP="009D0202">
            <w:pPr>
              <w:pStyle w:val="a3"/>
              <w:rPr>
                <w:b/>
                <w:bCs/>
              </w:rPr>
            </w:pPr>
            <w:r w:rsidRPr="007E15B0">
              <w:rPr>
                <w:b/>
                <w:bCs/>
                <w:i/>
                <w:spacing w:val="-2"/>
              </w:rPr>
              <w:lastRenderedPageBreak/>
              <w:t>Этап 6.</w:t>
            </w:r>
            <w:r w:rsidRPr="007E15B0">
              <w:rPr>
                <w:b/>
                <w:bCs/>
                <w:spacing w:val="-2"/>
              </w:rPr>
              <w:t xml:space="preserve"> </w:t>
            </w:r>
            <w:r w:rsidRPr="007E15B0">
              <w:rPr>
                <w:b/>
                <w:bCs/>
              </w:rPr>
              <w:t xml:space="preserve"> Рефлексия деятельности (итог урока)</w:t>
            </w:r>
          </w:p>
          <w:p w:rsidR="007B2324" w:rsidRPr="007E15B0" w:rsidRDefault="007B2324" w:rsidP="009D0202">
            <w:pPr>
              <w:pStyle w:val="a3"/>
              <w:rPr>
                <w:b/>
                <w:bCs/>
              </w:rPr>
            </w:pPr>
          </w:p>
          <w:p w:rsidR="007B2324" w:rsidRPr="007E15B0" w:rsidRDefault="007B2324" w:rsidP="009D0202">
            <w:pPr>
              <w:pStyle w:val="a3"/>
              <w:rPr>
                <w:b/>
                <w:bCs/>
                <w:i/>
                <w:spacing w:val="-2"/>
              </w:rPr>
            </w:pPr>
            <w:r w:rsidRPr="007E15B0">
              <w:rPr>
                <w:b/>
              </w:rPr>
              <w:t>2 мин</w:t>
            </w:r>
          </w:p>
        </w:tc>
        <w:tc>
          <w:tcPr>
            <w:tcW w:w="6205" w:type="dxa"/>
          </w:tcPr>
          <w:p w:rsidR="007B2324" w:rsidRPr="007E15B0" w:rsidRDefault="007B2324" w:rsidP="009D0202">
            <w:pPr>
              <w:rPr>
                <w:b/>
              </w:rPr>
            </w:pPr>
            <w:r w:rsidRPr="007E15B0">
              <w:t xml:space="preserve">Предлагает учебно-практические задачи, направленные на формирование и оценку навыка рефлексии, что требует от учащихся анализа собственной учебной деятельности с позиций соответствия полученных результатов целям поставленным в начале урока. </w:t>
            </w:r>
            <w:r w:rsidRPr="007E15B0">
              <w:rPr>
                <w:b/>
              </w:rPr>
              <w:t>Предлагает, ответить на вопросы  с целью оценивания своей работы и своего настроения на уроке</w:t>
            </w:r>
          </w:p>
          <w:p w:rsidR="007B2324" w:rsidRPr="007E15B0" w:rsidRDefault="007B2324" w:rsidP="007B2324">
            <w:pPr>
              <w:pStyle w:val="a3"/>
              <w:numPr>
                <w:ilvl w:val="0"/>
                <w:numId w:val="25"/>
              </w:numPr>
              <w:rPr>
                <w:sz w:val="28"/>
                <w:szCs w:val="28"/>
              </w:rPr>
            </w:pPr>
            <w:r w:rsidRPr="007E15B0">
              <w:rPr>
                <w:sz w:val="28"/>
                <w:szCs w:val="28"/>
              </w:rPr>
              <w:t>Какую задачу ставили?</w:t>
            </w:r>
          </w:p>
          <w:p w:rsidR="007B2324" w:rsidRPr="007E15B0" w:rsidRDefault="007B2324" w:rsidP="007B2324">
            <w:pPr>
              <w:pStyle w:val="a3"/>
              <w:numPr>
                <w:ilvl w:val="0"/>
                <w:numId w:val="25"/>
              </w:numPr>
              <w:rPr>
                <w:sz w:val="28"/>
                <w:szCs w:val="28"/>
              </w:rPr>
            </w:pPr>
            <w:r w:rsidRPr="007E15B0">
              <w:rPr>
                <w:sz w:val="28"/>
                <w:szCs w:val="28"/>
              </w:rPr>
              <w:t>Удалось ли решить поставленную задачу?</w:t>
            </w:r>
          </w:p>
          <w:p w:rsidR="007B2324" w:rsidRPr="007E15B0" w:rsidRDefault="007B2324" w:rsidP="007B2324">
            <w:pPr>
              <w:pStyle w:val="a3"/>
              <w:numPr>
                <w:ilvl w:val="0"/>
                <w:numId w:val="25"/>
              </w:numPr>
              <w:rPr>
                <w:sz w:val="28"/>
                <w:szCs w:val="28"/>
              </w:rPr>
            </w:pPr>
            <w:r w:rsidRPr="007E15B0">
              <w:rPr>
                <w:sz w:val="28"/>
                <w:szCs w:val="28"/>
              </w:rPr>
              <w:t>Каким способом?</w:t>
            </w:r>
          </w:p>
          <w:p w:rsidR="007B2324" w:rsidRPr="007E15B0" w:rsidRDefault="007B2324" w:rsidP="007B2324">
            <w:pPr>
              <w:pStyle w:val="a3"/>
              <w:numPr>
                <w:ilvl w:val="0"/>
                <w:numId w:val="25"/>
              </w:numPr>
              <w:rPr>
                <w:sz w:val="28"/>
                <w:szCs w:val="28"/>
              </w:rPr>
            </w:pPr>
            <w:r w:rsidRPr="007E15B0">
              <w:rPr>
                <w:sz w:val="28"/>
                <w:szCs w:val="28"/>
              </w:rPr>
              <w:t>Где можно применить новые знания?</w:t>
            </w:r>
          </w:p>
          <w:p w:rsidR="007B2324" w:rsidRDefault="007B2324" w:rsidP="009D0202">
            <w:pPr>
              <w:rPr>
                <w:b/>
                <w:sz w:val="28"/>
                <w:szCs w:val="28"/>
              </w:rPr>
            </w:pPr>
          </w:p>
          <w:p w:rsidR="007B2324" w:rsidRPr="00630A4F" w:rsidRDefault="007B2324" w:rsidP="009D0202">
            <w:pPr>
              <w:rPr>
                <w:b/>
                <w:color w:val="0070C0"/>
              </w:rPr>
            </w:pPr>
            <w:r>
              <w:rPr>
                <w:b/>
                <w:sz w:val="28"/>
                <w:szCs w:val="28"/>
              </w:rPr>
              <w:t>Слайд 14</w:t>
            </w:r>
          </w:p>
          <w:p w:rsidR="007B2324" w:rsidRPr="007E15B0" w:rsidRDefault="007B2324" w:rsidP="009D0202">
            <w:pPr>
              <w:rPr>
                <w:b/>
              </w:rPr>
            </w:pPr>
            <w:r w:rsidRPr="007E15B0">
              <w:rPr>
                <w:b/>
              </w:rPr>
              <w:t>Домашнее задание на основании содержания параграфа  45 и доп. литературы.</w:t>
            </w:r>
          </w:p>
          <w:p w:rsidR="007B2324" w:rsidRPr="007E15B0" w:rsidRDefault="007B2324" w:rsidP="009D0202">
            <w:r w:rsidRPr="007E15B0">
              <w:t>Предлагает индивидуальное задание</w:t>
            </w:r>
          </w:p>
          <w:p w:rsidR="007B2324" w:rsidRPr="007E15B0" w:rsidRDefault="007B2324" w:rsidP="009D0202">
            <w:pPr>
              <w:pStyle w:val="a3"/>
              <w:rPr>
                <w:b/>
              </w:rPr>
            </w:pPr>
            <w:r w:rsidRPr="007E15B0">
              <w:rPr>
                <w:b/>
              </w:rPr>
              <w:t>Индивидуальное задание на выбор:</w:t>
            </w:r>
          </w:p>
          <w:p w:rsidR="007B2324" w:rsidRPr="007E15B0" w:rsidRDefault="007B2324" w:rsidP="009D0202">
            <w:pPr>
              <w:pStyle w:val="a3"/>
            </w:pPr>
            <w:r w:rsidRPr="007E15B0">
              <w:t>а) подготовить презентацию «Расы и этнические группы Южной Америки»;</w:t>
            </w:r>
          </w:p>
          <w:p w:rsidR="007B2324" w:rsidRPr="007E15B0" w:rsidRDefault="007B2324" w:rsidP="009D0202">
            <w:pPr>
              <w:pStyle w:val="a3"/>
            </w:pPr>
            <w:r w:rsidRPr="007E15B0">
              <w:t>б) подготовить чайнворд «Население материка» (8-10 слов);</w:t>
            </w:r>
          </w:p>
          <w:p w:rsidR="007B2324" w:rsidRPr="007E15B0" w:rsidRDefault="007B2324" w:rsidP="009D0202">
            <w:r w:rsidRPr="007E15B0">
              <w:t>в) подготовить сообщение «Занятия населения»;</w:t>
            </w:r>
          </w:p>
        </w:tc>
        <w:tc>
          <w:tcPr>
            <w:tcW w:w="6205" w:type="dxa"/>
          </w:tcPr>
          <w:p w:rsidR="007B2324" w:rsidRPr="007E15B0" w:rsidRDefault="007B2324" w:rsidP="009D0202">
            <w:pPr>
              <w:rPr>
                <w:b/>
              </w:rPr>
            </w:pPr>
            <w:r w:rsidRPr="007E15B0">
              <w:rPr>
                <w:b/>
              </w:rPr>
              <w:t>Оценивают свою работу и своё настроение на уроке.</w:t>
            </w:r>
          </w:p>
          <w:p w:rsidR="007B2324" w:rsidRPr="007E15B0" w:rsidRDefault="007B2324" w:rsidP="009D0202">
            <w:pPr>
              <w:rPr>
                <w:b/>
              </w:rPr>
            </w:pPr>
          </w:p>
          <w:p w:rsidR="007B2324" w:rsidRPr="007E15B0" w:rsidRDefault="007B2324" w:rsidP="009D0202">
            <w:pPr>
              <w:rPr>
                <w:b/>
              </w:rPr>
            </w:pPr>
          </w:p>
          <w:p w:rsidR="007B2324" w:rsidRPr="007E15B0" w:rsidRDefault="007B2324" w:rsidP="009D0202"/>
          <w:p w:rsidR="007B2324" w:rsidRPr="007E15B0" w:rsidRDefault="007B2324" w:rsidP="009D0202"/>
          <w:p w:rsidR="007B2324" w:rsidRPr="007E15B0" w:rsidRDefault="007B2324" w:rsidP="009D0202"/>
          <w:p w:rsidR="007B2324" w:rsidRPr="007E15B0" w:rsidRDefault="007B2324" w:rsidP="009D0202"/>
          <w:p w:rsidR="007B2324" w:rsidRPr="007E15B0" w:rsidRDefault="007B2324" w:rsidP="009D0202"/>
          <w:p w:rsidR="007B2324" w:rsidRPr="007E15B0" w:rsidRDefault="007B2324" w:rsidP="009D0202">
            <w:r w:rsidRPr="007E15B0">
              <w:t>Записывают в дневник дом. задание</w:t>
            </w:r>
          </w:p>
        </w:tc>
      </w:tr>
    </w:tbl>
    <w:p w:rsidR="007B2324" w:rsidRDefault="007B2324" w:rsidP="007B2324">
      <w:pPr>
        <w:rPr>
          <w:color w:val="000000"/>
          <w:sz w:val="28"/>
          <w:szCs w:val="17"/>
          <w:shd w:val="clear" w:color="auto" w:fill="FFFFFF"/>
        </w:rPr>
      </w:pPr>
    </w:p>
    <w:p w:rsidR="007B2324" w:rsidRDefault="007B2324" w:rsidP="007B2324">
      <w:pPr>
        <w:pStyle w:val="a3"/>
        <w:jc w:val="both"/>
        <w:rPr>
          <w:rFonts w:ascii="Times New Roman" w:hAnsi="Times New Roman"/>
          <w:sz w:val="24"/>
          <w:szCs w:val="24"/>
        </w:rPr>
      </w:pPr>
    </w:p>
    <w:p w:rsidR="009D0202" w:rsidRDefault="009D0202" w:rsidP="007B2324">
      <w:pPr>
        <w:pStyle w:val="a3"/>
        <w:jc w:val="both"/>
        <w:rPr>
          <w:rFonts w:ascii="Times New Roman" w:hAnsi="Times New Roman"/>
          <w:sz w:val="24"/>
          <w:szCs w:val="24"/>
        </w:rPr>
      </w:pPr>
    </w:p>
    <w:p w:rsidR="009D0202" w:rsidRDefault="009D0202" w:rsidP="007B2324">
      <w:pPr>
        <w:pStyle w:val="a3"/>
        <w:jc w:val="both"/>
        <w:rPr>
          <w:rFonts w:ascii="Times New Roman" w:hAnsi="Times New Roman"/>
          <w:sz w:val="24"/>
          <w:szCs w:val="24"/>
        </w:rPr>
      </w:pPr>
    </w:p>
    <w:p w:rsidR="009D0202" w:rsidRDefault="009D0202" w:rsidP="007B2324">
      <w:pPr>
        <w:pStyle w:val="a3"/>
        <w:jc w:val="both"/>
        <w:rPr>
          <w:rFonts w:ascii="Times New Roman" w:hAnsi="Times New Roman"/>
          <w:sz w:val="24"/>
          <w:szCs w:val="24"/>
        </w:rPr>
      </w:pPr>
    </w:p>
    <w:p w:rsidR="009D0202" w:rsidRDefault="009D0202" w:rsidP="007B2324">
      <w:pPr>
        <w:pStyle w:val="a3"/>
        <w:jc w:val="both"/>
        <w:rPr>
          <w:rFonts w:ascii="Times New Roman" w:hAnsi="Times New Roman"/>
          <w:sz w:val="24"/>
          <w:szCs w:val="24"/>
        </w:rPr>
        <w:sectPr w:rsidR="009D0202" w:rsidSect="009D0202">
          <w:pgSz w:w="16838" w:h="11906" w:orient="landscape"/>
          <w:pgMar w:top="1134" w:right="1134" w:bottom="851" w:left="1134" w:header="709" w:footer="709" w:gutter="0"/>
          <w:cols w:space="708"/>
          <w:docGrid w:linePitch="360"/>
        </w:sectPr>
      </w:pPr>
    </w:p>
    <w:p w:rsidR="00B74FA6" w:rsidRPr="006D3A42" w:rsidRDefault="002A3B7E" w:rsidP="00B74FA6">
      <w:pPr>
        <w:tabs>
          <w:tab w:val="left" w:pos="1530"/>
        </w:tabs>
        <w:jc w:val="center"/>
        <w:rPr>
          <w:b/>
        </w:rPr>
      </w:pPr>
      <w:r>
        <w:rPr>
          <w:b/>
          <w:bCs/>
          <w:u w:val="single"/>
        </w:rPr>
        <w:lastRenderedPageBreak/>
        <w:t>3</w:t>
      </w:r>
      <w:r w:rsidR="009D0202" w:rsidRPr="009D0202">
        <w:rPr>
          <w:b/>
          <w:bCs/>
          <w:u w:val="single"/>
        </w:rPr>
        <w:t xml:space="preserve">. Модульный урок </w:t>
      </w:r>
      <w:r w:rsidR="009D0202">
        <w:rPr>
          <w:b/>
          <w:bCs/>
          <w:u w:val="single"/>
        </w:rPr>
        <w:t>биологии  в 5</w:t>
      </w:r>
      <w:r w:rsidR="009D0202" w:rsidRPr="009D0202">
        <w:rPr>
          <w:b/>
          <w:bCs/>
          <w:u w:val="single"/>
        </w:rPr>
        <w:t xml:space="preserve"> классе по теме: «</w:t>
      </w:r>
      <w:r w:rsidR="00B74FA6" w:rsidRPr="009212F5">
        <w:rPr>
          <w:b/>
        </w:rPr>
        <w:t>Многообразие живых организмов. Основные свойства живых организмов»</w:t>
      </w:r>
      <w:r w:rsidR="00B74FA6" w:rsidRPr="006D3A42">
        <w:rPr>
          <w:rFonts w:ascii="Arial" w:hAnsi="Arial" w:cs="Arial"/>
          <w:b/>
          <w:bCs/>
          <w:sz w:val="28"/>
          <w:szCs w:val="28"/>
        </w:rPr>
        <w:t xml:space="preserve"> </w:t>
      </w:r>
      <w:r w:rsidR="00B74FA6" w:rsidRPr="006D3A42">
        <w:rPr>
          <w:b/>
          <w:bCs/>
        </w:rPr>
        <w:t>в технологии деятельностного метода обучения.</w:t>
      </w:r>
    </w:p>
    <w:p w:rsidR="00B74FA6" w:rsidRPr="00B06216" w:rsidRDefault="00B74FA6" w:rsidP="00B74FA6">
      <w:pPr>
        <w:tabs>
          <w:tab w:val="left" w:pos="1530"/>
        </w:tabs>
        <w:rPr>
          <w:b/>
        </w:rPr>
      </w:pPr>
    </w:p>
    <w:p w:rsidR="009D0202" w:rsidRPr="009D0202" w:rsidRDefault="009D0202" w:rsidP="009D0202">
      <w:pPr>
        <w:rPr>
          <w:b/>
          <w:bCs/>
          <w:u w:val="single"/>
        </w:rPr>
      </w:pPr>
    </w:p>
    <w:p w:rsidR="009D0202" w:rsidRDefault="009D0202" w:rsidP="007B2324">
      <w:pPr>
        <w:pStyle w:val="a3"/>
        <w:jc w:val="both"/>
        <w:rPr>
          <w:rFonts w:ascii="Times New Roman" w:hAnsi="Times New Roman"/>
          <w:sz w:val="24"/>
          <w:szCs w:val="24"/>
        </w:rPr>
      </w:pPr>
    </w:p>
    <w:p w:rsidR="009D0202" w:rsidRPr="006D3A42" w:rsidRDefault="009D0202" w:rsidP="009D0202">
      <w:pPr>
        <w:tabs>
          <w:tab w:val="left" w:pos="1530"/>
        </w:tabs>
        <w:jc w:val="center"/>
        <w:rPr>
          <w:b/>
        </w:rPr>
      </w:pPr>
      <w:r w:rsidRPr="009212F5">
        <w:rPr>
          <w:b/>
        </w:rPr>
        <w:t>Урок на тему: «Многообразие живых организмов. Основные свойства живых организмов»</w:t>
      </w:r>
      <w:r w:rsidRPr="006D3A42">
        <w:rPr>
          <w:rFonts w:ascii="Arial" w:hAnsi="Arial" w:cs="Arial"/>
          <w:b/>
          <w:bCs/>
          <w:sz w:val="28"/>
          <w:szCs w:val="28"/>
        </w:rPr>
        <w:t xml:space="preserve"> </w:t>
      </w:r>
    </w:p>
    <w:p w:rsidR="009D0202" w:rsidRPr="00B06216" w:rsidRDefault="009D0202" w:rsidP="009D0202">
      <w:pPr>
        <w:tabs>
          <w:tab w:val="left" w:pos="1530"/>
        </w:tabs>
        <w:rPr>
          <w:b/>
        </w:rPr>
      </w:pPr>
    </w:p>
    <w:p w:rsidR="009D0202" w:rsidRDefault="009D0202" w:rsidP="009D0202">
      <w:pPr>
        <w:tabs>
          <w:tab w:val="left" w:pos="1530"/>
        </w:tabs>
        <w:jc w:val="both"/>
      </w:pPr>
      <w:r w:rsidRPr="00B06216">
        <w:t>Урок введения нового знания в рамках деятельностного подхода</w:t>
      </w:r>
    </w:p>
    <w:p w:rsidR="009D0202" w:rsidRPr="00B06216" w:rsidRDefault="009D0202" w:rsidP="009D0202">
      <w:pPr>
        <w:tabs>
          <w:tab w:val="left" w:pos="1530"/>
        </w:tabs>
        <w:jc w:val="both"/>
      </w:pPr>
    </w:p>
    <w:p w:rsidR="009D0202" w:rsidRDefault="009D0202" w:rsidP="009D0202">
      <w:pPr>
        <w:tabs>
          <w:tab w:val="left" w:pos="1530"/>
        </w:tabs>
        <w:jc w:val="both"/>
        <w:rPr>
          <w:b/>
          <w:u w:val="single"/>
        </w:rPr>
      </w:pPr>
      <w:r w:rsidRPr="00B06216">
        <w:rPr>
          <w:b/>
          <w:u w:val="single"/>
        </w:rPr>
        <w:t>Класс: 5</w:t>
      </w:r>
    </w:p>
    <w:p w:rsidR="009D0202" w:rsidRPr="00B06216" w:rsidRDefault="009D0202" w:rsidP="009D0202">
      <w:pPr>
        <w:tabs>
          <w:tab w:val="left" w:pos="1530"/>
        </w:tabs>
        <w:jc w:val="both"/>
        <w:rPr>
          <w:b/>
          <w:u w:val="single"/>
        </w:rPr>
      </w:pPr>
    </w:p>
    <w:p w:rsidR="009D0202" w:rsidRPr="00B06216" w:rsidRDefault="009D0202" w:rsidP="009D0202">
      <w:pPr>
        <w:tabs>
          <w:tab w:val="left" w:pos="1530"/>
        </w:tabs>
      </w:pPr>
      <w:r w:rsidRPr="00B06216">
        <w:rPr>
          <w:b/>
          <w:u w:val="single"/>
        </w:rPr>
        <w:t>Тип урока:</w:t>
      </w:r>
      <w:r w:rsidRPr="00B06216">
        <w:rPr>
          <w:b/>
        </w:rPr>
        <w:t xml:space="preserve"> </w:t>
      </w:r>
      <w:r w:rsidRPr="00B06216">
        <w:t>Урок «открытия» нового знания</w:t>
      </w:r>
    </w:p>
    <w:p w:rsidR="009D0202" w:rsidRPr="00B06216" w:rsidRDefault="009D0202" w:rsidP="009D0202">
      <w:pPr>
        <w:tabs>
          <w:tab w:val="left" w:pos="1530"/>
        </w:tabs>
        <w:ind w:firstLine="840"/>
        <w:rPr>
          <w:b/>
        </w:rPr>
      </w:pPr>
    </w:p>
    <w:p w:rsidR="009D0202" w:rsidRPr="00B06216" w:rsidRDefault="009D0202" w:rsidP="009D0202">
      <w:pPr>
        <w:tabs>
          <w:tab w:val="left" w:pos="1530"/>
        </w:tabs>
        <w:jc w:val="both"/>
      </w:pPr>
      <w:r w:rsidRPr="00B06216">
        <w:rPr>
          <w:b/>
          <w:iCs/>
          <w:u w:val="single"/>
        </w:rPr>
        <w:t>Деятельностная цель:</w:t>
      </w:r>
      <w:r w:rsidRPr="00B06216">
        <w:rPr>
          <w:i/>
          <w:iCs/>
        </w:rPr>
        <w:t xml:space="preserve"> </w:t>
      </w:r>
      <w:r w:rsidRPr="00B06216">
        <w:t>формирование способности учащихся доказывать единство строения растительных и животных организмов</w:t>
      </w:r>
    </w:p>
    <w:p w:rsidR="009D0202" w:rsidRPr="00B06216" w:rsidRDefault="009D0202" w:rsidP="009D0202">
      <w:pPr>
        <w:tabs>
          <w:tab w:val="left" w:pos="1530"/>
        </w:tabs>
        <w:jc w:val="both"/>
      </w:pPr>
    </w:p>
    <w:p w:rsidR="009D0202" w:rsidRPr="00B06216" w:rsidRDefault="009D0202" w:rsidP="009D0202">
      <w:pPr>
        <w:tabs>
          <w:tab w:val="left" w:pos="1530"/>
        </w:tabs>
      </w:pPr>
      <w:r w:rsidRPr="00B06216">
        <w:rPr>
          <w:b/>
          <w:iCs/>
          <w:u w:val="single"/>
        </w:rPr>
        <w:t>Образовательная цель:</w:t>
      </w:r>
      <w:r w:rsidRPr="00B06216">
        <w:rPr>
          <w:i/>
          <w:iCs/>
        </w:rPr>
        <w:t xml:space="preserve"> </w:t>
      </w:r>
      <w:r w:rsidRPr="00B06216">
        <w:t>расширение понятийной базы за счет включения в нее новых понятий обмен веществ, питание, выделение, дыхание, рост и развитие, раздражимость, подвижность, размножение.</w:t>
      </w:r>
    </w:p>
    <w:p w:rsidR="009D0202" w:rsidRPr="00B06216" w:rsidRDefault="009D0202" w:rsidP="009D0202">
      <w:pPr>
        <w:tabs>
          <w:tab w:val="left" w:pos="1530"/>
        </w:tabs>
        <w:ind w:firstLine="840"/>
        <w:rPr>
          <w:b/>
        </w:rPr>
      </w:pPr>
    </w:p>
    <w:p w:rsidR="009D0202" w:rsidRPr="00B06216" w:rsidRDefault="009D0202" w:rsidP="009D0202">
      <w:pPr>
        <w:tabs>
          <w:tab w:val="left" w:pos="1530"/>
        </w:tabs>
        <w:jc w:val="both"/>
      </w:pPr>
      <w:r w:rsidRPr="00B06216">
        <w:rPr>
          <w:b/>
          <w:u w:val="single"/>
        </w:rPr>
        <w:t>Формы организации познавательной деятельности</w:t>
      </w:r>
      <w:r w:rsidRPr="00B06216">
        <w:rPr>
          <w:b/>
        </w:rPr>
        <w:t>:</w:t>
      </w:r>
      <w:r w:rsidRPr="00B06216">
        <w:t xml:space="preserve"> фронтальная, парная.</w:t>
      </w:r>
    </w:p>
    <w:p w:rsidR="009D0202" w:rsidRPr="00B06216" w:rsidRDefault="009D0202" w:rsidP="009D0202">
      <w:pPr>
        <w:pStyle w:val="a3"/>
        <w:rPr>
          <w:rFonts w:ascii="Times New Roman" w:hAnsi="Times New Roman"/>
          <w:b/>
          <w:spacing w:val="4"/>
          <w:sz w:val="24"/>
          <w:szCs w:val="24"/>
        </w:rPr>
      </w:pPr>
    </w:p>
    <w:p w:rsidR="009D0202" w:rsidRPr="00B06216" w:rsidRDefault="009D0202" w:rsidP="009D0202">
      <w:pPr>
        <w:pStyle w:val="a3"/>
        <w:rPr>
          <w:rFonts w:ascii="Times New Roman" w:hAnsi="Times New Roman"/>
          <w:b/>
          <w:sz w:val="24"/>
          <w:szCs w:val="24"/>
          <w:u w:val="single"/>
        </w:rPr>
      </w:pPr>
      <w:r w:rsidRPr="00B06216">
        <w:rPr>
          <w:rFonts w:ascii="Times New Roman" w:hAnsi="Times New Roman"/>
          <w:b/>
          <w:spacing w:val="4"/>
          <w:sz w:val="24"/>
          <w:szCs w:val="24"/>
          <w:u w:val="single"/>
        </w:rPr>
        <w:t>Планируемые результаты обучения</w:t>
      </w:r>
      <w:r w:rsidRPr="00B06216">
        <w:rPr>
          <w:rFonts w:ascii="Times New Roman" w:hAnsi="Times New Roman"/>
          <w:b/>
          <w:sz w:val="24"/>
          <w:szCs w:val="24"/>
          <w:u w:val="single"/>
        </w:rPr>
        <w:t xml:space="preserve"> </w:t>
      </w:r>
    </w:p>
    <w:p w:rsidR="009D0202" w:rsidRDefault="009D0202" w:rsidP="009D0202">
      <w:pPr>
        <w:pStyle w:val="a3"/>
        <w:rPr>
          <w:rFonts w:ascii="Times New Roman" w:hAnsi="Times New Roman"/>
          <w:b/>
          <w:i/>
          <w:sz w:val="24"/>
          <w:szCs w:val="24"/>
        </w:rPr>
      </w:pPr>
    </w:p>
    <w:p w:rsidR="009D0202" w:rsidRPr="00B06216" w:rsidRDefault="009D0202" w:rsidP="009D0202">
      <w:pPr>
        <w:pStyle w:val="a3"/>
        <w:rPr>
          <w:rFonts w:ascii="Times New Roman" w:hAnsi="Times New Roman"/>
          <w:b/>
          <w:i/>
          <w:sz w:val="24"/>
          <w:szCs w:val="24"/>
        </w:rPr>
      </w:pPr>
      <w:r w:rsidRPr="00B06216">
        <w:rPr>
          <w:rFonts w:ascii="Times New Roman" w:hAnsi="Times New Roman"/>
          <w:b/>
          <w:i/>
          <w:sz w:val="24"/>
          <w:szCs w:val="24"/>
        </w:rPr>
        <w:t>Личностные</w:t>
      </w: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 формирование ответственного отношения к обучению;</w:t>
      </w: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 формирование познавательных интересов и мотивов к обучению;</w:t>
      </w:r>
    </w:p>
    <w:p w:rsidR="009D0202" w:rsidRPr="00B06216" w:rsidRDefault="009D0202" w:rsidP="009D0202">
      <w:pPr>
        <w:jc w:val="both"/>
        <w:rPr>
          <w:b/>
          <w:i/>
        </w:rPr>
      </w:pPr>
      <w:r w:rsidRPr="00B06216">
        <w:rPr>
          <w:b/>
          <w:i/>
        </w:rPr>
        <w:t xml:space="preserve">Предметные </w:t>
      </w:r>
    </w:p>
    <w:p w:rsidR="009D0202" w:rsidRPr="00B06216" w:rsidRDefault="009D0202" w:rsidP="009D0202">
      <w:pPr>
        <w:jc w:val="both"/>
        <w:rPr>
          <w:i/>
        </w:rPr>
      </w:pPr>
      <w:r w:rsidRPr="00B06216">
        <w:rPr>
          <w:i/>
        </w:rPr>
        <w:t>Учащиеся научатся:</w:t>
      </w:r>
    </w:p>
    <w:p w:rsidR="009D0202" w:rsidRPr="00B06216" w:rsidRDefault="009D0202" w:rsidP="009D0202">
      <w:pPr>
        <w:jc w:val="both"/>
      </w:pPr>
      <w:r w:rsidRPr="00B06216">
        <w:t>-выделять основные признаки живой природы;</w:t>
      </w:r>
    </w:p>
    <w:p w:rsidR="009D0202" w:rsidRPr="00B06216" w:rsidRDefault="009D0202" w:rsidP="009D0202">
      <w:pPr>
        <w:jc w:val="both"/>
        <w:rPr>
          <w:i/>
        </w:rPr>
      </w:pPr>
      <w:r w:rsidRPr="00B06216">
        <w:rPr>
          <w:i/>
        </w:rPr>
        <w:t>Учащиеся получат возможность научиться:</w:t>
      </w:r>
    </w:p>
    <w:p w:rsidR="009D0202" w:rsidRPr="00B06216" w:rsidRDefault="009D0202" w:rsidP="009D0202">
      <w:pPr>
        <w:jc w:val="both"/>
        <w:rPr>
          <w:rFonts w:ascii="Arial" w:hAnsi="Arial" w:cs="Arial"/>
        </w:rPr>
      </w:pPr>
      <w:r w:rsidRPr="00B06216">
        <w:t>-соблюдать правила поведения и работы с приборами и инструментами в кабинете биологии</w:t>
      </w:r>
    </w:p>
    <w:p w:rsidR="009D0202" w:rsidRPr="00B06216" w:rsidRDefault="009D0202" w:rsidP="009D0202">
      <w:pPr>
        <w:pStyle w:val="a3"/>
        <w:rPr>
          <w:rFonts w:ascii="Times New Roman" w:hAnsi="Times New Roman"/>
          <w:sz w:val="24"/>
          <w:szCs w:val="24"/>
        </w:rPr>
      </w:pPr>
      <w:r w:rsidRPr="00B06216">
        <w:rPr>
          <w:sz w:val="24"/>
          <w:szCs w:val="24"/>
        </w:rPr>
        <w:t>-</w:t>
      </w:r>
      <w:r w:rsidRPr="00B06216">
        <w:rPr>
          <w:rFonts w:ascii="Times New Roman" w:hAnsi="Times New Roman"/>
          <w:sz w:val="24"/>
          <w:szCs w:val="24"/>
        </w:rPr>
        <w:t>устанавливать черты сходства и различия у представителей основных царств;</w:t>
      </w:r>
    </w:p>
    <w:p w:rsidR="009D0202" w:rsidRPr="00B06216" w:rsidRDefault="009D0202" w:rsidP="009D0202">
      <w:pPr>
        <w:pStyle w:val="a3"/>
        <w:rPr>
          <w:rFonts w:ascii="Times New Roman" w:hAnsi="Times New Roman"/>
          <w:i/>
          <w:sz w:val="24"/>
          <w:szCs w:val="24"/>
        </w:rPr>
      </w:pPr>
      <w:r w:rsidRPr="00B06216">
        <w:rPr>
          <w:rFonts w:ascii="Times New Roman" w:hAnsi="Times New Roman"/>
          <w:sz w:val="24"/>
          <w:szCs w:val="24"/>
        </w:rPr>
        <w:t>-различать изученные объекты в природе, на таблицах</w:t>
      </w:r>
    </w:p>
    <w:p w:rsidR="009D0202" w:rsidRPr="00B06216" w:rsidRDefault="009D0202" w:rsidP="009D0202">
      <w:pPr>
        <w:spacing w:line="360" w:lineRule="auto"/>
        <w:jc w:val="both"/>
        <w:rPr>
          <w:b/>
          <w:i/>
        </w:rPr>
      </w:pPr>
      <w:r w:rsidRPr="00B06216">
        <w:rPr>
          <w:b/>
          <w:i/>
        </w:rPr>
        <w:t>Метапредметные</w:t>
      </w:r>
    </w:p>
    <w:p w:rsidR="009D0202" w:rsidRPr="00B06216" w:rsidRDefault="009D0202" w:rsidP="009D0202">
      <w:pPr>
        <w:pStyle w:val="a3"/>
        <w:jc w:val="both"/>
        <w:rPr>
          <w:rFonts w:ascii="Times New Roman" w:hAnsi="Times New Roman"/>
          <w:i/>
          <w:sz w:val="24"/>
          <w:szCs w:val="24"/>
          <w:u w:val="single"/>
          <w:lang w:eastAsia="ru-RU"/>
        </w:rPr>
      </w:pPr>
      <w:r w:rsidRPr="00B06216">
        <w:rPr>
          <w:rFonts w:ascii="Times New Roman" w:hAnsi="Times New Roman"/>
          <w:i/>
          <w:sz w:val="24"/>
          <w:szCs w:val="24"/>
          <w:u w:val="single"/>
          <w:lang w:eastAsia="ru-RU"/>
        </w:rPr>
        <w:t>Регулятивные УУД</w:t>
      </w:r>
    </w:p>
    <w:p w:rsidR="009D0202" w:rsidRPr="00B06216" w:rsidRDefault="009D0202" w:rsidP="009D0202">
      <w:pPr>
        <w:pStyle w:val="a3"/>
        <w:jc w:val="both"/>
        <w:rPr>
          <w:rFonts w:ascii="Times New Roman" w:hAnsi="Times New Roman"/>
          <w:sz w:val="24"/>
          <w:szCs w:val="24"/>
          <w:lang w:eastAsia="ru-RU"/>
        </w:rPr>
      </w:pPr>
      <w:r w:rsidRPr="00B06216">
        <w:rPr>
          <w:rFonts w:ascii="Times New Roman" w:hAnsi="Times New Roman"/>
          <w:sz w:val="24"/>
          <w:szCs w:val="24"/>
          <w:lang w:eastAsia="ru-RU"/>
        </w:rPr>
        <w:t xml:space="preserve">— ставить учебную задачу под руководством учителя; </w:t>
      </w:r>
    </w:p>
    <w:p w:rsidR="009D0202" w:rsidRPr="00B06216" w:rsidRDefault="009D0202" w:rsidP="009D0202">
      <w:pPr>
        <w:pStyle w:val="a3"/>
        <w:jc w:val="both"/>
        <w:rPr>
          <w:rFonts w:ascii="Times New Roman" w:hAnsi="Times New Roman"/>
          <w:sz w:val="24"/>
          <w:szCs w:val="24"/>
          <w:lang w:eastAsia="ru-RU"/>
        </w:rPr>
      </w:pPr>
      <w:r w:rsidRPr="00B06216">
        <w:rPr>
          <w:rFonts w:ascii="Times New Roman" w:hAnsi="Times New Roman"/>
          <w:sz w:val="24"/>
          <w:szCs w:val="24"/>
          <w:lang w:eastAsia="ru-RU"/>
        </w:rPr>
        <w:t>— составлять план выполнения учебной задачи.</w:t>
      </w:r>
    </w:p>
    <w:p w:rsidR="009D0202" w:rsidRPr="00B06216" w:rsidRDefault="009D0202" w:rsidP="009D0202">
      <w:pPr>
        <w:pStyle w:val="a3"/>
        <w:jc w:val="both"/>
        <w:rPr>
          <w:rFonts w:ascii="Times New Roman" w:hAnsi="Times New Roman"/>
          <w:i/>
          <w:sz w:val="24"/>
          <w:szCs w:val="24"/>
          <w:u w:val="single"/>
          <w:lang w:eastAsia="ru-RU"/>
        </w:rPr>
      </w:pPr>
      <w:r w:rsidRPr="00B06216">
        <w:rPr>
          <w:rFonts w:ascii="Times New Roman" w:hAnsi="Times New Roman"/>
          <w:i/>
          <w:sz w:val="24"/>
          <w:szCs w:val="24"/>
          <w:u w:val="single"/>
          <w:lang w:eastAsia="ru-RU"/>
        </w:rPr>
        <w:t>Познавательные УУД</w:t>
      </w:r>
    </w:p>
    <w:p w:rsidR="009D0202" w:rsidRPr="00B06216" w:rsidRDefault="009D0202" w:rsidP="009D0202">
      <w:pPr>
        <w:pStyle w:val="a3"/>
        <w:jc w:val="both"/>
        <w:rPr>
          <w:rFonts w:ascii="Times New Roman" w:hAnsi="Times New Roman"/>
          <w:sz w:val="24"/>
          <w:szCs w:val="24"/>
          <w:lang w:eastAsia="ru-RU"/>
        </w:rPr>
      </w:pPr>
      <w:r w:rsidRPr="00B06216">
        <w:rPr>
          <w:rFonts w:ascii="Times New Roman" w:hAnsi="Times New Roman"/>
          <w:sz w:val="24"/>
          <w:szCs w:val="24"/>
          <w:lang w:eastAsia="ru-RU"/>
        </w:rPr>
        <w:t>— систематизировать и обобщать разные виды информации;</w:t>
      </w:r>
    </w:p>
    <w:p w:rsidR="009D0202" w:rsidRPr="00B06216" w:rsidRDefault="009D0202" w:rsidP="009D0202">
      <w:pPr>
        <w:pStyle w:val="a3"/>
        <w:jc w:val="both"/>
        <w:rPr>
          <w:rFonts w:ascii="Times New Roman" w:hAnsi="Times New Roman"/>
          <w:i/>
          <w:sz w:val="24"/>
          <w:szCs w:val="24"/>
          <w:u w:val="single"/>
          <w:lang w:eastAsia="ru-RU"/>
        </w:rPr>
      </w:pPr>
      <w:r w:rsidRPr="00B06216">
        <w:rPr>
          <w:rFonts w:ascii="Times New Roman" w:hAnsi="Times New Roman"/>
          <w:i/>
          <w:sz w:val="24"/>
          <w:szCs w:val="24"/>
          <w:u w:val="single"/>
        </w:rPr>
        <w:t>Коммуникативные УУД:</w:t>
      </w:r>
    </w:p>
    <w:p w:rsidR="009D0202" w:rsidRPr="00B06216" w:rsidRDefault="009D0202" w:rsidP="009D0202">
      <w:pPr>
        <w:tabs>
          <w:tab w:val="left" w:pos="1530"/>
        </w:tabs>
        <w:jc w:val="both"/>
      </w:pPr>
      <w:r w:rsidRPr="00B06216">
        <w:t>— участвовать в совместной деятельности</w:t>
      </w:r>
    </w:p>
    <w:p w:rsidR="009D0202" w:rsidRPr="00B06216" w:rsidRDefault="009D0202" w:rsidP="009D0202">
      <w:pPr>
        <w:tabs>
          <w:tab w:val="left" w:pos="1530"/>
        </w:tabs>
        <w:jc w:val="both"/>
      </w:pPr>
    </w:p>
    <w:p w:rsidR="009D0202" w:rsidRPr="00B06216" w:rsidRDefault="009D0202" w:rsidP="009D0202">
      <w:pPr>
        <w:tabs>
          <w:tab w:val="left" w:pos="1530"/>
        </w:tabs>
        <w:ind w:firstLine="840"/>
        <w:jc w:val="both"/>
        <w:rPr>
          <w:b/>
          <w:u w:val="single"/>
        </w:rPr>
      </w:pPr>
      <w:r w:rsidRPr="00B06216">
        <w:rPr>
          <w:b/>
          <w:u w:val="single"/>
        </w:rPr>
        <w:t xml:space="preserve">Средства обучения: </w:t>
      </w:r>
    </w:p>
    <w:p w:rsidR="009D0202" w:rsidRPr="00B06216" w:rsidRDefault="009D0202" w:rsidP="009D0202">
      <w:pPr>
        <w:tabs>
          <w:tab w:val="left" w:pos="1530"/>
        </w:tabs>
        <w:ind w:firstLine="840"/>
        <w:jc w:val="both"/>
        <w:rPr>
          <w:b/>
          <w:u w:val="single"/>
        </w:rPr>
      </w:pPr>
    </w:p>
    <w:p w:rsidR="009D0202" w:rsidRPr="00B06216" w:rsidRDefault="009D0202" w:rsidP="009D0202">
      <w:pPr>
        <w:pStyle w:val="a3"/>
        <w:rPr>
          <w:rFonts w:ascii="Times New Roman" w:hAnsi="Times New Roman"/>
          <w:bCs/>
          <w:sz w:val="24"/>
          <w:szCs w:val="24"/>
        </w:rPr>
      </w:pPr>
      <w:r w:rsidRPr="00B06216">
        <w:rPr>
          <w:rFonts w:ascii="Times New Roman" w:hAnsi="Times New Roman"/>
          <w:sz w:val="24"/>
          <w:szCs w:val="24"/>
        </w:rPr>
        <w:t xml:space="preserve">1.Линия УМК по биологии под редакцией </w:t>
      </w:r>
      <w:r w:rsidRPr="00B06216">
        <w:rPr>
          <w:rFonts w:ascii="Times New Roman" w:hAnsi="Times New Roman"/>
          <w:bCs/>
          <w:sz w:val="24"/>
          <w:szCs w:val="24"/>
        </w:rPr>
        <w:t>Н.И. Сонина (изд-во «Дрофа») Линейный курс</w:t>
      </w:r>
    </w:p>
    <w:p w:rsidR="009D0202" w:rsidRPr="00B06216" w:rsidRDefault="009D0202" w:rsidP="009D0202">
      <w:pPr>
        <w:pStyle w:val="a3"/>
        <w:rPr>
          <w:rFonts w:ascii="Times New Roman" w:hAnsi="Times New Roman"/>
          <w:color w:val="000000"/>
          <w:sz w:val="24"/>
          <w:szCs w:val="24"/>
        </w:rPr>
      </w:pPr>
      <w:r w:rsidRPr="00B06216">
        <w:rPr>
          <w:rFonts w:ascii="Times New Roman" w:hAnsi="Times New Roman"/>
          <w:bCs/>
          <w:sz w:val="24"/>
          <w:szCs w:val="24"/>
        </w:rPr>
        <w:t xml:space="preserve">Учебник: Введение в биологию А. А. Плешаков,  Н. И. Сонин, 5 класс. № ФП 1020 </w:t>
      </w:r>
    </w:p>
    <w:p w:rsidR="009D0202" w:rsidRPr="00B06216" w:rsidRDefault="009D0202" w:rsidP="009D0202">
      <w:pPr>
        <w:tabs>
          <w:tab w:val="left" w:pos="1530"/>
        </w:tabs>
        <w:jc w:val="both"/>
        <w:rPr>
          <w:u w:val="single"/>
        </w:rPr>
      </w:pPr>
      <w:r w:rsidRPr="00B06216">
        <w:t xml:space="preserve">2. Программы основного общего образования по биологии 5-9 классы.  </w:t>
      </w:r>
      <w:r w:rsidRPr="00B06216">
        <w:rPr>
          <w:rStyle w:val="a4"/>
        </w:rPr>
        <w:t>Линейный курс. Авторы Н.И.Сонин, В.Б. Захаров. (Рабочие программы. Биология. 5-9 классы: учебно-методическое пособие/ сост. Г.М. Пальдяева. – 2-е изд., стеретип.- М.: Дрофа, 2013.)</w:t>
      </w:r>
      <w:r w:rsidRPr="00B06216">
        <w:t xml:space="preserve"> </w:t>
      </w:r>
    </w:p>
    <w:p w:rsidR="009D0202" w:rsidRPr="00B06216" w:rsidRDefault="009D0202" w:rsidP="009D0202">
      <w:pPr>
        <w:tabs>
          <w:tab w:val="left" w:pos="1530"/>
        </w:tabs>
        <w:jc w:val="both"/>
      </w:pPr>
      <w:r w:rsidRPr="00B06216">
        <w:t>2.Таблицы с изображением растений,  животных, грибов, бактерий</w:t>
      </w:r>
    </w:p>
    <w:p w:rsidR="009D0202" w:rsidRPr="00B06216" w:rsidRDefault="009D0202" w:rsidP="009D0202">
      <w:pPr>
        <w:tabs>
          <w:tab w:val="left" w:pos="1530"/>
        </w:tabs>
        <w:jc w:val="both"/>
      </w:pPr>
      <w:r w:rsidRPr="00B06216">
        <w:t>3. Раздаточный материал: Лист «Цветодневник  учащегося».</w:t>
      </w:r>
    </w:p>
    <w:p w:rsidR="009D0202" w:rsidRPr="00B06216" w:rsidRDefault="009D0202" w:rsidP="009D0202">
      <w:pPr>
        <w:tabs>
          <w:tab w:val="left" w:pos="1530"/>
        </w:tabs>
        <w:jc w:val="both"/>
      </w:pPr>
      <w:r w:rsidRPr="00B06216">
        <w:lastRenderedPageBreak/>
        <w:t>4. Электронное приложение к учебнику. Биология. Введение в биологию. 5 класс.</w:t>
      </w:r>
    </w:p>
    <w:p w:rsidR="009D0202" w:rsidRPr="00B06216" w:rsidRDefault="009D0202" w:rsidP="009D0202">
      <w:pPr>
        <w:tabs>
          <w:tab w:val="left" w:pos="1530"/>
        </w:tabs>
        <w:jc w:val="both"/>
      </w:pPr>
      <w:r w:rsidRPr="00B06216">
        <w:t>5. Мультимедийный проектор</w:t>
      </w:r>
      <w:r w:rsidRPr="00B06216">
        <w:rPr>
          <w:b/>
          <w:i/>
        </w:rPr>
        <w:t>.</w:t>
      </w:r>
    </w:p>
    <w:p w:rsidR="009D0202" w:rsidRPr="00B06216" w:rsidRDefault="009D0202" w:rsidP="009D0202">
      <w:pPr>
        <w:pStyle w:val="a3"/>
        <w:ind w:left="840"/>
        <w:jc w:val="both"/>
        <w:rPr>
          <w:rFonts w:ascii="Times New Roman" w:hAnsi="Times New Roman"/>
          <w:b/>
          <w:i/>
          <w:sz w:val="24"/>
          <w:szCs w:val="24"/>
        </w:rPr>
      </w:pPr>
    </w:p>
    <w:p w:rsidR="009D0202"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jc w:val="center"/>
        <w:rPr>
          <w:b/>
          <w:u w:val="single"/>
        </w:rPr>
      </w:pPr>
      <w:r w:rsidRPr="00B06216">
        <w:rPr>
          <w:b/>
          <w:u w:val="single"/>
        </w:rPr>
        <w:t>Ход урока:</w:t>
      </w:r>
    </w:p>
    <w:p w:rsidR="009D0202" w:rsidRPr="00B06216" w:rsidRDefault="009D0202" w:rsidP="009D0202">
      <w:pPr>
        <w:tabs>
          <w:tab w:val="left" w:pos="1530"/>
        </w:tabs>
        <w:ind w:left="960" w:hanging="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3346"/>
        <w:gridCol w:w="4191"/>
      </w:tblGrid>
      <w:tr w:rsidR="009D0202" w:rsidRPr="00B06216" w:rsidTr="009D0202">
        <w:tc>
          <w:tcPr>
            <w:tcW w:w="2317" w:type="dxa"/>
          </w:tcPr>
          <w:p w:rsidR="009D0202" w:rsidRPr="00B06216" w:rsidRDefault="009D0202" w:rsidP="009D0202">
            <w:pPr>
              <w:tabs>
                <w:tab w:val="left" w:pos="1530"/>
              </w:tabs>
              <w:rPr>
                <w:b/>
              </w:rPr>
            </w:pPr>
            <w:r w:rsidRPr="00B06216">
              <w:rPr>
                <w:b/>
              </w:rPr>
              <w:t>Этап урока</w:t>
            </w:r>
          </w:p>
        </w:tc>
        <w:tc>
          <w:tcPr>
            <w:tcW w:w="3346" w:type="dxa"/>
          </w:tcPr>
          <w:p w:rsidR="009D0202" w:rsidRPr="00B06216" w:rsidRDefault="009D0202" w:rsidP="009D0202">
            <w:pPr>
              <w:tabs>
                <w:tab w:val="left" w:pos="1530"/>
              </w:tabs>
              <w:rPr>
                <w:b/>
              </w:rPr>
            </w:pPr>
            <w:r w:rsidRPr="00B06216">
              <w:rPr>
                <w:b/>
              </w:rPr>
              <w:t>Деятельность учителя</w:t>
            </w:r>
          </w:p>
        </w:tc>
        <w:tc>
          <w:tcPr>
            <w:tcW w:w="4191" w:type="dxa"/>
          </w:tcPr>
          <w:p w:rsidR="009D0202" w:rsidRPr="00B06216" w:rsidRDefault="009D0202" w:rsidP="009D0202">
            <w:pPr>
              <w:tabs>
                <w:tab w:val="left" w:pos="1530"/>
              </w:tabs>
              <w:rPr>
                <w:b/>
              </w:rPr>
            </w:pPr>
            <w:r w:rsidRPr="00B06216">
              <w:rPr>
                <w:b/>
              </w:rPr>
              <w:t>Деятельность учащихся</w:t>
            </w:r>
          </w:p>
        </w:tc>
      </w:tr>
      <w:tr w:rsidR="009D0202" w:rsidRPr="00B06216" w:rsidTr="009D0202">
        <w:tc>
          <w:tcPr>
            <w:tcW w:w="2317" w:type="dxa"/>
          </w:tcPr>
          <w:p w:rsidR="009D0202" w:rsidRPr="00B06216" w:rsidRDefault="009D0202" w:rsidP="009D0202">
            <w:pPr>
              <w:spacing w:after="120"/>
              <w:jc w:val="both"/>
            </w:pPr>
            <w:r w:rsidRPr="00B06216">
              <w:rPr>
                <w:b/>
                <w:bCs/>
                <w:i/>
                <w:spacing w:val="-2"/>
              </w:rPr>
              <w:t>Этап1.</w:t>
            </w:r>
            <w:r w:rsidRPr="00B06216">
              <w:rPr>
                <w:b/>
                <w:bCs/>
                <w:i/>
              </w:rPr>
              <w:t xml:space="preserve">  </w:t>
            </w:r>
            <w:r w:rsidRPr="00B06216">
              <w:rPr>
                <w:b/>
                <w:bCs/>
              </w:rPr>
              <w:t>Организационный. Самоопределение к деятельности</w:t>
            </w:r>
          </w:p>
        </w:tc>
        <w:tc>
          <w:tcPr>
            <w:tcW w:w="3346" w:type="dxa"/>
          </w:tcPr>
          <w:p w:rsidR="009D0202" w:rsidRPr="00B06216" w:rsidRDefault="009D0202" w:rsidP="009D0202">
            <w:pPr>
              <w:spacing w:after="120"/>
              <w:jc w:val="both"/>
            </w:pPr>
            <w:r w:rsidRPr="00B06216">
              <w:t xml:space="preserve">Приветствует учеников. </w:t>
            </w:r>
          </w:p>
          <w:p w:rsidR="009D0202" w:rsidRPr="00B06216" w:rsidRDefault="009D0202" w:rsidP="009D0202">
            <w:pPr>
              <w:spacing w:after="120"/>
              <w:jc w:val="both"/>
            </w:pPr>
            <w:r w:rsidRPr="00B06216">
              <w:t>Здравствуйте, ребята!</w:t>
            </w:r>
          </w:p>
          <w:p w:rsidR="009D0202" w:rsidRPr="00B06216" w:rsidRDefault="009D0202" w:rsidP="009D0202">
            <w:pPr>
              <w:spacing w:after="120"/>
              <w:jc w:val="both"/>
            </w:pPr>
            <w:r w:rsidRPr="00B06216">
              <w:t>Сегодня у меня отличное настроение, я рад встрече с вами.</w:t>
            </w:r>
          </w:p>
          <w:p w:rsidR="009D0202" w:rsidRPr="00B06216" w:rsidRDefault="009D0202" w:rsidP="009D0202">
            <w:pPr>
              <w:spacing w:after="120"/>
              <w:jc w:val="both"/>
            </w:pPr>
            <w:r w:rsidRPr="00B06216">
              <w:t>А какое настроение у вас, ребята?</w:t>
            </w:r>
          </w:p>
          <w:p w:rsidR="009D0202" w:rsidRPr="00B06216" w:rsidRDefault="009D0202" w:rsidP="009D0202">
            <w:pPr>
              <w:spacing w:after="120"/>
            </w:pPr>
            <w:r w:rsidRPr="00B06216">
              <w:t xml:space="preserve">Предлагает показать тот цвет, который соответствует настроению учащихся </w:t>
            </w:r>
          </w:p>
          <w:p w:rsidR="009D0202" w:rsidRPr="00B06216" w:rsidRDefault="009D0202" w:rsidP="009D0202">
            <w:pPr>
              <w:tabs>
                <w:tab w:val="left" w:pos="1530"/>
              </w:tabs>
            </w:pPr>
            <w:r w:rsidRPr="00B06216">
              <w:rPr>
                <w:b/>
                <w:i/>
                <w:color w:val="FF0000"/>
              </w:rPr>
              <w:t xml:space="preserve"> (Приложение 1)</w:t>
            </w:r>
          </w:p>
        </w:tc>
        <w:tc>
          <w:tcPr>
            <w:tcW w:w="4191" w:type="dxa"/>
          </w:tcPr>
          <w:p w:rsidR="009D0202" w:rsidRPr="00B06216" w:rsidRDefault="009D0202" w:rsidP="009D0202">
            <w:pPr>
              <w:spacing w:after="120"/>
              <w:jc w:val="both"/>
            </w:pPr>
            <w:r w:rsidRPr="00B06216">
              <w:t>Приветствуют учителя.  Используя цветодневник (цветовой дневник настроения)</w:t>
            </w:r>
          </w:p>
          <w:p w:rsidR="009D0202" w:rsidRDefault="009D0202" w:rsidP="009D0202">
            <w:pPr>
              <w:spacing w:after="120"/>
              <w:jc w:val="both"/>
            </w:pPr>
          </w:p>
          <w:p w:rsidR="009D0202" w:rsidRDefault="009D0202" w:rsidP="009D0202">
            <w:pPr>
              <w:spacing w:after="120"/>
              <w:jc w:val="both"/>
            </w:pPr>
          </w:p>
          <w:p w:rsidR="009D0202" w:rsidRDefault="009D0202" w:rsidP="009D0202">
            <w:pPr>
              <w:spacing w:after="120"/>
              <w:jc w:val="both"/>
            </w:pPr>
          </w:p>
          <w:p w:rsidR="009D0202" w:rsidRDefault="009D0202" w:rsidP="009D0202">
            <w:pPr>
              <w:spacing w:after="120"/>
              <w:jc w:val="both"/>
            </w:pPr>
          </w:p>
          <w:p w:rsidR="009D0202" w:rsidRPr="00B06216" w:rsidRDefault="009D0202" w:rsidP="009D0202">
            <w:pPr>
              <w:spacing w:after="120"/>
              <w:jc w:val="both"/>
            </w:pPr>
            <w:r w:rsidRPr="00B06216">
              <w:t xml:space="preserve">Отмечают цвет соответствующий своему настроению </w:t>
            </w:r>
            <w:r w:rsidRPr="00B06216">
              <w:rPr>
                <w:b/>
                <w:i/>
                <w:color w:val="FF0000"/>
              </w:rPr>
              <w:t>(Приложение 1)</w:t>
            </w:r>
            <w:r w:rsidRPr="00B06216">
              <w:t xml:space="preserve"> на начало урока:</w:t>
            </w:r>
          </w:p>
          <w:tbl>
            <w:tblPr>
              <w:tblpPr w:leftFromText="180" w:rightFromText="180" w:vertAnchor="text" w:horzAnchor="margin" w:tblpY="194"/>
              <w:tblOverlap w:val="never"/>
              <w:tblW w:w="0" w:type="auto"/>
              <w:tblLook w:val="01E0"/>
            </w:tblPr>
            <w:tblGrid>
              <w:gridCol w:w="2277"/>
              <w:gridCol w:w="1688"/>
            </w:tblGrid>
            <w:tr w:rsidR="009D0202" w:rsidRPr="00B06216" w:rsidTr="009D0202">
              <w:trPr>
                <w:trHeight w:val="366"/>
              </w:trPr>
              <w:tc>
                <w:tcPr>
                  <w:tcW w:w="231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Настроение</w:t>
                  </w:r>
                </w:p>
              </w:tc>
              <w:tc>
                <w:tcPr>
                  <w:tcW w:w="1720"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pPr>
                  <w:r w:rsidRPr="00B06216">
                    <w:t xml:space="preserve">   Цвет</w:t>
                  </w:r>
                </w:p>
              </w:tc>
            </w:tr>
            <w:tr w:rsidR="009D0202" w:rsidRPr="00B06216" w:rsidTr="009D0202">
              <w:trPr>
                <w:trHeight w:val="453"/>
              </w:trPr>
              <w:tc>
                <w:tcPr>
                  <w:tcW w:w="231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8"/>
                    </w:numPr>
                    <w:spacing w:after="120"/>
                    <w:jc w:val="both"/>
                  </w:pPr>
                  <w:r w:rsidRPr="00B06216">
                    <w:t>Восторженное</w:t>
                  </w:r>
                </w:p>
              </w:tc>
              <w:tc>
                <w:tcPr>
                  <w:tcW w:w="1720"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Красный</w:t>
                  </w:r>
                </w:p>
              </w:tc>
            </w:tr>
            <w:tr w:rsidR="009D0202" w:rsidRPr="00B06216" w:rsidTr="009D0202">
              <w:trPr>
                <w:trHeight w:val="383"/>
              </w:trPr>
              <w:tc>
                <w:tcPr>
                  <w:tcW w:w="231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8"/>
                    </w:numPr>
                    <w:spacing w:after="120"/>
                    <w:jc w:val="both"/>
                  </w:pPr>
                  <w:r w:rsidRPr="00B06216">
                    <w:t>Радостное</w:t>
                  </w:r>
                </w:p>
              </w:tc>
              <w:tc>
                <w:tcPr>
                  <w:tcW w:w="1720"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Оранжевый</w:t>
                  </w:r>
                </w:p>
              </w:tc>
            </w:tr>
            <w:tr w:rsidR="009D0202" w:rsidRPr="00B06216" w:rsidTr="009D0202">
              <w:trPr>
                <w:trHeight w:val="366"/>
              </w:trPr>
              <w:tc>
                <w:tcPr>
                  <w:tcW w:w="231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8"/>
                    </w:numPr>
                    <w:spacing w:after="120"/>
                    <w:jc w:val="both"/>
                  </w:pPr>
                  <w:r w:rsidRPr="00B06216">
                    <w:t>Приятное</w:t>
                  </w:r>
                </w:p>
              </w:tc>
              <w:tc>
                <w:tcPr>
                  <w:tcW w:w="1720"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Жёлтый</w:t>
                  </w:r>
                </w:p>
              </w:tc>
            </w:tr>
            <w:tr w:rsidR="009D0202" w:rsidRPr="00B06216" w:rsidTr="009D0202">
              <w:trPr>
                <w:trHeight w:val="383"/>
              </w:trPr>
              <w:tc>
                <w:tcPr>
                  <w:tcW w:w="231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8"/>
                    </w:numPr>
                    <w:spacing w:after="120"/>
                    <w:jc w:val="both"/>
                  </w:pPr>
                  <w:r w:rsidRPr="00B06216">
                    <w:t>Спокойное</w:t>
                  </w:r>
                </w:p>
              </w:tc>
              <w:tc>
                <w:tcPr>
                  <w:tcW w:w="1720"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Зелёный</w:t>
                  </w:r>
                </w:p>
              </w:tc>
            </w:tr>
            <w:tr w:rsidR="009D0202" w:rsidRPr="00B06216" w:rsidTr="009D0202">
              <w:trPr>
                <w:trHeight w:val="383"/>
              </w:trPr>
              <w:tc>
                <w:tcPr>
                  <w:tcW w:w="231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8"/>
                    </w:numPr>
                    <w:spacing w:after="120"/>
                    <w:jc w:val="both"/>
                  </w:pPr>
                  <w:r w:rsidRPr="00B06216">
                    <w:t>Грустное</w:t>
                  </w:r>
                </w:p>
              </w:tc>
              <w:tc>
                <w:tcPr>
                  <w:tcW w:w="1720"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Синий</w:t>
                  </w:r>
                </w:p>
              </w:tc>
            </w:tr>
            <w:tr w:rsidR="009D0202" w:rsidRPr="00B06216" w:rsidTr="009D0202">
              <w:trPr>
                <w:trHeight w:val="366"/>
              </w:trPr>
              <w:tc>
                <w:tcPr>
                  <w:tcW w:w="231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8"/>
                    </w:numPr>
                    <w:spacing w:after="120"/>
                    <w:jc w:val="both"/>
                  </w:pPr>
                  <w:r w:rsidRPr="00B06216">
                    <w:t>Тревожное</w:t>
                  </w:r>
                </w:p>
              </w:tc>
              <w:tc>
                <w:tcPr>
                  <w:tcW w:w="1720"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Фиолетовый</w:t>
                  </w:r>
                </w:p>
              </w:tc>
            </w:tr>
            <w:tr w:rsidR="009D0202" w:rsidRPr="00B06216" w:rsidTr="009D0202">
              <w:trPr>
                <w:trHeight w:val="383"/>
              </w:trPr>
              <w:tc>
                <w:tcPr>
                  <w:tcW w:w="231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8"/>
                    </w:numPr>
                    <w:spacing w:after="120"/>
                    <w:jc w:val="both"/>
                  </w:pPr>
                  <w:r w:rsidRPr="00B06216">
                    <w:t>Уныние</w:t>
                  </w:r>
                </w:p>
              </w:tc>
              <w:tc>
                <w:tcPr>
                  <w:tcW w:w="1720"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Чёрный</w:t>
                  </w:r>
                </w:p>
              </w:tc>
            </w:tr>
          </w:tbl>
          <w:p w:rsidR="009D0202" w:rsidRPr="00B06216" w:rsidRDefault="009D0202" w:rsidP="009D0202">
            <w:pPr>
              <w:tabs>
                <w:tab w:val="left" w:pos="1530"/>
              </w:tabs>
            </w:pPr>
          </w:p>
        </w:tc>
      </w:tr>
      <w:tr w:rsidR="009D0202" w:rsidRPr="00B06216" w:rsidTr="009D0202">
        <w:trPr>
          <w:trHeight w:val="977"/>
        </w:trPr>
        <w:tc>
          <w:tcPr>
            <w:tcW w:w="2317" w:type="dxa"/>
            <w:vMerge w:val="restart"/>
          </w:tcPr>
          <w:p w:rsidR="009D0202" w:rsidRPr="00B06216" w:rsidRDefault="009D0202" w:rsidP="009D0202">
            <w:pPr>
              <w:tabs>
                <w:tab w:val="left" w:pos="1530"/>
              </w:tabs>
              <w:rPr>
                <w:b/>
              </w:rPr>
            </w:pPr>
            <w:r w:rsidRPr="00B06216">
              <w:rPr>
                <w:b/>
                <w:bCs/>
                <w:i/>
                <w:spacing w:val="-2"/>
              </w:rPr>
              <w:t xml:space="preserve">Этап 2. </w:t>
            </w:r>
            <w:r w:rsidRPr="00B06216">
              <w:rPr>
                <w:b/>
                <w:bCs/>
                <w:spacing w:val="-2"/>
              </w:rPr>
              <w:t>Актуализация знаний и фиксация затруднения в деятельности</w:t>
            </w:r>
          </w:p>
          <w:p w:rsidR="009D0202" w:rsidRPr="00B06216" w:rsidRDefault="009D0202" w:rsidP="009D0202">
            <w:pPr>
              <w:tabs>
                <w:tab w:val="left" w:pos="1530"/>
              </w:tabs>
              <w:rPr>
                <w:b/>
              </w:rPr>
            </w:pPr>
          </w:p>
          <w:p w:rsidR="009D0202" w:rsidRPr="00B06216" w:rsidRDefault="009D0202" w:rsidP="009D0202">
            <w:pPr>
              <w:tabs>
                <w:tab w:val="left" w:pos="1530"/>
              </w:tabs>
              <w:rPr>
                <w:b/>
              </w:rPr>
            </w:pPr>
          </w:p>
          <w:p w:rsidR="009D0202" w:rsidRPr="00B06216" w:rsidRDefault="009D0202" w:rsidP="009D0202">
            <w:pPr>
              <w:tabs>
                <w:tab w:val="left" w:pos="1530"/>
              </w:tabs>
              <w:rPr>
                <w:b/>
              </w:rPr>
            </w:pPr>
          </w:p>
          <w:p w:rsidR="009D0202" w:rsidRPr="00B06216" w:rsidRDefault="009D0202" w:rsidP="009D0202">
            <w:pPr>
              <w:tabs>
                <w:tab w:val="left" w:pos="1530"/>
              </w:tabs>
              <w:rPr>
                <w:b/>
              </w:rPr>
            </w:pPr>
          </w:p>
          <w:p w:rsidR="009D0202" w:rsidRPr="00B06216" w:rsidRDefault="009D0202" w:rsidP="009D0202">
            <w:pPr>
              <w:tabs>
                <w:tab w:val="left" w:pos="1530"/>
              </w:tabs>
              <w:rPr>
                <w:b/>
              </w:rPr>
            </w:pPr>
          </w:p>
          <w:p w:rsidR="009D0202" w:rsidRPr="00B06216" w:rsidRDefault="009D0202" w:rsidP="009D0202">
            <w:pPr>
              <w:tabs>
                <w:tab w:val="left" w:pos="1530"/>
              </w:tabs>
              <w:rPr>
                <w:b/>
              </w:rPr>
            </w:pPr>
          </w:p>
          <w:p w:rsidR="009D0202" w:rsidRPr="00B06216" w:rsidRDefault="009D0202" w:rsidP="009D0202">
            <w:pPr>
              <w:tabs>
                <w:tab w:val="left" w:pos="1530"/>
              </w:tabs>
              <w:rPr>
                <w:b/>
              </w:rPr>
            </w:pPr>
          </w:p>
          <w:p w:rsidR="009D0202" w:rsidRPr="00B06216" w:rsidRDefault="009D0202" w:rsidP="009D0202">
            <w:pPr>
              <w:tabs>
                <w:tab w:val="left" w:pos="1530"/>
              </w:tabs>
              <w:rPr>
                <w:b/>
              </w:rPr>
            </w:pPr>
          </w:p>
          <w:p w:rsidR="009D0202" w:rsidRPr="00B06216" w:rsidRDefault="009D0202" w:rsidP="009D0202">
            <w:pPr>
              <w:tabs>
                <w:tab w:val="left" w:pos="1530"/>
              </w:tabs>
              <w:rPr>
                <w:b/>
              </w:rPr>
            </w:pPr>
          </w:p>
          <w:p w:rsidR="009D0202" w:rsidRPr="00B06216" w:rsidRDefault="009D0202" w:rsidP="009D0202">
            <w:pPr>
              <w:tabs>
                <w:tab w:val="left" w:pos="1530"/>
              </w:tabs>
              <w:rPr>
                <w:b/>
              </w:rPr>
            </w:pPr>
          </w:p>
          <w:p w:rsidR="009D0202" w:rsidRPr="00B06216" w:rsidRDefault="009D0202" w:rsidP="009D0202">
            <w:pPr>
              <w:tabs>
                <w:tab w:val="left" w:pos="1530"/>
              </w:tabs>
              <w:rPr>
                <w:b/>
              </w:rPr>
            </w:pPr>
          </w:p>
          <w:p w:rsidR="009D0202" w:rsidRPr="00B06216" w:rsidRDefault="009D0202" w:rsidP="009D0202">
            <w:pPr>
              <w:tabs>
                <w:tab w:val="left" w:pos="1530"/>
              </w:tabs>
              <w:rPr>
                <w:b/>
              </w:rPr>
            </w:pPr>
          </w:p>
          <w:p w:rsidR="009D0202" w:rsidRPr="00B06216" w:rsidRDefault="009D0202" w:rsidP="009D0202">
            <w:pPr>
              <w:tabs>
                <w:tab w:val="left" w:pos="1530"/>
              </w:tabs>
              <w:rPr>
                <w:b/>
              </w:rPr>
            </w:pPr>
          </w:p>
        </w:tc>
        <w:tc>
          <w:tcPr>
            <w:tcW w:w="3346" w:type="dxa"/>
          </w:tcPr>
          <w:p w:rsidR="009D0202" w:rsidRPr="00B06216" w:rsidRDefault="009D0202" w:rsidP="009D0202">
            <w:pPr>
              <w:spacing w:after="120"/>
              <w:jc w:val="both"/>
              <w:rPr>
                <w:rFonts w:eastAsia="Calibri"/>
                <w:b/>
                <w:color w:val="FF0000"/>
              </w:rPr>
            </w:pPr>
            <w:r w:rsidRPr="00B06216">
              <w:t>1.Предлагает записать определения понятия организм</w:t>
            </w:r>
          </w:p>
        </w:tc>
        <w:tc>
          <w:tcPr>
            <w:tcW w:w="4191" w:type="dxa"/>
          </w:tcPr>
          <w:p w:rsidR="009D0202" w:rsidRPr="00B06216" w:rsidRDefault="009D0202" w:rsidP="009D0202">
            <w:pPr>
              <w:pStyle w:val="a3"/>
              <w:numPr>
                <w:ilvl w:val="0"/>
                <w:numId w:val="30"/>
              </w:numPr>
              <w:rPr>
                <w:rFonts w:ascii="Times New Roman" w:eastAsia="Times New Roman" w:hAnsi="Times New Roman"/>
                <w:sz w:val="24"/>
                <w:szCs w:val="24"/>
                <w:lang w:eastAsia="ru-RU"/>
              </w:rPr>
            </w:pPr>
            <w:r w:rsidRPr="00B06216">
              <w:rPr>
                <w:rFonts w:ascii="Times New Roman" w:eastAsia="Times New Roman" w:hAnsi="Times New Roman"/>
                <w:sz w:val="24"/>
                <w:szCs w:val="24"/>
                <w:lang w:eastAsia="ru-RU"/>
              </w:rPr>
              <w:t>Записывают определение</w:t>
            </w:r>
          </w:p>
          <w:p w:rsidR="009D0202" w:rsidRPr="00B06216" w:rsidRDefault="009D0202" w:rsidP="009D0202">
            <w:pPr>
              <w:pStyle w:val="a3"/>
              <w:rPr>
                <w:rFonts w:ascii="Times New Roman" w:eastAsia="Times New Roman" w:hAnsi="Times New Roman"/>
                <w:sz w:val="24"/>
                <w:szCs w:val="24"/>
                <w:lang w:eastAsia="ru-RU"/>
              </w:rPr>
            </w:pPr>
          </w:p>
          <w:p w:rsidR="009D0202" w:rsidRPr="00B06216" w:rsidRDefault="009D0202" w:rsidP="009D0202">
            <w:pPr>
              <w:tabs>
                <w:tab w:val="left" w:pos="1530"/>
              </w:tabs>
            </w:pPr>
          </w:p>
        </w:tc>
      </w:tr>
      <w:tr w:rsidR="009D0202" w:rsidRPr="00B06216" w:rsidTr="009D0202">
        <w:trPr>
          <w:trHeight w:val="2910"/>
        </w:trPr>
        <w:tc>
          <w:tcPr>
            <w:tcW w:w="2317" w:type="dxa"/>
            <w:vMerge/>
          </w:tcPr>
          <w:p w:rsidR="009D0202" w:rsidRPr="00B06216" w:rsidRDefault="009D0202" w:rsidP="009D0202">
            <w:pPr>
              <w:tabs>
                <w:tab w:val="left" w:pos="1530"/>
              </w:tabs>
              <w:rPr>
                <w:b/>
                <w:bCs/>
                <w:i/>
                <w:spacing w:val="-2"/>
              </w:rPr>
            </w:pPr>
          </w:p>
        </w:tc>
        <w:tc>
          <w:tcPr>
            <w:tcW w:w="3346" w:type="dxa"/>
          </w:tcPr>
          <w:p w:rsidR="009D0202" w:rsidRPr="00B06216" w:rsidRDefault="009D0202" w:rsidP="009D0202">
            <w:pPr>
              <w:pStyle w:val="a3"/>
              <w:rPr>
                <w:rFonts w:ascii="Times New Roman" w:hAnsi="Times New Roman"/>
                <w:sz w:val="24"/>
                <w:szCs w:val="24"/>
              </w:rPr>
            </w:pPr>
            <w:r w:rsidRPr="00B06216">
              <w:rPr>
                <w:sz w:val="24"/>
                <w:szCs w:val="24"/>
              </w:rPr>
              <w:t>2</w:t>
            </w:r>
            <w:r w:rsidRPr="00B06216">
              <w:rPr>
                <w:rFonts w:ascii="Times New Roman" w:hAnsi="Times New Roman"/>
                <w:sz w:val="24"/>
                <w:szCs w:val="24"/>
              </w:rPr>
              <w:t>.Предлагает распределить в колонки таблицы 1.примеры живых организмов и объектов неживой природы (записать цифры):</w:t>
            </w:r>
          </w:p>
          <w:p w:rsidR="009D0202" w:rsidRPr="00B06216" w:rsidRDefault="009D0202" w:rsidP="009D0202">
            <w:pPr>
              <w:spacing w:after="120"/>
              <w:jc w:val="both"/>
              <w:rPr>
                <w:i/>
                <w:color w:val="FF0000"/>
              </w:rPr>
            </w:pPr>
            <w:r w:rsidRPr="00B06216">
              <w:t xml:space="preserve"> </w:t>
            </w:r>
            <w:r w:rsidRPr="00B06216">
              <w:rPr>
                <w:b/>
                <w:i/>
                <w:color w:val="FF0000"/>
              </w:rPr>
              <w:t>(Приложение 2)</w:t>
            </w:r>
          </w:p>
        </w:tc>
        <w:tc>
          <w:tcPr>
            <w:tcW w:w="4191" w:type="dxa"/>
          </w:tcPr>
          <w:p w:rsidR="009D0202" w:rsidRPr="00B06216" w:rsidRDefault="009D0202" w:rsidP="009D0202">
            <w:pPr>
              <w:pStyle w:val="a3"/>
              <w:rPr>
                <w:rFonts w:ascii="Times New Roman" w:hAnsi="Times New Roman"/>
                <w:sz w:val="24"/>
                <w:szCs w:val="24"/>
              </w:rPr>
            </w:pPr>
            <w:r w:rsidRPr="00B06216">
              <w:rPr>
                <w:rFonts w:ascii="Times New Roman" w:eastAsia="Times New Roman" w:hAnsi="Times New Roman"/>
                <w:sz w:val="24"/>
                <w:szCs w:val="24"/>
                <w:lang w:eastAsia="ru-RU"/>
              </w:rPr>
              <w:t xml:space="preserve">2. </w:t>
            </w:r>
            <w:r w:rsidRPr="00B06216">
              <w:rPr>
                <w:rFonts w:ascii="Times New Roman" w:hAnsi="Times New Roman"/>
                <w:sz w:val="24"/>
                <w:szCs w:val="24"/>
              </w:rPr>
              <w:t>Распределяют в колонки таблицы 1. примеры живых организмов и объектов неживой природы (записывают цифры):</w:t>
            </w:r>
          </w:p>
          <w:p w:rsidR="009D0202" w:rsidRPr="00B06216" w:rsidRDefault="009D0202" w:rsidP="009D0202">
            <w:pPr>
              <w:pStyle w:val="a3"/>
              <w:rPr>
                <w:rFonts w:ascii="Times New Roman" w:hAnsi="Times New Roman"/>
                <w:sz w:val="24"/>
                <w:szCs w:val="24"/>
              </w:rPr>
            </w:pPr>
          </w:p>
          <w:p w:rsidR="009D0202" w:rsidRPr="00B06216" w:rsidRDefault="009D0202" w:rsidP="009D0202">
            <w:pPr>
              <w:tabs>
                <w:tab w:val="left" w:pos="1530"/>
              </w:tabs>
            </w:pPr>
          </w:p>
        </w:tc>
      </w:tr>
      <w:tr w:rsidR="009D0202" w:rsidRPr="00B06216" w:rsidTr="009D0202">
        <w:trPr>
          <w:trHeight w:val="418"/>
        </w:trPr>
        <w:tc>
          <w:tcPr>
            <w:tcW w:w="2317" w:type="dxa"/>
            <w:vMerge/>
          </w:tcPr>
          <w:p w:rsidR="009D0202" w:rsidRPr="00B06216" w:rsidRDefault="009D0202" w:rsidP="009D0202">
            <w:pPr>
              <w:tabs>
                <w:tab w:val="left" w:pos="1530"/>
              </w:tabs>
            </w:pPr>
          </w:p>
        </w:tc>
        <w:tc>
          <w:tcPr>
            <w:tcW w:w="3346" w:type="dxa"/>
          </w:tcPr>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3. Предлагает озвучить ответ на задание.</w:t>
            </w:r>
          </w:p>
          <w:p w:rsidR="009D0202" w:rsidRPr="00B06216" w:rsidRDefault="009D0202" w:rsidP="009D0202">
            <w:pPr>
              <w:pStyle w:val="a3"/>
              <w:rPr>
                <w:rFonts w:ascii="Times New Roman" w:hAnsi="Times New Roman"/>
                <w:sz w:val="24"/>
                <w:szCs w:val="24"/>
              </w:rPr>
            </w:pPr>
          </w:p>
          <w:p w:rsidR="009D0202" w:rsidRPr="00B06216" w:rsidRDefault="009D0202" w:rsidP="009D0202">
            <w:pPr>
              <w:pStyle w:val="a3"/>
              <w:rPr>
                <w:rFonts w:ascii="Times New Roman" w:hAnsi="Times New Roman"/>
                <w:sz w:val="24"/>
                <w:szCs w:val="24"/>
              </w:rPr>
            </w:pPr>
          </w:p>
          <w:p w:rsidR="009D0202" w:rsidRPr="00B06216" w:rsidRDefault="009D0202" w:rsidP="009D0202">
            <w:pPr>
              <w:pStyle w:val="a3"/>
              <w:rPr>
                <w:rFonts w:ascii="Times New Roman" w:hAnsi="Times New Roman"/>
                <w:sz w:val="24"/>
                <w:szCs w:val="24"/>
              </w:rPr>
            </w:pPr>
          </w:p>
          <w:p w:rsidR="009D0202" w:rsidRPr="00B06216" w:rsidRDefault="009D0202" w:rsidP="009D0202">
            <w:pPr>
              <w:pStyle w:val="a3"/>
              <w:rPr>
                <w:rFonts w:ascii="Times New Roman" w:hAnsi="Times New Roman"/>
                <w:sz w:val="24"/>
                <w:szCs w:val="24"/>
              </w:rPr>
            </w:pP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Предлагает выставить в лист самоконтроля количество заработанных баллов за правильный ответ от 0-9</w:t>
            </w:r>
          </w:p>
        </w:tc>
        <w:tc>
          <w:tcPr>
            <w:tcW w:w="4191" w:type="dxa"/>
          </w:tcPr>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lastRenderedPageBreak/>
              <w:t xml:space="preserve">3.Называют живых организмы: </w:t>
            </w: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рыба, майский жук, берёза, бактерия, мухомор, рыжик, клевер</w:t>
            </w: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 xml:space="preserve"> и объекты неживой природы планета, гранит</w:t>
            </w:r>
          </w:p>
          <w:p w:rsidR="009D0202" w:rsidRDefault="009D0202" w:rsidP="009D0202">
            <w:pPr>
              <w:pStyle w:val="a3"/>
              <w:rPr>
                <w:rFonts w:ascii="Times New Roman" w:hAnsi="Times New Roman"/>
                <w:sz w:val="24"/>
                <w:szCs w:val="24"/>
              </w:rPr>
            </w:pP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Выставляют в лист самоконтроля количество заработанных баллов за правильный ответ от 0-9</w:t>
            </w:r>
          </w:p>
        </w:tc>
      </w:tr>
      <w:tr w:rsidR="009D0202" w:rsidRPr="00B06216" w:rsidTr="009D0202">
        <w:trPr>
          <w:trHeight w:val="1000"/>
        </w:trPr>
        <w:tc>
          <w:tcPr>
            <w:tcW w:w="2317" w:type="dxa"/>
            <w:vMerge/>
          </w:tcPr>
          <w:p w:rsidR="009D0202" w:rsidRPr="00B06216" w:rsidRDefault="009D0202" w:rsidP="009D0202">
            <w:pPr>
              <w:tabs>
                <w:tab w:val="left" w:pos="1530"/>
              </w:tabs>
            </w:pPr>
          </w:p>
        </w:tc>
        <w:tc>
          <w:tcPr>
            <w:tcW w:w="3346" w:type="dxa"/>
          </w:tcPr>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 xml:space="preserve">4. Предлагает назвать объекты, при классификации которых возникли затруднения. </w:t>
            </w:r>
          </w:p>
        </w:tc>
        <w:tc>
          <w:tcPr>
            <w:tcW w:w="4191" w:type="dxa"/>
          </w:tcPr>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4.Называют объекты, при классификации которых возникли затруднения.</w:t>
            </w:r>
          </w:p>
        </w:tc>
      </w:tr>
      <w:tr w:rsidR="009D0202" w:rsidRPr="00B06216" w:rsidTr="009D0202">
        <w:trPr>
          <w:trHeight w:val="985"/>
        </w:trPr>
        <w:tc>
          <w:tcPr>
            <w:tcW w:w="2317" w:type="dxa"/>
            <w:vMerge/>
          </w:tcPr>
          <w:p w:rsidR="009D0202" w:rsidRPr="00B06216" w:rsidRDefault="009D0202" w:rsidP="009D0202">
            <w:pPr>
              <w:tabs>
                <w:tab w:val="left" w:pos="1530"/>
              </w:tabs>
            </w:pPr>
          </w:p>
        </w:tc>
        <w:tc>
          <w:tcPr>
            <w:tcW w:w="3346" w:type="dxa"/>
          </w:tcPr>
          <w:p w:rsidR="009D0202" w:rsidRPr="00B06216" w:rsidRDefault="009D0202" w:rsidP="009D0202">
            <w:pPr>
              <w:spacing w:after="120"/>
            </w:pPr>
            <w:r w:rsidRPr="00B06216">
              <w:t>5.Создаёт проблемную ситуацию, помогает сформулировать проблемный вопрос</w:t>
            </w:r>
          </w:p>
          <w:p w:rsidR="009D0202" w:rsidRPr="00B06216" w:rsidRDefault="009D0202" w:rsidP="009D0202">
            <w:pPr>
              <w:spacing w:after="120"/>
            </w:pPr>
          </w:p>
        </w:tc>
        <w:tc>
          <w:tcPr>
            <w:tcW w:w="4191" w:type="dxa"/>
          </w:tcPr>
          <w:p w:rsidR="009D0202" w:rsidRPr="00B06216" w:rsidRDefault="009D0202" w:rsidP="009D0202">
            <w:pPr>
              <w:spacing w:after="120"/>
            </w:pPr>
            <w:r w:rsidRPr="00B06216">
              <w:t>5. Формулируют проблемный вопрос с помощью учителя</w:t>
            </w:r>
          </w:p>
          <w:p w:rsidR="009D0202" w:rsidRPr="00B06216" w:rsidRDefault="009D0202" w:rsidP="009D0202">
            <w:pPr>
              <w:spacing w:after="120"/>
            </w:pPr>
          </w:p>
          <w:p w:rsidR="009D0202" w:rsidRPr="00B06216" w:rsidRDefault="009D0202" w:rsidP="009D0202">
            <w:pPr>
              <w:spacing w:after="120"/>
            </w:pPr>
            <w:r w:rsidRPr="00B06216">
              <w:t>Почему живые организмы могут самостоятельно существовать и что, доказывает их отличие от неживой природы?</w:t>
            </w:r>
          </w:p>
        </w:tc>
      </w:tr>
      <w:tr w:rsidR="009D0202" w:rsidRPr="00B06216" w:rsidTr="009D0202">
        <w:tc>
          <w:tcPr>
            <w:tcW w:w="2317" w:type="dxa"/>
          </w:tcPr>
          <w:p w:rsidR="009D0202" w:rsidRPr="00B06216" w:rsidRDefault="009D0202" w:rsidP="009D0202">
            <w:pPr>
              <w:tabs>
                <w:tab w:val="left" w:pos="1530"/>
              </w:tabs>
              <w:rPr>
                <w:b/>
              </w:rPr>
            </w:pPr>
            <w:r w:rsidRPr="00B06216">
              <w:rPr>
                <w:b/>
                <w:bCs/>
                <w:i/>
                <w:spacing w:val="-2"/>
              </w:rPr>
              <w:t>Этап 3</w:t>
            </w:r>
            <w:r w:rsidRPr="00B06216">
              <w:rPr>
                <w:b/>
                <w:i/>
                <w:spacing w:val="-2"/>
              </w:rPr>
              <w:t>.</w:t>
            </w:r>
            <w:r w:rsidRPr="00B06216">
              <w:rPr>
                <w:b/>
                <w:bCs/>
              </w:rPr>
              <w:t xml:space="preserve"> Постановка учебной задачи</w:t>
            </w:r>
          </w:p>
        </w:tc>
        <w:tc>
          <w:tcPr>
            <w:tcW w:w="3346" w:type="dxa"/>
          </w:tcPr>
          <w:p w:rsidR="009D0202" w:rsidRPr="00B06216" w:rsidRDefault="009D0202" w:rsidP="009D0202">
            <w:pPr>
              <w:pStyle w:val="a3"/>
              <w:rPr>
                <w:rFonts w:ascii="Times New Roman" w:eastAsia="Times New Roman" w:hAnsi="Times New Roman"/>
                <w:sz w:val="24"/>
                <w:szCs w:val="24"/>
              </w:rPr>
            </w:pPr>
            <w:r w:rsidRPr="00B06216">
              <w:rPr>
                <w:rFonts w:ascii="Times New Roman" w:hAnsi="Times New Roman"/>
                <w:sz w:val="24"/>
                <w:szCs w:val="24"/>
              </w:rPr>
              <w:t xml:space="preserve">Подводит учащихся к постановке цели урока </w:t>
            </w:r>
            <w:r w:rsidRPr="00B06216">
              <w:rPr>
                <w:rFonts w:ascii="Times New Roman" w:eastAsia="Times New Roman" w:hAnsi="Times New Roman"/>
                <w:sz w:val="24"/>
                <w:szCs w:val="24"/>
              </w:rPr>
              <w:t xml:space="preserve"> в виде темы урока</w:t>
            </w:r>
          </w:p>
          <w:p w:rsidR="009D0202" w:rsidRPr="00B06216" w:rsidRDefault="009D0202" w:rsidP="009D0202">
            <w:pPr>
              <w:pStyle w:val="a3"/>
              <w:rPr>
                <w:sz w:val="24"/>
                <w:szCs w:val="24"/>
              </w:rPr>
            </w:pPr>
          </w:p>
        </w:tc>
        <w:tc>
          <w:tcPr>
            <w:tcW w:w="4191" w:type="dxa"/>
          </w:tcPr>
          <w:p w:rsidR="009D0202" w:rsidRPr="00B06216" w:rsidRDefault="009D0202" w:rsidP="009D0202">
            <w:pPr>
              <w:tabs>
                <w:tab w:val="left" w:pos="1530"/>
              </w:tabs>
            </w:pPr>
            <w:r w:rsidRPr="00B06216">
              <w:t>Проговаривают цель урока</w:t>
            </w:r>
          </w:p>
          <w:p w:rsidR="009D0202" w:rsidRPr="00B06216" w:rsidRDefault="009D0202" w:rsidP="009D0202">
            <w:pPr>
              <w:tabs>
                <w:tab w:val="left" w:pos="1530"/>
              </w:tabs>
            </w:pPr>
            <w:r w:rsidRPr="00B06216">
              <w:t xml:space="preserve">Познакомиться с многообразием живых организмов, </w:t>
            </w:r>
          </w:p>
          <w:p w:rsidR="009D0202" w:rsidRPr="00B06216" w:rsidRDefault="009D0202" w:rsidP="009D0202">
            <w:pPr>
              <w:tabs>
                <w:tab w:val="left" w:pos="1530"/>
              </w:tabs>
            </w:pPr>
            <w:r w:rsidRPr="00B06216">
              <w:t>узнать какие свойства характерны для живых организмов</w:t>
            </w:r>
          </w:p>
        </w:tc>
      </w:tr>
      <w:tr w:rsidR="009D0202" w:rsidRPr="00B06216" w:rsidTr="009D0202">
        <w:trPr>
          <w:trHeight w:val="2610"/>
        </w:trPr>
        <w:tc>
          <w:tcPr>
            <w:tcW w:w="2317" w:type="dxa"/>
            <w:vMerge w:val="restart"/>
            <w:tcBorders>
              <w:top w:val="nil"/>
            </w:tcBorders>
          </w:tcPr>
          <w:p w:rsidR="009D0202" w:rsidRPr="00B06216" w:rsidRDefault="009D0202" w:rsidP="009D0202">
            <w:pPr>
              <w:tabs>
                <w:tab w:val="left" w:pos="1530"/>
              </w:tabs>
              <w:rPr>
                <w:b/>
              </w:rPr>
            </w:pPr>
            <w:r w:rsidRPr="00B06216">
              <w:rPr>
                <w:b/>
                <w:bCs/>
                <w:i/>
                <w:spacing w:val="-2"/>
              </w:rPr>
              <w:t>Этап 4.</w:t>
            </w:r>
            <w:r w:rsidRPr="00B06216">
              <w:rPr>
                <w:b/>
                <w:bCs/>
                <w:spacing w:val="-2"/>
              </w:rPr>
              <w:t xml:space="preserve"> </w:t>
            </w:r>
            <w:r w:rsidRPr="00B06216">
              <w:rPr>
                <w:b/>
                <w:bCs/>
              </w:rPr>
              <w:t xml:space="preserve"> Открытие нового знания</w:t>
            </w:r>
          </w:p>
        </w:tc>
        <w:tc>
          <w:tcPr>
            <w:tcW w:w="3346" w:type="dxa"/>
          </w:tcPr>
          <w:p w:rsidR="009D0202" w:rsidRPr="00B06216" w:rsidRDefault="009D0202" w:rsidP="009D0202">
            <w:pPr>
              <w:tabs>
                <w:tab w:val="left" w:pos="1530"/>
              </w:tabs>
              <w:rPr>
                <w:b/>
              </w:rPr>
            </w:pPr>
            <w:r w:rsidRPr="00B06216">
              <w:rPr>
                <w:b/>
              </w:rPr>
              <w:t xml:space="preserve">1.Парная работа </w:t>
            </w:r>
          </w:p>
          <w:p w:rsidR="009D0202" w:rsidRPr="00B06216" w:rsidRDefault="009D0202" w:rsidP="009D0202">
            <w:pPr>
              <w:tabs>
                <w:tab w:val="left" w:pos="1530"/>
              </w:tabs>
            </w:pPr>
            <w:r w:rsidRPr="00B06216">
              <w:t>1)Предлагает в паре выполнить задания:</w:t>
            </w:r>
          </w:p>
          <w:p w:rsidR="009D0202" w:rsidRPr="00B06216" w:rsidRDefault="009D0202" w:rsidP="009D0202">
            <w:pPr>
              <w:tabs>
                <w:tab w:val="left" w:pos="1530"/>
              </w:tabs>
            </w:pPr>
            <w:r w:rsidRPr="00B06216">
              <w:t>Распределите живые организмы из таблицы 1.</w:t>
            </w:r>
          </w:p>
          <w:p w:rsidR="009D0202" w:rsidRPr="00B06216" w:rsidRDefault="009D0202" w:rsidP="009D0202">
            <w:pPr>
              <w:tabs>
                <w:tab w:val="left" w:pos="1530"/>
              </w:tabs>
            </w:pPr>
            <w:r w:rsidRPr="00B06216">
              <w:t>на группы, запишите результат в схему 1.</w:t>
            </w:r>
          </w:p>
          <w:p w:rsidR="009D0202" w:rsidRPr="00B06216" w:rsidRDefault="009D0202" w:rsidP="009D0202">
            <w:pPr>
              <w:tabs>
                <w:tab w:val="left" w:pos="1530"/>
              </w:tabs>
            </w:pPr>
            <w:r w:rsidRPr="00B06216">
              <w:rPr>
                <w:i/>
                <w:color w:val="FF0000"/>
              </w:rPr>
              <w:t xml:space="preserve"> </w:t>
            </w:r>
            <w:r w:rsidRPr="00B06216">
              <w:rPr>
                <w:b/>
                <w:i/>
                <w:color w:val="FF0000"/>
              </w:rPr>
              <w:t>(Приложение 3)</w:t>
            </w:r>
          </w:p>
        </w:tc>
        <w:tc>
          <w:tcPr>
            <w:tcW w:w="4191" w:type="dxa"/>
          </w:tcPr>
          <w:p w:rsidR="009D0202" w:rsidRPr="00B06216" w:rsidRDefault="009D0202" w:rsidP="009D0202">
            <w:pPr>
              <w:tabs>
                <w:tab w:val="left" w:pos="1530"/>
              </w:tabs>
            </w:pPr>
            <w:r w:rsidRPr="00B06216">
              <w:t>1) Распределяют живые организмы из таблицы 1.</w:t>
            </w:r>
          </w:p>
          <w:p w:rsidR="009D0202" w:rsidRPr="00B06216" w:rsidRDefault="009D0202" w:rsidP="009D0202">
            <w:pPr>
              <w:tabs>
                <w:tab w:val="left" w:pos="1530"/>
              </w:tabs>
            </w:pPr>
            <w:r w:rsidRPr="00B06216">
              <w:t>на группы, записывают результат в схему1.</w:t>
            </w: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tc>
      </w:tr>
      <w:tr w:rsidR="009D0202" w:rsidRPr="00B06216" w:rsidTr="009D0202">
        <w:trPr>
          <w:trHeight w:val="1575"/>
        </w:trPr>
        <w:tc>
          <w:tcPr>
            <w:tcW w:w="2317" w:type="dxa"/>
            <w:vMerge/>
          </w:tcPr>
          <w:p w:rsidR="009D0202" w:rsidRPr="00B06216" w:rsidRDefault="009D0202" w:rsidP="009D0202">
            <w:pPr>
              <w:tabs>
                <w:tab w:val="left" w:pos="1530"/>
              </w:tabs>
              <w:rPr>
                <w:b/>
                <w:bCs/>
                <w:i/>
                <w:spacing w:val="-2"/>
              </w:rPr>
            </w:pPr>
          </w:p>
        </w:tc>
        <w:tc>
          <w:tcPr>
            <w:tcW w:w="3346" w:type="dxa"/>
          </w:tcPr>
          <w:p w:rsidR="009D0202" w:rsidRPr="00B06216" w:rsidRDefault="009D0202" w:rsidP="009D0202">
            <w:pPr>
              <w:tabs>
                <w:tab w:val="left" w:pos="1530"/>
              </w:tabs>
              <w:rPr>
                <w:b/>
              </w:rPr>
            </w:pPr>
            <w:r w:rsidRPr="00B06216">
              <w:t>2) Предлагает проверить задание по образцу</w:t>
            </w:r>
          </w:p>
        </w:tc>
        <w:tc>
          <w:tcPr>
            <w:tcW w:w="4191" w:type="dxa"/>
          </w:tcPr>
          <w:p w:rsidR="009D0202" w:rsidRPr="00B06216" w:rsidRDefault="009D0202" w:rsidP="009D0202">
            <w:pPr>
              <w:tabs>
                <w:tab w:val="left" w:pos="1530"/>
              </w:tabs>
            </w:pPr>
            <w:r w:rsidRPr="00B06216">
              <w:t>2) Проверяют по образцу</w:t>
            </w:r>
          </w:p>
          <w:p w:rsidR="009D0202" w:rsidRPr="00B06216" w:rsidRDefault="009D0202" w:rsidP="009D0202">
            <w:pPr>
              <w:tabs>
                <w:tab w:val="left" w:pos="1530"/>
              </w:tabs>
            </w:pPr>
            <w:r w:rsidRPr="00B06216">
              <w:t>Выставляют в лист самоконтроля количество заработанных баллов за правильный ответ от 0-7</w:t>
            </w:r>
          </w:p>
        </w:tc>
      </w:tr>
      <w:tr w:rsidR="009D0202" w:rsidRPr="00B06216" w:rsidTr="009D0202">
        <w:trPr>
          <w:trHeight w:val="1950"/>
        </w:trPr>
        <w:tc>
          <w:tcPr>
            <w:tcW w:w="2317" w:type="dxa"/>
            <w:vMerge/>
          </w:tcPr>
          <w:p w:rsidR="009D0202" w:rsidRPr="00B06216" w:rsidRDefault="009D0202" w:rsidP="009D0202">
            <w:pPr>
              <w:tabs>
                <w:tab w:val="left" w:pos="1530"/>
              </w:tabs>
              <w:rPr>
                <w:b/>
                <w:color w:val="FF0000"/>
              </w:rPr>
            </w:pPr>
          </w:p>
        </w:tc>
        <w:tc>
          <w:tcPr>
            <w:tcW w:w="3346" w:type="dxa"/>
          </w:tcPr>
          <w:p w:rsidR="009D0202" w:rsidRPr="00B06216" w:rsidRDefault="009D0202" w:rsidP="009D0202">
            <w:pPr>
              <w:tabs>
                <w:tab w:val="left" w:pos="1530"/>
              </w:tabs>
              <w:rPr>
                <w:b/>
                <w:bCs/>
              </w:rPr>
            </w:pPr>
            <w:r w:rsidRPr="00B06216">
              <w:rPr>
                <w:b/>
              </w:rPr>
              <w:t>2. Парная работа</w:t>
            </w:r>
          </w:p>
          <w:p w:rsidR="009D0202" w:rsidRPr="00B06216" w:rsidRDefault="009D0202" w:rsidP="009D0202">
            <w:pPr>
              <w:tabs>
                <w:tab w:val="left" w:pos="1530"/>
              </w:tabs>
              <w:rPr>
                <w:bCs/>
              </w:rPr>
            </w:pPr>
            <w:r w:rsidRPr="00B06216">
              <w:rPr>
                <w:bCs/>
              </w:rPr>
              <w:t xml:space="preserve">1) Ответьте на проблемный вопрос </w:t>
            </w:r>
            <w:r w:rsidRPr="00B06216">
              <w:t>что, доказывает  отличие живых организмов от неживой природы?</w:t>
            </w:r>
            <w:r w:rsidRPr="00B06216">
              <w:rPr>
                <w:bCs/>
              </w:rPr>
              <w:t xml:space="preserve"> </w:t>
            </w:r>
          </w:p>
        </w:tc>
        <w:tc>
          <w:tcPr>
            <w:tcW w:w="4191" w:type="dxa"/>
          </w:tcPr>
          <w:p w:rsidR="009D0202" w:rsidRPr="00B06216" w:rsidRDefault="009D0202" w:rsidP="009D0202">
            <w:pPr>
              <w:tabs>
                <w:tab w:val="left" w:pos="1530"/>
              </w:tabs>
            </w:pPr>
          </w:p>
          <w:p w:rsidR="009D0202" w:rsidRPr="00B06216" w:rsidRDefault="009D0202" w:rsidP="009D0202">
            <w:pPr>
              <w:tabs>
                <w:tab w:val="left" w:pos="1530"/>
              </w:tabs>
            </w:pPr>
            <w:r w:rsidRPr="00B06216">
              <w:t>1)Читают текст учебника с.</w:t>
            </w:r>
            <w:r>
              <w:t xml:space="preserve"> 5</w:t>
            </w: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tc>
      </w:tr>
      <w:tr w:rsidR="009D0202" w:rsidRPr="00B06216" w:rsidTr="009D0202">
        <w:trPr>
          <w:trHeight w:val="1577"/>
        </w:trPr>
        <w:tc>
          <w:tcPr>
            <w:tcW w:w="2317" w:type="dxa"/>
            <w:vMerge/>
          </w:tcPr>
          <w:p w:rsidR="009D0202" w:rsidRPr="00B06216" w:rsidRDefault="009D0202" w:rsidP="009D0202">
            <w:pPr>
              <w:tabs>
                <w:tab w:val="left" w:pos="1530"/>
              </w:tabs>
              <w:rPr>
                <w:b/>
                <w:color w:val="FF0000"/>
              </w:rPr>
            </w:pPr>
          </w:p>
        </w:tc>
        <w:tc>
          <w:tcPr>
            <w:tcW w:w="3346" w:type="dxa"/>
          </w:tcPr>
          <w:p w:rsidR="009D0202" w:rsidRPr="00B06216" w:rsidRDefault="009D0202" w:rsidP="009D0202">
            <w:pPr>
              <w:tabs>
                <w:tab w:val="left" w:pos="1530"/>
              </w:tabs>
              <w:rPr>
                <w:b/>
              </w:rPr>
            </w:pPr>
            <w:r w:rsidRPr="00B06216">
              <w:rPr>
                <w:bCs/>
              </w:rPr>
              <w:t>2). Предлагает дать устный ответ на вопрос</w:t>
            </w:r>
          </w:p>
        </w:tc>
        <w:tc>
          <w:tcPr>
            <w:tcW w:w="4191" w:type="dxa"/>
          </w:tcPr>
          <w:p w:rsidR="009D0202" w:rsidRPr="00B06216" w:rsidRDefault="009D0202" w:rsidP="009D0202">
            <w:pPr>
              <w:tabs>
                <w:tab w:val="left" w:pos="1530"/>
              </w:tabs>
            </w:pPr>
            <w:r w:rsidRPr="00B06216">
              <w:t>2).Отвечают</w:t>
            </w:r>
          </w:p>
          <w:p w:rsidR="009D0202" w:rsidRPr="00B06216" w:rsidRDefault="009D0202" w:rsidP="009D0202">
            <w:pPr>
              <w:tabs>
                <w:tab w:val="left" w:pos="1530"/>
              </w:tabs>
            </w:pPr>
            <w:r w:rsidRPr="00B06216">
              <w:t>Выставляют в лист самоконтроля количество заработанных баллов за правильный ответ от 1до2</w:t>
            </w:r>
          </w:p>
        </w:tc>
      </w:tr>
      <w:tr w:rsidR="009D0202" w:rsidRPr="00B06216" w:rsidTr="009D0202">
        <w:trPr>
          <w:trHeight w:val="3255"/>
        </w:trPr>
        <w:tc>
          <w:tcPr>
            <w:tcW w:w="2317" w:type="dxa"/>
            <w:vMerge/>
          </w:tcPr>
          <w:p w:rsidR="009D0202" w:rsidRPr="00B06216" w:rsidRDefault="009D0202" w:rsidP="009D0202">
            <w:pPr>
              <w:tabs>
                <w:tab w:val="left" w:pos="1530"/>
              </w:tabs>
              <w:rPr>
                <w:b/>
                <w:color w:val="FF0000"/>
              </w:rPr>
            </w:pPr>
          </w:p>
        </w:tc>
        <w:tc>
          <w:tcPr>
            <w:tcW w:w="3346" w:type="dxa"/>
          </w:tcPr>
          <w:p w:rsidR="009D0202" w:rsidRPr="00B06216" w:rsidRDefault="009D0202" w:rsidP="009D0202">
            <w:pPr>
              <w:tabs>
                <w:tab w:val="left" w:pos="1530"/>
              </w:tabs>
              <w:rPr>
                <w:b/>
                <w:bCs/>
              </w:rPr>
            </w:pPr>
            <w:r w:rsidRPr="00B06216">
              <w:rPr>
                <w:bCs/>
              </w:rPr>
              <w:t>3.</w:t>
            </w:r>
            <w:r w:rsidRPr="00B06216">
              <w:rPr>
                <w:b/>
              </w:rPr>
              <w:t xml:space="preserve"> Парная работа</w:t>
            </w:r>
          </w:p>
          <w:p w:rsidR="009D0202" w:rsidRPr="00B06216" w:rsidRDefault="009D0202" w:rsidP="009D0202">
            <w:pPr>
              <w:tabs>
                <w:tab w:val="left" w:pos="1530"/>
              </w:tabs>
            </w:pPr>
            <w:r w:rsidRPr="00B06216">
              <w:rPr>
                <w:bCs/>
              </w:rPr>
              <w:t xml:space="preserve"> 1)Предлагает ответить на проблемный вопрос «</w:t>
            </w:r>
            <w:r w:rsidRPr="00B06216">
              <w:t xml:space="preserve">Почему живые организмы могут самостоятельно существовать», через форму работы </w:t>
            </w:r>
            <w:r w:rsidRPr="00B06216">
              <w:rPr>
                <w:bCs/>
              </w:rPr>
              <w:t xml:space="preserve"> заполнение  таблицы 2.</w:t>
            </w:r>
            <w:r w:rsidRPr="00B06216">
              <w:rPr>
                <w:i/>
                <w:color w:val="FF0000"/>
              </w:rPr>
              <w:t xml:space="preserve"> </w:t>
            </w:r>
            <w:r w:rsidRPr="00B06216">
              <w:rPr>
                <w:b/>
                <w:i/>
                <w:color w:val="FF0000"/>
              </w:rPr>
              <w:t>(Приложение 4)</w:t>
            </w:r>
            <w:r w:rsidRPr="00B06216">
              <w:rPr>
                <w:bCs/>
              </w:rPr>
              <w:t xml:space="preserve"> </w:t>
            </w:r>
          </w:p>
        </w:tc>
        <w:tc>
          <w:tcPr>
            <w:tcW w:w="4191" w:type="dxa"/>
          </w:tcPr>
          <w:p w:rsidR="009D0202" w:rsidRPr="00B06216" w:rsidRDefault="009D0202" w:rsidP="009D0202">
            <w:pPr>
              <w:tabs>
                <w:tab w:val="left" w:pos="1530"/>
              </w:tabs>
            </w:pPr>
          </w:p>
          <w:p w:rsidR="009D0202" w:rsidRPr="00B06216" w:rsidRDefault="009D0202" w:rsidP="009D0202">
            <w:pPr>
              <w:tabs>
                <w:tab w:val="left" w:pos="1530"/>
              </w:tabs>
            </w:pPr>
            <w:r w:rsidRPr="00B06216">
              <w:t xml:space="preserve">1)Заполняют таблицу 2. </w:t>
            </w:r>
          </w:p>
          <w:p w:rsidR="009D0202" w:rsidRPr="00B06216" w:rsidRDefault="009D0202" w:rsidP="009D0202">
            <w:pPr>
              <w:tabs>
                <w:tab w:val="left" w:pos="1530"/>
              </w:tabs>
            </w:pPr>
            <w:r w:rsidRPr="00B06216">
              <w:t xml:space="preserve"> «Основные признаки сходства и различия между растениями и животными»</w:t>
            </w:r>
          </w:p>
          <w:p w:rsidR="009D0202" w:rsidRPr="00B06216" w:rsidRDefault="009D0202" w:rsidP="009D0202">
            <w:pPr>
              <w:tabs>
                <w:tab w:val="left" w:pos="1530"/>
              </w:tabs>
              <w:rPr>
                <w:b/>
                <w:i/>
              </w:rPr>
            </w:pPr>
            <w:r w:rsidRPr="00B06216">
              <w:t xml:space="preserve">Ответьте на вопрос </w:t>
            </w:r>
            <w:r w:rsidRPr="00B06216">
              <w:rPr>
                <w:b/>
                <w:bCs/>
                <w:i/>
              </w:rPr>
              <w:t>«</w:t>
            </w:r>
            <w:r w:rsidRPr="00B06216">
              <w:rPr>
                <w:b/>
                <w:i/>
              </w:rPr>
              <w:t>Почему живые организмы могут самостоятельно существовать»</w:t>
            </w:r>
          </w:p>
          <w:p w:rsidR="009D0202" w:rsidRPr="00B06216" w:rsidRDefault="009D0202" w:rsidP="009D0202">
            <w:pPr>
              <w:tabs>
                <w:tab w:val="left" w:pos="1530"/>
              </w:tabs>
            </w:pPr>
          </w:p>
        </w:tc>
      </w:tr>
      <w:tr w:rsidR="009D0202" w:rsidRPr="00B06216" w:rsidTr="009D0202">
        <w:trPr>
          <w:trHeight w:val="1335"/>
        </w:trPr>
        <w:tc>
          <w:tcPr>
            <w:tcW w:w="2317" w:type="dxa"/>
            <w:vMerge/>
          </w:tcPr>
          <w:p w:rsidR="009D0202" w:rsidRPr="00B06216" w:rsidRDefault="009D0202" w:rsidP="009D0202">
            <w:pPr>
              <w:tabs>
                <w:tab w:val="left" w:pos="1530"/>
              </w:tabs>
              <w:rPr>
                <w:b/>
                <w:color w:val="FF0000"/>
              </w:rPr>
            </w:pPr>
          </w:p>
        </w:tc>
        <w:tc>
          <w:tcPr>
            <w:tcW w:w="3346" w:type="dxa"/>
          </w:tcPr>
          <w:p w:rsidR="009D0202" w:rsidRPr="00B06216" w:rsidRDefault="009D0202" w:rsidP="009D0202">
            <w:pPr>
              <w:tabs>
                <w:tab w:val="left" w:pos="1530"/>
              </w:tabs>
              <w:rPr>
                <w:bCs/>
              </w:rPr>
            </w:pPr>
            <w:r w:rsidRPr="00B06216">
              <w:rPr>
                <w:bCs/>
              </w:rPr>
              <w:t>2) Перечислить основные признаки сходства и различия между растениями и животными</w:t>
            </w:r>
          </w:p>
        </w:tc>
        <w:tc>
          <w:tcPr>
            <w:tcW w:w="4191" w:type="dxa"/>
          </w:tcPr>
          <w:p w:rsidR="009D0202" w:rsidRPr="00B06216" w:rsidRDefault="009D0202" w:rsidP="009D0202">
            <w:pPr>
              <w:tabs>
                <w:tab w:val="left" w:pos="1530"/>
              </w:tabs>
              <w:rPr>
                <w:b/>
                <w:i/>
              </w:rPr>
            </w:pPr>
            <w:r w:rsidRPr="00B06216">
              <w:rPr>
                <w:bCs/>
              </w:rPr>
              <w:t>2)Называют основные признаки сходства и различия между растениями и животными</w:t>
            </w:r>
          </w:p>
          <w:p w:rsidR="009D0202" w:rsidRPr="00B06216" w:rsidRDefault="009D0202" w:rsidP="009D0202">
            <w:pPr>
              <w:tabs>
                <w:tab w:val="left" w:pos="1530"/>
              </w:tabs>
            </w:pPr>
          </w:p>
        </w:tc>
      </w:tr>
      <w:tr w:rsidR="009D0202" w:rsidRPr="00B06216" w:rsidTr="009D0202">
        <w:trPr>
          <w:trHeight w:val="1230"/>
        </w:trPr>
        <w:tc>
          <w:tcPr>
            <w:tcW w:w="2317" w:type="dxa"/>
            <w:vMerge/>
          </w:tcPr>
          <w:p w:rsidR="009D0202" w:rsidRPr="00B06216" w:rsidRDefault="009D0202" w:rsidP="009D0202">
            <w:pPr>
              <w:tabs>
                <w:tab w:val="left" w:pos="1530"/>
              </w:tabs>
              <w:rPr>
                <w:b/>
                <w:color w:val="FF0000"/>
              </w:rPr>
            </w:pPr>
          </w:p>
        </w:tc>
        <w:tc>
          <w:tcPr>
            <w:tcW w:w="3346" w:type="dxa"/>
          </w:tcPr>
          <w:p w:rsidR="009D0202" w:rsidRPr="00B06216" w:rsidRDefault="009D0202" w:rsidP="009D0202">
            <w:pPr>
              <w:tabs>
                <w:tab w:val="left" w:pos="1530"/>
              </w:tabs>
              <w:rPr>
                <w:bCs/>
              </w:rPr>
            </w:pPr>
            <w:r w:rsidRPr="00B06216">
              <w:t>3) Предлагает выставить в лист самоконтроля баллы за правильный ответ</w:t>
            </w:r>
          </w:p>
        </w:tc>
        <w:tc>
          <w:tcPr>
            <w:tcW w:w="4191" w:type="dxa"/>
          </w:tcPr>
          <w:p w:rsidR="009D0202" w:rsidRPr="00B06216" w:rsidRDefault="009D0202" w:rsidP="009D0202">
            <w:pPr>
              <w:tabs>
                <w:tab w:val="left" w:pos="1530"/>
              </w:tabs>
              <w:rPr>
                <w:bCs/>
              </w:rPr>
            </w:pPr>
            <w:r w:rsidRPr="00B06216">
              <w:t>3)</w:t>
            </w:r>
            <w:r w:rsidRPr="00B06216">
              <w:rPr>
                <w:b/>
                <w:i/>
              </w:rPr>
              <w:t xml:space="preserve"> </w:t>
            </w:r>
            <w:r w:rsidRPr="00B06216">
              <w:t xml:space="preserve"> Выставляют в лист самоконтроля количество заработанных баллов за правильный ответ от 1до3</w:t>
            </w:r>
          </w:p>
        </w:tc>
      </w:tr>
      <w:tr w:rsidR="009D0202" w:rsidRPr="00B06216" w:rsidTr="009D0202">
        <w:tc>
          <w:tcPr>
            <w:tcW w:w="2317" w:type="dxa"/>
          </w:tcPr>
          <w:p w:rsidR="009D0202" w:rsidRPr="00B06216" w:rsidRDefault="009D0202" w:rsidP="009D0202">
            <w:pPr>
              <w:tabs>
                <w:tab w:val="left" w:pos="1530"/>
              </w:tabs>
              <w:rPr>
                <w:b/>
                <w:color w:val="FF0000"/>
              </w:rPr>
            </w:pPr>
            <w:r w:rsidRPr="00B06216">
              <w:rPr>
                <w:b/>
                <w:bCs/>
                <w:i/>
                <w:spacing w:val="-2"/>
              </w:rPr>
              <w:t>Этап 5.</w:t>
            </w:r>
            <w:r w:rsidRPr="00B06216">
              <w:rPr>
                <w:b/>
                <w:bCs/>
                <w:spacing w:val="-2"/>
              </w:rPr>
              <w:t xml:space="preserve"> </w:t>
            </w:r>
            <w:r w:rsidRPr="00B06216">
              <w:rPr>
                <w:b/>
                <w:bCs/>
              </w:rPr>
              <w:t xml:space="preserve"> Первичное закрепление</w:t>
            </w:r>
          </w:p>
        </w:tc>
        <w:tc>
          <w:tcPr>
            <w:tcW w:w="3346" w:type="dxa"/>
          </w:tcPr>
          <w:p w:rsidR="009D0202" w:rsidRPr="00B06216" w:rsidRDefault="009D0202" w:rsidP="009D0202">
            <w:pPr>
              <w:tabs>
                <w:tab w:val="left" w:pos="1530"/>
              </w:tabs>
            </w:pPr>
            <w:r w:rsidRPr="00B06216">
              <w:t>1. Предлагает ответить на вопросы.</w:t>
            </w:r>
          </w:p>
          <w:p w:rsidR="009D0202" w:rsidRPr="00B06216" w:rsidRDefault="009D0202" w:rsidP="009D0202">
            <w:pPr>
              <w:tabs>
                <w:tab w:val="left" w:pos="1530"/>
              </w:tabs>
            </w:pPr>
            <w:r w:rsidRPr="00B06216">
              <w:t>1) На какие царства учёные делят живую природу?</w:t>
            </w:r>
          </w:p>
          <w:p w:rsidR="009D0202" w:rsidRPr="00B06216" w:rsidRDefault="009D0202" w:rsidP="009D0202">
            <w:pPr>
              <w:tabs>
                <w:tab w:val="left" w:pos="1530"/>
              </w:tabs>
            </w:pPr>
            <w:r w:rsidRPr="00B06216">
              <w:t>2) Перечислите основные признаки живого?</w:t>
            </w:r>
          </w:p>
          <w:p w:rsidR="009D0202" w:rsidRPr="00B06216" w:rsidRDefault="009D0202" w:rsidP="009D0202">
            <w:pPr>
              <w:tabs>
                <w:tab w:val="left" w:pos="1530"/>
              </w:tabs>
            </w:pPr>
            <w:r w:rsidRPr="00B06216">
              <w:t>3) Чем растения отличаются от животных?</w:t>
            </w:r>
          </w:p>
          <w:p w:rsidR="009D0202" w:rsidRPr="00B06216" w:rsidRDefault="009D0202" w:rsidP="009D0202">
            <w:pPr>
              <w:tabs>
                <w:tab w:val="left" w:pos="1530"/>
              </w:tabs>
            </w:pPr>
            <w:r w:rsidRPr="00B06216">
              <w:t xml:space="preserve">4) Что такое обмен веществ? </w:t>
            </w:r>
          </w:p>
          <w:p w:rsidR="009D0202" w:rsidRPr="00B06216" w:rsidRDefault="009D0202" w:rsidP="009D0202">
            <w:pPr>
              <w:tabs>
                <w:tab w:val="left" w:pos="1530"/>
              </w:tabs>
            </w:pPr>
            <w:r w:rsidRPr="00B06216">
              <w:t>5)Что такое выделение?</w:t>
            </w:r>
          </w:p>
          <w:p w:rsidR="009D0202" w:rsidRPr="00B06216" w:rsidRDefault="009D0202" w:rsidP="009D0202">
            <w:pPr>
              <w:tabs>
                <w:tab w:val="left" w:pos="1530"/>
              </w:tabs>
            </w:pPr>
            <w:r w:rsidRPr="00B06216">
              <w:t>6)Что такое раздражимость?</w:t>
            </w:r>
          </w:p>
          <w:p w:rsidR="009D0202" w:rsidRPr="00B06216" w:rsidRDefault="009D0202" w:rsidP="009D0202">
            <w:pPr>
              <w:tabs>
                <w:tab w:val="left" w:pos="1530"/>
              </w:tabs>
            </w:pPr>
            <w:r w:rsidRPr="00B06216">
              <w:t>7) Что такое размножение?</w:t>
            </w:r>
          </w:p>
        </w:tc>
        <w:tc>
          <w:tcPr>
            <w:tcW w:w="4191" w:type="dxa"/>
          </w:tcPr>
          <w:p w:rsidR="009D0202" w:rsidRPr="00B06216" w:rsidRDefault="009D0202" w:rsidP="009D0202">
            <w:pPr>
              <w:tabs>
                <w:tab w:val="left" w:pos="1530"/>
              </w:tabs>
            </w:pPr>
            <w:r w:rsidRPr="00B06216">
              <w:t>1. Отвечают на вопросы.</w:t>
            </w:r>
          </w:p>
        </w:tc>
      </w:tr>
      <w:tr w:rsidR="009D0202" w:rsidRPr="00B06216" w:rsidTr="009D0202">
        <w:trPr>
          <w:trHeight w:val="2591"/>
        </w:trPr>
        <w:tc>
          <w:tcPr>
            <w:tcW w:w="2317" w:type="dxa"/>
          </w:tcPr>
          <w:p w:rsidR="009D0202" w:rsidRPr="00B06216" w:rsidRDefault="009D0202" w:rsidP="009D0202">
            <w:pPr>
              <w:tabs>
                <w:tab w:val="left" w:pos="1530"/>
              </w:tabs>
              <w:rPr>
                <w:b/>
                <w:bCs/>
                <w:i/>
                <w:spacing w:val="-2"/>
              </w:rPr>
            </w:pPr>
            <w:r w:rsidRPr="00B06216">
              <w:rPr>
                <w:b/>
                <w:i/>
                <w:spacing w:val="-2"/>
              </w:rPr>
              <w:t>Этап 6.</w:t>
            </w:r>
            <w:r w:rsidRPr="00B06216">
              <w:rPr>
                <w:b/>
                <w:spacing w:val="-2"/>
              </w:rPr>
              <w:t xml:space="preserve"> </w:t>
            </w:r>
            <w:r w:rsidRPr="00B06216">
              <w:rPr>
                <w:b/>
              </w:rPr>
              <w:t xml:space="preserve"> Самостоятельная работа с самопроверкой по эталону. Самоанализ и самоконтроль</w:t>
            </w:r>
          </w:p>
        </w:tc>
        <w:tc>
          <w:tcPr>
            <w:tcW w:w="3346" w:type="dxa"/>
          </w:tcPr>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Организует самостоятельную работу на карточках.</w:t>
            </w:r>
          </w:p>
          <w:p w:rsidR="009D0202" w:rsidRPr="00B06216" w:rsidRDefault="009D0202" w:rsidP="009D0202">
            <w:pPr>
              <w:tabs>
                <w:tab w:val="left" w:pos="1530"/>
              </w:tabs>
            </w:pPr>
            <w:r w:rsidRPr="00B06216">
              <w:t xml:space="preserve">Предлагает провести самопроверку по образцу, с последующей самооценкой </w:t>
            </w:r>
            <w:r w:rsidRPr="00B06216">
              <w:rPr>
                <w:b/>
                <w:i/>
                <w:color w:val="FF0000"/>
              </w:rPr>
              <w:t>(Приложение 5)</w:t>
            </w:r>
            <w:r w:rsidRPr="00B06216">
              <w:rPr>
                <w:bCs/>
              </w:rPr>
              <w:t xml:space="preserve"> </w:t>
            </w:r>
          </w:p>
        </w:tc>
        <w:tc>
          <w:tcPr>
            <w:tcW w:w="4191" w:type="dxa"/>
          </w:tcPr>
          <w:p w:rsidR="009D0202" w:rsidRPr="00B06216" w:rsidRDefault="009D0202" w:rsidP="009D0202">
            <w:pPr>
              <w:tabs>
                <w:tab w:val="left" w:pos="1530"/>
              </w:tabs>
            </w:pPr>
            <w:r w:rsidRPr="00B06216">
              <w:t>Выполняют самостоятельную работу</w:t>
            </w:r>
          </w:p>
          <w:p w:rsidR="009D0202" w:rsidRPr="00B06216" w:rsidRDefault="009D0202" w:rsidP="009D0202">
            <w:pPr>
              <w:tabs>
                <w:tab w:val="left" w:pos="1530"/>
              </w:tabs>
            </w:pPr>
            <w:r w:rsidRPr="00B06216">
              <w:t>Проверяют работу по образцу.</w:t>
            </w:r>
          </w:p>
          <w:p w:rsidR="009D0202" w:rsidRPr="00B06216" w:rsidRDefault="009D0202" w:rsidP="009D0202">
            <w:pPr>
              <w:tabs>
                <w:tab w:val="left" w:pos="1530"/>
              </w:tabs>
            </w:pPr>
            <w:r w:rsidRPr="00B06216">
              <w:t>5правильных ответов-5 баллов</w:t>
            </w:r>
          </w:p>
          <w:p w:rsidR="009D0202" w:rsidRPr="00B06216" w:rsidRDefault="009D0202" w:rsidP="009D0202">
            <w:pPr>
              <w:tabs>
                <w:tab w:val="left" w:pos="1530"/>
              </w:tabs>
            </w:pPr>
            <w:r w:rsidRPr="00B06216">
              <w:t>4 правильных ответа  - 4 балла</w:t>
            </w:r>
          </w:p>
          <w:p w:rsidR="009D0202" w:rsidRPr="00B06216" w:rsidRDefault="009D0202" w:rsidP="009D0202">
            <w:pPr>
              <w:tabs>
                <w:tab w:val="left" w:pos="1530"/>
              </w:tabs>
            </w:pPr>
            <w:r w:rsidRPr="00B06216">
              <w:t>3 правильных ответа   - 3 балла</w:t>
            </w:r>
          </w:p>
          <w:p w:rsidR="009D0202" w:rsidRPr="00B06216" w:rsidRDefault="009D0202" w:rsidP="009D0202">
            <w:pPr>
              <w:tabs>
                <w:tab w:val="left" w:pos="1530"/>
              </w:tabs>
            </w:pPr>
            <w:r w:rsidRPr="00B06216">
              <w:t>Выставляют в лист самоконтроля количество заработанных баллов за правильный ответ</w:t>
            </w:r>
          </w:p>
        </w:tc>
      </w:tr>
      <w:tr w:rsidR="009D0202" w:rsidRPr="00B06216" w:rsidTr="009D0202">
        <w:tc>
          <w:tcPr>
            <w:tcW w:w="2317" w:type="dxa"/>
          </w:tcPr>
          <w:p w:rsidR="009D0202" w:rsidRPr="00B06216" w:rsidRDefault="009D0202" w:rsidP="009D0202">
            <w:pPr>
              <w:tabs>
                <w:tab w:val="left" w:pos="1530"/>
              </w:tabs>
              <w:rPr>
                <w:b/>
                <w:bCs/>
                <w:i/>
                <w:spacing w:val="-2"/>
              </w:rPr>
            </w:pPr>
            <w:r w:rsidRPr="00B06216">
              <w:rPr>
                <w:b/>
                <w:bCs/>
                <w:i/>
                <w:spacing w:val="-2"/>
              </w:rPr>
              <w:t>Этап 7.</w:t>
            </w:r>
            <w:r w:rsidRPr="00B06216">
              <w:rPr>
                <w:b/>
                <w:bCs/>
                <w:spacing w:val="-2"/>
              </w:rPr>
              <w:t xml:space="preserve"> </w:t>
            </w:r>
            <w:r w:rsidRPr="00B06216">
              <w:rPr>
                <w:b/>
                <w:bCs/>
              </w:rPr>
              <w:t xml:space="preserve"> Включение нового знания в систему знаний и повторение</w:t>
            </w:r>
          </w:p>
        </w:tc>
        <w:tc>
          <w:tcPr>
            <w:tcW w:w="3346" w:type="dxa"/>
          </w:tcPr>
          <w:p w:rsidR="009D0202" w:rsidRPr="00B06216" w:rsidRDefault="009D0202" w:rsidP="009D0202">
            <w:pPr>
              <w:tabs>
                <w:tab w:val="left" w:pos="1530"/>
              </w:tabs>
            </w:pPr>
            <w:r w:rsidRPr="00B06216">
              <w:t xml:space="preserve">Предлагает выполнить тест «Что такое живой организм» </w:t>
            </w:r>
            <w:r w:rsidRPr="00B06216">
              <w:rPr>
                <w:i/>
              </w:rPr>
              <w:t>(Электронное приложение к учебнику</w:t>
            </w:r>
            <w:r w:rsidRPr="00B06216">
              <w:t xml:space="preserve">. </w:t>
            </w:r>
            <w:r w:rsidRPr="00B06216">
              <w:rPr>
                <w:i/>
              </w:rPr>
              <w:t>Биология. Введение в биологию. 5 класс)</w:t>
            </w:r>
          </w:p>
        </w:tc>
        <w:tc>
          <w:tcPr>
            <w:tcW w:w="4191" w:type="dxa"/>
          </w:tcPr>
          <w:p w:rsidR="009D0202" w:rsidRPr="00B06216" w:rsidRDefault="009D0202" w:rsidP="009D0202">
            <w:pPr>
              <w:tabs>
                <w:tab w:val="left" w:pos="1530"/>
              </w:tabs>
            </w:pPr>
            <w:r w:rsidRPr="00B06216">
              <w:t>Выполняют тест «Что такое живой организм»</w:t>
            </w:r>
          </w:p>
        </w:tc>
      </w:tr>
      <w:tr w:rsidR="009D0202" w:rsidRPr="00B06216" w:rsidTr="009D0202">
        <w:trPr>
          <w:trHeight w:val="2939"/>
        </w:trPr>
        <w:tc>
          <w:tcPr>
            <w:tcW w:w="2317" w:type="dxa"/>
            <w:vMerge w:val="restart"/>
          </w:tcPr>
          <w:p w:rsidR="009D0202" w:rsidRPr="00B06216" w:rsidRDefault="009D0202" w:rsidP="009D0202">
            <w:pPr>
              <w:tabs>
                <w:tab w:val="left" w:pos="1530"/>
              </w:tabs>
              <w:rPr>
                <w:b/>
                <w:bCs/>
                <w:i/>
                <w:spacing w:val="-2"/>
              </w:rPr>
            </w:pPr>
            <w:r w:rsidRPr="00B06216">
              <w:rPr>
                <w:b/>
                <w:bCs/>
                <w:i/>
                <w:spacing w:val="-2"/>
              </w:rPr>
              <w:lastRenderedPageBreak/>
              <w:t>Этап 8.</w:t>
            </w:r>
            <w:r w:rsidRPr="00B06216">
              <w:rPr>
                <w:b/>
                <w:bCs/>
                <w:spacing w:val="-2"/>
              </w:rPr>
              <w:t xml:space="preserve"> </w:t>
            </w:r>
            <w:r w:rsidRPr="00B06216">
              <w:rPr>
                <w:b/>
                <w:bCs/>
              </w:rPr>
              <w:t xml:space="preserve"> Рефлексия деятельности (итог урока)</w:t>
            </w:r>
          </w:p>
        </w:tc>
        <w:tc>
          <w:tcPr>
            <w:tcW w:w="3346" w:type="dxa"/>
          </w:tcPr>
          <w:p w:rsidR="009D0202" w:rsidRPr="00B06216" w:rsidRDefault="009D0202" w:rsidP="009D0202">
            <w:pPr>
              <w:tabs>
                <w:tab w:val="left" w:pos="1530"/>
              </w:tabs>
            </w:pPr>
            <w:r w:rsidRPr="00B06216">
              <w:t xml:space="preserve">1. Предлагает ответить на вопросы </w:t>
            </w: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tc>
        <w:tc>
          <w:tcPr>
            <w:tcW w:w="4191" w:type="dxa"/>
          </w:tcPr>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1.Отвечают на вопросы:</w:t>
            </w: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Какую задачу ставили?</w:t>
            </w: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Удалось решить поставленную задачу?</w:t>
            </w: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Каким способом?</w:t>
            </w: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Какие получили результаты?</w:t>
            </w: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Что нужно сделать ещё?</w:t>
            </w: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Где можно применить новые знания?</w:t>
            </w:r>
          </w:p>
        </w:tc>
      </w:tr>
      <w:tr w:rsidR="009D0202" w:rsidRPr="00B06216" w:rsidTr="009D0202">
        <w:trPr>
          <w:trHeight w:val="2955"/>
        </w:trPr>
        <w:tc>
          <w:tcPr>
            <w:tcW w:w="2317" w:type="dxa"/>
            <w:vMerge/>
          </w:tcPr>
          <w:p w:rsidR="009D0202" w:rsidRPr="00B06216" w:rsidRDefault="009D0202" w:rsidP="009D0202">
            <w:pPr>
              <w:tabs>
                <w:tab w:val="left" w:pos="1530"/>
              </w:tabs>
              <w:rPr>
                <w:b/>
                <w:bCs/>
                <w:i/>
                <w:spacing w:val="-2"/>
              </w:rPr>
            </w:pPr>
          </w:p>
        </w:tc>
        <w:tc>
          <w:tcPr>
            <w:tcW w:w="3346" w:type="dxa"/>
          </w:tcPr>
          <w:p w:rsidR="009D0202" w:rsidRPr="00B06216" w:rsidRDefault="009D0202" w:rsidP="009D0202">
            <w:pPr>
              <w:tabs>
                <w:tab w:val="left" w:pos="1530"/>
              </w:tabs>
            </w:pPr>
            <w:r w:rsidRPr="00B06216">
              <w:t>2. Наш урок подходит к завершению. Мне хотелось бы узнать, какое  настроение у вас сейчас? Предлагает показать тот цвет, который соответствует настроению учащихся на конец урока.</w:t>
            </w:r>
          </w:p>
        </w:tc>
        <w:tc>
          <w:tcPr>
            <w:tcW w:w="4191" w:type="dxa"/>
          </w:tcPr>
          <w:p w:rsidR="009D0202" w:rsidRPr="00B06216" w:rsidRDefault="009D0202" w:rsidP="009D0202">
            <w:pPr>
              <w:tabs>
                <w:tab w:val="left" w:pos="1530"/>
              </w:tabs>
            </w:pPr>
            <w:r w:rsidRPr="00B06216">
              <w:t>2.Отмечают цвет соответствующий своему настроению  на конец урока.</w:t>
            </w: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tc>
      </w:tr>
      <w:tr w:rsidR="009D0202" w:rsidRPr="00B06216" w:rsidTr="009D0202">
        <w:trPr>
          <w:trHeight w:val="1456"/>
        </w:trPr>
        <w:tc>
          <w:tcPr>
            <w:tcW w:w="2317" w:type="dxa"/>
            <w:vMerge/>
          </w:tcPr>
          <w:p w:rsidR="009D0202" w:rsidRPr="00B06216" w:rsidRDefault="009D0202" w:rsidP="009D0202">
            <w:pPr>
              <w:tabs>
                <w:tab w:val="left" w:pos="1530"/>
              </w:tabs>
              <w:rPr>
                <w:b/>
                <w:bCs/>
                <w:i/>
                <w:spacing w:val="-2"/>
              </w:rPr>
            </w:pPr>
          </w:p>
        </w:tc>
        <w:tc>
          <w:tcPr>
            <w:tcW w:w="3346" w:type="dxa"/>
          </w:tcPr>
          <w:p w:rsidR="009D0202" w:rsidRPr="00B06216" w:rsidRDefault="009D0202" w:rsidP="009D0202">
            <w:pPr>
              <w:spacing w:after="120"/>
              <w:jc w:val="both"/>
            </w:pPr>
            <w:r w:rsidRPr="00B06216">
              <w:t>3. Предлагает учащимся оценить свою работу на уроке.</w:t>
            </w:r>
          </w:p>
          <w:p w:rsidR="009D0202" w:rsidRPr="00B06216" w:rsidRDefault="009D0202" w:rsidP="009D0202">
            <w:pPr>
              <w:tabs>
                <w:tab w:val="left" w:pos="1530"/>
              </w:tabs>
            </w:pPr>
            <w:r w:rsidRPr="00B06216">
              <w:t>Предлагает сосчитать количество баллов, полученное за урок.</w:t>
            </w:r>
          </w:p>
          <w:p w:rsidR="009D0202" w:rsidRPr="00B06216" w:rsidRDefault="009D0202" w:rsidP="009D0202">
            <w:pPr>
              <w:tabs>
                <w:tab w:val="left" w:pos="1530"/>
              </w:tabs>
            </w:pPr>
            <w:r w:rsidRPr="00B06216">
              <w:t>26 -23 – «5»</w:t>
            </w:r>
          </w:p>
          <w:p w:rsidR="009D0202" w:rsidRPr="00B06216" w:rsidRDefault="009D0202" w:rsidP="009D0202">
            <w:pPr>
              <w:tabs>
                <w:tab w:val="left" w:pos="1530"/>
              </w:tabs>
            </w:pPr>
            <w:r w:rsidRPr="00B06216">
              <w:t>22- 16 – «4»</w:t>
            </w:r>
          </w:p>
          <w:p w:rsidR="009D0202" w:rsidRPr="00B06216" w:rsidRDefault="009D0202" w:rsidP="009D0202">
            <w:pPr>
              <w:tabs>
                <w:tab w:val="left" w:pos="1530"/>
              </w:tabs>
            </w:pPr>
            <w:r w:rsidRPr="00B06216">
              <w:t>15 и менее «3»</w:t>
            </w:r>
          </w:p>
          <w:p w:rsidR="009D0202" w:rsidRPr="00B06216" w:rsidRDefault="009D0202" w:rsidP="009D0202">
            <w:pPr>
              <w:tabs>
                <w:tab w:val="left" w:pos="1530"/>
              </w:tabs>
            </w:pPr>
            <w:r w:rsidRPr="00B06216">
              <w:t>Подготовить ответы на вопросы стр., выполнить  задания в  печатной  тетради №</w:t>
            </w:r>
            <w:r>
              <w:t xml:space="preserve"> 1-7</w:t>
            </w:r>
          </w:p>
          <w:p w:rsidR="009D0202" w:rsidRPr="00B06216" w:rsidRDefault="009D0202" w:rsidP="009D0202">
            <w:pPr>
              <w:tabs>
                <w:tab w:val="left" w:pos="1530"/>
              </w:tabs>
            </w:pPr>
            <w:r w:rsidRPr="00B06216">
              <w:t>Составить три вопроса к тексту.</w:t>
            </w:r>
          </w:p>
        </w:tc>
        <w:tc>
          <w:tcPr>
            <w:tcW w:w="4191" w:type="dxa"/>
          </w:tcPr>
          <w:p w:rsidR="009D0202" w:rsidRPr="00B06216" w:rsidRDefault="009D0202" w:rsidP="009D0202">
            <w:pPr>
              <w:spacing w:after="120"/>
              <w:jc w:val="both"/>
            </w:pPr>
            <w:r w:rsidRPr="00B06216">
              <w:t>3.Учащиеся оценивают свою работу на уроке.</w:t>
            </w:r>
          </w:p>
          <w:p w:rsidR="009D0202" w:rsidRPr="00B06216" w:rsidRDefault="009D0202" w:rsidP="009D0202">
            <w:pPr>
              <w:tabs>
                <w:tab w:val="left" w:pos="1530"/>
              </w:tabs>
            </w:pPr>
          </w:p>
          <w:p w:rsidR="009D0202" w:rsidRPr="00B06216" w:rsidRDefault="009D0202" w:rsidP="009D0202">
            <w:pPr>
              <w:tabs>
                <w:tab w:val="left" w:pos="1530"/>
              </w:tabs>
            </w:pPr>
            <w:r w:rsidRPr="00B06216">
              <w:t>Выставляют оценку за урок в лист самоконтроля</w:t>
            </w: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p>
          <w:p w:rsidR="009D0202" w:rsidRPr="00B06216" w:rsidRDefault="009D0202" w:rsidP="009D0202">
            <w:pPr>
              <w:tabs>
                <w:tab w:val="left" w:pos="1530"/>
              </w:tabs>
            </w:pPr>
            <w:r w:rsidRPr="00B06216">
              <w:t>Записывают информацию о домашнем задании.</w:t>
            </w:r>
          </w:p>
          <w:p w:rsidR="009D0202" w:rsidRPr="00B06216" w:rsidRDefault="009D0202" w:rsidP="009D0202">
            <w:pPr>
              <w:tabs>
                <w:tab w:val="left" w:pos="1530"/>
              </w:tabs>
            </w:pPr>
          </w:p>
        </w:tc>
      </w:tr>
    </w:tbl>
    <w:p w:rsidR="009D0202" w:rsidRPr="00B06216" w:rsidRDefault="009D0202" w:rsidP="009D0202"/>
    <w:p w:rsidR="009D0202" w:rsidRPr="00B06216" w:rsidRDefault="009D0202" w:rsidP="009D0202"/>
    <w:p w:rsidR="009D0202" w:rsidRPr="00B06216" w:rsidRDefault="009D0202" w:rsidP="009D0202"/>
    <w:p w:rsidR="009D0202" w:rsidRPr="00B06216" w:rsidRDefault="009D0202" w:rsidP="009D0202"/>
    <w:p w:rsidR="009D0202" w:rsidRPr="00B06216" w:rsidRDefault="009D0202" w:rsidP="009D0202"/>
    <w:p w:rsidR="009D0202" w:rsidRPr="00B06216" w:rsidRDefault="009D0202" w:rsidP="009D0202"/>
    <w:p w:rsidR="009D0202" w:rsidRPr="00B06216" w:rsidRDefault="009D0202" w:rsidP="009D0202"/>
    <w:p w:rsidR="009D0202" w:rsidRPr="00B06216" w:rsidRDefault="009D0202" w:rsidP="009D0202"/>
    <w:p w:rsidR="009D0202" w:rsidRPr="00B06216" w:rsidRDefault="009D0202" w:rsidP="009D0202"/>
    <w:p w:rsidR="009D0202" w:rsidRPr="00B06216" w:rsidRDefault="009D0202" w:rsidP="009D0202"/>
    <w:p w:rsidR="009D0202" w:rsidRPr="00B06216" w:rsidRDefault="009D0202" w:rsidP="009D0202"/>
    <w:p w:rsidR="009D0202" w:rsidRPr="00B06216" w:rsidRDefault="009D0202" w:rsidP="009D0202"/>
    <w:p w:rsidR="009D0202" w:rsidRPr="00B06216" w:rsidRDefault="009D0202" w:rsidP="009D0202"/>
    <w:p w:rsidR="009D0202" w:rsidRDefault="009D0202" w:rsidP="009D0202">
      <w:pPr>
        <w:tabs>
          <w:tab w:val="left" w:pos="6705"/>
        </w:tabs>
      </w:pPr>
    </w:p>
    <w:p w:rsidR="009D0202" w:rsidRPr="00B06216" w:rsidRDefault="009D0202" w:rsidP="009D0202">
      <w:pPr>
        <w:tabs>
          <w:tab w:val="left" w:pos="6705"/>
        </w:tabs>
        <w:rPr>
          <w:b/>
          <w:i/>
          <w:color w:val="FF0000"/>
        </w:rPr>
      </w:pPr>
    </w:p>
    <w:p w:rsidR="009D0202" w:rsidRPr="00B06216" w:rsidRDefault="009D0202" w:rsidP="009D0202">
      <w:pPr>
        <w:tabs>
          <w:tab w:val="left" w:pos="6705"/>
        </w:tabs>
        <w:rPr>
          <w:b/>
          <w:i/>
          <w:color w:val="FF0000"/>
        </w:rPr>
      </w:pPr>
    </w:p>
    <w:p w:rsidR="009D0202" w:rsidRPr="00B06216" w:rsidRDefault="009D0202" w:rsidP="009D0202">
      <w:pPr>
        <w:tabs>
          <w:tab w:val="left" w:pos="6705"/>
        </w:tabs>
        <w:jc w:val="right"/>
        <w:rPr>
          <w:b/>
          <w:i/>
          <w:color w:val="FF0000"/>
        </w:rPr>
      </w:pPr>
      <w:r w:rsidRPr="00B06216">
        <w:rPr>
          <w:b/>
          <w:i/>
          <w:color w:val="FF0000"/>
        </w:rPr>
        <w:t>(Приложение 1)</w:t>
      </w:r>
    </w:p>
    <w:p w:rsidR="009D0202" w:rsidRPr="00B06216" w:rsidRDefault="009D0202" w:rsidP="009D0202">
      <w:pPr>
        <w:tabs>
          <w:tab w:val="left" w:pos="3345"/>
          <w:tab w:val="right" w:pos="9354"/>
        </w:tabs>
        <w:spacing w:after="120"/>
        <w:jc w:val="center"/>
        <w:rPr>
          <w:b/>
        </w:rPr>
      </w:pPr>
      <w:r w:rsidRPr="00B06216">
        <w:rPr>
          <w:b/>
        </w:rPr>
        <w:t>Цветодневник учащегося</w:t>
      </w:r>
    </w:p>
    <w:p w:rsidR="009D0202" w:rsidRPr="00B06216" w:rsidRDefault="009D0202" w:rsidP="009D0202">
      <w:pPr>
        <w:tabs>
          <w:tab w:val="left" w:pos="3345"/>
          <w:tab w:val="right" w:pos="9354"/>
        </w:tabs>
        <w:spacing w:before="240" w:after="120"/>
        <w:jc w:val="both"/>
        <w:rPr>
          <w:b/>
        </w:rPr>
      </w:pPr>
      <w:r w:rsidRPr="00B06216">
        <w:rPr>
          <w:b/>
        </w:rPr>
        <w:t>(Ф.И.О) ______________________________ Класс _______</w:t>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r>
      <w:r w:rsidRPr="00B06216">
        <w:rPr>
          <w:b/>
        </w:rPr>
        <w:softHyphen/>
        <w:t xml:space="preserve">  Урок 1.1.   Дата _________</w:t>
      </w:r>
    </w:p>
    <w:tbl>
      <w:tblPr>
        <w:tblpPr w:leftFromText="180" w:rightFromText="180" w:vertAnchor="text" w:horzAnchor="margin" w:tblpY="194"/>
        <w:tblOverlap w:val="never"/>
        <w:tblW w:w="0" w:type="auto"/>
        <w:tblLayout w:type="fixed"/>
        <w:tblLook w:val="01E0"/>
      </w:tblPr>
      <w:tblGrid>
        <w:gridCol w:w="2812"/>
        <w:gridCol w:w="1976"/>
        <w:gridCol w:w="2004"/>
        <w:gridCol w:w="2087"/>
      </w:tblGrid>
      <w:tr w:rsidR="009D0202" w:rsidRPr="00B06216" w:rsidTr="009D0202">
        <w:trPr>
          <w:trHeight w:val="366"/>
        </w:trPr>
        <w:tc>
          <w:tcPr>
            <w:tcW w:w="2812"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rPr>
                <w:b/>
              </w:rPr>
            </w:pPr>
            <w:r w:rsidRPr="00B06216">
              <w:rPr>
                <w:b/>
              </w:rPr>
              <w:t>Настроение</w:t>
            </w:r>
          </w:p>
        </w:tc>
        <w:tc>
          <w:tcPr>
            <w:tcW w:w="197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ind w:firstLine="708"/>
              <w:jc w:val="both"/>
              <w:rPr>
                <w:b/>
              </w:rPr>
            </w:pPr>
            <w:r w:rsidRPr="00B06216">
              <w:rPr>
                <w:b/>
              </w:rPr>
              <w:t>Цвет</w:t>
            </w:r>
          </w:p>
        </w:tc>
        <w:tc>
          <w:tcPr>
            <w:tcW w:w="2004"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rPr>
                <w:b/>
              </w:rPr>
            </w:pPr>
            <w:r w:rsidRPr="00B06216">
              <w:rPr>
                <w:b/>
              </w:rPr>
              <w:t>Начало урока</w:t>
            </w:r>
          </w:p>
        </w:tc>
        <w:tc>
          <w:tcPr>
            <w:tcW w:w="2087"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rPr>
                <w:b/>
              </w:rPr>
              <w:t>Конец урока</w:t>
            </w:r>
          </w:p>
        </w:tc>
      </w:tr>
      <w:tr w:rsidR="009D0202" w:rsidRPr="00B06216" w:rsidTr="009D0202">
        <w:trPr>
          <w:trHeight w:val="453"/>
        </w:trPr>
        <w:tc>
          <w:tcPr>
            <w:tcW w:w="2812"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9"/>
              </w:numPr>
              <w:spacing w:after="120"/>
              <w:jc w:val="both"/>
            </w:pPr>
            <w:r w:rsidRPr="00B06216">
              <w:t>Восторженное</w:t>
            </w:r>
          </w:p>
        </w:tc>
        <w:tc>
          <w:tcPr>
            <w:tcW w:w="197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Красный</w:t>
            </w:r>
          </w:p>
        </w:tc>
        <w:tc>
          <w:tcPr>
            <w:tcW w:w="2004"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c>
          <w:tcPr>
            <w:tcW w:w="2087"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r>
      <w:tr w:rsidR="009D0202" w:rsidRPr="00B06216" w:rsidTr="009D0202">
        <w:trPr>
          <w:trHeight w:val="383"/>
        </w:trPr>
        <w:tc>
          <w:tcPr>
            <w:tcW w:w="2812"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9"/>
              </w:numPr>
              <w:spacing w:after="120"/>
              <w:jc w:val="both"/>
            </w:pPr>
            <w:r w:rsidRPr="00B06216">
              <w:t>Радостное</w:t>
            </w:r>
          </w:p>
        </w:tc>
        <w:tc>
          <w:tcPr>
            <w:tcW w:w="197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Оранжевый</w:t>
            </w:r>
          </w:p>
        </w:tc>
        <w:tc>
          <w:tcPr>
            <w:tcW w:w="2004"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c>
          <w:tcPr>
            <w:tcW w:w="2087"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r>
      <w:tr w:rsidR="009D0202" w:rsidRPr="00B06216" w:rsidTr="009D0202">
        <w:trPr>
          <w:trHeight w:val="366"/>
        </w:trPr>
        <w:tc>
          <w:tcPr>
            <w:tcW w:w="2812"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9"/>
              </w:numPr>
              <w:spacing w:after="120"/>
              <w:jc w:val="both"/>
            </w:pPr>
            <w:r w:rsidRPr="00B06216">
              <w:t>Приятное</w:t>
            </w:r>
          </w:p>
        </w:tc>
        <w:tc>
          <w:tcPr>
            <w:tcW w:w="197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Жёлтый</w:t>
            </w:r>
          </w:p>
        </w:tc>
        <w:tc>
          <w:tcPr>
            <w:tcW w:w="2004"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c>
          <w:tcPr>
            <w:tcW w:w="2087"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r>
      <w:tr w:rsidR="009D0202" w:rsidRPr="00B06216" w:rsidTr="009D0202">
        <w:trPr>
          <w:trHeight w:val="383"/>
        </w:trPr>
        <w:tc>
          <w:tcPr>
            <w:tcW w:w="2812"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9"/>
              </w:numPr>
              <w:spacing w:after="120"/>
              <w:jc w:val="both"/>
            </w:pPr>
            <w:r w:rsidRPr="00B06216">
              <w:t>Спокойное</w:t>
            </w:r>
          </w:p>
        </w:tc>
        <w:tc>
          <w:tcPr>
            <w:tcW w:w="197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Зелёный</w:t>
            </w:r>
          </w:p>
        </w:tc>
        <w:tc>
          <w:tcPr>
            <w:tcW w:w="2004"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c>
          <w:tcPr>
            <w:tcW w:w="2087"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r>
      <w:tr w:rsidR="009D0202" w:rsidRPr="00B06216" w:rsidTr="009D0202">
        <w:trPr>
          <w:trHeight w:val="383"/>
        </w:trPr>
        <w:tc>
          <w:tcPr>
            <w:tcW w:w="2812"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9"/>
              </w:numPr>
              <w:spacing w:after="120"/>
              <w:jc w:val="both"/>
            </w:pPr>
            <w:r w:rsidRPr="00B06216">
              <w:t>Грустное</w:t>
            </w:r>
          </w:p>
        </w:tc>
        <w:tc>
          <w:tcPr>
            <w:tcW w:w="197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Синий</w:t>
            </w:r>
          </w:p>
        </w:tc>
        <w:tc>
          <w:tcPr>
            <w:tcW w:w="2004"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c>
          <w:tcPr>
            <w:tcW w:w="2087"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r>
      <w:tr w:rsidR="009D0202" w:rsidRPr="00B06216" w:rsidTr="009D0202">
        <w:trPr>
          <w:trHeight w:val="366"/>
        </w:trPr>
        <w:tc>
          <w:tcPr>
            <w:tcW w:w="2812"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9"/>
              </w:numPr>
              <w:spacing w:after="120"/>
              <w:jc w:val="both"/>
            </w:pPr>
            <w:r w:rsidRPr="00B06216">
              <w:t>Тревожное</w:t>
            </w:r>
          </w:p>
        </w:tc>
        <w:tc>
          <w:tcPr>
            <w:tcW w:w="197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Фиолетовый</w:t>
            </w:r>
          </w:p>
        </w:tc>
        <w:tc>
          <w:tcPr>
            <w:tcW w:w="2004"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c>
          <w:tcPr>
            <w:tcW w:w="2087"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r>
      <w:tr w:rsidR="009D0202" w:rsidRPr="00B06216" w:rsidTr="009D0202">
        <w:trPr>
          <w:trHeight w:val="383"/>
        </w:trPr>
        <w:tc>
          <w:tcPr>
            <w:tcW w:w="2812"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numPr>
                <w:ilvl w:val="0"/>
                <w:numId w:val="29"/>
              </w:numPr>
              <w:spacing w:after="120"/>
              <w:jc w:val="both"/>
            </w:pPr>
            <w:r w:rsidRPr="00B06216">
              <w:t>Уныние</w:t>
            </w:r>
          </w:p>
        </w:tc>
        <w:tc>
          <w:tcPr>
            <w:tcW w:w="1976"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r w:rsidRPr="00B06216">
              <w:t>Чёрный</w:t>
            </w:r>
          </w:p>
        </w:tc>
        <w:tc>
          <w:tcPr>
            <w:tcW w:w="2004"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c>
          <w:tcPr>
            <w:tcW w:w="2087" w:type="dxa"/>
            <w:tcBorders>
              <w:top w:val="single" w:sz="4" w:space="0" w:color="auto"/>
              <w:left w:val="single" w:sz="4" w:space="0" w:color="auto"/>
              <w:bottom w:val="single" w:sz="4" w:space="0" w:color="auto"/>
              <w:right w:val="single" w:sz="4" w:space="0" w:color="auto"/>
            </w:tcBorders>
          </w:tcPr>
          <w:p w:rsidR="009D0202" w:rsidRPr="00B06216" w:rsidRDefault="009D0202" w:rsidP="009D0202">
            <w:pPr>
              <w:spacing w:after="120"/>
              <w:jc w:val="both"/>
            </w:pPr>
          </w:p>
        </w:tc>
      </w:tr>
    </w:tbl>
    <w:p w:rsidR="009D0202" w:rsidRPr="00B06216" w:rsidRDefault="009D0202" w:rsidP="009D0202">
      <w:pPr>
        <w:tabs>
          <w:tab w:val="left" w:pos="3345"/>
          <w:tab w:val="right" w:pos="9354"/>
        </w:tabs>
        <w:spacing w:after="120"/>
        <w:jc w:val="both"/>
        <w:rPr>
          <w:b/>
          <w:i/>
          <w:color w:val="FF0000"/>
        </w:rPr>
      </w:pPr>
    </w:p>
    <w:p w:rsidR="009D0202" w:rsidRPr="00B06216" w:rsidRDefault="009D0202" w:rsidP="009D0202">
      <w:pPr>
        <w:tabs>
          <w:tab w:val="left" w:pos="3345"/>
          <w:tab w:val="right" w:pos="9354"/>
        </w:tabs>
        <w:spacing w:after="120"/>
        <w:jc w:val="both"/>
        <w:rPr>
          <w:b/>
          <w:i/>
          <w:color w:val="FF0000"/>
        </w:rPr>
      </w:pPr>
    </w:p>
    <w:p w:rsidR="009D0202" w:rsidRPr="00B06216" w:rsidRDefault="009D0202" w:rsidP="009D0202">
      <w:pPr>
        <w:tabs>
          <w:tab w:val="left" w:pos="3345"/>
          <w:tab w:val="right" w:pos="9354"/>
        </w:tabs>
        <w:spacing w:after="120"/>
        <w:jc w:val="both"/>
        <w:rPr>
          <w:b/>
          <w:i/>
          <w:color w:val="FF0000"/>
        </w:rPr>
      </w:pPr>
    </w:p>
    <w:p w:rsidR="009D0202" w:rsidRPr="00B06216" w:rsidRDefault="009D0202" w:rsidP="009D0202">
      <w:pPr>
        <w:tabs>
          <w:tab w:val="left" w:pos="3345"/>
          <w:tab w:val="right" w:pos="9354"/>
        </w:tabs>
        <w:spacing w:after="120"/>
        <w:jc w:val="both"/>
        <w:rPr>
          <w:b/>
          <w:i/>
          <w:color w:val="FF0000"/>
        </w:rPr>
      </w:pPr>
    </w:p>
    <w:p w:rsidR="009D0202" w:rsidRPr="00B06216" w:rsidRDefault="009D0202" w:rsidP="009D0202">
      <w:pPr>
        <w:tabs>
          <w:tab w:val="left" w:pos="3345"/>
          <w:tab w:val="right" w:pos="9354"/>
        </w:tabs>
        <w:spacing w:after="120"/>
        <w:jc w:val="both"/>
        <w:rPr>
          <w:b/>
          <w:i/>
          <w:color w:val="FF0000"/>
        </w:rPr>
      </w:pPr>
    </w:p>
    <w:p w:rsidR="009D0202" w:rsidRPr="00B06216" w:rsidRDefault="009D0202" w:rsidP="009D0202">
      <w:pPr>
        <w:tabs>
          <w:tab w:val="left" w:pos="6705"/>
        </w:tabs>
        <w:jc w:val="both"/>
        <w:rPr>
          <w:b/>
          <w:i/>
          <w:color w:val="FF0000"/>
        </w:rPr>
      </w:pPr>
    </w:p>
    <w:p w:rsidR="009D0202" w:rsidRPr="00B06216" w:rsidRDefault="009D0202" w:rsidP="009D0202">
      <w:pPr>
        <w:tabs>
          <w:tab w:val="left" w:pos="6705"/>
        </w:tabs>
        <w:jc w:val="both"/>
        <w:rPr>
          <w:b/>
          <w:i/>
          <w:color w:val="FF0000"/>
        </w:rPr>
      </w:pPr>
    </w:p>
    <w:p w:rsidR="009D0202" w:rsidRPr="00B06216" w:rsidRDefault="009D0202" w:rsidP="009D0202">
      <w:pPr>
        <w:tabs>
          <w:tab w:val="left" w:pos="6705"/>
        </w:tabs>
        <w:jc w:val="both"/>
        <w:rPr>
          <w:b/>
          <w:i/>
          <w:color w:val="FF0000"/>
        </w:rPr>
      </w:pPr>
    </w:p>
    <w:p w:rsidR="009D0202" w:rsidRPr="00B06216" w:rsidRDefault="009D0202" w:rsidP="009D0202">
      <w:pPr>
        <w:tabs>
          <w:tab w:val="left" w:pos="6705"/>
        </w:tabs>
        <w:jc w:val="both"/>
        <w:rPr>
          <w:b/>
          <w:i/>
          <w:color w:val="FF0000"/>
        </w:rPr>
      </w:pPr>
    </w:p>
    <w:p w:rsidR="009D0202" w:rsidRPr="00B06216" w:rsidRDefault="009D0202" w:rsidP="009D0202">
      <w:pPr>
        <w:tabs>
          <w:tab w:val="left" w:pos="6705"/>
        </w:tabs>
        <w:jc w:val="both"/>
        <w:rPr>
          <w:b/>
        </w:rPr>
      </w:pPr>
    </w:p>
    <w:p w:rsidR="009D0202" w:rsidRPr="00B06216" w:rsidRDefault="009D0202" w:rsidP="009D0202">
      <w:pPr>
        <w:pStyle w:val="a3"/>
        <w:jc w:val="center"/>
        <w:rPr>
          <w:rFonts w:ascii="Times New Roman" w:hAnsi="Times New Roman"/>
          <w:b/>
          <w:sz w:val="24"/>
          <w:szCs w:val="24"/>
        </w:rPr>
      </w:pPr>
    </w:p>
    <w:p w:rsidR="009D0202" w:rsidRPr="00B06216" w:rsidRDefault="009D0202" w:rsidP="009D0202">
      <w:pPr>
        <w:pStyle w:val="a3"/>
        <w:jc w:val="center"/>
        <w:rPr>
          <w:rFonts w:ascii="Times New Roman" w:hAnsi="Times New Roman"/>
          <w:b/>
          <w:sz w:val="24"/>
          <w:szCs w:val="24"/>
        </w:rPr>
      </w:pPr>
    </w:p>
    <w:p w:rsidR="009D0202" w:rsidRPr="00B06216" w:rsidRDefault="009D0202" w:rsidP="009D0202">
      <w:pPr>
        <w:pStyle w:val="a3"/>
        <w:jc w:val="center"/>
        <w:rPr>
          <w:rFonts w:ascii="Times New Roman" w:hAnsi="Times New Roman"/>
          <w:b/>
          <w:sz w:val="24"/>
          <w:szCs w:val="24"/>
        </w:rPr>
      </w:pPr>
    </w:p>
    <w:p w:rsidR="009D0202" w:rsidRPr="00B06216" w:rsidRDefault="009D0202" w:rsidP="009D0202">
      <w:pPr>
        <w:pStyle w:val="a3"/>
        <w:jc w:val="center"/>
        <w:rPr>
          <w:rFonts w:ascii="Times New Roman" w:hAnsi="Times New Roman"/>
          <w:b/>
          <w:sz w:val="24"/>
          <w:szCs w:val="24"/>
        </w:rPr>
      </w:pPr>
      <w:r w:rsidRPr="00B06216">
        <w:rPr>
          <w:rFonts w:ascii="Times New Roman" w:hAnsi="Times New Roman"/>
          <w:b/>
          <w:sz w:val="24"/>
          <w:szCs w:val="24"/>
        </w:rPr>
        <w:t>Лист самооценки</w:t>
      </w:r>
    </w:p>
    <w:p w:rsidR="009D0202" w:rsidRPr="00B06216" w:rsidRDefault="009D0202" w:rsidP="009D0202">
      <w:pPr>
        <w:pStyle w:val="a3"/>
        <w:jc w:val="right"/>
        <w:rPr>
          <w:rFonts w:ascii="Times New Roman" w:hAnsi="Times New Roman"/>
          <w:b/>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953"/>
        <w:gridCol w:w="1843"/>
      </w:tblGrid>
      <w:tr w:rsidR="009D0202" w:rsidRPr="00B06216" w:rsidTr="009D0202">
        <w:tc>
          <w:tcPr>
            <w:tcW w:w="1101" w:type="dxa"/>
          </w:tcPr>
          <w:p w:rsidR="009D0202" w:rsidRPr="00557A1F" w:rsidRDefault="009D0202" w:rsidP="009D0202">
            <w:pPr>
              <w:pStyle w:val="a3"/>
              <w:jc w:val="center"/>
              <w:rPr>
                <w:rFonts w:ascii="Times New Roman" w:eastAsia="Times New Roman" w:hAnsi="Times New Roman"/>
                <w:b/>
                <w:color w:val="FF0000"/>
                <w:sz w:val="24"/>
                <w:szCs w:val="24"/>
              </w:rPr>
            </w:pPr>
            <w:r w:rsidRPr="00557A1F">
              <w:rPr>
                <w:rFonts w:ascii="Times New Roman" w:eastAsia="Times New Roman" w:hAnsi="Times New Roman"/>
                <w:b/>
                <w:color w:val="FF0000"/>
                <w:sz w:val="24"/>
                <w:szCs w:val="24"/>
              </w:rPr>
              <w:t>№</w:t>
            </w:r>
          </w:p>
        </w:tc>
        <w:tc>
          <w:tcPr>
            <w:tcW w:w="5953" w:type="dxa"/>
          </w:tcPr>
          <w:p w:rsidR="009D0202" w:rsidRPr="00557A1F" w:rsidRDefault="009D0202" w:rsidP="009D0202">
            <w:pPr>
              <w:pStyle w:val="a3"/>
              <w:jc w:val="center"/>
              <w:rPr>
                <w:rFonts w:ascii="Times New Roman" w:eastAsia="Times New Roman" w:hAnsi="Times New Roman"/>
                <w:b/>
                <w:color w:val="FF0000"/>
                <w:sz w:val="24"/>
                <w:szCs w:val="24"/>
              </w:rPr>
            </w:pPr>
            <w:r w:rsidRPr="00557A1F">
              <w:rPr>
                <w:rFonts w:ascii="Times New Roman" w:eastAsia="Times New Roman" w:hAnsi="Times New Roman"/>
                <w:b/>
                <w:color w:val="FF0000"/>
                <w:sz w:val="24"/>
                <w:szCs w:val="24"/>
              </w:rPr>
              <w:t>Форма работы</w:t>
            </w:r>
          </w:p>
        </w:tc>
        <w:tc>
          <w:tcPr>
            <w:tcW w:w="1843" w:type="dxa"/>
          </w:tcPr>
          <w:p w:rsidR="009D0202" w:rsidRPr="00557A1F" w:rsidRDefault="009D0202" w:rsidP="009D0202">
            <w:pPr>
              <w:pStyle w:val="a3"/>
              <w:jc w:val="center"/>
              <w:rPr>
                <w:rFonts w:ascii="Times New Roman" w:eastAsia="Times New Roman" w:hAnsi="Times New Roman"/>
                <w:b/>
                <w:color w:val="FF0000"/>
                <w:sz w:val="24"/>
                <w:szCs w:val="24"/>
              </w:rPr>
            </w:pPr>
            <w:r w:rsidRPr="00557A1F">
              <w:rPr>
                <w:rFonts w:ascii="Times New Roman" w:eastAsia="Times New Roman" w:hAnsi="Times New Roman"/>
                <w:b/>
                <w:color w:val="FF0000"/>
                <w:sz w:val="24"/>
                <w:szCs w:val="24"/>
              </w:rPr>
              <w:t>Количество баллов</w:t>
            </w:r>
          </w:p>
        </w:tc>
      </w:tr>
      <w:tr w:rsidR="009D0202" w:rsidRPr="00B06216" w:rsidTr="009D0202">
        <w:tc>
          <w:tcPr>
            <w:tcW w:w="1101" w:type="dxa"/>
          </w:tcPr>
          <w:p w:rsidR="009D0202" w:rsidRPr="00557A1F" w:rsidRDefault="009D0202" w:rsidP="009D0202">
            <w:pPr>
              <w:pStyle w:val="a3"/>
              <w:jc w:val="center"/>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1</w:t>
            </w:r>
          </w:p>
        </w:tc>
        <w:tc>
          <w:tcPr>
            <w:tcW w:w="5953" w:type="dxa"/>
          </w:tcPr>
          <w:p w:rsidR="009D0202" w:rsidRPr="00557A1F" w:rsidRDefault="009D0202" w:rsidP="009D0202">
            <w:pPr>
              <w:pStyle w:val="a3"/>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 xml:space="preserve">Заполнение таблицы </w:t>
            </w:r>
          </w:p>
        </w:tc>
        <w:tc>
          <w:tcPr>
            <w:tcW w:w="1843" w:type="dxa"/>
          </w:tcPr>
          <w:p w:rsidR="009D0202" w:rsidRPr="00557A1F" w:rsidRDefault="009D0202" w:rsidP="009D0202">
            <w:pPr>
              <w:pStyle w:val="a3"/>
              <w:jc w:val="center"/>
              <w:rPr>
                <w:rFonts w:ascii="Times New Roman" w:eastAsia="Times New Roman" w:hAnsi="Times New Roman"/>
                <w:b/>
                <w:color w:val="FF0000"/>
                <w:sz w:val="24"/>
                <w:szCs w:val="24"/>
              </w:rPr>
            </w:pPr>
          </w:p>
        </w:tc>
      </w:tr>
      <w:tr w:rsidR="009D0202" w:rsidRPr="00B06216" w:rsidTr="009D0202">
        <w:tc>
          <w:tcPr>
            <w:tcW w:w="1101" w:type="dxa"/>
          </w:tcPr>
          <w:p w:rsidR="009D0202" w:rsidRPr="00557A1F" w:rsidRDefault="009D0202" w:rsidP="009D0202">
            <w:pPr>
              <w:pStyle w:val="a3"/>
              <w:jc w:val="center"/>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2</w:t>
            </w:r>
          </w:p>
        </w:tc>
        <w:tc>
          <w:tcPr>
            <w:tcW w:w="5953" w:type="dxa"/>
          </w:tcPr>
          <w:p w:rsidR="009D0202" w:rsidRPr="00557A1F" w:rsidRDefault="009D0202" w:rsidP="009D0202">
            <w:pPr>
              <w:pStyle w:val="a3"/>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Заполнение схемы «Распределение на группы живых организмов»</w:t>
            </w:r>
          </w:p>
        </w:tc>
        <w:tc>
          <w:tcPr>
            <w:tcW w:w="1843" w:type="dxa"/>
          </w:tcPr>
          <w:p w:rsidR="009D0202" w:rsidRPr="00557A1F" w:rsidRDefault="009D0202" w:rsidP="009D0202">
            <w:pPr>
              <w:pStyle w:val="a3"/>
              <w:jc w:val="right"/>
              <w:rPr>
                <w:rFonts w:ascii="Times New Roman" w:eastAsia="Times New Roman" w:hAnsi="Times New Roman"/>
                <w:b/>
                <w:color w:val="FF0000"/>
                <w:sz w:val="24"/>
                <w:szCs w:val="24"/>
              </w:rPr>
            </w:pPr>
          </w:p>
        </w:tc>
      </w:tr>
      <w:tr w:rsidR="009D0202" w:rsidRPr="00B06216" w:rsidTr="009D0202">
        <w:tc>
          <w:tcPr>
            <w:tcW w:w="1101" w:type="dxa"/>
          </w:tcPr>
          <w:p w:rsidR="009D0202" w:rsidRPr="00557A1F" w:rsidRDefault="009D0202" w:rsidP="009D0202">
            <w:pPr>
              <w:pStyle w:val="a3"/>
              <w:jc w:val="center"/>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3</w:t>
            </w:r>
          </w:p>
        </w:tc>
        <w:tc>
          <w:tcPr>
            <w:tcW w:w="5953" w:type="dxa"/>
          </w:tcPr>
          <w:p w:rsidR="009D0202" w:rsidRPr="00557A1F" w:rsidRDefault="009D0202" w:rsidP="009D0202">
            <w:pPr>
              <w:pStyle w:val="a3"/>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Устный ответ на вопрос «Что, доказывает  отличие живых организмов от неживой природы?»</w:t>
            </w:r>
          </w:p>
        </w:tc>
        <w:tc>
          <w:tcPr>
            <w:tcW w:w="1843" w:type="dxa"/>
          </w:tcPr>
          <w:p w:rsidR="009D0202" w:rsidRPr="00557A1F" w:rsidRDefault="009D0202" w:rsidP="009D0202">
            <w:pPr>
              <w:pStyle w:val="a3"/>
              <w:jc w:val="right"/>
              <w:rPr>
                <w:rFonts w:ascii="Times New Roman" w:eastAsia="Times New Roman" w:hAnsi="Times New Roman"/>
                <w:b/>
                <w:color w:val="FF0000"/>
                <w:sz w:val="24"/>
                <w:szCs w:val="24"/>
              </w:rPr>
            </w:pPr>
          </w:p>
        </w:tc>
      </w:tr>
      <w:tr w:rsidR="009D0202" w:rsidRPr="00B06216" w:rsidTr="009D0202">
        <w:tc>
          <w:tcPr>
            <w:tcW w:w="1101" w:type="dxa"/>
          </w:tcPr>
          <w:p w:rsidR="009D0202" w:rsidRPr="00557A1F" w:rsidRDefault="009D0202" w:rsidP="009D0202">
            <w:pPr>
              <w:pStyle w:val="a3"/>
              <w:jc w:val="center"/>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4</w:t>
            </w:r>
          </w:p>
        </w:tc>
        <w:tc>
          <w:tcPr>
            <w:tcW w:w="5953" w:type="dxa"/>
          </w:tcPr>
          <w:p w:rsidR="009D0202" w:rsidRPr="00557A1F" w:rsidRDefault="009D0202" w:rsidP="009D0202">
            <w:pPr>
              <w:pStyle w:val="a3"/>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Заполнение таблицы «Основные признаки сходства и различия между растениями и животными»</w:t>
            </w:r>
          </w:p>
        </w:tc>
        <w:tc>
          <w:tcPr>
            <w:tcW w:w="1843" w:type="dxa"/>
          </w:tcPr>
          <w:p w:rsidR="009D0202" w:rsidRPr="00557A1F" w:rsidRDefault="009D0202" w:rsidP="009D0202">
            <w:pPr>
              <w:pStyle w:val="a3"/>
              <w:jc w:val="right"/>
              <w:rPr>
                <w:rFonts w:ascii="Times New Roman" w:eastAsia="Times New Roman" w:hAnsi="Times New Roman"/>
                <w:b/>
                <w:color w:val="FF0000"/>
                <w:sz w:val="24"/>
                <w:szCs w:val="24"/>
              </w:rPr>
            </w:pPr>
          </w:p>
        </w:tc>
      </w:tr>
      <w:tr w:rsidR="009D0202" w:rsidRPr="00B06216" w:rsidTr="009D0202">
        <w:tc>
          <w:tcPr>
            <w:tcW w:w="1101" w:type="dxa"/>
          </w:tcPr>
          <w:p w:rsidR="009D0202" w:rsidRPr="00557A1F" w:rsidRDefault="009D0202" w:rsidP="009D0202">
            <w:pPr>
              <w:pStyle w:val="a3"/>
              <w:jc w:val="center"/>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5</w:t>
            </w:r>
          </w:p>
        </w:tc>
        <w:tc>
          <w:tcPr>
            <w:tcW w:w="5953" w:type="dxa"/>
          </w:tcPr>
          <w:p w:rsidR="009D0202" w:rsidRPr="00557A1F" w:rsidRDefault="009D0202" w:rsidP="009D0202">
            <w:pPr>
              <w:pStyle w:val="a3"/>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Самостоятельная работа</w:t>
            </w:r>
          </w:p>
        </w:tc>
        <w:tc>
          <w:tcPr>
            <w:tcW w:w="1843" w:type="dxa"/>
          </w:tcPr>
          <w:p w:rsidR="009D0202" w:rsidRPr="00557A1F" w:rsidRDefault="009D0202" w:rsidP="009D0202">
            <w:pPr>
              <w:pStyle w:val="a3"/>
              <w:jc w:val="right"/>
              <w:rPr>
                <w:rFonts w:ascii="Times New Roman" w:eastAsia="Times New Roman" w:hAnsi="Times New Roman"/>
                <w:b/>
                <w:color w:val="FF0000"/>
                <w:sz w:val="24"/>
                <w:szCs w:val="24"/>
              </w:rPr>
            </w:pPr>
          </w:p>
        </w:tc>
      </w:tr>
      <w:tr w:rsidR="009D0202" w:rsidRPr="00B06216" w:rsidTr="009D0202">
        <w:tc>
          <w:tcPr>
            <w:tcW w:w="1101" w:type="dxa"/>
          </w:tcPr>
          <w:p w:rsidR="009D0202" w:rsidRPr="00557A1F" w:rsidRDefault="009D0202" w:rsidP="009D0202">
            <w:pPr>
              <w:pStyle w:val="a3"/>
              <w:jc w:val="center"/>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6.</w:t>
            </w:r>
          </w:p>
        </w:tc>
        <w:tc>
          <w:tcPr>
            <w:tcW w:w="5953" w:type="dxa"/>
          </w:tcPr>
          <w:p w:rsidR="009D0202" w:rsidRPr="00557A1F" w:rsidRDefault="009D0202" w:rsidP="009D0202">
            <w:pPr>
              <w:pStyle w:val="a3"/>
              <w:rPr>
                <w:rFonts w:ascii="Times New Roman" w:eastAsia="Times New Roman" w:hAnsi="Times New Roman"/>
                <w:color w:val="FF0000"/>
                <w:sz w:val="24"/>
                <w:szCs w:val="24"/>
              </w:rPr>
            </w:pPr>
            <w:r w:rsidRPr="00557A1F">
              <w:rPr>
                <w:rFonts w:ascii="Times New Roman" w:eastAsia="Times New Roman" w:hAnsi="Times New Roman"/>
                <w:color w:val="FF0000"/>
                <w:sz w:val="24"/>
                <w:szCs w:val="24"/>
              </w:rPr>
              <w:t>Ответы на вопросы</w:t>
            </w:r>
          </w:p>
        </w:tc>
        <w:tc>
          <w:tcPr>
            <w:tcW w:w="1843" w:type="dxa"/>
          </w:tcPr>
          <w:p w:rsidR="009D0202" w:rsidRPr="00557A1F" w:rsidRDefault="009D0202" w:rsidP="009D0202">
            <w:pPr>
              <w:pStyle w:val="a3"/>
              <w:jc w:val="right"/>
              <w:rPr>
                <w:rFonts w:ascii="Times New Roman" w:eastAsia="Times New Roman" w:hAnsi="Times New Roman"/>
                <w:b/>
                <w:color w:val="FF0000"/>
                <w:sz w:val="24"/>
                <w:szCs w:val="24"/>
              </w:rPr>
            </w:pPr>
          </w:p>
        </w:tc>
      </w:tr>
      <w:tr w:rsidR="009D0202" w:rsidRPr="00B06216" w:rsidTr="009D0202">
        <w:tc>
          <w:tcPr>
            <w:tcW w:w="1101" w:type="dxa"/>
          </w:tcPr>
          <w:p w:rsidR="009D0202" w:rsidRPr="00557A1F" w:rsidRDefault="009D0202" w:rsidP="009D0202">
            <w:pPr>
              <w:pStyle w:val="a3"/>
              <w:jc w:val="right"/>
              <w:rPr>
                <w:rFonts w:ascii="Times New Roman" w:eastAsia="Times New Roman" w:hAnsi="Times New Roman"/>
                <w:b/>
                <w:color w:val="FF0000"/>
                <w:sz w:val="24"/>
                <w:szCs w:val="24"/>
              </w:rPr>
            </w:pPr>
          </w:p>
        </w:tc>
        <w:tc>
          <w:tcPr>
            <w:tcW w:w="5953" w:type="dxa"/>
          </w:tcPr>
          <w:p w:rsidR="009D0202" w:rsidRPr="00557A1F" w:rsidRDefault="009D0202" w:rsidP="009D0202">
            <w:pPr>
              <w:pStyle w:val="a3"/>
              <w:rPr>
                <w:rFonts w:ascii="Times New Roman" w:eastAsia="Times New Roman" w:hAnsi="Times New Roman"/>
                <w:b/>
                <w:color w:val="FF0000"/>
                <w:sz w:val="24"/>
                <w:szCs w:val="24"/>
              </w:rPr>
            </w:pPr>
            <w:r w:rsidRPr="00557A1F">
              <w:rPr>
                <w:rFonts w:ascii="Times New Roman" w:eastAsia="Times New Roman" w:hAnsi="Times New Roman"/>
                <w:b/>
                <w:color w:val="FF0000"/>
                <w:sz w:val="24"/>
                <w:szCs w:val="24"/>
              </w:rPr>
              <w:t xml:space="preserve">Набрал(а) баллов: </w:t>
            </w:r>
          </w:p>
        </w:tc>
        <w:tc>
          <w:tcPr>
            <w:tcW w:w="1843" w:type="dxa"/>
          </w:tcPr>
          <w:p w:rsidR="009D0202" w:rsidRPr="00557A1F" w:rsidRDefault="009D0202" w:rsidP="009D0202">
            <w:pPr>
              <w:pStyle w:val="a3"/>
              <w:jc w:val="right"/>
              <w:rPr>
                <w:rFonts w:ascii="Times New Roman" w:eastAsia="Times New Roman" w:hAnsi="Times New Roman"/>
                <w:b/>
                <w:color w:val="FF0000"/>
                <w:sz w:val="24"/>
                <w:szCs w:val="24"/>
              </w:rPr>
            </w:pPr>
          </w:p>
        </w:tc>
      </w:tr>
      <w:tr w:rsidR="009D0202" w:rsidRPr="00B06216" w:rsidTr="009D0202">
        <w:tc>
          <w:tcPr>
            <w:tcW w:w="1101" w:type="dxa"/>
          </w:tcPr>
          <w:p w:rsidR="009D0202" w:rsidRPr="00557A1F" w:rsidRDefault="009D0202" w:rsidP="009D0202">
            <w:pPr>
              <w:pStyle w:val="a3"/>
              <w:jc w:val="right"/>
              <w:rPr>
                <w:rFonts w:ascii="Times New Roman" w:eastAsia="Times New Roman" w:hAnsi="Times New Roman"/>
                <w:b/>
                <w:color w:val="FF0000"/>
                <w:sz w:val="24"/>
                <w:szCs w:val="24"/>
              </w:rPr>
            </w:pPr>
          </w:p>
        </w:tc>
        <w:tc>
          <w:tcPr>
            <w:tcW w:w="5953" w:type="dxa"/>
          </w:tcPr>
          <w:p w:rsidR="009D0202" w:rsidRPr="00557A1F" w:rsidRDefault="009D0202" w:rsidP="009D0202">
            <w:pPr>
              <w:pStyle w:val="a3"/>
              <w:rPr>
                <w:rFonts w:ascii="Times New Roman" w:eastAsia="Times New Roman" w:hAnsi="Times New Roman"/>
                <w:b/>
                <w:color w:val="FF0000"/>
                <w:sz w:val="24"/>
                <w:szCs w:val="24"/>
              </w:rPr>
            </w:pPr>
            <w:r w:rsidRPr="00557A1F">
              <w:rPr>
                <w:rFonts w:ascii="Times New Roman" w:eastAsia="Times New Roman" w:hAnsi="Times New Roman"/>
                <w:b/>
                <w:color w:val="FF0000"/>
                <w:sz w:val="24"/>
                <w:szCs w:val="24"/>
              </w:rPr>
              <w:t>Оценка класса</w:t>
            </w:r>
          </w:p>
        </w:tc>
        <w:tc>
          <w:tcPr>
            <w:tcW w:w="1843" w:type="dxa"/>
          </w:tcPr>
          <w:p w:rsidR="009D0202" w:rsidRPr="00557A1F" w:rsidRDefault="009D0202" w:rsidP="009D0202">
            <w:pPr>
              <w:pStyle w:val="a3"/>
              <w:jc w:val="right"/>
              <w:rPr>
                <w:rFonts w:ascii="Times New Roman" w:eastAsia="Times New Roman" w:hAnsi="Times New Roman"/>
                <w:b/>
                <w:color w:val="FF0000"/>
                <w:sz w:val="24"/>
                <w:szCs w:val="24"/>
              </w:rPr>
            </w:pPr>
          </w:p>
        </w:tc>
      </w:tr>
      <w:tr w:rsidR="009D0202" w:rsidRPr="00B06216" w:rsidTr="009D0202">
        <w:tc>
          <w:tcPr>
            <w:tcW w:w="1101" w:type="dxa"/>
          </w:tcPr>
          <w:p w:rsidR="009D0202" w:rsidRPr="00557A1F" w:rsidRDefault="009D0202" w:rsidP="009D0202">
            <w:pPr>
              <w:pStyle w:val="a3"/>
              <w:jc w:val="right"/>
              <w:rPr>
                <w:rFonts w:ascii="Times New Roman" w:eastAsia="Times New Roman" w:hAnsi="Times New Roman"/>
                <w:b/>
                <w:color w:val="FF0000"/>
                <w:sz w:val="24"/>
                <w:szCs w:val="24"/>
              </w:rPr>
            </w:pPr>
          </w:p>
        </w:tc>
        <w:tc>
          <w:tcPr>
            <w:tcW w:w="5953" w:type="dxa"/>
          </w:tcPr>
          <w:p w:rsidR="009D0202" w:rsidRPr="00557A1F" w:rsidRDefault="009D0202" w:rsidP="009D0202">
            <w:pPr>
              <w:pStyle w:val="a3"/>
              <w:rPr>
                <w:rFonts w:ascii="Times New Roman" w:eastAsia="Times New Roman" w:hAnsi="Times New Roman"/>
                <w:b/>
                <w:color w:val="FF0000"/>
                <w:sz w:val="24"/>
                <w:szCs w:val="24"/>
              </w:rPr>
            </w:pPr>
            <w:r w:rsidRPr="00557A1F">
              <w:rPr>
                <w:rFonts w:ascii="Times New Roman" w:eastAsia="Times New Roman" w:hAnsi="Times New Roman"/>
                <w:b/>
                <w:color w:val="FF0000"/>
                <w:sz w:val="24"/>
                <w:szCs w:val="24"/>
              </w:rPr>
              <w:t>Оценка учителя</w:t>
            </w:r>
          </w:p>
        </w:tc>
        <w:tc>
          <w:tcPr>
            <w:tcW w:w="1843" w:type="dxa"/>
          </w:tcPr>
          <w:p w:rsidR="009D0202" w:rsidRPr="00557A1F" w:rsidRDefault="009D0202" w:rsidP="009D0202">
            <w:pPr>
              <w:pStyle w:val="a3"/>
              <w:jc w:val="right"/>
              <w:rPr>
                <w:rFonts w:ascii="Times New Roman" w:eastAsia="Times New Roman" w:hAnsi="Times New Roman"/>
                <w:b/>
                <w:color w:val="FF0000"/>
                <w:sz w:val="24"/>
                <w:szCs w:val="24"/>
              </w:rPr>
            </w:pPr>
          </w:p>
        </w:tc>
      </w:tr>
      <w:tr w:rsidR="009D0202" w:rsidRPr="00B06216" w:rsidTr="009D0202">
        <w:tc>
          <w:tcPr>
            <w:tcW w:w="1101" w:type="dxa"/>
          </w:tcPr>
          <w:p w:rsidR="009D0202" w:rsidRPr="00557A1F" w:rsidRDefault="009D0202" w:rsidP="009D0202">
            <w:pPr>
              <w:pStyle w:val="a3"/>
              <w:jc w:val="right"/>
              <w:rPr>
                <w:rFonts w:ascii="Times New Roman" w:eastAsia="Times New Roman" w:hAnsi="Times New Roman"/>
                <w:b/>
                <w:color w:val="FF0000"/>
                <w:sz w:val="24"/>
                <w:szCs w:val="24"/>
              </w:rPr>
            </w:pPr>
          </w:p>
        </w:tc>
        <w:tc>
          <w:tcPr>
            <w:tcW w:w="5953" w:type="dxa"/>
          </w:tcPr>
          <w:p w:rsidR="009D0202" w:rsidRPr="00557A1F" w:rsidRDefault="009D0202" w:rsidP="009D0202">
            <w:pPr>
              <w:pStyle w:val="a3"/>
              <w:rPr>
                <w:rFonts w:ascii="Times New Roman" w:eastAsia="Times New Roman" w:hAnsi="Times New Roman"/>
                <w:b/>
                <w:color w:val="FF0000"/>
                <w:sz w:val="24"/>
                <w:szCs w:val="24"/>
              </w:rPr>
            </w:pPr>
            <w:r w:rsidRPr="00557A1F">
              <w:rPr>
                <w:rFonts w:ascii="Times New Roman" w:eastAsia="Times New Roman" w:hAnsi="Times New Roman"/>
                <w:b/>
                <w:color w:val="FF0000"/>
                <w:sz w:val="24"/>
                <w:szCs w:val="24"/>
              </w:rPr>
              <w:t>Итоговая оценка за урок</w:t>
            </w:r>
          </w:p>
        </w:tc>
        <w:tc>
          <w:tcPr>
            <w:tcW w:w="1843" w:type="dxa"/>
          </w:tcPr>
          <w:p w:rsidR="009D0202" w:rsidRPr="00557A1F" w:rsidRDefault="009D0202" w:rsidP="009D0202">
            <w:pPr>
              <w:pStyle w:val="a3"/>
              <w:jc w:val="right"/>
              <w:rPr>
                <w:rFonts w:ascii="Times New Roman" w:eastAsia="Times New Roman" w:hAnsi="Times New Roman"/>
                <w:b/>
                <w:color w:val="FF0000"/>
                <w:sz w:val="24"/>
                <w:szCs w:val="24"/>
              </w:rPr>
            </w:pPr>
          </w:p>
        </w:tc>
      </w:tr>
    </w:tbl>
    <w:p w:rsidR="009D0202" w:rsidRPr="00B06216" w:rsidRDefault="009D0202" w:rsidP="009D0202">
      <w:pPr>
        <w:pStyle w:val="a3"/>
        <w:jc w:val="right"/>
        <w:rPr>
          <w:rFonts w:ascii="Times New Roman" w:hAnsi="Times New Roman"/>
          <w:b/>
          <w:i/>
          <w:color w:val="FF0000"/>
          <w:sz w:val="24"/>
          <w:szCs w:val="24"/>
        </w:rPr>
      </w:pPr>
    </w:p>
    <w:p w:rsidR="009D0202" w:rsidRPr="00B06216" w:rsidRDefault="009D0202" w:rsidP="009D0202">
      <w:pPr>
        <w:pStyle w:val="a3"/>
        <w:jc w:val="right"/>
        <w:rPr>
          <w:rFonts w:ascii="Times New Roman" w:hAnsi="Times New Roman"/>
          <w:b/>
          <w:i/>
          <w:color w:val="FF0000"/>
          <w:sz w:val="24"/>
          <w:szCs w:val="24"/>
        </w:rPr>
      </w:pPr>
    </w:p>
    <w:p w:rsidR="009D0202" w:rsidRPr="00B06216" w:rsidRDefault="009D0202" w:rsidP="009D0202">
      <w:pPr>
        <w:pStyle w:val="a3"/>
        <w:jc w:val="right"/>
        <w:rPr>
          <w:rFonts w:ascii="Times New Roman" w:hAnsi="Times New Roman"/>
          <w:b/>
          <w:i/>
          <w:color w:val="FF0000"/>
          <w:sz w:val="24"/>
          <w:szCs w:val="24"/>
        </w:rPr>
      </w:pPr>
    </w:p>
    <w:p w:rsidR="009D0202" w:rsidRPr="00B06216" w:rsidRDefault="009D0202" w:rsidP="009D0202">
      <w:pPr>
        <w:pStyle w:val="a3"/>
        <w:jc w:val="right"/>
        <w:rPr>
          <w:rFonts w:ascii="Times New Roman" w:hAnsi="Times New Roman"/>
          <w:b/>
          <w:i/>
          <w:color w:val="FF0000"/>
          <w:sz w:val="24"/>
          <w:szCs w:val="24"/>
        </w:rPr>
      </w:pPr>
    </w:p>
    <w:p w:rsidR="009D0202" w:rsidRPr="00B06216" w:rsidRDefault="009D0202" w:rsidP="009D0202">
      <w:pPr>
        <w:pStyle w:val="a3"/>
        <w:jc w:val="right"/>
        <w:rPr>
          <w:rFonts w:ascii="Times New Roman" w:hAnsi="Times New Roman"/>
          <w:b/>
          <w:i/>
          <w:color w:val="FF0000"/>
          <w:sz w:val="24"/>
          <w:szCs w:val="24"/>
        </w:rPr>
      </w:pPr>
    </w:p>
    <w:p w:rsidR="009D0202" w:rsidRPr="00B06216" w:rsidRDefault="009D0202" w:rsidP="009D0202">
      <w:pPr>
        <w:pStyle w:val="a3"/>
        <w:jc w:val="right"/>
        <w:rPr>
          <w:rFonts w:ascii="Times New Roman" w:hAnsi="Times New Roman"/>
          <w:b/>
          <w:i/>
          <w:color w:val="FF0000"/>
          <w:sz w:val="24"/>
          <w:szCs w:val="24"/>
        </w:rPr>
      </w:pPr>
    </w:p>
    <w:p w:rsidR="009D0202" w:rsidRPr="00B06216" w:rsidRDefault="009D0202" w:rsidP="009D0202">
      <w:pPr>
        <w:pStyle w:val="a3"/>
        <w:jc w:val="right"/>
        <w:rPr>
          <w:rFonts w:ascii="Times New Roman" w:hAnsi="Times New Roman"/>
          <w:b/>
          <w:i/>
          <w:color w:val="FF0000"/>
          <w:sz w:val="24"/>
          <w:szCs w:val="24"/>
        </w:rPr>
      </w:pPr>
    </w:p>
    <w:p w:rsidR="009D0202" w:rsidRPr="00B06216" w:rsidRDefault="009D0202" w:rsidP="009D0202">
      <w:pPr>
        <w:pStyle w:val="a3"/>
        <w:jc w:val="right"/>
        <w:rPr>
          <w:rFonts w:ascii="Times New Roman" w:hAnsi="Times New Roman"/>
          <w:b/>
          <w:i/>
          <w:color w:val="FF0000"/>
          <w:sz w:val="24"/>
          <w:szCs w:val="24"/>
        </w:rPr>
      </w:pPr>
    </w:p>
    <w:p w:rsidR="009D0202" w:rsidRPr="00B06216" w:rsidRDefault="009D0202" w:rsidP="009D0202">
      <w:pPr>
        <w:pStyle w:val="a3"/>
        <w:jc w:val="right"/>
        <w:rPr>
          <w:rFonts w:ascii="Times New Roman" w:hAnsi="Times New Roman"/>
          <w:b/>
          <w:i/>
          <w:color w:val="FF0000"/>
          <w:sz w:val="24"/>
          <w:szCs w:val="24"/>
        </w:rPr>
      </w:pPr>
    </w:p>
    <w:p w:rsidR="009D0202" w:rsidRPr="00B06216" w:rsidRDefault="009D0202" w:rsidP="009D0202">
      <w:pPr>
        <w:pStyle w:val="a3"/>
        <w:rPr>
          <w:rFonts w:ascii="Times New Roman" w:hAnsi="Times New Roman"/>
          <w:b/>
          <w:i/>
          <w:color w:val="FF0000"/>
          <w:sz w:val="24"/>
          <w:szCs w:val="24"/>
        </w:rPr>
      </w:pPr>
    </w:p>
    <w:p w:rsidR="009D0202" w:rsidRPr="00B06216" w:rsidRDefault="009D0202" w:rsidP="009D0202">
      <w:pPr>
        <w:pStyle w:val="a3"/>
        <w:rPr>
          <w:rFonts w:ascii="Times New Roman" w:hAnsi="Times New Roman"/>
          <w:b/>
          <w:i/>
          <w:color w:val="FF0000"/>
          <w:sz w:val="24"/>
          <w:szCs w:val="24"/>
        </w:rPr>
      </w:pPr>
    </w:p>
    <w:p w:rsidR="009D0202" w:rsidRPr="00B06216" w:rsidRDefault="009D0202" w:rsidP="009D0202">
      <w:pPr>
        <w:pStyle w:val="a3"/>
        <w:rPr>
          <w:rFonts w:ascii="Times New Roman" w:hAnsi="Times New Roman"/>
          <w:b/>
          <w:i/>
          <w:color w:val="FF0000"/>
          <w:sz w:val="24"/>
          <w:szCs w:val="24"/>
        </w:rPr>
      </w:pPr>
    </w:p>
    <w:p w:rsidR="009D0202" w:rsidRPr="00B06216" w:rsidRDefault="009D0202" w:rsidP="009D0202">
      <w:pPr>
        <w:pStyle w:val="a3"/>
        <w:rPr>
          <w:rFonts w:ascii="Times New Roman" w:hAnsi="Times New Roman"/>
          <w:b/>
          <w:i/>
          <w:color w:val="FF0000"/>
          <w:sz w:val="24"/>
          <w:szCs w:val="24"/>
        </w:rPr>
      </w:pPr>
    </w:p>
    <w:p w:rsidR="009D0202" w:rsidRPr="00B06216" w:rsidRDefault="009D0202" w:rsidP="009D0202">
      <w:pPr>
        <w:pStyle w:val="a3"/>
        <w:rPr>
          <w:rFonts w:ascii="Times New Roman" w:hAnsi="Times New Roman"/>
          <w:b/>
          <w:i/>
          <w:color w:val="FF0000"/>
          <w:sz w:val="24"/>
          <w:szCs w:val="24"/>
        </w:rPr>
      </w:pPr>
    </w:p>
    <w:p w:rsidR="009D0202" w:rsidRDefault="009D0202" w:rsidP="009D0202">
      <w:pPr>
        <w:pStyle w:val="a3"/>
        <w:rPr>
          <w:rFonts w:ascii="Times New Roman" w:hAnsi="Times New Roman"/>
          <w:b/>
          <w:i/>
          <w:color w:val="FF0000"/>
          <w:sz w:val="24"/>
          <w:szCs w:val="24"/>
        </w:rPr>
      </w:pPr>
    </w:p>
    <w:p w:rsidR="009D0202" w:rsidRPr="00B06216" w:rsidRDefault="009D0202" w:rsidP="009D0202">
      <w:pPr>
        <w:pStyle w:val="a3"/>
        <w:rPr>
          <w:rFonts w:ascii="Times New Roman" w:hAnsi="Times New Roman"/>
          <w:b/>
          <w:i/>
          <w:color w:val="FF0000"/>
          <w:sz w:val="24"/>
          <w:szCs w:val="24"/>
        </w:rPr>
      </w:pPr>
    </w:p>
    <w:p w:rsidR="009D0202" w:rsidRPr="00B06216" w:rsidRDefault="009D0202" w:rsidP="009D0202">
      <w:pPr>
        <w:pStyle w:val="a3"/>
        <w:jc w:val="right"/>
        <w:rPr>
          <w:rFonts w:ascii="Times New Roman" w:hAnsi="Times New Roman"/>
          <w:b/>
          <w:i/>
          <w:color w:val="FF0000"/>
          <w:sz w:val="24"/>
          <w:szCs w:val="24"/>
        </w:rPr>
      </w:pPr>
      <w:r w:rsidRPr="00B06216">
        <w:rPr>
          <w:rFonts w:ascii="Times New Roman" w:hAnsi="Times New Roman"/>
          <w:b/>
          <w:i/>
          <w:color w:val="FF0000"/>
          <w:sz w:val="24"/>
          <w:szCs w:val="24"/>
        </w:rPr>
        <w:t>(Приложение 2)</w:t>
      </w:r>
    </w:p>
    <w:p w:rsidR="009D0202" w:rsidRPr="00B06216" w:rsidRDefault="009D0202" w:rsidP="009D0202">
      <w:pPr>
        <w:pStyle w:val="a3"/>
        <w:rPr>
          <w:rFonts w:ascii="Times New Roman" w:hAnsi="Times New Roman"/>
          <w:sz w:val="24"/>
          <w:szCs w:val="24"/>
        </w:rPr>
      </w:pPr>
      <w:r w:rsidRPr="00B06216">
        <w:rPr>
          <w:rFonts w:ascii="Times New Roman" w:hAnsi="Times New Roman"/>
          <w:sz w:val="24"/>
          <w:szCs w:val="24"/>
        </w:rPr>
        <w:t>Распределите в колонки таблицы примеры живых организмов и объектов неживой природы (записать цифры):</w:t>
      </w:r>
    </w:p>
    <w:p w:rsidR="009D0202" w:rsidRPr="00B06216" w:rsidRDefault="009D0202" w:rsidP="009D0202">
      <w:pPr>
        <w:pStyle w:val="a3"/>
        <w:jc w:val="right"/>
        <w:rPr>
          <w:rFonts w:ascii="Times New Roman" w:hAnsi="Times New Roman"/>
          <w:b/>
          <w:sz w:val="24"/>
          <w:szCs w:val="24"/>
        </w:rPr>
      </w:pPr>
      <w:r w:rsidRPr="00B06216">
        <w:rPr>
          <w:rFonts w:ascii="Times New Roman" w:hAnsi="Times New Roman"/>
          <w:b/>
          <w:sz w:val="24"/>
          <w:szCs w:val="24"/>
        </w:rPr>
        <w:t>Таблица 1.</w:t>
      </w:r>
    </w:p>
    <w:p w:rsidR="009D0202" w:rsidRPr="00B06216" w:rsidRDefault="009D0202" w:rsidP="009D0202">
      <w:pPr>
        <w:pStyle w:val="a3"/>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9D0202" w:rsidRPr="00B06216" w:rsidTr="009D0202">
        <w:tc>
          <w:tcPr>
            <w:tcW w:w="4927" w:type="dxa"/>
          </w:tcPr>
          <w:p w:rsidR="009D0202" w:rsidRPr="00B06216" w:rsidRDefault="009D0202" w:rsidP="009D0202">
            <w:pPr>
              <w:pStyle w:val="a3"/>
              <w:jc w:val="center"/>
              <w:rPr>
                <w:rFonts w:ascii="Times New Roman" w:eastAsia="Times New Roman" w:hAnsi="Times New Roman"/>
                <w:b/>
                <w:sz w:val="24"/>
                <w:szCs w:val="24"/>
              </w:rPr>
            </w:pPr>
            <w:r w:rsidRPr="00B06216">
              <w:rPr>
                <w:rFonts w:ascii="Times New Roman" w:eastAsia="Times New Roman" w:hAnsi="Times New Roman"/>
                <w:b/>
                <w:sz w:val="24"/>
                <w:szCs w:val="24"/>
              </w:rPr>
              <w:t>Живые организмы</w:t>
            </w:r>
          </w:p>
        </w:tc>
        <w:tc>
          <w:tcPr>
            <w:tcW w:w="4927" w:type="dxa"/>
          </w:tcPr>
          <w:p w:rsidR="009D0202" w:rsidRPr="00B06216" w:rsidRDefault="009D0202" w:rsidP="009D0202">
            <w:pPr>
              <w:pStyle w:val="a3"/>
              <w:jc w:val="center"/>
              <w:rPr>
                <w:rFonts w:ascii="Times New Roman" w:eastAsia="Times New Roman" w:hAnsi="Times New Roman"/>
                <w:b/>
                <w:sz w:val="24"/>
                <w:szCs w:val="24"/>
              </w:rPr>
            </w:pPr>
            <w:r w:rsidRPr="00B06216">
              <w:rPr>
                <w:rFonts w:ascii="Times New Roman" w:eastAsia="Times New Roman" w:hAnsi="Times New Roman"/>
                <w:b/>
                <w:sz w:val="24"/>
                <w:szCs w:val="24"/>
              </w:rPr>
              <w:t>Объекты неживой природы</w:t>
            </w:r>
          </w:p>
        </w:tc>
      </w:tr>
      <w:tr w:rsidR="009D0202" w:rsidRPr="00B06216" w:rsidTr="009D0202">
        <w:tc>
          <w:tcPr>
            <w:tcW w:w="4927" w:type="dxa"/>
          </w:tcPr>
          <w:p w:rsidR="009D0202" w:rsidRPr="00B06216" w:rsidRDefault="009D0202" w:rsidP="009D0202">
            <w:pPr>
              <w:pStyle w:val="a3"/>
              <w:rPr>
                <w:rFonts w:ascii="Times New Roman" w:eastAsia="Times New Roman" w:hAnsi="Times New Roman"/>
                <w:sz w:val="24"/>
                <w:szCs w:val="24"/>
              </w:rPr>
            </w:pPr>
          </w:p>
        </w:tc>
        <w:tc>
          <w:tcPr>
            <w:tcW w:w="4927"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4927" w:type="dxa"/>
          </w:tcPr>
          <w:p w:rsidR="009D0202" w:rsidRPr="00B06216" w:rsidRDefault="009D0202" w:rsidP="009D0202">
            <w:pPr>
              <w:pStyle w:val="a3"/>
              <w:rPr>
                <w:rFonts w:ascii="Times New Roman" w:eastAsia="Times New Roman" w:hAnsi="Times New Roman"/>
                <w:sz w:val="24"/>
                <w:szCs w:val="24"/>
              </w:rPr>
            </w:pPr>
          </w:p>
        </w:tc>
        <w:tc>
          <w:tcPr>
            <w:tcW w:w="4927"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4927" w:type="dxa"/>
          </w:tcPr>
          <w:p w:rsidR="009D0202" w:rsidRPr="00B06216" w:rsidRDefault="009D0202" w:rsidP="009D0202">
            <w:pPr>
              <w:pStyle w:val="a3"/>
              <w:rPr>
                <w:rFonts w:ascii="Times New Roman" w:eastAsia="Times New Roman" w:hAnsi="Times New Roman"/>
                <w:sz w:val="24"/>
                <w:szCs w:val="24"/>
              </w:rPr>
            </w:pPr>
          </w:p>
        </w:tc>
        <w:tc>
          <w:tcPr>
            <w:tcW w:w="4927"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4927" w:type="dxa"/>
          </w:tcPr>
          <w:p w:rsidR="009D0202" w:rsidRPr="00B06216" w:rsidRDefault="009D0202" w:rsidP="009D0202">
            <w:pPr>
              <w:pStyle w:val="a3"/>
              <w:rPr>
                <w:rFonts w:ascii="Times New Roman" w:eastAsia="Times New Roman" w:hAnsi="Times New Roman"/>
                <w:sz w:val="24"/>
                <w:szCs w:val="24"/>
              </w:rPr>
            </w:pPr>
          </w:p>
        </w:tc>
        <w:tc>
          <w:tcPr>
            <w:tcW w:w="4927"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4927" w:type="dxa"/>
          </w:tcPr>
          <w:p w:rsidR="009D0202" w:rsidRPr="00B06216" w:rsidRDefault="009D0202" w:rsidP="009D0202">
            <w:pPr>
              <w:pStyle w:val="a3"/>
              <w:rPr>
                <w:rFonts w:ascii="Times New Roman" w:eastAsia="Times New Roman" w:hAnsi="Times New Roman"/>
                <w:sz w:val="24"/>
                <w:szCs w:val="24"/>
              </w:rPr>
            </w:pPr>
          </w:p>
        </w:tc>
        <w:tc>
          <w:tcPr>
            <w:tcW w:w="4927"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4927" w:type="dxa"/>
          </w:tcPr>
          <w:p w:rsidR="009D0202" w:rsidRPr="00B06216" w:rsidRDefault="009D0202" w:rsidP="009D0202">
            <w:pPr>
              <w:pStyle w:val="a3"/>
              <w:rPr>
                <w:rFonts w:ascii="Times New Roman" w:eastAsia="Times New Roman" w:hAnsi="Times New Roman"/>
                <w:sz w:val="24"/>
                <w:szCs w:val="24"/>
              </w:rPr>
            </w:pPr>
          </w:p>
        </w:tc>
        <w:tc>
          <w:tcPr>
            <w:tcW w:w="4927"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4927" w:type="dxa"/>
          </w:tcPr>
          <w:p w:rsidR="009D0202" w:rsidRPr="00B06216" w:rsidRDefault="009D0202" w:rsidP="009D0202">
            <w:pPr>
              <w:pStyle w:val="a3"/>
              <w:rPr>
                <w:rFonts w:ascii="Times New Roman" w:eastAsia="Times New Roman" w:hAnsi="Times New Roman"/>
                <w:sz w:val="24"/>
                <w:szCs w:val="24"/>
              </w:rPr>
            </w:pPr>
          </w:p>
        </w:tc>
        <w:tc>
          <w:tcPr>
            <w:tcW w:w="4927" w:type="dxa"/>
          </w:tcPr>
          <w:p w:rsidR="009D0202" w:rsidRPr="00B06216" w:rsidRDefault="009D0202" w:rsidP="009D0202">
            <w:pPr>
              <w:pStyle w:val="a3"/>
              <w:rPr>
                <w:rFonts w:ascii="Times New Roman" w:eastAsia="Times New Roman" w:hAnsi="Times New Roman"/>
                <w:sz w:val="24"/>
                <w:szCs w:val="24"/>
              </w:rPr>
            </w:pPr>
          </w:p>
        </w:tc>
      </w:tr>
    </w:tbl>
    <w:p w:rsidR="009D0202" w:rsidRPr="00B06216" w:rsidRDefault="009D0202" w:rsidP="009D0202">
      <w:pPr>
        <w:pStyle w:val="a3"/>
        <w:rPr>
          <w:rFonts w:ascii="Times New Roman" w:hAnsi="Times New Roman"/>
          <w:sz w:val="24"/>
          <w:szCs w:val="24"/>
        </w:rPr>
      </w:pPr>
    </w:p>
    <w:p w:rsidR="009D0202" w:rsidRPr="00B06216" w:rsidRDefault="009D0202" w:rsidP="009D0202">
      <w:pPr>
        <w:pStyle w:val="a3"/>
        <w:numPr>
          <w:ilvl w:val="0"/>
          <w:numId w:val="31"/>
        </w:numPr>
        <w:rPr>
          <w:rFonts w:ascii="Times New Roman" w:hAnsi="Times New Roman"/>
          <w:sz w:val="24"/>
          <w:szCs w:val="24"/>
        </w:rPr>
      </w:pPr>
      <w:r w:rsidRPr="00B06216">
        <w:rPr>
          <w:rFonts w:ascii="Times New Roman" w:hAnsi="Times New Roman"/>
          <w:sz w:val="24"/>
          <w:szCs w:val="24"/>
        </w:rPr>
        <w:t>Планета</w:t>
      </w:r>
    </w:p>
    <w:p w:rsidR="009D0202" w:rsidRPr="00B06216" w:rsidRDefault="009D0202" w:rsidP="009D0202">
      <w:pPr>
        <w:pStyle w:val="a3"/>
        <w:numPr>
          <w:ilvl w:val="0"/>
          <w:numId w:val="31"/>
        </w:numPr>
        <w:rPr>
          <w:rFonts w:ascii="Times New Roman" w:hAnsi="Times New Roman"/>
          <w:sz w:val="24"/>
          <w:szCs w:val="24"/>
        </w:rPr>
      </w:pPr>
      <w:r w:rsidRPr="00B06216">
        <w:rPr>
          <w:rFonts w:ascii="Times New Roman" w:hAnsi="Times New Roman"/>
          <w:sz w:val="24"/>
          <w:szCs w:val="24"/>
        </w:rPr>
        <w:t>Рыба</w:t>
      </w:r>
    </w:p>
    <w:p w:rsidR="009D0202" w:rsidRPr="00B06216" w:rsidRDefault="009D0202" w:rsidP="009D0202">
      <w:pPr>
        <w:pStyle w:val="a3"/>
        <w:numPr>
          <w:ilvl w:val="0"/>
          <w:numId w:val="31"/>
        </w:numPr>
        <w:rPr>
          <w:rFonts w:ascii="Times New Roman" w:hAnsi="Times New Roman"/>
          <w:sz w:val="24"/>
          <w:szCs w:val="24"/>
        </w:rPr>
      </w:pPr>
      <w:r w:rsidRPr="00B06216">
        <w:rPr>
          <w:rFonts w:ascii="Times New Roman" w:hAnsi="Times New Roman"/>
          <w:sz w:val="24"/>
          <w:szCs w:val="24"/>
        </w:rPr>
        <w:t>Майский жук</w:t>
      </w:r>
    </w:p>
    <w:p w:rsidR="009D0202" w:rsidRPr="00B06216" w:rsidRDefault="009D0202" w:rsidP="009D0202">
      <w:pPr>
        <w:pStyle w:val="a3"/>
        <w:numPr>
          <w:ilvl w:val="0"/>
          <w:numId w:val="31"/>
        </w:numPr>
        <w:rPr>
          <w:rFonts w:ascii="Times New Roman" w:hAnsi="Times New Roman"/>
          <w:sz w:val="24"/>
          <w:szCs w:val="24"/>
        </w:rPr>
      </w:pPr>
      <w:r w:rsidRPr="00B06216">
        <w:rPr>
          <w:rFonts w:ascii="Times New Roman" w:hAnsi="Times New Roman"/>
          <w:sz w:val="24"/>
          <w:szCs w:val="24"/>
        </w:rPr>
        <w:t>Берёза</w:t>
      </w:r>
    </w:p>
    <w:p w:rsidR="009D0202" w:rsidRPr="00B06216" w:rsidRDefault="009D0202" w:rsidP="009D0202">
      <w:pPr>
        <w:pStyle w:val="a3"/>
        <w:numPr>
          <w:ilvl w:val="0"/>
          <w:numId w:val="31"/>
        </w:numPr>
        <w:rPr>
          <w:rFonts w:ascii="Times New Roman" w:hAnsi="Times New Roman"/>
          <w:sz w:val="24"/>
          <w:szCs w:val="24"/>
        </w:rPr>
      </w:pPr>
      <w:r w:rsidRPr="00B06216">
        <w:rPr>
          <w:rFonts w:ascii="Times New Roman" w:hAnsi="Times New Roman"/>
          <w:sz w:val="24"/>
          <w:szCs w:val="24"/>
        </w:rPr>
        <w:t>Гранит</w:t>
      </w:r>
    </w:p>
    <w:p w:rsidR="009D0202" w:rsidRPr="00B06216" w:rsidRDefault="009D0202" w:rsidP="009D0202">
      <w:pPr>
        <w:pStyle w:val="a3"/>
        <w:numPr>
          <w:ilvl w:val="0"/>
          <w:numId w:val="31"/>
        </w:numPr>
        <w:rPr>
          <w:rFonts w:ascii="Times New Roman" w:hAnsi="Times New Roman"/>
          <w:sz w:val="24"/>
          <w:szCs w:val="24"/>
        </w:rPr>
      </w:pPr>
      <w:r w:rsidRPr="00B06216">
        <w:rPr>
          <w:rFonts w:ascii="Times New Roman" w:hAnsi="Times New Roman"/>
          <w:sz w:val="24"/>
          <w:szCs w:val="24"/>
        </w:rPr>
        <w:t>Бактерия</w:t>
      </w:r>
    </w:p>
    <w:p w:rsidR="009D0202" w:rsidRPr="00B06216" w:rsidRDefault="009D0202" w:rsidP="009D0202">
      <w:pPr>
        <w:pStyle w:val="a3"/>
        <w:numPr>
          <w:ilvl w:val="0"/>
          <w:numId w:val="31"/>
        </w:numPr>
        <w:rPr>
          <w:rFonts w:ascii="Times New Roman" w:hAnsi="Times New Roman"/>
          <w:sz w:val="24"/>
          <w:szCs w:val="24"/>
        </w:rPr>
      </w:pPr>
      <w:r w:rsidRPr="00B06216">
        <w:rPr>
          <w:rFonts w:ascii="Times New Roman" w:hAnsi="Times New Roman"/>
          <w:sz w:val="24"/>
          <w:szCs w:val="24"/>
        </w:rPr>
        <w:t>Мухомор</w:t>
      </w:r>
    </w:p>
    <w:p w:rsidR="009D0202" w:rsidRPr="00B06216" w:rsidRDefault="009D0202" w:rsidP="009D0202">
      <w:pPr>
        <w:pStyle w:val="a3"/>
        <w:numPr>
          <w:ilvl w:val="0"/>
          <w:numId w:val="31"/>
        </w:numPr>
        <w:rPr>
          <w:rFonts w:ascii="Times New Roman" w:hAnsi="Times New Roman"/>
          <w:sz w:val="24"/>
          <w:szCs w:val="24"/>
        </w:rPr>
      </w:pPr>
      <w:r w:rsidRPr="00B06216">
        <w:rPr>
          <w:rFonts w:ascii="Times New Roman" w:hAnsi="Times New Roman"/>
          <w:sz w:val="24"/>
          <w:szCs w:val="24"/>
        </w:rPr>
        <w:t>Рыжик</w:t>
      </w:r>
    </w:p>
    <w:p w:rsidR="009D0202" w:rsidRPr="00B06216" w:rsidRDefault="009D0202" w:rsidP="009D0202">
      <w:pPr>
        <w:pStyle w:val="a3"/>
        <w:numPr>
          <w:ilvl w:val="0"/>
          <w:numId w:val="31"/>
        </w:numPr>
        <w:rPr>
          <w:rFonts w:ascii="Times New Roman" w:hAnsi="Times New Roman"/>
          <w:sz w:val="24"/>
          <w:szCs w:val="24"/>
        </w:rPr>
      </w:pPr>
      <w:r w:rsidRPr="00B06216">
        <w:rPr>
          <w:rFonts w:ascii="Times New Roman" w:hAnsi="Times New Roman"/>
          <w:sz w:val="24"/>
          <w:szCs w:val="24"/>
        </w:rPr>
        <w:t>Клевер</w:t>
      </w:r>
    </w:p>
    <w:p w:rsidR="009D0202" w:rsidRPr="00B06216" w:rsidRDefault="009D0202" w:rsidP="009D0202">
      <w:pPr>
        <w:pStyle w:val="a3"/>
        <w:ind w:left="720"/>
        <w:rPr>
          <w:rFonts w:ascii="Times New Roman" w:hAnsi="Times New Roman"/>
          <w:sz w:val="24"/>
          <w:szCs w:val="24"/>
        </w:rPr>
      </w:pPr>
    </w:p>
    <w:p w:rsidR="009D0202" w:rsidRPr="00B06216" w:rsidRDefault="009D0202" w:rsidP="009D0202">
      <w:pPr>
        <w:pStyle w:val="a3"/>
        <w:ind w:left="720"/>
        <w:jc w:val="right"/>
        <w:rPr>
          <w:rFonts w:ascii="Times New Roman" w:hAnsi="Times New Roman"/>
          <w:sz w:val="24"/>
          <w:szCs w:val="24"/>
        </w:rPr>
      </w:pPr>
      <w:r w:rsidRPr="00B06216">
        <w:rPr>
          <w:rFonts w:ascii="Times New Roman" w:hAnsi="Times New Roman"/>
          <w:b/>
          <w:i/>
          <w:color w:val="FF0000"/>
          <w:sz w:val="24"/>
          <w:szCs w:val="24"/>
        </w:rPr>
        <w:t>(Приложение 3)</w:t>
      </w:r>
    </w:p>
    <w:p w:rsidR="009D0202" w:rsidRPr="00B06216" w:rsidRDefault="009D0202" w:rsidP="009D0202">
      <w:pPr>
        <w:pStyle w:val="a3"/>
        <w:ind w:left="720"/>
        <w:jc w:val="right"/>
        <w:rPr>
          <w:rFonts w:ascii="Times New Roman" w:hAnsi="Times New Roman"/>
          <w:sz w:val="24"/>
          <w:szCs w:val="24"/>
        </w:rPr>
      </w:pPr>
      <w:r w:rsidRPr="00B06216">
        <w:rPr>
          <w:rFonts w:ascii="Times New Roman" w:hAnsi="Times New Roman"/>
          <w:b/>
          <w:sz w:val="24"/>
          <w:szCs w:val="24"/>
        </w:rPr>
        <w:t>Схема 1.</w:t>
      </w:r>
    </w:p>
    <w:p w:rsidR="009D0202" w:rsidRPr="00B06216" w:rsidRDefault="009D0202" w:rsidP="009D0202">
      <w:pPr>
        <w:pStyle w:val="a3"/>
        <w:ind w:left="720"/>
        <w:rPr>
          <w:rFonts w:ascii="Times New Roman" w:hAnsi="Times New Roman"/>
          <w:sz w:val="24"/>
          <w:szCs w:val="24"/>
        </w:rPr>
      </w:pPr>
      <w:r w:rsidRPr="00B06216">
        <w:rPr>
          <w:rFonts w:ascii="Times New Roman" w:hAnsi="Times New Roman"/>
          <w:sz w:val="24"/>
          <w:szCs w:val="24"/>
        </w:rPr>
        <w:t>Записать в схему примеры живых организмов из таблицы 1. (записать цифры):</w:t>
      </w:r>
    </w:p>
    <w:p w:rsidR="009D0202" w:rsidRPr="00B06216" w:rsidRDefault="009D0202" w:rsidP="009D0202">
      <w:pPr>
        <w:pStyle w:val="a3"/>
        <w:jc w:val="both"/>
        <w:rPr>
          <w:rFonts w:ascii="Times New Roman" w:hAnsi="Times New Roman"/>
          <w:sz w:val="24"/>
          <w:szCs w:val="24"/>
        </w:rPr>
      </w:pPr>
    </w:p>
    <w:p w:rsidR="009D0202" w:rsidRPr="00B06216" w:rsidRDefault="009D0202" w:rsidP="009D0202">
      <w:pPr>
        <w:pStyle w:val="a3"/>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5408" behindDoc="1" locked="0" layoutInCell="1" allowOverlap="1">
            <wp:simplePos x="0" y="0"/>
            <wp:positionH relativeFrom="column">
              <wp:posOffset>529590</wp:posOffset>
            </wp:positionH>
            <wp:positionV relativeFrom="paragraph">
              <wp:posOffset>64770</wp:posOffset>
            </wp:positionV>
            <wp:extent cx="5105400" cy="2552700"/>
            <wp:effectExtent l="19050" t="0" r="38100" b="0"/>
            <wp:wrapTight wrapText="bothSides">
              <wp:wrapPolygon edited="0">
                <wp:start x="8301" y="5158"/>
                <wp:lineTo x="8301" y="9833"/>
                <wp:lineTo x="2660" y="10639"/>
                <wp:lineTo x="-81" y="11284"/>
                <wp:lineTo x="-81" y="16442"/>
                <wp:lineTo x="21761" y="16442"/>
                <wp:lineTo x="21761" y="11284"/>
                <wp:lineTo x="18940" y="10639"/>
                <wp:lineTo x="12815" y="10316"/>
                <wp:lineTo x="13379" y="9672"/>
                <wp:lineTo x="13299" y="5158"/>
                <wp:lineTo x="8301" y="5158"/>
              </wp:wrapPolygon>
            </wp:wrapTight>
            <wp:docPr id="1"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9D0202" w:rsidRPr="00B06216" w:rsidRDefault="009D0202" w:rsidP="009D0202">
      <w:pPr>
        <w:pStyle w:val="a3"/>
        <w:jc w:val="both"/>
        <w:rPr>
          <w:rFonts w:ascii="Times New Roman" w:hAnsi="Times New Roman"/>
          <w:sz w:val="24"/>
          <w:szCs w:val="24"/>
        </w:rPr>
      </w:pPr>
    </w:p>
    <w:p w:rsidR="009D0202" w:rsidRPr="00B06216" w:rsidRDefault="009D0202" w:rsidP="009D0202">
      <w:pPr>
        <w:pStyle w:val="a3"/>
        <w:jc w:val="both"/>
        <w:rPr>
          <w:rFonts w:ascii="Times New Roman" w:hAnsi="Times New Roman"/>
          <w:sz w:val="24"/>
          <w:szCs w:val="24"/>
        </w:rPr>
      </w:pPr>
    </w:p>
    <w:p w:rsidR="009D0202" w:rsidRPr="00B06216" w:rsidRDefault="009D0202" w:rsidP="009D0202">
      <w:pPr>
        <w:pStyle w:val="a3"/>
        <w:jc w:val="right"/>
        <w:rPr>
          <w:rFonts w:ascii="Times New Roman" w:hAnsi="Times New Roman"/>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ind w:left="720"/>
        <w:jc w:val="right"/>
        <w:rPr>
          <w:rFonts w:ascii="Times New Roman" w:hAnsi="Times New Roman"/>
          <w:b/>
          <w:sz w:val="24"/>
          <w:szCs w:val="24"/>
        </w:rPr>
      </w:pPr>
    </w:p>
    <w:p w:rsidR="009D0202" w:rsidRPr="00B06216" w:rsidRDefault="009D0202" w:rsidP="009D0202">
      <w:pPr>
        <w:pStyle w:val="a3"/>
        <w:jc w:val="right"/>
        <w:rPr>
          <w:rFonts w:ascii="Times New Roman" w:hAnsi="Times New Roman"/>
          <w:b/>
          <w:sz w:val="24"/>
          <w:szCs w:val="24"/>
        </w:rPr>
      </w:pPr>
    </w:p>
    <w:p w:rsidR="009D0202" w:rsidRPr="00B06216" w:rsidRDefault="009D0202" w:rsidP="009D0202">
      <w:pPr>
        <w:pStyle w:val="a3"/>
        <w:jc w:val="right"/>
        <w:rPr>
          <w:rFonts w:ascii="Times New Roman" w:hAnsi="Times New Roman"/>
          <w:b/>
          <w:sz w:val="24"/>
          <w:szCs w:val="24"/>
        </w:rPr>
      </w:pPr>
    </w:p>
    <w:p w:rsidR="009D0202" w:rsidRPr="00B06216" w:rsidRDefault="009D0202" w:rsidP="009D0202">
      <w:pPr>
        <w:pStyle w:val="a3"/>
        <w:jc w:val="right"/>
        <w:rPr>
          <w:rFonts w:ascii="Times New Roman" w:hAnsi="Times New Roman"/>
          <w:b/>
          <w:sz w:val="24"/>
          <w:szCs w:val="24"/>
        </w:rPr>
      </w:pPr>
    </w:p>
    <w:p w:rsidR="009D0202" w:rsidRPr="00B06216" w:rsidRDefault="009D0202" w:rsidP="009D0202">
      <w:pPr>
        <w:pStyle w:val="a3"/>
        <w:jc w:val="right"/>
        <w:rPr>
          <w:rFonts w:ascii="Times New Roman" w:hAnsi="Times New Roman"/>
          <w:b/>
          <w:sz w:val="24"/>
          <w:szCs w:val="24"/>
        </w:rPr>
      </w:pPr>
    </w:p>
    <w:p w:rsidR="009D0202" w:rsidRPr="00B06216" w:rsidRDefault="009D0202" w:rsidP="009D0202">
      <w:pPr>
        <w:pStyle w:val="a3"/>
        <w:jc w:val="right"/>
        <w:rPr>
          <w:rFonts w:ascii="Times New Roman" w:hAnsi="Times New Roman"/>
          <w:b/>
          <w:sz w:val="24"/>
          <w:szCs w:val="24"/>
        </w:rPr>
      </w:pPr>
    </w:p>
    <w:p w:rsidR="009D0202" w:rsidRPr="00B06216" w:rsidRDefault="009D0202" w:rsidP="009D0202">
      <w:pPr>
        <w:pStyle w:val="a3"/>
        <w:jc w:val="right"/>
        <w:rPr>
          <w:rFonts w:ascii="Times New Roman" w:hAnsi="Times New Roman"/>
          <w:b/>
          <w:sz w:val="24"/>
          <w:szCs w:val="24"/>
        </w:rPr>
      </w:pPr>
    </w:p>
    <w:p w:rsidR="009D0202" w:rsidRPr="00B06216" w:rsidRDefault="009D0202" w:rsidP="009D0202">
      <w:pPr>
        <w:pStyle w:val="a3"/>
        <w:jc w:val="right"/>
        <w:rPr>
          <w:rFonts w:ascii="Times New Roman" w:hAnsi="Times New Roman"/>
          <w:b/>
          <w:sz w:val="24"/>
          <w:szCs w:val="24"/>
        </w:rPr>
      </w:pPr>
    </w:p>
    <w:p w:rsidR="009D0202" w:rsidRPr="00B06216" w:rsidRDefault="009D0202" w:rsidP="009D0202">
      <w:pPr>
        <w:pStyle w:val="a3"/>
        <w:jc w:val="right"/>
        <w:rPr>
          <w:rFonts w:ascii="Times New Roman" w:hAnsi="Times New Roman"/>
          <w:b/>
          <w:sz w:val="24"/>
          <w:szCs w:val="24"/>
        </w:rPr>
      </w:pPr>
    </w:p>
    <w:p w:rsidR="009D0202" w:rsidRPr="00B06216" w:rsidRDefault="009D0202" w:rsidP="009D0202">
      <w:pPr>
        <w:pStyle w:val="a3"/>
        <w:jc w:val="right"/>
        <w:rPr>
          <w:rFonts w:ascii="Times New Roman" w:hAnsi="Times New Roman"/>
          <w:b/>
          <w:sz w:val="24"/>
          <w:szCs w:val="24"/>
        </w:rPr>
      </w:pPr>
    </w:p>
    <w:p w:rsidR="009D0202" w:rsidRPr="00B06216" w:rsidRDefault="009D0202" w:rsidP="009D0202">
      <w:pPr>
        <w:pStyle w:val="a3"/>
        <w:jc w:val="right"/>
        <w:rPr>
          <w:rFonts w:ascii="Times New Roman" w:hAnsi="Times New Roman"/>
          <w:b/>
          <w:sz w:val="24"/>
          <w:szCs w:val="24"/>
        </w:rPr>
      </w:pPr>
      <w:r w:rsidRPr="00B06216">
        <w:rPr>
          <w:rFonts w:ascii="Times New Roman" w:hAnsi="Times New Roman"/>
          <w:b/>
          <w:i/>
          <w:color w:val="FF0000"/>
          <w:sz w:val="24"/>
          <w:szCs w:val="24"/>
        </w:rPr>
        <w:t>(Приложение 4)</w:t>
      </w:r>
    </w:p>
    <w:p w:rsidR="009D0202" w:rsidRPr="00B06216" w:rsidRDefault="009D0202" w:rsidP="009D0202">
      <w:pPr>
        <w:pStyle w:val="a3"/>
        <w:ind w:left="720"/>
        <w:jc w:val="right"/>
        <w:rPr>
          <w:rFonts w:ascii="Times New Roman" w:hAnsi="Times New Roman"/>
          <w:sz w:val="24"/>
          <w:szCs w:val="24"/>
        </w:rPr>
      </w:pPr>
      <w:r w:rsidRPr="00B06216">
        <w:rPr>
          <w:rFonts w:ascii="Times New Roman" w:hAnsi="Times New Roman"/>
          <w:b/>
          <w:sz w:val="24"/>
          <w:szCs w:val="24"/>
        </w:rPr>
        <w:t>Таблица 2.</w:t>
      </w:r>
    </w:p>
    <w:p w:rsidR="009D0202" w:rsidRPr="00B06216" w:rsidRDefault="009D0202" w:rsidP="009D0202">
      <w:pPr>
        <w:tabs>
          <w:tab w:val="left" w:pos="1530"/>
        </w:tabs>
        <w:jc w:val="center"/>
        <w:rPr>
          <w:b/>
        </w:rPr>
      </w:pPr>
      <w:r w:rsidRPr="00B06216">
        <w:rPr>
          <w:b/>
        </w:rPr>
        <w:t>«Основные признаки сходства и различия между растениями и животными»</w:t>
      </w:r>
    </w:p>
    <w:p w:rsidR="009D0202" w:rsidRPr="00B06216" w:rsidRDefault="009D0202" w:rsidP="009D0202">
      <w:pPr>
        <w:tabs>
          <w:tab w:val="left" w:pos="153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051"/>
        <w:gridCol w:w="3285"/>
      </w:tblGrid>
      <w:tr w:rsidR="009D0202" w:rsidRPr="00B06216" w:rsidTr="009D0202">
        <w:tc>
          <w:tcPr>
            <w:tcW w:w="2518" w:type="dxa"/>
          </w:tcPr>
          <w:p w:rsidR="009D0202" w:rsidRPr="00B06216" w:rsidRDefault="009D0202" w:rsidP="009D0202">
            <w:pPr>
              <w:pStyle w:val="a3"/>
              <w:rPr>
                <w:rFonts w:ascii="Times New Roman" w:eastAsia="Times New Roman" w:hAnsi="Times New Roman"/>
                <w:b/>
                <w:sz w:val="24"/>
                <w:szCs w:val="24"/>
              </w:rPr>
            </w:pPr>
            <w:r w:rsidRPr="00B06216">
              <w:rPr>
                <w:rFonts w:ascii="Times New Roman" w:eastAsia="Times New Roman" w:hAnsi="Times New Roman"/>
                <w:b/>
                <w:sz w:val="24"/>
                <w:szCs w:val="24"/>
              </w:rPr>
              <w:t>Общие признаки</w:t>
            </w:r>
          </w:p>
        </w:tc>
        <w:tc>
          <w:tcPr>
            <w:tcW w:w="7336" w:type="dxa"/>
            <w:gridSpan w:val="2"/>
          </w:tcPr>
          <w:p w:rsidR="009D0202" w:rsidRPr="00B06216" w:rsidRDefault="009D0202" w:rsidP="009D0202">
            <w:pPr>
              <w:pStyle w:val="a3"/>
              <w:jc w:val="center"/>
              <w:rPr>
                <w:rFonts w:ascii="Times New Roman" w:eastAsia="Times New Roman" w:hAnsi="Times New Roman"/>
                <w:b/>
                <w:sz w:val="24"/>
                <w:szCs w:val="24"/>
              </w:rPr>
            </w:pPr>
            <w:r w:rsidRPr="00B06216">
              <w:rPr>
                <w:rFonts w:ascii="Times New Roman" w:eastAsia="Times New Roman" w:hAnsi="Times New Roman"/>
                <w:b/>
                <w:sz w:val="24"/>
                <w:szCs w:val="24"/>
              </w:rPr>
              <w:t>Отличительные признаки</w:t>
            </w:r>
          </w:p>
        </w:tc>
      </w:tr>
      <w:tr w:rsidR="009D0202" w:rsidRPr="00B06216" w:rsidTr="009D0202">
        <w:tc>
          <w:tcPr>
            <w:tcW w:w="2518" w:type="dxa"/>
            <w:vMerge w:val="restart"/>
          </w:tcPr>
          <w:p w:rsidR="009D0202" w:rsidRPr="00B06216" w:rsidRDefault="009D0202" w:rsidP="009D0202">
            <w:pPr>
              <w:pStyle w:val="a3"/>
              <w:rPr>
                <w:rFonts w:ascii="Times New Roman" w:eastAsia="Times New Roman" w:hAnsi="Times New Roman"/>
                <w:sz w:val="24"/>
                <w:szCs w:val="24"/>
              </w:rPr>
            </w:pPr>
          </w:p>
        </w:tc>
        <w:tc>
          <w:tcPr>
            <w:tcW w:w="4051" w:type="dxa"/>
          </w:tcPr>
          <w:p w:rsidR="009D0202" w:rsidRPr="00B06216" w:rsidRDefault="009D0202" w:rsidP="009D0202">
            <w:pPr>
              <w:pStyle w:val="a3"/>
              <w:jc w:val="center"/>
              <w:rPr>
                <w:rFonts w:ascii="Times New Roman" w:eastAsia="Times New Roman" w:hAnsi="Times New Roman"/>
                <w:b/>
                <w:sz w:val="24"/>
                <w:szCs w:val="24"/>
              </w:rPr>
            </w:pPr>
            <w:r w:rsidRPr="00B06216">
              <w:rPr>
                <w:rFonts w:ascii="Times New Roman" w:eastAsia="Times New Roman" w:hAnsi="Times New Roman"/>
                <w:b/>
                <w:sz w:val="24"/>
                <w:szCs w:val="24"/>
              </w:rPr>
              <w:t>Растения</w:t>
            </w:r>
          </w:p>
        </w:tc>
        <w:tc>
          <w:tcPr>
            <w:tcW w:w="3285" w:type="dxa"/>
          </w:tcPr>
          <w:p w:rsidR="009D0202" w:rsidRPr="00B06216" w:rsidRDefault="009D0202" w:rsidP="009D0202">
            <w:pPr>
              <w:pStyle w:val="a3"/>
              <w:jc w:val="center"/>
              <w:rPr>
                <w:rFonts w:ascii="Times New Roman" w:eastAsia="Times New Roman" w:hAnsi="Times New Roman"/>
                <w:b/>
                <w:sz w:val="24"/>
                <w:szCs w:val="24"/>
              </w:rPr>
            </w:pPr>
            <w:r w:rsidRPr="00B06216">
              <w:rPr>
                <w:rFonts w:ascii="Times New Roman" w:eastAsia="Times New Roman" w:hAnsi="Times New Roman"/>
                <w:b/>
                <w:sz w:val="24"/>
                <w:szCs w:val="24"/>
              </w:rPr>
              <w:t>Животные</w:t>
            </w:r>
          </w:p>
        </w:tc>
      </w:tr>
      <w:tr w:rsidR="009D0202" w:rsidRPr="00B06216" w:rsidTr="009D0202">
        <w:tc>
          <w:tcPr>
            <w:tcW w:w="2518" w:type="dxa"/>
            <w:vMerge/>
          </w:tcPr>
          <w:p w:rsidR="009D0202" w:rsidRPr="00B06216" w:rsidRDefault="009D0202" w:rsidP="009D0202">
            <w:pPr>
              <w:pStyle w:val="a3"/>
              <w:rPr>
                <w:rFonts w:ascii="Times New Roman" w:eastAsia="Times New Roman" w:hAnsi="Times New Roman"/>
                <w:sz w:val="24"/>
                <w:szCs w:val="24"/>
              </w:rPr>
            </w:pPr>
          </w:p>
        </w:tc>
        <w:tc>
          <w:tcPr>
            <w:tcW w:w="4051" w:type="dxa"/>
          </w:tcPr>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tc>
        <w:tc>
          <w:tcPr>
            <w:tcW w:w="3285"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2518" w:type="dxa"/>
            <w:vMerge/>
          </w:tcPr>
          <w:p w:rsidR="009D0202" w:rsidRPr="00B06216" w:rsidRDefault="009D0202" w:rsidP="009D0202">
            <w:pPr>
              <w:pStyle w:val="a3"/>
              <w:rPr>
                <w:rFonts w:ascii="Times New Roman" w:eastAsia="Times New Roman" w:hAnsi="Times New Roman"/>
                <w:sz w:val="24"/>
                <w:szCs w:val="24"/>
              </w:rPr>
            </w:pPr>
          </w:p>
        </w:tc>
        <w:tc>
          <w:tcPr>
            <w:tcW w:w="4051" w:type="dxa"/>
          </w:tcPr>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tc>
        <w:tc>
          <w:tcPr>
            <w:tcW w:w="3285"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2518" w:type="dxa"/>
            <w:vMerge/>
          </w:tcPr>
          <w:p w:rsidR="009D0202" w:rsidRPr="00B06216" w:rsidRDefault="009D0202" w:rsidP="009D0202">
            <w:pPr>
              <w:pStyle w:val="a3"/>
              <w:rPr>
                <w:rFonts w:ascii="Times New Roman" w:eastAsia="Times New Roman" w:hAnsi="Times New Roman"/>
                <w:sz w:val="24"/>
                <w:szCs w:val="24"/>
              </w:rPr>
            </w:pPr>
          </w:p>
        </w:tc>
        <w:tc>
          <w:tcPr>
            <w:tcW w:w="4051" w:type="dxa"/>
          </w:tcPr>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tc>
        <w:tc>
          <w:tcPr>
            <w:tcW w:w="3285"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2518" w:type="dxa"/>
            <w:vMerge/>
          </w:tcPr>
          <w:p w:rsidR="009D0202" w:rsidRPr="00B06216" w:rsidRDefault="009D0202" w:rsidP="009D0202">
            <w:pPr>
              <w:pStyle w:val="a3"/>
              <w:rPr>
                <w:rFonts w:ascii="Times New Roman" w:eastAsia="Times New Roman" w:hAnsi="Times New Roman"/>
                <w:sz w:val="24"/>
                <w:szCs w:val="24"/>
              </w:rPr>
            </w:pPr>
          </w:p>
        </w:tc>
        <w:tc>
          <w:tcPr>
            <w:tcW w:w="4051" w:type="dxa"/>
          </w:tcPr>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tc>
        <w:tc>
          <w:tcPr>
            <w:tcW w:w="3285"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2518" w:type="dxa"/>
            <w:vMerge/>
          </w:tcPr>
          <w:p w:rsidR="009D0202" w:rsidRPr="00B06216" w:rsidRDefault="009D0202" w:rsidP="009D0202">
            <w:pPr>
              <w:pStyle w:val="a3"/>
              <w:rPr>
                <w:rFonts w:ascii="Times New Roman" w:eastAsia="Times New Roman" w:hAnsi="Times New Roman"/>
                <w:sz w:val="24"/>
                <w:szCs w:val="24"/>
              </w:rPr>
            </w:pPr>
          </w:p>
        </w:tc>
        <w:tc>
          <w:tcPr>
            <w:tcW w:w="4051" w:type="dxa"/>
          </w:tcPr>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tc>
        <w:tc>
          <w:tcPr>
            <w:tcW w:w="3285"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2518" w:type="dxa"/>
            <w:vMerge/>
          </w:tcPr>
          <w:p w:rsidR="009D0202" w:rsidRPr="00B06216" w:rsidRDefault="009D0202" w:rsidP="009D0202">
            <w:pPr>
              <w:pStyle w:val="a3"/>
              <w:rPr>
                <w:rFonts w:ascii="Times New Roman" w:eastAsia="Times New Roman" w:hAnsi="Times New Roman"/>
                <w:sz w:val="24"/>
                <w:szCs w:val="24"/>
              </w:rPr>
            </w:pPr>
          </w:p>
        </w:tc>
        <w:tc>
          <w:tcPr>
            <w:tcW w:w="4051" w:type="dxa"/>
          </w:tcPr>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tc>
        <w:tc>
          <w:tcPr>
            <w:tcW w:w="3285" w:type="dxa"/>
          </w:tcPr>
          <w:p w:rsidR="009D0202" w:rsidRPr="00B06216" w:rsidRDefault="009D0202" w:rsidP="009D0202">
            <w:pPr>
              <w:pStyle w:val="a3"/>
              <w:rPr>
                <w:rFonts w:ascii="Times New Roman" w:eastAsia="Times New Roman" w:hAnsi="Times New Roman"/>
                <w:sz w:val="24"/>
                <w:szCs w:val="24"/>
              </w:rPr>
            </w:pPr>
          </w:p>
        </w:tc>
      </w:tr>
      <w:tr w:rsidR="009D0202" w:rsidRPr="00B06216" w:rsidTr="009D0202">
        <w:tc>
          <w:tcPr>
            <w:tcW w:w="2518" w:type="dxa"/>
            <w:vMerge/>
          </w:tcPr>
          <w:p w:rsidR="009D0202" w:rsidRPr="00B06216" w:rsidRDefault="009D0202" w:rsidP="009D0202">
            <w:pPr>
              <w:pStyle w:val="a3"/>
              <w:rPr>
                <w:rFonts w:ascii="Times New Roman" w:eastAsia="Times New Roman" w:hAnsi="Times New Roman"/>
                <w:sz w:val="24"/>
                <w:szCs w:val="24"/>
              </w:rPr>
            </w:pPr>
          </w:p>
        </w:tc>
        <w:tc>
          <w:tcPr>
            <w:tcW w:w="4051" w:type="dxa"/>
          </w:tcPr>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p w:rsidR="009D0202" w:rsidRPr="00B06216" w:rsidRDefault="009D0202" w:rsidP="009D0202">
            <w:pPr>
              <w:pStyle w:val="a3"/>
              <w:rPr>
                <w:rFonts w:ascii="Times New Roman" w:eastAsia="Times New Roman" w:hAnsi="Times New Roman"/>
                <w:sz w:val="24"/>
                <w:szCs w:val="24"/>
              </w:rPr>
            </w:pPr>
          </w:p>
        </w:tc>
        <w:tc>
          <w:tcPr>
            <w:tcW w:w="3285" w:type="dxa"/>
          </w:tcPr>
          <w:p w:rsidR="009D0202" w:rsidRPr="00B06216" w:rsidRDefault="009D0202" w:rsidP="009D0202">
            <w:pPr>
              <w:pStyle w:val="a3"/>
              <w:rPr>
                <w:rFonts w:ascii="Times New Roman" w:eastAsia="Times New Roman" w:hAnsi="Times New Roman"/>
                <w:sz w:val="24"/>
                <w:szCs w:val="24"/>
              </w:rPr>
            </w:pPr>
          </w:p>
        </w:tc>
      </w:tr>
    </w:tbl>
    <w:p w:rsidR="009D0202" w:rsidRPr="00B06216" w:rsidRDefault="009D0202" w:rsidP="009D0202">
      <w:pPr>
        <w:pStyle w:val="a3"/>
        <w:rPr>
          <w:rFonts w:ascii="Times New Roman" w:hAnsi="Times New Roman"/>
          <w:sz w:val="24"/>
          <w:szCs w:val="24"/>
        </w:rPr>
      </w:pPr>
    </w:p>
    <w:p w:rsidR="009D0202" w:rsidRPr="00B06216" w:rsidRDefault="009D0202" w:rsidP="009D0202">
      <w:pPr>
        <w:pStyle w:val="a3"/>
        <w:jc w:val="right"/>
        <w:rPr>
          <w:rFonts w:ascii="Times New Roman" w:hAnsi="Times New Roman"/>
          <w:sz w:val="24"/>
          <w:szCs w:val="24"/>
        </w:rPr>
      </w:pPr>
    </w:p>
    <w:p w:rsidR="009D0202" w:rsidRPr="00B06216" w:rsidRDefault="009D0202" w:rsidP="009D0202">
      <w:pPr>
        <w:pStyle w:val="a3"/>
        <w:jc w:val="right"/>
        <w:rPr>
          <w:rFonts w:ascii="Times New Roman" w:hAnsi="Times New Roman"/>
          <w:sz w:val="24"/>
          <w:szCs w:val="24"/>
        </w:rPr>
      </w:pPr>
    </w:p>
    <w:p w:rsidR="009D0202" w:rsidRPr="00B06216" w:rsidRDefault="009D0202" w:rsidP="009D0202">
      <w:pPr>
        <w:pStyle w:val="a3"/>
        <w:jc w:val="right"/>
        <w:rPr>
          <w:rFonts w:ascii="Times New Roman" w:hAnsi="Times New Roman"/>
          <w:sz w:val="24"/>
          <w:szCs w:val="24"/>
        </w:rPr>
      </w:pPr>
    </w:p>
    <w:p w:rsidR="009D0202" w:rsidRPr="00B06216" w:rsidRDefault="009D0202" w:rsidP="009D0202">
      <w:pPr>
        <w:pStyle w:val="a3"/>
        <w:jc w:val="right"/>
        <w:rPr>
          <w:rFonts w:ascii="Times New Roman" w:hAnsi="Times New Roman"/>
          <w:sz w:val="24"/>
          <w:szCs w:val="24"/>
        </w:rPr>
      </w:pPr>
    </w:p>
    <w:p w:rsidR="009D0202" w:rsidRPr="00B06216" w:rsidRDefault="009D0202" w:rsidP="009D0202">
      <w:pPr>
        <w:pStyle w:val="a3"/>
        <w:jc w:val="right"/>
        <w:rPr>
          <w:rFonts w:ascii="Times New Roman" w:hAnsi="Times New Roman"/>
          <w:b/>
          <w:i/>
          <w:color w:val="FF0000"/>
          <w:sz w:val="24"/>
          <w:szCs w:val="24"/>
        </w:rPr>
      </w:pPr>
      <w:r w:rsidRPr="00B06216">
        <w:rPr>
          <w:rFonts w:ascii="Times New Roman" w:hAnsi="Times New Roman"/>
          <w:b/>
          <w:i/>
          <w:color w:val="FF0000"/>
          <w:sz w:val="24"/>
          <w:szCs w:val="24"/>
        </w:rPr>
        <w:t>(Приложение 5)</w:t>
      </w:r>
    </w:p>
    <w:p w:rsidR="009D0202" w:rsidRPr="00B06216" w:rsidRDefault="009D0202" w:rsidP="009D0202">
      <w:pPr>
        <w:pStyle w:val="a3"/>
        <w:jc w:val="right"/>
        <w:rPr>
          <w:rFonts w:ascii="Times New Roman" w:hAnsi="Times New Roman"/>
          <w:sz w:val="24"/>
          <w:szCs w:val="24"/>
        </w:rPr>
      </w:pPr>
    </w:p>
    <w:p w:rsidR="009D0202" w:rsidRPr="00B06216" w:rsidRDefault="009D0202" w:rsidP="009D0202">
      <w:pPr>
        <w:pStyle w:val="a3"/>
        <w:jc w:val="center"/>
        <w:rPr>
          <w:rFonts w:ascii="Times New Roman" w:hAnsi="Times New Roman"/>
          <w:b/>
          <w:sz w:val="24"/>
          <w:szCs w:val="24"/>
        </w:rPr>
      </w:pPr>
      <w:r w:rsidRPr="00B06216">
        <w:rPr>
          <w:rFonts w:ascii="Times New Roman" w:hAnsi="Times New Roman"/>
          <w:b/>
          <w:sz w:val="24"/>
          <w:szCs w:val="24"/>
        </w:rPr>
        <w:t>Самостоятельная работа</w:t>
      </w:r>
    </w:p>
    <w:p w:rsidR="009D0202" w:rsidRPr="00B06216" w:rsidRDefault="009D0202" w:rsidP="009D0202">
      <w:pPr>
        <w:pStyle w:val="a3"/>
        <w:jc w:val="center"/>
        <w:rPr>
          <w:rFonts w:ascii="Times New Roman" w:hAnsi="Times New Roman"/>
          <w:sz w:val="24"/>
          <w:szCs w:val="24"/>
        </w:rPr>
      </w:pPr>
      <w:r w:rsidRPr="00B06216">
        <w:rPr>
          <w:rFonts w:ascii="Times New Roman" w:hAnsi="Times New Roman"/>
          <w:b/>
          <w:sz w:val="24"/>
          <w:szCs w:val="24"/>
        </w:rPr>
        <w:t xml:space="preserve">Какие утверждения верны?  </w:t>
      </w:r>
      <w:r w:rsidRPr="00B06216">
        <w:rPr>
          <w:rFonts w:ascii="Times New Roman" w:hAnsi="Times New Roman"/>
          <w:sz w:val="24"/>
          <w:szCs w:val="24"/>
        </w:rPr>
        <w:t>(Выпишите номера предложений)</w:t>
      </w:r>
    </w:p>
    <w:p w:rsidR="009D0202" w:rsidRPr="00B06216" w:rsidRDefault="009D0202" w:rsidP="009D0202">
      <w:pPr>
        <w:pStyle w:val="a3"/>
        <w:numPr>
          <w:ilvl w:val="0"/>
          <w:numId w:val="32"/>
        </w:numPr>
        <w:rPr>
          <w:rFonts w:ascii="Times New Roman" w:hAnsi="Times New Roman"/>
          <w:sz w:val="24"/>
          <w:szCs w:val="24"/>
        </w:rPr>
      </w:pPr>
      <w:r w:rsidRPr="00B06216">
        <w:rPr>
          <w:rFonts w:ascii="Times New Roman" w:hAnsi="Times New Roman"/>
          <w:sz w:val="24"/>
          <w:szCs w:val="24"/>
        </w:rPr>
        <w:t>Все живые организмы состоят из клеток.</w:t>
      </w:r>
    </w:p>
    <w:p w:rsidR="009D0202" w:rsidRPr="00B06216" w:rsidRDefault="009D0202" w:rsidP="009D0202">
      <w:pPr>
        <w:pStyle w:val="a3"/>
        <w:numPr>
          <w:ilvl w:val="0"/>
          <w:numId w:val="32"/>
        </w:numPr>
        <w:rPr>
          <w:rFonts w:ascii="Times New Roman" w:hAnsi="Times New Roman"/>
          <w:sz w:val="24"/>
          <w:szCs w:val="24"/>
        </w:rPr>
      </w:pPr>
      <w:r w:rsidRPr="00B06216">
        <w:rPr>
          <w:rFonts w:ascii="Times New Roman" w:hAnsi="Times New Roman"/>
          <w:sz w:val="24"/>
          <w:szCs w:val="24"/>
        </w:rPr>
        <w:t>Бактерии- это одноклеточные животные.</w:t>
      </w:r>
    </w:p>
    <w:p w:rsidR="009D0202" w:rsidRPr="00B06216" w:rsidRDefault="009D0202" w:rsidP="009D0202">
      <w:pPr>
        <w:pStyle w:val="a3"/>
        <w:numPr>
          <w:ilvl w:val="0"/>
          <w:numId w:val="32"/>
        </w:numPr>
        <w:rPr>
          <w:rFonts w:ascii="Times New Roman" w:hAnsi="Times New Roman"/>
          <w:sz w:val="24"/>
          <w:szCs w:val="24"/>
        </w:rPr>
      </w:pPr>
      <w:r w:rsidRPr="00B06216">
        <w:rPr>
          <w:rFonts w:ascii="Times New Roman" w:hAnsi="Times New Roman"/>
          <w:sz w:val="24"/>
          <w:szCs w:val="24"/>
        </w:rPr>
        <w:t>Растения питаются готовыми органическими веществами.</w:t>
      </w:r>
    </w:p>
    <w:p w:rsidR="009D0202" w:rsidRPr="00B06216" w:rsidRDefault="009D0202" w:rsidP="009D0202">
      <w:pPr>
        <w:pStyle w:val="a3"/>
        <w:numPr>
          <w:ilvl w:val="0"/>
          <w:numId w:val="32"/>
        </w:numPr>
        <w:rPr>
          <w:rFonts w:ascii="Times New Roman" w:hAnsi="Times New Roman"/>
          <w:sz w:val="24"/>
          <w:szCs w:val="24"/>
        </w:rPr>
      </w:pPr>
      <w:r w:rsidRPr="00B06216">
        <w:rPr>
          <w:rFonts w:ascii="Times New Roman" w:hAnsi="Times New Roman"/>
          <w:sz w:val="24"/>
          <w:szCs w:val="24"/>
        </w:rPr>
        <w:t>Все живые организмы обладают подвижностью.</w:t>
      </w:r>
    </w:p>
    <w:p w:rsidR="009D0202" w:rsidRPr="00B06216" w:rsidRDefault="009D0202" w:rsidP="009D0202">
      <w:pPr>
        <w:pStyle w:val="a3"/>
        <w:numPr>
          <w:ilvl w:val="0"/>
          <w:numId w:val="32"/>
        </w:numPr>
        <w:rPr>
          <w:rFonts w:ascii="Times New Roman" w:hAnsi="Times New Roman"/>
          <w:sz w:val="24"/>
          <w:szCs w:val="24"/>
        </w:rPr>
      </w:pPr>
      <w:r w:rsidRPr="00B06216">
        <w:rPr>
          <w:rFonts w:ascii="Times New Roman" w:hAnsi="Times New Roman"/>
          <w:sz w:val="24"/>
          <w:szCs w:val="24"/>
        </w:rPr>
        <w:t>Растения - основной источник кислорода на Земле.</w:t>
      </w:r>
    </w:p>
    <w:p w:rsidR="009D0202" w:rsidRPr="00B06216" w:rsidRDefault="009D0202" w:rsidP="009D0202">
      <w:pPr>
        <w:pStyle w:val="a3"/>
        <w:numPr>
          <w:ilvl w:val="0"/>
          <w:numId w:val="32"/>
        </w:numPr>
        <w:rPr>
          <w:rFonts w:ascii="Times New Roman" w:hAnsi="Times New Roman"/>
          <w:sz w:val="24"/>
          <w:szCs w:val="24"/>
        </w:rPr>
      </w:pPr>
      <w:r w:rsidRPr="00B06216">
        <w:rPr>
          <w:rFonts w:ascii="Times New Roman" w:hAnsi="Times New Roman"/>
          <w:sz w:val="24"/>
          <w:szCs w:val="24"/>
        </w:rPr>
        <w:t>Расти могут только растения.</w:t>
      </w:r>
    </w:p>
    <w:p w:rsidR="009D0202" w:rsidRPr="00B06216" w:rsidRDefault="009D0202" w:rsidP="009D0202">
      <w:pPr>
        <w:pStyle w:val="a3"/>
        <w:numPr>
          <w:ilvl w:val="0"/>
          <w:numId w:val="32"/>
        </w:numPr>
        <w:rPr>
          <w:rFonts w:ascii="Times New Roman" w:hAnsi="Times New Roman"/>
          <w:sz w:val="24"/>
          <w:szCs w:val="24"/>
        </w:rPr>
      </w:pPr>
      <w:r w:rsidRPr="00B06216">
        <w:rPr>
          <w:rFonts w:ascii="Times New Roman" w:hAnsi="Times New Roman"/>
          <w:sz w:val="24"/>
          <w:szCs w:val="24"/>
        </w:rPr>
        <w:t>Растения способны активно перемещаться с одного места на другое.</w:t>
      </w:r>
    </w:p>
    <w:p w:rsidR="009D0202" w:rsidRPr="00B06216" w:rsidRDefault="009D0202" w:rsidP="009D0202">
      <w:pPr>
        <w:pStyle w:val="a3"/>
        <w:numPr>
          <w:ilvl w:val="0"/>
          <w:numId w:val="32"/>
        </w:numPr>
        <w:rPr>
          <w:rFonts w:ascii="Times New Roman" w:hAnsi="Times New Roman"/>
          <w:sz w:val="24"/>
          <w:szCs w:val="24"/>
        </w:rPr>
      </w:pPr>
      <w:r w:rsidRPr="00B06216">
        <w:rPr>
          <w:rFonts w:ascii="Times New Roman" w:hAnsi="Times New Roman"/>
          <w:sz w:val="24"/>
          <w:szCs w:val="24"/>
        </w:rPr>
        <w:t>Выделение происходит у всех живых организмов.</w:t>
      </w:r>
    </w:p>
    <w:p w:rsidR="009D0202" w:rsidRPr="00B06216" w:rsidRDefault="009D0202" w:rsidP="009D0202">
      <w:pPr>
        <w:pStyle w:val="a3"/>
        <w:numPr>
          <w:ilvl w:val="0"/>
          <w:numId w:val="32"/>
        </w:numPr>
        <w:rPr>
          <w:rFonts w:ascii="Times New Roman" w:hAnsi="Times New Roman"/>
          <w:sz w:val="24"/>
          <w:szCs w:val="24"/>
        </w:rPr>
      </w:pPr>
      <w:r w:rsidRPr="00B06216">
        <w:rPr>
          <w:rFonts w:ascii="Times New Roman" w:hAnsi="Times New Roman"/>
          <w:sz w:val="24"/>
          <w:szCs w:val="24"/>
        </w:rPr>
        <w:t>Растения и грибы относятся к одному царству.</w:t>
      </w:r>
    </w:p>
    <w:p w:rsidR="009D0202" w:rsidRPr="00B06216" w:rsidRDefault="009D0202" w:rsidP="009D0202">
      <w:pPr>
        <w:pStyle w:val="a3"/>
        <w:numPr>
          <w:ilvl w:val="0"/>
          <w:numId w:val="32"/>
        </w:numPr>
        <w:rPr>
          <w:rFonts w:ascii="Times New Roman" w:hAnsi="Times New Roman"/>
          <w:sz w:val="24"/>
          <w:szCs w:val="24"/>
        </w:rPr>
      </w:pPr>
      <w:r w:rsidRPr="00B06216">
        <w:rPr>
          <w:rFonts w:ascii="Times New Roman" w:hAnsi="Times New Roman"/>
          <w:sz w:val="24"/>
          <w:szCs w:val="24"/>
        </w:rPr>
        <w:t>Размножение – это воспроизведение себе подобных.</w:t>
      </w:r>
    </w:p>
    <w:p w:rsidR="009D0202" w:rsidRDefault="009D0202" w:rsidP="007B2324">
      <w:pPr>
        <w:pStyle w:val="a3"/>
        <w:jc w:val="both"/>
        <w:rPr>
          <w:rFonts w:ascii="Times New Roman" w:hAnsi="Times New Roman"/>
          <w:sz w:val="24"/>
          <w:szCs w:val="24"/>
        </w:rPr>
        <w:sectPr w:rsidR="009D0202" w:rsidSect="009D0202">
          <w:pgSz w:w="11906" w:h="16838"/>
          <w:pgMar w:top="1134" w:right="851" w:bottom="1134" w:left="1134" w:header="709" w:footer="709" w:gutter="0"/>
          <w:cols w:space="708"/>
          <w:docGrid w:linePitch="360"/>
        </w:sectPr>
      </w:pPr>
    </w:p>
    <w:p w:rsidR="009D0202" w:rsidRPr="007B2324" w:rsidRDefault="009D0202" w:rsidP="007B2324">
      <w:pPr>
        <w:pStyle w:val="a3"/>
        <w:jc w:val="both"/>
        <w:rPr>
          <w:rFonts w:ascii="Times New Roman" w:hAnsi="Times New Roman"/>
          <w:sz w:val="24"/>
          <w:szCs w:val="24"/>
        </w:rPr>
      </w:pPr>
    </w:p>
    <w:sectPr w:rsidR="009D0202" w:rsidRPr="007B2324" w:rsidSect="009D0202">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275" w:rsidRDefault="00216275" w:rsidP="00CD3D30">
      <w:r>
        <w:separator/>
      </w:r>
    </w:p>
  </w:endnote>
  <w:endnote w:type="continuationSeparator" w:id="1">
    <w:p w:rsidR="00216275" w:rsidRDefault="00216275" w:rsidP="00CD3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44" w:rsidRDefault="00A3094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44" w:rsidRDefault="00A3094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44" w:rsidRDefault="00A3094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275" w:rsidRDefault="00216275" w:rsidP="00CD3D30">
      <w:r>
        <w:separator/>
      </w:r>
    </w:p>
  </w:footnote>
  <w:footnote w:type="continuationSeparator" w:id="1">
    <w:p w:rsidR="00216275" w:rsidRDefault="00216275" w:rsidP="00CD3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44" w:rsidRDefault="00A3094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44" w:rsidRDefault="00A3094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44" w:rsidRDefault="00A3094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EAB"/>
    <w:multiLevelType w:val="hybridMultilevel"/>
    <w:tmpl w:val="AB08F31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066D4"/>
    <w:multiLevelType w:val="hybridMultilevel"/>
    <w:tmpl w:val="880E2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74B4D"/>
    <w:multiLevelType w:val="hybridMultilevel"/>
    <w:tmpl w:val="849AABDE"/>
    <w:lvl w:ilvl="0" w:tplc="B986C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C0463F"/>
    <w:multiLevelType w:val="hybridMultilevel"/>
    <w:tmpl w:val="52107ED2"/>
    <w:lvl w:ilvl="0" w:tplc="15B2BF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3A4531"/>
    <w:multiLevelType w:val="hybridMultilevel"/>
    <w:tmpl w:val="F96C38F2"/>
    <w:lvl w:ilvl="0" w:tplc="5B9E21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37071"/>
    <w:multiLevelType w:val="hybridMultilevel"/>
    <w:tmpl w:val="65C26462"/>
    <w:lvl w:ilvl="0" w:tplc="709C96FE">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8125C0"/>
    <w:multiLevelType w:val="hybridMultilevel"/>
    <w:tmpl w:val="82765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C7317"/>
    <w:multiLevelType w:val="hybridMultilevel"/>
    <w:tmpl w:val="499669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E360A"/>
    <w:multiLevelType w:val="hybridMultilevel"/>
    <w:tmpl w:val="7B9C8D1C"/>
    <w:lvl w:ilvl="0" w:tplc="D4F68CB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2306580"/>
    <w:multiLevelType w:val="hybridMultilevel"/>
    <w:tmpl w:val="0436F662"/>
    <w:lvl w:ilvl="0" w:tplc="B13011C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46F36"/>
    <w:multiLevelType w:val="hybridMultilevel"/>
    <w:tmpl w:val="12DAA9EC"/>
    <w:lvl w:ilvl="0" w:tplc="6EA429E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F1FEA"/>
    <w:multiLevelType w:val="hybridMultilevel"/>
    <w:tmpl w:val="F0C8F25C"/>
    <w:lvl w:ilvl="0" w:tplc="E5D6FF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6106D4"/>
    <w:multiLevelType w:val="hybridMultilevel"/>
    <w:tmpl w:val="F0C8F25C"/>
    <w:lvl w:ilvl="0" w:tplc="E5D6FF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FBF7AAA"/>
    <w:multiLevelType w:val="hybridMultilevel"/>
    <w:tmpl w:val="5A4C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4E4E6B"/>
    <w:multiLevelType w:val="hybridMultilevel"/>
    <w:tmpl w:val="7E6A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653E27"/>
    <w:multiLevelType w:val="hybridMultilevel"/>
    <w:tmpl w:val="51B28864"/>
    <w:lvl w:ilvl="0" w:tplc="2A6E3F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824799"/>
    <w:multiLevelType w:val="hybridMultilevel"/>
    <w:tmpl w:val="499669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D4F79"/>
    <w:multiLevelType w:val="hybridMultilevel"/>
    <w:tmpl w:val="12DAA9EC"/>
    <w:lvl w:ilvl="0" w:tplc="6EA429E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A109B2"/>
    <w:multiLevelType w:val="hybridMultilevel"/>
    <w:tmpl w:val="91C83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397D84"/>
    <w:multiLevelType w:val="hybridMultilevel"/>
    <w:tmpl w:val="C5B2E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A5A7A"/>
    <w:multiLevelType w:val="hybridMultilevel"/>
    <w:tmpl w:val="7CE6E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257D53"/>
    <w:multiLevelType w:val="hybridMultilevel"/>
    <w:tmpl w:val="D7902F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362ADB"/>
    <w:multiLevelType w:val="hybridMultilevel"/>
    <w:tmpl w:val="249E2C8A"/>
    <w:lvl w:ilvl="0" w:tplc="E9A0479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nsid w:val="51A73447"/>
    <w:multiLevelType w:val="hybridMultilevel"/>
    <w:tmpl w:val="7A7C5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6660DB"/>
    <w:multiLevelType w:val="hybridMultilevel"/>
    <w:tmpl w:val="F9A286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1B23D0"/>
    <w:multiLevelType w:val="hybridMultilevel"/>
    <w:tmpl w:val="8750A300"/>
    <w:lvl w:ilvl="0" w:tplc="5C3025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904021"/>
    <w:multiLevelType w:val="hybridMultilevel"/>
    <w:tmpl w:val="0C4C2A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2628B5"/>
    <w:multiLevelType w:val="hybridMultilevel"/>
    <w:tmpl w:val="90C446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2708F5"/>
    <w:multiLevelType w:val="hybridMultilevel"/>
    <w:tmpl w:val="A2D083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F403652"/>
    <w:multiLevelType w:val="hybridMultilevel"/>
    <w:tmpl w:val="8C4CBC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E11DA"/>
    <w:multiLevelType w:val="hybridMultilevel"/>
    <w:tmpl w:val="AC9C86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F834D76"/>
    <w:multiLevelType w:val="hybridMultilevel"/>
    <w:tmpl w:val="C86432D4"/>
    <w:lvl w:ilvl="0" w:tplc="794CC4F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D26ED3"/>
    <w:multiLevelType w:val="hybridMultilevel"/>
    <w:tmpl w:val="DA3CC32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F80283C"/>
    <w:multiLevelType w:val="hybridMultilevel"/>
    <w:tmpl w:val="F0C8F25C"/>
    <w:lvl w:ilvl="0" w:tplc="E5D6FF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16"/>
  </w:num>
  <w:num w:numId="4">
    <w:abstractNumId w:val="13"/>
  </w:num>
  <w:num w:numId="5">
    <w:abstractNumId w:val="27"/>
  </w:num>
  <w:num w:numId="6">
    <w:abstractNumId w:val="25"/>
  </w:num>
  <w:num w:numId="7">
    <w:abstractNumId w:val="12"/>
  </w:num>
  <w:num w:numId="8">
    <w:abstractNumId w:val="0"/>
  </w:num>
  <w:num w:numId="9">
    <w:abstractNumId w:val="28"/>
  </w:num>
  <w:num w:numId="10">
    <w:abstractNumId w:val="4"/>
  </w:num>
  <w:num w:numId="11">
    <w:abstractNumId w:val="15"/>
  </w:num>
  <w:num w:numId="12">
    <w:abstractNumId w:val="26"/>
  </w:num>
  <w:num w:numId="13">
    <w:abstractNumId w:val="1"/>
  </w:num>
  <w:num w:numId="14">
    <w:abstractNumId w:val="9"/>
  </w:num>
  <w:num w:numId="15">
    <w:abstractNumId w:val="17"/>
  </w:num>
  <w:num w:numId="16">
    <w:abstractNumId w:val="8"/>
  </w:num>
  <w:num w:numId="17">
    <w:abstractNumId w:val="3"/>
  </w:num>
  <w:num w:numId="18">
    <w:abstractNumId w:val="32"/>
  </w:num>
  <w:num w:numId="19">
    <w:abstractNumId w:val="22"/>
  </w:num>
  <w:num w:numId="20">
    <w:abstractNumId w:val="10"/>
  </w:num>
  <w:num w:numId="21">
    <w:abstractNumId w:val="5"/>
  </w:num>
  <w:num w:numId="22">
    <w:abstractNumId w:val="31"/>
  </w:num>
  <w:num w:numId="23">
    <w:abstractNumId w:val="29"/>
  </w:num>
  <w:num w:numId="24">
    <w:abstractNumId w:val="18"/>
  </w:num>
  <w:num w:numId="25">
    <w:abstractNumId w:val="24"/>
  </w:num>
  <w:num w:numId="26">
    <w:abstractNumId w:val="23"/>
  </w:num>
  <w:num w:numId="27">
    <w:abstractNumId w:val="21"/>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6"/>
  </w:num>
  <w:num w:numId="32">
    <w:abstractNumId w:val="14"/>
  </w:num>
  <w:num w:numId="33">
    <w:abstractNumId w:val="1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14338">
      <o:colormenu v:ext="edit" fillcolor="none [3212]"/>
    </o:shapedefaults>
  </w:hdrShapeDefaults>
  <w:footnotePr>
    <w:footnote w:id="0"/>
    <w:footnote w:id="1"/>
  </w:footnotePr>
  <w:endnotePr>
    <w:endnote w:id="0"/>
    <w:endnote w:id="1"/>
  </w:endnotePr>
  <w:compat/>
  <w:rsids>
    <w:rsidRoot w:val="00804D3B"/>
    <w:rsid w:val="00094F1D"/>
    <w:rsid w:val="000B60D3"/>
    <w:rsid w:val="000D2AD5"/>
    <w:rsid w:val="0012150B"/>
    <w:rsid w:val="00157704"/>
    <w:rsid w:val="001774A4"/>
    <w:rsid w:val="00182D1E"/>
    <w:rsid w:val="00184919"/>
    <w:rsid w:val="001A5C83"/>
    <w:rsid w:val="001E5B18"/>
    <w:rsid w:val="00216275"/>
    <w:rsid w:val="002A3B7E"/>
    <w:rsid w:val="002B01C3"/>
    <w:rsid w:val="002C50AA"/>
    <w:rsid w:val="002F7091"/>
    <w:rsid w:val="002F7D98"/>
    <w:rsid w:val="00357A73"/>
    <w:rsid w:val="003B574B"/>
    <w:rsid w:val="003E3F64"/>
    <w:rsid w:val="00465783"/>
    <w:rsid w:val="00481196"/>
    <w:rsid w:val="004F1755"/>
    <w:rsid w:val="004F2572"/>
    <w:rsid w:val="005903C4"/>
    <w:rsid w:val="00615569"/>
    <w:rsid w:val="00633D69"/>
    <w:rsid w:val="006B0611"/>
    <w:rsid w:val="006B268F"/>
    <w:rsid w:val="006C30B2"/>
    <w:rsid w:val="0079035C"/>
    <w:rsid w:val="007B2324"/>
    <w:rsid w:val="007C6607"/>
    <w:rsid w:val="00804D3B"/>
    <w:rsid w:val="0081115A"/>
    <w:rsid w:val="0081127A"/>
    <w:rsid w:val="00857AA5"/>
    <w:rsid w:val="008A0782"/>
    <w:rsid w:val="008E06EE"/>
    <w:rsid w:val="008F4E4C"/>
    <w:rsid w:val="00901758"/>
    <w:rsid w:val="00910C9F"/>
    <w:rsid w:val="00967EC5"/>
    <w:rsid w:val="009808EB"/>
    <w:rsid w:val="00981BC4"/>
    <w:rsid w:val="00986762"/>
    <w:rsid w:val="009C5B8C"/>
    <w:rsid w:val="009D0202"/>
    <w:rsid w:val="009E3FA4"/>
    <w:rsid w:val="00A17887"/>
    <w:rsid w:val="00A30944"/>
    <w:rsid w:val="00A62E5D"/>
    <w:rsid w:val="00AA687C"/>
    <w:rsid w:val="00AB1DE8"/>
    <w:rsid w:val="00B74FA6"/>
    <w:rsid w:val="00B952CA"/>
    <w:rsid w:val="00BE4259"/>
    <w:rsid w:val="00C156C6"/>
    <w:rsid w:val="00C22434"/>
    <w:rsid w:val="00C61C25"/>
    <w:rsid w:val="00C63880"/>
    <w:rsid w:val="00C65133"/>
    <w:rsid w:val="00C708C2"/>
    <w:rsid w:val="00C853EC"/>
    <w:rsid w:val="00CA0D98"/>
    <w:rsid w:val="00CD3D30"/>
    <w:rsid w:val="00CD4001"/>
    <w:rsid w:val="00CE385B"/>
    <w:rsid w:val="00D2534C"/>
    <w:rsid w:val="00D378FF"/>
    <w:rsid w:val="00D45DE8"/>
    <w:rsid w:val="00D60912"/>
    <w:rsid w:val="00DA2959"/>
    <w:rsid w:val="00DA55B2"/>
    <w:rsid w:val="00DA5660"/>
    <w:rsid w:val="00DF3465"/>
    <w:rsid w:val="00DF522F"/>
    <w:rsid w:val="00E26256"/>
    <w:rsid w:val="00E509A0"/>
    <w:rsid w:val="00E61D29"/>
    <w:rsid w:val="00E8494D"/>
    <w:rsid w:val="00EB7005"/>
    <w:rsid w:val="00EF1A2E"/>
    <w:rsid w:val="00F0041D"/>
    <w:rsid w:val="00F61BA8"/>
    <w:rsid w:val="00FF5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8494D"/>
    <w:pPr>
      <w:keepNext/>
      <w:spacing w:before="240" w:after="60"/>
      <w:outlineLvl w:val="0"/>
    </w:pPr>
    <w:rPr>
      <w:rFonts w:ascii="Arial" w:hAnsi="Arial"/>
      <w:b/>
      <w:bCs/>
      <w:kern w:val="32"/>
      <w:sz w:val="32"/>
      <w:szCs w:val="32"/>
      <w:lang w:eastAsia="en-US"/>
    </w:rPr>
  </w:style>
  <w:style w:type="paragraph" w:styleId="2">
    <w:name w:val="heading 2"/>
    <w:basedOn w:val="a"/>
    <w:next w:val="a"/>
    <w:link w:val="20"/>
    <w:semiHidden/>
    <w:unhideWhenUsed/>
    <w:qFormat/>
    <w:rsid w:val="00981BC4"/>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B232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67EC5"/>
    <w:pPr>
      <w:spacing w:after="0" w:line="240" w:lineRule="auto"/>
    </w:pPr>
    <w:rPr>
      <w:rFonts w:ascii="Calibri" w:eastAsia="Calibri" w:hAnsi="Calibri" w:cs="Times New Roman"/>
    </w:rPr>
  </w:style>
  <w:style w:type="paragraph" w:styleId="a5">
    <w:name w:val="List Paragraph"/>
    <w:basedOn w:val="a"/>
    <w:uiPriority w:val="34"/>
    <w:qFormat/>
    <w:rsid w:val="008F4E4C"/>
    <w:pPr>
      <w:ind w:left="720"/>
      <w:contextualSpacing/>
    </w:pPr>
  </w:style>
  <w:style w:type="paragraph" w:customStyle="1" w:styleId="leftmargin">
    <w:name w:val="left_margin"/>
    <w:basedOn w:val="a"/>
    <w:rsid w:val="005903C4"/>
    <w:pPr>
      <w:spacing w:before="100" w:beforeAutospacing="1" w:after="100" w:afterAutospacing="1"/>
    </w:pPr>
  </w:style>
  <w:style w:type="paragraph" w:styleId="a6">
    <w:name w:val="Normal (Web)"/>
    <w:basedOn w:val="a"/>
    <w:uiPriority w:val="99"/>
    <w:unhideWhenUsed/>
    <w:rsid w:val="005903C4"/>
    <w:pPr>
      <w:spacing w:before="100" w:beforeAutospacing="1" w:after="100" w:afterAutospacing="1"/>
    </w:pPr>
  </w:style>
  <w:style w:type="table" w:styleId="a7">
    <w:name w:val="Table Grid"/>
    <w:basedOn w:val="a1"/>
    <w:uiPriority w:val="59"/>
    <w:rsid w:val="008112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E3FA4"/>
    <w:rPr>
      <w:rFonts w:ascii="Tahoma" w:hAnsi="Tahoma" w:cs="Tahoma"/>
      <w:sz w:val="16"/>
      <w:szCs w:val="16"/>
    </w:rPr>
  </w:style>
  <w:style w:type="character" w:customStyle="1" w:styleId="a9">
    <w:name w:val="Текст выноски Знак"/>
    <w:basedOn w:val="a0"/>
    <w:link w:val="a8"/>
    <w:uiPriority w:val="99"/>
    <w:semiHidden/>
    <w:rsid w:val="009E3FA4"/>
    <w:rPr>
      <w:rFonts w:ascii="Tahoma" w:eastAsia="Times New Roman" w:hAnsi="Tahoma" w:cs="Tahoma"/>
      <w:sz w:val="16"/>
      <w:szCs w:val="16"/>
      <w:lang w:eastAsia="ru-RU"/>
    </w:rPr>
  </w:style>
  <w:style w:type="character" w:customStyle="1" w:styleId="10">
    <w:name w:val="Заголовок 1 Знак"/>
    <w:basedOn w:val="a0"/>
    <w:link w:val="1"/>
    <w:uiPriority w:val="99"/>
    <w:rsid w:val="00E8494D"/>
    <w:rPr>
      <w:rFonts w:ascii="Arial" w:eastAsia="Times New Roman" w:hAnsi="Arial" w:cs="Times New Roman"/>
      <w:b/>
      <w:bCs/>
      <w:kern w:val="32"/>
      <w:sz w:val="32"/>
      <w:szCs w:val="32"/>
    </w:rPr>
  </w:style>
  <w:style w:type="character" w:customStyle="1" w:styleId="a4">
    <w:name w:val="Без интервала Знак"/>
    <w:basedOn w:val="a0"/>
    <w:link w:val="a3"/>
    <w:locked/>
    <w:rsid w:val="008E06EE"/>
    <w:rPr>
      <w:rFonts w:ascii="Calibri" w:eastAsia="Calibri" w:hAnsi="Calibri" w:cs="Times New Roman"/>
    </w:rPr>
  </w:style>
  <w:style w:type="character" w:customStyle="1" w:styleId="20">
    <w:name w:val="Заголовок 2 Знак"/>
    <w:basedOn w:val="a0"/>
    <w:link w:val="2"/>
    <w:semiHidden/>
    <w:rsid w:val="00981BC4"/>
    <w:rPr>
      <w:rFonts w:ascii="Cambria" w:eastAsia="Times New Roman" w:hAnsi="Cambria" w:cs="Times New Roman"/>
      <w:b/>
      <w:bCs/>
      <w:i/>
      <w:iCs/>
      <w:sz w:val="28"/>
      <w:szCs w:val="28"/>
      <w:lang w:eastAsia="ru-RU"/>
    </w:rPr>
  </w:style>
  <w:style w:type="paragraph" w:customStyle="1" w:styleId="c30">
    <w:name w:val="c30"/>
    <w:basedOn w:val="a"/>
    <w:rsid w:val="00615569"/>
    <w:pPr>
      <w:spacing w:before="100" w:beforeAutospacing="1" w:after="100" w:afterAutospacing="1"/>
    </w:pPr>
  </w:style>
  <w:style w:type="character" w:customStyle="1" w:styleId="c12">
    <w:name w:val="c12"/>
    <w:basedOn w:val="a0"/>
    <w:rsid w:val="00615569"/>
  </w:style>
  <w:style w:type="paragraph" w:styleId="aa">
    <w:name w:val="header"/>
    <w:basedOn w:val="a"/>
    <w:link w:val="ab"/>
    <w:uiPriority w:val="99"/>
    <w:semiHidden/>
    <w:unhideWhenUsed/>
    <w:rsid w:val="00CD3D30"/>
    <w:pPr>
      <w:tabs>
        <w:tab w:val="center" w:pos="4677"/>
        <w:tab w:val="right" w:pos="9355"/>
      </w:tabs>
    </w:pPr>
  </w:style>
  <w:style w:type="character" w:customStyle="1" w:styleId="ab">
    <w:name w:val="Верхний колонтитул Знак"/>
    <w:basedOn w:val="a0"/>
    <w:link w:val="aa"/>
    <w:uiPriority w:val="99"/>
    <w:semiHidden/>
    <w:rsid w:val="00CD3D30"/>
    <w:rPr>
      <w:rFonts w:ascii="Times New Roman" w:eastAsia="Times New Roman" w:hAnsi="Times New Roman" w:cs="Times New Roman"/>
      <w:sz w:val="24"/>
      <w:szCs w:val="24"/>
      <w:lang w:eastAsia="ru-RU"/>
    </w:rPr>
  </w:style>
  <w:style w:type="paragraph" w:styleId="ac">
    <w:name w:val="footer"/>
    <w:basedOn w:val="a"/>
    <w:link w:val="ad"/>
    <w:unhideWhenUsed/>
    <w:rsid w:val="00CD3D30"/>
    <w:pPr>
      <w:tabs>
        <w:tab w:val="center" w:pos="4677"/>
        <w:tab w:val="right" w:pos="9355"/>
      </w:tabs>
    </w:pPr>
  </w:style>
  <w:style w:type="character" w:customStyle="1" w:styleId="ad">
    <w:name w:val="Нижний колонтитул Знак"/>
    <w:basedOn w:val="a0"/>
    <w:link w:val="ac"/>
    <w:rsid w:val="00CD3D3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B2324"/>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7B2324"/>
  </w:style>
</w:styles>
</file>

<file path=word/webSettings.xml><?xml version="1.0" encoding="utf-8"?>
<w:webSettings xmlns:r="http://schemas.openxmlformats.org/officeDocument/2006/relationships" xmlns:w="http://schemas.openxmlformats.org/wordprocessingml/2006/main">
  <w:divs>
    <w:div w:id="109905645">
      <w:bodyDiv w:val="1"/>
      <w:marLeft w:val="0"/>
      <w:marRight w:val="0"/>
      <w:marTop w:val="0"/>
      <w:marBottom w:val="0"/>
      <w:divBdr>
        <w:top w:val="none" w:sz="0" w:space="0" w:color="auto"/>
        <w:left w:val="none" w:sz="0" w:space="0" w:color="auto"/>
        <w:bottom w:val="none" w:sz="0" w:space="0" w:color="auto"/>
        <w:right w:val="none" w:sz="0" w:space="0" w:color="auto"/>
      </w:divBdr>
    </w:div>
    <w:div w:id="166332688">
      <w:bodyDiv w:val="1"/>
      <w:marLeft w:val="0"/>
      <w:marRight w:val="0"/>
      <w:marTop w:val="0"/>
      <w:marBottom w:val="0"/>
      <w:divBdr>
        <w:top w:val="none" w:sz="0" w:space="0" w:color="auto"/>
        <w:left w:val="none" w:sz="0" w:space="0" w:color="auto"/>
        <w:bottom w:val="none" w:sz="0" w:space="0" w:color="auto"/>
        <w:right w:val="none" w:sz="0" w:space="0" w:color="auto"/>
      </w:divBdr>
    </w:div>
    <w:div w:id="194588755">
      <w:bodyDiv w:val="1"/>
      <w:marLeft w:val="0"/>
      <w:marRight w:val="0"/>
      <w:marTop w:val="0"/>
      <w:marBottom w:val="0"/>
      <w:divBdr>
        <w:top w:val="none" w:sz="0" w:space="0" w:color="auto"/>
        <w:left w:val="none" w:sz="0" w:space="0" w:color="auto"/>
        <w:bottom w:val="none" w:sz="0" w:space="0" w:color="auto"/>
        <w:right w:val="none" w:sz="0" w:space="0" w:color="auto"/>
      </w:divBdr>
      <w:divsChild>
        <w:div w:id="58328130">
          <w:marLeft w:val="0"/>
          <w:marRight w:val="0"/>
          <w:marTop w:val="63"/>
          <w:marBottom w:val="0"/>
          <w:divBdr>
            <w:top w:val="none" w:sz="0" w:space="0" w:color="auto"/>
            <w:left w:val="none" w:sz="0" w:space="0" w:color="auto"/>
            <w:bottom w:val="none" w:sz="0" w:space="0" w:color="auto"/>
            <w:right w:val="none" w:sz="0" w:space="0" w:color="auto"/>
          </w:divBdr>
        </w:div>
        <w:div w:id="946232687">
          <w:marLeft w:val="0"/>
          <w:marRight w:val="0"/>
          <w:marTop w:val="63"/>
          <w:marBottom w:val="0"/>
          <w:divBdr>
            <w:top w:val="none" w:sz="0" w:space="0" w:color="auto"/>
            <w:left w:val="none" w:sz="0" w:space="0" w:color="auto"/>
            <w:bottom w:val="none" w:sz="0" w:space="0" w:color="auto"/>
            <w:right w:val="none" w:sz="0" w:space="0" w:color="auto"/>
          </w:divBdr>
          <w:divsChild>
            <w:div w:id="2014452836">
              <w:marLeft w:val="0"/>
              <w:marRight w:val="0"/>
              <w:marTop w:val="63"/>
              <w:marBottom w:val="0"/>
              <w:divBdr>
                <w:top w:val="none" w:sz="0" w:space="0" w:color="auto"/>
                <w:left w:val="none" w:sz="0" w:space="0" w:color="auto"/>
                <w:bottom w:val="none" w:sz="0" w:space="0" w:color="auto"/>
                <w:right w:val="none" w:sz="0" w:space="0" w:color="auto"/>
              </w:divBdr>
              <w:divsChild>
                <w:div w:id="1324161853">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 w:id="232087495">
      <w:bodyDiv w:val="1"/>
      <w:marLeft w:val="0"/>
      <w:marRight w:val="0"/>
      <w:marTop w:val="0"/>
      <w:marBottom w:val="0"/>
      <w:divBdr>
        <w:top w:val="none" w:sz="0" w:space="0" w:color="auto"/>
        <w:left w:val="none" w:sz="0" w:space="0" w:color="auto"/>
        <w:bottom w:val="none" w:sz="0" w:space="0" w:color="auto"/>
        <w:right w:val="none" w:sz="0" w:space="0" w:color="auto"/>
      </w:divBdr>
      <w:divsChild>
        <w:div w:id="2086682468">
          <w:marLeft w:val="0"/>
          <w:marRight w:val="0"/>
          <w:marTop w:val="63"/>
          <w:marBottom w:val="63"/>
          <w:divBdr>
            <w:top w:val="none" w:sz="0" w:space="0" w:color="auto"/>
            <w:left w:val="none" w:sz="0" w:space="0" w:color="auto"/>
            <w:bottom w:val="none" w:sz="0" w:space="0" w:color="auto"/>
            <w:right w:val="none" w:sz="0" w:space="0" w:color="auto"/>
          </w:divBdr>
        </w:div>
        <w:div w:id="1882202832">
          <w:marLeft w:val="0"/>
          <w:marRight w:val="0"/>
          <w:marTop w:val="63"/>
          <w:marBottom w:val="0"/>
          <w:divBdr>
            <w:top w:val="none" w:sz="0" w:space="0" w:color="auto"/>
            <w:left w:val="none" w:sz="0" w:space="0" w:color="auto"/>
            <w:bottom w:val="none" w:sz="0" w:space="0" w:color="auto"/>
            <w:right w:val="none" w:sz="0" w:space="0" w:color="auto"/>
          </w:divBdr>
        </w:div>
      </w:divsChild>
    </w:div>
    <w:div w:id="556404060">
      <w:bodyDiv w:val="1"/>
      <w:marLeft w:val="0"/>
      <w:marRight w:val="0"/>
      <w:marTop w:val="0"/>
      <w:marBottom w:val="0"/>
      <w:divBdr>
        <w:top w:val="none" w:sz="0" w:space="0" w:color="auto"/>
        <w:left w:val="none" w:sz="0" w:space="0" w:color="auto"/>
        <w:bottom w:val="none" w:sz="0" w:space="0" w:color="auto"/>
        <w:right w:val="none" w:sz="0" w:space="0" w:color="auto"/>
      </w:divBdr>
    </w:div>
    <w:div w:id="955865916">
      <w:bodyDiv w:val="1"/>
      <w:marLeft w:val="0"/>
      <w:marRight w:val="0"/>
      <w:marTop w:val="0"/>
      <w:marBottom w:val="0"/>
      <w:divBdr>
        <w:top w:val="none" w:sz="0" w:space="0" w:color="auto"/>
        <w:left w:val="none" w:sz="0" w:space="0" w:color="auto"/>
        <w:bottom w:val="none" w:sz="0" w:space="0" w:color="auto"/>
        <w:right w:val="none" w:sz="0" w:space="0" w:color="auto"/>
      </w:divBdr>
      <w:divsChild>
        <w:div w:id="1760590573">
          <w:marLeft w:val="0"/>
          <w:marRight w:val="0"/>
          <w:marTop w:val="63"/>
          <w:marBottom w:val="63"/>
          <w:divBdr>
            <w:top w:val="none" w:sz="0" w:space="0" w:color="auto"/>
            <w:left w:val="none" w:sz="0" w:space="0" w:color="auto"/>
            <w:bottom w:val="none" w:sz="0" w:space="0" w:color="auto"/>
            <w:right w:val="none" w:sz="0" w:space="0" w:color="auto"/>
          </w:divBdr>
        </w:div>
        <w:div w:id="40523643">
          <w:marLeft w:val="0"/>
          <w:marRight w:val="0"/>
          <w:marTop w:val="6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Data" Target="diagrams/data1.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diagramQuickStyle" Target="diagrams/quickStyl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3.xml"/><Relationship Id="rId22"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2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6209912536443232E-2"/>
          <c:y val="7.725321888412022E-2"/>
          <c:w val="0.4460641399416912"/>
          <c:h val="0.69527896995708149"/>
        </c:manualLayout>
      </c:layout>
      <c:bar3DChart>
        <c:barDir val="col"/>
        <c:grouping val="clustered"/>
        <c:ser>
          <c:idx val="0"/>
          <c:order val="0"/>
          <c:tx>
            <c:strRef>
              <c:f>Sheet1!$A$2</c:f>
              <c:strCache>
                <c:ptCount val="1"/>
                <c:pt idx="0">
                  <c:v>Африка</c:v>
                </c:pt>
              </c:strCache>
            </c:strRef>
          </c:tx>
          <c:spPr>
            <a:solidFill>
              <a:srgbClr val="9999FF"/>
            </a:solidFill>
            <a:ln w="12696">
              <a:solidFill>
                <a:srgbClr val="000000"/>
              </a:solidFill>
              <a:prstDash val="solid"/>
            </a:ln>
          </c:spPr>
          <c:cat>
            <c:strRef>
              <c:f>Sheet1!$B$1:$E$1</c:f>
              <c:strCache>
                <c:ptCount val="1"/>
                <c:pt idx="0">
                  <c:v>средний балл</c:v>
                </c:pt>
              </c:strCache>
            </c:strRef>
          </c:cat>
          <c:val>
            <c:numRef>
              <c:f>Sheet1!$B$2:$E$2</c:f>
              <c:numCache>
                <c:formatCode>General</c:formatCode>
                <c:ptCount val="4"/>
                <c:pt idx="0">
                  <c:v>3.8</c:v>
                </c:pt>
              </c:numCache>
            </c:numRef>
          </c:val>
        </c:ser>
        <c:ser>
          <c:idx val="1"/>
          <c:order val="1"/>
          <c:tx>
            <c:strRef>
              <c:f>Sheet1!$A$3</c:f>
              <c:strCache>
                <c:ptCount val="1"/>
                <c:pt idx="0">
                  <c:v>Южная Америка</c:v>
                </c:pt>
              </c:strCache>
            </c:strRef>
          </c:tx>
          <c:spPr>
            <a:solidFill>
              <a:srgbClr val="993366"/>
            </a:solidFill>
            <a:ln w="12696">
              <a:solidFill>
                <a:srgbClr val="000000"/>
              </a:solidFill>
              <a:prstDash val="solid"/>
            </a:ln>
          </c:spPr>
          <c:cat>
            <c:strRef>
              <c:f>Sheet1!$B$1:$E$1</c:f>
              <c:strCache>
                <c:ptCount val="1"/>
                <c:pt idx="0">
                  <c:v>средний балл</c:v>
                </c:pt>
              </c:strCache>
            </c:strRef>
          </c:cat>
          <c:val>
            <c:numRef>
              <c:f>Sheet1!$B$3:$E$3</c:f>
              <c:numCache>
                <c:formatCode>General</c:formatCode>
                <c:ptCount val="4"/>
                <c:pt idx="0">
                  <c:v>4.0999999999999996</c:v>
                </c:pt>
              </c:numCache>
            </c:numRef>
          </c:val>
        </c:ser>
        <c:ser>
          <c:idx val="2"/>
          <c:order val="2"/>
          <c:tx>
            <c:strRef>
              <c:f>Sheet1!$A$4</c:f>
              <c:strCache>
                <c:ptCount val="1"/>
                <c:pt idx="0">
                  <c:v>Австралия                </c:v>
                </c:pt>
              </c:strCache>
            </c:strRef>
          </c:tx>
          <c:spPr>
            <a:solidFill>
              <a:srgbClr val="FFFFCC"/>
            </a:solidFill>
            <a:ln w="12696">
              <a:solidFill>
                <a:srgbClr val="000000"/>
              </a:solidFill>
              <a:prstDash val="solid"/>
            </a:ln>
          </c:spPr>
          <c:cat>
            <c:strRef>
              <c:f>Sheet1!$B$1:$E$1</c:f>
              <c:strCache>
                <c:ptCount val="1"/>
                <c:pt idx="0">
                  <c:v>средний балл</c:v>
                </c:pt>
              </c:strCache>
            </c:strRef>
          </c:cat>
          <c:val>
            <c:numRef>
              <c:f>Sheet1!$B$4:$E$4</c:f>
              <c:numCache>
                <c:formatCode>General</c:formatCode>
                <c:ptCount val="4"/>
                <c:pt idx="0">
                  <c:v>3.3</c:v>
                </c:pt>
              </c:numCache>
            </c:numRef>
          </c:val>
        </c:ser>
        <c:gapDepth val="0"/>
        <c:shape val="cylinder"/>
        <c:axId val="114926720"/>
        <c:axId val="114928256"/>
        <c:axId val="0"/>
      </c:bar3DChart>
      <c:catAx>
        <c:axId val="114926720"/>
        <c:scaling>
          <c:orientation val="minMax"/>
        </c:scaling>
        <c:axPos val="b"/>
        <c:numFmt formatCode="General" sourceLinked="1"/>
        <c:tickLblPos val="low"/>
        <c:spPr>
          <a:ln w="3174">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14928256"/>
        <c:crosses val="autoZero"/>
        <c:auto val="1"/>
        <c:lblAlgn val="ctr"/>
        <c:lblOffset val="100"/>
        <c:tickLblSkip val="2"/>
        <c:tickMarkSkip val="1"/>
      </c:catAx>
      <c:valAx>
        <c:axId val="114928256"/>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14926720"/>
        <c:crosses val="autoZero"/>
        <c:crossBetween val="between"/>
      </c:valAx>
      <c:spPr>
        <a:noFill/>
        <a:ln w="25392">
          <a:noFill/>
        </a:ln>
      </c:spPr>
    </c:plotArea>
    <c:legend>
      <c:legendPos val="r"/>
      <c:layout>
        <c:manualLayout>
          <c:xMode val="edge"/>
          <c:yMode val="edge"/>
          <c:x val="0.47869732412848726"/>
          <c:y val="0.19621864949038451"/>
          <c:w val="0.31536372453928291"/>
          <c:h val="0.55364806866953042"/>
        </c:manualLayout>
      </c:layout>
      <c:spPr>
        <a:noFill/>
        <a:ln w="3174">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1588366890380312E-2"/>
          <c:y val="6.7567567567567571E-2"/>
          <c:w val="0.5727069351230426"/>
          <c:h val="0.85135135135135132"/>
        </c:manualLayout>
      </c:layout>
      <c:bar3DChart>
        <c:barDir val="col"/>
        <c:grouping val="clustered"/>
        <c:ser>
          <c:idx val="0"/>
          <c:order val="0"/>
          <c:tx>
            <c:strRef>
              <c:f>Sheet1!$A$2</c:f>
              <c:strCache>
                <c:ptCount val="1"/>
                <c:pt idx="0">
                  <c:v>удовлетврён</c:v>
                </c:pt>
              </c:strCache>
            </c:strRef>
          </c:tx>
          <c:spPr>
            <a:solidFill>
              <a:srgbClr val="9999FF"/>
            </a:solidFill>
            <a:ln w="12689">
              <a:solidFill>
                <a:srgbClr val="000000"/>
              </a:solidFill>
              <a:prstDash val="solid"/>
            </a:ln>
          </c:spPr>
          <c:cat>
            <c:numRef>
              <c:f>Sheet1!$B$1:$E$1</c:f>
              <c:numCache>
                <c:formatCode>General</c:formatCode>
                <c:ptCount val="4"/>
              </c:numCache>
            </c:numRef>
          </c:cat>
          <c:val>
            <c:numRef>
              <c:f>Sheet1!$B$2:$E$2</c:f>
              <c:numCache>
                <c:formatCode>General</c:formatCode>
                <c:ptCount val="4"/>
                <c:pt idx="1">
                  <c:v>73</c:v>
                </c:pt>
              </c:numCache>
            </c:numRef>
          </c:val>
        </c:ser>
        <c:ser>
          <c:idx val="1"/>
          <c:order val="1"/>
          <c:tx>
            <c:strRef>
              <c:f>Sheet1!$A$3</c:f>
              <c:strCache>
                <c:ptCount val="1"/>
                <c:pt idx="0">
                  <c:v>частично удовлетворён</c:v>
                </c:pt>
              </c:strCache>
            </c:strRef>
          </c:tx>
          <c:spPr>
            <a:solidFill>
              <a:srgbClr val="993366"/>
            </a:solidFill>
            <a:ln w="12689">
              <a:solidFill>
                <a:srgbClr val="000000"/>
              </a:solidFill>
              <a:prstDash val="solid"/>
            </a:ln>
          </c:spPr>
          <c:cat>
            <c:numRef>
              <c:f>Sheet1!$B$1:$E$1</c:f>
              <c:numCache>
                <c:formatCode>General</c:formatCode>
                <c:ptCount val="4"/>
              </c:numCache>
            </c:numRef>
          </c:cat>
          <c:val>
            <c:numRef>
              <c:f>Sheet1!$B$3:$E$3</c:f>
              <c:numCache>
                <c:formatCode>General</c:formatCode>
                <c:ptCount val="4"/>
                <c:pt idx="1">
                  <c:v>18</c:v>
                </c:pt>
              </c:numCache>
            </c:numRef>
          </c:val>
        </c:ser>
        <c:ser>
          <c:idx val="2"/>
          <c:order val="2"/>
          <c:tx>
            <c:strRef>
              <c:f>Sheet1!$A$4</c:f>
              <c:strCache>
                <c:ptCount val="1"/>
                <c:pt idx="0">
                  <c:v>не удовлетворён</c:v>
                </c:pt>
              </c:strCache>
            </c:strRef>
          </c:tx>
          <c:spPr>
            <a:solidFill>
              <a:srgbClr val="FFFFCC"/>
            </a:solidFill>
            <a:ln w="12689">
              <a:solidFill>
                <a:srgbClr val="000000"/>
              </a:solidFill>
              <a:prstDash val="solid"/>
            </a:ln>
          </c:spPr>
          <c:cat>
            <c:numRef>
              <c:f>Sheet1!$B$1:$E$1</c:f>
              <c:numCache>
                <c:formatCode>General</c:formatCode>
                <c:ptCount val="4"/>
              </c:numCache>
            </c:numRef>
          </c:cat>
          <c:val>
            <c:numRef>
              <c:f>Sheet1!$B$4:$E$4</c:f>
              <c:numCache>
                <c:formatCode>General</c:formatCode>
                <c:ptCount val="4"/>
                <c:pt idx="1">
                  <c:v>9</c:v>
                </c:pt>
              </c:numCache>
            </c:numRef>
          </c:val>
        </c:ser>
        <c:gapDepth val="0"/>
        <c:shape val="cylinder"/>
        <c:axId val="75980800"/>
        <c:axId val="75982336"/>
        <c:axId val="0"/>
      </c:bar3DChart>
      <c:catAx>
        <c:axId val="75980800"/>
        <c:scaling>
          <c:orientation val="minMax"/>
        </c:scaling>
        <c:axPos val="b"/>
        <c:numFmt formatCode="General" sourceLinked="1"/>
        <c:tickLblPos val="low"/>
        <c:spPr>
          <a:ln w="3172">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75982336"/>
        <c:crosses val="autoZero"/>
        <c:auto val="1"/>
        <c:lblAlgn val="ctr"/>
        <c:lblOffset val="100"/>
        <c:tickLblSkip val="1"/>
        <c:tickMarkSkip val="1"/>
      </c:catAx>
      <c:valAx>
        <c:axId val="75982336"/>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75980800"/>
        <c:crosses val="autoZero"/>
        <c:crossBetween val="between"/>
      </c:valAx>
      <c:spPr>
        <a:noFill/>
        <a:ln w="25377">
          <a:noFill/>
        </a:ln>
      </c:spPr>
    </c:plotArea>
    <c:legend>
      <c:legendPos val="r"/>
      <c:layout>
        <c:manualLayout>
          <c:xMode val="edge"/>
          <c:yMode val="edge"/>
          <c:x val="0.66890380313199282"/>
          <c:y val="0.28040540540540548"/>
          <c:w val="0.32214765100671139"/>
          <c:h val="0.43918918918919014"/>
        </c:manualLayout>
      </c:layout>
      <c:spPr>
        <a:noFill/>
        <a:ln w="3172">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2892938496583348E-2"/>
          <c:y val="6.4846416382252553E-2"/>
          <c:w val="0.6127562642369021"/>
          <c:h val="0.85324232081911267"/>
        </c:manualLayout>
      </c:layout>
      <c:bar3DChart>
        <c:barDir val="col"/>
        <c:grouping val="clustered"/>
        <c:ser>
          <c:idx val="0"/>
          <c:order val="0"/>
          <c:tx>
            <c:strRef>
              <c:f>Sheet1!$A$2</c:f>
              <c:strCache>
                <c:ptCount val="1"/>
                <c:pt idx="0">
                  <c:v>удовлетврён</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General</c:formatCode>
                <c:ptCount val="4"/>
                <c:pt idx="1">
                  <c:v>63.6</c:v>
                </c:pt>
              </c:numCache>
            </c:numRef>
          </c:val>
        </c:ser>
        <c:ser>
          <c:idx val="1"/>
          <c:order val="1"/>
          <c:tx>
            <c:strRef>
              <c:f>Sheet1!$A$3</c:f>
              <c:strCache>
                <c:ptCount val="1"/>
                <c:pt idx="0">
                  <c:v>частично удовлетворён</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General</c:formatCode>
                <c:ptCount val="4"/>
                <c:pt idx="1">
                  <c:v>36.4</c:v>
                </c:pt>
              </c:numCache>
            </c:numRef>
          </c:val>
        </c:ser>
        <c:ser>
          <c:idx val="2"/>
          <c:order val="2"/>
          <c:tx>
            <c:strRef>
              <c:f>Sheet1!$A$4</c:f>
              <c:strCache>
                <c:ptCount val="1"/>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General</c:formatCode>
                <c:ptCount val="4"/>
              </c:numCache>
            </c:numRef>
          </c:val>
        </c:ser>
        <c:gapDepth val="0"/>
        <c:shape val="cylinder"/>
        <c:axId val="116136576"/>
        <c:axId val="116277632"/>
        <c:axId val="0"/>
      </c:bar3DChart>
      <c:catAx>
        <c:axId val="116136576"/>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6277632"/>
        <c:crosses val="autoZero"/>
        <c:auto val="1"/>
        <c:lblAlgn val="ctr"/>
        <c:lblOffset val="100"/>
        <c:tickLblSkip val="1"/>
        <c:tickMarkSkip val="1"/>
      </c:catAx>
      <c:valAx>
        <c:axId val="11627763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6136576"/>
        <c:crosses val="autoZero"/>
        <c:crossBetween val="between"/>
      </c:valAx>
      <c:spPr>
        <a:noFill/>
        <a:ln w="25400">
          <a:noFill/>
        </a:ln>
      </c:spPr>
    </c:plotArea>
    <c:legend>
      <c:legendPos val="r"/>
      <c:legendEntry>
        <c:idx val="2"/>
        <c:delete val="1"/>
      </c:legendEntry>
      <c:layout>
        <c:manualLayout>
          <c:xMode val="edge"/>
          <c:yMode val="edge"/>
          <c:x val="0.64811334267258836"/>
          <c:y val="0.27986329833770845"/>
          <c:w val="0.35188668769339676"/>
          <c:h val="0.44368600682593856"/>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919FA-5B73-4B58-8645-53302308BA2F}" type="doc">
      <dgm:prSet loTypeId="urn:microsoft.com/office/officeart/2005/8/layout/orgChart1" loCatId="hierarchy" qsTypeId="urn:microsoft.com/office/officeart/2005/8/quickstyle/simple1" qsCatId="simple" csTypeId="urn:microsoft.com/office/officeart/2005/8/colors/accent1_2" csCatId="accent1"/>
      <dgm:spPr/>
    </dgm:pt>
    <dgm:pt modelId="{CCED09E6-4569-40F4-90F9-C859DE9CBE65}">
      <dgm:prSet/>
      <dgm:spPr/>
      <dgm:t>
        <a:bodyPr/>
        <a:lstStyle/>
        <a:p>
          <a:pPr marR="0" algn="ctr" rtl="0"/>
          <a:r>
            <a:rPr lang="ru-RU" baseline="0" smtClean="0">
              <a:latin typeface="Calibri"/>
            </a:rPr>
            <a:t>ЦАРСТВО</a:t>
          </a:r>
          <a:endParaRPr lang="ru-RU" smtClean="0"/>
        </a:p>
      </dgm:t>
    </dgm:pt>
    <dgm:pt modelId="{FC281071-1DCF-4D71-A911-4CD399B95109}" type="parTrans" cxnId="{EA67E39C-04FA-4466-B6FE-DAECF87C9B39}">
      <dgm:prSet/>
      <dgm:spPr/>
    </dgm:pt>
    <dgm:pt modelId="{B92D5A86-A9BC-4E36-BBAA-A659021BEF6A}" type="sibTrans" cxnId="{EA67E39C-04FA-4466-B6FE-DAECF87C9B39}">
      <dgm:prSet/>
      <dgm:spPr/>
    </dgm:pt>
    <dgm:pt modelId="{6577FEDC-698E-4BF1-AFA7-34B3BCF4C0DF}">
      <dgm:prSet/>
      <dgm:spPr/>
      <dgm:t>
        <a:bodyPr/>
        <a:lstStyle/>
        <a:p>
          <a:pPr marR="0" algn="ctr" rtl="0"/>
          <a:r>
            <a:rPr lang="ru-RU" baseline="0" smtClean="0">
              <a:latin typeface="Calibri"/>
            </a:rPr>
            <a:t>РАСТЕНИЯ</a:t>
          </a:r>
          <a:endParaRPr lang="ru-RU" smtClean="0"/>
        </a:p>
      </dgm:t>
    </dgm:pt>
    <dgm:pt modelId="{F6D970C0-92D3-40FB-B2A9-84BD9E802C14}" type="parTrans" cxnId="{F458700C-4226-4862-B519-3E0B8BAEF937}">
      <dgm:prSet/>
      <dgm:spPr/>
    </dgm:pt>
    <dgm:pt modelId="{FB9B9D38-52AA-4AD2-820F-A2D5CAA4B50D}" type="sibTrans" cxnId="{F458700C-4226-4862-B519-3E0B8BAEF937}">
      <dgm:prSet/>
      <dgm:spPr/>
    </dgm:pt>
    <dgm:pt modelId="{1FE3FDDC-DD6B-4F20-8B5A-976955C5737D}">
      <dgm:prSet/>
      <dgm:spPr/>
      <dgm:t>
        <a:bodyPr/>
        <a:lstStyle/>
        <a:p>
          <a:pPr marR="0" algn="ctr" rtl="0"/>
          <a:r>
            <a:rPr lang="ru-RU" baseline="0" smtClean="0">
              <a:latin typeface="Calibri"/>
            </a:rPr>
            <a:t>ЖИВОТНЫЕ</a:t>
          </a:r>
          <a:endParaRPr lang="ru-RU" smtClean="0"/>
        </a:p>
      </dgm:t>
    </dgm:pt>
    <dgm:pt modelId="{496EF601-5B6A-43E6-A041-72910E69305D}" type="parTrans" cxnId="{80E09861-7F2F-4829-8A6E-614DB377CE96}">
      <dgm:prSet/>
      <dgm:spPr/>
    </dgm:pt>
    <dgm:pt modelId="{9A332D5C-E64C-4042-82B5-DA2C2E106FD9}" type="sibTrans" cxnId="{80E09861-7F2F-4829-8A6E-614DB377CE96}">
      <dgm:prSet/>
      <dgm:spPr/>
    </dgm:pt>
    <dgm:pt modelId="{B107A66F-BD09-48A8-A65A-E3DFB1373E9E}">
      <dgm:prSet/>
      <dgm:spPr/>
      <dgm:t>
        <a:bodyPr/>
        <a:lstStyle/>
        <a:p>
          <a:pPr marR="0" algn="ctr" rtl="0"/>
          <a:r>
            <a:rPr lang="ru-RU" baseline="0" smtClean="0">
              <a:latin typeface="Calibri"/>
            </a:rPr>
            <a:t>ГРИБЫ</a:t>
          </a:r>
          <a:endParaRPr lang="ru-RU" smtClean="0"/>
        </a:p>
      </dgm:t>
    </dgm:pt>
    <dgm:pt modelId="{48AADDE2-C013-466A-9932-E6312FE0C251}" type="parTrans" cxnId="{48D87D94-B81B-4113-BC2D-A3FC87C18CDE}">
      <dgm:prSet/>
      <dgm:spPr/>
    </dgm:pt>
    <dgm:pt modelId="{7DD91765-B860-4DF1-9F16-96107920D394}" type="sibTrans" cxnId="{48D87D94-B81B-4113-BC2D-A3FC87C18CDE}">
      <dgm:prSet/>
      <dgm:spPr/>
    </dgm:pt>
    <dgm:pt modelId="{F0F68F28-19DD-4B12-947C-345D41FE3A81}">
      <dgm:prSet/>
      <dgm:spPr/>
      <dgm:t>
        <a:bodyPr/>
        <a:lstStyle/>
        <a:p>
          <a:pPr marR="0" algn="ctr" rtl="0"/>
          <a:r>
            <a:rPr lang="ru-RU" baseline="0" smtClean="0">
              <a:latin typeface="Calibri"/>
            </a:rPr>
            <a:t>БАКТЕРИИ</a:t>
          </a:r>
          <a:endParaRPr lang="ru-RU" smtClean="0"/>
        </a:p>
      </dgm:t>
    </dgm:pt>
    <dgm:pt modelId="{9FB6E8ED-E85E-44E3-B671-FB960593F633}" type="parTrans" cxnId="{97507F85-1887-4E27-B427-4471B1225D16}">
      <dgm:prSet/>
      <dgm:spPr/>
    </dgm:pt>
    <dgm:pt modelId="{ED581615-B589-46CD-9A15-87F9B5066E4D}" type="sibTrans" cxnId="{97507F85-1887-4E27-B427-4471B1225D16}">
      <dgm:prSet/>
      <dgm:spPr/>
    </dgm:pt>
    <dgm:pt modelId="{8BC91639-48BA-45E8-8964-D4171CE835A7}" type="pres">
      <dgm:prSet presAssocID="{77F919FA-5B73-4B58-8645-53302308BA2F}" presName="hierChild1" presStyleCnt="0">
        <dgm:presLayoutVars>
          <dgm:orgChart val="1"/>
          <dgm:chPref val="1"/>
          <dgm:dir/>
          <dgm:animOne val="branch"/>
          <dgm:animLvl val="lvl"/>
          <dgm:resizeHandles/>
        </dgm:presLayoutVars>
      </dgm:prSet>
      <dgm:spPr/>
    </dgm:pt>
    <dgm:pt modelId="{51186A11-3A62-4CF2-BA17-8150F8A57BCC}" type="pres">
      <dgm:prSet presAssocID="{CCED09E6-4569-40F4-90F9-C859DE9CBE65}" presName="hierRoot1" presStyleCnt="0">
        <dgm:presLayoutVars>
          <dgm:hierBranch/>
        </dgm:presLayoutVars>
      </dgm:prSet>
      <dgm:spPr/>
    </dgm:pt>
    <dgm:pt modelId="{46149C34-02D6-42A3-96B8-851A4816DB4D}" type="pres">
      <dgm:prSet presAssocID="{CCED09E6-4569-40F4-90F9-C859DE9CBE65}" presName="rootComposite1" presStyleCnt="0"/>
      <dgm:spPr/>
    </dgm:pt>
    <dgm:pt modelId="{B227C1D1-3421-4BB0-89FF-B913BAC6EDE9}" type="pres">
      <dgm:prSet presAssocID="{CCED09E6-4569-40F4-90F9-C859DE9CBE65}" presName="rootText1" presStyleLbl="node0" presStyleIdx="0" presStyleCnt="1">
        <dgm:presLayoutVars>
          <dgm:chPref val="3"/>
        </dgm:presLayoutVars>
      </dgm:prSet>
      <dgm:spPr/>
      <dgm:t>
        <a:bodyPr/>
        <a:lstStyle/>
        <a:p>
          <a:endParaRPr lang="ru-RU"/>
        </a:p>
      </dgm:t>
    </dgm:pt>
    <dgm:pt modelId="{526FCBC7-252B-4493-A765-BF0A281BA647}" type="pres">
      <dgm:prSet presAssocID="{CCED09E6-4569-40F4-90F9-C859DE9CBE65}" presName="rootConnector1" presStyleLbl="node1" presStyleIdx="0" presStyleCnt="0"/>
      <dgm:spPr/>
      <dgm:t>
        <a:bodyPr/>
        <a:lstStyle/>
        <a:p>
          <a:endParaRPr lang="ru-RU"/>
        </a:p>
      </dgm:t>
    </dgm:pt>
    <dgm:pt modelId="{7C74D25F-AFE9-4BD4-AFF3-3BF23EE44BEC}" type="pres">
      <dgm:prSet presAssocID="{CCED09E6-4569-40F4-90F9-C859DE9CBE65}" presName="hierChild2" presStyleCnt="0"/>
      <dgm:spPr/>
    </dgm:pt>
    <dgm:pt modelId="{E0E5235C-9332-40F4-95C7-809FDA492E85}" type="pres">
      <dgm:prSet presAssocID="{F6D970C0-92D3-40FB-B2A9-84BD9E802C14}" presName="Name35" presStyleLbl="parChTrans1D2" presStyleIdx="0" presStyleCnt="4"/>
      <dgm:spPr/>
    </dgm:pt>
    <dgm:pt modelId="{47DFA767-63B8-44C2-A0BA-5528760F0A34}" type="pres">
      <dgm:prSet presAssocID="{6577FEDC-698E-4BF1-AFA7-34B3BCF4C0DF}" presName="hierRoot2" presStyleCnt="0">
        <dgm:presLayoutVars>
          <dgm:hierBranch/>
        </dgm:presLayoutVars>
      </dgm:prSet>
      <dgm:spPr/>
    </dgm:pt>
    <dgm:pt modelId="{1E6AB62D-2A47-430E-927A-88B5181CCBDD}" type="pres">
      <dgm:prSet presAssocID="{6577FEDC-698E-4BF1-AFA7-34B3BCF4C0DF}" presName="rootComposite" presStyleCnt="0"/>
      <dgm:spPr/>
    </dgm:pt>
    <dgm:pt modelId="{34332989-C68B-4698-99D0-BF5FBB252915}" type="pres">
      <dgm:prSet presAssocID="{6577FEDC-698E-4BF1-AFA7-34B3BCF4C0DF}" presName="rootText" presStyleLbl="node2" presStyleIdx="0" presStyleCnt="4">
        <dgm:presLayoutVars>
          <dgm:chPref val="3"/>
        </dgm:presLayoutVars>
      </dgm:prSet>
      <dgm:spPr/>
      <dgm:t>
        <a:bodyPr/>
        <a:lstStyle/>
        <a:p>
          <a:endParaRPr lang="ru-RU"/>
        </a:p>
      </dgm:t>
    </dgm:pt>
    <dgm:pt modelId="{F9A1A250-0750-4359-9143-D83C89AC6A8E}" type="pres">
      <dgm:prSet presAssocID="{6577FEDC-698E-4BF1-AFA7-34B3BCF4C0DF}" presName="rootConnector" presStyleLbl="node2" presStyleIdx="0" presStyleCnt="4"/>
      <dgm:spPr/>
      <dgm:t>
        <a:bodyPr/>
        <a:lstStyle/>
        <a:p>
          <a:endParaRPr lang="ru-RU"/>
        </a:p>
      </dgm:t>
    </dgm:pt>
    <dgm:pt modelId="{F8086734-AB8F-487B-9C5C-1DABE458B476}" type="pres">
      <dgm:prSet presAssocID="{6577FEDC-698E-4BF1-AFA7-34B3BCF4C0DF}" presName="hierChild4" presStyleCnt="0"/>
      <dgm:spPr/>
    </dgm:pt>
    <dgm:pt modelId="{1B124CB1-B8C4-40D0-8E99-7D175A965187}" type="pres">
      <dgm:prSet presAssocID="{6577FEDC-698E-4BF1-AFA7-34B3BCF4C0DF}" presName="hierChild5" presStyleCnt="0"/>
      <dgm:spPr/>
    </dgm:pt>
    <dgm:pt modelId="{08C542EF-549A-42FE-9780-CC4B3A4E8862}" type="pres">
      <dgm:prSet presAssocID="{496EF601-5B6A-43E6-A041-72910E69305D}" presName="Name35" presStyleLbl="parChTrans1D2" presStyleIdx="1" presStyleCnt="4"/>
      <dgm:spPr/>
    </dgm:pt>
    <dgm:pt modelId="{63F268A8-7F79-42A7-9F2C-D2424364E84A}" type="pres">
      <dgm:prSet presAssocID="{1FE3FDDC-DD6B-4F20-8B5A-976955C5737D}" presName="hierRoot2" presStyleCnt="0">
        <dgm:presLayoutVars>
          <dgm:hierBranch/>
        </dgm:presLayoutVars>
      </dgm:prSet>
      <dgm:spPr/>
    </dgm:pt>
    <dgm:pt modelId="{FB98A457-9597-4BDB-A7F1-151F11CADCD1}" type="pres">
      <dgm:prSet presAssocID="{1FE3FDDC-DD6B-4F20-8B5A-976955C5737D}" presName="rootComposite" presStyleCnt="0"/>
      <dgm:spPr/>
    </dgm:pt>
    <dgm:pt modelId="{335241B5-B03C-45D5-9D36-C517C2791DEE}" type="pres">
      <dgm:prSet presAssocID="{1FE3FDDC-DD6B-4F20-8B5A-976955C5737D}" presName="rootText" presStyleLbl="node2" presStyleIdx="1" presStyleCnt="4">
        <dgm:presLayoutVars>
          <dgm:chPref val="3"/>
        </dgm:presLayoutVars>
      </dgm:prSet>
      <dgm:spPr/>
      <dgm:t>
        <a:bodyPr/>
        <a:lstStyle/>
        <a:p>
          <a:endParaRPr lang="ru-RU"/>
        </a:p>
      </dgm:t>
    </dgm:pt>
    <dgm:pt modelId="{0E30A90F-76DD-4806-A727-E49A90EE001B}" type="pres">
      <dgm:prSet presAssocID="{1FE3FDDC-DD6B-4F20-8B5A-976955C5737D}" presName="rootConnector" presStyleLbl="node2" presStyleIdx="1" presStyleCnt="4"/>
      <dgm:spPr/>
      <dgm:t>
        <a:bodyPr/>
        <a:lstStyle/>
        <a:p>
          <a:endParaRPr lang="ru-RU"/>
        </a:p>
      </dgm:t>
    </dgm:pt>
    <dgm:pt modelId="{026202BC-6C43-470F-B6F5-A7F180755B99}" type="pres">
      <dgm:prSet presAssocID="{1FE3FDDC-DD6B-4F20-8B5A-976955C5737D}" presName="hierChild4" presStyleCnt="0"/>
      <dgm:spPr/>
    </dgm:pt>
    <dgm:pt modelId="{AA2ADFCC-9BD4-413F-A88F-D56AF110B734}" type="pres">
      <dgm:prSet presAssocID="{1FE3FDDC-DD6B-4F20-8B5A-976955C5737D}" presName="hierChild5" presStyleCnt="0"/>
      <dgm:spPr/>
    </dgm:pt>
    <dgm:pt modelId="{7B8B62A0-FBD3-408B-9C3A-0DC209B89831}" type="pres">
      <dgm:prSet presAssocID="{48AADDE2-C013-466A-9932-E6312FE0C251}" presName="Name35" presStyleLbl="parChTrans1D2" presStyleIdx="2" presStyleCnt="4"/>
      <dgm:spPr/>
    </dgm:pt>
    <dgm:pt modelId="{D8D4FF9D-ED80-410C-B322-9044854B0525}" type="pres">
      <dgm:prSet presAssocID="{B107A66F-BD09-48A8-A65A-E3DFB1373E9E}" presName="hierRoot2" presStyleCnt="0">
        <dgm:presLayoutVars>
          <dgm:hierBranch/>
        </dgm:presLayoutVars>
      </dgm:prSet>
      <dgm:spPr/>
    </dgm:pt>
    <dgm:pt modelId="{822746B9-FE98-4F2E-BBC2-BB1CB5E712B6}" type="pres">
      <dgm:prSet presAssocID="{B107A66F-BD09-48A8-A65A-E3DFB1373E9E}" presName="rootComposite" presStyleCnt="0"/>
      <dgm:spPr/>
    </dgm:pt>
    <dgm:pt modelId="{9CE6A5DA-B59D-4485-8144-398E66CEC393}" type="pres">
      <dgm:prSet presAssocID="{B107A66F-BD09-48A8-A65A-E3DFB1373E9E}" presName="rootText" presStyleLbl="node2" presStyleIdx="2" presStyleCnt="4">
        <dgm:presLayoutVars>
          <dgm:chPref val="3"/>
        </dgm:presLayoutVars>
      </dgm:prSet>
      <dgm:spPr/>
      <dgm:t>
        <a:bodyPr/>
        <a:lstStyle/>
        <a:p>
          <a:endParaRPr lang="ru-RU"/>
        </a:p>
      </dgm:t>
    </dgm:pt>
    <dgm:pt modelId="{87490402-F0C1-415C-B286-81579E5203FE}" type="pres">
      <dgm:prSet presAssocID="{B107A66F-BD09-48A8-A65A-E3DFB1373E9E}" presName="rootConnector" presStyleLbl="node2" presStyleIdx="2" presStyleCnt="4"/>
      <dgm:spPr/>
      <dgm:t>
        <a:bodyPr/>
        <a:lstStyle/>
        <a:p>
          <a:endParaRPr lang="ru-RU"/>
        </a:p>
      </dgm:t>
    </dgm:pt>
    <dgm:pt modelId="{C790BCBB-B34A-41CA-8B4C-9D0D51F78A7D}" type="pres">
      <dgm:prSet presAssocID="{B107A66F-BD09-48A8-A65A-E3DFB1373E9E}" presName="hierChild4" presStyleCnt="0"/>
      <dgm:spPr/>
    </dgm:pt>
    <dgm:pt modelId="{67C49113-80D4-461F-B0C8-5C19F2283B25}" type="pres">
      <dgm:prSet presAssocID="{B107A66F-BD09-48A8-A65A-E3DFB1373E9E}" presName="hierChild5" presStyleCnt="0"/>
      <dgm:spPr/>
    </dgm:pt>
    <dgm:pt modelId="{238970EA-B9C0-4726-87FF-195A334CC213}" type="pres">
      <dgm:prSet presAssocID="{9FB6E8ED-E85E-44E3-B671-FB960593F633}" presName="Name35" presStyleLbl="parChTrans1D2" presStyleIdx="3" presStyleCnt="4"/>
      <dgm:spPr/>
    </dgm:pt>
    <dgm:pt modelId="{8FAF4820-D2C8-4370-8F5B-DAAEDD5C8708}" type="pres">
      <dgm:prSet presAssocID="{F0F68F28-19DD-4B12-947C-345D41FE3A81}" presName="hierRoot2" presStyleCnt="0">
        <dgm:presLayoutVars>
          <dgm:hierBranch/>
        </dgm:presLayoutVars>
      </dgm:prSet>
      <dgm:spPr/>
    </dgm:pt>
    <dgm:pt modelId="{DA353C41-D490-4B2A-9421-0981703A575F}" type="pres">
      <dgm:prSet presAssocID="{F0F68F28-19DD-4B12-947C-345D41FE3A81}" presName="rootComposite" presStyleCnt="0"/>
      <dgm:spPr/>
    </dgm:pt>
    <dgm:pt modelId="{634FE6DE-FB78-4047-9557-7F8A8E9D849A}" type="pres">
      <dgm:prSet presAssocID="{F0F68F28-19DD-4B12-947C-345D41FE3A81}" presName="rootText" presStyleLbl="node2" presStyleIdx="3" presStyleCnt="4">
        <dgm:presLayoutVars>
          <dgm:chPref val="3"/>
        </dgm:presLayoutVars>
      </dgm:prSet>
      <dgm:spPr/>
      <dgm:t>
        <a:bodyPr/>
        <a:lstStyle/>
        <a:p>
          <a:endParaRPr lang="ru-RU"/>
        </a:p>
      </dgm:t>
    </dgm:pt>
    <dgm:pt modelId="{5AE86A2C-2803-49FF-9D4A-9B87ACD71C74}" type="pres">
      <dgm:prSet presAssocID="{F0F68F28-19DD-4B12-947C-345D41FE3A81}" presName="rootConnector" presStyleLbl="node2" presStyleIdx="3" presStyleCnt="4"/>
      <dgm:spPr/>
      <dgm:t>
        <a:bodyPr/>
        <a:lstStyle/>
        <a:p>
          <a:endParaRPr lang="ru-RU"/>
        </a:p>
      </dgm:t>
    </dgm:pt>
    <dgm:pt modelId="{14BE3030-9C4D-43F3-8696-19BE33F189BF}" type="pres">
      <dgm:prSet presAssocID="{F0F68F28-19DD-4B12-947C-345D41FE3A81}" presName="hierChild4" presStyleCnt="0"/>
      <dgm:spPr/>
    </dgm:pt>
    <dgm:pt modelId="{507B413C-FB24-411A-9E71-51B9EAEC91B6}" type="pres">
      <dgm:prSet presAssocID="{F0F68F28-19DD-4B12-947C-345D41FE3A81}" presName="hierChild5" presStyleCnt="0"/>
      <dgm:spPr/>
    </dgm:pt>
    <dgm:pt modelId="{EFC742E5-6D14-4840-80D5-A68415A03C53}" type="pres">
      <dgm:prSet presAssocID="{CCED09E6-4569-40F4-90F9-C859DE9CBE65}" presName="hierChild3" presStyleCnt="0"/>
      <dgm:spPr/>
    </dgm:pt>
  </dgm:ptLst>
  <dgm:cxnLst>
    <dgm:cxn modelId="{48D87D94-B81B-4113-BC2D-A3FC87C18CDE}" srcId="{CCED09E6-4569-40F4-90F9-C859DE9CBE65}" destId="{B107A66F-BD09-48A8-A65A-E3DFB1373E9E}" srcOrd="2" destOrd="0" parTransId="{48AADDE2-C013-466A-9932-E6312FE0C251}" sibTransId="{7DD91765-B860-4DF1-9F16-96107920D394}"/>
    <dgm:cxn modelId="{EFEA8406-E421-4A6C-A954-7499718000F5}" type="presOf" srcId="{9FB6E8ED-E85E-44E3-B671-FB960593F633}" destId="{238970EA-B9C0-4726-87FF-195A334CC213}" srcOrd="0" destOrd="0" presId="urn:microsoft.com/office/officeart/2005/8/layout/orgChart1"/>
    <dgm:cxn modelId="{96C6E11C-1BDB-4D74-830C-A3AFD3C69719}" type="presOf" srcId="{CCED09E6-4569-40F4-90F9-C859DE9CBE65}" destId="{B227C1D1-3421-4BB0-89FF-B913BAC6EDE9}" srcOrd="0" destOrd="0" presId="urn:microsoft.com/office/officeart/2005/8/layout/orgChart1"/>
    <dgm:cxn modelId="{96F4015C-C397-42EB-B4AD-1FD41C1E46E7}" type="presOf" srcId="{CCED09E6-4569-40F4-90F9-C859DE9CBE65}" destId="{526FCBC7-252B-4493-A765-BF0A281BA647}" srcOrd="1" destOrd="0" presId="urn:microsoft.com/office/officeart/2005/8/layout/orgChart1"/>
    <dgm:cxn modelId="{C2320CF1-2BD3-4DFA-8D4C-C2616D9D5C08}" type="presOf" srcId="{496EF601-5B6A-43E6-A041-72910E69305D}" destId="{08C542EF-549A-42FE-9780-CC4B3A4E8862}" srcOrd="0" destOrd="0" presId="urn:microsoft.com/office/officeart/2005/8/layout/orgChart1"/>
    <dgm:cxn modelId="{97507F85-1887-4E27-B427-4471B1225D16}" srcId="{CCED09E6-4569-40F4-90F9-C859DE9CBE65}" destId="{F0F68F28-19DD-4B12-947C-345D41FE3A81}" srcOrd="3" destOrd="0" parTransId="{9FB6E8ED-E85E-44E3-B671-FB960593F633}" sibTransId="{ED581615-B589-46CD-9A15-87F9B5066E4D}"/>
    <dgm:cxn modelId="{0244B68D-F48B-46AF-B64A-B31719B45CA1}" type="presOf" srcId="{B107A66F-BD09-48A8-A65A-E3DFB1373E9E}" destId="{87490402-F0C1-415C-B286-81579E5203FE}" srcOrd="1" destOrd="0" presId="urn:microsoft.com/office/officeart/2005/8/layout/orgChart1"/>
    <dgm:cxn modelId="{A868FE22-F086-437C-B9EA-31DFF1383AF6}" type="presOf" srcId="{1FE3FDDC-DD6B-4F20-8B5A-976955C5737D}" destId="{335241B5-B03C-45D5-9D36-C517C2791DEE}" srcOrd="0" destOrd="0" presId="urn:microsoft.com/office/officeart/2005/8/layout/orgChart1"/>
    <dgm:cxn modelId="{FA60CB1B-EAB5-41BB-A768-37E4D49CE4A7}" type="presOf" srcId="{F6D970C0-92D3-40FB-B2A9-84BD9E802C14}" destId="{E0E5235C-9332-40F4-95C7-809FDA492E85}" srcOrd="0" destOrd="0" presId="urn:microsoft.com/office/officeart/2005/8/layout/orgChart1"/>
    <dgm:cxn modelId="{F458700C-4226-4862-B519-3E0B8BAEF937}" srcId="{CCED09E6-4569-40F4-90F9-C859DE9CBE65}" destId="{6577FEDC-698E-4BF1-AFA7-34B3BCF4C0DF}" srcOrd="0" destOrd="0" parTransId="{F6D970C0-92D3-40FB-B2A9-84BD9E802C14}" sibTransId="{FB9B9D38-52AA-4AD2-820F-A2D5CAA4B50D}"/>
    <dgm:cxn modelId="{F7FC4E42-D01A-415C-B3B2-6DE5E1C32B37}" type="presOf" srcId="{1FE3FDDC-DD6B-4F20-8B5A-976955C5737D}" destId="{0E30A90F-76DD-4806-A727-E49A90EE001B}" srcOrd="1" destOrd="0" presId="urn:microsoft.com/office/officeart/2005/8/layout/orgChart1"/>
    <dgm:cxn modelId="{BBFE4EFD-1AC5-4FB7-B12F-A399341176CB}" type="presOf" srcId="{F0F68F28-19DD-4B12-947C-345D41FE3A81}" destId="{5AE86A2C-2803-49FF-9D4A-9B87ACD71C74}" srcOrd="1" destOrd="0" presId="urn:microsoft.com/office/officeart/2005/8/layout/orgChart1"/>
    <dgm:cxn modelId="{EA67E39C-04FA-4466-B6FE-DAECF87C9B39}" srcId="{77F919FA-5B73-4B58-8645-53302308BA2F}" destId="{CCED09E6-4569-40F4-90F9-C859DE9CBE65}" srcOrd="0" destOrd="0" parTransId="{FC281071-1DCF-4D71-A911-4CD399B95109}" sibTransId="{B92D5A86-A9BC-4E36-BBAA-A659021BEF6A}"/>
    <dgm:cxn modelId="{58590590-2C8B-414B-84D3-AFDA8BDBA273}" type="presOf" srcId="{77F919FA-5B73-4B58-8645-53302308BA2F}" destId="{8BC91639-48BA-45E8-8964-D4171CE835A7}" srcOrd="0" destOrd="0" presId="urn:microsoft.com/office/officeart/2005/8/layout/orgChart1"/>
    <dgm:cxn modelId="{80E09861-7F2F-4829-8A6E-614DB377CE96}" srcId="{CCED09E6-4569-40F4-90F9-C859DE9CBE65}" destId="{1FE3FDDC-DD6B-4F20-8B5A-976955C5737D}" srcOrd="1" destOrd="0" parTransId="{496EF601-5B6A-43E6-A041-72910E69305D}" sibTransId="{9A332D5C-E64C-4042-82B5-DA2C2E106FD9}"/>
    <dgm:cxn modelId="{2F6F013A-8776-4E95-A0E9-CBAC31D24AF3}" type="presOf" srcId="{48AADDE2-C013-466A-9932-E6312FE0C251}" destId="{7B8B62A0-FBD3-408B-9C3A-0DC209B89831}" srcOrd="0" destOrd="0" presId="urn:microsoft.com/office/officeart/2005/8/layout/orgChart1"/>
    <dgm:cxn modelId="{C1AAA7BB-59C5-488D-9D32-2FD077BBF26F}" type="presOf" srcId="{6577FEDC-698E-4BF1-AFA7-34B3BCF4C0DF}" destId="{34332989-C68B-4698-99D0-BF5FBB252915}" srcOrd="0" destOrd="0" presId="urn:microsoft.com/office/officeart/2005/8/layout/orgChart1"/>
    <dgm:cxn modelId="{CA605852-681C-4384-A485-4F9060B3AB88}" type="presOf" srcId="{F0F68F28-19DD-4B12-947C-345D41FE3A81}" destId="{634FE6DE-FB78-4047-9557-7F8A8E9D849A}" srcOrd="0" destOrd="0" presId="urn:microsoft.com/office/officeart/2005/8/layout/orgChart1"/>
    <dgm:cxn modelId="{7E89B713-2B51-49D3-AE5A-674FB331F6EB}" type="presOf" srcId="{6577FEDC-698E-4BF1-AFA7-34B3BCF4C0DF}" destId="{F9A1A250-0750-4359-9143-D83C89AC6A8E}" srcOrd="1" destOrd="0" presId="urn:microsoft.com/office/officeart/2005/8/layout/orgChart1"/>
    <dgm:cxn modelId="{0BBDEF7B-171F-4BA0-B20D-E885F3D07B53}" type="presOf" srcId="{B107A66F-BD09-48A8-A65A-E3DFB1373E9E}" destId="{9CE6A5DA-B59D-4485-8144-398E66CEC393}" srcOrd="0" destOrd="0" presId="urn:microsoft.com/office/officeart/2005/8/layout/orgChart1"/>
    <dgm:cxn modelId="{699F75F1-1DF9-439B-A8A8-E8FA969303B7}" type="presParOf" srcId="{8BC91639-48BA-45E8-8964-D4171CE835A7}" destId="{51186A11-3A62-4CF2-BA17-8150F8A57BCC}" srcOrd="0" destOrd="0" presId="urn:microsoft.com/office/officeart/2005/8/layout/orgChart1"/>
    <dgm:cxn modelId="{B885AC7A-2F68-4491-AEE9-8886BEF6EDDB}" type="presParOf" srcId="{51186A11-3A62-4CF2-BA17-8150F8A57BCC}" destId="{46149C34-02D6-42A3-96B8-851A4816DB4D}" srcOrd="0" destOrd="0" presId="urn:microsoft.com/office/officeart/2005/8/layout/orgChart1"/>
    <dgm:cxn modelId="{C2060881-3648-4EB7-89F6-FB28B1AC8426}" type="presParOf" srcId="{46149C34-02D6-42A3-96B8-851A4816DB4D}" destId="{B227C1D1-3421-4BB0-89FF-B913BAC6EDE9}" srcOrd="0" destOrd="0" presId="urn:microsoft.com/office/officeart/2005/8/layout/orgChart1"/>
    <dgm:cxn modelId="{1BB9A80B-F559-4B9C-B65F-BBA88ECA4FCB}" type="presParOf" srcId="{46149C34-02D6-42A3-96B8-851A4816DB4D}" destId="{526FCBC7-252B-4493-A765-BF0A281BA647}" srcOrd="1" destOrd="0" presId="urn:microsoft.com/office/officeart/2005/8/layout/orgChart1"/>
    <dgm:cxn modelId="{F40E3F03-0C16-4AF3-A4F6-055E5D756F59}" type="presParOf" srcId="{51186A11-3A62-4CF2-BA17-8150F8A57BCC}" destId="{7C74D25F-AFE9-4BD4-AFF3-3BF23EE44BEC}" srcOrd="1" destOrd="0" presId="urn:microsoft.com/office/officeart/2005/8/layout/orgChart1"/>
    <dgm:cxn modelId="{54A47B77-360B-4388-A21F-CF0726EF5629}" type="presParOf" srcId="{7C74D25F-AFE9-4BD4-AFF3-3BF23EE44BEC}" destId="{E0E5235C-9332-40F4-95C7-809FDA492E85}" srcOrd="0" destOrd="0" presId="urn:microsoft.com/office/officeart/2005/8/layout/orgChart1"/>
    <dgm:cxn modelId="{E54F01F4-9B64-439A-966E-B11C61734CA9}" type="presParOf" srcId="{7C74D25F-AFE9-4BD4-AFF3-3BF23EE44BEC}" destId="{47DFA767-63B8-44C2-A0BA-5528760F0A34}" srcOrd="1" destOrd="0" presId="urn:microsoft.com/office/officeart/2005/8/layout/orgChart1"/>
    <dgm:cxn modelId="{748F2633-F26D-41BA-B053-FF3C33B3E110}" type="presParOf" srcId="{47DFA767-63B8-44C2-A0BA-5528760F0A34}" destId="{1E6AB62D-2A47-430E-927A-88B5181CCBDD}" srcOrd="0" destOrd="0" presId="urn:microsoft.com/office/officeart/2005/8/layout/orgChart1"/>
    <dgm:cxn modelId="{51E92EE9-B54E-41F0-8AAF-6EB1A1DCCC71}" type="presParOf" srcId="{1E6AB62D-2A47-430E-927A-88B5181CCBDD}" destId="{34332989-C68B-4698-99D0-BF5FBB252915}" srcOrd="0" destOrd="0" presId="urn:microsoft.com/office/officeart/2005/8/layout/orgChart1"/>
    <dgm:cxn modelId="{8D5EFCB8-F641-4F72-8B3F-98AEB565C3F7}" type="presParOf" srcId="{1E6AB62D-2A47-430E-927A-88B5181CCBDD}" destId="{F9A1A250-0750-4359-9143-D83C89AC6A8E}" srcOrd="1" destOrd="0" presId="urn:microsoft.com/office/officeart/2005/8/layout/orgChart1"/>
    <dgm:cxn modelId="{6F046735-8579-4161-8E7B-9AE0E984071B}" type="presParOf" srcId="{47DFA767-63B8-44C2-A0BA-5528760F0A34}" destId="{F8086734-AB8F-487B-9C5C-1DABE458B476}" srcOrd="1" destOrd="0" presId="urn:microsoft.com/office/officeart/2005/8/layout/orgChart1"/>
    <dgm:cxn modelId="{4695D6FD-4915-4A48-9260-48B5DD225CA0}" type="presParOf" srcId="{47DFA767-63B8-44C2-A0BA-5528760F0A34}" destId="{1B124CB1-B8C4-40D0-8E99-7D175A965187}" srcOrd="2" destOrd="0" presId="urn:microsoft.com/office/officeart/2005/8/layout/orgChart1"/>
    <dgm:cxn modelId="{B0AAB5BF-E472-4469-95C9-47E4F9F08718}" type="presParOf" srcId="{7C74D25F-AFE9-4BD4-AFF3-3BF23EE44BEC}" destId="{08C542EF-549A-42FE-9780-CC4B3A4E8862}" srcOrd="2" destOrd="0" presId="urn:microsoft.com/office/officeart/2005/8/layout/orgChart1"/>
    <dgm:cxn modelId="{755AA064-E76E-4038-89F0-6BDBB64BB990}" type="presParOf" srcId="{7C74D25F-AFE9-4BD4-AFF3-3BF23EE44BEC}" destId="{63F268A8-7F79-42A7-9F2C-D2424364E84A}" srcOrd="3" destOrd="0" presId="urn:microsoft.com/office/officeart/2005/8/layout/orgChart1"/>
    <dgm:cxn modelId="{6EAF6E96-CF6E-43B4-9139-5BDE5D805532}" type="presParOf" srcId="{63F268A8-7F79-42A7-9F2C-D2424364E84A}" destId="{FB98A457-9597-4BDB-A7F1-151F11CADCD1}" srcOrd="0" destOrd="0" presId="urn:microsoft.com/office/officeart/2005/8/layout/orgChart1"/>
    <dgm:cxn modelId="{CEADF405-27DB-488E-A2C4-8576671E0A2E}" type="presParOf" srcId="{FB98A457-9597-4BDB-A7F1-151F11CADCD1}" destId="{335241B5-B03C-45D5-9D36-C517C2791DEE}" srcOrd="0" destOrd="0" presId="urn:microsoft.com/office/officeart/2005/8/layout/orgChart1"/>
    <dgm:cxn modelId="{2655A695-A5E7-4F9F-9924-414BDF41EE44}" type="presParOf" srcId="{FB98A457-9597-4BDB-A7F1-151F11CADCD1}" destId="{0E30A90F-76DD-4806-A727-E49A90EE001B}" srcOrd="1" destOrd="0" presId="urn:microsoft.com/office/officeart/2005/8/layout/orgChart1"/>
    <dgm:cxn modelId="{478C383B-DFF8-43CA-9F04-7C550A9C6F0A}" type="presParOf" srcId="{63F268A8-7F79-42A7-9F2C-D2424364E84A}" destId="{026202BC-6C43-470F-B6F5-A7F180755B99}" srcOrd="1" destOrd="0" presId="urn:microsoft.com/office/officeart/2005/8/layout/orgChart1"/>
    <dgm:cxn modelId="{EF973849-4441-4345-8FAC-0682A162AD44}" type="presParOf" srcId="{63F268A8-7F79-42A7-9F2C-D2424364E84A}" destId="{AA2ADFCC-9BD4-413F-A88F-D56AF110B734}" srcOrd="2" destOrd="0" presId="urn:microsoft.com/office/officeart/2005/8/layout/orgChart1"/>
    <dgm:cxn modelId="{3AEB1131-4A42-49AE-9882-DDBF07B488AA}" type="presParOf" srcId="{7C74D25F-AFE9-4BD4-AFF3-3BF23EE44BEC}" destId="{7B8B62A0-FBD3-408B-9C3A-0DC209B89831}" srcOrd="4" destOrd="0" presId="urn:microsoft.com/office/officeart/2005/8/layout/orgChart1"/>
    <dgm:cxn modelId="{7CCDF256-CB53-4AF1-A4AD-4C03E3217CE4}" type="presParOf" srcId="{7C74D25F-AFE9-4BD4-AFF3-3BF23EE44BEC}" destId="{D8D4FF9D-ED80-410C-B322-9044854B0525}" srcOrd="5" destOrd="0" presId="urn:microsoft.com/office/officeart/2005/8/layout/orgChart1"/>
    <dgm:cxn modelId="{CF31DFE6-9499-4AD8-B47D-2F47EF193C6F}" type="presParOf" srcId="{D8D4FF9D-ED80-410C-B322-9044854B0525}" destId="{822746B9-FE98-4F2E-BBC2-BB1CB5E712B6}" srcOrd="0" destOrd="0" presId="urn:microsoft.com/office/officeart/2005/8/layout/orgChart1"/>
    <dgm:cxn modelId="{6EDB656D-06CA-4B1E-ACA5-8FBF3438426C}" type="presParOf" srcId="{822746B9-FE98-4F2E-BBC2-BB1CB5E712B6}" destId="{9CE6A5DA-B59D-4485-8144-398E66CEC393}" srcOrd="0" destOrd="0" presId="urn:microsoft.com/office/officeart/2005/8/layout/orgChart1"/>
    <dgm:cxn modelId="{D10ABE0A-758C-4FF4-BE8D-C997BDEEA8A2}" type="presParOf" srcId="{822746B9-FE98-4F2E-BBC2-BB1CB5E712B6}" destId="{87490402-F0C1-415C-B286-81579E5203FE}" srcOrd="1" destOrd="0" presId="urn:microsoft.com/office/officeart/2005/8/layout/orgChart1"/>
    <dgm:cxn modelId="{E8061D25-A37C-4E0F-B65C-794BEB47D01A}" type="presParOf" srcId="{D8D4FF9D-ED80-410C-B322-9044854B0525}" destId="{C790BCBB-B34A-41CA-8B4C-9D0D51F78A7D}" srcOrd="1" destOrd="0" presId="urn:microsoft.com/office/officeart/2005/8/layout/orgChart1"/>
    <dgm:cxn modelId="{30507162-9A60-4629-84FC-0ADFC3C25644}" type="presParOf" srcId="{D8D4FF9D-ED80-410C-B322-9044854B0525}" destId="{67C49113-80D4-461F-B0C8-5C19F2283B25}" srcOrd="2" destOrd="0" presId="urn:microsoft.com/office/officeart/2005/8/layout/orgChart1"/>
    <dgm:cxn modelId="{C564BF95-C5E6-43CB-B377-D4B7BA83CE06}" type="presParOf" srcId="{7C74D25F-AFE9-4BD4-AFF3-3BF23EE44BEC}" destId="{238970EA-B9C0-4726-87FF-195A334CC213}" srcOrd="6" destOrd="0" presId="urn:microsoft.com/office/officeart/2005/8/layout/orgChart1"/>
    <dgm:cxn modelId="{2FBD0DFB-3A14-4579-8349-C7C137625B42}" type="presParOf" srcId="{7C74D25F-AFE9-4BD4-AFF3-3BF23EE44BEC}" destId="{8FAF4820-D2C8-4370-8F5B-DAAEDD5C8708}" srcOrd="7" destOrd="0" presId="urn:microsoft.com/office/officeart/2005/8/layout/orgChart1"/>
    <dgm:cxn modelId="{9A973D26-0E9D-4F28-937B-AEFAB8ABB748}" type="presParOf" srcId="{8FAF4820-D2C8-4370-8F5B-DAAEDD5C8708}" destId="{DA353C41-D490-4B2A-9421-0981703A575F}" srcOrd="0" destOrd="0" presId="urn:microsoft.com/office/officeart/2005/8/layout/orgChart1"/>
    <dgm:cxn modelId="{9A66CFDE-6C89-481A-9BDF-0B3FB8E2739A}" type="presParOf" srcId="{DA353C41-D490-4B2A-9421-0981703A575F}" destId="{634FE6DE-FB78-4047-9557-7F8A8E9D849A}" srcOrd="0" destOrd="0" presId="urn:microsoft.com/office/officeart/2005/8/layout/orgChart1"/>
    <dgm:cxn modelId="{4C28BFB1-8630-447F-9AB9-F2BF93E94A2D}" type="presParOf" srcId="{DA353C41-D490-4B2A-9421-0981703A575F}" destId="{5AE86A2C-2803-49FF-9D4A-9B87ACD71C74}" srcOrd="1" destOrd="0" presId="urn:microsoft.com/office/officeart/2005/8/layout/orgChart1"/>
    <dgm:cxn modelId="{5B18540F-DA24-469A-A93C-19083D514B54}" type="presParOf" srcId="{8FAF4820-D2C8-4370-8F5B-DAAEDD5C8708}" destId="{14BE3030-9C4D-43F3-8696-19BE33F189BF}" srcOrd="1" destOrd="0" presId="urn:microsoft.com/office/officeart/2005/8/layout/orgChart1"/>
    <dgm:cxn modelId="{54AD121E-2BCF-4301-B398-87F0A610C8F0}" type="presParOf" srcId="{8FAF4820-D2C8-4370-8F5B-DAAEDD5C8708}" destId="{507B413C-FB24-411A-9E71-51B9EAEC91B6}" srcOrd="2" destOrd="0" presId="urn:microsoft.com/office/officeart/2005/8/layout/orgChart1"/>
    <dgm:cxn modelId="{0823A0A5-E2B1-4964-9313-2584F48477AF}" type="presParOf" srcId="{51186A11-3A62-4CF2-BA17-8150F8A57BCC}" destId="{EFC742E5-6D14-4840-80D5-A68415A03C53}"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41</Pages>
  <Words>10229</Words>
  <Characters>58306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2017-06-19T07:26:00Z</cp:lastPrinted>
  <dcterms:created xsi:type="dcterms:W3CDTF">2017-06-19T04:10:00Z</dcterms:created>
  <dcterms:modified xsi:type="dcterms:W3CDTF">2017-06-21T06:31:00Z</dcterms:modified>
</cp:coreProperties>
</file>