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586" w:rsidRPr="002474ED" w:rsidRDefault="00EC5586" w:rsidP="00EC5586">
      <w:pPr>
        <w:jc w:val="center"/>
        <w:rPr>
          <w:rFonts w:ascii="Times New Roman" w:hAnsi="Times New Roman" w:cs="Times New Roman"/>
          <w:sz w:val="32"/>
        </w:rPr>
      </w:pPr>
      <w:r w:rsidRPr="002474ED">
        <w:rPr>
          <w:rFonts w:ascii="Times New Roman" w:hAnsi="Times New Roman" w:cs="Times New Roman"/>
          <w:sz w:val="32"/>
        </w:rPr>
        <w:t>Муниципальное общеобразовательное учреждение</w:t>
      </w:r>
    </w:p>
    <w:p w:rsidR="00EC5586" w:rsidRDefault="00EC5586" w:rsidP="00EC5586">
      <w:pPr>
        <w:jc w:val="center"/>
        <w:rPr>
          <w:rFonts w:ascii="Times New Roman" w:hAnsi="Times New Roman" w:cs="Times New Roman"/>
          <w:sz w:val="32"/>
        </w:rPr>
      </w:pPr>
      <w:r w:rsidRPr="002474ED">
        <w:rPr>
          <w:rFonts w:ascii="Times New Roman" w:hAnsi="Times New Roman" w:cs="Times New Roman"/>
          <w:sz w:val="32"/>
        </w:rPr>
        <w:t>«Средняя школа №6»</w:t>
      </w:r>
    </w:p>
    <w:p w:rsidR="00EC5586" w:rsidRDefault="00EC5586" w:rsidP="00EC5586">
      <w:pPr>
        <w:jc w:val="center"/>
        <w:rPr>
          <w:rFonts w:ascii="Times New Roman" w:hAnsi="Times New Roman" w:cs="Times New Roman"/>
          <w:sz w:val="32"/>
        </w:rPr>
      </w:pPr>
    </w:p>
    <w:tbl>
      <w:tblPr>
        <w:tblW w:w="0" w:type="auto"/>
        <w:jc w:val="center"/>
        <w:tblLook w:val="01E0" w:firstRow="1" w:lastRow="1" w:firstColumn="1" w:lastColumn="1" w:noHBand="0" w:noVBand="0"/>
      </w:tblPr>
      <w:tblGrid>
        <w:gridCol w:w="4874"/>
        <w:gridCol w:w="4697"/>
      </w:tblGrid>
      <w:tr w:rsidR="008F1665" w:rsidRPr="008F1665" w:rsidTr="000315DD">
        <w:trPr>
          <w:jc w:val="center"/>
        </w:trPr>
        <w:tc>
          <w:tcPr>
            <w:tcW w:w="4874" w:type="dxa"/>
          </w:tcPr>
          <w:p w:rsidR="008F1665" w:rsidRPr="008F1665" w:rsidRDefault="008F1665" w:rsidP="008F1665">
            <w:pPr>
              <w:spacing w:after="0"/>
              <w:rPr>
                <w:rFonts w:ascii="Times New Roman" w:hAnsi="Times New Roman" w:cs="Times New Roman"/>
                <w:sz w:val="24"/>
              </w:rPr>
            </w:pPr>
          </w:p>
        </w:tc>
        <w:tc>
          <w:tcPr>
            <w:tcW w:w="4697" w:type="dxa"/>
          </w:tcPr>
          <w:p w:rsidR="008F1665" w:rsidRPr="008F1665" w:rsidRDefault="008F1665" w:rsidP="008F1665">
            <w:pPr>
              <w:spacing w:after="0"/>
              <w:rPr>
                <w:rFonts w:ascii="Times New Roman" w:hAnsi="Times New Roman" w:cs="Times New Roman"/>
                <w:sz w:val="24"/>
              </w:rPr>
            </w:pPr>
            <w:r w:rsidRPr="008F1665">
              <w:rPr>
                <w:rFonts w:ascii="Times New Roman" w:hAnsi="Times New Roman" w:cs="Times New Roman"/>
                <w:sz w:val="24"/>
              </w:rPr>
              <w:t xml:space="preserve">Утверждена </w:t>
            </w:r>
          </w:p>
          <w:p w:rsidR="008F1665" w:rsidRPr="008F1665" w:rsidRDefault="008F1665" w:rsidP="008F1665">
            <w:pPr>
              <w:spacing w:after="0"/>
              <w:rPr>
                <w:rFonts w:ascii="Times New Roman" w:hAnsi="Times New Roman" w:cs="Times New Roman"/>
                <w:sz w:val="24"/>
              </w:rPr>
            </w:pPr>
            <w:r w:rsidRPr="008F1665">
              <w:rPr>
                <w:rFonts w:ascii="Times New Roman" w:hAnsi="Times New Roman" w:cs="Times New Roman"/>
                <w:sz w:val="24"/>
              </w:rPr>
              <w:t>Приказ № 01-11/</w:t>
            </w:r>
            <w:r w:rsidR="00663F87">
              <w:rPr>
                <w:rFonts w:ascii="Times New Roman" w:hAnsi="Times New Roman" w:cs="Times New Roman"/>
                <w:sz w:val="24"/>
              </w:rPr>
              <w:t>241</w:t>
            </w:r>
            <w:r w:rsidRPr="008F1665">
              <w:rPr>
                <w:rFonts w:ascii="Times New Roman" w:hAnsi="Times New Roman" w:cs="Times New Roman"/>
                <w:sz w:val="24"/>
              </w:rPr>
              <w:t xml:space="preserve">  от  2</w:t>
            </w:r>
            <w:r w:rsidR="00663F87">
              <w:rPr>
                <w:rFonts w:ascii="Times New Roman" w:hAnsi="Times New Roman" w:cs="Times New Roman"/>
                <w:sz w:val="24"/>
              </w:rPr>
              <w:t>6</w:t>
            </w:r>
            <w:r w:rsidRPr="008F1665">
              <w:rPr>
                <w:rFonts w:ascii="Times New Roman" w:hAnsi="Times New Roman" w:cs="Times New Roman"/>
                <w:sz w:val="24"/>
              </w:rPr>
              <w:t>.08.20</w:t>
            </w:r>
            <w:r w:rsidR="00663F87">
              <w:rPr>
                <w:rFonts w:ascii="Times New Roman" w:hAnsi="Times New Roman" w:cs="Times New Roman"/>
                <w:sz w:val="24"/>
              </w:rPr>
              <w:t>20</w:t>
            </w:r>
            <w:bookmarkStart w:id="0" w:name="_GoBack"/>
            <w:bookmarkEnd w:id="0"/>
          </w:p>
          <w:p w:rsidR="008F1665" w:rsidRPr="008F1665" w:rsidRDefault="008F1665" w:rsidP="008F1665">
            <w:pPr>
              <w:spacing w:after="0"/>
              <w:rPr>
                <w:rFonts w:ascii="Times New Roman" w:hAnsi="Times New Roman" w:cs="Times New Roman"/>
                <w:sz w:val="24"/>
                <w:lang w:eastAsia="en-US"/>
              </w:rPr>
            </w:pPr>
            <w:r w:rsidRPr="008F1665">
              <w:rPr>
                <w:rFonts w:ascii="Times New Roman" w:hAnsi="Times New Roman" w:cs="Times New Roman"/>
                <w:sz w:val="24"/>
              </w:rPr>
              <w:t>Директор школы                И.Ю. Меледина</w:t>
            </w:r>
          </w:p>
        </w:tc>
      </w:tr>
    </w:tbl>
    <w:p w:rsidR="00EC5586" w:rsidRDefault="00EC5586" w:rsidP="008F1665">
      <w:pPr>
        <w:spacing w:after="0"/>
        <w:jc w:val="center"/>
        <w:rPr>
          <w:rFonts w:ascii="Times New Roman" w:hAnsi="Times New Roman" w:cs="Times New Roman"/>
          <w:sz w:val="32"/>
        </w:rPr>
      </w:pPr>
    </w:p>
    <w:p w:rsidR="00EC5586" w:rsidRDefault="00EC5586" w:rsidP="00EC5586">
      <w:pPr>
        <w:jc w:val="center"/>
        <w:rPr>
          <w:rFonts w:ascii="Times New Roman" w:hAnsi="Times New Roman" w:cs="Times New Roman"/>
          <w:sz w:val="32"/>
        </w:rPr>
      </w:pPr>
    </w:p>
    <w:p w:rsidR="00EC5586" w:rsidRDefault="00EC5586" w:rsidP="00EC5586">
      <w:pPr>
        <w:jc w:val="center"/>
        <w:rPr>
          <w:rFonts w:ascii="Times New Roman" w:hAnsi="Times New Roman" w:cs="Times New Roman"/>
          <w:sz w:val="32"/>
        </w:rPr>
      </w:pPr>
    </w:p>
    <w:p w:rsidR="00EC5586" w:rsidRDefault="00EC5586" w:rsidP="00EC5586">
      <w:pPr>
        <w:jc w:val="center"/>
        <w:rPr>
          <w:rFonts w:ascii="Times New Roman" w:hAnsi="Times New Roman" w:cs="Times New Roman"/>
          <w:sz w:val="32"/>
        </w:rPr>
      </w:pPr>
    </w:p>
    <w:p w:rsidR="00EC5586" w:rsidRDefault="00EC5586" w:rsidP="00EC5586">
      <w:pPr>
        <w:jc w:val="center"/>
        <w:rPr>
          <w:rFonts w:ascii="Times New Roman" w:hAnsi="Times New Roman" w:cs="Times New Roman"/>
          <w:sz w:val="32"/>
        </w:rPr>
      </w:pPr>
    </w:p>
    <w:p w:rsidR="00EC5586" w:rsidRDefault="00EC5586" w:rsidP="00EC5586">
      <w:pPr>
        <w:spacing w:after="0"/>
        <w:jc w:val="center"/>
        <w:rPr>
          <w:rFonts w:ascii="Times New Roman" w:hAnsi="Times New Roman" w:cs="Times New Roman"/>
          <w:sz w:val="36"/>
        </w:rPr>
      </w:pPr>
      <w:r>
        <w:rPr>
          <w:rFonts w:ascii="Times New Roman" w:hAnsi="Times New Roman" w:cs="Times New Roman"/>
          <w:sz w:val="36"/>
        </w:rPr>
        <w:t xml:space="preserve">ПРОГРАММА </w:t>
      </w:r>
    </w:p>
    <w:p w:rsidR="00EC5586" w:rsidRDefault="00EC5586" w:rsidP="00EC5586">
      <w:pPr>
        <w:spacing w:after="0"/>
        <w:jc w:val="center"/>
        <w:rPr>
          <w:rFonts w:ascii="Times New Roman" w:hAnsi="Times New Roman" w:cs="Times New Roman"/>
          <w:sz w:val="36"/>
        </w:rPr>
      </w:pPr>
      <w:r>
        <w:rPr>
          <w:rFonts w:ascii="Times New Roman" w:hAnsi="Times New Roman" w:cs="Times New Roman"/>
          <w:sz w:val="36"/>
        </w:rPr>
        <w:t xml:space="preserve">по физике </w:t>
      </w:r>
    </w:p>
    <w:p w:rsidR="00EC5586" w:rsidRDefault="00EC5586" w:rsidP="00EC5586">
      <w:pPr>
        <w:spacing w:after="0"/>
        <w:jc w:val="center"/>
        <w:rPr>
          <w:rFonts w:ascii="Times New Roman" w:hAnsi="Times New Roman" w:cs="Times New Roman"/>
          <w:sz w:val="36"/>
        </w:rPr>
      </w:pPr>
      <w:r>
        <w:rPr>
          <w:rFonts w:ascii="Times New Roman" w:hAnsi="Times New Roman" w:cs="Times New Roman"/>
          <w:sz w:val="36"/>
        </w:rPr>
        <w:t>для учащихся 7-9 классов</w:t>
      </w:r>
    </w:p>
    <w:p w:rsidR="00EC5586" w:rsidRPr="00A2220D" w:rsidRDefault="00EC5586" w:rsidP="00EC5586">
      <w:pPr>
        <w:spacing w:after="0"/>
        <w:jc w:val="center"/>
        <w:rPr>
          <w:rFonts w:ascii="Times New Roman" w:hAnsi="Times New Roman" w:cs="Times New Roman"/>
          <w:sz w:val="36"/>
        </w:rPr>
      </w:pPr>
      <w:r>
        <w:rPr>
          <w:rFonts w:ascii="Times New Roman" w:hAnsi="Times New Roman" w:cs="Times New Roman"/>
          <w:sz w:val="36"/>
        </w:rPr>
        <w:t>(по авторской программе Перышкина  А.В.)</w:t>
      </w:r>
    </w:p>
    <w:p w:rsidR="00EC5586" w:rsidRDefault="00EC5586" w:rsidP="00EC5586">
      <w:pPr>
        <w:spacing w:after="0"/>
        <w:jc w:val="center"/>
        <w:rPr>
          <w:rFonts w:ascii="Times New Roman" w:hAnsi="Times New Roman" w:cs="Times New Roman"/>
          <w:sz w:val="36"/>
        </w:rPr>
      </w:pPr>
    </w:p>
    <w:p w:rsidR="00EC5586" w:rsidRDefault="00EC5586" w:rsidP="00EC5586">
      <w:pPr>
        <w:spacing w:after="0"/>
        <w:jc w:val="center"/>
        <w:rPr>
          <w:rFonts w:ascii="Times New Roman" w:hAnsi="Times New Roman" w:cs="Times New Roman"/>
          <w:sz w:val="36"/>
        </w:rPr>
      </w:pPr>
    </w:p>
    <w:p w:rsidR="00EC5586" w:rsidRDefault="00EC5586" w:rsidP="00EC5586">
      <w:pPr>
        <w:spacing w:after="0"/>
        <w:jc w:val="center"/>
        <w:rPr>
          <w:rFonts w:ascii="Times New Roman" w:hAnsi="Times New Roman" w:cs="Times New Roman"/>
          <w:sz w:val="36"/>
        </w:rPr>
      </w:pPr>
    </w:p>
    <w:p w:rsidR="00EC5586" w:rsidRDefault="00EC5586" w:rsidP="00EC5586">
      <w:pPr>
        <w:spacing w:after="0"/>
        <w:jc w:val="center"/>
        <w:rPr>
          <w:rFonts w:ascii="Times New Roman" w:hAnsi="Times New Roman" w:cs="Times New Roman"/>
          <w:sz w:val="36"/>
        </w:rPr>
      </w:pPr>
    </w:p>
    <w:p w:rsidR="00EC5586" w:rsidRDefault="00EC5586" w:rsidP="00EC5586">
      <w:pPr>
        <w:spacing w:after="0"/>
        <w:jc w:val="center"/>
        <w:rPr>
          <w:rFonts w:ascii="Times New Roman" w:hAnsi="Times New Roman" w:cs="Times New Roman"/>
          <w:sz w:val="36"/>
        </w:rPr>
      </w:pPr>
    </w:p>
    <w:p w:rsidR="00EC5586" w:rsidRDefault="00EC5586" w:rsidP="00EC5586">
      <w:pPr>
        <w:spacing w:after="0"/>
        <w:jc w:val="center"/>
        <w:rPr>
          <w:rFonts w:ascii="Times New Roman" w:hAnsi="Times New Roman" w:cs="Times New Roman"/>
          <w:sz w:val="36"/>
        </w:rPr>
      </w:pPr>
    </w:p>
    <w:p w:rsidR="00EC5586" w:rsidRDefault="00F858A1" w:rsidP="00F858A1">
      <w:pPr>
        <w:spacing w:after="0"/>
        <w:jc w:val="right"/>
        <w:rPr>
          <w:rFonts w:ascii="Times New Roman" w:hAnsi="Times New Roman" w:cs="Times New Roman"/>
          <w:sz w:val="36"/>
        </w:rPr>
      </w:pPr>
      <w:r>
        <w:rPr>
          <w:rFonts w:ascii="Times New Roman" w:hAnsi="Times New Roman" w:cs="Times New Roman"/>
          <w:sz w:val="36"/>
        </w:rPr>
        <w:t>Учитель физики</w:t>
      </w:r>
    </w:p>
    <w:p w:rsidR="00F858A1" w:rsidRDefault="00F858A1" w:rsidP="00F858A1">
      <w:pPr>
        <w:spacing w:after="0"/>
        <w:jc w:val="right"/>
        <w:rPr>
          <w:rFonts w:ascii="Times New Roman" w:hAnsi="Times New Roman" w:cs="Times New Roman"/>
          <w:sz w:val="36"/>
        </w:rPr>
      </w:pPr>
      <w:r>
        <w:rPr>
          <w:rFonts w:ascii="Times New Roman" w:hAnsi="Times New Roman" w:cs="Times New Roman"/>
          <w:sz w:val="36"/>
        </w:rPr>
        <w:t>Циндяйкина Н.А.</w:t>
      </w:r>
    </w:p>
    <w:p w:rsidR="00EC5586" w:rsidRDefault="00EC5586" w:rsidP="00EC5586">
      <w:pPr>
        <w:spacing w:after="0"/>
        <w:jc w:val="center"/>
        <w:rPr>
          <w:rFonts w:ascii="Times New Roman" w:hAnsi="Times New Roman" w:cs="Times New Roman"/>
          <w:sz w:val="36"/>
        </w:rPr>
      </w:pPr>
    </w:p>
    <w:p w:rsidR="00EC5586" w:rsidRDefault="00EC5586" w:rsidP="00EC5586">
      <w:pPr>
        <w:spacing w:after="0"/>
        <w:jc w:val="center"/>
        <w:rPr>
          <w:rFonts w:ascii="Times New Roman" w:hAnsi="Times New Roman" w:cs="Times New Roman"/>
          <w:sz w:val="36"/>
        </w:rPr>
      </w:pPr>
    </w:p>
    <w:p w:rsidR="00EC5586" w:rsidRDefault="00EC5586" w:rsidP="00EC5586">
      <w:pPr>
        <w:spacing w:after="0"/>
        <w:jc w:val="center"/>
        <w:rPr>
          <w:rFonts w:ascii="Times New Roman" w:hAnsi="Times New Roman" w:cs="Times New Roman"/>
          <w:sz w:val="36"/>
        </w:rPr>
      </w:pPr>
    </w:p>
    <w:p w:rsidR="00EC5586" w:rsidRDefault="00EC5586" w:rsidP="00EC5586">
      <w:pPr>
        <w:spacing w:after="0"/>
        <w:jc w:val="center"/>
        <w:rPr>
          <w:rFonts w:ascii="Times New Roman" w:hAnsi="Times New Roman" w:cs="Times New Roman"/>
          <w:sz w:val="36"/>
        </w:rPr>
      </w:pPr>
    </w:p>
    <w:p w:rsidR="00EC5586" w:rsidRDefault="00EC5586" w:rsidP="00EC5586">
      <w:pPr>
        <w:spacing w:after="0"/>
        <w:jc w:val="center"/>
        <w:rPr>
          <w:rFonts w:ascii="Times New Roman" w:hAnsi="Times New Roman" w:cs="Times New Roman"/>
          <w:sz w:val="36"/>
        </w:rPr>
      </w:pPr>
    </w:p>
    <w:p w:rsidR="00EC5586" w:rsidRDefault="00EC5586" w:rsidP="00EC5586">
      <w:pPr>
        <w:spacing w:after="0"/>
        <w:jc w:val="center"/>
        <w:rPr>
          <w:rFonts w:ascii="Times New Roman" w:hAnsi="Times New Roman" w:cs="Times New Roman"/>
          <w:sz w:val="36"/>
        </w:rPr>
      </w:pPr>
    </w:p>
    <w:p w:rsidR="004D61B8" w:rsidRDefault="00EC5586" w:rsidP="00EC5586">
      <w:pPr>
        <w:jc w:val="center"/>
      </w:pPr>
      <w:r>
        <w:rPr>
          <w:rFonts w:ascii="Times New Roman" w:hAnsi="Times New Roman" w:cs="Times New Roman"/>
          <w:sz w:val="36"/>
        </w:rPr>
        <w:lastRenderedPageBreak/>
        <w:t>Содержание программы</w:t>
      </w:r>
    </w:p>
    <w:p w:rsidR="00EC5586" w:rsidRDefault="00EC5586" w:rsidP="00F858A1">
      <w:pPr>
        <w:widowControl w:val="0"/>
        <w:tabs>
          <w:tab w:val="left" w:pos="709"/>
          <w:tab w:val="left" w:pos="989"/>
        </w:tabs>
        <w:spacing w:after="0" w:line="240" w:lineRule="auto"/>
        <w:jc w:val="center"/>
        <w:rPr>
          <w:rFonts w:ascii="Times New Roman" w:hAnsi="Times New Roman" w:cs="Times New Roman"/>
          <w:b/>
          <w:sz w:val="24"/>
          <w:szCs w:val="24"/>
        </w:rPr>
      </w:pPr>
      <w:r w:rsidRPr="00F858A1">
        <w:rPr>
          <w:rFonts w:ascii="Times New Roman" w:hAnsi="Times New Roman" w:cs="Times New Roman"/>
          <w:b/>
          <w:sz w:val="24"/>
          <w:szCs w:val="24"/>
        </w:rPr>
        <w:t>Содержание программы по физике 7 класс</w:t>
      </w:r>
    </w:p>
    <w:p w:rsidR="00F858A1" w:rsidRPr="00F858A1" w:rsidRDefault="00F858A1" w:rsidP="00F858A1">
      <w:pPr>
        <w:widowControl w:val="0"/>
        <w:tabs>
          <w:tab w:val="left" w:pos="709"/>
          <w:tab w:val="left" w:pos="989"/>
        </w:tabs>
        <w:spacing w:after="0" w:line="240" w:lineRule="auto"/>
        <w:jc w:val="center"/>
        <w:rPr>
          <w:rFonts w:ascii="Times New Roman" w:hAnsi="Times New Roman" w:cs="Times New Roman"/>
          <w:b/>
          <w:sz w:val="24"/>
          <w:szCs w:val="24"/>
        </w:rPr>
      </w:pPr>
    </w:p>
    <w:p w:rsidR="00EC5586" w:rsidRPr="00F858A1" w:rsidRDefault="00EC5586" w:rsidP="00F858A1">
      <w:pPr>
        <w:widowControl w:val="0"/>
        <w:tabs>
          <w:tab w:val="left" w:pos="709"/>
          <w:tab w:val="left" w:pos="989"/>
        </w:tabs>
        <w:spacing w:after="0" w:line="240" w:lineRule="auto"/>
        <w:ind w:firstLine="567"/>
        <w:rPr>
          <w:rFonts w:ascii="Times New Roman" w:hAnsi="Times New Roman" w:cs="Times New Roman"/>
          <w:b/>
          <w:sz w:val="24"/>
          <w:szCs w:val="24"/>
        </w:rPr>
      </w:pPr>
      <w:r w:rsidRPr="00F858A1">
        <w:rPr>
          <w:rFonts w:ascii="Times New Roman" w:hAnsi="Times New Roman" w:cs="Times New Roman"/>
          <w:b/>
          <w:sz w:val="24"/>
          <w:szCs w:val="24"/>
        </w:rPr>
        <w:t>Физика и физические методы изучения природы (введение) – 4ч.</w:t>
      </w:r>
    </w:p>
    <w:p w:rsidR="00EC5586" w:rsidRPr="00F858A1" w:rsidRDefault="00EC5586" w:rsidP="00F858A1">
      <w:pPr>
        <w:tabs>
          <w:tab w:val="left" w:pos="851"/>
        </w:tabs>
        <w:spacing w:after="0" w:line="240" w:lineRule="auto"/>
        <w:ind w:firstLine="567"/>
        <w:rPr>
          <w:rFonts w:ascii="Times New Roman" w:hAnsi="Times New Roman" w:cs="Times New Roman"/>
          <w:bCs/>
          <w:sz w:val="24"/>
          <w:szCs w:val="24"/>
        </w:rPr>
      </w:pPr>
      <w:r w:rsidRPr="00F858A1">
        <w:rPr>
          <w:rFonts w:ascii="Times New Roman" w:hAnsi="Times New Roman" w:cs="Times New Roman"/>
          <w:sz w:val="24"/>
          <w:szCs w:val="24"/>
        </w:rPr>
        <w:t xml:space="preserve">Физика – наука о природе. </w:t>
      </w:r>
      <w:r w:rsidRPr="00F858A1">
        <w:rPr>
          <w:rFonts w:ascii="Times New Roman"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EC5586" w:rsidRPr="00F858A1" w:rsidRDefault="00EC5586" w:rsidP="00F858A1">
      <w:pPr>
        <w:tabs>
          <w:tab w:val="left" w:pos="851"/>
        </w:tabs>
        <w:spacing w:after="0" w:line="240" w:lineRule="auto"/>
        <w:ind w:firstLine="567"/>
        <w:rPr>
          <w:rFonts w:ascii="Times New Roman" w:hAnsi="Times New Roman" w:cs="Times New Roman"/>
          <w:sz w:val="24"/>
          <w:szCs w:val="24"/>
        </w:rPr>
      </w:pPr>
      <w:r w:rsidRPr="00F858A1">
        <w:rPr>
          <w:rFonts w:ascii="Times New Roman" w:hAnsi="Times New Roman" w:cs="Times New Roman"/>
          <w:sz w:val="24"/>
          <w:szCs w:val="24"/>
        </w:rPr>
        <w:t>Физические величины и их измерение. Измерение физических величин. Точность и погрешность измерений. Международная система единиц. Физические законы и закономерности. Физика и техника. Научный метод познания. Роль физики в формировании научной картины мира.</w:t>
      </w:r>
    </w:p>
    <w:p w:rsidR="00EC5586" w:rsidRPr="00F858A1" w:rsidRDefault="00EC5586" w:rsidP="00F858A1">
      <w:pPr>
        <w:tabs>
          <w:tab w:val="left" w:pos="900"/>
        </w:tabs>
        <w:spacing w:after="0" w:line="240" w:lineRule="auto"/>
        <w:jc w:val="both"/>
        <w:rPr>
          <w:rFonts w:ascii="Times New Roman" w:hAnsi="Times New Roman" w:cs="Times New Roman"/>
          <w:b/>
          <w:sz w:val="24"/>
          <w:szCs w:val="24"/>
        </w:rPr>
      </w:pPr>
      <w:r w:rsidRPr="00F858A1">
        <w:rPr>
          <w:rFonts w:ascii="Times New Roman" w:hAnsi="Times New Roman" w:cs="Times New Roman"/>
          <w:b/>
          <w:sz w:val="24"/>
          <w:szCs w:val="24"/>
        </w:rPr>
        <w:t>Лабораторные работы</w:t>
      </w:r>
    </w:p>
    <w:p w:rsidR="00EC5586" w:rsidRPr="00F858A1" w:rsidRDefault="00EC5586" w:rsidP="00F858A1">
      <w:pPr>
        <w:tabs>
          <w:tab w:val="left" w:pos="900"/>
        </w:tabs>
        <w:spacing w:after="0" w:line="240" w:lineRule="auto"/>
        <w:jc w:val="both"/>
        <w:rPr>
          <w:rFonts w:ascii="Times New Roman" w:hAnsi="Times New Roman" w:cs="Times New Roman"/>
          <w:sz w:val="24"/>
          <w:szCs w:val="24"/>
        </w:rPr>
      </w:pPr>
      <w:r w:rsidRPr="00F858A1">
        <w:rPr>
          <w:rFonts w:ascii="Times New Roman" w:hAnsi="Times New Roman" w:cs="Times New Roman"/>
          <w:sz w:val="24"/>
          <w:szCs w:val="24"/>
        </w:rPr>
        <w:t>1.Определение цены деления измерительного прибора.</w:t>
      </w:r>
    </w:p>
    <w:p w:rsidR="00EC5586" w:rsidRPr="00F858A1" w:rsidRDefault="00EC5586" w:rsidP="00F858A1">
      <w:pPr>
        <w:tabs>
          <w:tab w:val="left" w:pos="900"/>
        </w:tabs>
        <w:spacing w:after="0" w:line="240" w:lineRule="auto"/>
        <w:jc w:val="both"/>
        <w:rPr>
          <w:rFonts w:ascii="Times New Roman" w:hAnsi="Times New Roman" w:cs="Times New Roman"/>
          <w:b/>
          <w:sz w:val="24"/>
          <w:szCs w:val="24"/>
        </w:rPr>
      </w:pPr>
      <w:r w:rsidRPr="00F858A1">
        <w:rPr>
          <w:rFonts w:ascii="Times New Roman" w:hAnsi="Times New Roman" w:cs="Times New Roman"/>
          <w:b/>
          <w:sz w:val="24"/>
          <w:szCs w:val="24"/>
        </w:rPr>
        <w:t>Лабораторные опыты</w:t>
      </w:r>
    </w:p>
    <w:p w:rsidR="00EC5586" w:rsidRPr="00F858A1" w:rsidRDefault="00EC5586" w:rsidP="00F858A1">
      <w:pPr>
        <w:tabs>
          <w:tab w:val="left" w:pos="900"/>
        </w:tabs>
        <w:spacing w:after="0" w:line="240" w:lineRule="auto"/>
        <w:jc w:val="both"/>
        <w:rPr>
          <w:rFonts w:ascii="Times New Roman" w:hAnsi="Times New Roman" w:cs="Times New Roman"/>
          <w:sz w:val="24"/>
          <w:szCs w:val="24"/>
        </w:rPr>
      </w:pPr>
      <w:r w:rsidRPr="00F858A1">
        <w:rPr>
          <w:rFonts w:ascii="Times New Roman" w:hAnsi="Times New Roman" w:cs="Times New Roman"/>
          <w:sz w:val="24"/>
          <w:szCs w:val="24"/>
        </w:rPr>
        <w:t>1.Измерение температуры</w:t>
      </w:r>
    </w:p>
    <w:p w:rsidR="00EC5586" w:rsidRPr="00F858A1" w:rsidRDefault="00EC5586" w:rsidP="00F858A1">
      <w:pPr>
        <w:spacing w:after="0" w:line="240" w:lineRule="auto"/>
        <w:jc w:val="both"/>
        <w:rPr>
          <w:rFonts w:ascii="Times New Roman" w:hAnsi="Times New Roman" w:cs="Times New Roman"/>
          <w:b/>
          <w:bCs/>
          <w:sz w:val="24"/>
          <w:szCs w:val="24"/>
        </w:rPr>
      </w:pPr>
    </w:p>
    <w:p w:rsidR="00EC5586" w:rsidRPr="00F858A1" w:rsidRDefault="00EC5586" w:rsidP="00F858A1">
      <w:pPr>
        <w:spacing w:after="0" w:line="240" w:lineRule="auto"/>
        <w:jc w:val="center"/>
        <w:rPr>
          <w:rFonts w:ascii="Times New Roman" w:hAnsi="Times New Roman" w:cs="Times New Roman"/>
          <w:sz w:val="24"/>
          <w:szCs w:val="24"/>
        </w:rPr>
      </w:pPr>
      <w:r w:rsidRPr="00F858A1">
        <w:rPr>
          <w:rFonts w:ascii="Times New Roman" w:hAnsi="Times New Roman" w:cs="Times New Roman"/>
          <w:b/>
          <w:bCs/>
          <w:sz w:val="24"/>
          <w:szCs w:val="24"/>
        </w:rPr>
        <w:t>Первоначальные сведения о строении вещества – 5ч.</w:t>
      </w:r>
    </w:p>
    <w:p w:rsidR="00EC5586" w:rsidRPr="00F858A1" w:rsidRDefault="00EC5586" w:rsidP="00F858A1">
      <w:pPr>
        <w:tabs>
          <w:tab w:val="left" w:pos="851"/>
        </w:tabs>
        <w:spacing w:after="0" w:line="240" w:lineRule="auto"/>
        <w:ind w:firstLine="567"/>
        <w:jc w:val="both"/>
        <w:rPr>
          <w:rFonts w:ascii="Times New Roman" w:hAnsi="Times New Roman" w:cs="Times New Roman"/>
          <w:sz w:val="24"/>
          <w:szCs w:val="24"/>
        </w:rPr>
      </w:pPr>
      <w:r w:rsidRPr="00F858A1">
        <w:rPr>
          <w:rFonts w:ascii="Times New Roman" w:hAnsi="Times New Roman" w:cs="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F858A1">
        <w:rPr>
          <w:rFonts w:ascii="Times New Roman" w:hAnsi="Times New Roman" w:cs="Times New Roman"/>
          <w:i/>
          <w:sz w:val="24"/>
          <w:szCs w:val="24"/>
        </w:rPr>
        <w:t>Броуновское движение</w:t>
      </w:r>
      <w:r w:rsidRPr="00F858A1">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F858A1" w:rsidRDefault="00F858A1" w:rsidP="00F858A1">
      <w:pPr>
        <w:spacing w:after="0" w:line="240" w:lineRule="auto"/>
        <w:rPr>
          <w:rFonts w:ascii="Times New Roman" w:hAnsi="Times New Roman" w:cs="Times New Roman"/>
          <w:b/>
          <w:sz w:val="24"/>
          <w:szCs w:val="24"/>
        </w:rPr>
      </w:pPr>
    </w:p>
    <w:p w:rsidR="00EC5586" w:rsidRPr="00F858A1" w:rsidRDefault="00EC5586" w:rsidP="00F858A1">
      <w:pPr>
        <w:spacing w:after="0" w:line="240" w:lineRule="auto"/>
        <w:rPr>
          <w:rFonts w:ascii="Times New Roman" w:hAnsi="Times New Roman" w:cs="Times New Roman"/>
          <w:b/>
          <w:sz w:val="24"/>
          <w:szCs w:val="24"/>
        </w:rPr>
      </w:pPr>
      <w:r w:rsidRPr="00F858A1">
        <w:rPr>
          <w:rFonts w:ascii="Times New Roman" w:hAnsi="Times New Roman" w:cs="Times New Roman"/>
          <w:b/>
          <w:sz w:val="24"/>
          <w:szCs w:val="24"/>
        </w:rPr>
        <w:t xml:space="preserve">Лабораторные работы </w:t>
      </w:r>
    </w:p>
    <w:p w:rsidR="00EC5586" w:rsidRPr="00F858A1" w:rsidRDefault="00EC5586" w:rsidP="00F858A1">
      <w:pPr>
        <w:spacing w:after="0" w:line="240" w:lineRule="auto"/>
        <w:rPr>
          <w:rFonts w:ascii="Times New Roman" w:hAnsi="Times New Roman" w:cs="Times New Roman"/>
          <w:sz w:val="24"/>
          <w:szCs w:val="24"/>
        </w:rPr>
      </w:pPr>
      <w:r w:rsidRPr="00F858A1">
        <w:rPr>
          <w:rFonts w:ascii="Times New Roman" w:hAnsi="Times New Roman" w:cs="Times New Roman"/>
          <w:sz w:val="24"/>
          <w:szCs w:val="24"/>
        </w:rPr>
        <w:t>1.Измерение размеров малых тел.</w:t>
      </w:r>
    </w:p>
    <w:p w:rsidR="00EC5586" w:rsidRPr="00F858A1" w:rsidRDefault="00EC5586" w:rsidP="00F858A1">
      <w:pPr>
        <w:spacing w:after="0" w:line="240" w:lineRule="auto"/>
        <w:rPr>
          <w:rFonts w:ascii="Times New Roman" w:hAnsi="Times New Roman" w:cs="Times New Roman"/>
          <w:b/>
          <w:bCs/>
          <w:noProof/>
          <w:sz w:val="24"/>
          <w:szCs w:val="24"/>
        </w:rPr>
      </w:pPr>
      <w:r w:rsidRPr="00F858A1">
        <w:rPr>
          <w:rFonts w:ascii="Times New Roman" w:hAnsi="Times New Roman" w:cs="Times New Roman"/>
          <w:b/>
          <w:bCs/>
          <w:noProof/>
          <w:sz w:val="24"/>
          <w:szCs w:val="24"/>
        </w:rPr>
        <w:t xml:space="preserve">Лабораторные опыты </w:t>
      </w:r>
    </w:p>
    <w:p w:rsidR="00EC5586" w:rsidRPr="00F858A1" w:rsidRDefault="00EC5586" w:rsidP="00F858A1">
      <w:pPr>
        <w:tabs>
          <w:tab w:val="left" w:pos="900"/>
        </w:tabs>
        <w:spacing w:after="0" w:line="240" w:lineRule="auto"/>
        <w:jc w:val="both"/>
        <w:rPr>
          <w:rFonts w:ascii="Times New Roman" w:hAnsi="Times New Roman" w:cs="Times New Roman"/>
          <w:color w:val="FF0000"/>
          <w:sz w:val="24"/>
          <w:szCs w:val="24"/>
        </w:rPr>
      </w:pPr>
      <w:r w:rsidRPr="00F858A1">
        <w:rPr>
          <w:rFonts w:ascii="Times New Roman" w:hAnsi="Times New Roman" w:cs="Times New Roman"/>
          <w:sz w:val="24"/>
          <w:szCs w:val="24"/>
        </w:rPr>
        <w:t>1.Измерение размеров тел.</w:t>
      </w:r>
    </w:p>
    <w:p w:rsidR="00EC5586" w:rsidRPr="00F858A1" w:rsidRDefault="00EC5586" w:rsidP="00F858A1">
      <w:pPr>
        <w:spacing w:after="0" w:line="240" w:lineRule="auto"/>
        <w:jc w:val="both"/>
        <w:rPr>
          <w:rFonts w:ascii="Times New Roman" w:hAnsi="Times New Roman" w:cs="Times New Roman"/>
          <w:b/>
          <w:bCs/>
          <w:color w:val="FF0000"/>
          <w:sz w:val="24"/>
          <w:szCs w:val="24"/>
        </w:rPr>
      </w:pPr>
    </w:p>
    <w:p w:rsidR="00EC5586" w:rsidRPr="00F858A1" w:rsidRDefault="00EC5586" w:rsidP="00F858A1">
      <w:pPr>
        <w:spacing w:after="0" w:line="240" w:lineRule="auto"/>
        <w:jc w:val="center"/>
        <w:rPr>
          <w:rFonts w:ascii="Times New Roman" w:hAnsi="Times New Roman" w:cs="Times New Roman"/>
          <w:b/>
          <w:sz w:val="24"/>
          <w:szCs w:val="24"/>
        </w:rPr>
      </w:pPr>
      <w:r w:rsidRPr="00F858A1">
        <w:rPr>
          <w:rFonts w:ascii="Times New Roman" w:hAnsi="Times New Roman" w:cs="Times New Roman"/>
          <w:b/>
          <w:bCs/>
          <w:sz w:val="24"/>
          <w:szCs w:val="24"/>
        </w:rPr>
        <w:t>Взаимодействие тел – 22ч.</w:t>
      </w:r>
    </w:p>
    <w:p w:rsidR="00EC5586" w:rsidRPr="00F858A1" w:rsidRDefault="00EC5586" w:rsidP="00F858A1">
      <w:pPr>
        <w:spacing w:after="0" w:line="240" w:lineRule="auto"/>
        <w:ind w:firstLine="567"/>
        <w:jc w:val="both"/>
        <w:rPr>
          <w:rFonts w:ascii="Times New Roman" w:hAnsi="Times New Roman" w:cs="Times New Roman"/>
          <w:sz w:val="24"/>
          <w:szCs w:val="24"/>
        </w:rPr>
      </w:pPr>
      <w:r w:rsidRPr="00F858A1">
        <w:rPr>
          <w:rFonts w:ascii="Times New Roman" w:hAnsi="Times New Roman" w:cs="Times New Roman"/>
          <w:sz w:val="24"/>
          <w:szCs w:val="24"/>
        </w:rPr>
        <w:t>Механическое движение. Равномерное и неравномерное движение. Путь. Скорость. Инерция. Взаимодействие тел. Масса тела. Измерение массы тела с помощью весов. Плотность вещества.</w:t>
      </w:r>
    </w:p>
    <w:p w:rsidR="00EC5586" w:rsidRPr="00F858A1" w:rsidRDefault="00EC5586" w:rsidP="00F858A1">
      <w:pPr>
        <w:spacing w:after="0" w:line="240" w:lineRule="auto"/>
        <w:ind w:firstLine="567"/>
        <w:jc w:val="both"/>
        <w:rPr>
          <w:rFonts w:ascii="Times New Roman" w:hAnsi="Times New Roman" w:cs="Times New Roman"/>
          <w:sz w:val="24"/>
          <w:szCs w:val="24"/>
        </w:rPr>
      </w:pPr>
      <w:r w:rsidRPr="00F858A1">
        <w:rPr>
          <w:rFonts w:ascii="Times New Roman" w:hAnsi="Times New Roman" w:cs="Times New Roman"/>
          <w:sz w:val="24"/>
          <w:szCs w:val="24"/>
        </w:rPr>
        <w:t>Явление тяготения. Сила. Сложение сил. Сила тяжести. Вес тела. Связь между силой тяжести и массой.</w:t>
      </w:r>
    </w:p>
    <w:p w:rsidR="00EC5586" w:rsidRPr="00F858A1" w:rsidRDefault="00EC5586" w:rsidP="00F858A1">
      <w:pPr>
        <w:spacing w:after="0" w:line="240" w:lineRule="auto"/>
        <w:ind w:firstLine="567"/>
        <w:jc w:val="both"/>
        <w:rPr>
          <w:rFonts w:ascii="Times New Roman" w:hAnsi="Times New Roman" w:cs="Times New Roman"/>
          <w:sz w:val="24"/>
          <w:szCs w:val="24"/>
        </w:rPr>
      </w:pPr>
      <w:r w:rsidRPr="00F858A1">
        <w:rPr>
          <w:rFonts w:ascii="Times New Roman" w:hAnsi="Times New Roman" w:cs="Times New Roman"/>
          <w:sz w:val="24"/>
          <w:szCs w:val="24"/>
        </w:rPr>
        <w:t>Упругая деформация. Закон Гука. Сила упругости.</w:t>
      </w:r>
    </w:p>
    <w:p w:rsidR="00EC5586" w:rsidRPr="00F858A1" w:rsidRDefault="00EC5586" w:rsidP="00F858A1">
      <w:pPr>
        <w:spacing w:after="0" w:line="240" w:lineRule="auto"/>
        <w:ind w:firstLine="567"/>
        <w:jc w:val="both"/>
        <w:rPr>
          <w:rFonts w:ascii="Times New Roman" w:hAnsi="Times New Roman" w:cs="Times New Roman"/>
          <w:sz w:val="24"/>
          <w:szCs w:val="24"/>
        </w:rPr>
      </w:pPr>
      <w:r w:rsidRPr="00F858A1">
        <w:rPr>
          <w:rFonts w:ascii="Times New Roman" w:hAnsi="Times New Roman" w:cs="Times New Roman"/>
          <w:sz w:val="24"/>
          <w:szCs w:val="24"/>
        </w:rPr>
        <w:t>Динамометр. Графическое изображение силы. Сложение сил.</w:t>
      </w:r>
    </w:p>
    <w:p w:rsidR="00EC5586" w:rsidRPr="00F858A1" w:rsidRDefault="00EC5586" w:rsidP="00F858A1">
      <w:pPr>
        <w:spacing w:after="0" w:line="240" w:lineRule="auto"/>
        <w:ind w:firstLine="567"/>
        <w:jc w:val="both"/>
        <w:rPr>
          <w:rFonts w:ascii="Times New Roman" w:hAnsi="Times New Roman" w:cs="Times New Roman"/>
          <w:sz w:val="24"/>
          <w:szCs w:val="24"/>
        </w:rPr>
      </w:pPr>
      <w:r w:rsidRPr="00F858A1">
        <w:rPr>
          <w:rFonts w:ascii="Times New Roman" w:hAnsi="Times New Roman" w:cs="Times New Roman"/>
          <w:sz w:val="24"/>
          <w:szCs w:val="24"/>
        </w:rPr>
        <w:t>Центр тяжести тела.</w:t>
      </w:r>
    </w:p>
    <w:p w:rsidR="00EC5586" w:rsidRPr="00F858A1" w:rsidRDefault="00EC5586" w:rsidP="00F858A1">
      <w:pPr>
        <w:spacing w:after="0" w:line="240" w:lineRule="auto"/>
        <w:ind w:firstLine="567"/>
        <w:jc w:val="both"/>
        <w:rPr>
          <w:rFonts w:ascii="Times New Roman" w:hAnsi="Times New Roman" w:cs="Times New Roman"/>
          <w:sz w:val="24"/>
          <w:szCs w:val="24"/>
        </w:rPr>
      </w:pPr>
      <w:r w:rsidRPr="00F858A1">
        <w:rPr>
          <w:rFonts w:ascii="Times New Roman" w:hAnsi="Times New Roman" w:cs="Times New Roman"/>
          <w:sz w:val="24"/>
          <w:szCs w:val="24"/>
        </w:rPr>
        <w:t xml:space="preserve">Трение. Сила трения. Трение скольжения. Трение покоя. Трение в природе и технике. </w:t>
      </w:r>
    </w:p>
    <w:p w:rsidR="00F858A1" w:rsidRDefault="00F858A1" w:rsidP="00F858A1">
      <w:pPr>
        <w:spacing w:after="0" w:line="240" w:lineRule="auto"/>
        <w:rPr>
          <w:rFonts w:ascii="Times New Roman" w:hAnsi="Times New Roman" w:cs="Times New Roman"/>
          <w:b/>
          <w:sz w:val="24"/>
          <w:szCs w:val="24"/>
        </w:rPr>
      </w:pPr>
    </w:p>
    <w:p w:rsidR="00EC5586" w:rsidRPr="00F858A1" w:rsidRDefault="00EC5586" w:rsidP="00F858A1">
      <w:pPr>
        <w:spacing w:after="0" w:line="240" w:lineRule="auto"/>
        <w:rPr>
          <w:rFonts w:ascii="Times New Roman" w:hAnsi="Times New Roman" w:cs="Times New Roman"/>
          <w:b/>
          <w:sz w:val="24"/>
          <w:szCs w:val="24"/>
        </w:rPr>
      </w:pPr>
      <w:r w:rsidRPr="00F858A1">
        <w:rPr>
          <w:rFonts w:ascii="Times New Roman" w:hAnsi="Times New Roman" w:cs="Times New Roman"/>
          <w:b/>
          <w:sz w:val="24"/>
          <w:szCs w:val="24"/>
        </w:rPr>
        <w:t>Лабораторные работы:</w:t>
      </w:r>
    </w:p>
    <w:p w:rsidR="00EC5586" w:rsidRPr="00F858A1" w:rsidRDefault="00EC5586" w:rsidP="00F858A1">
      <w:pPr>
        <w:pStyle w:val="a3"/>
      </w:pPr>
      <w:r w:rsidRPr="00F858A1">
        <w:t xml:space="preserve">1.Измерение массы тела на рычажных весах. </w:t>
      </w:r>
    </w:p>
    <w:p w:rsidR="00EC5586" w:rsidRPr="00F858A1" w:rsidRDefault="00EC5586" w:rsidP="00F858A1">
      <w:pPr>
        <w:pStyle w:val="a3"/>
      </w:pPr>
      <w:r w:rsidRPr="00F858A1">
        <w:t>2.Измерение объема тела.</w:t>
      </w:r>
    </w:p>
    <w:p w:rsidR="00EC5586" w:rsidRPr="00F858A1" w:rsidRDefault="00EC5586" w:rsidP="00F858A1">
      <w:pPr>
        <w:pStyle w:val="a3"/>
      </w:pPr>
      <w:r w:rsidRPr="00F858A1">
        <w:t xml:space="preserve">3.Измерение плотности твердого тела. </w:t>
      </w:r>
    </w:p>
    <w:p w:rsidR="00EC5586" w:rsidRPr="00F858A1" w:rsidRDefault="00EC5586" w:rsidP="00F858A1">
      <w:pPr>
        <w:spacing w:after="0" w:line="240" w:lineRule="auto"/>
        <w:rPr>
          <w:rFonts w:ascii="Times New Roman" w:hAnsi="Times New Roman" w:cs="Times New Roman"/>
          <w:sz w:val="24"/>
          <w:szCs w:val="24"/>
        </w:rPr>
      </w:pPr>
      <w:r w:rsidRPr="00F858A1">
        <w:rPr>
          <w:rFonts w:ascii="Times New Roman" w:hAnsi="Times New Roman" w:cs="Times New Roman"/>
          <w:sz w:val="24"/>
          <w:szCs w:val="24"/>
        </w:rPr>
        <w:t>4.Градуирование пружины и измерение сил динамометром.</w:t>
      </w:r>
    </w:p>
    <w:p w:rsidR="00EC5586" w:rsidRPr="00F858A1" w:rsidRDefault="00EC5586" w:rsidP="00F858A1">
      <w:pPr>
        <w:spacing w:after="0" w:line="240" w:lineRule="auto"/>
        <w:rPr>
          <w:rFonts w:ascii="Times New Roman" w:hAnsi="Times New Roman" w:cs="Times New Roman"/>
          <w:sz w:val="24"/>
          <w:szCs w:val="24"/>
        </w:rPr>
      </w:pPr>
      <w:r w:rsidRPr="00F858A1">
        <w:rPr>
          <w:rFonts w:ascii="Times New Roman" w:hAnsi="Times New Roman" w:cs="Times New Roman"/>
          <w:sz w:val="24"/>
          <w:szCs w:val="24"/>
        </w:rPr>
        <w:t>5.Выяснение зависимости силы трения скольжения от площади соприкосновения тел и прижимающей силы.</w:t>
      </w:r>
    </w:p>
    <w:p w:rsidR="00EC5586" w:rsidRPr="00F858A1" w:rsidRDefault="00EC5586" w:rsidP="00F858A1">
      <w:pPr>
        <w:spacing w:after="0" w:line="240" w:lineRule="auto"/>
        <w:rPr>
          <w:rFonts w:ascii="Times New Roman" w:hAnsi="Times New Roman" w:cs="Times New Roman"/>
          <w:sz w:val="24"/>
          <w:szCs w:val="24"/>
        </w:rPr>
      </w:pPr>
      <w:r w:rsidRPr="00F858A1">
        <w:rPr>
          <w:rFonts w:ascii="Times New Roman" w:hAnsi="Times New Roman" w:cs="Times New Roman"/>
          <w:sz w:val="24"/>
          <w:szCs w:val="24"/>
        </w:rPr>
        <w:t>6.Определение жесткости пружины.</w:t>
      </w:r>
    </w:p>
    <w:p w:rsidR="00EC5586" w:rsidRPr="00F858A1" w:rsidRDefault="00EC5586" w:rsidP="00F858A1">
      <w:pPr>
        <w:spacing w:after="0" w:line="240" w:lineRule="auto"/>
        <w:rPr>
          <w:rFonts w:ascii="Times New Roman" w:hAnsi="Times New Roman" w:cs="Times New Roman"/>
          <w:b/>
          <w:bCs/>
          <w:noProof/>
          <w:sz w:val="24"/>
          <w:szCs w:val="24"/>
        </w:rPr>
      </w:pPr>
      <w:r w:rsidRPr="00F858A1">
        <w:rPr>
          <w:rFonts w:ascii="Times New Roman" w:hAnsi="Times New Roman" w:cs="Times New Roman"/>
          <w:b/>
          <w:bCs/>
          <w:noProof/>
          <w:sz w:val="24"/>
          <w:szCs w:val="24"/>
        </w:rPr>
        <w:t>Лабораторные опыты:</w:t>
      </w:r>
    </w:p>
    <w:p w:rsidR="00EC5586" w:rsidRPr="00F858A1" w:rsidRDefault="00EC5586" w:rsidP="00F858A1">
      <w:pPr>
        <w:spacing w:after="0" w:line="240" w:lineRule="auto"/>
        <w:rPr>
          <w:rFonts w:ascii="Times New Roman" w:hAnsi="Times New Roman" w:cs="Times New Roman"/>
          <w:b/>
          <w:sz w:val="24"/>
          <w:szCs w:val="24"/>
        </w:rPr>
      </w:pPr>
      <w:r w:rsidRPr="00F858A1">
        <w:rPr>
          <w:rFonts w:ascii="Times New Roman" w:hAnsi="Times New Roman" w:cs="Times New Roman"/>
          <w:sz w:val="24"/>
          <w:szCs w:val="24"/>
        </w:rPr>
        <w:t>1.Измерение скорости равномерного движения.</w:t>
      </w:r>
    </w:p>
    <w:p w:rsidR="00EC5586" w:rsidRPr="00F858A1" w:rsidRDefault="00EC5586" w:rsidP="00F858A1">
      <w:pPr>
        <w:spacing w:after="0" w:line="240" w:lineRule="auto"/>
        <w:rPr>
          <w:rFonts w:ascii="Times New Roman" w:hAnsi="Times New Roman" w:cs="Times New Roman"/>
          <w:sz w:val="24"/>
          <w:szCs w:val="24"/>
        </w:rPr>
      </w:pPr>
      <w:r w:rsidRPr="00F858A1">
        <w:rPr>
          <w:rFonts w:ascii="Times New Roman" w:hAnsi="Times New Roman" w:cs="Times New Roman"/>
          <w:sz w:val="24"/>
          <w:szCs w:val="24"/>
        </w:rPr>
        <w:t>2.Измерение плотности жидкости.</w:t>
      </w:r>
      <w:r w:rsidRPr="00F858A1">
        <w:rPr>
          <w:rFonts w:ascii="Times New Roman" w:hAnsi="Times New Roman" w:cs="Times New Roman"/>
          <w:b/>
          <w:sz w:val="24"/>
          <w:szCs w:val="24"/>
        </w:rPr>
        <w:t xml:space="preserve">  </w:t>
      </w:r>
    </w:p>
    <w:p w:rsidR="00EC5586" w:rsidRPr="00F858A1" w:rsidRDefault="00EC5586" w:rsidP="00F858A1">
      <w:pPr>
        <w:spacing w:after="0" w:line="240" w:lineRule="auto"/>
        <w:rPr>
          <w:rFonts w:ascii="Times New Roman" w:hAnsi="Times New Roman" w:cs="Times New Roman"/>
          <w:sz w:val="24"/>
          <w:szCs w:val="24"/>
        </w:rPr>
      </w:pPr>
      <w:r w:rsidRPr="00F858A1">
        <w:rPr>
          <w:rFonts w:ascii="Times New Roman" w:hAnsi="Times New Roman" w:cs="Times New Roman"/>
          <w:sz w:val="24"/>
          <w:szCs w:val="24"/>
        </w:rPr>
        <w:t xml:space="preserve">3. Измерение силы динамометром.  </w:t>
      </w:r>
    </w:p>
    <w:p w:rsidR="00EC5586" w:rsidRPr="00F858A1" w:rsidRDefault="00EC5586" w:rsidP="00F858A1">
      <w:pPr>
        <w:spacing w:after="0" w:line="240" w:lineRule="auto"/>
        <w:rPr>
          <w:rFonts w:ascii="Times New Roman" w:hAnsi="Times New Roman" w:cs="Times New Roman"/>
          <w:sz w:val="24"/>
          <w:szCs w:val="24"/>
        </w:rPr>
      </w:pPr>
      <w:r w:rsidRPr="00F858A1">
        <w:rPr>
          <w:rFonts w:ascii="Times New Roman" w:hAnsi="Times New Roman" w:cs="Times New Roman"/>
          <w:sz w:val="24"/>
          <w:szCs w:val="24"/>
        </w:rPr>
        <w:lastRenderedPageBreak/>
        <w:t>4. Исследование зависимости силы тяжести от массы тела.</w:t>
      </w:r>
    </w:p>
    <w:p w:rsidR="00EC5586" w:rsidRPr="00F858A1" w:rsidRDefault="00EC5586" w:rsidP="00F858A1">
      <w:pPr>
        <w:spacing w:after="0" w:line="240" w:lineRule="auto"/>
        <w:jc w:val="both"/>
        <w:rPr>
          <w:rFonts w:ascii="Times New Roman" w:hAnsi="Times New Roman" w:cs="Times New Roman"/>
          <w:sz w:val="24"/>
          <w:szCs w:val="24"/>
        </w:rPr>
      </w:pPr>
      <w:r w:rsidRPr="00F858A1">
        <w:rPr>
          <w:rFonts w:ascii="Times New Roman" w:hAnsi="Times New Roman" w:cs="Times New Roman"/>
          <w:sz w:val="24"/>
          <w:szCs w:val="24"/>
        </w:rPr>
        <w:t>5.Сложение сил, направленных вдоль одной прямой.</w:t>
      </w:r>
    </w:p>
    <w:p w:rsidR="00EC5586" w:rsidRPr="00F858A1" w:rsidRDefault="00EC5586" w:rsidP="00F858A1">
      <w:pPr>
        <w:spacing w:after="0" w:line="240" w:lineRule="auto"/>
        <w:jc w:val="both"/>
        <w:rPr>
          <w:rFonts w:ascii="Times New Roman" w:hAnsi="Times New Roman" w:cs="Times New Roman"/>
          <w:b/>
          <w:i/>
          <w:color w:val="FF0000"/>
          <w:sz w:val="24"/>
          <w:szCs w:val="24"/>
        </w:rPr>
      </w:pPr>
    </w:p>
    <w:p w:rsidR="00EC5586" w:rsidRPr="00F858A1" w:rsidRDefault="00EC5586" w:rsidP="00F858A1">
      <w:pPr>
        <w:pStyle w:val="a3"/>
        <w:jc w:val="center"/>
        <w:rPr>
          <w:b/>
        </w:rPr>
      </w:pPr>
      <w:r w:rsidRPr="00F858A1">
        <w:rPr>
          <w:b/>
          <w:bCs/>
        </w:rPr>
        <w:t>Давление твердых тел, жидкостей и газов – 22ч.</w:t>
      </w:r>
    </w:p>
    <w:p w:rsidR="00EC5586" w:rsidRPr="00F858A1" w:rsidRDefault="00EC5586" w:rsidP="00F858A1">
      <w:pPr>
        <w:tabs>
          <w:tab w:val="left" w:pos="851"/>
        </w:tabs>
        <w:spacing w:after="0" w:line="240" w:lineRule="auto"/>
        <w:ind w:firstLine="567"/>
        <w:rPr>
          <w:rFonts w:ascii="Times New Roman" w:hAnsi="Times New Roman" w:cs="Times New Roman"/>
          <w:sz w:val="24"/>
          <w:szCs w:val="24"/>
        </w:rPr>
      </w:pPr>
      <w:r w:rsidRPr="00F858A1">
        <w:rPr>
          <w:rFonts w:ascii="Times New Roman" w:hAnsi="Times New Roman" w:cs="Times New Roman"/>
          <w:sz w:val="24"/>
          <w:szCs w:val="24"/>
        </w:rPr>
        <w:t>Давление.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Шлюзы. Гидравлический пресс. Гидравлический тормоз.  Вес воздуха. Атмосферное давление. Измерение атмосферного давления. Опыт Торричелли. Барометр-анероид. Атмосферное давление на различных высотах. Манометр. Насос. Гидравлические механизмы (пресс, насос). Давление жидкости и газа на погруженное в них тело. Закон Архимеда. Архимедова сила. Условия плавания тел. Плавание тел и судов. Водный транспорт. Воздухоплавание.</w:t>
      </w:r>
    </w:p>
    <w:p w:rsidR="00F858A1" w:rsidRDefault="00F858A1" w:rsidP="00F858A1">
      <w:pPr>
        <w:spacing w:after="0" w:line="240" w:lineRule="auto"/>
        <w:rPr>
          <w:rFonts w:ascii="Times New Roman" w:hAnsi="Times New Roman" w:cs="Times New Roman"/>
          <w:b/>
          <w:sz w:val="24"/>
          <w:szCs w:val="24"/>
        </w:rPr>
      </w:pPr>
    </w:p>
    <w:p w:rsidR="00EC5586" w:rsidRPr="00F858A1" w:rsidRDefault="00EC5586" w:rsidP="00F858A1">
      <w:pPr>
        <w:spacing w:after="0" w:line="240" w:lineRule="auto"/>
        <w:rPr>
          <w:rFonts w:ascii="Times New Roman" w:hAnsi="Times New Roman" w:cs="Times New Roman"/>
          <w:b/>
          <w:sz w:val="24"/>
          <w:szCs w:val="24"/>
        </w:rPr>
      </w:pPr>
      <w:r w:rsidRPr="00F858A1">
        <w:rPr>
          <w:rFonts w:ascii="Times New Roman" w:hAnsi="Times New Roman" w:cs="Times New Roman"/>
          <w:b/>
          <w:sz w:val="24"/>
          <w:szCs w:val="24"/>
        </w:rPr>
        <w:t xml:space="preserve">Лабораторные работы: </w:t>
      </w:r>
    </w:p>
    <w:p w:rsidR="00EC5586" w:rsidRPr="00F858A1" w:rsidRDefault="00EC5586" w:rsidP="00F858A1">
      <w:pPr>
        <w:spacing w:after="0" w:line="240" w:lineRule="auto"/>
        <w:rPr>
          <w:rFonts w:ascii="Times New Roman" w:hAnsi="Times New Roman" w:cs="Times New Roman"/>
          <w:sz w:val="24"/>
          <w:szCs w:val="24"/>
        </w:rPr>
      </w:pPr>
      <w:r w:rsidRPr="00F858A1">
        <w:rPr>
          <w:rFonts w:ascii="Times New Roman" w:hAnsi="Times New Roman" w:cs="Times New Roman"/>
          <w:sz w:val="24"/>
          <w:szCs w:val="24"/>
        </w:rPr>
        <w:t>1.Измерение давления твердого тела на опору.</w:t>
      </w:r>
    </w:p>
    <w:p w:rsidR="00EC5586" w:rsidRPr="00F858A1" w:rsidRDefault="00EC5586" w:rsidP="00F858A1">
      <w:pPr>
        <w:spacing w:after="0" w:line="240" w:lineRule="auto"/>
        <w:rPr>
          <w:rFonts w:ascii="Times New Roman" w:hAnsi="Times New Roman" w:cs="Times New Roman"/>
          <w:sz w:val="24"/>
          <w:szCs w:val="24"/>
        </w:rPr>
      </w:pPr>
      <w:r w:rsidRPr="00F858A1">
        <w:rPr>
          <w:rFonts w:ascii="Times New Roman" w:hAnsi="Times New Roman" w:cs="Times New Roman"/>
          <w:sz w:val="24"/>
          <w:szCs w:val="24"/>
        </w:rPr>
        <w:t>2</w:t>
      </w:r>
      <w:r w:rsidRPr="00F858A1">
        <w:rPr>
          <w:rFonts w:ascii="Times New Roman" w:hAnsi="Times New Roman" w:cs="Times New Roman"/>
          <w:b/>
          <w:sz w:val="24"/>
          <w:szCs w:val="24"/>
        </w:rPr>
        <w:t>.</w:t>
      </w:r>
      <w:r w:rsidRPr="00F858A1">
        <w:rPr>
          <w:rFonts w:ascii="Times New Roman" w:hAnsi="Times New Roman" w:cs="Times New Roman"/>
          <w:sz w:val="24"/>
          <w:szCs w:val="24"/>
        </w:rPr>
        <w:t>Измерение выталкивающей силы, действующей на погруженное в жидкость тело.</w:t>
      </w:r>
    </w:p>
    <w:p w:rsidR="00EC5586" w:rsidRPr="00F858A1" w:rsidRDefault="00EC5586" w:rsidP="00F858A1">
      <w:pPr>
        <w:spacing w:after="0" w:line="240" w:lineRule="auto"/>
        <w:rPr>
          <w:rFonts w:ascii="Times New Roman" w:hAnsi="Times New Roman" w:cs="Times New Roman"/>
          <w:sz w:val="24"/>
          <w:szCs w:val="24"/>
        </w:rPr>
      </w:pPr>
      <w:r w:rsidRPr="00F858A1">
        <w:rPr>
          <w:rFonts w:ascii="Times New Roman" w:hAnsi="Times New Roman" w:cs="Times New Roman"/>
          <w:sz w:val="24"/>
          <w:szCs w:val="24"/>
        </w:rPr>
        <w:t>3.Выяснение условия плавания тела в жидкости.</w:t>
      </w:r>
    </w:p>
    <w:p w:rsidR="00EC5586" w:rsidRPr="00F858A1" w:rsidRDefault="00EC5586" w:rsidP="00F858A1">
      <w:pPr>
        <w:spacing w:after="0" w:line="240" w:lineRule="auto"/>
        <w:rPr>
          <w:rFonts w:ascii="Times New Roman" w:hAnsi="Times New Roman" w:cs="Times New Roman"/>
          <w:b/>
          <w:bCs/>
          <w:noProof/>
          <w:sz w:val="24"/>
          <w:szCs w:val="24"/>
        </w:rPr>
      </w:pPr>
      <w:r w:rsidRPr="00F858A1">
        <w:rPr>
          <w:rFonts w:ascii="Times New Roman" w:hAnsi="Times New Roman" w:cs="Times New Roman"/>
          <w:b/>
          <w:bCs/>
          <w:noProof/>
          <w:sz w:val="24"/>
          <w:szCs w:val="24"/>
        </w:rPr>
        <w:t>Лабораторные опыты:</w:t>
      </w:r>
    </w:p>
    <w:p w:rsidR="00EC5586" w:rsidRPr="00F858A1" w:rsidRDefault="00EC5586" w:rsidP="00F858A1">
      <w:pPr>
        <w:spacing w:after="0" w:line="240" w:lineRule="auto"/>
        <w:rPr>
          <w:rFonts w:ascii="Times New Roman" w:hAnsi="Times New Roman" w:cs="Times New Roman"/>
          <w:sz w:val="24"/>
          <w:szCs w:val="24"/>
        </w:rPr>
      </w:pPr>
      <w:r w:rsidRPr="00F858A1">
        <w:rPr>
          <w:rFonts w:ascii="Times New Roman" w:hAnsi="Times New Roman" w:cs="Times New Roman"/>
          <w:sz w:val="24"/>
          <w:szCs w:val="24"/>
        </w:rPr>
        <w:t>1.Исследование зависимости выталкивающей силы от объема погруженной части от плотности жидкости, ее независимости от плотности и массы тела.</w:t>
      </w:r>
    </w:p>
    <w:p w:rsidR="00EC5586" w:rsidRPr="00F858A1" w:rsidRDefault="00EC5586" w:rsidP="00F858A1">
      <w:pPr>
        <w:spacing w:after="0" w:line="240" w:lineRule="auto"/>
        <w:rPr>
          <w:rFonts w:ascii="Times New Roman" w:hAnsi="Times New Roman" w:cs="Times New Roman"/>
          <w:sz w:val="24"/>
          <w:szCs w:val="24"/>
        </w:rPr>
      </w:pPr>
      <w:r w:rsidRPr="00F858A1">
        <w:rPr>
          <w:rFonts w:ascii="Times New Roman" w:hAnsi="Times New Roman" w:cs="Times New Roman"/>
          <w:sz w:val="24"/>
          <w:szCs w:val="24"/>
        </w:rPr>
        <w:t>2.Исследование зависимости веса тела в жидкости от объема погруженной части.</w:t>
      </w:r>
    </w:p>
    <w:p w:rsidR="00EC5586" w:rsidRPr="00F858A1" w:rsidRDefault="00EC5586" w:rsidP="00F858A1">
      <w:pPr>
        <w:spacing w:after="0" w:line="240" w:lineRule="auto"/>
        <w:rPr>
          <w:rFonts w:ascii="Times New Roman" w:hAnsi="Times New Roman" w:cs="Times New Roman"/>
          <w:sz w:val="24"/>
          <w:szCs w:val="24"/>
        </w:rPr>
      </w:pPr>
      <w:r w:rsidRPr="00F858A1">
        <w:rPr>
          <w:rFonts w:ascii="Times New Roman" w:hAnsi="Times New Roman" w:cs="Times New Roman"/>
          <w:sz w:val="24"/>
          <w:szCs w:val="24"/>
        </w:rPr>
        <w:t>3.Конструирование модели лодки с заданной грузоподъемностью.</w:t>
      </w:r>
    </w:p>
    <w:p w:rsidR="00EC5586" w:rsidRPr="00F858A1" w:rsidRDefault="00EC5586" w:rsidP="00F858A1">
      <w:pPr>
        <w:spacing w:after="0" w:line="240" w:lineRule="auto"/>
        <w:jc w:val="both"/>
        <w:rPr>
          <w:rFonts w:ascii="Times New Roman" w:hAnsi="Times New Roman" w:cs="Times New Roman"/>
          <w:color w:val="FF0000"/>
          <w:sz w:val="24"/>
          <w:szCs w:val="24"/>
        </w:rPr>
      </w:pPr>
    </w:p>
    <w:p w:rsidR="00EC5586" w:rsidRPr="00F858A1" w:rsidRDefault="00EC5586" w:rsidP="00F858A1">
      <w:pPr>
        <w:spacing w:after="0" w:line="240" w:lineRule="auto"/>
        <w:jc w:val="center"/>
        <w:rPr>
          <w:rFonts w:ascii="Times New Roman" w:hAnsi="Times New Roman" w:cs="Times New Roman"/>
          <w:b/>
          <w:sz w:val="24"/>
          <w:szCs w:val="24"/>
        </w:rPr>
      </w:pPr>
      <w:r w:rsidRPr="00F858A1">
        <w:rPr>
          <w:rFonts w:ascii="Times New Roman" w:hAnsi="Times New Roman" w:cs="Times New Roman"/>
          <w:b/>
          <w:bCs/>
          <w:sz w:val="24"/>
          <w:szCs w:val="24"/>
        </w:rPr>
        <w:t>Работа и мощность. Энергия – 12ч.</w:t>
      </w:r>
    </w:p>
    <w:p w:rsidR="00EC5586" w:rsidRPr="00F858A1" w:rsidRDefault="00EC5586" w:rsidP="00F858A1">
      <w:pPr>
        <w:spacing w:after="0" w:line="240" w:lineRule="auto"/>
        <w:ind w:firstLine="567"/>
        <w:jc w:val="both"/>
        <w:rPr>
          <w:rFonts w:ascii="Times New Roman" w:hAnsi="Times New Roman" w:cs="Times New Roman"/>
          <w:sz w:val="24"/>
          <w:szCs w:val="24"/>
        </w:rPr>
      </w:pPr>
      <w:r w:rsidRPr="00F858A1">
        <w:rPr>
          <w:rFonts w:ascii="Times New Roman" w:hAnsi="Times New Roman" w:cs="Times New Roman"/>
          <w:sz w:val="24"/>
          <w:szCs w:val="24"/>
        </w:rPr>
        <w:t xml:space="preserve">Работа. Работа силы, действующей по направлению движения тела. Мощность. Простые механизмы. Условия равновесия твердого тела, имеющего закрепленную ось движения. Условия равновесия тел. Момент силы. </w:t>
      </w:r>
      <w:r w:rsidRPr="00F858A1">
        <w:rPr>
          <w:rFonts w:ascii="Times New Roman" w:hAnsi="Times New Roman" w:cs="Times New Roman"/>
          <w:i/>
          <w:sz w:val="24"/>
          <w:szCs w:val="24"/>
        </w:rPr>
        <w:t xml:space="preserve">Центр тяжести тела. </w:t>
      </w:r>
      <w:r w:rsidRPr="00F858A1">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EC5586" w:rsidRPr="00F858A1" w:rsidRDefault="00EC5586" w:rsidP="00F858A1">
      <w:pPr>
        <w:spacing w:after="0" w:line="240" w:lineRule="auto"/>
        <w:ind w:firstLine="567"/>
        <w:jc w:val="both"/>
        <w:rPr>
          <w:rFonts w:ascii="Times New Roman" w:hAnsi="Times New Roman" w:cs="Times New Roman"/>
          <w:sz w:val="24"/>
          <w:szCs w:val="24"/>
        </w:rPr>
      </w:pPr>
      <w:r w:rsidRPr="00F858A1">
        <w:rPr>
          <w:rFonts w:ascii="Times New Roman" w:hAnsi="Times New Roman" w:cs="Times New Roman"/>
          <w:sz w:val="24"/>
          <w:szCs w:val="24"/>
        </w:rPr>
        <w:t>Потенциальная и кинетическая энергия. Потенциальная энергия взаимодействующих тел. Кинетическая энергия движущегося тела. Превращение одного вида механической энергии в другой. Закон сохранения полной механической энергии. Энергия рек и ветра.</w:t>
      </w:r>
    </w:p>
    <w:p w:rsidR="00F858A1" w:rsidRDefault="00F858A1" w:rsidP="00F858A1">
      <w:pPr>
        <w:spacing w:after="0" w:line="240" w:lineRule="auto"/>
        <w:rPr>
          <w:rFonts w:ascii="Times New Roman" w:hAnsi="Times New Roman" w:cs="Times New Roman"/>
          <w:b/>
          <w:sz w:val="24"/>
          <w:szCs w:val="24"/>
        </w:rPr>
      </w:pPr>
    </w:p>
    <w:p w:rsidR="00EC5586" w:rsidRPr="00F858A1" w:rsidRDefault="00EC5586" w:rsidP="00F858A1">
      <w:pPr>
        <w:spacing w:after="0" w:line="240" w:lineRule="auto"/>
        <w:rPr>
          <w:rFonts w:ascii="Times New Roman" w:hAnsi="Times New Roman" w:cs="Times New Roman"/>
          <w:b/>
          <w:sz w:val="24"/>
          <w:szCs w:val="24"/>
        </w:rPr>
      </w:pPr>
      <w:r w:rsidRPr="00F858A1">
        <w:rPr>
          <w:rFonts w:ascii="Times New Roman" w:hAnsi="Times New Roman" w:cs="Times New Roman"/>
          <w:b/>
          <w:sz w:val="24"/>
          <w:szCs w:val="24"/>
        </w:rPr>
        <w:t xml:space="preserve">Лабораторные работы: </w:t>
      </w:r>
    </w:p>
    <w:p w:rsidR="00EC5586" w:rsidRPr="00F858A1" w:rsidRDefault="00EC5586" w:rsidP="00F858A1">
      <w:pPr>
        <w:spacing w:after="0" w:line="240" w:lineRule="auto"/>
        <w:rPr>
          <w:rFonts w:ascii="Times New Roman" w:hAnsi="Times New Roman" w:cs="Times New Roman"/>
          <w:sz w:val="24"/>
          <w:szCs w:val="24"/>
        </w:rPr>
      </w:pPr>
      <w:r w:rsidRPr="00F858A1">
        <w:rPr>
          <w:rFonts w:ascii="Times New Roman" w:hAnsi="Times New Roman" w:cs="Times New Roman"/>
          <w:sz w:val="24"/>
          <w:szCs w:val="24"/>
        </w:rPr>
        <w:t>1.Выяснение условий равновесия рычага.</w:t>
      </w:r>
    </w:p>
    <w:p w:rsidR="00EC5586" w:rsidRPr="00F858A1" w:rsidRDefault="00EC5586" w:rsidP="00F858A1">
      <w:pPr>
        <w:spacing w:after="0" w:line="240" w:lineRule="auto"/>
        <w:rPr>
          <w:rFonts w:ascii="Times New Roman" w:hAnsi="Times New Roman" w:cs="Times New Roman"/>
          <w:sz w:val="24"/>
          <w:szCs w:val="24"/>
        </w:rPr>
      </w:pPr>
      <w:r w:rsidRPr="00F858A1">
        <w:rPr>
          <w:rFonts w:ascii="Times New Roman" w:hAnsi="Times New Roman" w:cs="Times New Roman"/>
          <w:sz w:val="24"/>
          <w:szCs w:val="24"/>
        </w:rPr>
        <w:t>2.Определение центра тяжести плоской пластины.</w:t>
      </w:r>
    </w:p>
    <w:p w:rsidR="00EC5586" w:rsidRPr="00F858A1" w:rsidRDefault="00EC5586" w:rsidP="00F858A1">
      <w:pPr>
        <w:spacing w:after="0" w:line="240" w:lineRule="auto"/>
        <w:rPr>
          <w:rFonts w:ascii="Times New Roman" w:hAnsi="Times New Roman" w:cs="Times New Roman"/>
          <w:sz w:val="24"/>
          <w:szCs w:val="24"/>
        </w:rPr>
      </w:pPr>
      <w:r w:rsidRPr="00F858A1">
        <w:rPr>
          <w:rFonts w:ascii="Times New Roman" w:hAnsi="Times New Roman" w:cs="Times New Roman"/>
          <w:sz w:val="24"/>
          <w:szCs w:val="24"/>
        </w:rPr>
        <w:t>3.Определение КПД при подъеме тела по наклонной плоскости.</w:t>
      </w:r>
    </w:p>
    <w:p w:rsidR="00EC5586" w:rsidRPr="00F858A1" w:rsidRDefault="00EC5586" w:rsidP="00F858A1">
      <w:pPr>
        <w:spacing w:after="0" w:line="240" w:lineRule="auto"/>
        <w:rPr>
          <w:rFonts w:ascii="Times New Roman" w:hAnsi="Times New Roman" w:cs="Times New Roman"/>
          <w:b/>
          <w:bCs/>
          <w:noProof/>
          <w:sz w:val="24"/>
          <w:szCs w:val="24"/>
        </w:rPr>
      </w:pPr>
      <w:r w:rsidRPr="00F858A1">
        <w:rPr>
          <w:rFonts w:ascii="Times New Roman" w:hAnsi="Times New Roman" w:cs="Times New Roman"/>
          <w:b/>
          <w:bCs/>
          <w:noProof/>
          <w:sz w:val="24"/>
          <w:szCs w:val="24"/>
        </w:rPr>
        <w:t>Лабораторные опыты:</w:t>
      </w:r>
    </w:p>
    <w:p w:rsidR="00EC5586" w:rsidRPr="00F858A1" w:rsidRDefault="00EC5586" w:rsidP="00F858A1">
      <w:pPr>
        <w:spacing w:after="0" w:line="240" w:lineRule="auto"/>
        <w:rPr>
          <w:rFonts w:ascii="Times New Roman" w:hAnsi="Times New Roman" w:cs="Times New Roman"/>
          <w:sz w:val="24"/>
          <w:szCs w:val="24"/>
        </w:rPr>
      </w:pPr>
      <w:r w:rsidRPr="00F858A1">
        <w:rPr>
          <w:rFonts w:ascii="Times New Roman" w:hAnsi="Times New Roman" w:cs="Times New Roman"/>
          <w:sz w:val="24"/>
          <w:szCs w:val="24"/>
        </w:rPr>
        <w:t xml:space="preserve">1.Определение работы и мощности.  </w:t>
      </w:r>
    </w:p>
    <w:p w:rsidR="00EC5586" w:rsidRPr="00F858A1" w:rsidRDefault="00EC5586" w:rsidP="00F858A1">
      <w:pPr>
        <w:spacing w:after="0" w:line="240" w:lineRule="auto"/>
        <w:rPr>
          <w:rFonts w:ascii="Times New Roman" w:hAnsi="Times New Roman" w:cs="Times New Roman"/>
          <w:sz w:val="24"/>
          <w:szCs w:val="24"/>
        </w:rPr>
      </w:pPr>
      <w:r w:rsidRPr="00F858A1">
        <w:rPr>
          <w:rFonts w:ascii="Times New Roman" w:hAnsi="Times New Roman" w:cs="Times New Roman"/>
          <w:sz w:val="24"/>
          <w:szCs w:val="24"/>
        </w:rPr>
        <w:t>2.Определение момента силы.</w:t>
      </w:r>
    </w:p>
    <w:p w:rsidR="00EC5586" w:rsidRPr="00F858A1" w:rsidRDefault="00EC5586" w:rsidP="00F858A1">
      <w:pPr>
        <w:spacing w:after="0" w:line="240" w:lineRule="auto"/>
        <w:rPr>
          <w:rFonts w:ascii="Times New Roman" w:hAnsi="Times New Roman" w:cs="Times New Roman"/>
          <w:sz w:val="24"/>
          <w:szCs w:val="24"/>
        </w:rPr>
      </w:pPr>
      <w:r w:rsidRPr="00F858A1">
        <w:rPr>
          <w:rFonts w:ascii="Times New Roman" w:hAnsi="Times New Roman" w:cs="Times New Roman"/>
          <w:sz w:val="24"/>
          <w:szCs w:val="24"/>
        </w:rPr>
        <w:t>3.Конструирование наклонной плоскости с заданным значением КПД</w:t>
      </w:r>
    </w:p>
    <w:p w:rsidR="00EC5586" w:rsidRPr="00F858A1" w:rsidRDefault="00EC5586" w:rsidP="00F858A1">
      <w:pPr>
        <w:spacing w:after="0" w:line="240" w:lineRule="auto"/>
        <w:jc w:val="both"/>
        <w:rPr>
          <w:rFonts w:ascii="Times New Roman" w:hAnsi="Times New Roman" w:cs="Times New Roman"/>
          <w:sz w:val="24"/>
          <w:szCs w:val="24"/>
        </w:rPr>
      </w:pPr>
    </w:p>
    <w:p w:rsidR="00EC5586" w:rsidRPr="00F858A1" w:rsidRDefault="00EC5586" w:rsidP="00F858A1">
      <w:pPr>
        <w:spacing w:after="0" w:line="240" w:lineRule="auto"/>
        <w:jc w:val="center"/>
        <w:rPr>
          <w:rFonts w:ascii="Times New Roman" w:hAnsi="Times New Roman" w:cs="Times New Roman"/>
          <w:b/>
          <w:sz w:val="24"/>
          <w:szCs w:val="24"/>
        </w:rPr>
      </w:pPr>
      <w:r w:rsidRPr="00F858A1">
        <w:rPr>
          <w:rFonts w:ascii="Times New Roman" w:hAnsi="Times New Roman" w:cs="Times New Roman"/>
          <w:b/>
          <w:sz w:val="24"/>
          <w:szCs w:val="24"/>
        </w:rPr>
        <w:t>Повторение (резерв) – 3ч.</w:t>
      </w:r>
    </w:p>
    <w:p w:rsidR="00F858A1" w:rsidRDefault="00F858A1">
      <w:pPr>
        <w:rPr>
          <w:rFonts w:ascii="Times New Roman" w:hAnsi="Times New Roman" w:cs="Times New Roman"/>
          <w:b/>
          <w:sz w:val="24"/>
          <w:szCs w:val="24"/>
        </w:rPr>
      </w:pPr>
      <w:r>
        <w:rPr>
          <w:rFonts w:ascii="Times New Roman" w:hAnsi="Times New Roman" w:cs="Times New Roman"/>
          <w:b/>
          <w:sz w:val="24"/>
          <w:szCs w:val="24"/>
        </w:rPr>
        <w:br w:type="page"/>
      </w:r>
    </w:p>
    <w:p w:rsidR="00EC5586" w:rsidRDefault="00EC5586" w:rsidP="00F858A1">
      <w:pPr>
        <w:spacing w:after="0" w:line="240" w:lineRule="auto"/>
        <w:jc w:val="center"/>
        <w:rPr>
          <w:rFonts w:ascii="Times New Roman" w:hAnsi="Times New Roman" w:cs="Times New Roman"/>
          <w:b/>
          <w:sz w:val="24"/>
          <w:szCs w:val="24"/>
        </w:rPr>
      </w:pPr>
      <w:r w:rsidRPr="00F858A1">
        <w:rPr>
          <w:rFonts w:ascii="Times New Roman" w:hAnsi="Times New Roman" w:cs="Times New Roman"/>
          <w:b/>
          <w:sz w:val="24"/>
          <w:szCs w:val="24"/>
        </w:rPr>
        <w:lastRenderedPageBreak/>
        <w:t>Содержание программы по физике 8 класс</w:t>
      </w:r>
    </w:p>
    <w:p w:rsidR="00F858A1" w:rsidRPr="00F858A1" w:rsidRDefault="00F858A1" w:rsidP="00F858A1">
      <w:pPr>
        <w:spacing w:after="0" w:line="240" w:lineRule="auto"/>
        <w:jc w:val="center"/>
        <w:rPr>
          <w:rFonts w:ascii="Times New Roman" w:hAnsi="Times New Roman" w:cs="Times New Roman"/>
          <w:b/>
          <w:sz w:val="24"/>
          <w:szCs w:val="24"/>
        </w:rPr>
      </w:pPr>
    </w:p>
    <w:p w:rsidR="00EC5586" w:rsidRPr="00F858A1" w:rsidRDefault="00EC5586" w:rsidP="00F858A1">
      <w:pPr>
        <w:autoSpaceDE w:val="0"/>
        <w:autoSpaceDN w:val="0"/>
        <w:adjustRightInd w:val="0"/>
        <w:spacing w:after="0" w:line="240" w:lineRule="auto"/>
        <w:jc w:val="center"/>
        <w:rPr>
          <w:rFonts w:ascii="Times New Roman" w:hAnsi="Times New Roman" w:cs="Times New Roman"/>
          <w:b/>
          <w:sz w:val="24"/>
          <w:szCs w:val="24"/>
        </w:rPr>
      </w:pPr>
      <w:r w:rsidRPr="00F858A1">
        <w:rPr>
          <w:rFonts w:ascii="Times New Roman" w:hAnsi="Times New Roman" w:cs="Times New Roman"/>
          <w:b/>
          <w:sz w:val="24"/>
          <w:szCs w:val="24"/>
        </w:rPr>
        <w:t>Тепловые явления – 23 ч</w:t>
      </w:r>
    </w:p>
    <w:p w:rsidR="00EC5586" w:rsidRPr="00F858A1" w:rsidRDefault="00EC5586" w:rsidP="00F858A1">
      <w:pPr>
        <w:tabs>
          <w:tab w:val="left" w:pos="851"/>
        </w:tabs>
        <w:spacing w:after="0" w:line="240" w:lineRule="auto"/>
        <w:ind w:firstLine="567"/>
        <w:jc w:val="both"/>
        <w:rPr>
          <w:rFonts w:ascii="Times New Roman" w:hAnsi="Times New Roman" w:cs="Times New Roman"/>
          <w:i/>
          <w:sz w:val="24"/>
          <w:szCs w:val="24"/>
        </w:rPr>
      </w:pPr>
      <w:r w:rsidRPr="00F858A1">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Агрегатные состояния вещества. Различие в строении твердых тел, жидкостей и газов.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w:t>
      </w:r>
      <w:proofErr w:type="spellStart"/>
      <w:r w:rsidRPr="00F858A1">
        <w:rPr>
          <w:rFonts w:ascii="Times New Roman" w:hAnsi="Times New Roman" w:cs="Times New Roman"/>
          <w:sz w:val="24"/>
          <w:szCs w:val="24"/>
        </w:rPr>
        <w:t>пароваятурбина</w:t>
      </w:r>
      <w:proofErr w:type="spellEnd"/>
      <w:r w:rsidRPr="00F858A1">
        <w:rPr>
          <w:rFonts w:ascii="Times New Roman" w:hAnsi="Times New Roman" w:cs="Times New Roman"/>
          <w:sz w:val="24"/>
          <w:szCs w:val="24"/>
        </w:rPr>
        <w:t xml:space="preserve">, двигатель внутреннего сгорания, реактивный двигатель). КПД тепловой машины. </w:t>
      </w:r>
      <w:r w:rsidRPr="00F858A1">
        <w:rPr>
          <w:rFonts w:ascii="Times New Roman" w:hAnsi="Times New Roman" w:cs="Times New Roman"/>
          <w:i/>
          <w:sz w:val="24"/>
          <w:szCs w:val="24"/>
        </w:rPr>
        <w:t>Экологические проблемы использования тепловых машин.</w:t>
      </w:r>
    </w:p>
    <w:p w:rsidR="00F858A1" w:rsidRDefault="00F858A1" w:rsidP="00F858A1">
      <w:pPr>
        <w:tabs>
          <w:tab w:val="left" w:pos="4095"/>
        </w:tabs>
        <w:autoSpaceDE w:val="0"/>
        <w:autoSpaceDN w:val="0"/>
        <w:adjustRightInd w:val="0"/>
        <w:spacing w:after="0" w:line="240" w:lineRule="auto"/>
        <w:jc w:val="both"/>
        <w:rPr>
          <w:rFonts w:ascii="Times New Roman" w:hAnsi="Times New Roman" w:cs="Times New Roman"/>
          <w:b/>
          <w:sz w:val="24"/>
          <w:szCs w:val="24"/>
        </w:rPr>
      </w:pPr>
    </w:p>
    <w:p w:rsidR="00EC5586" w:rsidRPr="00F858A1" w:rsidRDefault="00EC5586" w:rsidP="00F858A1">
      <w:pPr>
        <w:tabs>
          <w:tab w:val="left" w:pos="4095"/>
        </w:tabs>
        <w:autoSpaceDE w:val="0"/>
        <w:autoSpaceDN w:val="0"/>
        <w:adjustRightInd w:val="0"/>
        <w:spacing w:after="0" w:line="240" w:lineRule="auto"/>
        <w:jc w:val="both"/>
        <w:rPr>
          <w:rFonts w:ascii="Times New Roman" w:hAnsi="Times New Roman" w:cs="Times New Roman"/>
          <w:b/>
          <w:sz w:val="24"/>
          <w:szCs w:val="24"/>
        </w:rPr>
      </w:pPr>
      <w:r w:rsidRPr="00F858A1">
        <w:rPr>
          <w:rFonts w:ascii="Times New Roman" w:hAnsi="Times New Roman" w:cs="Times New Roman"/>
          <w:b/>
          <w:sz w:val="24"/>
          <w:szCs w:val="24"/>
        </w:rPr>
        <w:t>Лабораторные работы</w:t>
      </w:r>
      <w:r w:rsidRPr="00F858A1">
        <w:rPr>
          <w:rFonts w:ascii="Times New Roman" w:hAnsi="Times New Roman" w:cs="Times New Roman"/>
          <w:b/>
          <w:sz w:val="24"/>
          <w:szCs w:val="24"/>
        </w:rPr>
        <w:tab/>
      </w:r>
    </w:p>
    <w:p w:rsidR="00EC5586" w:rsidRPr="00F858A1" w:rsidRDefault="00EC5586" w:rsidP="00F858A1">
      <w:pPr>
        <w:pStyle w:val="a5"/>
        <w:numPr>
          <w:ilvl w:val="0"/>
          <w:numId w:val="3"/>
        </w:numPr>
        <w:ind w:firstLine="0"/>
      </w:pPr>
      <w:r w:rsidRPr="00F858A1">
        <w:t xml:space="preserve">«Наблюдение зависимости температуры остывающей воды от времени». </w:t>
      </w:r>
    </w:p>
    <w:p w:rsidR="00EC5586" w:rsidRPr="00F858A1" w:rsidRDefault="00EC5586" w:rsidP="00F858A1">
      <w:pPr>
        <w:pStyle w:val="a5"/>
        <w:numPr>
          <w:ilvl w:val="0"/>
          <w:numId w:val="3"/>
        </w:numPr>
        <w:ind w:firstLine="0"/>
      </w:pPr>
      <w:r w:rsidRPr="00F858A1">
        <w:t>«Определение количества теплоты»</w:t>
      </w:r>
    </w:p>
    <w:p w:rsidR="00EC5586" w:rsidRPr="00F858A1" w:rsidRDefault="00EC5586" w:rsidP="00F858A1">
      <w:pPr>
        <w:pStyle w:val="a5"/>
        <w:numPr>
          <w:ilvl w:val="0"/>
          <w:numId w:val="3"/>
        </w:numPr>
        <w:ind w:firstLine="0"/>
      </w:pPr>
      <w:r w:rsidRPr="00F858A1">
        <w:t>«Измерение  удельной  теплоёмкости»</w:t>
      </w:r>
    </w:p>
    <w:p w:rsidR="00EC5586" w:rsidRPr="00F858A1" w:rsidRDefault="00EC5586" w:rsidP="00F858A1">
      <w:pPr>
        <w:pStyle w:val="a5"/>
        <w:numPr>
          <w:ilvl w:val="0"/>
          <w:numId w:val="3"/>
        </w:numPr>
        <w:ind w:firstLine="0"/>
      </w:pPr>
      <w:r w:rsidRPr="00F858A1">
        <w:t>«Определение относительной влажности»</w:t>
      </w:r>
    </w:p>
    <w:p w:rsidR="00EC5586" w:rsidRPr="00F858A1" w:rsidRDefault="00EC5586" w:rsidP="00F858A1">
      <w:pPr>
        <w:autoSpaceDE w:val="0"/>
        <w:autoSpaceDN w:val="0"/>
        <w:adjustRightInd w:val="0"/>
        <w:spacing w:after="0" w:line="240" w:lineRule="auto"/>
        <w:jc w:val="both"/>
        <w:rPr>
          <w:rFonts w:ascii="Times New Roman" w:hAnsi="Times New Roman" w:cs="Times New Roman"/>
          <w:b/>
          <w:sz w:val="24"/>
          <w:szCs w:val="24"/>
        </w:rPr>
      </w:pPr>
    </w:p>
    <w:p w:rsidR="00EC5586" w:rsidRPr="00F858A1" w:rsidRDefault="00EC5586" w:rsidP="00F858A1">
      <w:pPr>
        <w:autoSpaceDE w:val="0"/>
        <w:autoSpaceDN w:val="0"/>
        <w:adjustRightInd w:val="0"/>
        <w:spacing w:after="0" w:line="240" w:lineRule="auto"/>
        <w:jc w:val="both"/>
        <w:rPr>
          <w:rFonts w:ascii="Times New Roman" w:hAnsi="Times New Roman" w:cs="Times New Roman"/>
          <w:b/>
          <w:sz w:val="24"/>
          <w:szCs w:val="24"/>
        </w:rPr>
      </w:pPr>
      <w:r w:rsidRPr="00F858A1">
        <w:rPr>
          <w:rFonts w:ascii="Times New Roman" w:hAnsi="Times New Roman" w:cs="Times New Roman"/>
          <w:b/>
          <w:sz w:val="24"/>
          <w:szCs w:val="24"/>
        </w:rPr>
        <w:t>Лабораторные опыты</w:t>
      </w:r>
    </w:p>
    <w:p w:rsidR="00EC5586" w:rsidRPr="00F858A1" w:rsidRDefault="00EC5586" w:rsidP="00F858A1">
      <w:pPr>
        <w:pStyle w:val="a5"/>
        <w:numPr>
          <w:ilvl w:val="0"/>
          <w:numId w:val="4"/>
        </w:numPr>
        <w:autoSpaceDE w:val="0"/>
        <w:autoSpaceDN w:val="0"/>
        <w:adjustRightInd w:val="0"/>
        <w:ind w:firstLine="0"/>
        <w:jc w:val="both"/>
      </w:pPr>
      <w:r w:rsidRPr="00F858A1">
        <w:t>«Проверка гипотезы о линейной зависимости длины столбика жидкости в трубке от температуры»</w:t>
      </w:r>
    </w:p>
    <w:p w:rsidR="00EC5586" w:rsidRPr="00F858A1" w:rsidRDefault="00EC5586" w:rsidP="00F858A1">
      <w:pPr>
        <w:pStyle w:val="a5"/>
        <w:numPr>
          <w:ilvl w:val="0"/>
          <w:numId w:val="4"/>
        </w:numPr>
        <w:autoSpaceDE w:val="0"/>
        <w:autoSpaceDN w:val="0"/>
        <w:adjustRightInd w:val="0"/>
        <w:ind w:firstLine="0"/>
        <w:jc w:val="both"/>
        <w:rPr>
          <w:b/>
        </w:rPr>
      </w:pPr>
      <w:r w:rsidRPr="00F858A1">
        <w:t>«Измерение температуры»</w:t>
      </w:r>
    </w:p>
    <w:p w:rsidR="00EC5586" w:rsidRPr="00F858A1" w:rsidRDefault="00EC5586" w:rsidP="00F858A1">
      <w:pPr>
        <w:autoSpaceDE w:val="0"/>
        <w:autoSpaceDN w:val="0"/>
        <w:adjustRightInd w:val="0"/>
        <w:spacing w:after="0" w:line="240" w:lineRule="auto"/>
        <w:jc w:val="both"/>
        <w:rPr>
          <w:rFonts w:ascii="Times New Roman" w:hAnsi="Times New Roman" w:cs="Times New Roman"/>
          <w:b/>
          <w:sz w:val="24"/>
          <w:szCs w:val="24"/>
        </w:rPr>
      </w:pPr>
    </w:p>
    <w:p w:rsidR="00EC5586" w:rsidRPr="00F858A1" w:rsidRDefault="00EC5586" w:rsidP="00F858A1">
      <w:pPr>
        <w:autoSpaceDE w:val="0"/>
        <w:autoSpaceDN w:val="0"/>
        <w:adjustRightInd w:val="0"/>
        <w:spacing w:after="0" w:line="240" w:lineRule="auto"/>
        <w:jc w:val="center"/>
        <w:rPr>
          <w:rFonts w:ascii="Times New Roman" w:hAnsi="Times New Roman" w:cs="Times New Roman"/>
          <w:b/>
          <w:sz w:val="24"/>
          <w:szCs w:val="24"/>
        </w:rPr>
      </w:pPr>
      <w:r w:rsidRPr="00F858A1">
        <w:rPr>
          <w:rFonts w:ascii="Times New Roman" w:hAnsi="Times New Roman" w:cs="Times New Roman"/>
          <w:b/>
          <w:sz w:val="24"/>
          <w:szCs w:val="24"/>
        </w:rPr>
        <w:t>Электрические явления – 27ч</w:t>
      </w:r>
    </w:p>
    <w:p w:rsidR="00EC5586" w:rsidRPr="00F858A1" w:rsidRDefault="00EC5586" w:rsidP="00F858A1">
      <w:pPr>
        <w:tabs>
          <w:tab w:val="left" w:pos="851"/>
        </w:tabs>
        <w:spacing w:after="0" w:line="240" w:lineRule="auto"/>
        <w:ind w:firstLine="567"/>
        <w:jc w:val="both"/>
        <w:rPr>
          <w:rFonts w:ascii="Times New Roman" w:hAnsi="Times New Roman" w:cs="Times New Roman"/>
          <w:i/>
          <w:sz w:val="24"/>
          <w:szCs w:val="24"/>
        </w:rPr>
      </w:pPr>
      <w:r w:rsidRPr="00F858A1">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F858A1">
        <w:rPr>
          <w:rFonts w:ascii="Times New Roman" w:hAnsi="Times New Roman" w:cs="Times New Roman"/>
          <w:i/>
          <w:sz w:val="24"/>
          <w:szCs w:val="24"/>
        </w:rPr>
        <w:t xml:space="preserve">Напряженность электрического </w:t>
      </w:r>
      <w:proofErr w:type="spellStart"/>
      <w:proofErr w:type="gramStart"/>
      <w:r w:rsidRPr="00F858A1">
        <w:rPr>
          <w:rFonts w:ascii="Times New Roman" w:hAnsi="Times New Roman" w:cs="Times New Roman"/>
          <w:i/>
          <w:sz w:val="24"/>
          <w:szCs w:val="24"/>
        </w:rPr>
        <w:t>поля.</w:t>
      </w:r>
      <w:r w:rsidRPr="00F858A1">
        <w:rPr>
          <w:rFonts w:ascii="Times New Roman" w:hAnsi="Times New Roman" w:cs="Times New Roman"/>
          <w:sz w:val="24"/>
          <w:szCs w:val="24"/>
        </w:rPr>
        <w:t>Действие</w:t>
      </w:r>
      <w:proofErr w:type="spellEnd"/>
      <w:proofErr w:type="gramEnd"/>
      <w:r w:rsidRPr="00F858A1">
        <w:rPr>
          <w:rFonts w:ascii="Times New Roman" w:hAnsi="Times New Roman" w:cs="Times New Roman"/>
          <w:sz w:val="24"/>
          <w:szCs w:val="24"/>
        </w:rPr>
        <w:t xml:space="preserve"> электрического поля на электрические заряды. </w:t>
      </w:r>
      <w:proofErr w:type="spellStart"/>
      <w:r w:rsidRPr="00F858A1">
        <w:rPr>
          <w:rFonts w:ascii="Times New Roman" w:hAnsi="Times New Roman" w:cs="Times New Roman"/>
          <w:i/>
          <w:sz w:val="24"/>
          <w:szCs w:val="24"/>
        </w:rPr>
        <w:t>Конденсатор.Энергия</w:t>
      </w:r>
      <w:proofErr w:type="spellEnd"/>
      <w:r w:rsidRPr="00F858A1">
        <w:rPr>
          <w:rFonts w:ascii="Times New Roman" w:hAnsi="Times New Roman" w:cs="Times New Roman"/>
          <w:i/>
          <w:sz w:val="24"/>
          <w:szCs w:val="24"/>
        </w:rPr>
        <w:t xml:space="preserve"> электрического поля конденсатора.</w:t>
      </w:r>
    </w:p>
    <w:p w:rsidR="00EC5586" w:rsidRPr="00F858A1" w:rsidRDefault="00EC5586" w:rsidP="00F858A1">
      <w:pPr>
        <w:tabs>
          <w:tab w:val="left" w:pos="851"/>
        </w:tabs>
        <w:spacing w:after="0" w:line="240" w:lineRule="auto"/>
        <w:ind w:firstLine="567"/>
        <w:jc w:val="both"/>
        <w:rPr>
          <w:rFonts w:ascii="Times New Roman" w:hAnsi="Times New Roman" w:cs="Times New Roman"/>
          <w:sz w:val="24"/>
          <w:szCs w:val="24"/>
        </w:rPr>
      </w:pPr>
      <w:r w:rsidRPr="00F858A1">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EC5586" w:rsidRPr="00F858A1" w:rsidRDefault="00EC5586" w:rsidP="00F858A1">
      <w:pPr>
        <w:tabs>
          <w:tab w:val="left" w:pos="851"/>
        </w:tabs>
        <w:spacing w:after="0" w:line="240" w:lineRule="auto"/>
        <w:ind w:firstLine="567"/>
        <w:jc w:val="both"/>
        <w:rPr>
          <w:rFonts w:ascii="Times New Roman" w:hAnsi="Times New Roman" w:cs="Times New Roman"/>
          <w:sz w:val="24"/>
          <w:szCs w:val="24"/>
        </w:rPr>
      </w:pPr>
      <w:r w:rsidRPr="00F858A1">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C5586" w:rsidRPr="00F858A1" w:rsidRDefault="00EC5586" w:rsidP="00F858A1">
      <w:pPr>
        <w:tabs>
          <w:tab w:val="left" w:pos="851"/>
        </w:tabs>
        <w:spacing w:after="0" w:line="240" w:lineRule="auto"/>
        <w:ind w:firstLine="567"/>
        <w:jc w:val="both"/>
        <w:rPr>
          <w:rFonts w:ascii="Times New Roman" w:hAnsi="Times New Roman" w:cs="Times New Roman"/>
          <w:sz w:val="24"/>
          <w:szCs w:val="24"/>
        </w:rPr>
      </w:pPr>
      <w:r w:rsidRPr="00F858A1">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858A1" w:rsidRDefault="00F858A1" w:rsidP="00F858A1">
      <w:pPr>
        <w:autoSpaceDE w:val="0"/>
        <w:autoSpaceDN w:val="0"/>
        <w:adjustRightInd w:val="0"/>
        <w:spacing w:after="0" w:line="240" w:lineRule="auto"/>
        <w:jc w:val="both"/>
        <w:rPr>
          <w:rFonts w:ascii="Times New Roman" w:hAnsi="Times New Roman" w:cs="Times New Roman"/>
          <w:b/>
          <w:sz w:val="24"/>
          <w:szCs w:val="24"/>
        </w:rPr>
      </w:pPr>
    </w:p>
    <w:p w:rsidR="00EC5586" w:rsidRPr="00F858A1" w:rsidRDefault="00EC5586" w:rsidP="00F858A1">
      <w:pPr>
        <w:autoSpaceDE w:val="0"/>
        <w:autoSpaceDN w:val="0"/>
        <w:adjustRightInd w:val="0"/>
        <w:spacing w:after="0" w:line="240" w:lineRule="auto"/>
        <w:jc w:val="both"/>
        <w:rPr>
          <w:rFonts w:ascii="Times New Roman" w:hAnsi="Times New Roman" w:cs="Times New Roman"/>
          <w:b/>
          <w:sz w:val="24"/>
          <w:szCs w:val="24"/>
        </w:rPr>
      </w:pPr>
      <w:r w:rsidRPr="00F858A1">
        <w:rPr>
          <w:rFonts w:ascii="Times New Roman" w:hAnsi="Times New Roman" w:cs="Times New Roman"/>
          <w:b/>
          <w:sz w:val="24"/>
          <w:szCs w:val="24"/>
        </w:rPr>
        <w:t>Лабораторные работы</w:t>
      </w:r>
    </w:p>
    <w:p w:rsidR="00EC5586" w:rsidRPr="00F858A1" w:rsidRDefault="00EC5586" w:rsidP="00F858A1">
      <w:pPr>
        <w:pStyle w:val="a5"/>
        <w:numPr>
          <w:ilvl w:val="0"/>
          <w:numId w:val="5"/>
        </w:numPr>
        <w:ind w:firstLine="0"/>
      </w:pPr>
      <w:r w:rsidRPr="00F858A1">
        <w:t>«Сборка  электрической  цепи  и измерение  силы  тока  в  её  различных участках».</w:t>
      </w:r>
    </w:p>
    <w:p w:rsidR="00EC5586" w:rsidRPr="00F858A1" w:rsidRDefault="00EC5586" w:rsidP="00F858A1">
      <w:pPr>
        <w:pStyle w:val="a5"/>
        <w:numPr>
          <w:ilvl w:val="0"/>
          <w:numId w:val="5"/>
        </w:numPr>
        <w:ind w:firstLine="0"/>
      </w:pPr>
      <w:r w:rsidRPr="00F858A1">
        <w:t>«Измерение  напряжения».</w:t>
      </w:r>
    </w:p>
    <w:p w:rsidR="00EC5586" w:rsidRPr="00F858A1" w:rsidRDefault="00EC5586" w:rsidP="00F858A1">
      <w:pPr>
        <w:pStyle w:val="a5"/>
        <w:numPr>
          <w:ilvl w:val="0"/>
          <w:numId w:val="5"/>
        </w:numPr>
        <w:ind w:firstLine="0"/>
      </w:pPr>
      <w:r w:rsidRPr="00F858A1">
        <w:t>«Измерение  силы  тока   и его регулирование».</w:t>
      </w:r>
    </w:p>
    <w:p w:rsidR="00EC5586" w:rsidRPr="00F858A1" w:rsidRDefault="00EC5586" w:rsidP="00F858A1">
      <w:pPr>
        <w:pStyle w:val="a5"/>
        <w:numPr>
          <w:ilvl w:val="0"/>
          <w:numId w:val="5"/>
        </w:numPr>
        <w:ind w:firstLine="0"/>
      </w:pPr>
      <w:r w:rsidRPr="00F858A1">
        <w:t>«Измерение сопротивления»</w:t>
      </w:r>
    </w:p>
    <w:p w:rsidR="00EC5586" w:rsidRPr="00F858A1" w:rsidRDefault="00EC5586" w:rsidP="00F858A1">
      <w:pPr>
        <w:pStyle w:val="a5"/>
        <w:numPr>
          <w:ilvl w:val="0"/>
          <w:numId w:val="5"/>
        </w:numPr>
        <w:ind w:firstLine="0"/>
      </w:pPr>
      <w:r w:rsidRPr="00F858A1">
        <w:lastRenderedPageBreak/>
        <w:t>«Измерение работы  и  мощности  электрического тока».</w:t>
      </w:r>
    </w:p>
    <w:p w:rsidR="00EC5586" w:rsidRPr="00F858A1" w:rsidRDefault="00EC5586" w:rsidP="00F858A1">
      <w:pPr>
        <w:autoSpaceDE w:val="0"/>
        <w:autoSpaceDN w:val="0"/>
        <w:adjustRightInd w:val="0"/>
        <w:spacing w:after="0" w:line="240" w:lineRule="auto"/>
        <w:jc w:val="both"/>
        <w:rPr>
          <w:rFonts w:ascii="Times New Roman" w:hAnsi="Times New Roman" w:cs="Times New Roman"/>
          <w:b/>
          <w:sz w:val="24"/>
          <w:szCs w:val="24"/>
        </w:rPr>
      </w:pPr>
      <w:r w:rsidRPr="00F858A1">
        <w:rPr>
          <w:rFonts w:ascii="Times New Roman" w:hAnsi="Times New Roman" w:cs="Times New Roman"/>
          <w:b/>
          <w:sz w:val="24"/>
          <w:szCs w:val="24"/>
        </w:rPr>
        <w:t>Лабораторные опыты</w:t>
      </w:r>
    </w:p>
    <w:p w:rsidR="00EC5586" w:rsidRPr="00F858A1" w:rsidRDefault="00EC5586" w:rsidP="00F858A1">
      <w:pPr>
        <w:pStyle w:val="a5"/>
        <w:numPr>
          <w:ilvl w:val="0"/>
          <w:numId w:val="6"/>
        </w:numPr>
        <w:ind w:firstLine="0"/>
      </w:pPr>
      <w:r w:rsidRPr="00F858A1">
        <w:t>«Исследование зависимости силы тока через проводник от напряжения»</w:t>
      </w:r>
    </w:p>
    <w:p w:rsidR="00EC5586" w:rsidRPr="00F858A1" w:rsidRDefault="00EC5586" w:rsidP="00F858A1">
      <w:pPr>
        <w:pStyle w:val="a5"/>
        <w:numPr>
          <w:ilvl w:val="0"/>
          <w:numId w:val="6"/>
        </w:numPr>
        <w:ind w:firstLine="0"/>
      </w:pPr>
      <w:r w:rsidRPr="00F858A1">
        <w:t>«Исследование зависимости силы тока через лампочку от напряжения»</w:t>
      </w:r>
    </w:p>
    <w:p w:rsidR="00EC5586" w:rsidRPr="00F858A1" w:rsidRDefault="00EC5586" w:rsidP="00F858A1">
      <w:pPr>
        <w:pStyle w:val="a5"/>
        <w:numPr>
          <w:ilvl w:val="0"/>
          <w:numId w:val="6"/>
        </w:numPr>
        <w:ind w:firstLine="0"/>
      </w:pPr>
      <w:r w:rsidRPr="00F858A1">
        <w:t>«Обнаружение зависимости сопротивления проводника от его параметров и вещества»</w:t>
      </w:r>
    </w:p>
    <w:p w:rsidR="00EC5586" w:rsidRPr="00F858A1" w:rsidRDefault="00EC5586" w:rsidP="00F858A1">
      <w:pPr>
        <w:pStyle w:val="a5"/>
        <w:numPr>
          <w:ilvl w:val="0"/>
          <w:numId w:val="6"/>
        </w:numPr>
        <w:ind w:firstLine="0"/>
      </w:pPr>
      <w:r w:rsidRPr="00F858A1">
        <w:t>«Проверка гипотезы: при последовательно включенных лампочки и проводника или двух проводников напряжения складывать нельзя (можно)»</w:t>
      </w:r>
    </w:p>
    <w:p w:rsidR="00EC5586" w:rsidRPr="00F858A1" w:rsidRDefault="00EC5586" w:rsidP="00F858A1">
      <w:pPr>
        <w:pStyle w:val="a5"/>
        <w:numPr>
          <w:ilvl w:val="0"/>
          <w:numId w:val="6"/>
        </w:numPr>
        <w:ind w:firstLine="0"/>
      </w:pPr>
      <w:r w:rsidRPr="00F858A1">
        <w:t>«Проверка правила сложения токов на двух параллельно включенных резисторов»</w:t>
      </w:r>
    </w:p>
    <w:p w:rsidR="00EC5586" w:rsidRPr="00F858A1" w:rsidRDefault="00EC5586" w:rsidP="00F858A1">
      <w:pPr>
        <w:autoSpaceDE w:val="0"/>
        <w:autoSpaceDN w:val="0"/>
        <w:adjustRightInd w:val="0"/>
        <w:spacing w:after="0" w:line="240" w:lineRule="auto"/>
        <w:jc w:val="both"/>
        <w:rPr>
          <w:rFonts w:ascii="Times New Roman" w:hAnsi="Times New Roman" w:cs="Times New Roman"/>
          <w:b/>
          <w:sz w:val="24"/>
          <w:szCs w:val="24"/>
        </w:rPr>
      </w:pPr>
    </w:p>
    <w:p w:rsidR="00EC5586" w:rsidRPr="00F858A1" w:rsidRDefault="00EC5586" w:rsidP="00F858A1">
      <w:pPr>
        <w:autoSpaceDE w:val="0"/>
        <w:autoSpaceDN w:val="0"/>
        <w:adjustRightInd w:val="0"/>
        <w:spacing w:after="0" w:line="240" w:lineRule="auto"/>
        <w:jc w:val="center"/>
        <w:rPr>
          <w:rFonts w:ascii="Times New Roman" w:hAnsi="Times New Roman" w:cs="Times New Roman"/>
          <w:b/>
          <w:sz w:val="24"/>
          <w:szCs w:val="24"/>
        </w:rPr>
      </w:pPr>
      <w:r w:rsidRPr="00F858A1">
        <w:rPr>
          <w:rFonts w:ascii="Times New Roman" w:hAnsi="Times New Roman" w:cs="Times New Roman"/>
          <w:b/>
          <w:sz w:val="24"/>
          <w:szCs w:val="24"/>
        </w:rPr>
        <w:t>Электромагнитные явления – 6 ч</w:t>
      </w:r>
    </w:p>
    <w:p w:rsidR="00EC5586" w:rsidRPr="00F858A1" w:rsidRDefault="00EC5586" w:rsidP="00F858A1">
      <w:pPr>
        <w:tabs>
          <w:tab w:val="left" w:pos="851"/>
        </w:tabs>
        <w:spacing w:after="0" w:line="240" w:lineRule="auto"/>
        <w:ind w:firstLine="567"/>
        <w:jc w:val="both"/>
        <w:rPr>
          <w:rFonts w:ascii="Times New Roman" w:hAnsi="Times New Roman" w:cs="Times New Roman"/>
          <w:b/>
          <w:sz w:val="24"/>
          <w:szCs w:val="24"/>
        </w:rPr>
      </w:pPr>
      <w:r w:rsidRPr="00F858A1">
        <w:rPr>
          <w:rFonts w:ascii="Times New Roman" w:hAnsi="Times New Roman" w:cs="Times New Roman"/>
          <w:sz w:val="24"/>
          <w:szCs w:val="24"/>
        </w:rPr>
        <w:t xml:space="preserve">Магнитное поле. Магнитное поле тока. Опыт Эрстеда. Магнитное поле постоянных магнитов. Магнитное поле Земли. Электромагнит. Применение электромагнитов. Действие магнитного поля на проводник с током и движущуюся заряженную частицу. Электродвигатель. </w:t>
      </w:r>
    </w:p>
    <w:p w:rsidR="00EC5586" w:rsidRPr="00F858A1" w:rsidRDefault="00EC5586" w:rsidP="00F858A1">
      <w:pPr>
        <w:autoSpaceDE w:val="0"/>
        <w:autoSpaceDN w:val="0"/>
        <w:adjustRightInd w:val="0"/>
        <w:spacing w:after="0" w:line="240" w:lineRule="auto"/>
        <w:jc w:val="both"/>
        <w:rPr>
          <w:rFonts w:ascii="Times New Roman" w:hAnsi="Times New Roman" w:cs="Times New Roman"/>
          <w:b/>
          <w:sz w:val="24"/>
          <w:szCs w:val="24"/>
        </w:rPr>
      </w:pPr>
      <w:r w:rsidRPr="00F858A1">
        <w:rPr>
          <w:rFonts w:ascii="Times New Roman" w:hAnsi="Times New Roman" w:cs="Times New Roman"/>
          <w:b/>
          <w:sz w:val="24"/>
          <w:szCs w:val="24"/>
        </w:rPr>
        <w:t>Лабораторные работы</w:t>
      </w:r>
    </w:p>
    <w:p w:rsidR="00EC5586" w:rsidRPr="00F858A1" w:rsidRDefault="00EC5586" w:rsidP="00F858A1">
      <w:pPr>
        <w:pStyle w:val="a5"/>
        <w:numPr>
          <w:ilvl w:val="0"/>
          <w:numId w:val="8"/>
        </w:numPr>
        <w:ind w:firstLine="0"/>
      </w:pPr>
      <w:r w:rsidRPr="00F858A1">
        <w:t>«Сборка электромагнита  и  испытание  его действия».</w:t>
      </w:r>
    </w:p>
    <w:p w:rsidR="00EC5586" w:rsidRPr="00F858A1" w:rsidRDefault="00EC5586" w:rsidP="00F858A1">
      <w:pPr>
        <w:pStyle w:val="a5"/>
        <w:numPr>
          <w:ilvl w:val="0"/>
          <w:numId w:val="8"/>
        </w:numPr>
        <w:ind w:firstLine="0"/>
      </w:pPr>
      <w:r w:rsidRPr="00F858A1">
        <w:t>«Изучение электрического  двигателя  постоянного тока (на модели)».</w:t>
      </w:r>
    </w:p>
    <w:p w:rsidR="00EC5586" w:rsidRPr="00F858A1" w:rsidRDefault="00EC5586" w:rsidP="00F858A1">
      <w:pPr>
        <w:autoSpaceDE w:val="0"/>
        <w:autoSpaceDN w:val="0"/>
        <w:adjustRightInd w:val="0"/>
        <w:spacing w:after="0" w:line="240" w:lineRule="auto"/>
        <w:jc w:val="both"/>
        <w:rPr>
          <w:rFonts w:ascii="Times New Roman" w:hAnsi="Times New Roman" w:cs="Times New Roman"/>
          <w:b/>
          <w:sz w:val="24"/>
          <w:szCs w:val="24"/>
        </w:rPr>
      </w:pPr>
    </w:p>
    <w:p w:rsidR="00EC5586" w:rsidRPr="00F858A1" w:rsidRDefault="00EC5586" w:rsidP="00F858A1">
      <w:pPr>
        <w:autoSpaceDE w:val="0"/>
        <w:autoSpaceDN w:val="0"/>
        <w:adjustRightInd w:val="0"/>
        <w:spacing w:after="0" w:line="240" w:lineRule="auto"/>
        <w:jc w:val="both"/>
        <w:rPr>
          <w:rFonts w:ascii="Times New Roman" w:hAnsi="Times New Roman" w:cs="Times New Roman"/>
          <w:b/>
          <w:sz w:val="24"/>
          <w:szCs w:val="24"/>
        </w:rPr>
      </w:pPr>
      <w:r w:rsidRPr="00F858A1">
        <w:rPr>
          <w:rFonts w:ascii="Times New Roman" w:hAnsi="Times New Roman" w:cs="Times New Roman"/>
          <w:b/>
          <w:sz w:val="24"/>
          <w:szCs w:val="24"/>
        </w:rPr>
        <w:t>Лабораторные опыты</w:t>
      </w:r>
    </w:p>
    <w:p w:rsidR="00EC5586" w:rsidRPr="00F858A1" w:rsidRDefault="00EC5586" w:rsidP="00F858A1">
      <w:pPr>
        <w:pStyle w:val="a5"/>
        <w:numPr>
          <w:ilvl w:val="0"/>
          <w:numId w:val="7"/>
        </w:numPr>
        <w:ind w:firstLine="0"/>
      </w:pPr>
      <w:r w:rsidRPr="00F858A1">
        <w:t>«Конструирование электродвигателя»</w:t>
      </w:r>
    </w:p>
    <w:p w:rsidR="00EC5586" w:rsidRPr="00F858A1" w:rsidRDefault="00EC5586" w:rsidP="00F858A1">
      <w:pPr>
        <w:autoSpaceDE w:val="0"/>
        <w:autoSpaceDN w:val="0"/>
        <w:adjustRightInd w:val="0"/>
        <w:spacing w:after="0" w:line="240" w:lineRule="auto"/>
        <w:jc w:val="both"/>
        <w:rPr>
          <w:rFonts w:ascii="Times New Roman" w:hAnsi="Times New Roman" w:cs="Times New Roman"/>
          <w:b/>
          <w:sz w:val="24"/>
          <w:szCs w:val="24"/>
        </w:rPr>
      </w:pPr>
    </w:p>
    <w:p w:rsidR="00EC5586" w:rsidRPr="00F858A1" w:rsidRDefault="00EC5586" w:rsidP="00F858A1">
      <w:pPr>
        <w:autoSpaceDE w:val="0"/>
        <w:autoSpaceDN w:val="0"/>
        <w:adjustRightInd w:val="0"/>
        <w:spacing w:after="0" w:line="240" w:lineRule="auto"/>
        <w:jc w:val="center"/>
        <w:rPr>
          <w:rFonts w:ascii="Times New Roman" w:hAnsi="Times New Roman" w:cs="Times New Roman"/>
          <w:b/>
          <w:sz w:val="24"/>
          <w:szCs w:val="24"/>
        </w:rPr>
      </w:pPr>
      <w:r w:rsidRPr="00F858A1">
        <w:rPr>
          <w:rFonts w:ascii="Times New Roman" w:hAnsi="Times New Roman" w:cs="Times New Roman"/>
          <w:b/>
          <w:sz w:val="24"/>
          <w:szCs w:val="24"/>
        </w:rPr>
        <w:t>Световые явления – 10 ч</w:t>
      </w:r>
    </w:p>
    <w:p w:rsidR="00EC5586" w:rsidRPr="00F858A1" w:rsidRDefault="00EC5586" w:rsidP="00F858A1">
      <w:pPr>
        <w:tabs>
          <w:tab w:val="left" w:pos="851"/>
        </w:tabs>
        <w:spacing w:after="0" w:line="240" w:lineRule="auto"/>
        <w:ind w:firstLine="567"/>
        <w:jc w:val="both"/>
        <w:rPr>
          <w:rFonts w:ascii="Times New Roman" w:hAnsi="Times New Roman" w:cs="Times New Roman"/>
          <w:color w:val="FF0000"/>
          <w:sz w:val="24"/>
          <w:szCs w:val="24"/>
        </w:rPr>
      </w:pPr>
      <w:r w:rsidRPr="00F858A1">
        <w:rPr>
          <w:rFonts w:ascii="Times New Roman" w:hAnsi="Times New Roman" w:cs="Times New Roman"/>
          <w:sz w:val="24"/>
          <w:szCs w:val="24"/>
        </w:rPr>
        <w:t>Элементы геометрической оптики. Закон прямолинейного распространения света. Отражение света. Преломление света. Закон отражения света. Плоское зеркало. Закон преломления света. Линза. Фокусное расстояние линзы. Глаз как оптическая система. Оптические приборы.</w:t>
      </w:r>
      <w:r w:rsidRPr="00F858A1">
        <w:rPr>
          <w:rFonts w:ascii="Times New Roman" w:hAnsi="Times New Roman" w:cs="Times New Roman"/>
          <w:spacing w:val="-15"/>
          <w:sz w:val="24"/>
          <w:szCs w:val="24"/>
        </w:rPr>
        <w:t xml:space="preserve"> </w:t>
      </w:r>
      <w:r w:rsidRPr="00F858A1">
        <w:rPr>
          <w:rFonts w:ascii="Times New Roman" w:hAnsi="Times New Roman" w:cs="Times New Roman"/>
          <w:sz w:val="24"/>
          <w:szCs w:val="24"/>
        </w:rPr>
        <w:t xml:space="preserve">Свет – электромагнитные волна. Источники света. Изображение предмета в зеркале и линзе. </w:t>
      </w:r>
    </w:p>
    <w:p w:rsidR="00F858A1" w:rsidRDefault="00F858A1" w:rsidP="00F858A1">
      <w:pPr>
        <w:autoSpaceDE w:val="0"/>
        <w:autoSpaceDN w:val="0"/>
        <w:adjustRightInd w:val="0"/>
        <w:spacing w:after="0" w:line="240" w:lineRule="auto"/>
        <w:jc w:val="both"/>
        <w:rPr>
          <w:rFonts w:ascii="Times New Roman" w:hAnsi="Times New Roman" w:cs="Times New Roman"/>
          <w:b/>
          <w:sz w:val="24"/>
          <w:szCs w:val="24"/>
        </w:rPr>
      </w:pPr>
    </w:p>
    <w:p w:rsidR="00EC5586" w:rsidRPr="00F858A1" w:rsidRDefault="00EC5586" w:rsidP="00F858A1">
      <w:pPr>
        <w:autoSpaceDE w:val="0"/>
        <w:autoSpaceDN w:val="0"/>
        <w:adjustRightInd w:val="0"/>
        <w:spacing w:after="0" w:line="240" w:lineRule="auto"/>
        <w:jc w:val="both"/>
        <w:rPr>
          <w:rFonts w:ascii="Times New Roman" w:hAnsi="Times New Roman" w:cs="Times New Roman"/>
          <w:b/>
          <w:sz w:val="24"/>
          <w:szCs w:val="24"/>
        </w:rPr>
      </w:pPr>
      <w:r w:rsidRPr="00F858A1">
        <w:rPr>
          <w:rFonts w:ascii="Times New Roman" w:hAnsi="Times New Roman" w:cs="Times New Roman"/>
          <w:b/>
          <w:sz w:val="24"/>
          <w:szCs w:val="24"/>
        </w:rPr>
        <w:t>Лабораторные работы</w:t>
      </w:r>
    </w:p>
    <w:p w:rsidR="00EC5586" w:rsidRPr="00F858A1" w:rsidRDefault="00EC5586" w:rsidP="00F858A1">
      <w:pPr>
        <w:pStyle w:val="a5"/>
        <w:numPr>
          <w:ilvl w:val="0"/>
          <w:numId w:val="9"/>
        </w:numPr>
        <w:ind w:firstLine="0"/>
      </w:pPr>
      <w:r w:rsidRPr="00F858A1">
        <w:t>«Исследование зависимости угла отражения от угла падения света».</w:t>
      </w:r>
    </w:p>
    <w:p w:rsidR="00EC5586" w:rsidRPr="00F858A1" w:rsidRDefault="00EC5586" w:rsidP="00F858A1">
      <w:pPr>
        <w:pStyle w:val="a5"/>
        <w:numPr>
          <w:ilvl w:val="0"/>
          <w:numId w:val="9"/>
        </w:numPr>
        <w:ind w:firstLine="0"/>
        <w:rPr>
          <w:i/>
        </w:rPr>
      </w:pPr>
      <w:r w:rsidRPr="00F858A1">
        <w:t>«Определение оптической силы линзы»</w:t>
      </w:r>
      <w:r w:rsidRPr="00F858A1">
        <w:rPr>
          <w:i/>
        </w:rPr>
        <w:t xml:space="preserve"> </w:t>
      </w:r>
    </w:p>
    <w:p w:rsidR="00EC5586" w:rsidRPr="00F858A1" w:rsidRDefault="00EC5586" w:rsidP="00F858A1">
      <w:pPr>
        <w:pStyle w:val="a5"/>
        <w:numPr>
          <w:ilvl w:val="0"/>
          <w:numId w:val="9"/>
        </w:numPr>
        <w:ind w:firstLine="0"/>
      </w:pPr>
      <w:r w:rsidRPr="00F858A1">
        <w:t>«Изучение свойств изображения в линзах»</w:t>
      </w:r>
    </w:p>
    <w:p w:rsidR="00EC5586" w:rsidRPr="00F858A1" w:rsidRDefault="00EC5586" w:rsidP="00F858A1">
      <w:pPr>
        <w:autoSpaceDE w:val="0"/>
        <w:autoSpaceDN w:val="0"/>
        <w:adjustRightInd w:val="0"/>
        <w:spacing w:after="0" w:line="240" w:lineRule="auto"/>
        <w:jc w:val="both"/>
        <w:rPr>
          <w:rFonts w:ascii="Times New Roman" w:hAnsi="Times New Roman" w:cs="Times New Roman"/>
          <w:b/>
          <w:sz w:val="24"/>
          <w:szCs w:val="24"/>
        </w:rPr>
      </w:pPr>
    </w:p>
    <w:p w:rsidR="00EC5586" w:rsidRPr="00F858A1" w:rsidRDefault="00EC5586" w:rsidP="00F858A1">
      <w:pPr>
        <w:autoSpaceDE w:val="0"/>
        <w:autoSpaceDN w:val="0"/>
        <w:adjustRightInd w:val="0"/>
        <w:spacing w:after="0" w:line="240" w:lineRule="auto"/>
        <w:jc w:val="both"/>
        <w:rPr>
          <w:rFonts w:ascii="Times New Roman" w:hAnsi="Times New Roman" w:cs="Times New Roman"/>
          <w:b/>
          <w:sz w:val="24"/>
          <w:szCs w:val="24"/>
        </w:rPr>
      </w:pPr>
      <w:r w:rsidRPr="00F858A1">
        <w:rPr>
          <w:rFonts w:ascii="Times New Roman" w:hAnsi="Times New Roman" w:cs="Times New Roman"/>
          <w:b/>
          <w:sz w:val="24"/>
          <w:szCs w:val="24"/>
        </w:rPr>
        <w:t>Лабораторные опыты</w:t>
      </w:r>
    </w:p>
    <w:p w:rsidR="00EC5586" w:rsidRPr="00F858A1" w:rsidRDefault="00EC5586" w:rsidP="00F858A1">
      <w:pPr>
        <w:pStyle w:val="a5"/>
        <w:numPr>
          <w:ilvl w:val="0"/>
          <w:numId w:val="10"/>
        </w:numPr>
        <w:ind w:firstLine="0"/>
      </w:pPr>
      <w:r w:rsidRPr="00F858A1">
        <w:t>«Наблюдение явления отражения и преломления света</w:t>
      </w:r>
    </w:p>
    <w:p w:rsidR="00EC5586" w:rsidRPr="00F858A1" w:rsidRDefault="00EC5586" w:rsidP="00F858A1">
      <w:pPr>
        <w:pStyle w:val="a5"/>
        <w:numPr>
          <w:ilvl w:val="0"/>
          <w:numId w:val="10"/>
        </w:numPr>
        <w:ind w:firstLine="0"/>
      </w:pPr>
      <w:r w:rsidRPr="00F858A1">
        <w:t>«Измерение углов падения и преломления»</w:t>
      </w:r>
    </w:p>
    <w:p w:rsidR="00EC5586" w:rsidRPr="00F858A1" w:rsidRDefault="00EC5586" w:rsidP="00F858A1">
      <w:pPr>
        <w:pStyle w:val="a5"/>
        <w:numPr>
          <w:ilvl w:val="0"/>
          <w:numId w:val="10"/>
        </w:numPr>
        <w:ind w:firstLine="0"/>
      </w:pPr>
      <w:r w:rsidRPr="00F858A1">
        <w:t>«Измерение фокусного расстояния  линзы».</w:t>
      </w:r>
    </w:p>
    <w:p w:rsidR="00EC5586" w:rsidRPr="00F858A1" w:rsidRDefault="00EC5586" w:rsidP="00F858A1">
      <w:pPr>
        <w:pStyle w:val="a5"/>
        <w:numPr>
          <w:ilvl w:val="0"/>
          <w:numId w:val="10"/>
        </w:numPr>
        <w:ind w:firstLine="0"/>
      </w:pPr>
      <w:r w:rsidRPr="00F858A1">
        <w:t>«Оценка своего зрения и подбор очков»</w:t>
      </w:r>
    </w:p>
    <w:p w:rsidR="00EC5586" w:rsidRPr="00F858A1" w:rsidRDefault="00EC5586" w:rsidP="00F858A1">
      <w:pPr>
        <w:autoSpaceDE w:val="0"/>
        <w:autoSpaceDN w:val="0"/>
        <w:adjustRightInd w:val="0"/>
        <w:spacing w:after="0" w:line="240" w:lineRule="auto"/>
        <w:jc w:val="both"/>
        <w:rPr>
          <w:rFonts w:ascii="Times New Roman" w:hAnsi="Times New Roman" w:cs="Times New Roman"/>
          <w:sz w:val="24"/>
          <w:szCs w:val="24"/>
        </w:rPr>
      </w:pPr>
    </w:p>
    <w:p w:rsidR="00EC5586" w:rsidRPr="00F858A1" w:rsidRDefault="00EC5586" w:rsidP="00F858A1">
      <w:pPr>
        <w:autoSpaceDE w:val="0"/>
        <w:autoSpaceDN w:val="0"/>
        <w:adjustRightInd w:val="0"/>
        <w:spacing w:after="0" w:line="240" w:lineRule="auto"/>
        <w:jc w:val="center"/>
        <w:rPr>
          <w:rFonts w:ascii="Times New Roman" w:hAnsi="Times New Roman" w:cs="Times New Roman"/>
          <w:b/>
          <w:sz w:val="24"/>
          <w:szCs w:val="24"/>
        </w:rPr>
      </w:pPr>
      <w:r w:rsidRPr="00F858A1">
        <w:rPr>
          <w:rFonts w:ascii="Times New Roman" w:hAnsi="Times New Roman" w:cs="Times New Roman"/>
          <w:b/>
          <w:sz w:val="24"/>
          <w:szCs w:val="24"/>
        </w:rPr>
        <w:t>Повторение – 2 ч.</w:t>
      </w:r>
    </w:p>
    <w:p w:rsidR="00EC5586" w:rsidRPr="00F858A1" w:rsidRDefault="00EC5586" w:rsidP="00F858A1">
      <w:pPr>
        <w:spacing w:after="0"/>
        <w:jc w:val="center"/>
        <w:rPr>
          <w:rFonts w:ascii="Times New Roman" w:hAnsi="Times New Roman" w:cs="Times New Roman"/>
          <w:b/>
          <w:lang w:val="uk-UA"/>
        </w:rPr>
      </w:pPr>
    </w:p>
    <w:p w:rsidR="00EC5586" w:rsidRPr="00F858A1" w:rsidRDefault="00EC5586" w:rsidP="00EC5586">
      <w:pPr>
        <w:pStyle w:val="Style4"/>
        <w:widowControl/>
        <w:spacing w:line="274" w:lineRule="exact"/>
        <w:ind w:right="3840" w:firstLine="0"/>
        <w:rPr>
          <w:bCs/>
          <w:spacing w:val="-14"/>
        </w:rPr>
      </w:pPr>
    </w:p>
    <w:p w:rsidR="00EC5586" w:rsidRPr="00F858A1" w:rsidRDefault="00EC5586" w:rsidP="00F858A1">
      <w:pPr>
        <w:shd w:val="clear" w:color="auto" w:fill="FFFFFF"/>
        <w:jc w:val="center"/>
        <w:rPr>
          <w:rFonts w:ascii="Times New Roman" w:hAnsi="Times New Roman" w:cs="Times New Roman"/>
          <w:b/>
          <w:bCs/>
          <w:szCs w:val="24"/>
        </w:rPr>
      </w:pPr>
      <w:r w:rsidRPr="00F858A1">
        <w:rPr>
          <w:rFonts w:ascii="Times New Roman" w:eastAsia="Batang" w:hAnsi="Times New Roman" w:cs="Times New Roman"/>
          <w:b/>
        </w:rPr>
        <w:br w:type="page"/>
      </w:r>
      <w:r w:rsidR="00F858A1" w:rsidRPr="00F858A1">
        <w:rPr>
          <w:rFonts w:ascii="Times New Roman" w:hAnsi="Times New Roman" w:cs="Times New Roman"/>
          <w:b/>
          <w:sz w:val="24"/>
          <w:szCs w:val="24"/>
        </w:rPr>
        <w:lastRenderedPageBreak/>
        <w:t xml:space="preserve">Содержание программы по физике </w:t>
      </w:r>
      <w:r w:rsidRPr="00F858A1">
        <w:rPr>
          <w:rFonts w:ascii="Times New Roman" w:hAnsi="Times New Roman" w:cs="Times New Roman"/>
          <w:b/>
          <w:bCs/>
          <w:spacing w:val="-11"/>
          <w:sz w:val="24"/>
          <w:szCs w:val="24"/>
        </w:rPr>
        <w:t>9 класс</w:t>
      </w:r>
    </w:p>
    <w:p w:rsidR="009F4E51" w:rsidRPr="00222779" w:rsidRDefault="009F4E51" w:rsidP="00222779">
      <w:pPr>
        <w:shd w:val="clear" w:color="auto" w:fill="FFFFFF"/>
        <w:spacing w:after="0" w:line="240" w:lineRule="auto"/>
        <w:ind w:firstLine="567"/>
        <w:jc w:val="center"/>
        <w:rPr>
          <w:rFonts w:ascii="Times New Roman" w:hAnsi="Times New Roman" w:cs="Times New Roman"/>
          <w:b/>
          <w:bCs/>
          <w:sz w:val="24"/>
          <w:szCs w:val="24"/>
          <w:lang w:val="uk-UA"/>
        </w:rPr>
      </w:pPr>
      <w:r w:rsidRPr="00222779">
        <w:rPr>
          <w:rFonts w:ascii="Times New Roman" w:hAnsi="Times New Roman" w:cs="Times New Roman"/>
          <w:b/>
          <w:bCs/>
          <w:sz w:val="24"/>
          <w:szCs w:val="24"/>
        </w:rPr>
        <w:t>Тема «Законы взаимодействия и движения тел» (34 ч)</w:t>
      </w:r>
    </w:p>
    <w:p w:rsidR="009F4E51" w:rsidRPr="00222779" w:rsidRDefault="009F4E51" w:rsidP="00222779">
      <w:pPr>
        <w:spacing w:after="0" w:line="240" w:lineRule="auto"/>
        <w:ind w:firstLine="567"/>
        <w:jc w:val="both"/>
        <w:rPr>
          <w:rFonts w:ascii="Times New Roman" w:hAnsi="Times New Roman" w:cs="Times New Roman"/>
          <w:color w:val="000000"/>
          <w:sz w:val="24"/>
          <w:szCs w:val="24"/>
        </w:rPr>
      </w:pPr>
      <w:r w:rsidRPr="00222779">
        <w:rPr>
          <w:rFonts w:ascii="Times New Roman" w:hAnsi="Times New Roman" w:cs="Times New Roman"/>
          <w:color w:val="000000"/>
          <w:sz w:val="24"/>
          <w:szCs w:val="24"/>
        </w:rPr>
        <w:t xml:space="preserve">Механическое движение. Материальная точка как модель физического тела. </w:t>
      </w:r>
      <w:r w:rsidRPr="00222779">
        <w:rPr>
          <w:rFonts w:ascii="Times New Roman" w:hAnsi="Times New Roman" w:cs="Times New Roman"/>
          <w:iCs/>
          <w:color w:val="000000"/>
          <w:sz w:val="24"/>
          <w:szCs w:val="24"/>
        </w:rPr>
        <w:t>Система отсчета. О</w:t>
      </w:r>
      <w:r w:rsidRPr="00222779">
        <w:rPr>
          <w:rFonts w:ascii="Times New Roman" w:hAnsi="Times New Roman" w:cs="Times New Roman"/>
          <w:color w:val="000000"/>
          <w:sz w:val="24"/>
          <w:szCs w:val="24"/>
        </w:rPr>
        <w:t xml:space="preserve">тносительность механического движения. Физические величины, необходимые для описания движения и взаимосвязь между ними (путь, перемещение, скорость, ускорение, время движения). Перемещение. Скорость. Скорость прямолинейного  равномерного движения. Равномерное и равноускоренное прямолинейное движение. Прямолинейное равноускоренное движение: мгновенная скорость, ускорение, перемещение. Ускорение. Движение по окружности. Графики зависимости кинематических величин от времени при равномерном и равноускоренном движении. </w:t>
      </w:r>
    </w:p>
    <w:p w:rsidR="009F4E51" w:rsidRPr="00222779" w:rsidRDefault="009F4E51" w:rsidP="00222779">
      <w:pPr>
        <w:spacing w:after="0" w:line="240" w:lineRule="auto"/>
        <w:ind w:firstLine="567"/>
        <w:jc w:val="both"/>
        <w:rPr>
          <w:rFonts w:ascii="Times New Roman" w:hAnsi="Times New Roman" w:cs="Times New Roman"/>
          <w:color w:val="000000"/>
          <w:sz w:val="24"/>
          <w:szCs w:val="24"/>
          <w:lang w:val="uk-UA"/>
        </w:rPr>
      </w:pPr>
      <w:r w:rsidRPr="00222779">
        <w:rPr>
          <w:rFonts w:ascii="Times New Roman" w:hAnsi="Times New Roman" w:cs="Times New Roman"/>
          <w:color w:val="000000"/>
          <w:sz w:val="24"/>
          <w:szCs w:val="24"/>
        </w:rPr>
        <w:t xml:space="preserve">Инерция. Инерциальная система отсчета. Первый закон Ньютона. Второй закон Ньютона. Третий закон Ньютона. Свободное падение. Невесомость. Закон всемирного тяготения. </w:t>
      </w:r>
      <w:r w:rsidRPr="00222779">
        <w:rPr>
          <w:rFonts w:ascii="Times New Roman" w:hAnsi="Times New Roman" w:cs="Times New Roman"/>
          <w:sz w:val="24"/>
          <w:szCs w:val="24"/>
        </w:rPr>
        <w:t xml:space="preserve">Искусственные спутники Земли. </w:t>
      </w:r>
      <w:r w:rsidRPr="00222779">
        <w:rPr>
          <w:rFonts w:ascii="Times New Roman" w:hAnsi="Times New Roman" w:cs="Times New Roman"/>
          <w:color w:val="000000"/>
          <w:sz w:val="24"/>
          <w:szCs w:val="24"/>
        </w:rPr>
        <w:t xml:space="preserve"> Импульс. Закон сохранения импульса. Реактивное движение</w:t>
      </w:r>
      <w:r w:rsidRPr="00222779">
        <w:rPr>
          <w:rFonts w:ascii="Times New Roman" w:hAnsi="Times New Roman" w:cs="Times New Roman"/>
          <w:i/>
          <w:color w:val="000000"/>
          <w:sz w:val="24"/>
          <w:szCs w:val="24"/>
        </w:rPr>
        <w:t xml:space="preserve">. </w:t>
      </w:r>
      <w:r w:rsidRPr="00222779">
        <w:rPr>
          <w:rFonts w:ascii="Times New Roman" w:hAnsi="Times New Roman" w:cs="Times New Roman"/>
          <w:color w:val="000000"/>
          <w:sz w:val="24"/>
          <w:szCs w:val="24"/>
        </w:rPr>
        <w:t>Закон сохранения механической энергии.</w:t>
      </w:r>
    </w:p>
    <w:p w:rsidR="009F4E51" w:rsidRPr="00222779" w:rsidRDefault="009F4E51" w:rsidP="00222779">
      <w:pPr>
        <w:shd w:val="clear" w:color="auto" w:fill="FFFFFF"/>
        <w:spacing w:after="0" w:line="240" w:lineRule="auto"/>
        <w:ind w:left="10" w:firstLine="557"/>
        <w:jc w:val="center"/>
        <w:rPr>
          <w:rFonts w:ascii="Times New Roman" w:hAnsi="Times New Roman" w:cs="Times New Roman"/>
          <w:b/>
          <w:bCs/>
          <w:sz w:val="24"/>
          <w:szCs w:val="24"/>
        </w:rPr>
      </w:pPr>
    </w:p>
    <w:p w:rsidR="009F4E51" w:rsidRPr="00222779" w:rsidRDefault="009F4E51" w:rsidP="00222779">
      <w:pPr>
        <w:shd w:val="clear" w:color="auto" w:fill="FFFFFF"/>
        <w:spacing w:after="0" w:line="240" w:lineRule="auto"/>
        <w:ind w:left="10" w:firstLine="557"/>
        <w:jc w:val="center"/>
        <w:rPr>
          <w:rFonts w:ascii="Times New Roman" w:hAnsi="Times New Roman" w:cs="Times New Roman"/>
          <w:b/>
          <w:bCs/>
          <w:sz w:val="24"/>
          <w:szCs w:val="24"/>
        </w:rPr>
      </w:pPr>
      <w:r w:rsidRPr="00222779">
        <w:rPr>
          <w:rFonts w:ascii="Times New Roman" w:hAnsi="Times New Roman" w:cs="Times New Roman"/>
          <w:b/>
          <w:bCs/>
          <w:sz w:val="24"/>
          <w:szCs w:val="24"/>
        </w:rPr>
        <w:t>Тема «Механические колебания и волны. Звук» (15 ч)</w:t>
      </w:r>
    </w:p>
    <w:p w:rsidR="009F4E51" w:rsidRPr="00222779" w:rsidRDefault="009F4E51" w:rsidP="00222779">
      <w:pPr>
        <w:pStyle w:val="1"/>
        <w:spacing w:before="0" w:beforeAutospacing="0" w:after="0" w:afterAutospacing="0"/>
        <w:ind w:firstLine="567"/>
        <w:jc w:val="both"/>
        <w:rPr>
          <w:color w:val="000000"/>
          <w:sz w:val="24"/>
          <w:szCs w:val="24"/>
        </w:rPr>
      </w:pPr>
      <w:r w:rsidRPr="00222779">
        <w:rPr>
          <w:color w:val="000000"/>
          <w:sz w:val="24"/>
          <w:szCs w:val="24"/>
        </w:rPr>
        <w:t xml:space="preserve">Механические колебания. Колебательное движение. Колебания груза на  пружине. Свободные колебания. Колебательная система. Маятник. </w:t>
      </w:r>
      <w:r w:rsidRPr="00222779">
        <w:rPr>
          <w:iCs/>
          <w:color w:val="000000"/>
          <w:sz w:val="24"/>
          <w:szCs w:val="24"/>
        </w:rPr>
        <w:t>Период, частота, амплитуда колебаний.</w:t>
      </w:r>
      <w:r w:rsidRPr="00222779">
        <w:rPr>
          <w:color w:val="000000"/>
          <w:sz w:val="24"/>
          <w:szCs w:val="24"/>
        </w:rPr>
        <w:t xml:space="preserve"> Механические волны.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w:t>
      </w:r>
      <w:r w:rsidRPr="00222779">
        <w:rPr>
          <w:iCs/>
          <w:color w:val="000000"/>
          <w:sz w:val="24"/>
          <w:szCs w:val="24"/>
        </w:rPr>
        <w:t xml:space="preserve">Длина волны. Связь длины волны со скоростью ее распространения и периодом (частотой). </w:t>
      </w:r>
      <w:r w:rsidRPr="00222779">
        <w:rPr>
          <w:color w:val="000000"/>
          <w:sz w:val="24"/>
          <w:szCs w:val="24"/>
        </w:rPr>
        <w:t>Звук</w:t>
      </w:r>
      <w:r w:rsidRPr="00222779">
        <w:rPr>
          <w:iCs/>
          <w:color w:val="000000"/>
          <w:sz w:val="24"/>
          <w:szCs w:val="24"/>
        </w:rPr>
        <w:t xml:space="preserve">. Звуковые волны. Скорость звука. Громкость, тембр  и высота </w:t>
      </w:r>
      <w:r w:rsidRPr="00222779">
        <w:rPr>
          <w:iCs/>
          <w:color w:val="000000"/>
          <w:sz w:val="24"/>
          <w:szCs w:val="24"/>
          <w:lang w:val="uk-UA"/>
        </w:rPr>
        <w:t>звук</w:t>
      </w:r>
      <w:r w:rsidRPr="00222779">
        <w:rPr>
          <w:iCs/>
          <w:color w:val="000000"/>
          <w:sz w:val="24"/>
          <w:szCs w:val="24"/>
        </w:rPr>
        <w:t>а. Эхо. Звуковой резонанс.</w:t>
      </w:r>
    </w:p>
    <w:p w:rsidR="009F4E51" w:rsidRPr="00222779" w:rsidRDefault="009F4E51" w:rsidP="00222779">
      <w:pPr>
        <w:shd w:val="clear" w:color="auto" w:fill="FFFFFF"/>
        <w:spacing w:after="0" w:line="240" w:lineRule="auto"/>
        <w:ind w:firstLine="567"/>
        <w:jc w:val="center"/>
        <w:rPr>
          <w:rFonts w:ascii="Times New Roman" w:hAnsi="Times New Roman" w:cs="Times New Roman"/>
          <w:b/>
          <w:bCs/>
          <w:sz w:val="24"/>
          <w:szCs w:val="24"/>
        </w:rPr>
      </w:pPr>
    </w:p>
    <w:p w:rsidR="009F4E51" w:rsidRPr="00222779" w:rsidRDefault="009F4E51" w:rsidP="00222779">
      <w:pPr>
        <w:shd w:val="clear" w:color="auto" w:fill="FFFFFF"/>
        <w:spacing w:after="0" w:line="240" w:lineRule="auto"/>
        <w:ind w:firstLine="567"/>
        <w:jc w:val="center"/>
        <w:rPr>
          <w:rFonts w:ascii="Times New Roman" w:hAnsi="Times New Roman" w:cs="Times New Roman"/>
          <w:b/>
          <w:bCs/>
          <w:sz w:val="24"/>
          <w:szCs w:val="24"/>
          <w:lang w:val="uk-UA"/>
        </w:rPr>
      </w:pPr>
      <w:r w:rsidRPr="00222779">
        <w:rPr>
          <w:rFonts w:ascii="Times New Roman" w:hAnsi="Times New Roman" w:cs="Times New Roman"/>
          <w:b/>
          <w:bCs/>
          <w:sz w:val="24"/>
          <w:szCs w:val="24"/>
        </w:rPr>
        <w:t xml:space="preserve">Тема «Электромагнитное </w:t>
      </w:r>
      <w:r w:rsidRPr="00222779">
        <w:rPr>
          <w:rFonts w:ascii="Times New Roman" w:hAnsi="Times New Roman" w:cs="Times New Roman"/>
          <w:b/>
          <w:sz w:val="24"/>
          <w:szCs w:val="24"/>
        </w:rPr>
        <w:t>поле»</w:t>
      </w:r>
      <w:r w:rsidRPr="00222779">
        <w:rPr>
          <w:rFonts w:ascii="Times New Roman" w:hAnsi="Times New Roman" w:cs="Times New Roman"/>
          <w:sz w:val="24"/>
          <w:szCs w:val="24"/>
        </w:rPr>
        <w:t xml:space="preserve"> </w:t>
      </w:r>
      <w:r w:rsidRPr="00222779">
        <w:rPr>
          <w:rFonts w:ascii="Times New Roman" w:hAnsi="Times New Roman" w:cs="Times New Roman"/>
          <w:b/>
          <w:bCs/>
          <w:sz w:val="24"/>
          <w:szCs w:val="24"/>
        </w:rPr>
        <w:t>(25 ч)</w:t>
      </w:r>
    </w:p>
    <w:p w:rsidR="009F4E51" w:rsidRPr="00222779" w:rsidRDefault="009F4E51" w:rsidP="00222779">
      <w:pPr>
        <w:spacing w:after="0" w:line="240" w:lineRule="auto"/>
        <w:ind w:firstLine="567"/>
        <w:jc w:val="both"/>
        <w:rPr>
          <w:rFonts w:ascii="Times New Roman" w:hAnsi="Times New Roman" w:cs="Times New Roman"/>
          <w:color w:val="000000"/>
          <w:sz w:val="24"/>
          <w:szCs w:val="24"/>
        </w:rPr>
      </w:pPr>
      <w:r w:rsidRPr="00222779">
        <w:rPr>
          <w:rFonts w:ascii="Times New Roman" w:hAnsi="Times New Roman" w:cs="Times New Roman"/>
          <w:color w:val="000000"/>
          <w:sz w:val="24"/>
          <w:szCs w:val="24"/>
        </w:rPr>
        <w:t xml:space="preserve">Магнитное поле. Магнитное поле тока. Индукция магнитного поля.  Однородное и неоднородное магнитное поле. Направление тока и направление линий его магнитного поля. Правило буравчика.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Обнаружение магнитного поля. Взаимодействие магнитов.  Правило левой руки. Магнитный поток. Электромагнитная индукция. Опыты Фарадея. Направление индуктивного тока. Правило Ленца. Явление самоиндукции. Переменный ток. Генератор переменного тока. Электродвигатель. </w:t>
      </w:r>
    </w:p>
    <w:p w:rsidR="009F4E51" w:rsidRPr="00222779" w:rsidRDefault="009F4E51" w:rsidP="00222779">
      <w:pPr>
        <w:spacing w:after="0" w:line="240" w:lineRule="auto"/>
        <w:ind w:firstLine="567"/>
        <w:jc w:val="both"/>
        <w:rPr>
          <w:rFonts w:ascii="Times New Roman" w:hAnsi="Times New Roman" w:cs="Times New Roman"/>
          <w:color w:val="000000"/>
          <w:sz w:val="24"/>
          <w:szCs w:val="24"/>
        </w:rPr>
      </w:pPr>
      <w:r w:rsidRPr="00222779">
        <w:rPr>
          <w:rFonts w:ascii="Times New Roman" w:hAnsi="Times New Roman" w:cs="Times New Roman"/>
          <w:color w:val="000000"/>
          <w:sz w:val="24"/>
          <w:szCs w:val="24"/>
        </w:rPr>
        <w:t xml:space="preserve">Электромагнитные колебания. Колебательный контур. Электрогенератор.  Переменный ток. Преобразование энергии в электрогенераторах. Трансформатор. Передача электрической энергии на расстояние. Электромагнитное поле. Электромагнитные волны и их свойства. Скорость распространения электромагнитных волн. Влияние электромагнитных излучений на живые организмы. Конденсатор. Энергия электрического поля конденсатора. Получение электромагнитных колебаний. Принципы радиосвязи и телевидения. Влияние электромагнитных излучений на живые организмы. </w:t>
      </w:r>
    </w:p>
    <w:p w:rsidR="009F4E51" w:rsidRPr="00222779" w:rsidRDefault="009F4E51" w:rsidP="00222779">
      <w:pPr>
        <w:spacing w:after="0" w:line="240" w:lineRule="auto"/>
        <w:ind w:firstLine="567"/>
        <w:jc w:val="both"/>
        <w:rPr>
          <w:rFonts w:ascii="Times New Roman" w:hAnsi="Times New Roman" w:cs="Times New Roman"/>
          <w:color w:val="000000"/>
          <w:sz w:val="24"/>
          <w:szCs w:val="24"/>
        </w:rPr>
      </w:pPr>
      <w:r w:rsidRPr="00222779">
        <w:rPr>
          <w:rFonts w:ascii="Times New Roman" w:hAnsi="Times New Roman" w:cs="Times New Roman"/>
          <w:color w:val="000000"/>
          <w:sz w:val="24"/>
          <w:szCs w:val="24"/>
        </w:rPr>
        <w:t>Свет - электромагнитная волна. Скорость света.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9F4E51" w:rsidRPr="00222779" w:rsidRDefault="009F4E51" w:rsidP="00222779">
      <w:pPr>
        <w:shd w:val="clear" w:color="auto" w:fill="FFFFFF"/>
        <w:tabs>
          <w:tab w:val="left" w:pos="1560"/>
          <w:tab w:val="left" w:pos="6710"/>
        </w:tabs>
        <w:spacing w:before="14" w:after="0" w:line="240" w:lineRule="auto"/>
        <w:ind w:left="1276" w:right="5" w:hanging="360"/>
        <w:jc w:val="both"/>
        <w:rPr>
          <w:rFonts w:ascii="Times New Roman" w:hAnsi="Times New Roman" w:cs="Times New Roman"/>
          <w:sz w:val="24"/>
          <w:szCs w:val="24"/>
        </w:rPr>
      </w:pPr>
      <w:r w:rsidRPr="00222779">
        <w:rPr>
          <w:rFonts w:ascii="Times New Roman" w:hAnsi="Times New Roman" w:cs="Times New Roman"/>
          <w:sz w:val="24"/>
          <w:szCs w:val="24"/>
        </w:rPr>
        <w:tab/>
      </w:r>
    </w:p>
    <w:p w:rsidR="009F4E51" w:rsidRPr="00222779" w:rsidRDefault="009F4E51" w:rsidP="00222779">
      <w:pPr>
        <w:shd w:val="clear" w:color="auto" w:fill="FFFFFF"/>
        <w:tabs>
          <w:tab w:val="left" w:pos="1560"/>
          <w:tab w:val="left" w:pos="6710"/>
        </w:tabs>
        <w:spacing w:before="14" w:after="0" w:line="240" w:lineRule="auto"/>
        <w:ind w:left="1276" w:right="5" w:hanging="360"/>
        <w:jc w:val="center"/>
        <w:rPr>
          <w:rFonts w:ascii="Times New Roman" w:hAnsi="Times New Roman" w:cs="Times New Roman"/>
          <w:b/>
          <w:bCs/>
          <w:sz w:val="24"/>
          <w:szCs w:val="24"/>
        </w:rPr>
      </w:pPr>
      <w:r w:rsidRPr="00222779">
        <w:rPr>
          <w:rFonts w:ascii="Times New Roman" w:hAnsi="Times New Roman" w:cs="Times New Roman"/>
          <w:b/>
          <w:bCs/>
          <w:spacing w:val="-2"/>
          <w:sz w:val="24"/>
          <w:szCs w:val="24"/>
        </w:rPr>
        <w:t>Тема «Строение атома и атомного ядра</w:t>
      </w:r>
      <w:r w:rsidRPr="00222779">
        <w:rPr>
          <w:rFonts w:ascii="Times New Roman" w:hAnsi="Times New Roman" w:cs="Times New Roman"/>
          <w:b/>
          <w:bCs/>
          <w:sz w:val="24"/>
          <w:szCs w:val="24"/>
        </w:rPr>
        <w:t>» (20 ч)</w:t>
      </w:r>
    </w:p>
    <w:p w:rsidR="009F4E51" w:rsidRPr="00222779" w:rsidRDefault="009F4E51" w:rsidP="00222779">
      <w:pPr>
        <w:pStyle w:val="a6"/>
        <w:spacing w:before="0" w:beforeAutospacing="0" w:after="0" w:afterAutospacing="0"/>
        <w:ind w:firstLine="567"/>
        <w:jc w:val="both"/>
        <w:rPr>
          <w:color w:val="000000"/>
          <w:sz w:val="24"/>
          <w:szCs w:val="24"/>
        </w:rPr>
      </w:pPr>
      <w:r w:rsidRPr="00222779">
        <w:rPr>
          <w:color w:val="000000"/>
          <w:sz w:val="24"/>
          <w:szCs w:val="24"/>
        </w:rPr>
        <w:t xml:space="preserve">Радиоактивность. Радиоактивность как свидетельство сложного строения атомов. Альфа-, бета- и гамма-излучения. Строение атомов. Планетарная модель атома. Опыты Резерфорда. </w:t>
      </w:r>
    </w:p>
    <w:p w:rsidR="009F4E51" w:rsidRPr="00222779" w:rsidRDefault="009F4E51" w:rsidP="00222779">
      <w:pPr>
        <w:pStyle w:val="a6"/>
        <w:spacing w:before="0" w:beforeAutospacing="0" w:after="0" w:afterAutospacing="0"/>
        <w:ind w:firstLine="567"/>
        <w:jc w:val="both"/>
        <w:rPr>
          <w:color w:val="000000"/>
          <w:sz w:val="24"/>
          <w:szCs w:val="24"/>
        </w:rPr>
      </w:pPr>
      <w:r w:rsidRPr="00222779">
        <w:rPr>
          <w:color w:val="000000"/>
          <w:sz w:val="24"/>
          <w:szCs w:val="24"/>
        </w:rPr>
        <w:lastRenderedPageBreak/>
        <w:t xml:space="preserve">Состав атомного ядра. Протон, нейтрон и электрон. Протонно-нейтронная модель ядра. Ядерная модель атома.  Оптические спектры. Линейчатые оптические спектры. Поглощение и испускание света атомами.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Строение и свойства атомных  ядер. Физический смысл зарядового и массового чисел. Энергия связи атомных ядер. Закон Эйнштейна о пропорциональности массы и энергии. Дефект масс. Ядерные силы. Ядерные реакции. Деление ядра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 Элементарные частицы. Античастицы. </w:t>
      </w:r>
    </w:p>
    <w:p w:rsidR="009F4E51" w:rsidRPr="00222779" w:rsidRDefault="009F4E51" w:rsidP="00222779">
      <w:pPr>
        <w:pStyle w:val="a6"/>
        <w:spacing w:before="0" w:beforeAutospacing="0" w:after="0" w:afterAutospacing="0"/>
        <w:jc w:val="center"/>
        <w:rPr>
          <w:b/>
          <w:color w:val="000000"/>
          <w:sz w:val="24"/>
          <w:szCs w:val="24"/>
        </w:rPr>
      </w:pPr>
    </w:p>
    <w:p w:rsidR="009F4E51" w:rsidRPr="00222779" w:rsidRDefault="009F4E51" w:rsidP="00222779">
      <w:pPr>
        <w:pStyle w:val="a6"/>
        <w:spacing w:before="0" w:beforeAutospacing="0" w:after="0" w:afterAutospacing="0"/>
        <w:jc w:val="center"/>
        <w:rPr>
          <w:b/>
          <w:color w:val="000000"/>
          <w:sz w:val="24"/>
          <w:szCs w:val="24"/>
        </w:rPr>
      </w:pPr>
      <w:r w:rsidRPr="00222779">
        <w:rPr>
          <w:b/>
          <w:color w:val="000000"/>
          <w:sz w:val="24"/>
          <w:szCs w:val="24"/>
        </w:rPr>
        <w:t>Тема «Строение и эволюция Вселенной» (5ч)</w:t>
      </w:r>
    </w:p>
    <w:p w:rsidR="009F4E51" w:rsidRPr="00222779" w:rsidRDefault="009F4E51" w:rsidP="00222779">
      <w:pPr>
        <w:shd w:val="clear" w:color="auto" w:fill="FFFFFF"/>
        <w:spacing w:after="0" w:line="240" w:lineRule="auto"/>
        <w:ind w:right="5" w:firstLine="426"/>
        <w:jc w:val="both"/>
        <w:rPr>
          <w:rFonts w:ascii="Times New Roman" w:hAnsi="Times New Roman" w:cs="Times New Roman"/>
          <w:b/>
          <w:color w:val="000000"/>
          <w:sz w:val="24"/>
          <w:szCs w:val="24"/>
        </w:rPr>
      </w:pPr>
      <w:r w:rsidRPr="00222779">
        <w:rPr>
          <w:rFonts w:ascii="Times New Roman" w:hAnsi="Times New Roman" w:cs="Times New Roman"/>
          <w:color w:val="000000"/>
          <w:sz w:val="24"/>
          <w:szCs w:val="24"/>
        </w:rPr>
        <w:t xml:space="preserve">Геоцентрическая и гелиоцентрическая системы мира. </w:t>
      </w:r>
      <w:r w:rsidRPr="00222779">
        <w:rPr>
          <w:rFonts w:ascii="Times New Roman" w:hAnsi="Times New Roman" w:cs="Times New Roman"/>
          <w:sz w:val="24"/>
          <w:szCs w:val="24"/>
        </w:rPr>
        <w:t xml:space="preserve">Физическая природа небесных тел Солнечной системы. </w:t>
      </w:r>
      <w:r w:rsidRPr="00222779">
        <w:rPr>
          <w:rFonts w:ascii="Times New Roman" w:hAnsi="Times New Roman" w:cs="Times New Roman"/>
          <w:spacing w:val="-2"/>
          <w:sz w:val="24"/>
          <w:szCs w:val="24"/>
        </w:rPr>
        <w:t>Состав, строение и происхождение Солнечной систе</w:t>
      </w:r>
      <w:r w:rsidRPr="00222779">
        <w:rPr>
          <w:rFonts w:ascii="Times New Roman" w:hAnsi="Times New Roman" w:cs="Times New Roman"/>
          <w:spacing w:val="-2"/>
          <w:sz w:val="24"/>
          <w:szCs w:val="24"/>
        </w:rPr>
        <w:softHyphen/>
      </w:r>
      <w:r w:rsidRPr="00222779">
        <w:rPr>
          <w:rFonts w:ascii="Times New Roman" w:hAnsi="Times New Roman" w:cs="Times New Roman"/>
          <w:sz w:val="24"/>
          <w:szCs w:val="24"/>
        </w:rPr>
        <w:t xml:space="preserve">мы. Физическая природа Солнца и звезд. Планеты и малые тела Солнечной системы. Строение, </w:t>
      </w:r>
      <w:r w:rsidRPr="00222779">
        <w:rPr>
          <w:rFonts w:ascii="Times New Roman" w:hAnsi="Times New Roman" w:cs="Times New Roman"/>
          <w:spacing w:val="-1"/>
          <w:sz w:val="24"/>
          <w:szCs w:val="24"/>
        </w:rPr>
        <w:t xml:space="preserve">излучение и эволюция Солнца и звезд. Строение и эволюция </w:t>
      </w:r>
      <w:r w:rsidRPr="00222779">
        <w:rPr>
          <w:rFonts w:ascii="Times New Roman" w:hAnsi="Times New Roman" w:cs="Times New Roman"/>
          <w:sz w:val="24"/>
          <w:szCs w:val="24"/>
        </w:rPr>
        <w:t xml:space="preserve">Вселенной. </w:t>
      </w:r>
    </w:p>
    <w:p w:rsidR="009F4E51" w:rsidRPr="00222779" w:rsidRDefault="009F4E51" w:rsidP="00222779">
      <w:pPr>
        <w:spacing w:after="0" w:line="240" w:lineRule="auto"/>
        <w:rPr>
          <w:rFonts w:ascii="Times New Roman" w:hAnsi="Times New Roman" w:cs="Times New Roman"/>
          <w:b/>
          <w:sz w:val="24"/>
          <w:szCs w:val="24"/>
        </w:rPr>
      </w:pPr>
    </w:p>
    <w:p w:rsidR="009F4E51" w:rsidRPr="00222779" w:rsidRDefault="009F4E51" w:rsidP="00222779">
      <w:pPr>
        <w:spacing w:after="0" w:line="240" w:lineRule="auto"/>
        <w:rPr>
          <w:rFonts w:ascii="Times New Roman" w:hAnsi="Times New Roman" w:cs="Times New Roman"/>
          <w:sz w:val="24"/>
          <w:szCs w:val="24"/>
        </w:rPr>
      </w:pPr>
      <w:r w:rsidRPr="00222779">
        <w:rPr>
          <w:rFonts w:ascii="Times New Roman" w:hAnsi="Times New Roman" w:cs="Times New Roman"/>
          <w:b/>
          <w:sz w:val="24"/>
          <w:szCs w:val="24"/>
        </w:rPr>
        <w:t>Повторение 3 часа</w:t>
      </w:r>
    </w:p>
    <w:p w:rsidR="009F4E51" w:rsidRPr="00222779" w:rsidRDefault="009F4E51" w:rsidP="00222779">
      <w:pPr>
        <w:spacing w:after="0" w:line="240" w:lineRule="auto"/>
        <w:rPr>
          <w:rFonts w:ascii="Times New Roman" w:hAnsi="Times New Roman" w:cs="Times New Roman"/>
          <w:b/>
          <w:sz w:val="24"/>
          <w:szCs w:val="24"/>
        </w:rPr>
      </w:pPr>
      <w:r w:rsidRPr="00222779">
        <w:rPr>
          <w:rFonts w:ascii="Times New Roman" w:hAnsi="Times New Roman" w:cs="Times New Roman"/>
          <w:b/>
          <w:sz w:val="24"/>
          <w:szCs w:val="24"/>
        </w:rPr>
        <w:br w:type="page"/>
      </w:r>
    </w:p>
    <w:p w:rsidR="00F858A1" w:rsidRDefault="00F858A1" w:rsidP="00222779">
      <w:pPr>
        <w:tabs>
          <w:tab w:val="left" w:pos="0"/>
        </w:tabs>
        <w:spacing w:after="0"/>
        <w:ind w:firstLine="567"/>
        <w:jc w:val="center"/>
        <w:rPr>
          <w:rFonts w:ascii="Times New Roman" w:hAnsi="Times New Roman" w:cs="Times New Roman"/>
          <w:b/>
          <w:sz w:val="24"/>
          <w:szCs w:val="24"/>
        </w:rPr>
      </w:pPr>
      <w:r w:rsidRPr="004138AA">
        <w:rPr>
          <w:rFonts w:ascii="Times New Roman" w:hAnsi="Times New Roman" w:cs="Times New Roman"/>
          <w:b/>
          <w:sz w:val="24"/>
          <w:szCs w:val="24"/>
        </w:rPr>
        <w:lastRenderedPageBreak/>
        <w:t>Личностные результаты обучения учебному предмету «</w:t>
      </w:r>
      <w:r>
        <w:rPr>
          <w:rFonts w:ascii="Times New Roman" w:hAnsi="Times New Roman" w:cs="Times New Roman"/>
          <w:b/>
          <w:sz w:val="24"/>
          <w:szCs w:val="24"/>
        </w:rPr>
        <w:t>Физика</w:t>
      </w:r>
      <w:r w:rsidRPr="004138AA">
        <w:rPr>
          <w:rFonts w:ascii="Times New Roman" w:hAnsi="Times New Roman" w:cs="Times New Roman"/>
          <w:b/>
          <w:sz w:val="24"/>
          <w:szCs w:val="24"/>
        </w:rPr>
        <w:t xml:space="preserve">» </w:t>
      </w:r>
      <w:r>
        <w:rPr>
          <w:rFonts w:ascii="Times New Roman" w:hAnsi="Times New Roman" w:cs="Times New Roman"/>
          <w:b/>
          <w:sz w:val="24"/>
          <w:szCs w:val="24"/>
        </w:rPr>
        <w:t>на ступени 7-9 классы</w:t>
      </w:r>
    </w:p>
    <w:p w:rsidR="00F858A1" w:rsidRPr="004138AA" w:rsidRDefault="00F858A1" w:rsidP="00F858A1">
      <w:pPr>
        <w:tabs>
          <w:tab w:val="left" w:pos="0"/>
        </w:tabs>
        <w:spacing w:after="0"/>
        <w:ind w:firstLine="567"/>
        <w:rPr>
          <w:rFonts w:ascii="Times New Roman" w:hAnsi="Times New Roman" w:cs="Times New Roman"/>
          <w:b/>
          <w:sz w:val="24"/>
          <w:szCs w:val="24"/>
        </w:rPr>
      </w:pPr>
      <w:r>
        <w:rPr>
          <w:rFonts w:ascii="Times New Roman" w:hAnsi="Times New Roman" w:cs="Times New Roman"/>
          <w:b/>
          <w:sz w:val="24"/>
          <w:szCs w:val="24"/>
        </w:rPr>
        <w:t>Личностные:</w:t>
      </w:r>
    </w:p>
    <w:p w:rsidR="00EC5586" w:rsidRPr="00F858A1" w:rsidRDefault="00EC5586" w:rsidP="00F858A1">
      <w:pPr>
        <w:pStyle w:val="a5"/>
        <w:numPr>
          <w:ilvl w:val="0"/>
          <w:numId w:val="16"/>
        </w:numPr>
        <w:tabs>
          <w:tab w:val="left" w:pos="720"/>
        </w:tabs>
        <w:jc w:val="both"/>
      </w:pPr>
      <w:r w:rsidRPr="00F858A1">
        <w:t>формирование познавательных интересов, интеллектуальных и творческих способностей учащихся;</w:t>
      </w:r>
    </w:p>
    <w:p w:rsidR="00EC5586" w:rsidRPr="00F858A1" w:rsidRDefault="00EC5586" w:rsidP="00F858A1">
      <w:pPr>
        <w:pStyle w:val="a5"/>
        <w:numPr>
          <w:ilvl w:val="0"/>
          <w:numId w:val="16"/>
        </w:numPr>
        <w:tabs>
          <w:tab w:val="left" w:pos="720"/>
        </w:tabs>
        <w:jc w:val="both"/>
      </w:pPr>
      <w:r w:rsidRPr="00F858A1">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EC5586" w:rsidRPr="00F858A1" w:rsidRDefault="00EC5586" w:rsidP="00F858A1">
      <w:pPr>
        <w:pStyle w:val="a5"/>
        <w:numPr>
          <w:ilvl w:val="0"/>
          <w:numId w:val="16"/>
        </w:numPr>
        <w:tabs>
          <w:tab w:val="left" w:pos="720"/>
        </w:tabs>
        <w:jc w:val="both"/>
      </w:pPr>
      <w:r w:rsidRPr="00F858A1">
        <w:t>самостоятельность в приобретении новых знаний и практических умений;</w:t>
      </w:r>
    </w:p>
    <w:p w:rsidR="00EC5586" w:rsidRPr="00F858A1" w:rsidRDefault="00EC5586" w:rsidP="00F858A1">
      <w:pPr>
        <w:pStyle w:val="a5"/>
        <w:numPr>
          <w:ilvl w:val="0"/>
          <w:numId w:val="16"/>
        </w:numPr>
        <w:tabs>
          <w:tab w:val="left" w:pos="720"/>
        </w:tabs>
        <w:jc w:val="both"/>
      </w:pPr>
      <w:r w:rsidRPr="00F858A1">
        <w:t>готовность к выбору жизненного пути в соответствии с собственными интересами и возможностями</w:t>
      </w:r>
    </w:p>
    <w:p w:rsidR="00EC5586" w:rsidRPr="00F858A1" w:rsidRDefault="00EC5586" w:rsidP="00F858A1">
      <w:pPr>
        <w:pStyle w:val="a5"/>
        <w:numPr>
          <w:ilvl w:val="0"/>
          <w:numId w:val="16"/>
        </w:numPr>
        <w:tabs>
          <w:tab w:val="left" w:pos="720"/>
        </w:tabs>
        <w:jc w:val="both"/>
      </w:pPr>
      <w:r w:rsidRPr="00F858A1">
        <w:t>мотивация образовательной деятельности школьников на основе личностно ориентированного подхода;</w:t>
      </w:r>
    </w:p>
    <w:p w:rsidR="00EC5586" w:rsidRPr="00F858A1" w:rsidRDefault="00EC5586" w:rsidP="00F858A1">
      <w:pPr>
        <w:pStyle w:val="a5"/>
        <w:numPr>
          <w:ilvl w:val="0"/>
          <w:numId w:val="16"/>
        </w:numPr>
        <w:tabs>
          <w:tab w:val="left" w:pos="720"/>
        </w:tabs>
        <w:jc w:val="both"/>
      </w:pPr>
      <w:r w:rsidRPr="00F858A1">
        <w:t>формирование ценностных отношений друг к другу, учителю, авторам открытий и изобретений, результатам обучения.</w:t>
      </w:r>
    </w:p>
    <w:p w:rsidR="00EC5586" w:rsidRPr="00F858A1" w:rsidRDefault="00EC5586" w:rsidP="00F858A1">
      <w:pPr>
        <w:tabs>
          <w:tab w:val="left" w:pos="720"/>
        </w:tabs>
        <w:spacing w:after="0"/>
        <w:jc w:val="both"/>
        <w:rPr>
          <w:rFonts w:ascii="Times New Roman" w:hAnsi="Times New Roman" w:cs="Times New Roman"/>
          <w:b/>
        </w:rPr>
      </w:pPr>
    </w:p>
    <w:p w:rsidR="00F858A1" w:rsidRDefault="00F858A1" w:rsidP="00F858A1">
      <w:pPr>
        <w:tabs>
          <w:tab w:val="left" w:pos="0"/>
        </w:tabs>
        <w:ind w:firstLine="567"/>
        <w:jc w:val="center"/>
        <w:rPr>
          <w:rFonts w:ascii="Times New Roman" w:hAnsi="Times New Roman" w:cs="Times New Roman"/>
          <w:b/>
          <w:sz w:val="24"/>
          <w:szCs w:val="24"/>
        </w:rPr>
      </w:pPr>
      <w:r>
        <w:rPr>
          <w:rFonts w:ascii="Times New Roman" w:hAnsi="Times New Roman" w:cs="Times New Roman"/>
          <w:b/>
          <w:sz w:val="24"/>
          <w:szCs w:val="24"/>
        </w:rPr>
        <w:t>М</w:t>
      </w:r>
      <w:r w:rsidRPr="004138AA">
        <w:rPr>
          <w:rFonts w:ascii="Times New Roman" w:hAnsi="Times New Roman" w:cs="Times New Roman"/>
          <w:b/>
          <w:sz w:val="24"/>
          <w:szCs w:val="24"/>
        </w:rPr>
        <w:t>етапредметные  результаты обучения учебному предмету «</w:t>
      </w:r>
      <w:r>
        <w:rPr>
          <w:rFonts w:ascii="Times New Roman" w:hAnsi="Times New Roman" w:cs="Times New Roman"/>
          <w:b/>
          <w:sz w:val="24"/>
          <w:szCs w:val="24"/>
        </w:rPr>
        <w:t>Физика</w:t>
      </w:r>
      <w:r w:rsidRPr="004138AA">
        <w:rPr>
          <w:rFonts w:ascii="Times New Roman" w:hAnsi="Times New Roman" w:cs="Times New Roman"/>
          <w:b/>
          <w:sz w:val="24"/>
          <w:szCs w:val="24"/>
        </w:rPr>
        <w:t xml:space="preserve">» </w:t>
      </w:r>
      <w:r>
        <w:rPr>
          <w:rFonts w:ascii="Times New Roman" w:hAnsi="Times New Roman" w:cs="Times New Roman"/>
          <w:b/>
          <w:sz w:val="24"/>
          <w:szCs w:val="24"/>
        </w:rPr>
        <w:t>на ступени 7-9 классы</w:t>
      </w:r>
    </w:p>
    <w:p w:rsidR="00F858A1" w:rsidRPr="004138AA" w:rsidRDefault="00F858A1" w:rsidP="00F858A1">
      <w:pPr>
        <w:tabs>
          <w:tab w:val="left" w:pos="0"/>
        </w:tabs>
        <w:spacing w:after="0"/>
        <w:ind w:firstLine="567"/>
        <w:rPr>
          <w:rFonts w:ascii="Times New Roman" w:hAnsi="Times New Roman" w:cs="Times New Roman"/>
          <w:b/>
          <w:sz w:val="24"/>
          <w:szCs w:val="24"/>
        </w:rPr>
      </w:pPr>
      <w:r>
        <w:rPr>
          <w:rFonts w:ascii="Times New Roman" w:hAnsi="Times New Roman" w:cs="Times New Roman"/>
          <w:b/>
          <w:sz w:val="24"/>
          <w:szCs w:val="24"/>
        </w:rPr>
        <w:t>Метапредметные:</w:t>
      </w:r>
    </w:p>
    <w:p w:rsidR="00EC5586" w:rsidRPr="00F858A1" w:rsidRDefault="00EC5586" w:rsidP="00F858A1">
      <w:pPr>
        <w:pStyle w:val="a5"/>
        <w:numPr>
          <w:ilvl w:val="0"/>
          <w:numId w:val="17"/>
        </w:numPr>
        <w:tabs>
          <w:tab w:val="left" w:pos="720"/>
        </w:tabs>
        <w:jc w:val="both"/>
      </w:pPr>
      <w:r w:rsidRPr="00F858A1">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EC5586" w:rsidRPr="00F858A1" w:rsidRDefault="00EC5586" w:rsidP="00F858A1">
      <w:pPr>
        <w:pStyle w:val="a5"/>
        <w:numPr>
          <w:ilvl w:val="0"/>
          <w:numId w:val="17"/>
        </w:numPr>
        <w:tabs>
          <w:tab w:val="left" w:pos="720"/>
        </w:tabs>
        <w:jc w:val="both"/>
      </w:pPr>
      <w:r w:rsidRPr="00F858A1">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EC5586" w:rsidRPr="00F858A1" w:rsidRDefault="00EC5586" w:rsidP="00F858A1">
      <w:pPr>
        <w:pStyle w:val="a5"/>
        <w:numPr>
          <w:ilvl w:val="0"/>
          <w:numId w:val="17"/>
        </w:numPr>
        <w:tabs>
          <w:tab w:val="left" w:pos="720"/>
        </w:tabs>
        <w:jc w:val="both"/>
      </w:pPr>
      <w:r w:rsidRPr="00F858A1">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EC5586" w:rsidRPr="00F858A1" w:rsidRDefault="00EC5586" w:rsidP="00F858A1">
      <w:pPr>
        <w:pStyle w:val="a5"/>
        <w:numPr>
          <w:ilvl w:val="0"/>
          <w:numId w:val="17"/>
        </w:numPr>
        <w:tabs>
          <w:tab w:val="left" w:pos="720"/>
        </w:tabs>
        <w:jc w:val="both"/>
      </w:pPr>
      <w:r w:rsidRPr="00F858A1">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EC5586" w:rsidRPr="00F858A1" w:rsidRDefault="00EC5586" w:rsidP="00F858A1">
      <w:pPr>
        <w:pStyle w:val="a5"/>
        <w:numPr>
          <w:ilvl w:val="0"/>
          <w:numId w:val="17"/>
        </w:numPr>
        <w:tabs>
          <w:tab w:val="left" w:pos="720"/>
        </w:tabs>
        <w:jc w:val="both"/>
      </w:pPr>
      <w:r w:rsidRPr="00F858A1">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EC5586" w:rsidRPr="00F858A1" w:rsidRDefault="00EC5586" w:rsidP="00F858A1">
      <w:pPr>
        <w:pStyle w:val="a5"/>
        <w:numPr>
          <w:ilvl w:val="0"/>
          <w:numId w:val="17"/>
        </w:numPr>
        <w:tabs>
          <w:tab w:val="left" w:pos="720"/>
        </w:tabs>
        <w:jc w:val="both"/>
      </w:pPr>
      <w:r w:rsidRPr="00F858A1">
        <w:t>освоение приемов действий в нестандартных ситуациях, овладение эвристическими методами решения проблем;</w:t>
      </w:r>
    </w:p>
    <w:p w:rsidR="00EC5586" w:rsidRPr="00F858A1" w:rsidRDefault="00EC5586" w:rsidP="00F858A1">
      <w:pPr>
        <w:pStyle w:val="a5"/>
        <w:numPr>
          <w:ilvl w:val="0"/>
          <w:numId w:val="17"/>
        </w:numPr>
        <w:tabs>
          <w:tab w:val="left" w:pos="720"/>
        </w:tabs>
        <w:jc w:val="both"/>
      </w:pPr>
      <w:r w:rsidRPr="00F858A1">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EC5586" w:rsidRPr="00F858A1" w:rsidRDefault="00EC5586" w:rsidP="00EC5586">
      <w:pPr>
        <w:tabs>
          <w:tab w:val="left" w:pos="720"/>
        </w:tabs>
        <w:jc w:val="both"/>
        <w:rPr>
          <w:rFonts w:ascii="Times New Roman" w:hAnsi="Times New Roman" w:cs="Times New Roman"/>
          <w:b/>
        </w:rPr>
      </w:pPr>
    </w:p>
    <w:p w:rsidR="004975C0" w:rsidRDefault="004975C0" w:rsidP="004975C0">
      <w:pPr>
        <w:pStyle w:val="a5"/>
        <w:tabs>
          <w:tab w:val="left" w:pos="0"/>
        </w:tabs>
        <w:ind w:left="0"/>
        <w:jc w:val="center"/>
        <w:rPr>
          <w:b/>
        </w:rPr>
      </w:pPr>
      <w:r>
        <w:rPr>
          <w:b/>
        </w:rPr>
        <w:t>П</w:t>
      </w:r>
      <w:r w:rsidRPr="004138AA">
        <w:rPr>
          <w:b/>
        </w:rPr>
        <w:t>редметные  результаты обучения учебному предмету «</w:t>
      </w:r>
      <w:r>
        <w:rPr>
          <w:b/>
        </w:rPr>
        <w:t>Физика</w:t>
      </w:r>
      <w:r w:rsidRPr="004138AA">
        <w:rPr>
          <w:b/>
        </w:rPr>
        <w:t xml:space="preserve">» в </w:t>
      </w:r>
      <w:r>
        <w:rPr>
          <w:b/>
        </w:rPr>
        <w:t>7</w:t>
      </w:r>
      <w:r w:rsidRPr="004138AA">
        <w:rPr>
          <w:b/>
        </w:rPr>
        <w:t xml:space="preserve"> классе</w:t>
      </w:r>
    </w:p>
    <w:p w:rsidR="004975C0" w:rsidRDefault="004975C0" w:rsidP="004975C0">
      <w:pPr>
        <w:pStyle w:val="a5"/>
        <w:tabs>
          <w:tab w:val="left" w:pos="0"/>
        </w:tabs>
        <w:ind w:left="0"/>
        <w:jc w:val="center"/>
        <w:rPr>
          <w:b/>
        </w:rPr>
      </w:pPr>
    </w:p>
    <w:p w:rsidR="00EC5586" w:rsidRPr="004975C0" w:rsidRDefault="00EC5586" w:rsidP="004975C0">
      <w:pPr>
        <w:pStyle w:val="a5"/>
        <w:numPr>
          <w:ilvl w:val="0"/>
          <w:numId w:val="18"/>
        </w:numPr>
        <w:tabs>
          <w:tab w:val="left" w:pos="720"/>
        </w:tabs>
        <w:ind w:left="426"/>
        <w:jc w:val="both"/>
      </w:pPr>
      <w:r w:rsidRPr="004975C0">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EC5586" w:rsidRPr="004975C0" w:rsidRDefault="00EC5586" w:rsidP="004975C0">
      <w:pPr>
        <w:pStyle w:val="a5"/>
        <w:numPr>
          <w:ilvl w:val="0"/>
          <w:numId w:val="18"/>
        </w:numPr>
        <w:tabs>
          <w:tab w:val="left" w:pos="720"/>
        </w:tabs>
        <w:ind w:left="426"/>
        <w:jc w:val="both"/>
      </w:pPr>
      <w:r w:rsidRPr="004975C0">
        <w:lastRenderedPageBreak/>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EC5586" w:rsidRPr="004975C0" w:rsidRDefault="00EC5586" w:rsidP="004975C0">
      <w:pPr>
        <w:pStyle w:val="a5"/>
        <w:numPr>
          <w:ilvl w:val="0"/>
          <w:numId w:val="18"/>
        </w:numPr>
        <w:tabs>
          <w:tab w:val="left" w:pos="720"/>
        </w:tabs>
        <w:ind w:left="426"/>
        <w:jc w:val="both"/>
      </w:pPr>
      <w:r w:rsidRPr="004975C0">
        <w:t>умения применять теоретические знания по физике на практике, решать физические задачи на применение полученных знаний;</w:t>
      </w:r>
    </w:p>
    <w:p w:rsidR="00EC5586" w:rsidRPr="004975C0" w:rsidRDefault="00EC5586" w:rsidP="004975C0">
      <w:pPr>
        <w:pStyle w:val="a5"/>
        <w:numPr>
          <w:ilvl w:val="0"/>
          <w:numId w:val="18"/>
        </w:numPr>
        <w:tabs>
          <w:tab w:val="left" w:pos="720"/>
        </w:tabs>
        <w:ind w:left="426"/>
        <w:jc w:val="both"/>
      </w:pPr>
      <w:r w:rsidRPr="004975C0">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C5586" w:rsidRPr="004975C0" w:rsidRDefault="00EC5586" w:rsidP="004975C0">
      <w:pPr>
        <w:pStyle w:val="a5"/>
        <w:numPr>
          <w:ilvl w:val="0"/>
          <w:numId w:val="18"/>
        </w:numPr>
        <w:tabs>
          <w:tab w:val="left" w:pos="720"/>
        </w:tabs>
        <w:ind w:left="426"/>
        <w:jc w:val="both"/>
      </w:pPr>
      <w:r w:rsidRPr="004975C0">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EC5586" w:rsidRPr="004975C0" w:rsidRDefault="00EC5586" w:rsidP="004975C0">
      <w:pPr>
        <w:pStyle w:val="a5"/>
        <w:numPr>
          <w:ilvl w:val="0"/>
          <w:numId w:val="18"/>
        </w:numPr>
        <w:tabs>
          <w:tab w:val="left" w:pos="720"/>
        </w:tabs>
        <w:ind w:left="426"/>
        <w:jc w:val="both"/>
      </w:pPr>
      <w:r w:rsidRPr="004975C0">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4975C0" w:rsidRDefault="00EC5586" w:rsidP="004975C0">
      <w:pPr>
        <w:pStyle w:val="a5"/>
        <w:numPr>
          <w:ilvl w:val="0"/>
          <w:numId w:val="18"/>
        </w:numPr>
        <w:tabs>
          <w:tab w:val="left" w:pos="720"/>
        </w:tabs>
        <w:ind w:left="426" w:hanging="426"/>
        <w:jc w:val="both"/>
      </w:pPr>
      <w:r w:rsidRPr="004975C0">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4975C0" w:rsidRDefault="00EC5586" w:rsidP="004975C0">
      <w:pPr>
        <w:pStyle w:val="a5"/>
        <w:numPr>
          <w:ilvl w:val="0"/>
          <w:numId w:val="18"/>
        </w:numPr>
        <w:tabs>
          <w:tab w:val="left" w:pos="720"/>
        </w:tabs>
        <w:ind w:left="426" w:hanging="426"/>
        <w:jc w:val="both"/>
      </w:pPr>
      <w:r w:rsidRPr="004975C0">
        <w:t xml:space="preserve">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4975C0" w:rsidRDefault="00EC5586" w:rsidP="004975C0">
      <w:pPr>
        <w:pStyle w:val="a5"/>
        <w:numPr>
          <w:ilvl w:val="0"/>
          <w:numId w:val="18"/>
        </w:numPr>
        <w:tabs>
          <w:tab w:val="left" w:pos="720"/>
        </w:tabs>
        <w:ind w:left="426" w:hanging="426"/>
        <w:jc w:val="both"/>
      </w:pPr>
      <w:r w:rsidRPr="004975C0">
        <w:t xml:space="preserve">умения измерять расстояние, промежуток времени, скорость, ускорение, массу, силу, работу силы, мощность, кинетическую </w:t>
      </w:r>
      <w:r w:rsidR="004975C0">
        <w:t>энергию, потенциальную энергию;</w:t>
      </w:r>
    </w:p>
    <w:p w:rsidR="004975C0" w:rsidRDefault="00EC5586" w:rsidP="004975C0">
      <w:pPr>
        <w:pStyle w:val="a5"/>
        <w:numPr>
          <w:ilvl w:val="0"/>
          <w:numId w:val="18"/>
        </w:numPr>
        <w:tabs>
          <w:tab w:val="left" w:pos="720"/>
        </w:tabs>
        <w:ind w:left="426" w:hanging="426"/>
        <w:jc w:val="both"/>
      </w:pPr>
      <w:r w:rsidRPr="004975C0">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p>
    <w:p w:rsidR="004975C0" w:rsidRDefault="00EC5586" w:rsidP="004975C0">
      <w:pPr>
        <w:pStyle w:val="a5"/>
        <w:numPr>
          <w:ilvl w:val="0"/>
          <w:numId w:val="18"/>
        </w:numPr>
        <w:tabs>
          <w:tab w:val="left" w:pos="720"/>
        </w:tabs>
        <w:ind w:left="426" w:hanging="426"/>
        <w:jc w:val="both"/>
      </w:pPr>
      <w:r w:rsidRPr="004975C0">
        <w:t>понимание смысла основных физических законов и умение применять их на практике: закон всемирного тяготения, законы Па</w:t>
      </w:r>
      <w:r w:rsidR="004975C0">
        <w:t>скаля и Архимеда</w:t>
      </w:r>
      <w:r w:rsidRPr="004975C0">
        <w:t>;</w:t>
      </w:r>
    </w:p>
    <w:p w:rsidR="004975C0" w:rsidRDefault="00EC5586" w:rsidP="004975C0">
      <w:pPr>
        <w:pStyle w:val="a5"/>
        <w:numPr>
          <w:ilvl w:val="0"/>
          <w:numId w:val="18"/>
        </w:numPr>
        <w:tabs>
          <w:tab w:val="left" w:pos="720"/>
        </w:tabs>
        <w:ind w:left="426" w:hanging="426"/>
        <w:jc w:val="both"/>
      </w:pPr>
      <w:r w:rsidRPr="004975C0">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975C0" w:rsidRDefault="00EC5586" w:rsidP="004975C0">
      <w:pPr>
        <w:pStyle w:val="a5"/>
        <w:numPr>
          <w:ilvl w:val="0"/>
          <w:numId w:val="18"/>
        </w:numPr>
        <w:tabs>
          <w:tab w:val="left" w:pos="720"/>
        </w:tabs>
        <w:ind w:left="426" w:hanging="426"/>
        <w:jc w:val="both"/>
      </w:pPr>
      <w:r w:rsidRPr="004975C0">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EC5586" w:rsidRPr="004975C0" w:rsidRDefault="00EC5586" w:rsidP="004975C0">
      <w:pPr>
        <w:pStyle w:val="a5"/>
        <w:numPr>
          <w:ilvl w:val="0"/>
          <w:numId w:val="18"/>
        </w:numPr>
        <w:tabs>
          <w:tab w:val="left" w:pos="720"/>
        </w:tabs>
        <w:ind w:left="426" w:hanging="426"/>
        <w:jc w:val="both"/>
      </w:pPr>
      <w:r w:rsidRPr="004975C0">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4975C0" w:rsidRDefault="004975C0" w:rsidP="00EC5586">
      <w:pPr>
        <w:pStyle w:val="Default"/>
        <w:ind w:left="360"/>
        <w:rPr>
          <w:rStyle w:val="FontStyle25"/>
          <w:rFonts w:eastAsia="Calibri"/>
          <w:szCs w:val="28"/>
        </w:rPr>
      </w:pPr>
    </w:p>
    <w:p w:rsidR="00EC5586" w:rsidRPr="00F858A1" w:rsidRDefault="00EC5586" w:rsidP="00EC5586">
      <w:pPr>
        <w:pStyle w:val="Default"/>
        <w:ind w:left="360"/>
      </w:pPr>
      <w:r w:rsidRPr="00F858A1">
        <w:rPr>
          <w:rStyle w:val="FontStyle25"/>
          <w:rFonts w:eastAsia="Calibri"/>
          <w:szCs w:val="28"/>
        </w:rPr>
        <w:t>В результате изучения физики обучающийся</w:t>
      </w:r>
      <w:r w:rsidR="004975C0">
        <w:rPr>
          <w:rStyle w:val="FontStyle25"/>
          <w:rFonts w:eastAsia="Calibri"/>
          <w:szCs w:val="28"/>
        </w:rPr>
        <w:t xml:space="preserve"> </w:t>
      </w:r>
      <w:r w:rsidRPr="00F858A1">
        <w:rPr>
          <w:rStyle w:val="FontStyle25"/>
          <w:rFonts w:eastAsia="Calibri"/>
          <w:szCs w:val="28"/>
        </w:rPr>
        <w:t>7</w:t>
      </w:r>
      <w:r w:rsidR="004975C0">
        <w:rPr>
          <w:rStyle w:val="FontStyle25"/>
          <w:rFonts w:eastAsia="Calibri"/>
          <w:szCs w:val="28"/>
        </w:rPr>
        <w:t>-</w:t>
      </w:r>
      <w:proofErr w:type="gramStart"/>
      <w:r w:rsidR="004975C0">
        <w:rPr>
          <w:rStyle w:val="FontStyle25"/>
          <w:rFonts w:eastAsia="Calibri"/>
          <w:szCs w:val="28"/>
        </w:rPr>
        <w:t xml:space="preserve">го </w:t>
      </w:r>
      <w:r w:rsidRPr="00F858A1">
        <w:rPr>
          <w:rStyle w:val="FontStyle25"/>
          <w:rFonts w:eastAsia="Calibri"/>
          <w:szCs w:val="28"/>
        </w:rPr>
        <w:t xml:space="preserve"> класс</w:t>
      </w:r>
      <w:r w:rsidR="004975C0">
        <w:rPr>
          <w:rStyle w:val="FontStyle25"/>
          <w:rFonts w:eastAsia="Calibri"/>
          <w:szCs w:val="28"/>
        </w:rPr>
        <w:t>а</w:t>
      </w:r>
      <w:proofErr w:type="gramEnd"/>
    </w:p>
    <w:p w:rsidR="00EC5586" w:rsidRPr="004975C0" w:rsidRDefault="00EC5586" w:rsidP="00EC5586">
      <w:pPr>
        <w:pStyle w:val="Default"/>
        <w:tabs>
          <w:tab w:val="left" w:pos="1980"/>
        </w:tabs>
        <w:ind w:left="360"/>
        <w:rPr>
          <w:color w:val="auto"/>
          <w:szCs w:val="28"/>
        </w:rPr>
      </w:pPr>
      <w:r w:rsidRPr="00F858A1">
        <w:rPr>
          <w:b/>
          <w:bCs/>
          <w:color w:val="auto"/>
          <w:szCs w:val="28"/>
          <w:u w:val="single"/>
        </w:rPr>
        <w:t xml:space="preserve"> научится: </w:t>
      </w:r>
      <w:r w:rsidRPr="004975C0">
        <w:rPr>
          <w:b/>
          <w:bCs/>
          <w:color w:val="auto"/>
          <w:szCs w:val="28"/>
        </w:rPr>
        <w:tab/>
      </w:r>
    </w:p>
    <w:p w:rsidR="00EC5586" w:rsidRPr="00F858A1" w:rsidRDefault="00EC5586" w:rsidP="00641ED9">
      <w:pPr>
        <w:pStyle w:val="Default"/>
        <w:numPr>
          <w:ilvl w:val="0"/>
          <w:numId w:val="1"/>
        </w:numPr>
        <w:tabs>
          <w:tab w:val="left" w:pos="284"/>
        </w:tabs>
        <w:ind w:left="0" w:firstLine="0"/>
        <w:jc w:val="both"/>
        <w:rPr>
          <w:color w:val="auto"/>
          <w:szCs w:val="28"/>
        </w:rPr>
      </w:pPr>
      <w:r w:rsidRPr="00F858A1">
        <w:rPr>
          <w:color w:val="auto"/>
          <w:szCs w:val="28"/>
        </w:rPr>
        <w:lastRenderedPageBreak/>
        <w:t xml:space="preserve">соблюдать правила безопасности и охраны труда при работе с учебным и лабораторным оборудованием; </w:t>
      </w:r>
    </w:p>
    <w:p w:rsidR="00EC5586" w:rsidRPr="00F858A1" w:rsidRDefault="00EC5586" w:rsidP="00641ED9">
      <w:pPr>
        <w:pStyle w:val="Default"/>
        <w:numPr>
          <w:ilvl w:val="0"/>
          <w:numId w:val="1"/>
        </w:numPr>
        <w:tabs>
          <w:tab w:val="left" w:pos="284"/>
        </w:tabs>
        <w:ind w:left="0" w:firstLine="0"/>
        <w:jc w:val="both"/>
        <w:rPr>
          <w:color w:val="auto"/>
          <w:szCs w:val="28"/>
        </w:rPr>
      </w:pPr>
      <w:r w:rsidRPr="00F858A1">
        <w:rPr>
          <w:color w:val="auto"/>
          <w:szCs w:val="28"/>
        </w:rPr>
        <w:t xml:space="preserve">понимать смысл основных физических терминов: физическое тело, физическое явление, физическая величина, единицы измерения; </w:t>
      </w:r>
    </w:p>
    <w:p w:rsidR="00EC5586" w:rsidRPr="00F858A1" w:rsidRDefault="00EC5586" w:rsidP="00641ED9">
      <w:pPr>
        <w:pStyle w:val="Default"/>
        <w:numPr>
          <w:ilvl w:val="0"/>
          <w:numId w:val="1"/>
        </w:numPr>
        <w:tabs>
          <w:tab w:val="left" w:pos="284"/>
        </w:tabs>
        <w:ind w:left="0" w:firstLine="0"/>
        <w:jc w:val="both"/>
        <w:rPr>
          <w:color w:val="auto"/>
          <w:szCs w:val="28"/>
        </w:rPr>
      </w:pPr>
      <w:r w:rsidRPr="00F858A1">
        <w:rPr>
          <w:color w:val="auto"/>
          <w:szCs w:val="28"/>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EC5586" w:rsidRPr="00F858A1" w:rsidRDefault="00EC5586" w:rsidP="00641ED9">
      <w:pPr>
        <w:pStyle w:val="Default"/>
        <w:numPr>
          <w:ilvl w:val="0"/>
          <w:numId w:val="1"/>
        </w:numPr>
        <w:tabs>
          <w:tab w:val="left" w:pos="284"/>
        </w:tabs>
        <w:ind w:left="0" w:firstLine="0"/>
        <w:jc w:val="both"/>
        <w:rPr>
          <w:color w:val="auto"/>
          <w:szCs w:val="28"/>
        </w:rPr>
      </w:pPr>
      <w:r w:rsidRPr="00F858A1">
        <w:rPr>
          <w:color w:val="auto"/>
          <w:szCs w:val="28"/>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EC5586" w:rsidRPr="00F858A1" w:rsidRDefault="00EC5586" w:rsidP="00641ED9">
      <w:pPr>
        <w:pStyle w:val="Default"/>
        <w:tabs>
          <w:tab w:val="left" w:pos="284"/>
        </w:tabs>
        <w:jc w:val="both"/>
        <w:rPr>
          <w:color w:val="auto"/>
          <w:szCs w:val="28"/>
        </w:rPr>
      </w:pPr>
      <w:r w:rsidRPr="00F858A1">
        <w:rPr>
          <w:i/>
          <w:color w:val="auto"/>
          <w:szCs w:val="28"/>
          <w:u w:val="single"/>
        </w:rPr>
        <w:t>Примечание.</w:t>
      </w:r>
      <w:r w:rsidRPr="00F858A1">
        <w:rPr>
          <w:color w:val="auto"/>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EC5586" w:rsidRPr="00F858A1" w:rsidRDefault="00EC5586" w:rsidP="00641ED9">
      <w:pPr>
        <w:pStyle w:val="Default"/>
        <w:numPr>
          <w:ilvl w:val="0"/>
          <w:numId w:val="1"/>
        </w:numPr>
        <w:tabs>
          <w:tab w:val="left" w:pos="284"/>
        </w:tabs>
        <w:ind w:left="0" w:firstLine="0"/>
        <w:jc w:val="both"/>
        <w:rPr>
          <w:color w:val="auto"/>
          <w:szCs w:val="28"/>
        </w:rPr>
      </w:pPr>
      <w:r w:rsidRPr="00F858A1">
        <w:rPr>
          <w:color w:val="auto"/>
          <w:szCs w:val="28"/>
        </w:rPr>
        <w:t xml:space="preserve">понимать роль эксперимента в получении научной информации; </w:t>
      </w:r>
    </w:p>
    <w:p w:rsidR="00EC5586" w:rsidRPr="00F858A1" w:rsidRDefault="00EC5586" w:rsidP="00641ED9">
      <w:pPr>
        <w:pStyle w:val="Default"/>
        <w:numPr>
          <w:ilvl w:val="0"/>
          <w:numId w:val="1"/>
        </w:numPr>
        <w:tabs>
          <w:tab w:val="left" w:pos="284"/>
        </w:tabs>
        <w:ind w:left="0" w:firstLine="0"/>
        <w:jc w:val="both"/>
        <w:rPr>
          <w:color w:val="auto"/>
          <w:szCs w:val="28"/>
        </w:rPr>
      </w:pPr>
      <w:r w:rsidRPr="00F858A1">
        <w:rPr>
          <w:color w:val="auto"/>
          <w:szCs w:val="28"/>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EC5586" w:rsidRPr="00F858A1" w:rsidRDefault="00EC5586" w:rsidP="00641ED9">
      <w:pPr>
        <w:pStyle w:val="Default"/>
        <w:tabs>
          <w:tab w:val="left" w:pos="284"/>
        </w:tabs>
        <w:jc w:val="both"/>
        <w:rPr>
          <w:color w:val="auto"/>
          <w:szCs w:val="28"/>
        </w:rPr>
      </w:pPr>
      <w:r w:rsidRPr="00F858A1">
        <w:rPr>
          <w:i/>
          <w:color w:val="auto"/>
          <w:szCs w:val="28"/>
          <w:u w:val="single"/>
        </w:rPr>
        <w:t>Примечание.</w:t>
      </w:r>
      <w:r w:rsidRPr="00F858A1">
        <w:rPr>
          <w:color w:val="auto"/>
          <w:szCs w:val="28"/>
        </w:rPr>
        <w:t xml:space="preserve"> Любая учебная программа должна обеспечивать овладение прямыми измерениями всех перечисленных физических величин. </w:t>
      </w:r>
    </w:p>
    <w:p w:rsidR="00EC5586" w:rsidRPr="00F858A1" w:rsidRDefault="00EC5586" w:rsidP="00641ED9">
      <w:pPr>
        <w:pStyle w:val="Default"/>
        <w:numPr>
          <w:ilvl w:val="0"/>
          <w:numId w:val="1"/>
        </w:numPr>
        <w:tabs>
          <w:tab w:val="left" w:pos="284"/>
        </w:tabs>
        <w:ind w:left="0" w:firstLine="0"/>
        <w:jc w:val="both"/>
        <w:rPr>
          <w:color w:val="auto"/>
          <w:szCs w:val="28"/>
        </w:rPr>
      </w:pPr>
      <w:r w:rsidRPr="00F858A1">
        <w:rPr>
          <w:color w:val="auto"/>
          <w:szCs w:val="28"/>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EC5586" w:rsidRPr="00F858A1" w:rsidRDefault="00EC5586" w:rsidP="00641ED9">
      <w:pPr>
        <w:pStyle w:val="Default"/>
        <w:numPr>
          <w:ilvl w:val="0"/>
          <w:numId w:val="1"/>
        </w:numPr>
        <w:tabs>
          <w:tab w:val="left" w:pos="284"/>
        </w:tabs>
        <w:ind w:left="0" w:firstLine="0"/>
        <w:jc w:val="both"/>
        <w:rPr>
          <w:color w:val="auto"/>
          <w:szCs w:val="28"/>
        </w:rPr>
      </w:pPr>
      <w:r w:rsidRPr="00F858A1">
        <w:rPr>
          <w:color w:val="auto"/>
          <w:szCs w:val="28"/>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EC5586" w:rsidRPr="00F858A1" w:rsidRDefault="00EC5586" w:rsidP="00641ED9">
      <w:pPr>
        <w:pStyle w:val="Default"/>
        <w:numPr>
          <w:ilvl w:val="0"/>
          <w:numId w:val="1"/>
        </w:numPr>
        <w:tabs>
          <w:tab w:val="left" w:pos="284"/>
        </w:tabs>
        <w:ind w:left="0" w:firstLine="0"/>
        <w:jc w:val="both"/>
        <w:rPr>
          <w:color w:val="auto"/>
          <w:szCs w:val="28"/>
        </w:rPr>
      </w:pPr>
      <w:r w:rsidRPr="00F858A1">
        <w:rPr>
          <w:color w:val="auto"/>
          <w:szCs w:val="28"/>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EC5586" w:rsidRPr="00F858A1" w:rsidRDefault="00EC5586" w:rsidP="00641ED9">
      <w:pPr>
        <w:pStyle w:val="Default"/>
        <w:numPr>
          <w:ilvl w:val="0"/>
          <w:numId w:val="1"/>
        </w:numPr>
        <w:tabs>
          <w:tab w:val="left" w:pos="284"/>
        </w:tabs>
        <w:ind w:left="0" w:firstLine="0"/>
        <w:jc w:val="both"/>
        <w:rPr>
          <w:color w:val="auto"/>
          <w:szCs w:val="28"/>
        </w:rPr>
      </w:pPr>
      <w:r w:rsidRPr="00F858A1">
        <w:rPr>
          <w:color w:val="auto"/>
          <w:szCs w:val="28"/>
        </w:rPr>
        <w:t xml:space="preserve">понимать принципы действия машин, приборов и технических устройств, условия их безопасного использования в повседневной жизни; </w:t>
      </w:r>
    </w:p>
    <w:p w:rsidR="00EC5586" w:rsidRPr="00F858A1" w:rsidRDefault="00EC5586" w:rsidP="00641ED9">
      <w:pPr>
        <w:pStyle w:val="Default"/>
        <w:numPr>
          <w:ilvl w:val="0"/>
          <w:numId w:val="1"/>
        </w:numPr>
        <w:tabs>
          <w:tab w:val="left" w:pos="284"/>
        </w:tabs>
        <w:ind w:left="0" w:firstLine="0"/>
        <w:jc w:val="both"/>
        <w:rPr>
          <w:color w:val="auto"/>
          <w:szCs w:val="28"/>
        </w:rPr>
      </w:pPr>
      <w:r w:rsidRPr="00F858A1">
        <w:rPr>
          <w:color w:val="auto"/>
          <w:szCs w:val="28"/>
        </w:rP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rsidR="00EC5586" w:rsidRPr="00F858A1" w:rsidRDefault="00EC5586" w:rsidP="00641ED9">
      <w:pPr>
        <w:pStyle w:val="Default"/>
        <w:jc w:val="both"/>
        <w:rPr>
          <w:color w:val="auto"/>
          <w:szCs w:val="28"/>
        </w:rPr>
      </w:pPr>
    </w:p>
    <w:p w:rsidR="00EC5586" w:rsidRPr="00F858A1" w:rsidRDefault="00EC5586" w:rsidP="00641ED9">
      <w:pPr>
        <w:pStyle w:val="Default"/>
        <w:jc w:val="both"/>
        <w:rPr>
          <w:color w:val="auto"/>
          <w:szCs w:val="28"/>
          <w:u w:val="single"/>
        </w:rPr>
      </w:pPr>
      <w:r w:rsidRPr="00F858A1">
        <w:rPr>
          <w:b/>
          <w:bCs/>
          <w:color w:val="auto"/>
          <w:szCs w:val="28"/>
        </w:rPr>
        <w:t xml:space="preserve"> </w:t>
      </w:r>
      <w:r w:rsidRPr="00F858A1">
        <w:rPr>
          <w:b/>
          <w:bCs/>
          <w:color w:val="auto"/>
          <w:szCs w:val="28"/>
          <w:u w:val="single"/>
        </w:rPr>
        <w:t xml:space="preserve">получит возможность научиться: </w:t>
      </w:r>
    </w:p>
    <w:p w:rsidR="00EC5586" w:rsidRPr="00F858A1" w:rsidRDefault="00EC5586" w:rsidP="00641ED9">
      <w:pPr>
        <w:pStyle w:val="Default"/>
        <w:numPr>
          <w:ilvl w:val="0"/>
          <w:numId w:val="2"/>
        </w:numPr>
        <w:tabs>
          <w:tab w:val="left" w:pos="284"/>
          <w:tab w:val="left" w:pos="851"/>
        </w:tabs>
        <w:ind w:left="0" w:firstLine="0"/>
        <w:jc w:val="both"/>
        <w:rPr>
          <w:color w:val="auto"/>
          <w:szCs w:val="28"/>
        </w:rPr>
      </w:pPr>
      <w:r w:rsidRPr="00F858A1">
        <w:rPr>
          <w:iCs/>
          <w:color w:val="auto"/>
          <w:szCs w:val="28"/>
        </w:rPr>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EC5586" w:rsidRPr="00F858A1" w:rsidRDefault="00EC5586" w:rsidP="00641ED9">
      <w:pPr>
        <w:pStyle w:val="Default"/>
        <w:numPr>
          <w:ilvl w:val="0"/>
          <w:numId w:val="2"/>
        </w:numPr>
        <w:tabs>
          <w:tab w:val="left" w:pos="284"/>
          <w:tab w:val="left" w:pos="851"/>
        </w:tabs>
        <w:ind w:left="0" w:firstLine="0"/>
        <w:jc w:val="both"/>
        <w:rPr>
          <w:color w:val="auto"/>
          <w:szCs w:val="28"/>
        </w:rPr>
      </w:pPr>
      <w:r w:rsidRPr="00F858A1">
        <w:rPr>
          <w:iCs/>
          <w:color w:val="auto"/>
          <w:szCs w:val="28"/>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EC5586" w:rsidRPr="00F858A1" w:rsidRDefault="00EC5586" w:rsidP="00641ED9">
      <w:pPr>
        <w:pStyle w:val="Default"/>
        <w:numPr>
          <w:ilvl w:val="0"/>
          <w:numId w:val="2"/>
        </w:numPr>
        <w:tabs>
          <w:tab w:val="left" w:pos="284"/>
          <w:tab w:val="left" w:pos="851"/>
        </w:tabs>
        <w:ind w:left="0" w:firstLine="0"/>
        <w:jc w:val="both"/>
        <w:rPr>
          <w:color w:val="auto"/>
          <w:szCs w:val="28"/>
        </w:rPr>
      </w:pPr>
      <w:r w:rsidRPr="00F858A1">
        <w:rPr>
          <w:iCs/>
          <w:color w:val="auto"/>
          <w:szCs w:val="28"/>
        </w:rPr>
        <w:t xml:space="preserve">сравнивать точность измерения физических величин по величине их относительной погрешности при проведении прямых измерений; </w:t>
      </w:r>
    </w:p>
    <w:p w:rsidR="00EC5586" w:rsidRPr="00F858A1" w:rsidRDefault="00EC5586" w:rsidP="00641ED9">
      <w:pPr>
        <w:pStyle w:val="Default"/>
        <w:numPr>
          <w:ilvl w:val="0"/>
          <w:numId w:val="2"/>
        </w:numPr>
        <w:tabs>
          <w:tab w:val="left" w:pos="284"/>
          <w:tab w:val="left" w:pos="851"/>
        </w:tabs>
        <w:ind w:left="0" w:firstLine="0"/>
        <w:jc w:val="both"/>
        <w:rPr>
          <w:color w:val="auto"/>
          <w:szCs w:val="28"/>
        </w:rPr>
      </w:pPr>
      <w:r w:rsidRPr="00F858A1">
        <w:rPr>
          <w:iCs/>
          <w:color w:val="auto"/>
          <w:szCs w:val="28"/>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EC5586" w:rsidRPr="00F858A1" w:rsidRDefault="00EC5586" w:rsidP="00641ED9">
      <w:pPr>
        <w:pStyle w:val="Default"/>
        <w:numPr>
          <w:ilvl w:val="0"/>
          <w:numId w:val="2"/>
        </w:numPr>
        <w:tabs>
          <w:tab w:val="left" w:pos="284"/>
          <w:tab w:val="left" w:pos="851"/>
        </w:tabs>
        <w:ind w:left="0" w:firstLine="0"/>
        <w:jc w:val="both"/>
        <w:rPr>
          <w:color w:val="auto"/>
          <w:szCs w:val="28"/>
        </w:rPr>
      </w:pPr>
      <w:r w:rsidRPr="00F858A1">
        <w:rPr>
          <w:iCs/>
          <w:color w:val="auto"/>
          <w:szCs w:val="28"/>
        </w:rPr>
        <w:lastRenderedPageBreak/>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EC5586" w:rsidRPr="00F858A1" w:rsidRDefault="00EC5586" w:rsidP="00641ED9">
      <w:pPr>
        <w:pStyle w:val="Default"/>
        <w:numPr>
          <w:ilvl w:val="0"/>
          <w:numId w:val="2"/>
        </w:numPr>
        <w:tabs>
          <w:tab w:val="left" w:pos="284"/>
          <w:tab w:val="left" w:pos="851"/>
        </w:tabs>
        <w:ind w:left="0" w:firstLine="0"/>
        <w:jc w:val="both"/>
        <w:rPr>
          <w:color w:val="auto"/>
          <w:szCs w:val="28"/>
        </w:rPr>
      </w:pPr>
      <w:r w:rsidRPr="00F858A1">
        <w:rPr>
          <w:iCs/>
          <w:color w:val="auto"/>
          <w:szCs w:val="28"/>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EC5586" w:rsidRPr="00F858A1" w:rsidRDefault="00EC5586" w:rsidP="00EC5586">
      <w:pPr>
        <w:jc w:val="center"/>
        <w:rPr>
          <w:rFonts w:ascii="Times New Roman" w:hAnsi="Times New Roman" w:cs="Times New Roman"/>
        </w:rPr>
      </w:pPr>
    </w:p>
    <w:p w:rsidR="004975C0" w:rsidRDefault="004975C0" w:rsidP="004975C0">
      <w:pPr>
        <w:pStyle w:val="a5"/>
        <w:tabs>
          <w:tab w:val="left" w:pos="0"/>
        </w:tabs>
        <w:ind w:left="0"/>
        <w:jc w:val="center"/>
        <w:rPr>
          <w:b/>
        </w:rPr>
      </w:pPr>
      <w:r>
        <w:rPr>
          <w:b/>
        </w:rPr>
        <w:t>П</w:t>
      </w:r>
      <w:r w:rsidRPr="004138AA">
        <w:rPr>
          <w:b/>
        </w:rPr>
        <w:t>редметные  результаты обучения учебному предмету «</w:t>
      </w:r>
      <w:r>
        <w:rPr>
          <w:b/>
        </w:rPr>
        <w:t>Физика</w:t>
      </w:r>
      <w:r w:rsidRPr="004138AA">
        <w:rPr>
          <w:b/>
        </w:rPr>
        <w:t xml:space="preserve">» в </w:t>
      </w:r>
      <w:r>
        <w:rPr>
          <w:b/>
        </w:rPr>
        <w:t>8</w:t>
      </w:r>
      <w:r w:rsidRPr="004138AA">
        <w:rPr>
          <w:b/>
        </w:rPr>
        <w:t>классе</w:t>
      </w:r>
    </w:p>
    <w:p w:rsidR="004975C0" w:rsidRDefault="004975C0" w:rsidP="004975C0">
      <w:pPr>
        <w:pStyle w:val="a5"/>
        <w:tabs>
          <w:tab w:val="left" w:pos="0"/>
        </w:tabs>
        <w:ind w:left="0"/>
        <w:jc w:val="center"/>
        <w:rPr>
          <w:b/>
        </w:rPr>
      </w:pPr>
    </w:p>
    <w:p w:rsidR="004975C0" w:rsidRPr="004975C0" w:rsidRDefault="004975C0" w:rsidP="004975C0">
      <w:pPr>
        <w:pStyle w:val="a5"/>
        <w:numPr>
          <w:ilvl w:val="0"/>
          <w:numId w:val="19"/>
        </w:numPr>
        <w:tabs>
          <w:tab w:val="left" w:pos="720"/>
        </w:tabs>
        <w:ind w:left="426"/>
        <w:jc w:val="both"/>
      </w:pPr>
      <w:r w:rsidRPr="004975C0">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4975C0" w:rsidRPr="004975C0" w:rsidRDefault="004975C0" w:rsidP="004975C0">
      <w:pPr>
        <w:pStyle w:val="a5"/>
        <w:numPr>
          <w:ilvl w:val="0"/>
          <w:numId w:val="19"/>
        </w:numPr>
        <w:tabs>
          <w:tab w:val="left" w:pos="720"/>
        </w:tabs>
        <w:ind w:left="426"/>
        <w:jc w:val="both"/>
      </w:pPr>
      <w:r w:rsidRPr="004975C0">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4975C0" w:rsidRPr="004975C0" w:rsidRDefault="004975C0" w:rsidP="004975C0">
      <w:pPr>
        <w:pStyle w:val="a5"/>
        <w:numPr>
          <w:ilvl w:val="0"/>
          <w:numId w:val="19"/>
        </w:numPr>
        <w:tabs>
          <w:tab w:val="left" w:pos="720"/>
        </w:tabs>
        <w:ind w:left="426"/>
        <w:jc w:val="both"/>
      </w:pPr>
      <w:r w:rsidRPr="004975C0">
        <w:t>умения применять теоретические знания по физике на практике, решать физические задачи на применение полученных знаний;</w:t>
      </w:r>
    </w:p>
    <w:p w:rsidR="004975C0" w:rsidRPr="004975C0" w:rsidRDefault="004975C0" w:rsidP="004975C0">
      <w:pPr>
        <w:pStyle w:val="a5"/>
        <w:numPr>
          <w:ilvl w:val="0"/>
          <w:numId w:val="19"/>
        </w:numPr>
        <w:tabs>
          <w:tab w:val="left" w:pos="720"/>
        </w:tabs>
        <w:ind w:left="426"/>
        <w:jc w:val="both"/>
      </w:pPr>
      <w:r w:rsidRPr="004975C0">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4975C0" w:rsidRPr="004975C0" w:rsidRDefault="004975C0" w:rsidP="004975C0">
      <w:pPr>
        <w:pStyle w:val="a5"/>
        <w:numPr>
          <w:ilvl w:val="0"/>
          <w:numId w:val="19"/>
        </w:numPr>
        <w:tabs>
          <w:tab w:val="left" w:pos="720"/>
        </w:tabs>
        <w:ind w:left="426"/>
        <w:jc w:val="both"/>
      </w:pPr>
      <w:r w:rsidRPr="004975C0">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4975C0" w:rsidRPr="004975C0" w:rsidRDefault="004975C0" w:rsidP="004975C0">
      <w:pPr>
        <w:pStyle w:val="a5"/>
        <w:numPr>
          <w:ilvl w:val="0"/>
          <w:numId w:val="19"/>
        </w:numPr>
        <w:tabs>
          <w:tab w:val="left" w:pos="720"/>
        </w:tabs>
        <w:ind w:left="426"/>
        <w:jc w:val="both"/>
      </w:pPr>
      <w:r w:rsidRPr="004975C0">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4975C0" w:rsidRDefault="004975C0" w:rsidP="004975C0">
      <w:pPr>
        <w:pStyle w:val="a5"/>
        <w:numPr>
          <w:ilvl w:val="0"/>
          <w:numId w:val="19"/>
        </w:numPr>
        <w:tabs>
          <w:tab w:val="left" w:pos="720"/>
        </w:tabs>
        <w:ind w:left="426"/>
        <w:jc w:val="both"/>
      </w:pPr>
      <w:r w:rsidRPr="004975C0">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w:t>
      </w:r>
      <w:r>
        <w:t>у и другие источники информации;</w:t>
      </w:r>
    </w:p>
    <w:p w:rsidR="004975C0" w:rsidRDefault="00EC5586" w:rsidP="004975C0">
      <w:pPr>
        <w:pStyle w:val="a5"/>
        <w:numPr>
          <w:ilvl w:val="0"/>
          <w:numId w:val="19"/>
        </w:numPr>
        <w:tabs>
          <w:tab w:val="left" w:pos="720"/>
        </w:tabs>
        <w:ind w:left="426"/>
        <w:jc w:val="both"/>
      </w:pPr>
      <w:r w:rsidRPr="004975C0">
        <w:t>понимание и способность объяснять такие физические явления,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w:t>
      </w:r>
    </w:p>
    <w:p w:rsidR="004975C0" w:rsidRDefault="00EC5586" w:rsidP="004975C0">
      <w:pPr>
        <w:pStyle w:val="a5"/>
        <w:numPr>
          <w:ilvl w:val="0"/>
          <w:numId w:val="19"/>
        </w:numPr>
        <w:tabs>
          <w:tab w:val="left" w:pos="720"/>
        </w:tabs>
        <w:ind w:left="426"/>
        <w:jc w:val="both"/>
      </w:pPr>
      <w:r w:rsidRPr="004975C0">
        <w:t>умения измерять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4975C0" w:rsidRDefault="00EC5586" w:rsidP="004975C0">
      <w:pPr>
        <w:pStyle w:val="a5"/>
        <w:numPr>
          <w:ilvl w:val="0"/>
          <w:numId w:val="19"/>
        </w:numPr>
        <w:tabs>
          <w:tab w:val="left" w:pos="720"/>
        </w:tabs>
        <w:ind w:left="426"/>
        <w:jc w:val="both"/>
      </w:pPr>
      <w:r w:rsidRPr="004975C0">
        <w:t>владение экспериментальными методами исследования в процессе самостоятельного изучения зависимости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угла отражения от угла падения света;</w:t>
      </w:r>
    </w:p>
    <w:p w:rsidR="004975C0" w:rsidRDefault="00EC5586" w:rsidP="004975C0">
      <w:pPr>
        <w:pStyle w:val="a5"/>
        <w:numPr>
          <w:ilvl w:val="0"/>
          <w:numId w:val="19"/>
        </w:numPr>
        <w:tabs>
          <w:tab w:val="left" w:pos="720"/>
        </w:tabs>
        <w:ind w:left="426"/>
        <w:jc w:val="both"/>
      </w:pPr>
      <w:r w:rsidRPr="004975C0">
        <w:t>понимание смысла основных физических законов и умение применять их на практике: закон сохранения энергии, закон сохранения электрического заряда, закон Ома для участка цепи, закон Джоуля—Ленца;</w:t>
      </w:r>
    </w:p>
    <w:p w:rsidR="004975C0" w:rsidRDefault="00EC5586" w:rsidP="004975C0">
      <w:pPr>
        <w:pStyle w:val="a5"/>
        <w:numPr>
          <w:ilvl w:val="0"/>
          <w:numId w:val="19"/>
        </w:numPr>
        <w:tabs>
          <w:tab w:val="left" w:pos="720"/>
        </w:tabs>
        <w:ind w:left="426"/>
        <w:jc w:val="both"/>
      </w:pPr>
      <w:r w:rsidRPr="004975C0">
        <w:lastRenderedPageBreak/>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975C0" w:rsidRDefault="00EC5586" w:rsidP="004975C0">
      <w:pPr>
        <w:pStyle w:val="a5"/>
        <w:numPr>
          <w:ilvl w:val="0"/>
          <w:numId w:val="19"/>
        </w:numPr>
        <w:tabs>
          <w:tab w:val="left" w:pos="720"/>
        </w:tabs>
        <w:ind w:left="426"/>
        <w:jc w:val="both"/>
      </w:pPr>
      <w:r w:rsidRPr="004975C0">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EC5586" w:rsidRPr="004975C0" w:rsidRDefault="00EC5586" w:rsidP="004975C0">
      <w:pPr>
        <w:pStyle w:val="a5"/>
        <w:numPr>
          <w:ilvl w:val="0"/>
          <w:numId w:val="19"/>
        </w:numPr>
        <w:tabs>
          <w:tab w:val="left" w:pos="720"/>
        </w:tabs>
        <w:ind w:left="426"/>
        <w:jc w:val="both"/>
      </w:pPr>
      <w:r w:rsidRPr="004975C0">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4975C0" w:rsidRDefault="004975C0" w:rsidP="00EC5586">
      <w:pPr>
        <w:pStyle w:val="Default"/>
        <w:ind w:left="153"/>
        <w:rPr>
          <w:rStyle w:val="FontStyle25"/>
          <w:rFonts w:eastAsia="Calibri"/>
          <w:szCs w:val="28"/>
        </w:rPr>
      </w:pPr>
    </w:p>
    <w:p w:rsidR="00EC5586" w:rsidRPr="00F858A1" w:rsidRDefault="00EC5586" w:rsidP="00EC5586">
      <w:pPr>
        <w:pStyle w:val="Default"/>
        <w:ind w:left="153"/>
      </w:pPr>
      <w:r w:rsidRPr="00F858A1">
        <w:rPr>
          <w:rStyle w:val="FontStyle25"/>
          <w:rFonts w:eastAsia="Calibri"/>
          <w:szCs w:val="28"/>
        </w:rPr>
        <w:t>В результ</w:t>
      </w:r>
      <w:r w:rsidR="004975C0">
        <w:rPr>
          <w:rStyle w:val="FontStyle25"/>
          <w:rFonts w:eastAsia="Calibri"/>
          <w:szCs w:val="28"/>
        </w:rPr>
        <w:t xml:space="preserve">ате изучения физики обучающийся </w:t>
      </w:r>
      <w:r w:rsidRPr="00F858A1">
        <w:rPr>
          <w:rStyle w:val="FontStyle25"/>
          <w:rFonts w:eastAsia="Calibri"/>
          <w:szCs w:val="28"/>
        </w:rPr>
        <w:t>8</w:t>
      </w:r>
      <w:r w:rsidR="004975C0">
        <w:rPr>
          <w:rStyle w:val="FontStyle25"/>
          <w:rFonts w:eastAsia="Calibri"/>
          <w:szCs w:val="28"/>
        </w:rPr>
        <w:t>-</w:t>
      </w:r>
      <w:proofErr w:type="gramStart"/>
      <w:r w:rsidR="004975C0">
        <w:rPr>
          <w:rStyle w:val="FontStyle25"/>
          <w:rFonts w:eastAsia="Calibri"/>
          <w:szCs w:val="28"/>
        </w:rPr>
        <w:t xml:space="preserve">го </w:t>
      </w:r>
      <w:r w:rsidRPr="00F858A1">
        <w:rPr>
          <w:rStyle w:val="FontStyle25"/>
          <w:rFonts w:eastAsia="Calibri"/>
          <w:szCs w:val="28"/>
        </w:rPr>
        <w:t xml:space="preserve"> класс</w:t>
      </w:r>
      <w:r w:rsidR="004975C0">
        <w:rPr>
          <w:rStyle w:val="FontStyle25"/>
          <w:rFonts w:eastAsia="Calibri"/>
          <w:szCs w:val="28"/>
        </w:rPr>
        <w:t>а</w:t>
      </w:r>
      <w:proofErr w:type="gramEnd"/>
    </w:p>
    <w:p w:rsidR="00EC5586" w:rsidRPr="00F858A1" w:rsidRDefault="00EC5586" w:rsidP="00EC5586">
      <w:pPr>
        <w:pStyle w:val="Default"/>
        <w:ind w:left="360"/>
        <w:rPr>
          <w:color w:val="auto"/>
          <w:szCs w:val="28"/>
          <w:u w:val="single"/>
        </w:rPr>
      </w:pPr>
      <w:r w:rsidRPr="00F858A1">
        <w:rPr>
          <w:b/>
          <w:bCs/>
          <w:color w:val="auto"/>
          <w:szCs w:val="28"/>
          <w:u w:val="single"/>
        </w:rPr>
        <w:t xml:space="preserve">научится: </w:t>
      </w:r>
    </w:p>
    <w:p w:rsidR="00EC5586" w:rsidRPr="00F858A1" w:rsidRDefault="00EC5586" w:rsidP="00EC5586">
      <w:pPr>
        <w:pStyle w:val="Default"/>
        <w:numPr>
          <w:ilvl w:val="0"/>
          <w:numId w:val="1"/>
        </w:numPr>
        <w:tabs>
          <w:tab w:val="left" w:pos="284"/>
        </w:tabs>
        <w:ind w:left="0" w:firstLine="0"/>
        <w:jc w:val="both"/>
        <w:rPr>
          <w:color w:val="auto"/>
          <w:szCs w:val="28"/>
        </w:rPr>
      </w:pPr>
      <w:r w:rsidRPr="00F858A1">
        <w:rPr>
          <w:color w:val="auto"/>
          <w:szCs w:val="28"/>
        </w:rPr>
        <w:t xml:space="preserve">соблюдать правила безопасности и охраны труда при работе с учебным и лабораторным оборудованием; </w:t>
      </w:r>
    </w:p>
    <w:p w:rsidR="00EC5586" w:rsidRPr="00F858A1" w:rsidRDefault="00EC5586" w:rsidP="00EC5586">
      <w:pPr>
        <w:pStyle w:val="Default"/>
        <w:numPr>
          <w:ilvl w:val="0"/>
          <w:numId w:val="1"/>
        </w:numPr>
        <w:tabs>
          <w:tab w:val="left" w:pos="284"/>
        </w:tabs>
        <w:ind w:left="0" w:firstLine="0"/>
        <w:jc w:val="both"/>
        <w:rPr>
          <w:color w:val="auto"/>
          <w:szCs w:val="28"/>
        </w:rPr>
      </w:pPr>
      <w:r w:rsidRPr="00F858A1">
        <w:rPr>
          <w:color w:val="auto"/>
          <w:szCs w:val="28"/>
        </w:rPr>
        <w:t xml:space="preserve">понимать смысл основных физических терминов: физическое тело, физическое явление, физическая величина, единицы измерения; </w:t>
      </w:r>
    </w:p>
    <w:p w:rsidR="00EC5586" w:rsidRPr="00F858A1" w:rsidRDefault="00EC5586" w:rsidP="00EC5586">
      <w:pPr>
        <w:pStyle w:val="Default"/>
        <w:numPr>
          <w:ilvl w:val="0"/>
          <w:numId w:val="1"/>
        </w:numPr>
        <w:tabs>
          <w:tab w:val="left" w:pos="284"/>
        </w:tabs>
        <w:ind w:left="0" w:firstLine="0"/>
        <w:jc w:val="both"/>
        <w:rPr>
          <w:color w:val="auto"/>
          <w:szCs w:val="28"/>
        </w:rPr>
      </w:pPr>
      <w:r w:rsidRPr="00F858A1">
        <w:rPr>
          <w:color w:val="auto"/>
          <w:szCs w:val="28"/>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EC5586" w:rsidRPr="00F858A1" w:rsidRDefault="00EC5586" w:rsidP="00EC5586">
      <w:pPr>
        <w:pStyle w:val="Default"/>
        <w:numPr>
          <w:ilvl w:val="0"/>
          <w:numId w:val="1"/>
        </w:numPr>
        <w:tabs>
          <w:tab w:val="left" w:pos="284"/>
        </w:tabs>
        <w:ind w:left="0" w:firstLine="0"/>
        <w:jc w:val="both"/>
        <w:rPr>
          <w:color w:val="auto"/>
          <w:szCs w:val="28"/>
        </w:rPr>
      </w:pPr>
      <w:r w:rsidRPr="00F858A1">
        <w:rPr>
          <w:color w:val="auto"/>
          <w:szCs w:val="28"/>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EC5586" w:rsidRPr="00F858A1" w:rsidRDefault="00EC5586" w:rsidP="00EC5586">
      <w:pPr>
        <w:pStyle w:val="Default"/>
        <w:tabs>
          <w:tab w:val="left" w:pos="284"/>
        </w:tabs>
        <w:jc w:val="both"/>
        <w:rPr>
          <w:color w:val="auto"/>
          <w:szCs w:val="28"/>
        </w:rPr>
      </w:pPr>
      <w:r w:rsidRPr="00F858A1">
        <w:rPr>
          <w:i/>
          <w:color w:val="auto"/>
          <w:szCs w:val="28"/>
          <w:u w:val="single"/>
        </w:rPr>
        <w:t>Примечание.</w:t>
      </w:r>
      <w:r w:rsidRPr="00F858A1">
        <w:rPr>
          <w:color w:val="auto"/>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EC5586" w:rsidRPr="00F858A1" w:rsidRDefault="00EC5586" w:rsidP="00EC5586">
      <w:pPr>
        <w:pStyle w:val="Default"/>
        <w:numPr>
          <w:ilvl w:val="0"/>
          <w:numId w:val="1"/>
        </w:numPr>
        <w:tabs>
          <w:tab w:val="left" w:pos="284"/>
        </w:tabs>
        <w:ind w:left="0" w:firstLine="0"/>
        <w:jc w:val="both"/>
        <w:rPr>
          <w:color w:val="auto"/>
          <w:szCs w:val="28"/>
        </w:rPr>
      </w:pPr>
      <w:r w:rsidRPr="00F858A1">
        <w:rPr>
          <w:color w:val="auto"/>
          <w:szCs w:val="28"/>
        </w:rPr>
        <w:t xml:space="preserve">понимать роль эксперимента в получении научной информации; </w:t>
      </w:r>
    </w:p>
    <w:p w:rsidR="00EC5586" w:rsidRPr="00F858A1" w:rsidRDefault="00EC5586" w:rsidP="00EC5586">
      <w:pPr>
        <w:pStyle w:val="Default"/>
        <w:numPr>
          <w:ilvl w:val="0"/>
          <w:numId w:val="1"/>
        </w:numPr>
        <w:tabs>
          <w:tab w:val="left" w:pos="284"/>
        </w:tabs>
        <w:ind w:left="0" w:firstLine="0"/>
        <w:jc w:val="both"/>
        <w:rPr>
          <w:color w:val="auto"/>
          <w:szCs w:val="28"/>
        </w:rPr>
      </w:pPr>
      <w:r w:rsidRPr="00F858A1">
        <w:rPr>
          <w:color w:val="auto"/>
          <w:szCs w:val="28"/>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EC5586" w:rsidRPr="00F858A1" w:rsidRDefault="00EC5586" w:rsidP="00EC5586">
      <w:pPr>
        <w:pStyle w:val="Default"/>
        <w:tabs>
          <w:tab w:val="left" w:pos="284"/>
        </w:tabs>
        <w:jc w:val="both"/>
        <w:rPr>
          <w:color w:val="auto"/>
          <w:szCs w:val="28"/>
        </w:rPr>
      </w:pPr>
      <w:r w:rsidRPr="00F858A1">
        <w:rPr>
          <w:i/>
          <w:color w:val="auto"/>
          <w:szCs w:val="28"/>
          <w:u w:val="single"/>
        </w:rPr>
        <w:t>Примечание.</w:t>
      </w:r>
      <w:r w:rsidRPr="00F858A1">
        <w:rPr>
          <w:color w:val="auto"/>
          <w:szCs w:val="28"/>
        </w:rPr>
        <w:t xml:space="preserve"> Любая учебная программа должна обеспечивать овладение прямыми измерениями всех перечисленных физических величин. </w:t>
      </w:r>
    </w:p>
    <w:p w:rsidR="00EC5586" w:rsidRPr="00F858A1" w:rsidRDefault="00EC5586" w:rsidP="00EC5586">
      <w:pPr>
        <w:pStyle w:val="Default"/>
        <w:numPr>
          <w:ilvl w:val="0"/>
          <w:numId w:val="1"/>
        </w:numPr>
        <w:tabs>
          <w:tab w:val="left" w:pos="284"/>
        </w:tabs>
        <w:ind w:left="0" w:firstLine="0"/>
        <w:jc w:val="both"/>
        <w:rPr>
          <w:color w:val="auto"/>
          <w:szCs w:val="28"/>
        </w:rPr>
      </w:pPr>
      <w:r w:rsidRPr="00F858A1">
        <w:rPr>
          <w:color w:val="auto"/>
          <w:szCs w:val="28"/>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EC5586" w:rsidRPr="00F858A1" w:rsidRDefault="00EC5586" w:rsidP="00EC5586">
      <w:pPr>
        <w:pStyle w:val="Default"/>
        <w:numPr>
          <w:ilvl w:val="0"/>
          <w:numId w:val="1"/>
        </w:numPr>
        <w:tabs>
          <w:tab w:val="left" w:pos="284"/>
        </w:tabs>
        <w:ind w:left="0" w:firstLine="0"/>
        <w:jc w:val="both"/>
        <w:rPr>
          <w:color w:val="auto"/>
          <w:szCs w:val="28"/>
        </w:rPr>
      </w:pPr>
      <w:r w:rsidRPr="00F858A1">
        <w:rPr>
          <w:color w:val="auto"/>
          <w:szCs w:val="28"/>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EC5586" w:rsidRPr="00F858A1" w:rsidRDefault="00EC5586" w:rsidP="00EC5586">
      <w:pPr>
        <w:pStyle w:val="Default"/>
        <w:numPr>
          <w:ilvl w:val="0"/>
          <w:numId w:val="1"/>
        </w:numPr>
        <w:tabs>
          <w:tab w:val="left" w:pos="284"/>
        </w:tabs>
        <w:ind w:left="0" w:firstLine="0"/>
        <w:jc w:val="both"/>
        <w:rPr>
          <w:color w:val="auto"/>
          <w:szCs w:val="28"/>
        </w:rPr>
      </w:pPr>
      <w:r w:rsidRPr="00F858A1">
        <w:rPr>
          <w:color w:val="auto"/>
          <w:szCs w:val="28"/>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EC5586" w:rsidRPr="00F858A1" w:rsidRDefault="00EC5586" w:rsidP="00EC5586">
      <w:pPr>
        <w:pStyle w:val="Default"/>
        <w:numPr>
          <w:ilvl w:val="0"/>
          <w:numId w:val="1"/>
        </w:numPr>
        <w:tabs>
          <w:tab w:val="left" w:pos="284"/>
        </w:tabs>
        <w:ind w:left="0" w:firstLine="0"/>
        <w:jc w:val="both"/>
        <w:rPr>
          <w:color w:val="auto"/>
          <w:szCs w:val="28"/>
        </w:rPr>
      </w:pPr>
      <w:r w:rsidRPr="00F858A1">
        <w:rPr>
          <w:color w:val="auto"/>
          <w:szCs w:val="28"/>
        </w:rPr>
        <w:t xml:space="preserve">понимать принципы действия машин, приборов и технических устройств, условия их безопасного использования в повседневной жизни; </w:t>
      </w:r>
    </w:p>
    <w:p w:rsidR="00EC5586" w:rsidRPr="00F858A1" w:rsidRDefault="00EC5586" w:rsidP="00EC5586">
      <w:pPr>
        <w:pStyle w:val="Default"/>
        <w:numPr>
          <w:ilvl w:val="0"/>
          <w:numId w:val="1"/>
        </w:numPr>
        <w:tabs>
          <w:tab w:val="left" w:pos="284"/>
        </w:tabs>
        <w:ind w:left="0" w:firstLine="0"/>
        <w:jc w:val="both"/>
        <w:rPr>
          <w:color w:val="auto"/>
          <w:szCs w:val="28"/>
        </w:rPr>
      </w:pPr>
      <w:r w:rsidRPr="00F858A1">
        <w:rPr>
          <w:color w:val="auto"/>
          <w:szCs w:val="28"/>
        </w:rP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rsidR="00EC5586" w:rsidRPr="00F858A1" w:rsidRDefault="00EC5586" w:rsidP="00EC5586">
      <w:pPr>
        <w:pStyle w:val="Default"/>
        <w:jc w:val="both"/>
        <w:rPr>
          <w:color w:val="auto"/>
          <w:szCs w:val="28"/>
        </w:rPr>
      </w:pPr>
    </w:p>
    <w:p w:rsidR="00EC5586" w:rsidRPr="00F858A1" w:rsidRDefault="00EC5586" w:rsidP="00EC5586">
      <w:pPr>
        <w:pStyle w:val="Default"/>
        <w:jc w:val="both"/>
        <w:rPr>
          <w:color w:val="auto"/>
          <w:szCs w:val="28"/>
          <w:u w:val="single"/>
        </w:rPr>
      </w:pPr>
      <w:r w:rsidRPr="00F858A1">
        <w:rPr>
          <w:b/>
          <w:bCs/>
          <w:color w:val="auto"/>
          <w:szCs w:val="28"/>
        </w:rPr>
        <w:t xml:space="preserve"> </w:t>
      </w:r>
      <w:r w:rsidRPr="00F858A1">
        <w:rPr>
          <w:b/>
          <w:bCs/>
          <w:color w:val="auto"/>
          <w:szCs w:val="28"/>
          <w:u w:val="single"/>
        </w:rPr>
        <w:t xml:space="preserve">получит возможность научиться: </w:t>
      </w:r>
    </w:p>
    <w:p w:rsidR="00EC5586" w:rsidRPr="00F858A1" w:rsidRDefault="00EC5586" w:rsidP="00EC5586">
      <w:pPr>
        <w:pStyle w:val="Default"/>
        <w:numPr>
          <w:ilvl w:val="0"/>
          <w:numId w:val="2"/>
        </w:numPr>
        <w:tabs>
          <w:tab w:val="left" w:pos="284"/>
          <w:tab w:val="left" w:pos="851"/>
        </w:tabs>
        <w:ind w:left="0" w:firstLine="0"/>
        <w:jc w:val="both"/>
        <w:rPr>
          <w:color w:val="auto"/>
          <w:szCs w:val="28"/>
        </w:rPr>
      </w:pPr>
      <w:r w:rsidRPr="00F858A1">
        <w:rPr>
          <w:iCs/>
          <w:color w:val="auto"/>
          <w:szCs w:val="28"/>
        </w:rPr>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EC5586" w:rsidRPr="00F858A1" w:rsidRDefault="00EC5586" w:rsidP="00EC5586">
      <w:pPr>
        <w:pStyle w:val="Default"/>
        <w:numPr>
          <w:ilvl w:val="0"/>
          <w:numId w:val="2"/>
        </w:numPr>
        <w:tabs>
          <w:tab w:val="left" w:pos="284"/>
          <w:tab w:val="left" w:pos="851"/>
        </w:tabs>
        <w:ind w:left="0" w:firstLine="0"/>
        <w:jc w:val="both"/>
        <w:rPr>
          <w:color w:val="auto"/>
          <w:szCs w:val="28"/>
        </w:rPr>
      </w:pPr>
      <w:r w:rsidRPr="00F858A1">
        <w:rPr>
          <w:iCs/>
          <w:color w:val="auto"/>
          <w:szCs w:val="28"/>
        </w:rPr>
        <w:lastRenderedPageBreak/>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EC5586" w:rsidRPr="00F858A1" w:rsidRDefault="00EC5586" w:rsidP="00EC5586">
      <w:pPr>
        <w:pStyle w:val="Default"/>
        <w:numPr>
          <w:ilvl w:val="0"/>
          <w:numId w:val="2"/>
        </w:numPr>
        <w:tabs>
          <w:tab w:val="left" w:pos="284"/>
          <w:tab w:val="left" w:pos="851"/>
        </w:tabs>
        <w:ind w:left="0" w:firstLine="0"/>
        <w:jc w:val="both"/>
        <w:rPr>
          <w:color w:val="auto"/>
          <w:szCs w:val="28"/>
        </w:rPr>
      </w:pPr>
      <w:r w:rsidRPr="00F858A1">
        <w:rPr>
          <w:iCs/>
          <w:color w:val="auto"/>
          <w:szCs w:val="28"/>
        </w:rPr>
        <w:t xml:space="preserve">сравнивать точность измерения физических величин по величине их относительной погрешности при проведении прямых измерений; </w:t>
      </w:r>
    </w:p>
    <w:p w:rsidR="00EC5586" w:rsidRPr="00F858A1" w:rsidRDefault="00EC5586" w:rsidP="00EC5586">
      <w:pPr>
        <w:pStyle w:val="Default"/>
        <w:numPr>
          <w:ilvl w:val="0"/>
          <w:numId w:val="2"/>
        </w:numPr>
        <w:tabs>
          <w:tab w:val="left" w:pos="284"/>
          <w:tab w:val="left" w:pos="851"/>
        </w:tabs>
        <w:ind w:left="0" w:firstLine="0"/>
        <w:jc w:val="both"/>
        <w:rPr>
          <w:color w:val="auto"/>
          <w:szCs w:val="28"/>
        </w:rPr>
      </w:pPr>
      <w:r w:rsidRPr="00F858A1">
        <w:rPr>
          <w:iCs/>
          <w:color w:val="auto"/>
          <w:szCs w:val="28"/>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EC5586" w:rsidRPr="00F858A1" w:rsidRDefault="00EC5586" w:rsidP="00EC5586">
      <w:pPr>
        <w:pStyle w:val="Default"/>
        <w:numPr>
          <w:ilvl w:val="0"/>
          <w:numId w:val="2"/>
        </w:numPr>
        <w:tabs>
          <w:tab w:val="left" w:pos="284"/>
          <w:tab w:val="left" w:pos="851"/>
        </w:tabs>
        <w:ind w:left="0" w:firstLine="0"/>
        <w:jc w:val="both"/>
        <w:rPr>
          <w:color w:val="auto"/>
          <w:szCs w:val="28"/>
        </w:rPr>
      </w:pPr>
      <w:r w:rsidRPr="00F858A1">
        <w:rPr>
          <w:iCs/>
          <w:color w:val="auto"/>
          <w:szCs w:val="28"/>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EC5586" w:rsidRPr="00F858A1" w:rsidRDefault="00EC5586" w:rsidP="00EC5586">
      <w:pPr>
        <w:pStyle w:val="Default"/>
        <w:numPr>
          <w:ilvl w:val="0"/>
          <w:numId w:val="2"/>
        </w:numPr>
        <w:tabs>
          <w:tab w:val="left" w:pos="284"/>
          <w:tab w:val="left" w:pos="851"/>
        </w:tabs>
        <w:ind w:left="0" w:firstLine="0"/>
        <w:jc w:val="both"/>
        <w:rPr>
          <w:color w:val="auto"/>
          <w:szCs w:val="28"/>
        </w:rPr>
      </w:pPr>
      <w:r w:rsidRPr="00F858A1">
        <w:rPr>
          <w:iCs/>
          <w:color w:val="auto"/>
          <w:szCs w:val="28"/>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EC5586" w:rsidRPr="00F858A1" w:rsidRDefault="00EC5586" w:rsidP="00EC5586">
      <w:pPr>
        <w:pStyle w:val="Style14"/>
        <w:widowControl/>
        <w:spacing w:line="274" w:lineRule="exact"/>
        <w:ind w:firstLine="0"/>
        <w:rPr>
          <w:rFonts w:ascii="Times New Roman" w:hAnsi="Times New Roman"/>
          <w:b/>
          <w:szCs w:val="28"/>
        </w:rPr>
      </w:pPr>
    </w:p>
    <w:p w:rsidR="00EC5586" w:rsidRDefault="00EC5586" w:rsidP="00F858A1">
      <w:pPr>
        <w:spacing w:after="0" w:line="240" w:lineRule="auto"/>
        <w:jc w:val="center"/>
        <w:rPr>
          <w:rFonts w:ascii="Times New Roman" w:hAnsi="Times New Roman" w:cs="Times New Roman"/>
          <w:sz w:val="24"/>
          <w:szCs w:val="24"/>
        </w:rPr>
      </w:pPr>
    </w:p>
    <w:p w:rsidR="004975C0" w:rsidRDefault="004975C0" w:rsidP="00F858A1">
      <w:pPr>
        <w:spacing w:after="0" w:line="240" w:lineRule="auto"/>
        <w:jc w:val="center"/>
        <w:rPr>
          <w:rFonts w:ascii="Times New Roman" w:hAnsi="Times New Roman" w:cs="Times New Roman"/>
          <w:sz w:val="24"/>
          <w:szCs w:val="24"/>
        </w:rPr>
      </w:pPr>
    </w:p>
    <w:p w:rsidR="009F4E51" w:rsidRDefault="004975C0" w:rsidP="009F4E51">
      <w:pPr>
        <w:pStyle w:val="a5"/>
        <w:tabs>
          <w:tab w:val="left" w:pos="0"/>
        </w:tabs>
        <w:ind w:left="0"/>
        <w:jc w:val="center"/>
        <w:rPr>
          <w:b/>
        </w:rPr>
      </w:pPr>
      <w:r w:rsidRPr="008072F6">
        <w:rPr>
          <w:b/>
          <w:szCs w:val="28"/>
          <w:lang w:val="uk-UA"/>
        </w:rPr>
        <w:t xml:space="preserve">              </w:t>
      </w:r>
      <w:r w:rsidR="009F4E51">
        <w:rPr>
          <w:b/>
        </w:rPr>
        <w:t>П</w:t>
      </w:r>
      <w:r w:rsidR="009F4E51" w:rsidRPr="004138AA">
        <w:rPr>
          <w:b/>
        </w:rPr>
        <w:t>редметные  результаты обучения учебному предмету «</w:t>
      </w:r>
      <w:r w:rsidR="009F4E51">
        <w:rPr>
          <w:b/>
        </w:rPr>
        <w:t>Физика</w:t>
      </w:r>
      <w:r w:rsidR="009F4E51" w:rsidRPr="004138AA">
        <w:rPr>
          <w:b/>
        </w:rPr>
        <w:t xml:space="preserve">» в </w:t>
      </w:r>
      <w:r w:rsidR="009F4E51">
        <w:rPr>
          <w:b/>
        </w:rPr>
        <w:t xml:space="preserve">9 </w:t>
      </w:r>
      <w:r w:rsidR="009F4E51" w:rsidRPr="004138AA">
        <w:rPr>
          <w:b/>
        </w:rPr>
        <w:t>классе</w:t>
      </w:r>
    </w:p>
    <w:p w:rsidR="004975C0" w:rsidRDefault="004975C0" w:rsidP="004975C0">
      <w:pPr>
        <w:pStyle w:val="a8"/>
        <w:spacing w:before="0" w:beforeAutospacing="0" w:after="0" w:afterAutospacing="0"/>
        <w:jc w:val="both"/>
        <w:rPr>
          <w:b/>
          <w:color w:val="000000"/>
          <w:sz w:val="24"/>
          <w:szCs w:val="28"/>
        </w:rPr>
      </w:pPr>
    </w:p>
    <w:p w:rsidR="009F4E51" w:rsidRPr="009F4E51" w:rsidRDefault="009F4E51" w:rsidP="009F4E51">
      <w:pPr>
        <w:pStyle w:val="a5"/>
        <w:numPr>
          <w:ilvl w:val="0"/>
          <w:numId w:val="27"/>
        </w:numPr>
        <w:tabs>
          <w:tab w:val="left" w:pos="851"/>
        </w:tabs>
        <w:ind w:left="284"/>
        <w:jc w:val="both"/>
      </w:pPr>
      <w:r w:rsidRPr="009F4E51">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9F4E51" w:rsidRPr="009F4E51" w:rsidRDefault="009F4E51" w:rsidP="009F4E51">
      <w:pPr>
        <w:pStyle w:val="a5"/>
        <w:numPr>
          <w:ilvl w:val="0"/>
          <w:numId w:val="27"/>
        </w:numPr>
        <w:tabs>
          <w:tab w:val="left" w:pos="851"/>
        </w:tabs>
        <w:ind w:left="284"/>
        <w:jc w:val="both"/>
      </w:pPr>
      <w:r w:rsidRPr="009F4E51">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9F4E51" w:rsidRPr="009F4E51" w:rsidRDefault="009F4E51" w:rsidP="009F4E51">
      <w:pPr>
        <w:pStyle w:val="a5"/>
        <w:numPr>
          <w:ilvl w:val="0"/>
          <w:numId w:val="27"/>
        </w:numPr>
        <w:tabs>
          <w:tab w:val="left" w:pos="851"/>
        </w:tabs>
        <w:ind w:left="284"/>
        <w:jc w:val="both"/>
      </w:pPr>
      <w:r w:rsidRPr="009F4E51">
        <w:t>умения применять теоретические знания по физике на практике, решать физические задачи на применение полученных знаний;</w:t>
      </w:r>
    </w:p>
    <w:p w:rsidR="009F4E51" w:rsidRPr="009F4E51" w:rsidRDefault="009F4E51" w:rsidP="009F4E51">
      <w:pPr>
        <w:pStyle w:val="a5"/>
        <w:numPr>
          <w:ilvl w:val="0"/>
          <w:numId w:val="27"/>
        </w:numPr>
        <w:tabs>
          <w:tab w:val="left" w:pos="851"/>
        </w:tabs>
        <w:ind w:left="284"/>
        <w:jc w:val="both"/>
      </w:pPr>
      <w:r w:rsidRPr="009F4E51">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9F4E51" w:rsidRPr="009F4E51" w:rsidRDefault="009F4E51" w:rsidP="009F4E51">
      <w:pPr>
        <w:pStyle w:val="a5"/>
        <w:numPr>
          <w:ilvl w:val="0"/>
          <w:numId w:val="27"/>
        </w:numPr>
        <w:tabs>
          <w:tab w:val="left" w:pos="851"/>
        </w:tabs>
        <w:ind w:left="284"/>
        <w:jc w:val="both"/>
      </w:pPr>
      <w:r w:rsidRPr="009F4E51">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9F4E51" w:rsidRPr="009F4E51" w:rsidRDefault="009F4E51" w:rsidP="009F4E51">
      <w:pPr>
        <w:pStyle w:val="a5"/>
        <w:numPr>
          <w:ilvl w:val="0"/>
          <w:numId w:val="27"/>
        </w:numPr>
        <w:tabs>
          <w:tab w:val="left" w:pos="851"/>
        </w:tabs>
        <w:ind w:left="284"/>
        <w:jc w:val="both"/>
      </w:pPr>
      <w:r w:rsidRPr="009F4E51">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9F4E51" w:rsidRPr="009F4E51" w:rsidRDefault="009F4E51" w:rsidP="009F4E51">
      <w:pPr>
        <w:pStyle w:val="a5"/>
        <w:numPr>
          <w:ilvl w:val="0"/>
          <w:numId w:val="27"/>
        </w:numPr>
        <w:tabs>
          <w:tab w:val="left" w:pos="851"/>
        </w:tabs>
        <w:ind w:left="284"/>
        <w:jc w:val="both"/>
      </w:pPr>
      <w:r w:rsidRPr="009F4E51">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9F4E51" w:rsidRPr="009F4E51" w:rsidRDefault="009F4E51" w:rsidP="009F4E51">
      <w:pPr>
        <w:pStyle w:val="a5"/>
        <w:numPr>
          <w:ilvl w:val="0"/>
          <w:numId w:val="27"/>
        </w:numPr>
        <w:tabs>
          <w:tab w:val="left" w:pos="851"/>
        </w:tabs>
        <w:ind w:left="284"/>
        <w:jc w:val="both"/>
      </w:pPr>
      <w:r w:rsidRPr="009F4E51">
        <w:t>понимание и способность объяснять такие физические явления, как свободное падение тел, колебания нитяного и пружинного маятников, электромагнитная индукция, отражение и преломление света, дисперсия света, возникновение линейчатого спектра излучения;</w:t>
      </w:r>
    </w:p>
    <w:p w:rsidR="009F4E51" w:rsidRPr="009F4E51" w:rsidRDefault="009F4E51" w:rsidP="009F4E51">
      <w:pPr>
        <w:pStyle w:val="a5"/>
        <w:numPr>
          <w:ilvl w:val="0"/>
          <w:numId w:val="27"/>
        </w:numPr>
        <w:tabs>
          <w:tab w:val="left" w:pos="851"/>
        </w:tabs>
        <w:ind w:left="284"/>
        <w:jc w:val="both"/>
      </w:pPr>
      <w:r w:rsidRPr="009F4E51">
        <w:t>умения измерять расстояние, промежуток времени, скорость, ускорение, ма</w:t>
      </w:r>
      <w:r>
        <w:t>ссу, силу, импульс</w:t>
      </w:r>
      <w:r w:rsidRPr="009F4E51">
        <w:t>;</w:t>
      </w:r>
    </w:p>
    <w:p w:rsidR="009F4E51" w:rsidRPr="009F4E51" w:rsidRDefault="009F4E51" w:rsidP="009F4E51">
      <w:pPr>
        <w:pStyle w:val="a5"/>
        <w:numPr>
          <w:ilvl w:val="0"/>
          <w:numId w:val="27"/>
        </w:numPr>
        <w:tabs>
          <w:tab w:val="left" w:pos="851"/>
        </w:tabs>
        <w:ind w:left="284"/>
        <w:jc w:val="both"/>
      </w:pPr>
      <w:r w:rsidRPr="009F4E51">
        <w:lastRenderedPageBreak/>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периода колебаний маятника от его длины, направления индукционного тока от условий его возбуждения;</w:t>
      </w:r>
    </w:p>
    <w:p w:rsidR="009F4E51" w:rsidRPr="009F4E51" w:rsidRDefault="009F4E51" w:rsidP="009F4E51">
      <w:pPr>
        <w:pStyle w:val="a5"/>
        <w:numPr>
          <w:ilvl w:val="0"/>
          <w:numId w:val="27"/>
        </w:numPr>
        <w:tabs>
          <w:tab w:val="left" w:pos="851"/>
        </w:tabs>
        <w:ind w:left="284"/>
        <w:jc w:val="both"/>
      </w:pPr>
      <w:r w:rsidRPr="009F4E51">
        <w:t>понимание смысла основных физических законов и умение применять их на практике: законы динамики Ньютона, закон всемирного тяготения</w:t>
      </w:r>
      <w:r>
        <w:t xml:space="preserve">, </w:t>
      </w:r>
      <w:r w:rsidRPr="009F4E51">
        <w:t>закон сохранения имп</w:t>
      </w:r>
      <w:r>
        <w:t>ульса, закон сохранения энергии</w:t>
      </w:r>
      <w:r w:rsidRPr="009F4E51">
        <w:t>;</w:t>
      </w:r>
    </w:p>
    <w:p w:rsidR="009F4E51" w:rsidRPr="009F4E51" w:rsidRDefault="009F4E51" w:rsidP="009F4E51">
      <w:pPr>
        <w:pStyle w:val="a5"/>
        <w:numPr>
          <w:ilvl w:val="0"/>
          <w:numId w:val="27"/>
        </w:numPr>
        <w:tabs>
          <w:tab w:val="left" w:pos="851"/>
        </w:tabs>
        <w:ind w:left="284"/>
        <w:jc w:val="both"/>
      </w:pPr>
      <w:r w:rsidRPr="009F4E51">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9F4E51" w:rsidRPr="009F4E51" w:rsidRDefault="009F4E51" w:rsidP="009F4E51">
      <w:pPr>
        <w:pStyle w:val="a5"/>
        <w:numPr>
          <w:ilvl w:val="0"/>
          <w:numId w:val="27"/>
        </w:numPr>
        <w:tabs>
          <w:tab w:val="left" w:pos="851"/>
        </w:tabs>
        <w:ind w:left="284"/>
        <w:jc w:val="both"/>
      </w:pPr>
      <w:r w:rsidRPr="009F4E51">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9F4E51" w:rsidRPr="009F4E51" w:rsidRDefault="009F4E51" w:rsidP="009F4E51">
      <w:pPr>
        <w:pStyle w:val="a5"/>
        <w:numPr>
          <w:ilvl w:val="0"/>
          <w:numId w:val="27"/>
        </w:numPr>
        <w:tabs>
          <w:tab w:val="left" w:pos="851"/>
        </w:tabs>
        <w:ind w:left="284"/>
        <w:jc w:val="both"/>
      </w:pPr>
      <w:r w:rsidRPr="009F4E51">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C940EC" w:rsidRDefault="00C940EC" w:rsidP="009F4E51">
      <w:pPr>
        <w:pStyle w:val="a8"/>
        <w:spacing w:before="0" w:beforeAutospacing="0" w:after="0" w:afterAutospacing="0"/>
        <w:jc w:val="both"/>
      </w:pPr>
    </w:p>
    <w:p w:rsidR="009F4E51" w:rsidRDefault="009F4E51" w:rsidP="009F4E51">
      <w:pPr>
        <w:pStyle w:val="a8"/>
        <w:spacing w:before="0" w:beforeAutospacing="0" w:after="0" w:afterAutospacing="0"/>
        <w:jc w:val="both"/>
      </w:pPr>
    </w:p>
    <w:p w:rsidR="009F4E51" w:rsidRPr="00F858A1" w:rsidRDefault="009F4E51" w:rsidP="009F4E51">
      <w:pPr>
        <w:pStyle w:val="Default"/>
        <w:ind w:left="153"/>
      </w:pPr>
      <w:r w:rsidRPr="00F858A1">
        <w:rPr>
          <w:rStyle w:val="FontStyle25"/>
          <w:rFonts w:eastAsia="Calibri"/>
          <w:szCs w:val="28"/>
        </w:rPr>
        <w:t>В результ</w:t>
      </w:r>
      <w:r>
        <w:rPr>
          <w:rStyle w:val="FontStyle25"/>
          <w:rFonts w:eastAsia="Calibri"/>
          <w:szCs w:val="28"/>
        </w:rPr>
        <w:t>ате изучения физики обучающийся 9-</w:t>
      </w:r>
      <w:proofErr w:type="gramStart"/>
      <w:r>
        <w:rPr>
          <w:rStyle w:val="FontStyle25"/>
          <w:rFonts w:eastAsia="Calibri"/>
          <w:szCs w:val="28"/>
        </w:rPr>
        <w:t xml:space="preserve">го </w:t>
      </w:r>
      <w:r w:rsidRPr="00F858A1">
        <w:rPr>
          <w:rStyle w:val="FontStyle25"/>
          <w:rFonts w:eastAsia="Calibri"/>
          <w:szCs w:val="28"/>
        </w:rPr>
        <w:t xml:space="preserve"> класс</w:t>
      </w:r>
      <w:r>
        <w:rPr>
          <w:rStyle w:val="FontStyle25"/>
          <w:rFonts w:eastAsia="Calibri"/>
          <w:szCs w:val="28"/>
        </w:rPr>
        <w:t>а</w:t>
      </w:r>
      <w:proofErr w:type="gramEnd"/>
    </w:p>
    <w:p w:rsidR="009F4E51" w:rsidRPr="00F858A1" w:rsidRDefault="009F4E51" w:rsidP="009F4E51">
      <w:pPr>
        <w:pStyle w:val="Default"/>
        <w:ind w:left="360"/>
        <w:rPr>
          <w:color w:val="auto"/>
          <w:szCs w:val="28"/>
          <w:u w:val="single"/>
        </w:rPr>
      </w:pPr>
      <w:r w:rsidRPr="00F858A1">
        <w:rPr>
          <w:b/>
          <w:bCs/>
          <w:color w:val="auto"/>
          <w:szCs w:val="28"/>
          <w:u w:val="single"/>
        </w:rPr>
        <w:t xml:space="preserve">научится: </w:t>
      </w:r>
    </w:p>
    <w:p w:rsidR="009F4E51" w:rsidRPr="00F858A1" w:rsidRDefault="009F4E51" w:rsidP="009F4E51">
      <w:pPr>
        <w:pStyle w:val="Default"/>
        <w:numPr>
          <w:ilvl w:val="0"/>
          <w:numId w:val="1"/>
        </w:numPr>
        <w:tabs>
          <w:tab w:val="left" w:pos="284"/>
        </w:tabs>
        <w:ind w:left="0" w:firstLine="0"/>
        <w:jc w:val="both"/>
        <w:rPr>
          <w:color w:val="auto"/>
          <w:szCs w:val="28"/>
        </w:rPr>
      </w:pPr>
      <w:r w:rsidRPr="00F858A1">
        <w:rPr>
          <w:color w:val="auto"/>
          <w:szCs w:val="28"/>
        </w:rPr>
        <w:t xml:space="preserve">соблюдать правила безопасности и охраны труда при работе с учебным и лабораторным оборудованием; </w:t>
      </w:r>
    </w:p>
    <w:p w:rsidR="009F4E51" w:rsidRPr="00F858A1" w:rsidRDefault="009F4E51" w:rsidP="009F4E51">
      <w:pPr>
        <w:pStyle w:val="Default"/>
        <w:numPr>
          <w:ilvl w:val="0"/>
          <w:numId w:val="1"/>
        </w:numPr>
        <w:tabs>
          <w:tab w:val="left" w:pos="284"/>
        </w:tabs>
        <w:ind w:left="0" w:firstLine="0"/>
        <w:jc w:val="both"/>
        <w:rPr>
          <w:color w:val="auto"/>
          <w:szCs w:val="28"/>
        </w:rPr>
      </w:pPr>
      <w:r w:rsidRPr="00F858A1">
        <w:rPr>
          <w:color w:val="auto"/>
          <w:szCs w:val="28"/>
        </w:rPr>
        <w:t xml:space="preserve">понимать смысл основных физических терминов: физическое тело, физическое явление, физическая величина, единицы измерения; </w:t>
      </w:r>
    </w:p>
    <w:p w:rsidR="009F4E51" w:rsidRPr="00F858A1" w:rsidRDefault="009F4E51" w:rsidP="009F4E51">
      <w:pPr>
        <w:pStyle w:val="Default"/>
        <w:numPr>
          <w:ilvl w:val="0"/>
          <w:numId w:val="1"/>
        </w:numPr>
        <w:tabs>
          <w:tab w:val="left" w:pos="284"/>
        </w:tabs>
        <w:ind w:left="0" w:firstLine="0"/>
        <w:jc w:val="both"/>
        <w:rPr>
          <w:color w:val="auto"/>
          <w:szCs w:val="28"/>
        </w:rPr>
      </w:pPr>
      <w:r w:rsidRPr="00F858A1">
        <w:rPr>
          <w:color w:val="auto"/>
          <w:szCs w:val="28"/>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9F4E51" w:rsidRPr="00F858A1" w:rsidRDefault="009F4E51" w:rsidP="009F4E51">
      <w:pPr>
        <w:pStyle w:val="Default"/>
        <w:numPr>
          <w:ilvl w:val="0"/>
          <w:numId w:val="1"/>
        </w:numPr>
        <w:tabs>
          <w:tab w:val="left" w:pos="284"/>
        </w:tabs>
        <w:ind w:left="0" w:firstLine="0"/>
        <w:jc w:val="both"/>
        <w:rPr>
          <w:color w:val="auto"/>
          <w:szCs w:val="28"/>
        </w:rPr>
      </w:pPr>
      <w:r w:rsidRPr="00F858A1">
        <w:rPr>
          <w:color w:val="auto"/>
          <w:szCs w:val="28"/>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9F4E51" w:rsidRPr="00F858A1" w:rsidRDefault="009F4E51" w:rsidP="009F4E51">
      <w:pPr>
        <w:pStyle w:val="Default"/>
        <w:tabs>
          <w:tab w:val="left" w:pos="284"/>
        </w:tabs>
        <w:jc w:val="both"/>
        <w:rPr>
          <w:color w:val="auto"/>
          <w:szCs w:val="28"/>
        </w:rPr>
      </w:pPr>
      <w:r w:rsidRPr="00F858A1">
        <w:rPr>
          <w:i/>
          <w:color w:val="auto"/>
          <w:szCs w:val="28"/>
          <w:u w:val="single"/>
        </w:rPr>
        <w:t>Примечание.</w:t>
      </w:r>
      <w:r w:rsidRPr="00F858A1">
        <w:rPr>
          <w:color w:val="auto"/>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9F4E51" w:rsidRPr="00F858A1" w:rsidRDefault="009F4E51" w:rsidP="009F4E51">
      <w:pPr>
        <w:pStyle w:val="Default"/>
        <w:numPr>
          <w:ilvl w:val="0"/>
          <w:numId w:val="1"/>
        </w:numPr>
        <w:tabs>
          <w:tab w:val="left" w:pos="284"/>
        </w:tabs>
        <w:ind w:left="0" w:firstLine="0"/>
        <w:jc w:val="both"/>
        <w:rPr>
          <w:color w:val="auto"/>
          <w:szCs w:val="28"/>
        </w:rPr>
      </w:pPr>
      <w:r w:rsidRPr="00F858A1">
        <w:rPr>
          <w:color w:val="auto"/>
          <w:szCs w:val="28"/>
        </w:rPr>
        <w:t xml:space="preserve">понимать роль эксперимента в получении научной информации; </w:t>
      </w:r>
    </w:p>
    <w:p w:rsidR="009F4E51" w:rsidRPr="00F858A1" w:rsidRDefault="009F4E51" w:rsidP="009F4E51">
      <w:pPr>
        <w:pStyle w:val="Default"/>
        <w:numPr>
          <w:ilvl w:val="0"/>
          <w:numId w:val="1"/>
        </w:numPr>
        <w:tabs>
          <w:tab w:val="left" w:pos="284"/>
        </w:tabs>
        <w:ind w:left="0" w:firstLine="0"/>
        <w:jc w:val="both"/>
        <w:rPr>
          <w:color w:val="auto"/>
          <w:szCs w:val="28"/>
        </w:rPr>
      </w:pPr>
      <w:r w:rsidRPr="00F858A1">
        <w:rPr>
          <w:color w:val="auto"/>
          <w:szCs w:val="28"/>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9F4E51" w:rsidRPr="00F858A1" w:rsidRDefault="009F4E51" w:rsidP="009F4E51">
      <w:pPr>
        <w:pStyle w:val="Default"/>
        <w:tabs>
          <w:tab w:val="left" w:pos="284"/>
        </w:tabs>
        <w:jc w:val="both"/>
        <w:rPr>
          <w:color w:val="auto"/>
          <w:szCs w:val="28"/>
        </w:rPr>
      </w:pPr>
      <w:r w:rsidRPr="00F858A1">
        <w:rPr>
          <w:i/>
          <w:color w:val="auto"/>
          <w:szCs w:val="28"/>
          <w:u w:val="single"/>
        </w:rPr>
        <w:t>Примечание.</w:t>
      </w:r>
      <w:r w:rsidRPr="00F858A1">
        <w:rPr>
          <w:color w:val="auto"/>
          <w:szCs w:val="28"/>
        </w:rPr>
        <w:t xml:space="preserve"> Любая учебная программа должна обеспечивать овладение прямыми измерениями всех перечисленных физических величин. </w:t>
      </w:r>
    </w:p>
    <w:p w:rsidR="009F4E51" w:rsidRPr="00F858A1" w:rsidRDefault="009F4E51" w:rsidP="009F4E51">
      <w:pPr>
        <w:pStyle w:val="Default"/>
        <w:numPr>
          <w:ilvl w:val="0"/>
          <w:numId w:val="1"/>
        </w:numPr>
        <w:tabs>
          <w:tab w:val="left" w:pos="284"/>
        </w:tabs>
        <w:ind w:left="0" w:firstLine="0"/>
        <w:jc w:val="both"/>
        <w:rPr>
          <w:color w:val="auto"/>
          <w:szCs w:val="28"/>
        </w:rPr>
      </w:pPr>
      <w:r w:rsidRPr="00F858A1">
        <w:rPr>
          <w:color w:val="auto"/>
          <w:szCs w:val="28"/>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9F4E51" w:rsidRPr="00F858A1" w:rsidRDefault="009F4E51" w:rsidP="009F4E51">
      <w:pPr>
        <w:pStyle w:val="Default"/>
        <w:numPr>
          <w:ilvl w:val="0"/>
          <w:numId w:val="1"/>
        </w:numPr>
        <w:tabs>
          <w:tab w:val="left" w:pos="284"/>
        </w:tabs>
        <w:ind w:left="0" w:firstLine="0"/>
        <w:jc w:val="both"/>
        <w:rPr>
          <w:color w:val="auto"/>
          <w:szCs w:val="28"/>
        </w:rPr>
      </w:pPr>
      <w:r w:rsidRPr="00F858A1">
        <w:rPr>
          <w:color w:val="auto"/>
          <w:szCs w:val="28"/>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9F4E51" w:rsidRPr="00F858A1" w:rsidRDefault="009F4E51" w:rsidP="009F4E51">
      <w:pPr>
        <w:pStyle w:val="Default"/>
        <w:numPr>
          <w:ilvl w:val="0"/>
          <w:numId w:val="1"/>
        </w:numPr>
        <w:tabs>
          <w:tab w:val="left" w:pos="284"/>
        </w:tabs>
        <w:ind w:left="0" w:firstLine="0"/>
        <w:jc w:val="both"/>
        <w:rPr>
          <w:color w:val="auto"/>
          <w:szCs w:val="28"/>
        </w:rPr>
      </w:pPr>
      <w:r w:rsidRPr="00F858A1">
        <w:rPr>
          <w:color w:val="auto"/>
          <w:szCs w:val="28"/>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9F4E51" w:rsidRPr="00F858A1" w:rsidRDefault="009F4E51" w:rsidP="009F4E51">
      <w:pPr>
        <w:pStyle w:val="Default"/>
        <w:numPr>
          <w:ilvl w:val="0"/>
          <w:numId w:val="1"/>
        </w:numPr>
        <w:tabs>
          <w:tab w:val="left" w:pos="284"/>
        </w:tabs>
        <w:ind w:left="0" w:firstLine="0"/>
        <w:jc w:val="both"/>
        <w:rPr>
          <w:color w:val="auto"/>
          <w:szCs w:val="28"/>
        </w:rPr>
      </w:pPr>
      <w:r w:rsidRPr="00F858A1">
        <w:rPr>
          <w:color w:val="auto"/>
          <w:szCs w:val="28"/>
        </w:rPr>
        <w:lastRenderedPageBreak/>
        <w:t xml:space="preserve">понимать принципы действия машин, приборов и технических устройств, условия их безопасного использования в повседневной жизни; </w:t>
      </w:r>
    </w:p>
    <w:p w:rsidR="009F4E51" w:rsidRPr="00F858A1" w:rsidRDefault="009F4E51" w:rsidP="009F4E51">
      <w:pPr>
        <w:pStyle w:val="Default"/>
        <w:numPr>
          <w:ilvl w:val="0"/>
          <w:numId w:val="1"/>
        </w:numPr>
        <w:tabs>
          <w:tab w:val="left" w:pos="284"/>
        </w:tabs>
        <w:ind w:left="0" w:firstLine="0"/>
        <w:jc w:val="both"/>
        <w:rPr>
          <w:color w:val="auto"/>
          <w:szCs w:val="28"/>
        </w:rPr>
      </w:pPr>
      <w:r w:rsidRPr="00F858A1">
        <w:rPr>
          <w:color w:val="auto"/>
          <w:szCs w:val="28"/>
        </w:rP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rsidR="009F4E51" w:rsidRPr="00F858A1" w:rsidRDefault="009F4E51" w:rsidP="009F4E51">
      <w:pPr>
        <w:pStyle w:val="Default"/>
        <w:jc w:val="both"/>
        <w:rPr>
          <w:color w:val="auto"/>
          <w:szCs w:val="28"/>
        </w:rPr>
      </w:pPr>
    </w:p>
    <w:p w:rsidR="009F4E51" w:rsidRPr="00F858A1" w:rsidRDefault="009F4E51" w:rsidP="009F4E51">
      <w:pPr>
        <w:pStyle w:val="Default"/>
        <w:jc w:val="both"/>
        <w:rPr>
          <w:color w:val="auto"/>
          <w:szCs w:val="28"/>
          <w:u w:val="single"/>
        </w:rPr>
      </w:pPr>
      <w:r w:rsidRPr="00F858A1">
        <w:rPr>
          <w:b/>
          <w:bCs/>
          <w:color w:val="auto"/>
          <w:szCs w:val="28"/>
        </w:rPr>
        <w:t xml:space="preserve"> </w:t>
      </w:r>
      <w:r w:rsidRPr="00F858A1">
        <w:rPr>
          <w:b/>
          <w:bCs/>
          <w:color w:val="auto"/>
          <w:szCs w:val="28"/>
          <w:u w:val="single"/>
        </w:rPr>
        <w:t xml:space="preserve">получит возможность научиться: </w:t>
      </w:r>
    </w:p>
    <w:p w:rsidR="009F4E51" w:rsidRPr="00F858A1" w:rsidRDefault="009F4E51" w:rsidP="009F4E51">
      <w:pPr>
        <w:pStyle w:val="Default"/>
        <w:numPr>
          <w:ilvl w:val="0"/>
          <w:numId w:val="2"/>
        </w:numPr>
        <w:tabs>
          <w:tab w:val="left" w:pos="284"/>
          <w:tab w:val="left" w:pos="851"/>
        </w:tabs>
        <w:ind w:left="0" w:firstLine="0"/>
        <w:jc w:val="both"/>
        <w:rPr>
          <w:color w:val="auto"/>
          <w:szCs w:val="28"/>
        </w:rPr>
      </w:pPr>
      <w:r w:rsidRPr="00F858A1">
        <w:rPr>
          <w:iCs/>
          <w:color w:val="auto"/>
          <w:szCs w:val="28"/>
        </w:rPr>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9F4E51" w:rsidRPr="00F858A1" w:rsidRDefault="009F4E51" w:rsidP="009F4E51">
      <w:pPr>
        <w:pStyle w:val="Default"/>
        <w:numPr>
          <w:ilvl w:val="0"/>
          <w:numId w:val="2"/>
        </w:numPr>
        <w:tabs>
          <w:tab w:val="left" w:pos="284"/>
          <w:tab w:val="left" w:pos="851"/>
        </w:tabs>
        <w:ind w:left="0" w:firstLine="0"/>
        <w:jc w:val="both"/>
        <w:rPr>
          <w:color w:val="auto"/>
          <w:szCs w:val="28"/>
        </w:rPr>
      </w:pPr>
      <w:r w:rsidRPr="00F858A1">
        <w:rPr>
          <w:iCs/>
          <w:color w:val="auto"/>
          <w:szCs w:val="28"/>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9F4E51" w:rsidRPr="00F858A1" w:rsidRDefault="009F4E51" w:rsidP="009F4E51">
      <w:pPr>
        <w:pStyle w:val="Default"/>
        <w:numPr>
          <w:ilvl w:val="0"/>
          <w:numId w:val="2"/>
        </w:numPr>
        <w:tabs>
          <w:tab w:val="left" w:pos="284"/>
          <w:tab w:val="left" w:pos="851"/>
        </w:tabs>
        <w:ind w:left="0" w:firstLine="0"/>
        <w:jc w:val="both"/>
        <w:rPr>
          <w:color w:val="auto"/>
          <w:szCs w:val="28"/>
        </w:rPr>
      </w:pPr>
      <w:r w:rsidRPr="00F858A1">
        <w:rPr>
          <w:iCs/>
          <w:color w:val="auto"/>
          <w:szCs w:val="28"/>
        </w:rPr>
        <w:t xml:space="preserve">сравнивать точность измерения физических величин по величине их относительной погрешности при проведении прямых измерений; </w:t>
      </w:r>
    </w:p>
    <w:p w:rsidR="009F4E51" w:rsidRPr="00F858A1" w:rsidRDefault="009F4E51" w:rsidP="009F4E51">
      <w:pPr>
        <w:pStyle w:val="Default"/>
        <w:numPr>
          <w:ilvl w:val="0"/>
          <w:numId w:val="2"/>
        </w:numPr>
        <w:tabs>
          <w:tab w:val="left" w:pos="284"/>
          <w:tab w:val="left" w:pos="851"/>
        </w:tabs>
        <w:ind w:left="0" w:firstLine="0"/>
        <w:jc w:val="both"/>
        <w:rPr>
          <w:color w:val="auto"/>
          <w:szCs w:val="28"/>
        </w:rPr>
      </w:pPr>
      <w:r w:rsidRPr="00F858A1">
        <w:rPr>
          <w:iCs/>
          <w:color w:val="auto"/>
          <w:szCs w:val="28"/>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9F4E51" w:rsidRPr="00F858A1" w:rsidRDefault="009F4E51" w:rsidP="009F4E51">
      <w:pPr>
        <w:pStyle w:val="Default"/>
        <w:numPr>
          <w:ilvl w:val="0"/>
          <w:numId w:val="2"/>
        </w:numPr>
        <w:tabs>
          <w:tab w:val="left" w:pos="284"/>
          <w:tab w:val="left" w:pos="851"/>
        </w:tabs>
        <w:ind w:left="0" w:firstLine="0"/>
        <w:jc w:val="both"/>
        <w:rPr>
          <w:color w:val="auto"/>
          <w:szCs w:val="28"/>
        </w:rPr>
      </w:pPr>
      <w:r w:rsidRPr="00F858A1">
        <w:rPr>
          <w:iCs/>
          <w:color w:val="auto"/>
          <w:szCs w:val="28"/>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9F4E51" w:rsidRPr="00F858A1" w:rsidRDefault="009F4E51" w:rsidP="009F4E51">
      <w:pPr>
        <w:pStyle w:val="Default"/>
        <w:numPr>
          <w:ilvl w:val="0"/>
          <w:numId w:val="2"/>
        </w:numPr>
        <w:tabs>
          <w:tab w:val="left" w:pos="284"/>
          <w:tab w:val="left" w:pos="851"/>
        </w:tabs>
        <w:ind w:left="0" w:firstLine="0"/>
        <w:jc w:val="both"/>
        <w:rPr>
          <w:color w:val="auto"/>
          <w:szCs w:val="28"/>
        </w:rPr>
      </w:pPr>
      <w:r w:rsidRPr="00F858A1">
        <w:rPr>
          <w:iCs/>
          <w:color w:val="auto"/>
          <w:szCs w:val="28"/>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9F4E51" w:rsidRPr="00C940EC" w:rsidRDefault="009F4E51" w:rsidP="009F4E51">
      <w:pPr>
        <w:pStyle w:val="a8"/>
        <w:spacing w:before="0" w:beforeAutospacing="0" w:after="0" w:afterAutospacing="0"/>
        <w:jc w:val="both"/>
      </w:pPr>
    </w:p>
    <w:sectPr w:rsidR="009F4E51" w:rsidRPr="00C940EC" w:rsidSect="004D6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5247EDA"/>
    <w:lvl w:ilvl="0">
      <w:numFmt w:val="bullet"/>
      <w:lvlText w:val="*"/>
      <w:lvlJc w:val="left"/>
    </w:lvl>
  </w:abstractNum>
  <w:abstractNum w:abstractNumId="1" w15:restartNumberingAfterBreak="0">
    <w:nsid w:val="005E3D64"/>
    <w:multiLevelType w:val="hybridMultilevel"/>
    <w:tmpl w:val="49F0E5DA"/>
    <w:lvl w:ilvl="0" w:tplc="92BA81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740E8C"/>
    <w:multiLevelType w:val="hybridMultilevel"/>
    <w:tmpl w:val="89864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8221DD"/>
    <w:multiLevelType w:val="hybridMultilevel"/>
    <w:tmpl w:val="BC7C80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35F65"/>
    <w:multiLevelType w:val="hybridMultilevel"/>
    <w:tmpl w:val="D506D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536CDE"/>
    <w:multiLevelType w:val="hybridMultilevel"/>
    <w:tmpl w:val="A58C609E"/>
    <w:lvl w:ilvl="0" w:tplc="92BA81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867207"/>
    <w:multiLevelType w:val="hybridMultilevel"/>
    <w:tmpl w:val="A1466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2779E5"/>
    <w:multiLevelType w:val="hybridMultilevel"/>
    <w:tmpl w:val="4268E3BA"/>
    <w:lvl w:ilvl="0" w:tplc="92BA81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683A72"/>
    <w:multiLevelType w:val="hybridMultilevel"/>
    <w:tmpl w:val="DE18C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7B2337"/>
    <w:multiLevelType w:val="hybridMultilevel"/>
    <w:tmpl w:val="42D8B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193C2E"/>
    <w:multiLevelType w:val="hybridMultilevel"/>
    <w:tmpl w:val="E7D20A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140392"/>
    <w:multiLevelType w:val="hybridMultilevel"/>
    <w:tmpl w:val="607CD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E571EE"/>
    <w:multiLevelType w:val="hybridMultilevel"/>
    <w:tmpl w:val="2F7ACCAA"/>
    <w:lvl w:ilvl="0" w:tplc="92BA81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C22958"/>
    <w:multiLevelType w:val="hybridMultilevel"/>
    <w:tmpl w:val="A490B6D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AB2727"/>
    <w:multiLevelType w:val="hybridMultilevel"/>
    <w:tmpl w:val="6178BF2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49A0652"/>
    <w:multiLevelType w:val="hybridMultilevel"/>
    <w:tmpl w:val="50F2A402"/>
    <w:lvl w:ilvl="0" w:tplc="F6163C24">
      <w:start w:val="1"/>
      <w:numFmt w:val="decimal"/>
      <w:lvlText w:val="%1."/>
      <w:lvlJc w:val="left"/>
      <w:pPr>
        <w:ind w:left="76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B208F5"/>
    <w:multiLevelType w:val="hybridMultilevel"/>
    <w:tmpl w:val="B05A1C3A"/>
    <w:lvl w:ilvl="0" w:tplc="E878C12E">
      <w:start w:val="1"/>
      <w:numFmt w:val="decimal"/>
      <w:lvlText w:val="%1. "/>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02A2E7B"/>
    <w:multiLevelType w:val="hybridMultilevel"/>
    <w:tmpl w:val="A490B6D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6C16F22"/>
    <w:multiLevelType w:val="hybridMultilevel"/>
    <w:tmpl w:val="5B8C6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342D29"/>
    <w:multiLevelType w:val="hybridMultilevel"/>
    <w:tmpl w:val="749A93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48008F"/>
    <w:multiLevelType w:val="hybridMultilevel"/>
    <w:tmpl w:val="D4C87D32"/>
    <w:lvl w:ilvl="0" w:tplc="F6163C24">
      <w:start w:val="1"/>
      <w:numFmt w:val="decimal"/>
      <w:lvlText w:val="%1."/>
      <w:lvlJc w:val="left"/>
      <w:pPr>
        <w:ind w:left="765" w:hanging="360"/>
      </w:pPr>
      <w:rPr>
        <w:b w:val="0"/>
        <w:i w:val="0"/>
      </w:rPr>
    </w:lvl>
    <w:lvl w:ilvl="1" w:tplc="4C40B7CA">
      <w:numFmt w:val="bullet"/>
      <w:lvlText w:val="•"/>
      <w:lvlJc w:val="left"/>
      <w:pPr>
        <w:ind w:left="1815" w:hanging="690"/>
      </w:pPr>
      <w:rPr>
        <w:rFonts w:ascii="Times New Roman" w:eastAsiaTheme="minorEastAsia" w:hAnsi="Times New Roman" w:cs="Times New Roman" w:hint="default"/>
      </w:r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15:restartNumberingAfterBreak="0">
    <w:nsid w:val="6D49644D"/>
    <w:multiLevelType w:val="hybridMultilevel"/>
    <w:tmpl w:val="70A8634A"/>
    <w:lvl w:ilvl="0" w:tplc="7C1CC098">
      <w:start w:val="1"/>
      <w:numFmt w:val="bullet"/>
      <w:lvlText w:val=""/>
      <w:lvlJc w:val="left"/>
      <w:pPr>
        <w:ind w:left="1004" w:hanging="360"/>
      </w:pPr>
      <w:rPr>
        <w:rFonts w:ascii="Symbol" w:hAnsi="Symbol" w:hint="default"/>
        <w:spacing w:val="0"/>
        <w:w w:val="100"/>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7111610E"/>
    <w:multiLevelType w:val="hybridMultilevel"/>
    <w:tmpl w:val="1CEE2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A57D5A"/>
    <w:multiLevelType w:val="hybridMultilevel"/>
    <w:tmpl w:val="E8860ADE"/>
    <w:lvl w:ilvl="0" w:tplc="92BA81D6">
      <w:start w:val="1"/>
      <w:numFmt w:val="decimal"/>
      <w:lvlText w:val="%1."/>
      <w:lvlJc w:val="left"/>
      <w:pPr>
        <w:ind w:left="765" w:hanging="360"/>
      </w:pPr>
      <w:rPr>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8"/>
  </w:num>
  <w:num w:numId="2">
    <w:abstractNumId w:val="2"/>
  </w:num>
  <w:num w:numId="3">
    <w:abstractNumId w:val="22"/>
  </w:num>
  <w:num w:numId="4">
    <w:abstractNumId w:val="1"/>
  </w:num>
  <w:num w:numId="5">
    <w:abstractNumId w:val="12"/>
  </w:num>
  <w:num w:numId="6">
    <w:abstractNumId w:val="5"/>
  </w:num>
  <w:num w:numId="7">
    <w:abstractNumId w:val="23"/>
  </w:num>
  <w:num w:numId="8">
    <w:abstractNumId w:val="7"/>
  </w:num>
  <w:num w:numId="9">
    <w:abstractNumId w:val="20"/>
  </w:num>
  <w:num w:numId="10">
    <w:abstractNumId w:val="15"/>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0"/>
    <w:lvlOverride w:ilvl="0">
      <w:lvl w:ilvl="0">
        <w:numFmt w:val="bullet"/>
        <w:lvlText w:val="•"/>
        <w:legacy w:legacy="1" w:legacySpace="0" w:legacyIndent="355"/>
        <w:lvlJc w:val="left"/>
        <w:rPr>
          <w:rFonts w:ascii="Times New Roman" w:hAnsi="Times New Roman" w:hint="default"/>
          <w:sz w:val="28"/>
        </w:rPr>
      </w:lvl>
    </w:lvlOverride>
  </w:num>
  <w:num w:numId="13">
    <w:abstractNumId w:val="0"/>
    <w:lvlOverride w:ilvl="0">
      <w:lvl w:ilvl="0">
        <w:numFmt w:val="bullet"/>
        <w:lvlText w:val="•"/>
        <w:legacy w:legacy="1" w:legacySpace="0" w:legacyIndent="335"/>
        <w:lvlJc w:val="left"/>
        <w:rPr>
          <w:rFonts w:ascii="Times New Roman" w:hAnsi="Times New Roman" w:hint="default"/>
        </w:rPr>
      </w:lvl>
    </w:lvlOverride>
  </w:num>
  <w:num w:numId="14">
    <w:abstractNumId w:val="0"/>
    <w:lvlOverride w:ilvl="0">
      <w:lvl w:ilvl="0">
        <w:numFmt w:val="bullet"/>
        <w:lvlText w:val="•"/>
        <w:legacy w:legacy="1" w:legacySpace="0" w:legacyIndent="336"/>
        <w:lvlJc w:val="left"/>
        <w:rPr>
          <w:rFonts w:ascii="Times New Roman" w:hAnsi="Times New Roman" w:hint="default"/>
          <w:sz w:val="28"/>
        </w:rPr>
      </w:lvl>
    </w:lvlOverride>
  </w:num>
  <w:num w:numId="15">
    <w:abstractNumId w:val="21"/>
  </w:num>
  <w:num w:numId="16">
    <w:abstractNumId w:val="14"/>
  </w:num>
  <w:num w:numId="17">
    <w:abstractNumId w:val="19"/>
  </w:num>
  <w:num w:numId="18">
    <w:abstractNumId w:val="17"/>
  </w:num>
  <w:num w:numId="19">
    <w:abstractNumId w:val="13"/>
  </w:num>
  <w:num w:numId="20">
    <w:abstractNumId w:val="6"/>
  </w:num>
  <w:num w:numId="21">
    <w:abstractNumId w:val="18"/>
  </w:num>
  <w:num w:numId="22">
    <w:abstractNumId w:val="9"/>
  </w:num>
  <w:num w:numId="23">
    <w:abstractNumId w:val="16"/>
  </w:num>
  <w:num w:numId="24">
    <w:abstractNumId w:val="11"/>
  </w:num>
  <w:num w:numId="25">
    <w:abstractNumId w:val="10"/>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C5586"/>
    <w:rsid w:val="001A09B1"/>
    <w:rsid w:val="00222779"/>
    <w:rsid w:val="003E1616"/>
    <w:rsid w:val="004975C0"/>
    <w:rsid w:val="004D61B8"/>
    <w:rsid w:val="00585F52"/>
    <w:rsid w:val="005E2E8A"/>
    <w:rsid w:val="0060147E"/>
    <w:rsid w:val="00641ED9"/>
    <w:rsid w:val="00663F87"/>
    <w:rsid w:val="00803F32"/>
    <w:rsid w:val="0082344E"/>
    <w:rsid w:val="00867ECC"/>
    <w:rsid w:val="008F1665"/>
    <w:rsid w:val="009814A5"/>
    <w:rsid w:val="009F4E51"/>
    <w:rsid w:val="00A2427C"/>
    <w:rsid w:val="00AC31C9"/>
    <w:rsid w:val="00C2617F"/>
    <w:rsid w:val="00C940EC"/>
    <w:rsid w:val="00EC5586"/>
    <w:rsid w:val="00F000BB"/>
    <w:rsid w:val="00F85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C667"/>
  <w15:docId w15:val="{48951A5E-227D-468A-A875-771D66DB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55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5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EC5586"/>
    <w:rPr>
      <w:rFonts w:ascii="Times New Roman" w:eastAsia="Times New Roman" w:hAnsi="Times New Roman" w:cs="Times New Roman"/>
      <w:sz w:val="24"/>
      <w:szCs w:val="24"/>
      <w:lang w:eastAsia="ru-RU"/>
    </w:rPr>
  </w:style>
  <w:style w:type="character" w:customStyle="1" w:styleId="FontStyle25">
    <w:name w:val="Font Style25"/>
    <w:rsid w:val="00EC5586"/>
    <w:rPr>
      <w:rFonts w:ascii="Times New Roman" w:hAnsi="Times New Roman" w:cs="Times New Roman" w:hint="default"/>
      <w:b/>
      <w:bCs/>
      <w:i/>
      <w:iCs/>
      <w:sz w:val="24"/>
      <w:szCs w:val="24"/>
    </w:rPr>
  </w:style>
  <w:style w:type="paragraph" w:customStyle="1" w:styleId="Default">
    <w:name w:val="Default"/>
    <w:rsid w:val="00EC55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4">
    <w:name w:val="Style14"/>
    <w:basedOn w:val="a"/>
    <w:rsid w:val="00EC5586"/>
    <w:pPr>
      <w:widowControl w:val="0"/>
      <w:autoSpaceDE w:val="0"/>
      <w:autoSpaceDN w:val="0"/>
      <w:adjustRightInd w:val="0"/>
      <w:spacing w:after="0" w:line="226" w:lineRule="exact"/>
      <w:ind w:firstLine="336"/>
      <w:jc w:val="both"/>
    </w:pPr>
    <w:rPr>
      <w:rFonts w:ascii="Arial" w:eastAsia="Times New Roman" w:hAnsi="Arial" w:cs="Times New Roman"/>
      <w:sz w:val="24"/>
      <w:szCs w:val="24"/>
    </w:rPr>
  </w:style>
  <w:style w:type="paragraph" w:customStyle="1" w:styleId="Style4">
    <w:name w:val="Style4"/>
    <w:basedOn w:val="a"/>
    <w:rsid w:val="00EC5586"/>
    <w:pPr>
      <w:widowControl w:val="0"/>
      <w:autoSpaceDE w:val="0"/>
      <w:autoSpaceDN w:val="0"/>
      <w:adjustRightInd w:val="0"/>
      <w:spacing w:after="0" w:line="226" w:lineRule="exact"/>
      <w:ind w:firstLine="336"/>
      <w:jc w:val="both"/>
    </w:pPr>
    <w:rPr>
      <w:rFonts w:ascii="Times New Roman" w:eastAsia="Times New Roman" w:hAnsi="Times New Roman" w:cs="Times New Roman"/>
      <w:sz w:val="24"/>
      <w:szCs w:val="24"/>
    </w:rPr>
  </w:style>
  <w:style w:type="paragraph" w:styleId="a5">
    <w:name w:val="List Paragraph"/>
    <w:basedOn w:val="a"/>
    <w:uiPriority w:val="34"/>
    <w:qFormat/>
    <w:rsid w:val="00EC5586"/>
    <w:pPr>
      <w:spacing w:after="0" w:line="240" w:lineRule="auto"/>
      <w:ind w:left="720"/>
      <w:contextualSpacing/>
    </w:pPr>
    <w:rPr>
      <w:rFonts w:ascii="Times New Roman" w:eastAsia="Times New Roman" w:hAnsi="Times New Roman" w:cs="Times New Roman"/>
      <w:sz w:val="24"/>
      <w:szCs w:val="24"/>
    </w:rPr>
  </w:style>
  <w:style w:type="paragraph" w:customStyle="1" w:styleId="1">
    <w:name w:val="1"/>
    <w:basedOn w:val="a"/>
    <w:rsid w:val="00EC5586"/>
    <w:pPr>
      <w:spacing w:before="100" w:beforeAutospacing="1" w:after="100" w:afterAutospacing="1" w:line="240" w:lineRule="auto"/>
    </w:pPr>
    <w:rPr>
      <w:rFonts w:ascii="Times New Roman" w:eastAsia="Times New Roman" w:hAnsi="Times New Roman" w:cs="Times New Roman"/>
      <w:sz w:val="18"/>
      <w:szCs w:val="18"/>
    </w:rPr>
  </w:style>
  <w:style w:type="paragraph" w:styleId="a6">
    <w:name w:val="Plain Text"/>
    <w:basedOn w:val="a"/>
    <w:link w:val="a7"/>
    <w:uiPriority w:val="99"/>
    <w:rsid w:val="00EC5586"/>
    <w:pPr>
      <w:spacing w:before="100" w:beforeAutospacing="1" w:after="100" w:afterAutospacing="1" w:line="240" w:lineRule="auto"/>
    </w:pPr>
    <w:rPr>
      <w:rFonts w:ascii="Times New Roman" w:eastAsia="Times New Roman" w:hAnsi="Times New Roman" w:cs="Times New Roman"/>
      <w:sz w:val="18"/>
      <w:szCs w:val="20"/>
    </w:rPr>
  </w:style>
  <w:style w:type="character" w:customStyle="1" w:styleId="a7">
    <w:name w:val="Текст Знак"/>
    <w:basedOn w:val="a0"/>
    <w:link w:val="a6"/>
    <w:uiPriority w:val="99"/>
    <w:rsid w:val="00EC5586"/>
    <w:rPr>
      <w:rFonts w:ascii="Times New Roman" w:eastAsia="Times New Roman" w:hAnsi="Times New Roman" w:cs="Times New Roman"/>
      <w:sz w:val="18"/>
      <w:szCs w:val="20"/>
    </w:rPr>
  </w:style>
  <w:style w:type="paragraph" w:styleId="a8">
    <w:name w:val="Normal (Web)"/>
    <w:basedOn w:val="a"/>
    <w:uiPriority w:val="99"/>
    <w:rsid w:val="004975C0"/>
    <w:pPr>
      <w:spacing w:before="100" w:beforeAutospacing="1"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92237-71D4-4237-A3C4-715B63FC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5515</Words>
  <Characters>31438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Циндяйкина </dc:creator>
  <cp:keywords/>
  <dc:description/>
  <cp:lastModifiedBy>Наталия Циндяйкина</cp:lastModifiedBy>
  <cp:revision>15</cp:revision>
  <cp:lastPrinted>2017-11-03T16:12:00Z</cp:lastPrinted>
  <dcterms:created xsi:type="dcterms:W3CDTF">2017-06-19T07:01:00Z</dcterms:created>
  <dcterms:modified xsi:type="dcterms:W3CDTF">2020-09-14T17:31:00Z</dcterms:modified>
</cp:coreProperties>
</file>