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54BC">
      <w:r>
        <w:t>МОБУ СОШ № 6 4 «В» класс Кл. рук. Карсакова Е. Н.</w:t>
      </w:r>
    </w:p>
    <w:p w:rsidR="004654BC" w:rsidRDefault="004654BC">
      <w:r>
        <w:t>Крутов Алексей   Стихотворение «Дождик»</w:t>
      </w:r>
    </w:p>
    <w:p w:rsidR="004654BC" w:rsidRDefault="004654BC"/>
    <w:p w:rsidR="004654BC" w:rsidRDefault="004654BC"/>
    <w:p w:rsidR="004654BC" w:rsidRDefault="004654BC">
      <w:r>
        <w:t xml:space="preserve">Дождик льёт,дождик льёт, </w:t>
      </w:r>
    </w:p>
    <w:p w:rsidR="004654BC" w:rsidRDefault="004654BC">
      <w:r>
        <w:t>Дождик песенку поёт.</w:t>
      </w:r>
    </w:p>
    <w:p w:rsidR="004654BC" w:rsidRDefault="004654BC">
      <w:r>
        <w:t>С крыши весело спадает,</w:t>
      </w:r>
    </w:p>
    <w:p w:rsidR="004654BC" w:rsidRDefault="004654BC">
      <w:r>
        <w:t>В мелкой лужице играет,</w:t>
      </w:r>
    </w:p>
    <w:p w:rsidR="004654BC" w:rsidRDefault="004654BC">
      <w:r>
        <w:t>А из лужи в ручеёк</w:t>
      </w:r>
    </w:p>
    <w:p w:rsidR="004654BC" w:rsidRDefault="004654BC">
      <w:r>
        <w:t>Убегает со всех ног.</w:t>
      </w:r>
    </w:p>
    <w:p w:rsidR="004654BC" w:rsidRDefault="004654BC">
      <w:r>
        <w:t>Ручейком наш дождик будет,</w:t>
      </w:r>
    </w:p>
    <w:p w:rsidR="004654BC" w:rsidRDefault="004654BC">
      <w:r>
        <w:t>Напоит всех – не забудет!</w:t>
      </w:r>
    </w:p>
    <w:p w:rsidR="004654BC" w:rsidRDefault="004654BC"/>
    <w:sectPr w:rsidR="0046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54BC"/>
    <w:rsid w:val="0046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2014-01-17T08:36:00Z</dcterms:created>
  <dcterms:modified xsi:type="dcterms:W3CDTF">2014-01-17T08:41:00Z</dcterms:modified>
</cp:coreProperties>
</file>