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Pr="008C7D4C">
        <w:rPr>
          <w:rFonts w:ascii="Times New Roman" w:hAnsi="Times New Roman" w:cs="Times New Roman"/>
          <w:b/>
          <w:sz w:val="32"/>
          <w:szCs w:val="32"/>
        </w:rPr>
        <w:t>л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>итератур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4D3FBB">
        <w:rPr>
          <w:rFonts w:ascii="Times New Roman" w:hAnsi="Times New Roman" w:cs="Times New Roman"/>
          <w:b/>
          <w:sz w:val="32"/>
          <w:szCs w:val="32"/>
        </w:rPr>
        <w:t xml:space="preserve"> 10-11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048" w:rsidRPr="00CD5048" w:rsidRDefault="00CD5048" w:rsidP="00CD504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048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 образовательный стандарт среднего общего образования, утвержденным  приказом Министерства  образования и науки РФ от 17.05.2012 № 413 (в редакции приказов Министерства образования и науки РФ от 29 декабря 2014 года №1645, от 31 декабря 2015 года № 1578, от 29.06.2017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048">
              <w:rPr>
                <w:rFonts w:ascii="Times New Roman" w:hAnsi="Times New Roman" w:cs="Times New Roman"/>
                <w:sz w:val="24"/>
                <w:szCs w:val="24"/>
              </w:rPr>
              <w:t>613).</w:t>
            </w:r>
          </w:p>
          <w:p w:rsidR="00CD5048" w:rsidRPr="00693956" w:rsidRDefault="00CD5048" w:rsidP="00CD5048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95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      </w:r>
            <w:proofErr w:type="gramEnd"/>
          </w:p>
          <w:p w:rsidR="003265FA" w:rsidRDefault="00CD5048" w:rsidP="00CD5048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5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№ 413 от 6.10.2009 (со списком изменяющих документов в ред. приказа </w:t>
            </w:r>
            <w:proofErr w:type="spellStart"/>
            <w:r w:rsidRPr="0069395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9395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12.2014 №</w:t>
            </w:r>
            <w:r w:rsidRPr="003B1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3956">
              <w:rPr>
                <w:rFonts w:ascii="Times New Roman" w:hAnsi="Times New Roman" w:cs="Times New Roman"/>
                <w:sz w:val="24"/>
                <w:szCs w:val="24"/>
              </w:rPr>
              <w:t>1645; от 29.06.2017 № 613).</w:t>
            </w:r>
          </w:p>
          <w:p w:rsidR="004428B7" w:rsidRPr="004428B7" w:rsidRDefault="004428B7" w:rsidP="004428B7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7">
              <w:rPr>
                <w:rFonts w:ascii="Times New Roman" w:hAnsi="Times New Roman" w:cs="Times New Roman"/>
                <w:bCs/>
              </w:rPr>
              <w:t xml:space="preserve">Авторская программа по литературе </w:t>
            </w:r>
            <w:r w:rsidRPr="004428B7">
              <w:rPr>
                <w:rFonts w:ascii="Times New Roman" w:hAnsi="Times New Roman" w:cs="Times New Roman"/>
              </w:rPr>
              <w:t xml:space="preserve">для 10-11 классов (под ред. </w:t>
            </w:r>
            <w:proofErr w:type="spellStart"/>
            <w:r w:rsidRPr="004428B7">
              <w:rPr>
                <w:rFonts w:ascii="Times New Roman" w:hAnsi="Times New Roman" w:cs="Times New Roman"/>
              </w:rPr>
              <w:t>Г.Меркина</w:t>
            </w:r>
            <w:proofErr w:type="spellEnd"/>
            <w:r w:rsidRPr="004428B7">
              <w:rPr>
                <w:rFonts w:ascii="Times New Roman" w:hAnsi="Times New Roman" w:cs="Times New Roman"/>
              </w:rPr>
              <w:t xml:space="preserve">, </w:t>
            </w:r>
            <w:r w:rsidRPr="004428B7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авторы-составители  С.А. Зинин, В.А. </w:t>
            </w:r>
            <w:proofErr w:type="spellStart"/>
            <w:r w:rsidRPr="004428B7">
              <w:rPr>
                <w:rFonts w:ascii="Times New Roman" w:eastAsiaTheme="minorHAnsi" w:hAnsi="Times New Roman" w:cs="Times New Roman"/>
                <w:bCs/>
                <w:lang w:eastAsia="en-US"/>
              </w:rPr>
              <w:t>Чалмаев</w:t>
            </w:r>
            <w:proofErr w:type="spellEnd"/>
            <w:r w:rsidRPr="004428B7">
              <w:rPr>
                <w:rFonts w:ascii="Times New Roman" w:eastAsiaTheme="minorHAnsi" w:hAnsi="Times New Roman" w:cs="Times New Roman"/>
                <w:bCs/>
                <w:lang w:eastAsia="en-US"/>
              </w:rPr>
              <w:t>)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B7" w:rsidRPr="003265FA" w:rsidRDefault="004428B7" w:rsidP="004428B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УМК по литературе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</w:t>
            </w:r>
            <w:proofErr w:type="spellStart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proofErr w:type="gramStart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еркинаГ.С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соответствует требованиям ФГОС и реализует его основные идеи:</w:t>
            </w:r>
          </w:p>
          <w:p w:rsidR="004428B7" w:rsidRPr="003265FA" w:rsidRDefault="004428B7" w:rsidP="004428B7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личностно ориентированной парадигмы образования в целом;</w:t>
            </w:r>
          </w:p>
          <w:p w:rsidR="004428B7" w:rsidRPr="003265FA" w:rsidRDefault="004428B7" w:rsidP="004428B7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ориентацию на планируемые результаты обучения;</w:t>
            </w:r>
          </w:p>
          <w:p w:rsidR="004428B7" w:rsidRDefault="004428B7" w:rsidP="004428B7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реализацию </w:t>
            </w:r>
            <w:proofErr w:type="spellStart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образовании;</w:t>
            </w:r>
          </w:p>
          <w:p w:rsidR="004428B7" w:rsidRDefault="004428B7" w:rsidP="004428B7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и основы развития основных видов компетенций: познавательной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428B7" w:rsidRDefault="004428B7" w:rsidP="004428B7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поддержание познавательного интереса при изучении литературы;</w:t>
            </w:r>
          </w:p>
          <w:p w:rsidR="004428B7" w:rsidRDefault="004428B7" w:rsidP="004428B7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8B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теоретико-литературной и методической идеи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428B7" w:rsidRDefault="004428B7" w:rsidP="004428B7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C23" w:rsidRPr="004428B7" w:rsidRDefault="005F1C23" w:rsidP="004428B7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8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Содержательная сторона программы отражает необходимость рассмотрения всех основных потоков литературы Х</w:t>
            </w:r>
            <w:proofErr w:type="gramStart"/>
            <w:r w:rsidRPr="004428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  <w:proofErr w:type="gramEnd"/>
            <w:r w:rsidRPr="004428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Х–ХХ веков как высокого патриотического и гуманистического единства. Любовь к России и человеку — вот главный нравственно-философский стержень курса, определяющий его образовательно-воспитательную ценность. </w:t>
            </w:r>
          </w:p>
          <w:p w:rsidR="00CF416F" w:rsidRPr="005F1C23" w:rsidRDefault="005F1C23" w:rsidP="005F1C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1C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целом программа литературного образования в 10–11 классах адресована ученику современной общеобразовательной школы, человеку ХХ</w:t>
            </w:r>
            <w:proofErr w:type="gramStart"/>
            <w:r w:rsidRPr="005F1C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  <w:proofErr w:type="gramEnd"/>
            <w:r w:rsidRPr="005F1C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века, наследующему духовный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1C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опыт великой русской культуры.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23" w:rsidRPr="005F1C23" w:rsidRDefault="005F1C23" w:rsidP="005F1C23">
            <w:pPr>
              <w:pStyle w:val="ab"/>
              <w:spacing w:before="0" w:beforeAutospacing="0" w:after="150" w:afterAutospacing="0" w:line="300" w:lineRule="atLeast"/>
              <w:jc w:val="both"/>
              <w:rPr>
                <w:b/>
                <w:color w:val="000000"/>
              </w:rPr>
            </w:pPr>
            <w:r w:rsidRPr="005F1C23">
              <w:rPr>
                <w:b/>
                <w:color w:val="000000"/>
              </w:rPr>
              <w:t>Цели</w:t>
            </w:r>
            <w:r>
              <w:rPr>
                <w:b/>
                <w:color w:val="000000"/>
              </w:rPr>
              <w:t>:</w:t>
            </w:r>
          </w:p>
          <w:p w:rsidR="005F1C23" w:rsidRPr="009070FB" w:rsidRDefault="005F1C23" w:rsidP="005F1C23">
            <w:pPr>
              <w:pStyle w:val="ab"/>
              <w:numPr>
                <w:ilvl w:val="0"/>
                <w:numId w:val="36"/>
              </w:numPr>
              <w:spacing w:before="0" w:beforeAutospacing="0" w:after="150" w:afterAutospacing="0" w:line="300" w:lineRule="atLeast"/>
              <w:jc w:val="both"/>
              <w:rPr>
                <w:color w:val="000000"/>
              </w:rPr>
            </w:pPr>
            <w:r w:rsidRPr="009070FB">
              <w:rPr>
                <w:color w:val="000000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      </w:r>
          </w:p>
          <w:p w:rsidR="005F1C23" w:rsidRPr="009070FB" w:rsidRDefault="005F1C23" w:rsidP="005F1C23">
            <w:pPr>
              <w:pStyle w:val="ab"/>
              <w:numPr>
                <w:ilvl w:val="0"/>
                <w:numId w:val="36"/>
              </w:numPr>
              <w:spacing w:before="0" w:beforeAutospacing="0" w:after="150" w:afterAutospacing="0" w:line="300" w:lineRule="atLeast"/>
              <w:jc w:val="both"/>
              <w:rPr>
                <w:color w:val="000000"/>
              </w:rPr>
            </w:pPr>
            <w:r w:rsidRPr="009070FB">
              <w:rPr>
                <w:color w:val="000000"/>
              </w:rPr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      </w:r>
          </w:p>
          <w:p w:rsidR="005F1C23" w:rsidRPr="009070FB" w:rsidRDefault="005F1C23" w:rsidP="005F1C23">
            <w:pPr>
              <w:pStyle w:val="ab"/>
              <w:numPr>
                <w:ilvl w:val="0"/>
                <w:numId w:val="36"/>
              </w:numPr>
              <w:spacing w:before="0" w:beforeAutospacing="0" w:after="150" w:afterAutospacing="0" w:line="300" w:lineRule="atLeast"/>
              <w:jc w:val="both"/>
              <w:rPr>
                <w:color w:val="000000"/>
              </w:rPr>
            </w:pPr>
            <w:r w:rsidRPr="009070FB">
              <w:rPr>
                <w:color w:val="000000"/>
              </w:rPr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      </w:r>
          </w:p>
          <w:p w:rsidR="005F1C23" w:rsidRPr="005F1C23" w:rsidRDefault="005F1C23" w:rsidP="005F1C23">
            <w:pPr>
              <w:pStyle w:val="ab"/>
              <w:numPr>
                <w:ilvl w:val="0"/>
                <w:numId w:val="36"/>
              </w:numPr>
              <w:spacing w:before="0" w:beforeAutospacing="0" w:after="150" w:afterAutospacing="0" w:line="300" w:lineRule="atLeast"/>
              <w:jc w:val="both"/>
              <w:rPr>
                <w:color w:val="000000"/>
              </w:rPr>
            </w:pPr>
            <w:r w:rsidRPr="009070FB">
              <w:rPr>
                <w:color w:val="000000"/>
              </w:rPr>
      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</w:t>
            </w:r>
            <w:r w:rsidRPr="009070FB">
              <w:rPr>
                <w:color w:val="000000"/>
              </w:rPr>
              <w:lastRenderedPageBreak/>
              <w:t>типов; поиска, систематизации и использование необходимой информации, в том числе в сети Интернета.</w:t>
            </w:r>
          </w:p>
          <w:p w:rsidR="005F1C23" w:rsidRPr="009070FB" w:rsidRDefault="005F1C23" w:rsidP="005F1C23">
            <w:pPr>
              <w:pStyle w:val="ab"/>
              <w:spacing w:before="0" w:beforeAutospacing="0" w:after="150" w:afterAutospacing="0" w:line="300" w:lineRule="atLeast"/>
              <w:rPr>
                <w:color w:val="000000"/>
              </w:rPr>
            </w:pPr>
            <w:r w:rsidRPr="009070FB">
              <w:rPr>
                <w:b/>
                <w:bCs/>
                <w:color w:val="000000"/>
              </w:rPr>
              <w:t>Задачи:</w:t>
            </w:r>
          </w:p>
          <w:p w:rsidR="005F1C23" w:rsidRPr="009070FB" w:rsidRDefault="005F1C23" w:rsidP="005F1C23">
            <w:pPr>
              <w:pStyle w:val="ab"/>
              <w:numPr>
                <w:ilvl w:val="0"/>
                <w:numId w:val="37"/>
              </w:numPr>
              <w:spacing w:before="0" w:beforeAutospacing="0" w:after="150" w:afterAutospacing="0" w:line="300" w:lineRule="atLeast"/>
              <w:rPr>
                <w:color w:val="000000"/>
              </w:rPr>
            </w:pPr>
            <w:r w:rsidRPr="009070FB">
              <w:rPr>
                <w:color w:val="000000"/>
              </w:rPr>
              <w:t>Поддерживать интерес к чтению, формировать духовную и интеллектуальную потребность читать.</w:t>
            </w:r>
          </w:p>
          <w:p w:rsidR="005F1C23" w:rsidRDefault="005F1C23" w:rsidP="005F1C23">
            <w:pPr>
              <w:pStyle w:val="ab"/>
              <w:numPr>
                <w:ilvl w:val="0"/>
                <w:numId w:val="37"/>
              </w:numPr>
              <w:spacing w:before="0" w:beforeAutospacing="0" w:after="150" w:afterAutospacing="0" w:line="300" w:lineRule="atLeast"/>
              <w:rPr>
                <w:color w:val="000000"/>
              </w:rPr>
            </w:pPr>
            <w:r w:rsidRPr="009070FB">
              <w:rPr>
                <w:color w:val="000000"/>
              </w:rPr>
              <w:t>Обеспечивать общее и литературное развитие школьника, глубокое понимание художественных произведений различного уровня сложности.</w:t>
            </w:r>
          </w:p>
          <w:p w:rsidR="005F1C23" w:rsidRPr="009070FB" w:rsidRDefault="005F1C23" w:rsidP="005F1C23">
            <w:pPr>
              <w:pStyle w:val="ab"/>
              <w:numPr>
                <w:ilvl w:val="0"/>
                <w:numId w:val="37"/>
              </w:numPr>
              <w:spacing w:before="0" w:beforeAutospacing="0" w:after="150" w:afterAutospacing="0" w:line="300" w:lineRule="atLeast"/>
              <w:rPr>
                <w:color w:val="000000"/>
              </w:rPr>
            </w:pPr>
            <w:r w:rsidRPr="009070FB">
              <w:rPr>
                <w:color w:val="000000"/>
              </w:rPr>
              <w:t>Сохранять и обогащать опыт разнообразных читательских переживаний, развивать эмоциональную культуру читателя-школьника.</w:t>
            </w:r>
          </w:p>
          <w:p w:rsidR="005F1C23" w:rsidRPr="009070FB" w:rsidRDefault="005F1C23" w:rsidP="005F1C23">
            <w:pPr>
              <w:pStyle w:val="ab"/>
              <w:numPr>
                <w:ilvl w:val="0"/>
                <w:numId w:val="37"/>
              </w:numPr>
              <w:spacing w:before="0" w:beforeAutospacing="0" w:after="150" w:afterAutospacing="0" w:line="300" w:lineRule="atLeast"/>
              <w:rPr>
                <w:color w:val="000000"/>
              </w:rPr>
            </w:pPr>
            <w:r w:rsidRPr="009070FB">
              <w:rPr>
                <w:color w:val="000000"/>
              </w:rPr>
              <w:t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      </w:r>
          </w:p>
          <w:p w:rsidR="005F1C23" w:rsidRPr="009070FB" w:rsidRDefault="005F1C23" w:rsidP="005F1C23">
            <w:pPr>
              <w:pStyle w:val="ab"/>
              <w:numPr>
                <w:ilvl w:val="0"/>
                <w:numId w:val="37"/>
              </w:numPr>
              <w:spacing w:before="0" w:beforeAutospacing="0" w:after="150" w:afterAutospacing="0" w:line="300" w:lineRule="atLeast"/>
              <w:rPr>
                <w:color w:val="000000"/>
              </w:rPr>
            </w:pPr>
            <w:r w:rsidRPr="009070FB">
              <w:rPr>
                <w:color w:val="000000"/>
              </w:rPr>
              <w:t>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      </w:r>
          </w:p>
          <w:p w:rsidR="005F1C23" w:rsidRPr="009070FB" w:rsidRDefault="005F1C23" w:rsidP="005F1C23">
            <w:pPr>
              <w:pStyle w:val="ab"/>
              <w:numPr>
                <w:ilvl w:val="0"/>
                <w:numId w:val="37"/>
              </w:numPr>
              <w:spacing w:before="0" w:beforeAutospacing="0" w:after="150" w:afterAutospacing="0" w:line="300" w:lineRule="atLeast"/>
              <w:rPr>
                <w:color w:val="000000"/>
              </w:rPr>
            </w:pPr>
            <w:r w:rsidRPr="009070FB">
              <w:rPr>
                <w:color w:val="000000"/>
              </w:rPr>
              <w:t>Развивать эстетический вкус учащихся как основу читательской самостоятельной деятельности, как ориентир нравственного выбора.</w:t>
            </w:r>
          </w:p>
          <w:p w:rsidR="005F1C23" w:rsidRPr="009070FB" w:rsidRDefault="005F1C23" w:rsidP="005F1C23">
            <w:pPr>
              <w:pStyle w:val="ab"/>
              <w:numPr>
                <w:ilvl w:val="0"/>
                <w:numId w:val="37"/>
              </w:numPr>
              <w:spacing w:before="0" w:beforeAutospacing="0" w:after="150" w:afterAutospacing="0" w:line="300" w:lineRule="atLeast"/>
              <w:rPr>
                <w:color w:val="000000"/>
              </w:rPr>
            </w:pPr>
            <w:r w:rsidRPr="009070FB">
              <w:rPr>
                <w:color w:val="000000"/>
              </w:rPr>
              <w:t>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      </w:r>
          </w:p>
          <w:p w:rsidR="00E94FD5" w:rsidRPr="005F1C23" w:rsidRDefault="005F1C23" w:rsidP="005F1C23">
            <w:pPr>
              <w:pStyle w:val="ab"/>
              <w:numPr>
                <w:ilvl w:val="0"/>
                <w:numId w:val="37"/>
              </w:numPr>
              <w:spacing w:before="0" w:beforeAutospacing="0" w:after="150" w:afterAutospacing="0" w:line="300" w:lineRule="atLeast"/>
              <w:rPr>
                <w:color w:val="000000"/>
              </w:rPr>
            </w:pPr>
            <w:r w:rsidRPr="009070FB">
              <w:rPr>
                <w:color w:val="000000"/>
              </w:rPr>
              <w:t>Развивать чувство языка, умения и навыки связной речи, речевую культуру.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8C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образовательный план для образовательных учреждений Ро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 xml:space="preserve">ссийской Федерации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обязательное изучен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 xml:space="preserve">ие литературы на этапе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объеме 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>204 ч, в том числе: в 10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 10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 xml:space="preserve"> ч, в 11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 10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23" w:rsidRPr="005F1C23" w:rsidRDefault="005F1C23" w:rsidP="005F1C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результаты: </w:t>
            </w:r>
          </w:p>
          <w:p w:rsidR="005F1C23" w:rsidRPr="009070FB" w:rsidRDefault="005F1C23" w:rsidP="005F1C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C23" w:rsidRPr="00804391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91">
              <w:rPr>
                <w:rFonts w:ascii="Times New Roman" w:hAnsi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</w:t>
            </w:r>
            <w:proofErr w:type="gramStart"/>
            <w:r w:rsidRPr="00804391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804391"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 </w:t>
            </w:r>
          </w:p>
          <w:p w:rsidR="005F1C23" w:rsidRPr="00804391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91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</w:t>
            </w:r>
          </w:p>
          <w:p w:rsidR="005F1C23" w:rsidRPr="00804391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91">
              <w:rPr>
                <w:rFonts w:ascii="Times New Roman" w:hAnsi="Times New Roman"/>
                <w:sz w:val="24"/>
                <w:szCs w:val="24"/>
              </w:rPr>
              <w:t xml:space="preserve">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5F1C23" w:rsidRPr="00804391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3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  <w:proofErr w:type="gramEnd"/>
          </w:p>
          <w:p w:rsidR="005F1C23" w:rsidRPr="00804391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91">
              <w:rPr>
                <w:rFonts w:ascii="Times New Roman" w:hAnsi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5F1C23" w:rsidRPr="00804391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91">
              <w:rPr>
                <w:rFonts w:ascii="Times New Roman" w:hAnsi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5F1C23" w:rsidRPr="00804391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91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 </w:t>
            </w:r>
          </w:p>
          <w:p w:rsidR="005F1C23" w:rsidRPr="00804391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91">
              <w:rPr>
                <w:rFonts w:ascii="Times New Roman" w:hAnsi="Times New Roman"/>
                <w:sz w:val="24"/>
                <w:szCs w:val="24"/>
              </w:rPr>
              <w:t xml:space="preserve"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      </w:r>
          </w:p>
          <w:p w:rsidR="005F1C23" w:rsidRPr="00804391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91">
              <w:rPr>
                <w:rFonts w:ascii="Times New Roman" w:hAnsi="Times New Roman"/>
                <w:sz w:val="24"/>
                <w:szCs w:val="24"/>
              </w:rPr>
              <w:t xml:space="preserve">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      </w:r>
          </w:p>
          <w:p w:rsidR="005F1C23" w:rsidRPr="00804391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91">
              <w:rPr>
                <w:rFonts w:ascii="Times New Roman" w:hAnsi="Times New Roman"/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      </w:r>
          </w:p>
          <w:p w:rsidR="005F1C23" w:rsidRPr="00804391" w:rsidRDefault="005F1C23" w:rsidP="005F1C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C23" w:rsidRDefault="005F1C23" w:rsidP="005F1C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F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0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8043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F1C23" w:rsidRDefault="005F1C23" w:rsidP="005F1C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23" w:rsidRPr="009070FB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решения;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9070FB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9070FB"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 </w:t>
            </w:r>
          </w:p>
          <w:p w:rsidR="005F1C23" w:rsidRPr="00B10AF0" w:rsidRDefault="005F1C23" w:rsidP="005F1C23">
            <w:pPr>
              <w:pStyle w:val="a5"/>
              <w:numPr>
                <w:ilvl w:val="0"/>
                <w:numId w:val="34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осознанно использовать речевые средства в соответствии с задачей коммуникации для </w:t>
            </w:r>
            <w:r w:rsidRPr="00B10AF0">
              <w:rPr>
                <w:rFonts w:ascii="Times New Roman" w:hAnsi="Times New Roman"/>
                <w:sz w:val="24"/>
                <w:szCs w:val="24"/>
              </w:rPr>
              <w:t xml:space="preserve">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5F1C23" w:rsidRDefault="005F1C23" w:rsidP="005F1C2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технологий. </w:t>
            </w:r>
          </w:p>
          <w:p w:rsidR="005F1C23" w:rsidRDefault="005F1C23" w:rsidP="005F1C2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C23" w:rsidRDefault="005F1C23" w:rsidP="005F1C2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0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5F1C23" w:rsidRDefault="005F1C23" w:rsidP="005F1C2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23" w:rsidRPr="009070FB" w:rsidRDefault="005F1C23" w:rsidP="005F1C2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формулирование собственного отношения к произведениям литературы, их оценка;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умение интерпретировать (в отдельных случаях) изученные литературные произведения;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понимание авторской позиции и свое отношение к ней;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восприятие на слух литературных произведений разных жанров, осмысленное чтение и адекватное восприятие;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      </w:r>
          </w:p>
          <w:p w:rsidR="005F1C23" w:rsidRDefault="005F1C23" w:rsidP="005F1C2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      </w:r>
          </w:p>
          <w:p w:rsidR="005F1C23" w:rsidRPr="009070FB" w:rsidRDefault="005F1C23" w:rsidP="005F1C2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FB">
              <w:rPr>
                <w:rFonts w:ascii="Times New Roman" w:hAnsi="Times New Roman"/>
                <w:sz w:val="24"/>
                <w:szCs w:val="24"/>
              </w:rPr>
              <w:t>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9070FB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9070FB">
              <w:rPr>
                <w:rFonts w:ascii="Times New Roman" w:hAnsi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  <w:p w:rsidR="005F1C23" w:rsidRDefault="005F1C23" w:rsidP="005F1C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23" w:rsidRDefault="005F1C23" w:rsidP="005F1C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23" w:rsidRPr="00BA3965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A3965">
              <w:rPr>
                <w:b/>
                <w:bCs/>
                <w:color w:val="000000"/>
              </w:rPr>
              <w:t xml:space="preserve">Планируемые предметные результаты </w:t>
            </w:r>
          </w:p>
          <w:p w:rsidR="005F1C23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1C23" w:rsidRPr="00BA3965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A3965">
              <w:rPr>
                <w:b/>
                <w:bCs/>
                <w:color w:val="000000"/>
              </w:rPr>
              <w:t>Выпускник на базовом уровне научится:</w:t>
            </w:r>
          </w:p>
          <w:p w:rsidR="005F1C23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1C23" w:rsidRPr="00BA3965" w:rsidRDefault="005F1C23" w:rsidP="005F1C23">
            <w:pPr>
              <w:pStyle w:val="a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644"/>
              <w:rPr>
                <w:color w:val="000000"/>
              </w:rPr>
            </w:pPr>
            <w:r w:rsidRPr="00BA3965">
              <w:rPr>
                <w:color w:val="000000"/>
              </w:rPr>
      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:rsidR="005F1C23" w:rsidRPr="00BA3965" w:rsidRDefault="005F1C23" w:rsidP="005F1C23">
            <w:pPr>
              <w:pStyle w:val="a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644"/>
              <w:rPr>
                <w:color w:val="000000"/>
              </w:rPr>
            </w:pPr>
            <w:r w:rsidRPr="00BA3965">
              <w:rPr>
                <w:color w:val="000000"/>
              </w:rPr>
              <w:lastRenderedPageBreak/>
              <w:t>в устной и письменной форме обобщать и анализировать свой читательский опыт, а именно:</w:t>
            </w:r>
          </w:p>
          <w:p w:rsidR="005F1C23" w:rsidRPr="00BA3965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color w:val="000000"/>
              </w:rPr>
              <w:t xml:space="preserve">• обосновывать выбор художественного произведения для анализа, приводя в качестве </w:t>
            </w:r>
            <w:proofErr w:type="gramStart"/>
            <w:r w:rsidRPr="00BA3965">
              <w:rPr>
                <w:color w:val="000000"/>
              </w:rPr>
              <w:t>аргумента</w:t>
            </w:r>
            <w:proofErr w:type="gramEnd"/>
            <w:r w:rsidRPr="00BA3965">
              <w:rPr>
                <w:color w:val="000000"/>
              </w:rPr>
              <w:t xml:space="preserve"> как тему (темы) произведения, так и его проблематику (содержащиеся в нем смыслы и подтексты);</w:t>
            </w:r>
          </w:p>
          <w:p w:rsidR="005F1C23" w:rsidRPr="00BA3965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color w:val="000000"/>
              </w:rPr>
              <w:t>• 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:rsidR="005F1C23" w:rsidRPr="00BA3965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color w:val="000000"/>
              </w:rPr>
              <w:t>• 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:rsidR="005F1C23" w:rsidRPr="00BA3965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color w:val="000000"/>
              </w:rPr>
              <w:t>• 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:rsidR="005F1C23" w:rsidRPr="00BA3965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color w:val="000000"/>
              </w:rPr>
              <w:t xml:space="preserve">• определять контекстуальное значение слов и фраз, используемых в художественном произведении (включая переносные и </w:t>
            </w:r>
            <w:proofErr w:type="spellStart"/>
            <w:r w:rsidRPr="00BA3965">
              <w:rPr>
                <w:color w:val="000000"/>
              </w:rPr>
              <w:t>коннотативные</w:t>
            </w:r>
            <w:proofErr w:type="spellEnd"/>
            <w:r w:rsidRPr="00BA3965">
              <w:rPr>
                <w:color w:val="000000"/>
              </w:rPr>
      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:rsidR="005F1C23" w:rsidRPr="00BA3965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color w:val="000000"/>
              </w:rPr>
              <w:t>• 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:rsidR="005F1C23" w:rsidRPr="00BA3965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color w:val="000000"/>
              </w:rPr>
              <w:t>• 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:rsidR="005F1C23" w:rsidRPr="00BA3965" w:rsidRDefault="005F1C23" w:rsidP="005F1C23">
            <w:pPr>
              <w:pStyle w:val="a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color w:val="000000"/>
              </w:rPr>
              <w:t>осуществлять следующую продуктивную деятельность:</w:t>
            </w:r>
          </w:p>
          <w:p w:rsidR="005F1C23" w:rsidRPr="00BA3965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color w:val="000000"/>
              </w:rPr>
              <w:t>• 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      </w:r>
          </w:p>
          <w:p w:rsidR="005F1C23" w:rsidRPr="00BA3965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color w:val="000000"/>
              </w:rPr>
              <w:t>• 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  <w:p w:rsidR="005F1C23" w:rsidRPr="00BA3965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color w:val="000000"/>
              </w:rPr>
              <w:br/>
            </w:r>
          </w:p>
          <w:p w:rsidR="005F1C23" w:rsidRPr="00BA3965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A3965">
              <w:rPr>
                <w:b/>
                <w:bCs/>
                <w:color w:val="000000"/>
              </w:rPr>
              <w:t>Выпускник на базовом уровне получит возможность научиться:</w:t>
            </w:r>
          </w:p>
          <w:p w:rsidR="005F1C23" w:rsidRPr="00BA3965" w:rsidRDefault="005F1C23" w:rsidP="005F1C2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F1C23" w:rsidRPr="00BA3965" w:rsidRDefault="005F1C23" w:rsidP="005F1C23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i/>
                <w:iCs/>
                <w:color w:val="000000"/>
              </w:rPr>
      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      </w:r>
          </w:p>
          <w:p w:rsidR="005F1C23" w:rsidRPr="00BA3965" w:rsidRDefault="005F1C23" w:rsidP="005F1C23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i/>
                <w:iCs/>
                <w:color w:val="000000"/>
              </w:rPr>
      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      </w:r>
          </w:p>
          <w:p w:rsidR="005F1C23" w:rsidRPr="00BA3965" w:rsidRDefault="005F1C23" w:rsidP="005F1C23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i/>
                <w:iCs/>
                <w:color w:val="000000"/>
              </w:rPr>
      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  <w:p w:rsidR="003265FA" w:rsidRPr="004428B7" w:rsidRDefault="005F1C23" w:rsidP="004428B7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3965">
              <w:rPr>
                <w:i/>
                <w:iCs/>
                <w:color w:val="000000"/>
              </w:rPr>
              <w:t>анализировать</w:t>
            </w:r>
            <w:r w:rsidRPr="00BA3965">
              <w:rPr>
                <w:i/>
                <w:iCs/>
                <w:color w:val="000000"/>
                <w:shd w:val="clear" w:color="auto" w:fill="FFFFFF"/>
              </w:rPr>
              <w:t> 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      </w:r>
            <w:r w:rsidRPr="00BA3965">
              <w:rPr>
                <w:i/>
                <w:iCs/>
                <w:color w:val="000000"/>
              </w:rPr>
              <w:t>.</w:t>
            </w:r>
          </w:p>
        </w:tc>
      </w:tr>
    </w:tbl>
    <w:p w:rsidR="003255BB" w:rsidRDefault="00CE080A"/>
    <w:sectPr w:rsidR="003255BB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0A" w:rsidRDefault="00CE080A" w:rsidP="005E490D">
      <w:pPr>
        <w:spacing w:after="0" w:line="240" w:lineRule="auto"/>
      </w:pPr>
      <w:r>
        <w:separator/>
      </w:r>
    </w:p>
  </w:endnote>
  <w:endnote w:type="continuationSeparator" w:id="0">
    <w:p w:rsidR="00CE080A" w:rsidRDefault="00CE080A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0A" w:rsidRDefault="00CE080A" w:rsidP="005E490D">
      <w:pPr>
        <w:spacing w:after="0" w:line="240" w:lineRule="auto"/>
      </w:pPr>
      <w:r>
        <w:separator/>
      </w:r>
    </w:p>
  </w:footnote>
  <w:footnote w:type="continuationSeparator" w:id="0">
    <w:p w:rsidR="00CE080A" w:rsidRDefault="00CE080A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B6C"/>
    <w:multiLevelType w:val="hybridMultilevel"/>
    <w:tmpl w:val="4D5E8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75A6"/>
    <w:multiLevelType w:val="hybridMultilevel"/>
    <w:tmpl w:val="6A70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24743"/>
    <w:multiLevelType w:val="hybridMultilevel"/>
    <w:tmpl w:val="2FB2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E37AC"/>
    <w:multiLevelType w:val="hybridMultilevel"/>
    <w:tmpl w:val="2214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27A19"/>
    <w:multiLevelType w:val="hybridMultilevel"/>
    <w:tmpl w:val="AE06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A0DDC"/>
    <w:multiLevelType w:val="hybridMultilevel"/>
    <w:tmpl w:val="521E9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EA16B4"/>
    <w:multiLevelType w:val="hybridMultilevel"/>
    <w:tmpl w:val="0EB6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506AB"/>
    <w:multiLevelType w:val="hybridMultilevel"/>
    <w:tmpl w:val="66DE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01EE4"/>
    <w:multiLevelType w:val="hybridMultilevel"/>
    <w:tmpl w:val="A6C6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70F2C6D"/>
    <w:multiLevelType w:val="hybridMultilevel"/>
    <w:tmpl w:val="487A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710C4"/>
    <w:multiLevelType w:val="hybridMultilevel"/>
    <w:tmpl w:val="C0D0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13B73"/>
    <w:multiLevelType w:val="hybridMultilevel"/>
    <w:tmpl w:val="C88AF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D5743"/>
    <w:multiLevelType w:val="hybridMultilevel"/>
    <w:tmpl w:val="D86063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F228E"/>
    <w:multiLevelType w:val="hybridMultilevel"/>
    <w:tmpl w:val="E2F8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63B5D"/>
    <w:multiLevelType w:val="hybridMultilevel"/>
    <w:tmpl w:val="4E6A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7BD62BC"/>
    <w:multiLevelType w:val="hybridMultilevel"/>
    <w:tmpl w:val="60BA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"/>
  </w:num>
  <w:num w:numId="4">
    <w:abstractNumId w:val="30"/>
  </w:num>
  <w:num w:numId="5">
    <w:abstractNumId w:val="33"/>
  </w:num>
  <w:num w:numId="6">
    <w:abstractNumId w:val="6"/>
  </w:num>
  <w:num w:numId="7">
    <w:abstractNumId w:val="12"/>
  </w:num>
  <w:num w:numId="8">
    <w:abstractNumId w:val="36"/>
  </w:num>
  <w:num w:numId="9">
    <w:abstractNumId w:val="20"/>
  </w:num>
  <w:num w:numId="10">
    <w:abstractNumId w:val="10"/>
  </w:num>
  <w:num w:numId="11">
    <w:abstractNumId w:val="5"/>
  </w:num>
  <w:num w:numId="12">
    <w:abstractNumId w:val="26"/>
  </w:num>
  <w:num w:numId="13">
    <w:abstractNumId w:val="4"/>
  </w:num>
  <w:num w:numId="14">
    <w:abstractNumId w:val="8"/>
  </w:num>
  <w:num w:numId="15">
    <w:abstractNumId w:val="19"/>
  </w:num>
  <w:num w:numId="16">
    <w:abstractNumId w:val="25"/>
  </w:num>
  <w:num w:numId="17">
    <w:abstractNumId w:val="32"/>
  </w:num>
  <w:num w:numId="18">
    <w:abstractNumId w:val="17"/>
  </w:num>
  <w:num w:numId="19">
    <w:abstractNumId w:val="29"/>
  </w:num>
  <w:num w:numId="20">
    <w:abstractNumId w:val="24"/>
  </w:num>
  <w:num w:numId="21">
    <w:abstractNumId w:val="27"/>
  </w:num>
  <w:num w:numId="22">
    <w:abstractNumId w:val="13"/>
  </w:num>
  <w:num w:numId="23">
    <w:abstractNumId w:val="18"/>
  </w:num>
  <w:num w:numId="24">
    <w:abstractNumId w:val="37"/>
  </w:num>
  <w:num w:numId="25">
    <w:abstractNumId w:val="15"/>
  </w:num>
  <w:num w:numId="26">
    <w:abstractNumId w:val="9"/>
  </w:num>
  <w:num w:numId="27">
    <w:abstractNumId w:val="14"/>
  </w:num>
  <w:num w:numId="28">
    <w:abstractNumId w:val="35"/>
  </w:num>
  <w:num w:numId="29">
    <w:abstractNumId w:val="23"/>
  </w:num>
  <w:num w:numId="30">
    <w:abstractNumId w:val="0"/>
  </w:num>
  <w:num w:numId="31">
    <w:abstractNumId w:val="1"/>
  </w:num>
  <w:num w:numId="32">
    <w:abstractNumId w:val="34"/>
  </w:num>
  <w:num w:numId="33">
    <w:abstractNumId w:val="7"/>
  </w:num>
  <w:num w:numId="34">
    <w:abstractNumId w:val="22"/>
  </w:num>
  <w:num w:numId="35">
    <w:abstractNumId w:val="11"/>
  </w:num>
  <w:num w:numId="36">
    <w:abstractNumId w:val="16"/>
  </w:num>
  <w:num w:numId="37">
    <w:abstractNumId w:val="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65"/>
    <w:rsid w:val="000529D5"/>
    <w:rsid w:val="000B20CC"/>
    <w:rsid w:val="001A7FC4"/>
    <w:rsid w:val="001E465B"/>
    <w:rsid w:val="003265FA"/>
    <w:rsid w:val="003C6B07"/>
    <w:rsid w:val="003D2BE8"/>
    <w:rsid w:val="003D7E88"/>
    <w:rsid w:val="004428B7"/>
    <w:rsid w:val="004D3FBB"/>
    <w:rsid w:val="00563DAE"/>
    <w:rsid w:val="005E490D"/>
    <w:rsid w:val="005F1C23"/>
    <w:rsid w:val="00745F19"/>
    <w:rsid w:val="00804BE8"/>
    <w:rsid w:val="00820459"/>
    <w:rsid w:val="00833C79"/>
    <w:rsid w:val="008574BE"/>
    <w:rsid w:val="00860EB6"/>
    <w:rsid w:val="008C5675"/>
    <w:rsid w:val="008C7D4C"/>
    <w:rsid w:val="009D560A"/>
    <w:rsid w:val="00A0298D"/>
    <w:rsid w:val="00AB2680"/>
    <w:rsid w:val="00AE2FCE"/>
    <w:rsid w:val="00B277DB"/>
    <w:rsid w:val="00B71715"/>
    <w:rsid w:val="00BC1B1D"/>
    <w:rsid w:val="00C739FF"/>
    <w:rsid w:val="00CB34FF"/>
    <w:rsid w:val="00CD5048"/>
    <w:rsid w:val="00CE080A"/>
    <w:rsid w:val="00CF416F"/>
    <w:rsid w:val="00D60A78"/>
    <w:rsid w:val="00D61065"/>
    <w:rsid w:val="00D835E9"/>
    <w:rsid w:val="00DA4160"/>
    <w:rsid w:val="00E33B4C"/>
    <w:rsid w:val="00E94FD5"/>
    <w:rsid w:val="00ED42AD"/>
    <w:rsid w:val="00EF470B"/>
    <w:rsid w:val="00F07D62"/>
    <w:rsid w:val="00FC5CA0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7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33B4C"/>
    <w:rPr>
      <w:b/>
      <w:bCs/>
    </w:rPr>
  </w:style>
  <w:style w:type="character" w:styleId="a9">
    <w:name w:val="Emphasis"/>
    <w:basedOn w:val="a0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CD5048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CD5048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8204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2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Наташа</cp:lastModifiedBy>
  <cp:revision>17</cp:revision>
  <dcterms:created xsi:type="dcterms:W3CDTF">2013-12-11T13:00:00Z</dcterms:created>
  <dcterms:modified xsi:type="dcterms:W3CDTF">2018-10-09T19:29:00Z</dcterms:modified>
</cp:coreProperties>
</file>