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1" w:rsidRDefault="008C7D4C" w:rsidP="005D36B1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255CA7">
        <w:rPr>
          <w:rFonts w:ascii="Times New Roman" w:hAnsi="Times New Roman" w:cs="Times New Roman"/>
          <w:b/>
          <w:sz w:val="32"/>
          <w:szCs w:val="32"/>
        </w:rPr>
        <w:t>физик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197">
        <w:rPr>
          <w:rFonts w:ascii="Times New Roman" w:hAnsi="Times New Roman" w:cs="Times New Roman"/>
          <w:b/>
          <w:sz w:val="32"/>
          <w:szCs w:val="32"/>
        </w:rPr>
        <w:t>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  <w:r w:rsidR="005D36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A1" w:rsidRPr="000E4343" w:rsidRDefault="00BC24A1" w:rsidP="00BC2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4343">
              <w:rPr>
                <w:rFonts w:ascii="Times New Roman" w:hAnsi="Times New Roman" w:cs="Times New Roman"/>
                <w:sz w:val="24"/>
              </w:rPr>
              <w:t>Рабочая программа составлена на основе следующих документов: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Конституции Российской Федерации (гл.2, статья 47).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ФЗ «Об образовании в Российской Федерации» (</w:t>
            </w:r>
            <w:r w:rsidRPr="00823236">
              <w:rPr>
                <w:rFonts w:ascii="Times New Roman" w:hAnsi="Times New Roman" w:cs="Times New Roman"/>
                <w:i/>
                <w:iCs/>
                <w:sz w:val="24"/>
              </w:rPr>
              <w:t>от 29 декабря 2012 г. № 273)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стандарта </w:t>
            </w:r>
            <w:r w:rsidR="002E5BA9" w:rsidRPr="002E5BA9">
              <w:rPr>
                <w:rFonts w:ascii="Times New Roman" w:hAnsi="Times New Roman" w:cs="Times New Roman"/>
                <w:sz w:val="24"/>
              </w:rPr>
              <w:t>среднего общего</w:t>
            </w:r>
            <w:r w:rsidR="002E5BA9" w:rsidRPr="002E5BA9">
              <w:rPr>
                <w:sz w:val="24"/>
              </w:rPr>
              <w:t xml:space="preserve"> </w:t>
            </w:r>
            <w:r w:rsidRPr="00823236">
              <w:rPr>
                <w:rFonts w:ascii="Times New Roman" w:hAnsi="Times New Roman" w:cs="Times New Roman"/>
                <w:sz w:val="24"/>
              </w:rPr>
              <w:t>образования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23236">
              <w:rPr>
                <w:rFonts w:ascii="Times New Roman" w:hAnsi="Times New Roman" w:cs="Times New Roman"/>
                <w:sz w:val="24"/>
              </w:rPr>
              <w:t>Примерной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  <w:proofErr w:type="gramEnd"/>
            <w:r w:rsidRPr="008232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23236">
              <w:rPr>
                <w:rFonts w:ascii="Times New Roman" w:hAnsi="Times New Roman" w:cs="Times New Roman"/>
                <w:sz w:val="24"/>
              </w:rPr>
              <w:t>Протокол от 31 января 2018 г. № 2/18);</w:t>
            </w:r>
            <w:proofErr w:type="gramEnd"/>
          </w:p>
          <w:p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начального, общего и среднего общего образования (Приказ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России от 28.12.20018 № 345) 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</w:r>
          </w:p>
          <w:p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Приказа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Рособрнадзора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№ 590,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236">
              <w:rPr>
                <w:rFonts w:ascii="Times New Roman" w:hAnsi="Times New Roman" w:cs="Times New Roman"/>
                <w:bCs/>
                <w:kern w:val="32"/>
                <w:sz w:val="24"/>
                <w:szCs w:val="30"/>
              </w:rPr>
              <w:t>Методического письма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30"/>
              </w:rPr>
              <w:t xml:space="preserve"> </w:t>
            </w:r>
            <w:r w:rsidRPr="00823236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о преподавании учебного предмета «Физика» </w:t>
            </w:r>
            <w:r w:rsidRPr="00823236">
              <w:rPr>
                <w:rFonts w:ascii="Times New Roman" w:hAnsi="Times New Roman" w:cs="Times New Roman"/>
                <w:bCs/>
                <w:iCs/>
                <w:sz w:val="24"/>
                <w:szCs w:val="30"/>
              </w:rPr>
              <w:t xml:space="preserve">в общеобразовательных организациях Ярославской области в 2017/2018 </w:t>
            </w:r>
            <w:proofErr w:type="spellStart"/>
            <w:r w:rsidRPr="00823236">
              <w:rPr>
                <w:rFonts w:ascii="Times New Roman" w:hAnsi="Times New Roman" w:cs="Times New Roman"/>
                <w:bCs/>
                <w:iCs/>
                <w:sz w:val="24"/>
                <w:szCs w:val="30"/>
              </w:rPr>
              <w:t>уч.г</w:t>
            </w:r>
            <w:proofErr w:type="spellEnd"/>
            <w:r w:rsidRPr="00823236">
              <w:rPr>
                <w:rFonts w:ascii="Times New Roman" w:hAnsi="Times New Roman" w:cs="Times New Roman"/>
                <w:bCs/>
                <w:iCs/>
                <w:sz w:val="24"/>
                <w:szCs w:val="30"/>
              </w:rPr>
              <w:t>.;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3236">
              <w:rPr>
                <w:rFonts w:ascii="Times New Roman" w:hAnsi="Times New Roman" w:cs="Times New Roman"/>
                <w:sz w:val="24"/>
                <w:szCs w:val="30"/>
              </w:rPr>
              <w:t xml:space="preserve">Методического письма о преподавании учебного предмета «Физика»  в общеобразовательных учреждениях Ярославской области в 2018/2019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  <w:szCs w:val="30"/>
              </w:rPr>
              <w:t>уч.г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Методического письма о преподавании учебного предмета «Физика»  в общеобразовательных учреждениях Ярославской области в 2019/2020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>.</w:t>
            </w:r>
          </w:p>
          <w:p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2323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Методического письма о преподавании учебного предмета «Физика» и «Астрономия» в 2020–2021 учебном году;</w:t>
            </w:r>
          </w:p>
          <w:p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23236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</w:t>
            </w:r>
          </w:p>
          <w:p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Письма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      </w:r>
          </w:p>
          <w:p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России от 02.12.2019 № 649 «Об утверждении Целевой модели цифровой образовательной среды»; </w:t>
            </w:r>
          </w:p>
          <w:p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Письма </w:t>
            </w:r>
            <w:proofErr w:type="spellStart"/>
            <w:r w:rsidRPr="0082323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23236">
              <w:rPr>
                <w:rFonts w:ascii="Times New Roman" w:hAnsi="Times New Roman" w:cs="Times New Roman"/>
                <w:sz w:val="24"/>
              </w:rPr>
              <w:t xml:space="preserve"> России от 23 октября 2019 г. № вб-47/04 «Об использовании рабочих тетрадей».</w:t>
            </w:r>
          </w:p>
          <w:p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23236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по физике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перечня рекомендованных (допущенных) учебников на 2019-2020 учебный год </w:t>
            </w:r>
          </w:p>
          <w:p w:rsidR="00823236" w:rsidRPr="00823236" w:rsidRDefault="00823236" w:rsidP="00823236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:rsidR="003265FA" w:rsidRPr="002E5BA9" w:rsidRDefault="00823236" w:rsidP="00823236">
            <w:pPr>
              <w:numPr>
                <w:ilvl w:val="0"/>
                <w:numId w:val="35"/>
              </w:numPr>
              <w:jc w:val="both"/>
            </w:pPr>
            <w:r w:rsidRPr="00823236">
              <w:rPr>
                <w:rFonts w:ascii="Times New Roman" w:hAnsi="Times New Roman" w:cs="Times New Roman"/>
                <w:sz w:val="24"/>
              </w:rPr>
              <w:t>Учебный план МОУ СШ №6 г. Гаврилов-Яма на 2020-2021 учебный год (приказ № 01-11/241   от 26.08.2020г.)</w:t>
            </w:r>
          </w:p>
          <w:p w:rsidR="002E5BA9" w:rsidRPr="003265FA" w:rsidRDefault="002E5BA9" w:rsidP="00823236">
            <w:pPr>
              <w:numPr>
                <w:ilvl w:val="0"/>
                <w:numId w:val="35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ООП СОО МОУ СШ №6 приказ №01-11/283 от 25.08.2018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УМК по </w:t>
            </w:r>
            <w:r w:rsidR="00255CA7">
              <w:rPr>
                <w:rFonts w:ascii="Times New Roman" w:hAnsi="Times New Roman" w:cs="Times New Roman"/>
                <w:bCs/>
                <w:sz w:val="24"/>
                <w:szCs w:val="24"/>
              </w:rPr>
              <w:t>физике:</w:t>
            </w:r>
          </w:p>
          <w:p w:rsidR="00A34197" w:rsidRPr="00A34197" w:rsidRDefault="00A34197" w:rsidP="00A34197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lastRenderedPageBreak/>
              <w:t>Мякишев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 xml:space="preserve"> Г.Я.,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 xml:space="preserve"> Б.Б., Сотский Н.Н. Физика. 10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>: учеб</w:t>
            </w:r>
            <w:proofErr w:type="gramStart"/>
            <w:r w:rsidRPr="00A3419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341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34197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A34197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>. организаций: базовый уровень; под ред. Н.А. Парфентьевой. – 2-е изд. – М.: Просвещение, 201</w:t>
            </w:r>
            <w:r w:rsidR="005D36B1">
              <w:rPr>
                <w:rFonts w:ascii="Times New Roman" w:hAnsi="Times New Roman" w:cs="Times New Roman"/>
                <w:sz w:val="24"/>
              </w:rPr>
              <w:t>8</w:t>
            </w:r>
            <w:r w:rsidRPr="00A3419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55CA7" w:rsidRPr="003265FA" w:rsidRDefault="00A34197" w:rsidP="005D36B1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 xml:space="preserve"> Г.Я.,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 xml:space="preserve"> Б.Б.,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 xml:space="preserve"> В.М. Физика. 11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>: учеб</w:t>
            </w:r>
            <w:proofErr w:type="gramStart"/>
            <w:r w:rsidRPr="00A3419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341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34197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A34197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A34197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A34197">
              <w:rPr>
                <w:rFonts w:ascii="Times New Roman" w:hAnsi="Times New Roman" w:cs="Times New Roman"/>
                <w:sz w:val="24"/>
              </w:rPr>
              <w:t>. организаций: базовый уровень; под ред. Н.А. Парфентьевой. – 3-е изд. – М.: Просвещение, 201</w:t>
            </w:r>
            <w:r w:rsidR="005D36B1">
              <w:rPr>
                <w:rFonts w:ascii="Times New Roman" w:hAnsi="Times New Roman" w:cs="Times New Roman"/>
                <w:sz w:val="24"/>
              </w:rPr>
              <w:t>8</w:t>
            </w:r>
            <w:r w:rsidRPr="00A3419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</w:rPr>
              <w:t xml:space="preserve">освоение знаний </w:t>
            </w:r>
            <w:r w:rsidRPr="00A34197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физики, оказавших определяющее влияние на развитие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техники и технологии; методах научного познания при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роды;</w:t>
            </w:r>
          </w:p>
          <w:p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</w:rPr>
              <w:t xml:space="preserve">овладение умениями 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проводить наблюдения, планиро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вать и выполнять эксперименты, выдвигать гипотезы 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и строить модели; применять полученные знания по фи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зике для объяснения разнообразных физических явлений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 свойств веществ; практически использовать физиче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 xml:space="preserve">ские знания; оценивать достоверность </w:t>
            </w:r>
            <w:proofErr w:type="spellStart"/>
            <w:proofErr w:type="gramStart"/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естественно-науч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ной</w:t>
            </w:r>
            <w:proofErr w:type="spellEnd"/>
            <w:proofErr w:type="gramEnd"/>
            <w:r w:rsidRPr="00A34197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информации;</w:t>
            </w:r>
          </w:p>
          <w:p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</w:rPr>
              <w:t xml:space="preserve">развитие 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познавательных интересов, интеллектуальных 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и творческих способностей в процессе приобретения </w:t>
            </w:r>
            <w:r w:rsidRPr="00A341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знаний и умений по физике с использованием различных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>источников информации и современных информацион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ных технологий;</w:t>
            </w:r>
          </w:p>
          <w:p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</w:rPr>
              <w:t xml:space="preserve">воспитание 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убежденности в возможности познания зако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нов природы и использования достижений физики на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>благо развития человеческой цивилизации; необходимо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сти сотрудничества в процессе совместного выполнения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задач, уважительного отношения к мнению оппонента 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при обсуждении проблем </w:t>
            </w:r>
            <w:proofErr w:type="spellStart"/>
            <w:proofErr w:type="gramStart"/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естественно-научного</w:t>
            </w:r>
            <w:proofErr w:type="spellEnd"/>
            <w:proofErr w:type="gramEnd"/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содержа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ния; готовности к морально-этической оценке использо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вания научных достижений, чувства ответственности за 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защиту окружающей среды;</w:t>
            </w:r>
          </w:p>
          <w:p w:rsidR="003265FA" w:rsidRPr="003265FA" w:rsidRDefault="00A34197" w:rsidP="00A34197">
            <w:pPr>
              <w:pStyle w:val="a5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</w:rPr>
              <w:t xml:space="preserve">использование приобретенных знаний и умений </w:t>
            </w:r>
            <w:r w:rsidRPr="00A3419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для ре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шения    практических    задач    повседневной    жизни,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обеспечения безопасности собственной жизни, рацио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нального природопользования и охраны окружающей 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среды.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A3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      </w:r>
            <w:r w:rsidR="00A054D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в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A054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в, в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Личностными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>обучения физике в основной школе являются: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сформированность познавательных интересов на основе развития интеллектуальных и творческих способностей обучающихся;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ind w:firstLine="45"/>
              <w:rPr>
                <w:color w:val="000000"/>
              </w:rPr>
            </w:pPr>
          </w:p>
          <w:p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E29BB">
              <w:rPr>
                <w:b/>
                <w:bCs/>
                <w:i/>
                <w:color w:val="000000"/>
              </w:rPr>
              <w:t>Метапредметными</w:t>
            </w:r>
            <w:proofErr w:type="spellEnd"/>
            <w:r w:rsidRPr="009E29BB">
              <w:rPr>
                <w:b/>
                <w:bCs/>
                <w:i/>
                <w:color w:val="000000"/>
              </w:rPr>
              <w:t xml:space="preserve">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>обучения физике в основной школе являются: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lastRenderedPageBreak/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 </w:t>
            </w:r>
          </w:p>
          <w:p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Предметные результаты</w:t>
            </w:r>
            <w:r w:rsidRPr="009E29BB">
              <w:rPr>
                <w:color w:val="000000"/>
              </w:rPr>
              <w:t> обучения физике в основной школе являются: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представлений о роли и месте физики в современной научной картине мира;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 xml:space="preserve">владение основополагающими физическими понятиями, закономерностями, законами и теориями; 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уверенное пользование физической терминологией и символикой;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умения решать физические задачи;</w:t>
            </w:r>
          </w:p>
          <w:p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 xml:space="preserve"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      </w:r>
          </w:p>
          <w:p w:rsidR="003265FA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собственной позиции по отношению к физической информации, получаемой из разных источников</w:t>
            </w:r>
          </w:p>
          <w:p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взаимосвязь между физикой и другими естественными науками;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proofErr w:type="spellStart"/>
            <w:proofErr w:type="gram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применять основные физические модели для их описания и объяснения;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</w:t>
            </w:r>
            <w:r w:rsidRPr="00BC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решать качественные задачи (в том числе и </w:t>
            </w:r>
            <w:proofErr w:type="spell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      </w:r>
            <w:proofErr w:type="gram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я решения практических, учебно-исследовательских и проектных задач;</w:t>
            </w:r>
          </w:p>
          <w:p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      </w:r>
          </w:p>
          <w:p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</w:p>
          <w:p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 как на основе имеющихся знаний, так и при помощи методов оценки</w:t>
            </w:r>
          </w:p>
        </w:tc>
      </w:tr>
      <w:tr w:rsidR="00AE36AC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AC" w:rsidRPr="003265FA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6AC" w:rsidRPr="006C0673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AE36AC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AC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вопрос, лабораторная работа, лабораторный опыт, самостоятельная работа, физический диктант, решение задач,  контрольная работа</w:t>
            </w:r>
          </w:p>
        </w:tc>
      </w:tr>
    </w:tbl>
    <w:p w:rsidR="003255BB" w:rsidRDefault="002E5BA9" w:rsidP="00A054D4">
      <w:pPr>
        <w:jc w:val="center"/>
      </w:pPr>
    </w:p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EF" w:rsidRDefault="00AB04EF" w:rsidP="005E490D">
      <w:pPr>
        <w:spacing w:after="0" w:line="240" w:lineRule="auto"/>
      </w:pPr>
      <w:r>
        <w:separator/>
      </w:r>
    </w:p>
  </w:endnote>
  <w:endnote w:type="continuationSeparator" w:id="1">
    <w:p w:rsidR="00AB04EF" w:rsidRDefault="00AB04EF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EF" w:rsidRDefault="00AB04EF" w:rsidP="005E490D">
      <w:pPr>
        <w:spacing w:after="0" w:line="240" w:lineRule="auto"/>
      </w:pPr>
      <w:r>
        <w:separator/>
      </w:r>
    </w:p>
  </w:footnote>
  <w:footnote w:type="continuationSeparator" w:id="1">
    <w:p w:rsidR="00AB04EF" w:rsidRDefault="00AB04EF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58D5"/>
    <w:multiLevelType w:val="hybridMultilevel"/>
    <w:tmpl w:val="629C814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604B"/>
    <w:multiLevelType w:val="hybridMultilevel"/>
    <w:tmpl w:val="F20427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D173F"/>
    <w:multiLevelType w:val="hybridMultilevel"/>
    <w:tmpl w:val="041ACF3C"/>
    <w:lvl w:ilvl="0" w:tplc="D598C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5E2E"/>
    <w:multiLevelType w:val="hybridMultilevel"/>
    <w:tmpl w:val="9DE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C5FB1"/>
    <w:multiLevelType w:val="hybridMultilevel"/>
    <w:tmpl w:val="AB3CACE8"/>
    <w:lvl w:ilvl="0" w:tplc="C0EE1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A3661"/>
    <w:multiLevelType w:val="hybridMultilevel"/>
    <w:tmpl w:val="70CA5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DD298C4">
      <w:numFmt w:val="bullet"/>
      <w:lvlText w:val="•"/>
      <w:lvlJc w:val="left"/>
      <w:pPr>
        <w:ind w:left="1275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1DE8"/>
    <w:multiLevelType w:val="hybridMultilevel"/>
    <w:tmpl w:val="0A48C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55651"/>
    <w:multiLevelType w:val="hybridMultilevel"/>
    <w:tmpl w:val="B04C0450"/>
    <w:lvl w:ilvl="0" w:tplc="D22C595C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AB2727"/>
    <w:multiLevelType w:val="hybridMultilevel"/>
    <w:tmpl w:val="6178BF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36003"/>
    <w:multiLevelType w:val="hybridMultilevel"/>
    <w:tmpl w:val="64883294"/>
    <w:lvl w:ilvl="0" w:tplc="9E547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A6A26"/>
    <w:multiLevelType w:val="hybridMultilevel"/>
    <w:tmpl w:val="0E5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42D29"/>
    <w:multiLevelType w:val="hybridMultilevel"/>
    <w:tmpl w:val="749A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15C0C"/>
    <w:multiLevelType w:val="hybridMultilevel"/>
    <w:tmpl w:val="A2F0383C"/>
    <w:lvl w:ilvl="0" w:tplc="DA9C3A6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602E9"/>
    <w:multiLevelType w:val="hybridMultilevel"/>
    <w:tmpl w:val="9B48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42207"/>
    <w:multiLevelType w:val="hybridMultilevel"/>
    <w:tmpl w:val="3158519A"/>
    <w:lvl w:ilvl="0" w:tplc="865A8D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E206EEC"/>
    <w:multiLevelType w:val="hybridMultilevel"/>
    <w:tmpl w:val="4AD05AD4"/>
    <w:lvl w:ilvl="0" w:tplc="D8D29D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28"/>
  </w:num>
  <w:num w:numId="5">
    <w:abstractNumId w:val="37"/>
  </w:num>
  <w:num w:numId="6">
    <w:abstractNumId w:val="4"/>
  </w:num>
  <w:num w:numId="7">
    <w:abstractNumId w:val="8"/>
  </w:num>
  <w:num w:numId="8">
    <w:abstractNumId w:val="38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2"/>
  </w:num>
  <w:num w:numId="14">
    <w:abstractNumId w:val="6"/>
  </w:num>
  <w:num w:numId="15">
    <w:abstractNumId w:val="15"/>
  </w:num>
  <w:num w:numId="16">
    <w:abstractNumId w:val="23"/>
  </w:num>
  <w:num w:numId="17">
    <w:abstractNumId w:val="34"/>
  </w:num>
  <w:num w:numId="18">
    <w:abstractNumId w:val="10"/>
  </w:num>
  <w:num w:numId="19">
    <w:abstractNumId w:val="26"/>
  </w:num>
  <w:num w:numId="20">
    <w:abstractNumId w:val="22"/>
  </w:num>
  <w:num w:numId="21">
    <w:abstractNumId w:val="25"/>
  </w:num>
  <w:num w:numId="22">
    <w:abstractNumId w:val="21"/>
  </w:num>
  <w:num w:numId="23">
    <w:abstractNumId w:val="31"/>
  </w:num>
  <w:num w:numId="24">
    <w:abstractNumId w:val="17"/>
  </w:num>
  <w:num w:numId="25">
    <w:abstractNumId w:val="30"/>
  </w:num>
  <w:num w:numId="26">
    <w:abstractNumId w:val="27"/>
  </w:num>
  <w:num w:numId="27">
    <w:abstractNumId w:val="9"/>
  </w:num>
  <w:num w:numId="28">
    <w:abstractNumId w:val="12"/>
  </w:num>
  <w:num w:numId="29">
    <w:abstractNumId w:val="20"/>
  </w:num>
  <w:num w:numId="30">
    <w:abstractNumId w:val="5"/>
  </w:num>
  <w:num w:numId="31">
    <w:abstractNumId w:val="29"/>
  </w:num>
  <w:num w:numId="3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4">
    <w:abstractNumId w:val="39"/>
  </w:num>
  <w:num w:numId="35">
    <w:abstractNumId w:val="14"/>
  </w:num>
  <w:num w:numId="36">
    <w:abstractNumId w:val="19"/>
  </w:num>
  <w:num w:numId="37">
    <w:abstractNumId w:val="36"/>
  </w:num>
  <w:num w:numId="38">
    <w:abstractNumId w:val="11"/>
  </w:num>
  <w:num w:numId="39">
    <w:abstractNumId w:val="35"/>
  </w:num>
  <w:num w:numId="40">
    <w:abstractNumId w:val="1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E4343"/>
    <w:rsid w:val="001E465B"/>
    <w:rsid w:val="002331FE"/>
    <w:rsid w:val="00250355"/>
    <w:rsid w:val="00255CA7"/>
    <w:rsid w:val="00287C18"/>
    <w:rsid w:val="002E5BA9"/>
    <w:rsid w:val="00301DDF"/>
    <w:rsid w:val="0031649E"/>
    <w:rsid w:val="003265FA"/>
    <w:rsid w:val="003C6B07"/>
    <w:rsid w:val="003D2BE8"/>
    <w:rsid w:val="003D7E88"/>
    <w:rsid w:val="00402246"/>
    <w:rsid w:val="004842DD"/>
    <w:rsid w:val="005D36B1"/>
    <w:rsid w:val="005E490D"/>
    <w:rsid w:val="006B3332"/>
    <w:rsid w:val="00804BE8"/>
    <w:rsid w:val="00823236"/>
    <w:rsid w:val="008574BE"/>
    <w:rsid w:val="008714CA"/>
    <w:rsid w:val="008C5675"/>
    <w:rsid w:val="008C7D4C"/>
    <w:rsid w:val="009E29BB"/>
    <w:rsid w:val="00A0298D"/>
    <w:rsid w:val="00A054D4"/>
    <w:rsid w:val="00A34197"/>
    <w:rsid w:val="00AB04EF"/>
    <w:rsid w:val="00AB2680"/>
    <w:rsid w:val="00AC46C0"/>
    <w:rsid w:val="00AE36AC"/>
    <w:rsid w:val="00AF36B6"/>
    <w:rsid w:val="00B277DB"/>
    <w:rsid w:val="00B71715"/>
    <w:rsid w:val="00BC24A1"/>
    <w:rsid w:val="00C55839"/>
    <w:rsid w:val="00C739FF"/>
    <w:rsid w:val="00CB34FF"/>
    <w:rsid w:val="00CF416F"/>
    <w:rsid w:val="00D61065"/>
    <w:rsid w:val="00D835E9"/>
    <w:rsid w:val="00DA4160"/>
    <w:rsid w:val="00E33B4C"/>
    <w:rsid w:val="00ED42AD"/>
    <w:rsid w:val="00EF470B"/>
    <w:rsid w:val="00F07D62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38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Normal (Web)"/>
    <w:basedOn w:val="a0"/>
    <w:uiPriority w:val="99"/>
    <w:semiHidden/>
    <w:unhideWhenUsed/>
    <w:rsid w:val="009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БИОЛОГИЯ</cp:lastModifiedBy>
  <cp:revision>10</cp:revision>
  <dcterms:created xsi:type="dcterms:W3CDTF">2017-09-17T19:13:00Z</dcterms:created>
  <dcterms:modified xsi:type="dcterms:W3CDTF">2020-10-22T01:36:00Z</dcterms:modified>
</cp:coreProperties>
</file>