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9F" w:rsidRPr="004E759F" w:rsidRDefault="004E759F" w:rsidP="004E759F">
      <w:pPr>
        <w:spacing w:after="0" w:line="240" w:lineRule="auto"/>
        <w:ind w:left="9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к приказу </w:t>
      </w:r>
    </w:p>
    <w:p w:rsidR="004E759F" w:rsidRPr="004E759F" w:rsidRDefault="004E759F" w:rsidP="004E759F">
      <w:pPr>
        <w:spacing w:after="0" w:line="240" w:lineRule="auto"/>
        <w:ind w:left="9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9F">
        <w:rPr>
          <w:rFonts w:ascii="Times New Roman" w:eastAsia="Times New Roman" w:hAnsi="Times New Roman" w:cs="Times New Roman"/>
          <w:sz w:val="24"/>
          <w:szCs w:val="24"/>
          <w:lang w:eastAsia="ru-RU"/>
        </w:rPr>
        <w:t>№01-11/281 от 29.08.2025 г.</w:t>
      </w:r>
    </w:p>
    <w:p w:rsidR="004E759F" w:rsidRPr="004E759F" w:rsidRDefault="004E759F" w:rsidP="004E759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8"/>
          <w:lang w:val="x-none"/>
        </w:rPr>
      </w:pPr>
    </w:p>
    <w:p w:rsidR="004E759F" w:rsidRPr="004E759F" w:rsidRDefault="004E759F" w:rsidP="004E759F">
      <w:pPr>
        <w:widowControl w:val="0"/>
        <w:tabs>
          <w:tab w:val="left" w:pos="11907"/>
        </w:tabs>
        <w:autoSpaceDE w:val="0"/>
        <w:autoSpaceDN w:val="0"/>
        <w:spacing w:after="0" w:line="240" w:lineRule="auto"/>
        <w:ind w:left="3219" w:right="1387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x-none"/>
        </w:rPr>
      </w:pPr>
      <w:bookmarkStart w:id="0" w:name="_GoBack"/>
      <w:r w:rsidRPr="004E759F">
        <w:rPr>
          <w:rFonts w:ascii="Times New Roman" w:eastAsia="Times New Roman" w:hAnsi="Times New Roman" w:cs="Times New Roman"/>
          <w:b/>
          <w:bCs/>
          <w:sz w:val="32"/>
          <w:szCs w:val="32"/>
          <w:lang w:val="x-none"/>
        </w:rPr>
        <w:t xml:space="preserve">План </w:t>
      </w:r>
      <w:proofErr w:type="spellStart"/>
      <w:r w:rsidRPr="004E759F">
        <w:rPr>
          <w:rFonts w:ascii="Times New Roman" w:eastAsia="Times New Roman" w:hAnsi="Times New Roman" w:cs="Times New Roman"/>
          <w:b/>
          <w:bCs/>
          <w:sz w:val="32"/>
          <w:szCs w:val="32"/>
          <w:lang w:val="x-none"/>
        </w:rPr>
        <w:t>профориентационной</w:t>
      </w:r>
      <w:proofErr w:type="spellEnd"/>
      <w:r w:rsidRPr="004E759F">
        <w:rPr>
          <w:rFonts w:ascii="Times New Roman" w:eastAsia="Times New Roman" w:hAnsi="Times New Roman" w:cs="Times New Roman"/>
          <w:b/>
          <w:bCs/>
          <w:sz w:val="32"/>
          <w:szCs w:val="32"/>
          <w:lang w:val="x-none"/>
        </w:rPr>
        <w:t xml:space="preserve"> работы на2025/2026 учебный год</w:t>
      </w:r>
    </w:p>
    <w:bookmarkEnd w:id="0"/>
    <w:p w:rsidR="004E759F" w:rsidRPr="004E759F" w:rsidRDefault="004E759F" w:rsidP="004E759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x-none"/>
        </w:rPr>
      </w:pPr>
    </w:p>
    <w:tbl>
      <w:tblPr>
        <w:tblW w:w="2150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6382"/>
        <w:gridCol w:w="993"/>
        <w:gridCol w:w="2976"/>
        <w:gridCol w:w="2415"/>
        <w:gridCol w:w="1802"/>
        <w:gridCol w:w="6382"/>
      </w:tblGrid>
      <w:tr w:rsidR="004E759F" w:rsidRPr="004E759F" w:rsidTr="00E85961">
        <w:trPr>
          <w:gridAfter w:val="1"/>
          <w:wAfter w:w="6382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76" w:lineRule="exact"/>
              <w:ind w:left="110" w:right="75" w:firstLine="5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33" w:after="0" w:line="240" w:lineRule="auto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76" w:lineRule="exact"/>
              <w:ind w:left="211" w:right="87" w:hanging="9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</w:t>
            </w:r>
            <w:proofErr w:type="spellStart"/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воак.ч</w:t>
            </w:r>
            <w:proofErr w:type="spellEnd"/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76" w:lineRule="exact"/>
              <w:ind w:left="169" w:right="148" w:firstLine="2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Классы-участники, уровень </w:t>
            </w:r>
            <w:proofErr w:type="spellStart"/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76" w:lineRule="exact"/>
              <w:ind w:left="639" w:right="317" w:hanging="2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Ответственныйсотрудник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76" w:lineRule="exact"/>
              <w:ind w:left="272" w:right="237" w:firstLine="36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E759F" w:rsidRPr="004E759F" w:rsidTr="00E85961">
        <w:trPr>
          <w:gridAfter w:val="1"/>
          <w:wAfter w:w="6382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Курс занятий «Россия–мои горизонты» (Направление</w:t>
            </w:r>
            <w:proofErr w:type="gramEnd"/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«Внеурочная деятельность»)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357" w:right="3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34 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9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Все классы, 6-11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4" w:lineRule="exact"/>
              <w:ind w:left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Семинары-практикумы по введению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минимума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357" w:right="3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9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август, 2025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октябрь, 2025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январь, 2026</w:t>
            </w:r>
          </w:p>
        </w:tc>
      </w:tr>
      <w:tr w:rsidR="004E759F" w:rsidRPr="004E759F" w:rsidTr="00E85961">
        <w:trPr>
          <w:gridAfter w:val="1"/>
          <w:wAfter w:w="6382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проекте «Билет в будущее» (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357" w:right="3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17 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9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9, 11  классы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сентябрь-май, 2025-2026</w:t>
            </w:r>
          </w:p>
        </w:tc>
      </w:tr>
      <w:tr w:rsidR="004E759F" w:rsidRPr="004E759F" w:rsidTr="00E85961">
        <w:trPr>
          <w:gridAfter w:val="1"/>
          <w:wAfter w:w="6382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«Сделай свой выбор» (часть формируемая участниками образовательного учреждения)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357" w:right="3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17 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9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 2025-2026</w:t>
            </w:r>
          </w:p>
        </w:tc>
      </w:tr>
      <w:tr w:rsidR="004E759F" w:rsidRPr="004E759F" w:rsidTr="00E85961">
        <w:trPr>
          <w:gridAfter w:val="1"/>
          <w:wAfter w:w="6382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Отряд правоохранительной направленности «Юный друг полиции «МВД» (дополнительное образование)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right="3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9 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8" w:after="0" w:line="240" w:lineRule="auto"/>
              <w:ind w:left="9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отряда ЮДП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566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0" w:after="0" w:line="240" w:lineRule="auto"/>
              <w:ind w:left="5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классы, уровень основной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Выделить и реализовывать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составляющую во всех учебных предметов в соответствии с учебным планом класса обучения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 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предприятия, организации учебные заведения высшего образования и профессионального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(сопровождение и работа над проектом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экономические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квесты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/игры и другие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«Экономика региона. Ярославская область»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на базе организаций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профориентацию,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Пробные/презентационные экскурсии в учреждения дополнительного образования (занятия в секциях и кружках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выставки, ярмарки профессий;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декады, конкурсы и конференции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565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0" w:after="0" w:line="240" w:lineRule="auto"/>
              <w:ind w:left="4845" w:right="68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классы, уровень основной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Выделить и реализовывать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составляющую во всех учебных предметов в соответствии с учебным планом класса обучения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 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предприятия, организации учебные заведения высшего образования и профессионального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(сопровождение и работа над проектом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Мастер-классы на базе организаций дополнительного образования;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Пробные/презентационные экскурсии в учреждения дополнительного образования (занятия в секциях и кружках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7.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выставки, ярмарки профессий;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декады, конкурсы и конференции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</w:t>
            </w: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экономические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квесты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/игры и другие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«Экономика региона. Ярославская область»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568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3" w:after="0" w:line="240" w:lineRule="auto"/>
              <w:ind w:left="4703" w:right="57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классы, основной уровень</w:t>
            </w:r>
          </w:p>
        </w:tc>
        <w:tc>
          <w:tcPr>
            <w:tcW w:w="6382" w:type="dxa"/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Родительские собрания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Выделить и реализовывать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составляющую во всех учебных предметов в соответствии с учебным планом класса обучения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предприятия, организации учебные заведения высшего образования и профессионального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(сопровождение и работа над проектом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Дни открытых дверей в ОО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и экономические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квесты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/игры и другие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«Экономика региона. Ярославская область»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Пробные/презентационные экскурсии в учреждения дополнительного образования (занятия в секциях и кружках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) на базе ПОО, онлайн.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выставки, ярмарки профессий;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декады, конкурсы и конференции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марафоне «Я и профессия»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59F" w:rsidRPr="004E759F" w:rsidTr="00E85961">
        <w:trPr>
          <w:gridAfter w:val="1"/>
          <w:wAfter w:w="6382" w:type="dxa"/>
          <w:trHeight w:val="565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0" w:after="0" w:line="240" w:lineRule="auto"/>
              <w:ind w:left="6908" w:right="68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классы, основной уровень</w:t>
            </w:r>
          </w:p>
        </w:tc>
      </w:tr>
      <w:tr w:rsidR="004E759F" w:rsidRPr="004E759F" w:rsidTr="00E85961">
        <w:trPr>
          <w:gridAfter w:val="1"/>
          <w:wAfter w:w="6382" w:type="dxa"/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Выделить и реализовывать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составляющую во всех учебных предметов в соответствии с учебным планом класса обучения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 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предприятия, организации учебные заведения высшего образования и профессионального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(сопровождение и работа над проектом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и экономические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квесты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/игры и другие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«Экономика региона. Ярославская область»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Пробные/презентационные экскурсии в учреждения дополнительного образования (занятия в секциях и кружках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выставки, ярмарки профессий;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декады, конкурсы и конференции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группового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профконсультирования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«Выбор: за и против»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) на базе ПОО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Дни открытых дверей в ОО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gridAfter w:val="1"/>
          <w:wAfter w:w="6382" w:type="dxa"/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марафоне «Я и профессия»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</w:tbl>
    <w:p w:rsidR="004E759F" w:rsidRPr="004E759F" w:rsidRDefault="004E759F" w:rsidP="004E759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x-none"/>
        </w:rPr>
      </w:pPr>
    </w:p>
    <w:tbl>
      <w:tblPr>
        <w:tblW w:w="1512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6382"/>
        <w:gridCol w:w="993"/>
        <w:gridCol w:w="2976"/>
        <w:gridCol w:w="2415"/>
        <w:gridCol w:w="1802"/>
      </w:tblGrid>
      <w:tr w:rsidR="004E759F" w:rsidRPr="004E759F" w:rsidTr="00E85961">
        <w:trPr>
          <w:trHeight w:val="566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0" w:after="0" w:line="240" w:lineRule="auto"/>
              <w:ind w:left="5695" w:right="5888"/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4E759F">
              <w:rPr>
                <w:rFonts w:ascii="Calibri" w:eastAsia="Calibri" w:hAnsi="Calibri" w:cs="Times New Roman"/>
                <w:b/>
                <w:sz w:val="28"/>
              </w:rPr>
              <w:t xml:space="preserve">10классы, основной уровень </w:t>
            </w:r>
          </w:p>
        </w:tc>
      </w:tr>
      <w:tr w:rsidR="004E759F" w:rsidRPr="004E759F" w:rsidTr="00E85961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Выделить и реализовывать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составляющую во всех учебных предметов в соответствии с учебным планом класса обучения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 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8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предприятия, организации учебные заведения высшего образования и профессионального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8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(сопровождение и работа над проектом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8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и экономические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квесты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/игры и другие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«экономика региона. Ярославская область»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8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Пробные/презентационные экскурсии в учреждения дополнительного образования (занятия в секциях и кружках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8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8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выставки, ярмарки профессий;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декады, конкурсы и конференции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20.05.2026</w:t>
            </w:r>
          </w:p>
        </w:tc>
      </w:tr>
      <w:tr w:rsidR="004E759F" w:rsidRPr="004E759F" w:rsidTr="00E859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8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группового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профконсультирования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«Выбор: за и против»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8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) на базе ПОО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8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Дни открытых дверей в ОО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8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марафоне «Я и профессия»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565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before="120" w:after="0" w:line="240" w:lineRule="auto"/>
              <w:ind w:left="5128" w:right="57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11классы, основной уровень</w:t>
            </w:r>
          </w:p>
        </w:tc>
      </w:tr>
      <w:tr w:rsidR="004E759F" w:rsidRPr="004E759F" w:rsidTr="00E85961">
        <w:trPr>
          <w:trHeight w:val="2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Выделить и реализовывать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составляющую во всех учебных предметов в соответствии с учебным планом класса обучения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 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предприятия, организации учебные заведения высшего образования и профессионального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(сопровождение и работа над проектом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и экономические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квесты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/игры и другие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«Экономика региона. Ярославская область»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Пробные/презентационные экскурсии в учреждения дополнительного образования (занятия в секциях и кружках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20.05.2026</w:t>
            </w:r>
          </w:p>
        </w:tc>
      </w:tr>
      <w:tr w:rsidR="004E759F" w:rsidRPr="004E759F" w:rsidTr="00E85961">
        <w:trPr>
          <w:trHeight w:val="2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выставки, ярмарки профессий;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декады, конкурсы и конференции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группового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профконсультирования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«Выбор: за и против»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) на базе ПОО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Дни открытых дверей в ОО </w:t>
            </w: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профориентацию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  <w:tr w:rsidR="004E759F" w:rsidRPr="004E759F" w:rsidTr="00E85961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59F" w:rsidRPr="004E759F" w:rsidRDefault="004E759F" w:rsidP="004E75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марафоне «Я и профессия»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3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01.09.2025-</w:t>
            </w:r>
          </w:p>
          <w:p w:rsidR="004E759F" w:rsidRPr="004E759F" w:rsidRDefault="004E759F" w:rsidP="004E759F">
            <w:pPr>
              <w:widowControl w:val="0"/>
              <w:autoSpaceDE w:val="0"/>
              <w:autoSpaceDN w:val="0"/>
              <w:spacing w:after="0" w:line="267" w:lineRule="exact"/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9F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</w:tr>
    </w:tbl>
    <w:p w:rsidR="004E759F" w:rsidRPr="004E759F" w:rsidRDefault="004E759F" w:rsidP="004E759F">
      <w:pPr>
        <w:spacing w:before="90" w:after="0" w:line="240" w:lineRule="auto"/>
        <w:ind w:left="220" w:right="102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Сотрудник, ответственный за реализацию мероприятий </w:t>
      </w:r>
      <w:proofErr w:type="spellStart"/>
      <w:r w:rsidRPr="004E75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4E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минимума:        Голубева М.С.</w:t>
      </w:r>
    </w:p>
    <w:p w:rsidR="004E759F" w:rsidRPr="004E759F" w:rsidRDefault="004E759F" w:rsidP="004E7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59F" w:rsidRPr="004E759F" w:rsidRDefault="004E759F" w:rsidP="004E759F">
      <w:pPr>
        <w:tabs>
          <w:tab w:val="left" w:pos="345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C72" w:rsidRDefault="00921C72"/>
    <w:sectPr w:rsidR="00921C72" w:rsidSect="00427A3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135C"/>
    <w:multiLevelType w:val="hybridMultilevel"/>
    <w:tmpl w:val="F3AA7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B531F1"/>
    <w:multiLevelType w:val="hybridMultilevel"/>
    <w:tmpl w:val="F3AA7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90"/>
    <w:rsid w:val="004E759F"/>
    <w:rsid w:val="00921C72"/>
    <w:rsid w:val="00B0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1489</Words>
  <Characters>8491</Characters>
  <Application>Microsoft Office Word</Application>
  <DocSecurity>0</DocSecurity>
  <Lines>70</Lines>
  <Paragraphs>19</Paragraphs>
  <ScaleCrop>false</ScaleCrop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2025-08-29T13:02:00Z</dcterms:created>
  <dcterms:modified xsi:type="dcterms:W3CDTF">2025-08-29T13:03:00Z</dcterms:modified>
</cp:coreProperties>
</file>