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D6" w:rsidRPr="00AE1318" w:rsidRDefault="006E43D6" w:rsidP="007E662A">
      <w:pPr>
        <w:shd w:val="clear" w:color="auto" w:fill="FFFFFF"/>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Муниципальное</w:t>
      </w:r>
      <w:r w:rsidRPr="00AE1318">
        <w:rPr>
          <w:rFonts w:ascii="Times New Roman" w:hAnsi="Times New Roman"/>
          <w:b/>
          <w:bCs/>
          <w:color w:val="000000"/>
          <w:sz w:val="28"/>
          <w:szCs w:val="28"/>
        </w:rPr>
        <w:t xml:space="preserve"> общеобразовательное </w:t>
      </w:r>
      <w:r>
        <w:rPr>
          <w:rFonts w:ascii="Times New Roman" w:hAnsi="Times New Roman"/>
          <w:b/>
          <w:bCs/>
          <w:color w:val="000000"/>
          <w:sz w:val="28"/>
          <w:szCs w:val="28"/>
        </w:rPr>
        <w:t xml:space="preserve">бюджетное </w:t>
      </w:r>
      <w:r w:rsidRPr="00AE1318">
        <w:rPr>
          <w:rFonts w:ascii="Times New Roman" w:hAnsi="Times New Roman"/>
          <w:b/>
          <w:bCs/>
          <w:color w:val="000000"/>
          <w:sz w:val="28"/>
          <w:szCs w:val="28"/>
        </w:rPr>
        <w:t>учреждение</w:t>
      </w:r>
    </w:p>
    <w:p w:rsidR="006E43D6" w:rsidRPr="00AE1318" w:rsidRDefault="006E43D6" w:rsidP="007E662A">
      <w:pPr>
        <w:shd w:val="clear" w:color="auto" w:fill="FFFFFF"/>
        <w:spacing w:after="0" w:line="360" w:lineRule="auto"/>
        <w:jc w:val="center"/>
        <w:rPr>
          <w:rFonts w:ascii="Times New Roman" w:hAnsi="Times New Roman"/>
          <w:b/>
          <w:color w:val="000000"/>
          <w:sz w:val="28"/>
          <w:szCs w:val="28"/>
        </w:rPr>
      </w:pPr>
      <w:r w:rsidRPr="00AE1318">
        <w:rPr>
          <w:rFonts w:ascii="Times New Roman" w:hAnsi="Times New Roman"/>
          <w:b/>
          <w:color w:val="000000"/>
          <w:sz w:val="28"/>
          <w:szCs w:val="28"/>
        </w:rPr>
        <w:t xml:space="preserve"> сред</w:t>
      </w:r>
      <w:r>
        <w:rPr>
          <w:rFonts w:ascii="Times New Roman" w:hAnsi="Times New Roman"/>
          <w:b/>
          <w:color w:val="000000"/>
          <w:sz w:val="28"/>
          <w:szCs w:val="28"/>
        </w:rPr>
        <w:t>няя общеобразовательная школа №6</w:t>
      </w:r>
    </w:p>
    <w:p w:rsidR="006E43D6" w:rsidRPr="00AE1318" w:rsidRDefault="006E43D6" w:rsidP="007E662A">
      <w:pPr>
        <w:shd w:val="clear" w:color="auto" w:fill="FFFFFF"/>
        <w:spacing w:after="0" w:line="360" w:lineRule="auto"/>
        <w:jc w:val="center"/>
        <w:rPr>
          <w:rFonts w:ascii="Times New Roman" w:hAnsi="Times New Roman"/>
          <w:b/>
          <w:bCs/>
          <w:sz w:val="28"/>
          <w:szCs w:val="28"/>
        </w:rPr>
      </w:pPr>
      <w:r>
        <w:rPr>
          <w:rFonts w:ascii="Times New Roman" w:hAnsi="Times New Roman"/>
          <w:b/>
          <w:color w:val="000000"/>
          <w:sz w:val="28"/>
          <w:szCs w:val="28"/>
        </w:rPr>
        <w:t>г. Гаврилов-Ям</w:t>
      </w:r>
    </w:p>
    <w:p w:rsidR="006E43D6" w:rsidRPr="00AE1318" w:rsidRDefault="006E43D6" w:rsidP="007E662A">
      <w:pPr>
        <w:spacing w:after="0" w:line="360" w:lineRule="auto"/>
        <w:jc w:val="center"/>
        <w:rPr>
          <w:rFonts w:ascii="Times New Roman" w:hAnsi="Times New Roman"/>
          <w:sz w:val="28"/>
          <w:szCs w:val="28"/>
        </w:rPr>
      </w:pPr>
    </w:p>
    <w:p w:rsidR="006E43D6" w:rsidRPr="004D455E" w:rsidRDefault="006E43D6" w:rsidP="007E662A">
      <w:pPr>
        <w:pStyle w:val="a3"/>
        <w:rPr>
          <w:rFonts w:ascii="Times New Roman" w:hAnsi="Times New Roman"/>
          <w:sz w:val="28"/>
          <w:szCs w:val="28"/>
        </w:rPr>
      </w:pPr>
      <w:r w:rsidRPr="004D455E">
        <w:rPr>
          <w:rFonts w:ascii="Times New Roman" w:hAnsi="Times New Roman"/>
          <w:sz w:val="28"/>
          <w:szCs w:val="28"/>
        </w:rPr>
        <w:t>ПРИНЯТА                                                               УТВЕРЖДАЮ</w:t>
      </w:r>
    </w:p>
    <w:p w:rsidR="006E43D6" w:rsidRPr="004D455E" w:rsidRDefault="006E43D6" w:rsidP="007E662A">
      <w:pPr>
        <w:pStyle w:val="a3"/>
        <w:rPr>
          <w:rFonts w:ascii="Times New Roman" w:hAnsi="Times New Roman"/>
          <w:sz w:val="28"/>
          <w:szCs w:val="28"/>
        </w:rPr>
      </w:pPr>
      <w:r w:rsidRPr="004D455E">
        <w:rPr>
          <w:rFonts w:ascii="Times New Roman" w:hAnsi="Times New Roman"/>
          <w:sz w:val="28"/>
          <w:szCs w:val="28"/>
        </w:rPr>
        <w:t>на заседании                                                          Директор МОБУ СОШ№6</w:t>
      </w:r>
    </w:p>
    <w:p w:rsidR="006E43D6" w:rsidRPr="004D455E" w:rsidRDefault="006E43D6" w:rsidP="007E662A">
      <w:pPr>
        <w:pStyle w:val="a3"/>
        <w:rPr>
          <w:rFonts w:ascii="Times New Roman" w:hAnsi="Times New Roman"/>
          <w:sz w:val="28"/>
          <w:szCs w:val="28"/>
        </w:rPr>
      </w:pPr>
      <w:r w:rsidRPr="004D455E">
        <w:rPr>
          <w:rFonts w:ascii="Times New Roman" w:hAnsi="Times New Roman"/>
          <w:sz w:val="28"/>
          <w:szCs w:val="28"/>
        </w:rPr>
        <w:t>Педагогического Совета                                  ______________И.Ю.Меледина</w:t>
      </w:r>
    </w:p>
    <w:p w:rsidR="00DD4BB9" w:rsidRPr="004D455E" w:rsidRDefault="006E43D6" w:rsidP="007E662A">
      <w:pPr>
        <w:pStyle w:val="a3"/>
        <w:rPr>
          <w:rFonts w:ascii="Times New Roman" w:hAnsi="Times New Roman"/>
          <w:sz w:val="28"/>
          <w:szCs w:val="28"/>
        </w:rPr>
      </w:pPr>
      <w:r w:rsidRPr="004D455E">
        <w:rPr>
          <w:rFonts w:ascii="Times New Roman" w:hAnsi="Times New Roman"/>
          <w:sz w:val="28"/>
          <w:szCs w:val="28"/>
        </w:rPr>
        <w:t xml:space="preserve">МОБУ СОШ№6                          </w:t>
      </w:r>
      <w:r w:rsidR="00BA2BEC">
        <w:rPr>
          <w:rFonts w:ascii="Times New Roman" w:hAnsi="Times New Roman"/>
          <w:sz w:val="28"/>
          <w:szCs w:val="28"/>
        </w:rPr>
        <w:t xml:space="preserve">  </w:t>
      </w:r>
    </w:p>
    <w:p w:rsidR="006E43D6" w:rsidRPr="00A90AA2" w:rsidRDefault="006E43D6" w:rsidP="007E662A">
      <w:pPr>
        <w:pStyle w:val="a3"/>
        <w:rPr>
          <w:rFonts w:ascii="Times New Roman" w:hAnsi="Times New Roman"/>
          <w:color w:val="FF0000"/>
          <w:sz w:val="28"/>
          <w:szCs w:val="28"/>
        </w:rPr>
      </w:pPr>
      <w:r w:rsidRPr="004D455E">
        <w:rPr>
          <w:rFonts w:ascii="Times New Roman" w:hAnsi="Times New Roman"/>
          <w:sz w:val="28"/>
          <w:szCs w:val="28"/>
        </w:rPr>
        <w:t xml:space="preserve">от  </w:t>
      </w:r>
      <w:r w:rsidR="00A90AA2" w:rsidRPr="004D455E">
        <w:rPr>
          <w:rFonts w:ascii="Times New Roman" w:hAnsi="Times New Roman"/>
          <w:sz w:val="28"/>
          <w:szCs w:val="28"/>
        </w:rPr>
        <w:t>29.08.2024</w:t>
      </w:r>
      <w:r w:rsidR="00DD4BB9" w:rsidRPr="00A90AA2">
        <w:rPr>
          <w:rFonts w:ascii="Times New Roman" w:hAnsi="Times New Roman"/>
          <w:color w:val="FF0000"/>
          <w:sz w:val="28"/>
          <w:szCs w:val="28"/>
        </w:rPr>
        <w:t xml:space="preserve">                                                   </w:t>
      </w:r>
      <w:r w:rsidRPr="00BA2BEC">
        <w:rPr>
          <w:rFonts w:ascii="Times New Roman" w:hAnsi="Times New Roman"/>
          <w:sz w:val="28"/>
          <w:szCs w:val="28"/>
        </w:rPr>
        <w:t xml:space="preserve">Приказ № </w:t>
      </w:r>
      <w:r w:rsidR="00BA2BEC" w:rsidRPr="00BA2BEC">
        <w:rPr>
          <w:rFonts w:ascii="Times New Roman" w:hAnsi="Times New Roman"/>
          <w:sz w:val="28"/>
          <w:szCs w:val="28"/>
        </w:rPr>
        <w:t>01</w:t>
      </w:r>
      <w:r w:rsidR="006065CE" w:rsidRPr="00BA2BEC">
        <w:rPr>
          <w:rFonts w:ascii="Times New Roman" w:hAnsi="Times New Roman"/>
          <w:sz w:val="28"/>
          <w:szCs w:val="28"/>
        </w:rPr>
        <w:t>-</w:t>
      </w:r>
      <w:r w:rsidR="00BA2BEC" w:rsidRPr="00BA2BEC">
        <w:rPr>
          <w:rFonts w:ascii="Times New Roman" w:hAnsi="Times New Roman"/>
          <w:sz w:val="28"/>
          <w:szCs w:val="28"/>
        </w:rPr>
        <w:t>11/164</w:t>
      </w:r>
      <w:r w:rsidR="006065CE" w:rsidRPr="00BA2BEC">
        <w:rPr>
          <w:rFonts w:ascii="Times New Roman" w:hAnsi="Times New Roman"/>
          <w:sz w:val="28"/>
          <w:szCs w:val="28"/>
        </w:rPr>
        <w:t xml:space="preserve">  </w:t>
      </w:r>
      <w:r w:rsidRPr="00BA2BEC">
        <w:rPr>
          <w:rFonts w:ascii="Times New Roman" w:hAnsi="Times New Roman"/>
          <w:sz w:val="28"/>
          <w:szCs w:val="28"/>
        </w:rPr>
        <w:t>от</w:t>
      </w:r>
      <w:r w:rsidR="00BA2BEC">
        <w:rPr>
          <w:rFonts w:ascii="Times New Roman" w:hAnsi="Times New Roman"/>
          <w:sz w:val="28"/>
          <w:szCs w:val="28"/>
        </w:rPr>
        <w:t xml:space="preserve"> 29.08</w:t>
      </w:r>
      <w:r w:rsidR="00BA2BEC" w:rsidRPr="00BA2BEC">
        <w:rPr>
          <w:rFonts w:ascii="Times New Roman" w:hAnsi="Times New Roman"/>
          <w:sz w:val="28"/>
          <w:szCs w:val="28"/>
        </w:rPr>
        <w:t>.2024</w:t>
      </w:r>
      <w:r w:rsidR="006065CE" w:rsidRPr="00BA2BEC">
        <w:rPr>
          <w:rFonts w:ascii="Times New Roman" w:hAnsi="Times New Roman"/>
          <w:sz w:val="28"/>
          <w:szCs w:val="28"/>
        </w:rPr>
        <w:t>г.</w:t>
      </w:r>
    </w:p>
    <w:p w:rsidR="006E43D6" w:rsidRPr="00A90AA2" w:rsidRDefault="006E43D6" w:rsidP="007E662A">
      <w:pPr>
        <w:pStyle w:val="a3"/>
        <w:rPr>
          <w:rFonts w:ascii="Times New Roman" w:hAnsi="Times New Roman"/>
          <w:color w:val="FF0000"/>
          <w:sz w:val="28"/>
          <w:szCs w:val="28"/>
        </w:rPr>
      </w:pPr>
    </w:p>
    <w:p w:rsidR="006E43D6" w:rsidRPr="00AE1318" w:rsidRDefault="006E43D6" w:rsidP="007E662A">
      <w:pPr>
        <w:spacing w:after="0" w:line="360" w:lineRule="auto"/>
        <w:jc w:val="center"/>
        <w:rPr>
          <w:rFonts w:ascii="Times New Roman" w:eastAsia="Times New Roman" w:hAnsi="Times New Roman"/>
          <w:sz w:val="28"/>
          <w:szCs w:val="28"/>
        </w:rPr>
      </w:pPr>
    </w:p>
    <w:p w:rsidR="006E43D6" w:rsidRPr="00AE1318" w:rsidRDefault="006E43D6" w:rsidP="007E662A">
      <w:pPr>
        <w:spacing w:after="0" w:line="360" w:lineRule="auto"/>
        <w:jc w:val="center"/>
        <w:rPr>
          <w:rFonts w:ascii="Times New Roman" w:eastAsia="Times New Roman" w:hAnsi="Times New Roman"/>
          <w:sz w:val="28"/>
          <w:szCs w:val="28"/>
        </w:rPr>
      </w:pPr>
    </w:p>
    <w:p w:rsidR="006E43D6" w:rsidRPr="00AE1318" w:rsidRDefault="006E43D6" w:rsidP="007E662A">
      <w:pPr>
        <w:spacing w:after="0" w:line="360" w:lineRule="auto"/>
        <w:jc w:val="center"/>
        <w:rPr>
          <w:rFonts w:ascii="Times New Roman" w:eastAsia="Times New Roman" w:hAnsi="Times New Roman"/>
          <w:sz w:val="28"/>
          <w:szCs w:val="28"/>
        </w:rPr>
      </w:pPr>
    </w:p>
    <w:p w:rsidR="006E43D6" w:rsidRPr="00AE1318" w:rsidRDefault="006E43D6" w:rsidP="007E662A">
      <w:pPr>
        <w:spacing w:after="0" w:line="360" w:lineRule="auto"/>
        <w:jc w:val="center"/>
        <w:rPr>
          <w:rFonts w:ascii="Times New Roman" w:eastAsia="Times New Roman" w:hAnsi="Times New Roman"/>
          <w:sz w:val="28"/>
          <w:szCs w:val="28"/>
        </w:rPr>
      </w:pPr>
    </w:p>
    <w:p w:rsidR="006E43D6" w:rsidRPr="00066F66" w:rsidRDefault="006E43D6" w:rsidP="007E662A">
      <w:pPr>
        <w:spacing w:after="0" w:line="360" w:lineRule="auto"/>
        <w:jc w:val="center"/>
        <w:rPr>
          <w:rFonts w:ascii="Times New Roman" w:eastAsia="Times New Roman" w:hAnsi="Times New Roman" w:cs="Times New Roman"/>
          <w:b/>
          <w:sz w:val="36"/>
          <w:szCs w:val="36"/>
        </w:rPr>
      </w:pPr>
      <w:r w:rsidRPr="00066F66">
        <w:rPr>
          <w:rFonts w:ascii="Times New Roman" w:eastAsia="Times New Roman" w:hAnsi="Times New Roman" w:cs="Times New Roman"/>
          <w:b/>
          <w:sz w:val="36"/>
          <w:szCs w:val="36"/>
        </w:rPr>
        <w:t>ОСНОВНАЯ ОБРАЗОВАТЕЛЬНАЯ</w:t>
      </w:r>
    </w:p>
    <w:p w:rsidR="006E43D6" w:rsidRPr="00066F66" w:rsidRDefault="006E43D6" w:rsidP="007E662A">
      <w:pPr>
        <w:spacing w:after="0" w:line="360" w:lineRule="auto"/>
        <w:jc w:val="center"/>
        <w:rPr>
          <w:rFonts w:ascii="Times New Roman" w:eastAsia="Times New Roman" w:hAnsi="Times New Roman" w:cs="Times New Roman"/>
          <w:b/>
          <w:sz w:val="36"/>
          <w:szCs w:val="36"/>
        </w:rPr>
      </w:pPr>
      <w:r w:rsidRPr="00066F66">
        <w:rPr>
          <w:rFonts w:ascii="Times New Roman" w:eastAsia="Times New Roman" w:hAnsi="Times New Roman" w:cs="Times New Roman"/>
          <w:b/>
          <w:sz w:val="36"/>
          <w:szCs w:val="36"/>
        </w:rPr>
        <w:t>ПРОГРАММА</w:t>
      </w:r>
    </w:p>
    <w:p w:rsidR="006E43D6" w:rsidRDefault="006E43D6" w:rsidP="007E662A">
      <w:pPr>
        <w:spacing w:after="0" w:line="360" w:lineRule="auto"/>
        <w:jc w:val="center"/>
        <w:rPr>
          <w:rFonts w:ascii="Times New Roman" w:eastAsia="Times New Roman" w:hAnsi="Times New Roman" w:cs="Times New Roman"/>
          <w:b/>
          <w:sz w:val="36"/>
          <w:szCs w:val="36"/>
        </w:rPr>
      </w:pPr>
      <w:r w:rsidRPr="00066F66">
        <w:rPr>
          <w:rFonts w:ascii="Times New Roman" w:eastAsia="Times New Roman" w:hAnsi="Times New Roman" w:cs="Times New Roman"/>
          <w:b/>
          <w:sz w:val="36"/>
          <w:szCs w:val="36"/>
        </w:rPr>
        <w:t> НАЧАЛЬНОГО ОБЩЕГО ОБРАЗОВАНИЯ</w:t>
      </w:r>
    </w:p>
    <w:p w:rsidR="004D455E" w:rsidRPr="00066F66" w:rsidRDefault="004D455E" w:rsidP="007E662A">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(ООП НОО)</w:t>
      </w:r>
    </w:p>
    <w:p w:rsidR="00066F66" w:rsidRDefault="00066F66" w:rsidP="007E662A">
      <w:pPr>
        <w:spacing w:after="0" w:line="360" w:lineRule="auto"/>
        <w:jc w:val="center"/>
        <w:rPr>
          <w:rFonts w:ascii="Times New Roman" w:hAnsi="Times New Roman" w:cs="Times New Roman"/>
          <w:sz w:val="36"/>
          <w:szCs w:val="36"/>
        </w:rPr>
      </w:pPr>
      <w:r>
        <w:rPr>
          <w:rFonts w:ascii="Times New Roman" w:hAnsi="Times New Roman" w:cs="Times New Roman"/>
          <w:sz w:val="36"/>
          <w:szCs w:val="36"/>
        </w:rPr>
        <w:t>м</w:t>
      </w:r>
      <w:r w:rsidRPr="00066F66">
        <w:rPr>
          <w:rFonts w:ascii="Times New Roman" w:hAnsi="Times New Roman" w:cs="Times New Roman"/>
          <w:sz w:val="36"/>
          <w:szCs w:val="36"/>
        </w:rPr>
        <w:t xml:space="preserve">униципального  общеобразовательного учреждения </w:t>
      </w:r>
    </w:p>
    <w:p w:rsidR="00066F66" w:rsidRDefault="00BA2BEC" w:rsidP="007E662A">
      <w:pPr>
        <w:spacing w:after="0" w:line="360" w:lineRule="auto"/>
        <w:jc w:val="center"/>
        <w:rPr>
          <w:rFonts w:ascii="Times New Roman" w:hAnsi="Times New Roman" w:cs="Times New Roman"/>
          <w:sz w:val="36"/>
          <w:szCs w:val="36"/>
        </w:rPr>
      </w:pPr>
      <w:r>
        <w:rPr>
          <w:rFonts w:ascii="Times New Roman" w:hAnsi="Times New Roman" w:cs="Times New Roman"/>
          <w:sz w:val="36"/>
          <w:szCs w:val="36"/>
        </w:rPr>
        <w:t>«Средняя школа №6» на 2024</w:t>
      </w:r>
      <w:r w:rsidR="004D455E">
        <w:rPr>
          <w:rFonts w:ascii="Times New Roman" w:hAnsi="Times New Roman" w:cs="Times New Roman"/>
          <w:sz w:val="36"/>
          <w:szCs w:val="36"/>
        </w:rPr>
        <w:t xml:space="preserve"> – 2026</w:t>
      </w:r>
      <w:r w:rsidR="00066F66" w:rsidRPr="00066F66">
        <w:rPr>
          <w:rFonts w:ascii="Times New Roman" w:hAnsi="Times New Roman" w:cs="Times New Roman"/>
          <w:sz w:val="36"/>
          <w:szCs w:val="36"/>
        </w:rPr>
        <w:t xml:space="preserve"> учебные годы </w:t>
      </w:r>
    </w:p>
    <w:p w:rsidR="006E43D6" w:rsidRPr="00066F66" w:rsidRDefault="006E43D6" w:rsidP="007E662A">
      <w:pPr>
        <w:spacing w:after="0" w:line="360" w:lineRule="auto"/>
        <w:jc w:val="center"/>
        <w:rPr>
          <w:rFonts w:ascii="Times New Roman" w:eastAsia="Times New Roman" w:hAnsi="Times New Roman" w:cs="Times New Roman"/>
          <w:b/>
          <w:sz w:val="36"/>
          <w:szCs w:val="36"/>
        </w:rPr>
      </w:pPr>
    </w:p>
    <w:p w:rsidR="006E43D6" w:rsidRPr="00066F66" w:rsidRDefault="006E43D6" w:rsidP="007E662A">
      <w:pPr>
        <w:spacing w:after="0" w:line="360" w:lineRule="auto"/>
        <w:jc w:val="center"/>
        <w:rPr>
          <w:rFonts w:ascii="Times New Roman" w:eastAsia="Times New Roman" w:hAnsi="Times New Roman" w:cs="Times New Roman"/>
          <w:sz w:val="36"/>
          <w:szCs w:val="36"/>
        </w:rPr>
      </w:pPr>
    </w:p>
    <w:p w:rsidR="006E43D6" w:rsidRPr="00AE1318" w:rsidRDefault="006E43D6" w:rsidP="007E662A">
      <w:pPr>
        <w:spacing w:after="0" w:line="360" w:lineRule="auto"/>
        <w:rPr>
          <w:rFonts w:ascii="Times New Roman" w:eastAsia="Times New Roman" w:hAnsi="Times New Roman"/>
          <w:b/>
          <w:sz w:val="28"/>
          <w:szCs w:val="28"/>
        </w:rPr>
      </w:pPr>
    </w:p>
    <w:p w:rsidR="006E43D6" w:rsidRPr="00AE1318" w:rsidRDefault="006E43D6" w:rsidP="007E662A">
      <w:pPr>
        <w:spacing w:after="0" w:line="360" w:lineRule="auto"/>
        <w:rPr>
          <w:rFonts w:ascii="Times New Roman" w:eastAsia="Times New Roman" w:hAnsi="Times New Roman"/>
          <w:sz w:val="28"/>
          <w:szCs w:val="28"/>
        </w:rPr>
      </w:pPr>
    </w:p>
    <w:p w:rsidR="006E43D6" w:rsidRPr="00AE1318" w:rsidRDefault="006E43D6" w:rsidP="007E662A">
      <w:pPr>
        <w:spacing w:after="0" w:line="360" w:lineRule="auto"/>
        <w:rPr>
          <w:rFonts w:ascii="Times New Roman" w:eastAsia="Times New Roman" w:hAnsi="Times New Roman"/>
          <w:sz w:val="28"/>
          <w:szCs w:val="28"/>
        </w:rPr>
      </w:pPr>
    </w:p>
    <w:p w:rsidR="006E43D6" w:rsidRDefault="006E43D6" w:rsidP="00066F66">
      <w:pPr>
        <w:spacing w:after="0" w:line="360" w:lineRule="auto"/>
        <w:rPr>
          <w:rFonts w:ascii="Times New Roman" w:eastAsia="Times New Roman" w:hAnsi="Times New Roman"/>
          <w:b/>
          <w:sz w:val="28"/>
          <w:szCs w:val="28"/>
        </w:rPr>
      </w:pPr>
    </w:p>
    <w:p w:rsidR="005102F1" w:rsidRDefault="005102F1" w:rsidP="007E662A">
      <w:pPr>
        <w:spacing w:after="0" w:line="360" w:lineRule="auto"/>
        <w:jc w:val="center"/>
        <w:rPr>
          <w:rFonts w:ascii="Times New Roman" w:eastAsia="Times New Roman" w:hAnsi="Times New Roman"/>
          <w:b/>
          <w:sz w:val="28"/>
          <w:szCs w:val="28"/>
        </w:rPr>
      </w:pPr>
    </w:p>
    <w:p w:rsidR="00C570EE" w:rsidRDefault="00C570EE" w:rsidP="007E662A">
      <w:pPr>
        <w:spacing w:after="0" w:line="360" w:lineRule="auto"/>
        <w:jc w:val="center"/>
        <w:rPr>
          <w:rFonts w:ascii="Times New Roman" w:eastAsia="Times New Roman" w:hAnsi="Times New Roman"/>
          <w:b/>
          <w:sz w:val="28"/>
          <w:szCs w:val="28"/>
        </w:rPr>
      </w:pPr>
    </w:p>
    <w:p w:rsidR="00066F66" w:rsidRDefault="00066F66" w:rsidP="00066F66">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Г.Гаврилов – Ям</w:t>
      </w:r>
    </w:p>
    <w:p w:rsidR="00066F66" w:rsidRDefault="00BA2BEC" w:rsidP="00066F66">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2024</w:t>
      </w:r>
      <w:r w:rsidR="00066F66">
        <w:rPr>
          <w:rFonts w:ascii="Times New Roman" w:eastAsia="Times New Roman" w:hAnsi="Times New Roman"/>
          <w:b/>
          <w:sz w:val="28"/>
          <w:szCs w:val="28"/>
        </w:rPr>
        <w:t xml:space="preserve"> год</w:t>
      </w:r>
    </w:p>
    <w:p w:rsidR="00066F66" w:rsidRPr="00AE1318" w:rsidRDefault="00066F66" w:rsidP="007E662A">
      <w:pPr>
        <w:spacing w:after="0" w:line="360" w:lineRule="auto"/>
        <w:jc w:val="center"/>
        <w:rPr>
          <w:rFonts w:ascii="Times New Roman" w:eastAsia="Times New Roman" w:hAnsi="Times New Roman"/>
          <w:b/>
          <w:sz w:val="28"/>
          <w:szCs w:val="28"/>
        </w:rPr>
      </w:pPr>
    </w:p>
    <w:p w:rsidR="006E43D6" w:rsidRPr="00BD2828" w:rsidRDefault="006E43D6" w:rsidP="007E662A">
      <w:pPr>
        <w:spacing w:after="0" w:line="360" w:lineRule="auto"/>
        <w:jc w:val="center"/>
        <w:rPr>
          <w:rFonts w:ascii="Times New Roman" w:eastAsia="Times New Roman" w:hAnsi="Times New Roman"/>
          <w:b/>
          <w:sz w:val="24"/>
          <w:szCs w:val="24"/>
        </w:rPr>
      </w:pPr>
      <w:r w:rsidRPr="00BD2828">
        <w:rPr>
          <w:rFonts w:ascii="Times New Roman" w:eastAsia="Times New Roman" w:hAnsi="Times New Roman"/>
          <w:b/>
          <w:sz w:val="24"/>
          <w:szCs w:val="24"/>
        </w:rPr>
        <w:t>СОДЕРЖАНИЕ</w:t>
      </w:r>
      <w:r w:rsidRPr="00BD2828">
        <w:rPr>
          <w:rFonts w:ascii="Times New Roman" w:eastAsia="Times New Roman" w:hAnsi="Times New Roman"/>
          <w:sz w:val="24"/>
          <w:szCs w:val="24"/>
        </w:rPr>
        <w: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8188"/>
        <w:gridCol w:w="851"/>
      </w:tblGrid>
      <w:tr w:rsidR="006E43D6" w:rsidRPr="00BD2828" w:rsidTr="00F7270C">
        <w:trPr>
          <w:trHeight w:val="512"/>
        </w:trPr>
        <w:tc>
          <w:tcPr>
            <w:tcW w:w="1026" w:type="dxa"/>
            <w:hideMark/>
          </w:tcPr>
          <w:p w:rsidR="006E43D6" w:rsidRPr="00BD2828" w:rsidRDefault="006E43D6" w:rsidP="007E662A">
            <w:pPr>
              <w:spacing w:after="0" w:line="360" w:lineRule="auto"/>
              <w:rPr>
                <w:rFonts w:ascii="Times New Roman" w:eastAsia="Times New Roman" w:hAnsi="Times New Roman"/>
                <w:sz w:val="24"/>
                <w:szCs w:val="24"/>
              </w:rPr>
            </w:pPr>
            <w:r w:rsidRPr="00BD2828">
              <w:rPr>
                <w:rFonts w:ascii="Times New Roman" w:eastAsia="Times New Roman" w:hAnsi="Times New Roman"/>
                <w:b/>
                <w:sz w:val="24"/>
                <w:szCs w:val="24"/>
                <w:lang w:val="en-US"/>
              </w:rPr>
              <w:t>I</w:t>
            </w:r>
          </w:p>
        </w:tc>
        <w:tc>
          <w:tcPr>
            <w:tcW w:w="8188" w:type="dxa"/>
            <w:hideMark/>
          </w:tcPr>
          <w:p w:rsidR="006E43D6" w:rsidRPr="00BD2828" w:rsidRDefault="006E43D6" w:rsidP="007E662A">
            <w:pPr>
              <w:spacing w:after="0" w:line="240" w:lineRule="auto"/>
              <w:rPr>
                <w:rFonts w:ascii="Times New Roman" w:eastAsia="Times New Roman" w:hAnsi="Times New Roman"/>
                <w:sz w:val="24"/>
                <w:szCs w:val="24"/>
              </w:rPr>
            </w:pPr>
            <w:r w:rsidRPr="00BD2828">
              <w:rPr>
                <w:rFonts w:ascii="Times New Roman" w:eastAsia="Times New Roman" w:hAnsi="Times New Roman"/>
                <w:b/>
                <w:sz w:val="24"/>
                <w:szCs w:val="24"/>
              </w:rPr>
              <w:t>Целевой раздел</w:t>
            </w:r>
            <w:r w:rsidR="0079360D">
              <w:rPr>
                <w:rFonts w:ascii="Times New Roman" w:eastAsia="Times New Roman" w:hAnsi="Times New Roman"/>
                <w:b/>
                <w:sz w:val="24"/>
                <w:szCs w:val="24"/>
              </w:rPr>
              <w:t xml:space="preserve"> основной образовательной программы начального общего образования</w:t>
            </w:r>
          </w:p>
        </w:tc>
        <w:tc>
          <w:tcPr>
            <w:tcW w:w="851" w:type="dxa"/>
            <w:hideMark/>
          </w:tcPr>
          <w:p w:rsidR="006E43D6" w:rsidRPr="00BD2828" w:rsidRDefault="006E43D6" w:rsidP="007E662A">
            <w:pPr>
              <w:spacing w:after="0" w:line="360" w:lineRule="auto"/>
              <w:rPr>
                <w:rFonts w:ascii="Times New Roman" w:eastAsia="Times New Roman" w:hAnsi="Times New Roman"/>
                <w:sz w:val="24"/>
                <w:szCs w:val="24"/>
              </w:rPr>
            </w:pPr>
          </w:p>
        </w:tc>
      </w:tr>
      <w:tr w:rsidR="006E43D6" w:rsidRPr="00BD2828" w:rsidTr="00F7270C">
        <w:trPr>
          <w:trHeight w:val="330"/>
        </w:trPr>
        <w:tc>
          <w:tcPr>
            <w:tcW w:w="1026" w:type="dxa"/>
            <w:hideMark/>
          </w:tcPr>
          <w:p w:rsidR="006E43D6" w:rsidRPr="00BD2828" w:rsidRDefault="006E43D6" w:rsidP="007E662A">
            <w:pPr>
              <w:spacing w:after="0" w:line="240" w:lineRule="auto"/>
              <w:jc w:val="center"/>
              <w:rPr>
                <w:rFonts w:ascii="Times New Roman" w:eastAsia="Times New Roman" w:hAnsi="Times New Roman"/>
                <w:sz w:val="24"/>
                <w:szCs w:val="24"/>
              </w:rPr>
            </w:pPr>
            <w:r w:rsidRPr="00BD2828">
              <w:rPr>
                <w:rFonts w:ascii="Times New Roman" w:eastAsia="Times New Roman" w:hAnsi="Times New Roman"/>
                <w:sz w:val="24"/>
                <w:szCs w:val="24"/>
              </w:rPr>
              <w:t>1.</w:t>
            </w:r>
            <w:r w:rsidR="00BD2828" w:rsidRPr="00BD2828">
              <w:rPr>
                <w:rFonts w:ascii="Times New Roman" w:eastAsia="Times New Roman" w:hAnsi="Times New Roman"/>
                <w:sz w:val="24"/>
                <w:szCs w:val="24"/>
              </w:rPr>
              <w:t>1.</w:t>
            </w:r>
          </w:p>
          <w:p w:rsidR="00BD2828" w:rsidRDefault="00BD2828" w:rsidP="007E662A">
            <w:pPr>
              <w:spacing w:after="0" w:line="240" w:lineRule="auto"/>
              <w:jc w:val="center"/>
              <w:rPr>
                <w:rFonts w:ascii="Times New Roman" w:eastAsia="Times New Roman" w:hAnsi="Times New Roman"/>
                <w:sz w:val="24"/>
                <w:szCs w:val="24"/>
              </w:rPr>
            </w:pPr>
            <w:r w:rsidRPr="00BD2828">
              <w:rPr>
                <w:rFonts w:ascii="Times New Roman" w:eastAsia="Times New Roman" w:hAnsi="Times New Roman"/>
                <w:sz w:val="24"/>
                <w:szCs w:val="24"/>
              </w:rPr>
              <w:t>1.</w:t>
            </w:r>
            <w:r>
              <w:rPr>
                <w:rFonts w:ascii="Times New Roman" w:eastAsia="Times New Roman" w:hAnsi="Times New Roman"/>
                <w:sz w:val="24"/>
                <w:szCs w:val="24"/>
              </w:rPr>
              <w:t>1.1</w:t>
            </w:r>
            <w:r w:rsidRPr="00BD2828">
              <w:rPr>
                <w:rFonts w:ascii="Times New Roman" w:eastAsia="Times New Roman" w:hAnsi="Times New Roman"/>
                <w:sz w:val="24"/>
                <w:szCs w:val="24"/>
              </w:rPr>
              <w:t>.</w:t>
            </w:r>
          </w:p>
          <w:p w:rsidR="00BD2828" w:rsidRPr="00BD2828" w:rsidRDefault="00BD2828" w:rsidP="007E662A">
            <w:pPr>
              <w:spacing w:after="0" w:line="240" w:lineRule="auto"/>
              <w:jc w:val="center"/>
              <w:rPr>
                <w:rFonts w:ascii="Times New Roman" w:eastAsia="Times New Roman" w:hAnsi="Times New Roman"/>
                <w:sz w:val="24"/>
                <w:szCs w:val="24"/>
              </w:rPr>
            </w:pPr>
          </w:p>
          <w:p w:rsidR="00BD2828" w:rsidRDefault="00BD2828" w:rsidP="007E662A">
            <w:pPr>
              <w:spacing w:after="0" w:line="240" w:lineRule="auto"/>
              <w:jc w:val="center"/>
              <w:rPr>
                <w:rFonts w:ascii="Times New Roman" w:eastAsia="Times New Roman" w:hAnsi="Times New Roman"/>
                <w:sz w:val="24"/>
                <w:szCs w:val="24"/>
              </w:rPr>
            </w:pPr>
            <w:r w:rsidRPr="00BD2828">
              <w:rPr>
                <w:rFonts w:ascii="Times New Roman" w:eastAsia="Times New Roman" w:hAnsi="Times New Roman"/>
                <w:sz w:val="24"/>
                <w:szCs w:val="24"/>
              </w:rPr>
              <w:t>1.</w:t>
            </w:r>
            <w:r>
              <w:rPr>
                <w:rFonts w:ascii="Times New Roman" w:eastAsia="Times New Roman" w:hAnsi="Times New Roman"/>
                <w:sz w:val="24"/>
                <w:szCs w:val="24"/>
              </w:rPr>
              <w:t>1.2</w:t>
            </w:r>
            <w:r w:rsidRPr="00BD2828">
              <w:rPr>
                <w:rFonts w:ascii="Times New Roman" w:eastAsia="Times New Roman" w:hAnsi="Times New Roman"/>
                <w:sz w:val="24"/>
                <w:szCs w:val="24"/>
              </w:rPr>
              <w:t>.</w:t>
            </w:r>
          </w:p>
          <w:p w:rsidR="00BD2828" w:rsidRPr="00BD2828" w:rsidRDefault="00BD2828" w:rsidP="007E662A">
            <w:pPr>
              <w:spacing w:after="0" w:line="240" w:lineRule="auto"/>
              <w:jc w:val="center"/>
              <w:rPr>
                <w:rFonts w:ascii="Times New Roman" w:eastAsia="Times New Roman" w:hAnsi="Times New Roman"/>
                <w:sz w:val="24"/>
                <w:szCs w:val="24"/>
              </w:rPr>
            </w:pPr>
          </w:p>
          <w:p w:rsidR="00BD2828" w:rsidRDefault="00BD2828" w:rsidP="007E662A">
            <w:pPr>
              <w:spacing w:after="0" w:line="240" w:lineRule="auto"/>
              <w:jc w:val="center"/>
              <w:rPr>
                <w:rFonts w:ascii="Times New Roman" w:eastAsia="Times New Roman" w:hAnsi="Times New Roman"/>
                <w:sz w:val="24"/>
                <w:szCs w:val="24"/>
              </w:rPr>
            </w:pPr>
            <w:r w:rsidRPr="00BD2828">
              <w:rPr>
                <w:rFonts w:ascii="Times New Roman" w:eastAsia="Times New Roman" w:hAnsi="Times New Roman"/>
                <w:sz w:val="24"/>
                <w:szCs w:val="24"/>
              </w:rPr>
              <w:t>1.1.</w:t>
            </w:r>
            <w:r>
              <w:rPr>
                <w:rFonts w:ascii="Times New Roman" w:eastAsia="Times New Roman" w:hAnsi="Times New Roman"/>
                <w:sz w:val="24"/>
                <w:szCs w:val="24"/>
              </w:rPr>
              <w:t>3.</w:t>
            </w:r>
          </w:p>
          <w:p w:rsidR="00BD2828" w:rsidRPr="00BD2828" w:rsidRDefault="00BD2828" w:rsidP="00C330F7">
            <w:pPr>
              <w:spacing w:after="0" w:line="240" w:lineRule="auto"/>
              <w:rPr>
                <w:rFonts w:ascii="Times New Roman" w:eastAsia="Times New Roman" w:hAnsi="Times New Roman"/>
                <w:sz w:val="24"/>
                <w:szCs w:val="24"/>
              </w:rPr>
            </w:pPr>
          </w:p>
        </w:tc>
        <w:tc>
          <w:tcPr>
            <w:tcW w:w="8188" w:type="dxa"/>
            <w:hideMark/>
          </w:tcPr>
          <w:p w:rsidR="006E43D6" w:rsidRPr="0022622E" w:rsidRDefault="006E43D6" w:rsidP="007E662A">
            <w:pPr>
              <w:spacing w:after="0" w:line="240" w:lineRule="auto"/>
              <w:jc w:val="both"/>
              <w:rPr>
                <w:rFonts w:ascii="Times New Roman" w:eastAsia="Times New Roman" w:hAnsi="Times New Roman"/>
                <w:sz w:val="24"/>
                <w:szCs w:val="24"/>
                <w:u w:val="single"/>
              </w:rPr>
            </w:pPr>
            <w:r w:rsidRPr="0022622E">
              <w:rPr>
                <w:rFonts w:ascii="Times New Roman" w:eastAsia="Times New Roman" w:hAnsi="Times New Roman"/>
                <w:sz w:val="24"/>
                <w:szCs w:val="24"/>
                <w:u w:val="single"/>
              </w:rPr>
              <w:t>Пояснительная записка</w:t>
            </w:r>
          </w:p>
          <w:p w:rsidR="00BD2828" w:rsidRPr="00BD2828" w:rsidRDefault="00BD2828" w:rsidP="007E662A">
            <w:pPr>
              <w:spacing w:after="0" w:line="240" w:lineRule="auto"/>
              <w:jc w:val="both"/>
              <w:rPr>
                <w:rFonts w:ascii="Times New Roman" w:eastAsia="Times New Roman" w:hAnsi="Times New Roman" w:cs="Times New Roman"/>
                <w:sz w:val="24"/>
                <w:szCs w:val="24"/>
              </w:rPr>
            </w:pPr>
            <w:r w:rsidRPr="00BD2828">
              <w:rPr>
                <w:rFonts w:ascii="Times New Roman" w:hAnsi="Times New Roman" w:cs="Times New Roman"/>
                <w:sz w:val="24"/>
                <w:szCs w:val="24"/>
              </w:rPr>
              <w:t>Цели и задачи реализации основной образовательной программы начального общего образования</w:t>
            </w:r>
          </w:p>
          <w:p w:rsidR="00BD2828" w:rsidRPr="00BD2828" w:rsidRDefault="006065CE" w:rsidP="007E662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Основные п</w:t>
            </w:r>
            <w:r w:rsidR="00BD2828" w:rsidRPr="00BD2828">
              <w:rPr>
                <w:rFonts w:ascii="Times New Roman" w:hAnsi="Times New Roman" w:cs="Times New Roman"/>
                <w:sz w:val="24"/>
                <w:szCs w:val="24"/>
              </w:rPr>
              <w:t>ринципы и подходы</w:t>
            </w:r>
            <w:r w:rsidR="00BD2828">
              <w:rPr>
                <w:rFonts w:ascii="Times New Roman" w:hAnsi="Times New Roman" w:cs="Times New Roman"/>
                <w:sz w:val="24"/>
                <w:szCs w:val="24"/>
              </w:rPr>
              <w:t xml:space="preserve"> к</w:t>
            </w:r>
            <w:r w:rsidR="00BD2828" w:rsidRPr="00BD2828">
              <w:rPr>
                <w:rFonts w:ascii="Times New Roman" w:hAnsi="Times New Roman" w:cs="Times New Roman"/>
                <w:sz w:val="24"/>
                <w:szCs w:val="24"/>
              </w:rPr>
              <w:t xml:space="preserve"> реализации</w:t>
            </w:r>
            <w:r w:rsidR="00711841">
              <w:rPr>
                <w:rFonts w:ascii="Times New Roman" w:hAnsi="Times New Roman" w:cs="Times New Roman"/>
                <w:sz w:val="24"/>
                <w:szCs w:val="24"/>
              </w:rPr>
              <w:t xml:space="preserve"> </w:t>
            </w:r>
            <w:r w:rsidR="00BD2828" w:rsidRPr="00BD2828">
              <w:rPr>
                <w:rFonts w:ascii="Times New Roman" w:hAnsi="Times New Roman" w:cs="Times New Roman"/>
                <w:sz w:val="24"/>
                <w:szCs w:val="24"/>
              </w:rPr>
              <w:t>основной образовательной программы начального общего образования</w:t>
            </w:r>
          </w:p>
          <w:p w:rsidR="00BD2828" w:rsidRPr="00715E95" w:rsidRDefault="00BD2828" w:rsidP="007E662A">
            <w:pPr>
              <w:spacing w:after="0" w:line="240" w:lineRule="auto"/>
              <w:jc w:val="both"/>
              <w:rPr>
                <w:rFonts w:ascii="Times New Roman" w:eastAsia="Times New Roman" w:hAnsi="Times New Roman" w:cs="Times New Roman"/>
                <w:sz w:val="24"/>
                <w:szCs w:val="24"/>
              </w:rPr>
            </w:pPr>
            <w:r w:rsidRPr="00BD2828">
              <w:rPr>
                <w:rFonts w:ascii="Times New Roman" w:hAnsi="Times New Roman" w:cs="Times New Roman"/>
                <w:sz w:val="24"/>
                <w:szCs w:val="24"/>
              </w:rPr>
              <w:t>Общая характеристика</w:t>
            </w:r>
            <w:r w:rsidR="0079360D">
              <w:rPr>
                <w:rFonts w:ascii="Times New Roman" w:hAnsi="Times New Roman" w:cs="Times New Roman"/>
                <w:sz w:val="24"/>
                <w:szCs w:val="24"/>
              </w:rPr>
              <w:t xml:space="preserve"> </w:t>
            </w:r>
            <w:r w:rsidRPr="00BD2828">
              <w:rPr>
                <w:rFonts w:ascii="Times New Roman" w:hAnsi="Times New Roman" w:cs="Times New Roman"/>
                <w:sz w:val="24"/>
                <w:szCs w:val="24"/>
              </w:rPr>
              <w:t>основной образовательной программы начального общего образования</w:t>
            </w:r>
          </w:p>
        </w:tc>
        <w:tc>
          <w:tcPr>
            <w:tcW w:w="851" w:type="dxa"/>
            <w:hideMark/>
          </w:tcPr>
          <w:p w:rsidR="006E43D6" w:rsidRPr="00BD2828" w:rsidRDefault="006E43D6" w:rsidP="007E662A">
            <w:pPr>
              <w:spacing w:after="0" w:line="360" w:lineRule="auto"/>
              <w:jc w:val="center"/>
              <w:rPr>
                <w:rFonts w:ascii="Times New Roman" w:eastAsia="Times New Roman" w:hAnsi="Times New Roman"/>
                <w:color w:val="FF0000"/>
                <w:sz w:val="24"/>
                <w:szCs w:val="24"/>
              </w:rPr>
            </w:pPr>
          </w:p>
        </w:tc>
      </w:tr>
      <w:tr w:rsidR="006E43D6" w:rsidRPr="00BD2828" w:rsidTr="00F7270C">
        <w:tc>
          <w:tcPr>
            <w:tcW w:w="1026" w:type="dxa"/>
            <w:hideMark/>
          </w:tcPr>
          <w:p w:rsidR="006E43D6" w:rsidRDefault="00715E95"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6E43D6" w:rsidRPr="00BD2828">
              <w:rPr>
                <w:rFonts w:ascii="Times New Roman" w:eastAsia="Times New Roman" w:hAnsi="Times New Roman"/>
                <w:sz w:val="24"/>
                <w:szCs w:val="24"/>
              </w:rPr>
              <w:t>2.</w:t>
            </w:r>
          </w:p>
          <w:p w:rsidR="00C570EE" w:rsidRDefault="00C570EE" w:rsidP="007E662A">
            <w:pPr>
              <w:spacing w:after="0" w:line="240" w:lineRule="auto"/>
              <w:jc w:val="center"/>
              <w:rPr>
                <w:rFonts w:ascii="Times New Roman" w:eastAsia="Times New Roman" w:hAnsi="Times New Roman"/>
                <w:sz w:val="24"/>
                <w:szCs w:val="24"/>
              </w:rPr>
            </w:pPr>
          </w:p>
          <w:p w:rsidR="00C570EE" w:rsidRDefault="00C570EE"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1.2.1.</w:t>
            </w:r>
          </w:p>
          <w:p w:rsidR="00C570EE" w:rsidRDefault="00C570EE"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1.2.1.1.</w:t>
            </w:r>
          </w:p>
          <w:p w:rsidR="00622423" w:rsidRDefault="00622423"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1.2.1.2.</w:t>
            </w:r>
          </w:p>
          <w:p w:rsidR="002B6204" w:rsidRDefault="00622423" w:rsidP="002B620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1.2.2.</w:t>
            </w:r>
          </w:p>
          <w:p w:rsidR="00622423" w:rsidRDefault="00622423"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1.2.3.</w:t>
            </w:r>
          </w:p>
          <w:p w:rsidR="002B6204" w:rsidRDefault="002B6204"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1.2.3.1.</w:t>
            </w:r>
          </w:p>
          <w:p w:rsidR="002B6204" w:rsidRDefault="002B6204"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1.2.3.2.</w:t>
            </w:r>
          </w:p>
          <w:p w:rsidR="00622423" w:rsidRDefault="00622423"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1.2.4.</w:t>
            </w:r>
          </w:p>
          <w:p w:rsidR="002B6204" w:rsidRDefault="002B6204"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1.2.5.</w:t>
            </w:r>
          </w:p>
          <w:p w:rsidR="00622423" w:rsidRDefault="002B6204"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1.2.6</w:t>
            </w:r>
            <w:r w:rsidR="00622423">
              <w:rPr>
                <w:rFonts w:ascii="Times New Roman" w:eastAsia="Times New Roman" w:hAnsi="Times New Roman"/>
                <w:sz w:val="24"/>
                <w:szCs w:val="24"/>
              </w:rPr>
              <w:t>.</w:t>
            </w:r>
          </w:p>
          <w:p w:rsidR="00622423" w:rsidRDefault="002B6204"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1.2.7</w:t>
            </w:r>
            <w:r w:rsidR="00622423">
              <w:rPr>
                <w:rFonts w:ascii="Times New Roman" w:eastAsia="Times New Roman" w:hAnsi="Times New Roman"/>
                <w:sz w:val="24"/>
                <w:szCs w:val="24"/>
              </w:rPr>
              <w:t>.</w:t>
            </w:r>
          </w:p>
          <w:p w:rsidR="00622423" w:rsidRDefault="002B6204"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1.2.8</w:t>
            </w:r>
            <w:r w:rsidR="00622423">
              <w:rPr>
                <w:rFonts w:ascii="Times New Roman" w:eastAsia="Times New Roman" w:hAnsi="Times New Roman"/>
                <w:sz w:val="24"/>
                <w:szCs w:val="24"/>
              </w:rPr>
              <w:t>.</w:t>
            </w:r>
          </w:p>
          <w:p w:rsidR="00622423" w:rsidRDefault="002B6204"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1.2.9</w:t>
            </w:r>
            <w:r w:rsidR="00622423">
              <w:rPr>
                <w:rFonts w:ascii="Times New Roman" w:eastAsia="Times New Roman" w:hAnsi="Times New Roman"/>
                <w:sz w:val="24"/>
                <w:szCs w:val="24"/>
              </w:rPr>
              <w:t>.</w:t>
            </w:r>
          </w:p>
          <w:p w:rsidR="00622423" w:rsidRDefault="002B6204"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1.2.10</w:t>
            </w:r>
            <w:r w:rsidR="00622423">
              <w:rPr>
                <w:rFonts w:ascii="Times New Roman" w:eastAsia="Times New Roman" w:hAnsi="Times New Roman"/>
                <w:sz w:val="24"/>
                <w:szCs w:val="24"/>
              </w:rPr>
              <w:t>.</w:t>
            </w:r>
          </w:p>
          <w:p w:rsidR="00622423" w:rsidRDefault="002B6204"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1.2.11</w:t>
            </w:r>
            <w:r w:rsidR="00622423">
              <w:rPr>
                <w:rFonts w:ascii="Times New Roman" w:eastAsia="Times New Roman" w:hAnsi="Times New Roman"/>
                <w:sz w:val="24"/>
                <w:szCs w:val="24"/>
              </w:rPr>
              <w:t>.</w:t>
            </w:r>
          </w:p>
          <w:p w:rsidR="00C570EE" w:rsidRPr="00BD2828" w:rsidRDefault="00C570EE" w:rsidP="008360C2">
            <w:pPr>
              <w:spacing w:after="0" w:line="240" w:lineRule="auto"/>
              <w:rPr>
                <w:rFonts w:ascii="Times New Roman" w:eastAsia="Times New Roman" w:hAnsi="Times New Roman"/>
                <w:sz w:val="24"/>
                <w:szCs w:val="24"/>
              </w:rPr>
            </w:pPr>
          </w:p>
        </w:tc>
        <w:tc>
          <w:tcPr>
            <w:tcW w:w="8188" w:type="dxa"/>
            <w:hideMark/>
          </w:tcPr>
          <w:p w:rsidR="006E43D6" w:rsidRPr="0022622E" w:rsidRDefault="006E43D6" w:rsidP="007E662A">
            <w:pPr>
              <w:spacing w:after="0" w:line="240" w:lineRule="auto"/>
              <w:jc w:val="both"/>
              <w:rPr>
                <w:rFonts w:ascii="Times New Roman" w:eastAsia="Times New Roman" w:hAnsi="Times New Roman"/>
                <w:sz w:val="24"/>
                <w:szCs w:val="24"/>
                <w:u w:val="single"/>
              </w:rPr>
            </w:pPr>
            <w:r w:rsidRPr="0022622E">
              <w:rPr>
                <w:rFonts w:ascii="Times New Roman" w:eastAsia="Times New Roman" w:hAnsi="Times New Roman"/>
                <w:sz w:val="24"/>
                <w:szCs w:val="24"/>
                <w:u w:val="single"/>
              </w:rPr>
              <w:t>Планируемые результаты освоения обучающимися основной образовательной программы начального общего образования</w:t>
            </w:r>
          </w:p>
          <w:p w:rsidR="00C570EE" w:rsidRDefault="00C570EE"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универсальных учебных действий</w:t>
            </w:r>
          </w:p>
          <w:p w:rsidR="00C570EE" w:rsidRDefault="00711841"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Чтение. Работа с текстом.</w:t>
            </w:r>
          </w:p>
          <w:p w:rsidR="00C570EE" w:rsidRDefault="00C570EE"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ИКТ-компетентности</w:t>
            </w:r>
            <w:r w:rsidR="00711841">
              <w:rPr>
                <w:rFonts w:ascii="Times New Roman" w:eastAsia="Times New Roman" w:hAnsi="Times New Roman"/>
                <w:sz w:val="24"/>
                <w:szCs w:val="24"/>
              </w:rPr>
              <w:t xml:space="preserve"> обучающихся.</w:t>
            </w:r>
          </w:p>
          <w:p w:rsidR="00622423" w:rsidRDefault="00622423"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Русский язык</w:t>
            </w:r>
          </w:p>
          <w:p w:rsidR="00622423" w:rsidRDefault="00622423"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Литературное чтение</w:t>
            </w:r>
          </w:p>
          <w:p w:rsidR="002B6204" w:rsidRDefault="002B6204"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Родной язык (русский)</w:t>
            </w:r>
          </w:p>
          <w:p w:rsidR="002B6204" w:rsidRDefault="002B6204"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Литературное чтение на родном (русском) языке</w:t>
            </w:r>
          </w:p>
          <w:p w:rsidR="002B6204" w:rsidRDefault="00622423"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Иностранный язык</w:t>
            </w:r>
          </w:p>
          <w:p w:rsidR="00622423" w:rsidRDefault="00622423"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Математика и информатика</w:t>
            </w:r>
          </w:p>
          <w:p w:rsidR="00622423" w:rsidRDefault="006065CE"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Окружающий мир</w:t>
            </w:r>
          </w:p>
          <w:p w:rsidR="0079360D" w:rsidRDefault="0079360D"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Основы религиозных культур и светской этики</w:t>
            </w:r>
          </w:p>
          <w:p w:rsidR="00622423" w:rsidRDefault="006065CE"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Изобразительное искусство</w:t>
            </w:r>
          </w:p>
          <w:p w:rsidR="00622423" w:rsidRDefault="006065CE"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Музыка</w:t>
            </w:r>
          </w:p>
          <w:p w:rsidR="00622423" w:rsidRDefault="00622423"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Технология</w:t>
            </w:r>
          </w:p>
          <w:p w:rsidR="00622423" w:rsidRPr="00BD2828" w:rsidRDefault="00622423"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Физическая культура</w:t>
            </w:r>
          </w:p>
        </w:tc>
        <w:tc>
          <w:tcPr>
            <w:tcW w:w="851" w:type="dxa"/>
            <w:hideMark/>
          </w:tcPr>
          <w:p w:rsidR="006E43D6" w:rsidRPr="00BD2828" w:rsidRDefault="006E43D6" w:rsidP="007E662A">
            <w:pPr>
              <w:spacing w:after="0" w:line="360" w:lineRule="auto"/>
              <w:jc w:val="center"/>
              <w:rPr>
                <w:rFonts w:ascii="Times New Roman" w:eastAsia="Times New Roman" w:hAnsi="Times New Roman"/>
                <w:color w:val="FF0000"/>
                <w:sz w:val="24"/>
                <w:szCs w:val="24"/>
              </w:rPr>
            </w:pPr>
          </w:p>
        </w:tc>
      </w:tr>
      <w:tr w:rsidR="006E43D6" w:rsidRPr="00BD2828" w:rsidTr="00F7270C">
        <w:tc>
          <w:tcPr>
            <w:tcW w:w="1026" w:type="dxa"/>
            <w:hideMark/>
          </w:tcPr>
          <w:p w:rsidR="006E43D6" w:rsidRDefault="00715E95"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6E43D6" w:rsidRPr="00BD2828">
              <w:rPr>
                <w:rFonts w:ascii="Times New Roman" w:eastAsia="Times New Roman" w:hAnsi="Times New Roman"/>
                <w:sz w:val="24"/>
                <w:szCs w:val="24"/>
              </w:rPr>
              <w:t>3.</w:t>
            </w:r>
          </w:p>
          <w:p w:rsidR="009714A3" w:rsidRDefault="009714A3" w:rsidP="007E662A">
            <w:pPr>
              <w:spacing w:after="0" w:line="240" w:lineRule="auto"/>
              <w:jc w:val="center"/>
              <w:rPr>
                <w:rFonts w:ascii="Times New Roman" w:eastAsia="Times New Roman" w:hAnsi="Times New Roman"/>
                <w:sz w:val="24"/>
                <w:szCs w:val="24"/>
              </w:rPr>
            </w:pPr>
          </w:p>
          <w:p w:rsidR="009714A3" w:rsidRDefault="009714A3"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1.3.1.</w:t>
            </w:r>
          </w:p>
          <w:p w:rsidR="009714A3" w:rsidRDefault="009714A3"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1.3.2.</w:t>
            </w:r>
          </w:p>
          <w:p w:rsidR="009714A3" w:rsidRDefault="009714A3" w:rsidP="007E662A">
            <w:pPr>
              <w:spacing w:after="0" w:line="240" w:lineRule="auto"/>
              <w:jc w:val="center"/>
              <w:rPr>
                <w:rFonts w:ascii="Times New Roman" w:eastAsia="Times New Roman" w:hAnsi="Times New Roman"/>
                <w:sz w:val="24"/>
                <w:szCs w:val="24"/>
              </w:rPr>
            </w:pPr>
          </w:p>
          <w:p w:rsidR="009714A3" w:rsidRDefault="009714A3"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1.3.3.</w:t>
            </w:r>
          </w:p>
          <w:p w:rsidR="009714A3" w:rsidRDefault="009714A3" w:rsidP="007E662A">
            <w:pPr>
              <w:spacing w:after="0" w:line="240" w:lineRule="auto"/>
              <w:jc w:val="center"/>
              <w:rPr>
                <w:rFonts w:ascii="Times New Roman" w:eastAsia="Times New Roman" w:hAnsi="Times New Roman"/>
                <w:sz w:val="24"/>
                <w:szCs w:val="24"/>
              </w:rPr>
            </w:pPr>
          </w:p>
          <w:p w:rsidR="009714A3" w:rsidRPr="00BD2828" w:rsidRDefault="009714A3"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1.3.4.</w:t>
            </w:r>
          </w:p>
        </w:tc>
        <w:tc>
          <w:tcPr>
            <w:tcW w:w="8188" w:type="dxa"/>
            <w:hideMark/>
          </w:tcPr>
          <w:p w:rsidR="006E43D6" w:rsidRPr="0022622E" w:rsidRDefault="006E43D6" w:rsidP="007E662A">
            <w:pPr>
              <w:spacing w:after="0" w:line="240" w:lineRule="auto"/>
              <w:jc w:val="both"/>
              <w:rPr>
                <w:rFonts w:ascii="Times New Roman" w:eastAsia="Times New Roman" w:hAnsi="Times New Roman"/>
                <w:sz w:val="24"/>
                <w:szCs w:val="24"/>
                <w:u w:val="single"/>
              </w:rPr>
            </w:pPr>
            <w:r w:rsidRPr="0022622E">
              <w:rPr>
                <w:rFonts w:ascii="Times New Roman" w:eastAsia="Times New Roman" w:hAnsi="Times New Roman"/>
                <w:sz w:val="24"/>
                <w:szCs w:val="24"/>
                <w:u w:val="single"/>
              </w:rPr>
              <w:t>Система оценки достижения планируемых результатов освоения основной образовательной программы начального общего образования</w:t>
            </w:r>
          </w:p>
          <w:p w:rsidR="009714A3" w:rsidRDefault="009714A3"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Общие положения</w:t>
            </w:r>
          </w:p>
          <w:p w:rsidR="009714A3" w:rsidRDefault="009714A3"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Особенности оценки личностных, метапредметных и предметных результатов</w:t>
            </w:r>
          </w:p>
          <w:p w:rsidR="009714A3" w:rsidRDefault="009714A3" w:rsidP="007E662A">
            <w:pPr>
              <w:spacing w:after="0" w:line="240" w:lineRule="auto"/>
              <w:jc w:val="both"/>
              <w:rPr>
                <w:rFonts w:ascii="Times New Roman" w:hAnsi="Times New Roman" w:cs="Times New Roman"/>
                <w:sz w:val="24"/>
                <w:szCs w:val="24"/>
              </w:rPr>
            </w:pPr>
            <w:r w:rsidRPr="009714A3">
              <w:rPr>
                <w:rFonts w:ascii="Times New Roman" w:hAnsi="Times New Roman" w:cs="Times New Roman"/>
                <w:sz w:val="24"/>
                <w:szCs w:val="24"/>
              </w:rPr>
              <w:t>Портфель достижений как инструмент оценки динамики индивидуальных образовательных достижений обучающихся начальной школ</w:t>
            </w:r>
            <w:r>
              <w:rPr>
                <w:rFonts w:ascii="Times New Roman" w:hAnsi="Times New Roman" w:cs="Times New Roman"/>
                <w:sz w:val="24"/>
                <w:szCs w:val="24"/>
              </w:rPr>
              <w:t>ы</w:t>
            </w:r>
          </w:p>
          <w:p w:rsidR="009714A3" w:rsidRPr="009714A3" w:rsidRDefault="009714A3" w:rsidP="007E662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Итоговая оценка выпускника</w:t>
            </w:r>
          </w:p>
        </w:tc>
        <w:tc>
          <w:tcPr>
            <w:tcW w:w="851" w:type="dxa"/>
            <w:hideMark/>
          </w:tcPr>
          <w:p w:rsidR="006E43D6" w:rsidRPr="00BD2828" w:rsidRDefault="006E43D6" w:rsidP="007E662A">
            <w:pPr>
              <w:spacing w:after="0" w:line="360" w:lineRule="auto"/>
              <w:rPr>
                <w:rFonts w:ascii="Times New Roman" w:eastAsia="Times New Roman" w:hAnsi="Times New Roman"/>
                <w:color w:val="FF0000"/>
                <w:sz w:val="24"/>
                <w:szCs w:val="24"/>
              </w:rPr>
            </w:pPr>
          </w:p>
        </w:tc>
      </w:tr>
      <w:tr w:rsidR="006E43D6" w:rsidRPr="00BD2828" w:rsidTr="00F7270C">
        <w:trPr>
          <w:trHeight w:val="357"/>
        </w:trPr>
        <w:tc>
          <w:tcPr>
            <w:tcW w:w="1026" w:type="dxa"/>
            <w:hideMark/>
          </w:tcPr>
          <w:p w:rsidR="006E43D6" w:rsidRPr="00BD2828" w:rsidRDefault="006E43D6" w:rsidP="007E662A">
            <w:pPr>
              <w:spacing w:after="0" w:line="360" w:lineRule="auto"/>
              <w:jc w:val="center"/>
              <w:rPr>
                <w:rFonts w:ascii="Times New Roman" w:eastAsia="Times New Roman" w:hAnsi="Times New Roman"/>
                <w:sz w:val="24"/>
                <w:szCs w:val="24"/>
              </w:rPr>
            </w:pPr>
            <w:r w:rsidRPr="00BD2828">
              <w:rPr>
                <w:rFonts w:ascii="Times New Roman" w:eastAsia="Times New Roman" w:hAnsi="Times New Roman"/>
                <w:b/>
                <w:sz w:val="24"/>
                <w:szCs w:val="24"/>
                <w:lang w:val="en-US"/>
              </w:rPr>
              <w:t>II</w:t>
            </w:r>
          </w:p>
        </w:tc>
        <w:tc>
          <w:tcPr>
            <w:tcW w:w="8188" w:type="dxa"/>
            <w:hideMark/>
          </w:tcPr>
          <w:p w:rsidR="006E43D6" w:rsidRPr="00BD2828" w:rsidRDefault="006E43D6" w:rsidP="0079360D">
            <w:pPr>
              <w:spacing w:after="0" w:line="240" w:lineRule="auto"/>
              <w:jc w:val="both"/>
              <w:rPr>
                <w:rFonts w:ascii="Times New Roman" w:eastAsia="Times New Roman" w:hAnsi="Times New Roman"/>
                <w:sz w:val="24"/>
                <w:szCs w:val="24"/>
              </w:rPr>
            </w:pPr>
            <w:r w:rsidRPr="00BD2828">
              <w:rPr>
                <w:rFonts w:ascii="Times New Roman" w:eastAsia="Times New Roman" w:hAnsi="Times New Roman"/>
                <w:b/>
                <w:sz w:val="24"/>
                <w:szCs w:val="24"/>
              </w:rPr>
              <w:t>Содержательный раздел</w:t>
            </w:r>
            <w:r w:rsidR="0079360D">
              <w:rPr>
                <w:rFonts w:ascii="Times New Roman" w:eastAsia="Times New Roman" w:hAnsi="Times New Roman"/>
                <w:b/>
                <w:sz w:val="24"/>
                <w:szCs w:val="24"/>
              </w:rPr>
              <w:t xml:space="preserve"> основной образовательной программы начального общего образования</w:t>
            </w:r>
          </w:p>
        </w:tc>
        <w:tc>
          <w:tcPr>
            <w:tcW w:w="851" w:type="dxa"/>
            <w:hideMark/>
          </w:tcPr>
          <w:p w:rsidR="006E43D6" w:rsidRPr="00BD2828" w:rsidRDefault="006E43D6" w:rsidP="007E662A">
            <w:pPr>
              <w:spacing w:after="0" w:line="360" w:lineRule="auto"/>
              <w:rPr>
                <w:rFonts w:ascii="Times New Roman" w:eastAsia="Times New Roman" w:hAnsi="Times New Roman"/>
                <w:color w:val="FF0000"/>
                <w:sz w:val="24"/>
                <w:szCs w:val="24"/>
              </w:rPr>
            </w:pPr>
          </w:p>
        </w:tc>
      </w:tr>
      <w:tr w:rsidR="006E43D6" w:rsidRPr="00BD2828" w:rsidTr="00F7270C">
        <w:tc>
          <w:tcPr>
            <w:tcW w:w="1026" w:type="dxa"/>
            <w:hideMark/>
          </w:tcPr>
          <w:p w:rsidR="006E43D6" w:rsidRDefault="009714A3"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6E43D6" w:rsidRPr="00BD2828">
              <w:rPr>
                <w:rFonts w:ascii="Times New Roman" w:eastAsia="Times New Roman" w:hAnsi="Times New Roman"/>
                <w:sz w:val="24"/>
                <w:szCs w:val="24"/>
              </w:rPr>
              <w:t>1.</w:t>
            </w:r>
          </w:p>
          <w:p w:rsidR="009714A3" w:rsidRDefault="009714A3" w:rsidP="007E662A">
            <w:pPr>
              <w:spacing w:after="0" w:line="240" w:lineRule="auto"/>
              <w:jc w:val="center"/>
              <w:rPr>
                <w:rFonts w:ascii="Times New Roman" w:eastAsia="Times New Roman" w:hAnsi="Times New Roman"/>
                <w:sz w:val="24"/>
                <w:szCs w:val="24"/>
              </w:rPr>
            </w:pPr>
          </w:p>
          <w:p w:rsidR="009714A3" w:rsidRDefault="009714A3"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2.1.1.</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2.1.2.</w:t>
            </w:r>
          </w:p>
          <w:p w:rsidR="005F779C" w:rsidRDefault="005F779C" w:rsidP="007E662A">
            <w:pPr>
              <w:spacing w:after="0" w:line="240" w:lineRule="auto"/>
              <w:jc w:val="center"/>
              <w:rPr>
                <w:rFonts w:ascii="Times New Roman" w:eastAsia="Times New Roman" w:hAnsi="Times New Roman"/>
                <w:sz w:val="24"/>
                <w:szCs w:val="24"/>
              </w:rPr>
            </w:pPr>
          </w:p>
          <w:p w:rsidR="008360C2"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2.1.3.</w:t>
            </w:r>
          </w:p>
          <w:p w:rsidR="008360C2" w:rsidRDefault="008360C2"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2.1.4.</w:t>
            </w:r>
          </w:p>
          <w:p w:rsidR="008360C2" w:rsidRDefault="008360C2" w:rsidP="007E662A">
            <w:pPr>
              <w:spacing w:after="0" w:line="240" w:lineRule="auto"/>
              <w:jc w:val="center"/>
              <w:rPr>
                <w:rFonts w:ascii="Times New Roman" w:eastAsia="Times New Roman" w:hAnsi="Times New Roman"/>
                <w:sz w:val="24"/>
                <w:szCs w:val="24"/>
              </w:rPr>
            </w:pPr>
          </w:p>
          <w:p w:rsidR="00360AAC" w:rsidRDefault="00360AAC" w:rsidP="007E662A">
            <w:pPr>
              <w:spacing w:after="0" w:line="240" w:lineRule="auto"/>
              <w:jc w:val="center"/>
              <w:rPr>
                <w:rFonts w:ascii="Times New Roman" w:eastAsia="Times New Roman" w:hAnsi="Times New Roman"/>
                <w:sz w:val="24"/>
                <w:szCs w:val="24"/>
              </w:rPr>
            </w:pPr>
          </w:p>
          <w:p w:rsidR="00405FD7" w:rsidRDefault="00405FD7" w:rsidP="007E662A">
            <w:pPr>
              <w:spacing w:after="0" w:line="240" w:lineRule="auto"/>
              <w:jc w:val="center"/>
              <w:rPr>
                <w:rFonts w:ascii="Times New Roman" w:eastAsia="Times New Roman" w:hAnsi="Times New Roman"/>
                <w:sz w:val="24"/>
                <w:szCs w:val="24"/>
              </w:rPr>
            </w:pPr>
          </w:p>
          <w:p w:rsidR="00360AAC" w:rsidRDefault="00360AA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2.1.5.</w:t>
            </w:r>
          </w:p>
          <w:p w:rsidR="00360AAC" w:rsidRDefault="00360AAC" w:rsidP="007E662A">
            <w:pPr>
              <w:spacing w:after="0" w:line="240" w:lineRule="auto"/>
              <w:jc w:val="center"/>
              <w:rPr>
                <w:rFonts w:ascii="Times New Roman" w:eastAsia="Times New Roman" w:hAnsi="Times New Roman"/>
                <w:sz w:val="24"/>
                <w:szCs w:val="24"/>
              </w:rPr>
            </w:pPr>
          </w:p>
          <w:p w:rsidR="00405FD7" w:rsidRDefault="00405FD7" w:rsidP="007E662A">
            <w:pPr>
              <w:spacing w:after="0" w:line="240" w:lineRule="auto"/>
              <w:jc w:val="center"/>
              <w:rPr>
                <w:rFonts w:ascii="Times New Roman" w:eastAsia="Times New Roman" w:hAnsi="Times New Roman"/>
                <w:sz w:val="24"/>
                <w:szCs w:val="24"/>
              </w:rPr>
            </w:pPr>
          </w:p>
          <w:p w:rsidR="005F779C" w:rsidRDefault="00360AA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2.1.6</w:t>
            </w:r>
            <w:r w:rsidR="005F779C">
              <w:rPr>
                <w:rFonts w:ascii="Times New Roman" w:eastAsia="Times New Roman" w:hAnsi="Times New Roman"/>
                <w:sz w:val="24"/>
                <w:szCs w:val="24"/>
              </w:rPr>
              <w:t>.</w:t>
            </w:r>
          </w:p>
          <w:p w:rsidR="00DD4BB9" w:rsidRDefault="00DD4BB9" w:rsidP="00405FD7">
            <w:pPr>
              <w:spacing w:after="0" w:line="240" w:lineRule="auto"/>
              <w:rPr>
                <w:rFonts w:ascii="Times New Roman" w:eastAsia="Times New Roman" w:hAnsi="Times New Roman"/>
                <w:sz w:val="24"/>
                <w:szCs w:val="24"/>
              </w:rPr>
            </w:pPr>
          </w:p>
          <w:p w:rsidR="009714A3" w:rsidRPr="00BD2828" w:rsidRDefault="0079360D" w:rsidP="00405FD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2.1.7</w:t>
            </w:r>
            <w:r w:rsidR="005F779C">
              <w:rPr>
                <w:rFonts w:ascii="Times New Roman" w:eastAsia="Times New Roman" w:hAnsi="Times New Roman"/>
                <w:sz w:val="24"/>
                <w:szCs w:val="24"/>
              </w:rPr>
              <w:t>.</w:t>
            </w:r>
          </w:p>
        </w:tc>
        <w:tc>
          <w:tcPr>
            <w:tcW w:w="8188" w:type="dxa"/>
            <w:hideMark/>
          </w:tcPr>
          <w:p w:rsidR="006E43D6" w:rsidRPr="0022622E" w:rsidRDefault="006E43D6" w:rsidP="007E662A">
            <w:pPr>
              <w:spacing w:after="0" w:line="240" w:lineRule="auto"/>
              <w:jc w:val="both"/>
              <w:rPr>
                <w:rFonts w:ascii="Times New Roman" w:eastAsia="Times New Roman" w:hAnsi="Times New Roman" w:cs="Times New Roman"/>
                <w:sz w:val="24"/>
                <w:szCs w:val="24"/>
                <w:u w:val="single"/>
              </w:rPr>
            </w:pPr>
            <w:r w:rsidRPr="0022622E">
              <w:rPr>
                <w:rFonts w:ascii="Times New Roman" w:eastAsia="Times New Roman" w:hAnsi="Times New Roman" w:cs="Times New Roman"/>
                <w:sz w:val="24"/>
                <w:szCs w:val="24"/>
                <w:u w:val="single"/>
              </w:rPr>
              <w:lastRenderedPageBreak/>
              <w:t>Программа формирования у</w:t>
            </w:r>
            <w:r w:rsidR="00280DDF" w:rsidRPr="0022622E">
              <w:rPr>
                <w:rFonts w:ascii="Times New Roman" w:eastAsia="Times New Roman" w:hAnsi="Times New Roman" w:cs="Times New Roman"/>
                <w:sz w:val="24"/>
                <w:szCs w:val="24"/>
                <w:u w:val="single"/>
              </w:rPr>
              <w:t xml:space="preserve">ниверсальных учебных действий </w:t>
            </w:r>
            <w:r w:rsidR="00080EB7">
              <w:rPr>
                <w:rFonts w:ascii="Times New Roman" w:eastAsia="Times New Roman" w:hAnsi="Times New Roman" w:cs="Times New Roman"/>
                <w:sz w:val="24"/>
                <w:szCs w:val="24"/>
                <w:u w:val="single"/>
              </w:rPr>
              <w:t>у об</w:t>
            </w:r>
            <w:r w:rsidR="00280DDF" w:rsidRPr="0022622E">
              <w:rPr>
                <w:rFonts w:ascii="Times New Roman" w:eastAsia="Times New Roman" w:hAnsi="Times New Roman" w:cs="Times New Roman"/>
                <w:sz w:val="24"/>
                <w:szCs w:val="24"/>
                <w:u w:val="single"/>
              </w:rPr>
              <w:t>уча</w:t>
            </w:r>
            <w:r w:rsidR="00080EB7">
              <w:rPr>
                <w:rFonts w:ascii="Times New Roman" w:eastAsia="Times New Roman" w:hAnsi="Times New Roman" w:cs="Times New Roman"/>
                <w:sz w:val="24"/>
                <w:szCs w:val="24"/>
                <w:u w:val="single"/>
              </w:rPr>
              <w:t>ющихся при получении НОО.</w:t>
            </w:r>
          </w:p>
          <w:p w:rsidR="009714A3" w:rsidRPr="009714A3" w:rsidRDefault="009714A3" w:rsidP="007E662A">
            <w:pPr>
              <w:spacing w:after="0" w:line="240" w:lineRule="auto"/>
              <w:jc w:val="both"/>
              <w:rPr>
                <w:rFonts w:ascii="Times New Roman" w:hAnsi="Times New Roman" w:cs="Times New Roman"/>
                <w:sz w:val="24"/>
                <w:szCs w:val="24"/>
              </w:rPr>
            </w:pPr>
            <w:r w:rsidRPr="009714A3">
              <w:rPr>
                <w:rFonts w:ascii="Times New Roman" w:hAnsi="Times New Roman" w:cs="Times New Roman"/>
                <w:sz w:val="24"/>
                <w:szCs w:val="24"/>
              </w:rPr>
              <w:t>Ценностные ориентиры начального общего образования</w:t>
            </w:r>
          </w:p>
          <w:p w:rsidR="009714A3" w:rsidRPr="009714A3" w:rsidRDefault="009714A3" w:rsidP="007E662A">
            <w:pPr>
              <w:spacing w:after="0" w:line="240" w:lineRule="auto"/>
              <w:jc w:val="both"/>
              <w:rPr>
                <w:rFonts w:ascii="Times New Roman" w:hAnsi="Times New Roman" w:cs="Times New Roman"/>
                <w:sz w:val="24"/>
                <w:szCs w:val="24"/>
              </w:rPr>
            </w:pPr>
            <w:r w:rsidRPr="009714A3">
              <w:rPr>
                <w:rFonts w:ascii="Times New Roman" w:hAnsi="Times New Roman" w:cs="Times New Roman"/>
                <w:sz w:val="24"/>
                <w:szCs w:val="24"/>
              </w:rPr>
              <w:t>Характеристика универсальных учебных действий при получении начального общего образования</w:t>
            </w:r>
          </w:p>
          <w:p w:rsidR="009714A3" w:rsidRDefault="009714A3" w:rsidP="007E662A">
            <w:pPr>
              <w:spacing w:after="0" w:line="240" w:lineRule="auto"/>
              <w:jc w:val="both"/>
              <w:rPr>
                <w:rFonts w:ascii="Times New Roman" w:hAnsi="Times New Roman" w:cs="Times New Roman"/>
                <w:sz w:val="24"/>
                <w:szCs w:val="24"/>
              </w:rPr>
            </w:pPr>
            <w:r w:rsidRPr="009714A3">
              <w:rPr>
                <w:rFonts w:ascii="Times New Roman" w:hAnsi="Times New Roman" w:cs="Times New Roman"/>
                <w:sz w:val="24"/>
                <w:szCs w:val="24"/>
              </w:rPr>
              <w:t>Связь универсальных учебных действий с содержанием учебных предметов</w:t>
            </w:r>
          </w:p>
          <w:p w:rsidR="00405FD7" w:rsidRPr="00360AAC" w:rsidRDefault="00405FD7" w:rsidP="00405FD7">
            <w:pPr>
              <w:spacing w:after="0" w:line="240" w:lineRule="auto"/>
              <w:jc w:val="both"/>
              <w:rPr>
                <w:rFonts w:ascii="Times New Roman" w:hAnsi="Times New Roman" w:cs="Times New Roman"/>
                <w:sz w:val="24"/>
                <w:szCs w:val="24"/>
              </w:rPr>
            </w:pPr>
            <w:r w:rsidRPr="009714A3">
              <w:rPr>
                <w:rFonts w:ascii="Times New Roman" w:hAnsi="Times New Roman" w:cs="Times New Roman"/>
                <w:sz w:val="24"/>
                <w:szCs w:val="24"/>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w:t>
            </w:r>
            <w:r>
              <w:rPr>
                <w:rFonts w:ascii="Times New Roman" w:hAnsi="Times New Roman" w:cs="Times New Roman"/>
                <w:sz w:val="24"/>
                <w:szCs w:val="24"/>
              </w:rPr>
              <w:t xml:space="preserve"> к основному общему образованию</w:t>
            </w:r>
            <w:r w:rsidRPr="00DD4BB9">
              <w:rPr>
                <w:rFonts w:ascii="Times New Roman" w:hAnsi="Times New Roman" w:cs="Times New Roman"/>
              </w:rPr>
              <w:t>.</w:t>
            </w:r>
          </w:p>
          <w:p w:rsidR="00360AAC" w:rsidRPr="009714A3" w:rsidRDefault="008360C2" w:rsidP="007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основные направления и планируемые результаты учебно-исследовательской и проектной деятельности обучающихся в рамках </w:t>
            </w:r>
            <w:r>
              <w:rPr>
                <w:rFonts w:ascii="Times New Roman" w:hAnsi="Times New Roman" w:cs="Times New Roman"/>
                <w:sz w:val="24"/>
                <w:szCs w:val="24"/>
              </w:rPr>
              <w:lastRenderedPageBreak/>
              <w:t>урочной и внеурочной деятельности.</w:t>
            </w:r>
          </w:p>
          <w:p w:rsidR="009714A3" w:rsidRPr="0079360D" w:rsidRDefault="00D74325" w:rsidP="007E6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Методики</w:t>
            </w:r>
            <w:r w:rsidR="00DD4BB9" w:rsidRPr="0079360D">
              <w:rPr>
                <w:rFonts w:ascii="Times New Roman" w:hAnsi="Times New Roman" w:cs="Times New Roman"/>
                <w:sz w:val="24"/>
                <w:szCs w:val="24"/>
              </w:rPr>
              <w:t xml:space="preserve"> и инструментарий оценки успешности освоения и применения обучающимися универсальных учебных действий</w:t>
            </w:r>
          </w:p>
          <w:p w:rsidR="00C330F7" w:rsidRPr="00DD4BB9" w:rsidRDefault="00DD4BB9" w:rsidP="007E662A">
            <w:pPr>
              <w:spacing w:after="0" w:line="240" w:lineRule="auto"/>
              <w:rPr>
                <w:rFonts w:ascii="Times New Roman" w:hAnsi="Times New Roman" w:cs="Times New Roman"/>
                <w:sz w:val="24"/>
                <w:szCs w:val="24"/>
              </w:rPr>
            </w:pPr>
            <w:r w:rsidRPr="00D74325">
              <w:rPr>
                <w:rFonts w:ascii="Times New Roman" w:hAnsi="Times New Roman" w:cs="Times New Roman"/>
                <w:sz w:val="24"/>
                <w:szCs w:val="24"/>
              </w:rPr>
              <w:t>Показатели  сформированности УУД у обучающихся</w:t>
            </w:r>
            <w:r w:rsidR="00A71E44" w:rsidRPr="00D74325">
              <w:rPr>
                <w:rFonts w:ascii="Times New Roman" w:hAnsi="Times New Roman" w:cs="Times New Roman"/>
                <w:sz w:val="24"/>
                <w:szCs w:val="24"/>
              </w:rPr>
              <w:t xml:space="preserve"> </w:t>
            </w:r>
            <w:r w:rsidRPr="00D74325">
              <w:rPr>
                <w:rFonts w:ascii="Times New Roman" w:hAnsi="Times New Roman" w:cs="Times New Roman"/>
                <w:sz w:val="24"/>
                <w:szCs w:val="24"/>
              </w:rPr>
              <w:t>начальной школы</w:t>
            </w:r>
          </w:p>
        </w:tc>
        <w:tc>
          <w:tcPr>
            <w:tcW w:w="851" w:type="dxa"/>
            <w:hideMark/>
          </w:tcPr>
          <w:p w:rsidR="006E43D6" w:rsidRPr="00BD2828" w:rsidRDefault="006E43D6" w:rsidP="007E662A">
            <w:pPr>
              <w:spacing w:after="0" w:line="360" w:lineRule="auto"/>
              <w:jc w:val="center"/>
              <w:rPr>
                <w:rFonts w:ascii="Times New Roman" w:eastAsia="Times New Roman" w:hAnsi="Times New Roman"/>
                <w:color w:val="FF0000"/>
                <w:sz w:val="24"/>
                <w:szCs w:val="24"/>
              </w:rPr>
            </w:pPr>
          </w:p>
        </w:tc>
      </w:tr>
      <w:tr w:rsidR="006E43D6" w:rsidRPr="00AE1318" w:rsidTr="00F7270C">
        <w:tc>
          <w:tcPr>
            <w:tcW w:w="1026" w:type="dxa"/>
            <w:hideMark/>
          </w:tcPr>
          <w:p w:rsidR="006E43D6"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2.2.</w:t>
            </w:r>
          </w:p>
          <w:p w:rsidR="005F779C" w:rsidRDefault="005F779C" w:rsidP="007E662A">
            <w:pPr>
              <w:spacing w:after="0" w:line="240" w:lineRule="auto"/>
              <w:jc w:val="center"/>
              <w:rPr>
                <w:rFonts w:ascii="Times New Roman" w:eastAsia="Times New Roman" w:hAnsi="Times New Roman"/>
                <w:sz w:val="24"/>
                <w:szCs w:val="24"/>
              </w:rPr>
            </w:pP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2.2.1.</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2.2.2.1.</w:t>
            </w:r>
          </w:p>
          <w:p w:rsidR="00360AAC" w:rsidRDefault="005F779C" w:rsidP="00360AA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2.2.2.2.</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2.2.2.3.</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2.2.2.4.</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2.2.2.5.</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2.2.2.6.</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2.2.2.7.</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2.2.2.8.</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2.2.2.9.</w:t>
            </w:r>
          </w:p>
          <w:p w:rsidR="005F779C" w:rsidRDefault="005F779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2.2.2.10</w:t>
            </w:r>
          </w:p>
          <w:p w:rsidR="00FA1CCC" w:rsidRDefault="00FA1CC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2.2.2.11</w:t>
            </w:r>
          </w:p>
          <w:p w:rsidR="00FA1CCC" w:rsidRPr="00280DDF" w:rsidRDefault="00FA1CCC" w:rsidP="00405FD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2.2.2.12</w:t>
            </w:r>
          </w:p>
        </w:tc>
        <w:tc>
          <w:tcPr>
            <w:tcW w:w="8188" w:type="dxa"/>
            <w:hideMark/>
          </w:tcPr>
          <w:p w:rsidR="006E43D6" w:rsidRPr="0022622E" w:rsidRDefault="006E43D6" w:rsidP="007E662A">
            <w:pPr>
              <w:spacing w:after="0" w:line="240" w:lineRule="auto"/>
              <w:jc w:val="both"/>
              <w:rPr>
                <w:rFonts w:ascii="Times New Roman" w:eastAsia="Times New Roman" w:hAnsi="Times New Roman"/>
                <w:sz w:val="24"/>
                <w:szCs w:val="24"/>
                <w:u w:val="single"/>
              </w:rPr>
            </w:pPr>
            <w:r w:rsidRPr="0022622E">
              <w:rPr>
                <w:rFonts w:ascii="Times New Roman" w:eastAsia="Times New Roman" w:hAnsi="Times New Roman"/>
                <w:sz w:val="24"/>
                <w:szCs w:val="24"/>
                <w:u w:val="single"/>
              </w:rPr>
              <w:t>Программа отдельных учебных предметов, курсов и курсов внеурочной деятельности</w:t>
            </w:r>
          </w:p>
          <w:p w:rsidR="005F779C"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Общие положения</w:t>
            </w:r>
          </w:p>
          <w:p w:rsidR="005F779C"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Основное содержание </w:t>
            </w:r>
            <w:r w:rsidR="00360AAC">
              <w:rPr>
                <w:rFonts w:ascii="Times New Roman" w:eastAsia="Times New Roman" w:hAnsi="Times New Roman"/>
                <w:sz w:val="24"/>
                <w:szCs w:val="24"/>
              </w:rPr>
              <w:t xml:space="preserve">учебных </w:t>
            </w:r>
            <w:r>
              <w:rPr>
                <w:rFonts w:ascii="Times New Roman" w:eastAsia="Times New Roman" w:hAnsi="Times New Roman"/>
                <w:sz w:val="24"/>
                <w:szCs w:val="24"/>
              </w:rPr>
              <w:t>предметов</w:t>
            </w:r>
            <w:r w:rsidR="00360AAC">
              <w:rPr>
                <w:rFonts w:ascii="Times New Roman" w:eastAsia="Times New Roman" w:hAnsi="Times New Roman"/>
                <w:sz w:val="24"/>
                <w:szCs w:val="24"/>
              </w:rPr>
              <w:t>, курсов внеурочной деятельности</w:t>
            </w:r>
          </w:p>
          <w:p w:rsidR="005F779C"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Русский язык</w:t>
            </w:r>
          </w:p>
          <w:p w:rsidR="005F779C"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Литературное чтение</w:t>
            </w:r>
          </w:p>
          <w:p w:rsidR="00360AAC" w:rsidRDefault="00360AA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Родно</w:t>
            </w:r>
            <w:r w:rsidR="0034642A">
              <w:rPr>
                <w:rFonts w:ascii="Times New Roman" w:eastAsia="Times New Roman" w:hAnsi="Times New Roman"/>
                <w:sz w:val="24"/>
                <w:szCs w:val="24"/>
              </w:rPr>
              <w:t>й</w:t>
            </w:r>
            <w:r>
              <w:rPr>
                <w:rFonts w:ascii="Times New Roman" w:eastAsia="Times New Roman" w:hAnsi="Times New Roman"/>
                <w:sz w:val="24"/>
                <w:szCs w:val="24"/>
              </w:rPr>
              <w:t xml:space="preserve"> язык</w:t>
            </w:r>
            <w:r w:rsidR="0034642A">
              <w:rPr>
                <w:rFonts w:ascii="Times New Roman" w:eastAsia="Times New Roman" w:hAnsi="Times New Roman"/>
                <w:sz w:val="24"/>
                <w:szCs w:val="24"/>
              </w:rPr>
              <w:t xml:space="preserve"> (русский)</w:t>
            </w:r>
          </w:p>
          <w:p w:rsidR="00360AAC" w:rsidRDefault="00360AA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Литературное чтение на родном (русском) языке</w:t>
            </w:r>
          </w:p>
          <w:p w:rsidR="005F779C" w:rsidRDefault="00DD4BB9"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Иностранный язы</w:t>
            </w:r>
            <w:r w:rsidR="005F779C">
              <w:rPr>
                <w:rFonts w:ascii="Times New Roman" w:eastAsia="Times New Roman" w:hAnsi="Times New Roman"/>
                <w:sz w:val="24"/>
                <w:szCs w:val="24"/>
              </w:rPr>
              <w:t>к</w:t>
            </w:r>
            <w:r w:rsidR="00DB389C">
              <w:rPr>
                <w:rFonts w:ascii="Times New Roman" w:eastAsia="Times New Roman" w:hAnsi="Times New Roman"/>
                <w:sz w:val="24"/>
                <w:szCs w:val="24"/>
              </w:rPr>
              <w:t xml:space="preserve"> (английский, немецкий)</w:t>
            </w:r>
          </w:p>
          <w:p w:rsidR="005F779C"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Математика и информатика</w:t>
            </w:r>
          </w:p>
          <w:p w:rsidR="005F779C"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Окружающий мир</w:t>
            </w:r>
          </w:p>
          <w:p w:rsidR="0034642A" w:rsidRDefault="0034642A"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Основы религиозных культур и светской этики</w:t>
            </w:r>
          </w:p>
          <w:p w:rsidR="005F779C"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Изобразительное искусство</w:t>
            </w:r>
          </w:p>
          <w:p w:rsidR="00FA1CCC"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Музыка</w:t>
            </w:r>
          </w:p>
          <w:p w:rsidR="005F779C"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Технология</w:t>
            </w:r>
          </w:p>
          <w:p w:rsidR="005F779C" w:rsidRPr="00280DDF" w:rsidRDefault="005F779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Физическая культура</w:t>
            </w:r>
          </w:p>
        </w:tc>
        <w:tc>
          <w:tcPr>
            <w:tcW w:w="851" w:type="dxa"/>
            <w:hideMark/>
          </w:tcPr>
          <w:p w:rsidR="006E43D6" w:rsidRPr="005B4421" w:rsidRDefault="006E43D6" w:rsidP="007E662A">
            <w:pPr>
              <w:spacing w:after="0" w:line="360" w:lineRule="auto"/>
              <w:jc w:val="center"/>
              <w:rPr>
                <w:rFonts w:ascii="Times New Roman" w:eastAsia="Times New Roman" w:hAnsi="Times New Roman"/>
                <w:color w:val="FF0000"/>
                <w:sz w:val="28"/>
                <w:szCs w:val="28"/>
              </w:rPr>
            </w:pPr>
          </w:p>
        </w:tc>
      </w:tr>
      <w:tr w:rsidR="006E43D6" w:rsidRPr="00AE1318" w:rsidTr="00080EB7">
        <w:trPr>
          <w:trHeight w:val="497"/>
        </w:trPr>
        <w:tc>
          <w:tcPr>
            <w:tcW w:w="1026" w:type="dxa"/>
            <w:hideMark/>
          </w:tcPr>
          <w:p w:rsidR="007A21C2" w:rsidRPr="00280DDF" w:rsidRDefault="00C80242" w:rsidP="003464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6E43D6" w:rsidRPr="00280DDF">
              <w:rPr>
                <w:rFonts w:ascii="Times New Roman" w:eastAsia="Times New Roman" w:hAnsi="Times New Roman"/>
                <w:sz w:val="24"/>
                <w:szCs w:val="24"/>
              </w:rPr>
              <w:t>3.</w:t>
            </w:r>
          </w:p>
        </w:tc>
        <w:tc>
          <w:tcPr>
            <w:tcW w:w="8188" w:type="dxa"/>
            <w:hideMark/>
          </w:tcPr>
          <w:p w:rsidR="007A21C2" w:rsidRPr="00080EB7" w:rsidRDefault="007A21C2" w:rsidP="007E662A">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Рабочая п</w:t>
            </w:r>
            <w:r w:rsidR="006E43D6" w:rsidRPr="0022622E">
              <w:rPr>
                <w:rFonts w:ascii="Times New Roman" w:eastAsia="Times New Roman" w:hAnsi="Times New Roman"/>
                <w:sz w:val="24"/>
                <w:szCs w:val="24"/>
                <w:u w:val="single"/>
              </w:rPr>
              <w:t xml:space="preserve">рограмма </w:t>
            </w:r>
            <w:r w:rsidR="00FA1CCC">
              <w:rPr>
                <w:rFonts w:ascii="Times New Roman" w:eastAsia="Times New Roman" w:hAnsi="Times New Roman"/>
                <w:sz w:val="24"/>
                <w:szCs w:val="24"/>
                <w:u w:val="single"/>
              </w:rPr>
              <w:t>воспитания на уровне начального общего образования</w:t>
            </w:r>
          </w:p>
        </w:tc>
        <w:tc>
          <w:tcPr>
            <w:tcW w:w="851"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r>
      <w:tr w:rsidR="006E43D6" w:rsidRPr="00AE1318" w:rsidTr="00F7270C">
        <w:tc>
          <w:tcPr>
            <w:tcW w:w="1026" w:type="dxa"/>
            <w:hideMark/>
          </w:tcPr>
          <w:p w:rsidR="006E43D6" w:rsidRPr="00280DDF" w:rsidRDefault="00C80242" w:rsidP="003464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6E43D6" w:rsidRPr="00280DDF">
              <w:rPr>
                <w:rFonts w:ascii="Times New Roman" w:eastAsia="Times New Roman" w:hAnsi="Times New Roman"/>
                <w:sz w:val="24"/>
                <w:szCs w:val="24"/>
              </w:rPr>
              <w:t>4</w:t>
            </w:r>
            <w:r w:rsidR="006646C5">
              <w:rPr>
                <w:rFonts w:ascii="Times New Roman" w:eastAsia="Times New Roman" w:hAnsi="Times New Roman"/>
                <w:sz w:val="24"/>
                <w:szCs w:val="24"/>
              </w:rPr>
              <w:t>.</w:t>
            </w:r>
          </w:p>
        </w:tc>
        <w:tc>
          <w:tcPr>
            <w:tcW w:w="8188" w:type="dxa"/>
            <w:hideMark/>
          </w:tcPr>
          <w:p w:rsidR="00FF30A4" w:rsidRPr="0034642A" w:rsidRDefault="007A21C2" w:rsidP="0034642A">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Календарный п</w:t>
            </w:r>
            <w:r w:rsidR="004C21A5">
              <w:rPr>
                <w:rFonts w:ascii="Times New Roman" w:eastAsia="Times New Roman" w:hAnsi="Times New Roman"/>
                <w:sz w:val="24"/>
                <w:szCs w:val="24"/>
                <w:u w:val="single"/>
              </w:rPr>
              <w:t>лан воспитательной работы</w:t>
            </w:r>
            <w:r w:rsidR="00BA2BEC">
              <w:rPr>
                <w:rFonts w:ascii="Times New Roman" w:eastAsia="Times New Roman" w:hAnsi="Times New Roman"/>
                <w:sz w:val="24"/>
                <w:szCs w:val="24"/>
                <w:u w:val="single"/>
              </w:rPr>
              <w:t xml:space="preserve"> на 2024</w:t>
            </w:r>
            <w:r w:rsidR="00A90AA2">
              <w:rPr>
                <w:rFonts w:ascii="Times New Roman" w:eastAsia="Times New Roman" w:hAnsi="Times New Roman"/>
                <w:sz w:val="24"/>
                <w:szCs w:val="24"/>
                <w:u w:val="single"/>
              </w:rPr>
              <w:t>-2026</w:t>
            </w:r>
            <w:r>
              <w:rPr>
                <w:rFonts w:ascii="Times New Roman" w:eastAsia="Times New Roman" w:hAnsi="Times New Roman"/>
                <w:sz w:val="24"/>
                <w:szCs w:val="24"/>
                <w:u w:val="single"/>
              </w:rPr>
              <w:t xml:space="preserve"> учебный год</w:t>
            </w:r>
          </w:p>
        </w:tc>
        <w:tc>
          <w:tcPr>
            <w:tcW w:w="851"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r>
      <w:tr w:rsidR="009E14BF" w:rsidRPr="00AE1318" w:rsidTr="00F7270C">
        <w:tc>
          <w:tcPr>
            <w:tcW w:w="1026" w:type="dxa"/>
          </w:tcPr>
          <w:p w:rsidR="009E14BF" w:rsidRDefault="009E14BF"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188" w:type="dxa"/>
          </w:tcPr>
          <w:p w:rsidR="009E14BF" w:rsidRDefault="009E14BF" w:rsidP="0034642A">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Программа формирования экологической культуры, здорового и безопасного образа </w:t>
            </w:r>
            <w:r w:rsidRPr="0034642A">
              <w:rPr>
                <w:rFonts w:ascii="Times New Roman" w:eastAsia="Times New Roman" w:hAnsi="Times New Roman"/>
                <w:sz w:val="24"/>
                <w:szCs w:val="24"/>
                <w:u w:val="single"/>
              </w:rPr>
              <w:t>жизни</w:t>
            </w:r>
            <w:r w:rsidR="0034642A" w:rsidRPr="0034642A">
              <w:rPr>
                <w:rFonts w:ascii="Times New Roman" w:eastAsia="Times New Roman" w:hAnsi="Times New Roman"/>
                <w:sz w:val="24"/>
                <w:szCs w:val="24"/>
                <w:u w:val="single"/>
              </w:rPr>
              <w:t xml:space="preserve"> на ступени начального общего образования</w:t>
            </w:r>
          </w:p>
        </w:tc>
        <w:tc>
          <w:tcPr>
            <w:tcW w:w="851" w:type="dxa"/>
          </w:tcPr>
          <w:p w:rsidR="009E14BF" w:rsidRPr="00AE1318" w:rsidRDefault="009E14BF" w:rsidP="007E662A">
            <w:pPr>
              <w:spacing w:after="0" w:line="360" w:lineRule="auto"/>
              <w:jc w:val="center"/>
              <w:rPr>
                <w:rFonts w:ascii="Times New Roman" w:eastAsia="Times New Roman" w:hAnsi="Times New Roman"/>
                <w:sz w:val="28"/>
                <w:szCs w:val="28"/>
              </w:rPr>
            </w:pPr>
          </w:p>
        </w:tc>
      </w:tr>
      <w:tr w:rsidR="006E43D6" w:rsidRPr="00AE1318" w:rsidTr="00F7270C">
        <w:tc>
          <w:tcPr>
            <w:tcW w:w="1026" w:type="dxa"/>
            <w:hideMark/>
          </w:tcPr>
          <w:p w:rsidR="006E43D6" w:rsidRDefault="00C80242"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9E14BF">
              <w:rPr>
                <w:rFonts w:ascii="Times New Roman" w:eastAsia="Times New Roman" w:hAnsi="Times New Roman"/>
                <w:sz w:val="24"/>
                <w:szCs w:val="24"/>
              </w:rPr>
              <w:t>6</w:t>
            </w:r>
            <w:r w:rsidR="006E43D6" w:rsidRPr="00280DDF">
              <w:rPr>
                <w:rFonts w:ascii="Times New Roman" w:eastAsia="Times New Roman" w:hAnsi="Times New Roman"/>
                <w:sz w:val="24"/>
                <w:szCs w:val="24"/>
              </w:rPr>
              <w:t xml:space="preserve">. </w:t>
            </w:r>
          </w:p>
          <w:p w:rsidR="00C61039" w:rsidRDefault="00FA1CC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r w:rsidR="00C61039">
              <w:rPr>
                <w:rFonts w:ascii="Times New Roman" w:eastAsia="Times New Roman" w:hAnsi="Times New Roman"/>
                <w:sz w:val="24"/>
                <w:szCs w:val="24"/>
              </w:rPr>
              <w:t>.1.</w:t>
            </w:r>
          </w:p>
          <w:p w:rsidR="00C61039" w:rsidRDefault="00FA1CC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r w:rsidR="00C61039">
              <w:rPr>
                <w:rFonts w:ascii="Times New Roman" w:eastAsia="Times New Roman" w:hAnsi="Times New Roman"/>
                <w:sz w:val="24"/>
                <w:szCs w:val="24"/>
              </w:rPr>
              <w:t>.2.</w:t>
            </w:r>
          </w:p>
          <w:p w:rsidR="00C61039" w:rsidRDefault="00FA1CC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r w:rsidR="00C61039">
              <w:rPr>
                <w:rFonts w:ascii="Times New Roman" w:eastAsia="Times New Roman" w:hAnsi="Times New Roman"/>
                <w:sz w:val="24"/>
                <w:szCs w:val="24"/>
              </w:rPr>
              <w:t>.3.</w:t>
            </w:r>
          </w:p>
          <w:p w:rsidR="00C61039" w:rsidRDefault="00C61039" w:rsidP="007E662A">
            <w:pPr>
              <w:spacing w:after="0" w:line="240" w:lineRule="auto"/>
              <w:jc w:val="center"/>
              <w:rPr>
                <w:rFonts w:ascii="Times New Roman" w:eastAsia="Times New Roman" w:hAnsi="Times New Roman"/>
                <w:sz w:val="24"/>
                <w:szCs w:val="24"/>
              </w:rPr>
            </w:pPr>
          </w:p>
          <w:p w:rsidR="00C61039" w:rsidRDefault="00FA1CC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r w:rsidR="00C61039">
              <w:rPr>
                <w:rFonts w:ascii="Times New Roman" w:eastAsia="Times New Roman" w:hAnsi="Times New Roman"/>
                <w:sz w:val="24"/>
                <w:szCs w:val="24"/>
              </w:rPr>
              <w:t>.4.</w:t>
            </w:r>
          </w:p>
          <w:p w:rsidR="00C61039" w:rsidRDefault="00C61039" w:rsidP="007E662A">
            <w:pPr>
              <w:spacing w:after="0" w:line="240" w:lineRule="auto"/>
              <w:jc w:val="center"/>
              <w:rPr>
                <w:rFonts w:ascii="Times New Roman" w:eastAsia="Times New Roman" w:hAnsi="Times New Roman"/>
                <w:sz w:val="24"/>
                <w:szCs w:val="24"/>
              </w:rPr>
            </w:pPr>
          </w:p>
          <w:p w:rsidR="00C61039" w:rsidRDefault="00FA1CC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r w:rsidR="00C61039">
              <w:rPr>
                <w:rFonts w:ascii="Times New Roman" w:eastAsia="Times New Roman" w:hAnsi="Times New Roman"/>
                <w:sz w:val="24"/>
                <w:szCs w:val="24"/>
              </w:rPr>
              <w:t>.5.</w:t>
            </w:r>
          </w:p>
          <w:p w:rsidR="00C61039" w:rsidRDefault="00C61039" w:rsidP="007E662A">
            <w:pPr>
              <w:spacing w:after="0" w:line="240" w:lineRule="auto"/>
              <w:jc w:val="center"/>
              <w:rPr>
                <w:rFonts w:ascii="Times New Roman" w:eastAsia="Times New Roman" w:hAnsi="Times New Roman"/>
                <w:sz w:val="24"/>
                <w:szCs w:val="24"/>
              </w:rPr>
            </w:pPr>
          </w:p>
          <w:p w:rsidR="00C61039" w:rsidRDefault="00C61039" w:rsidP="007E662A">
            <w:pPr>
              <w:spacing w:after="0" w:line="240" w:lineRule="auto"/>
              <w:jc w:val="center"/>
              <w:rPr>
                <w:rFonts w:ascii="Times New Roman" w:eastAsia="Times New Roman" w:hAnsi="Times New Roman"/>
                <w:sz w:val="24"/>
                <w:szCs w:val="24"/>
              </w:rPr>
            </w:pPr>
          </w:p>
          <w:p w:rsidR="00C61039" w:rsidRDefault="00C61039" w:rsidP="007E662A">
            <w:pPr>
              <w:spacing w:after="0" w:line="240" w:lineRule="auto"/>
              <w:jc w:val="center"/>
              <w:rPr>
                <w:rFonts w:ascii="Times New Roman" w:eastAsia="Times New Roman" w:hAnsi="Times New Roman"/>
                <w:sz w:val="24"/>
                <w:szCs w:val="24"/>
              </w:rPr>
            </w:pPr>
          </w:p>
          <w:p w:rsidR="00C61039" w:rsidRDefault="00FA1CC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r w:rsidR="00C61039">
              <w:rPr>
                <w:rFonts w:ascii="Times New Roman" w:eastAsia="Times New Roman" w:hAnsi="Times New Roman"/>
                <w:sz w:val="24"/>
                <w:szCs w:val="24"/>
              </w:rPr>
              <w:t>.6.</w:t>
            </w:r>
          </w:p>
          <w:p w:rsidR="00C61039" w:rsidRDefault="00FA1CC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r w:rsidR="00C61039">
              <w:rPr>
                <w:rFonts w:ascii="Times New Roman" w:eastAsia="Times New Roman" w:hAnsi="Times New Roman"/>
                <w:sz w:val="24"/>
                <w:szCs w:val="24"/>
              </w:rPr>
              <w:t>.7.</w:t>
            </w:r>
          </w:p>
          <w:p w:rsidR="006B62A9" w:rsidRPr="00280DDF" w:rsidRDefault="00FA1CCC"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r w:rsidR="006B62A9">
              <w:rPr>
                <w:rFonts w:ascii="Times New Roman" w:eastAsia="Times New Roman" w:hAnsi="Times New Roman"/>
                <w:sz w:val="24"/>
                <w:szCs w:val="24"/>
              </w:rPr>
              <w:t>.8.</w:t>
            </w:r>
          </w:p>
        </w:tc>
        <w:tc>
          <w:tcPr>
            <w:tcW w:w="8188" w:type="dxa"/>
            <w:hideMark/>
          </w:tcPr>
          <w:p w:rsidR="006E43D6" w:rsidRPr="0022622E" w:rsidRDefault="006E43D6" w:rsidP="007E662A">
            <w:pPr>
              <w:spacing w:after="0" w:line="240" w:lineRule="auto"/>
              <w:jc w:val="both"/>
              <w:rPr>
                <w:rFonts w:ascii="Times New Roman" w:eastAsia="Times New Roman" w:hAnsi="Times New Roman"/>
                <w:sz w:val="24"/>
                <w:szCs w:val="24"/>
                <w:u w:val="single"/>
              </w:rPr>
            </w:pPr>
            <w:r w:rsidRPr="0022622E">
              <w:rPr>
                <w:rFonts w:ascii="Times New Roman" w:eastAsia="Times New Roman" w:hAnsi="Times New Roman"/>
                <w:sz w:val="24"/>
                <w:szCs w:val="24"/>
                <w:u w:val="single"/>
              </w:rPr>
              <w:t>Программа коррекционной работы</w:t>
            </w:r>
          </w:p>
          <w:p w:rsidR="00C61039" w:rsidRPr="00C61039" w:rsidRDefault="00C61039" w:rsidP="007E662A">
            <w:pPr>
              <w:spacing w:after="0" w:line="240" w:lineRule="auto"/>
              <w:jc w:val="both"/>
              <w:rPr>
                <w:rFonts w:ascii="Times New Roman" w:hAnsi="Times New Roman" w:cs="Times New Roman"/>
                <w:sz w:val="24"/>
                <w:szCs w:val="24"/>
              </w:rPr>
            </w:pPr>
            <w:r w:rsidRPr="00C61039">
              <w:rPr>
                <w:rFonts w:ascii="Times New Roman" w:hAnsi="Times New Roman" w:cs="Times New Roman"/>
                <w:sz w:val="24"/>
                <w:szCs w:val="24"/>
              </w:rPr>
              <w:t>Пояснительная записка</w:t>
            </w:r>
          </w:p>
          <w:p w:rsidR="00C61039" w:rsidRDefault="00C61039"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Цели и задачи коррекционной работы с обучающимися при получении НОО</w:t>
            </w:r>
          </w:p>
          <w:p w:rsidR="00C61039" w:rsidRPr="00BA10C4" w:rsidRDefault="00C61039" w:rsidP="007E662A">
            <w:pPr>
              <w:spacing w:after="0" w:line="240" w:lineRule="auto"/>
              <w:jc w:val="both"/>
              <w:rPr>
                <w:rFonts w:ascii="Times New Roman" w:hAnsi="Times New Roman" w:cs="Times New Roman"/>
                <w:sz w:val="24"/>
                <w:szCs w:val="24"/>
              </w:rPr>
            </w:pPr>
            <w:r w:rsidRPr="00C61039">
              <w:rPr>
                <w:rFonts w:ascii="Times New Roman" w:hAnsi="Times New Roman" w:cs="Times New Roman"/>
                <w:sz w:val="24"/>
                <w:szCs w:val="24"/>
              </w:rPr>
              <w:t>Перечень и содержание индивидуально</w:t>
            </w:r>
            <w:r w:rsidR="0034642A">
              <w:rPr>
                <w:rFonts w:ascii="Times New Roman" w:hAnsi="Times New Roman" w:cs="Times New Roman"/>
                <w:sz w:val="24"/>
                <w:szCs w:val="24"/>
              </w:rPr>
              <w:t>-</w:t>
            </w:r>
            <w:r w:rsidRPr="00C61039">
              <w:rPr>
                <w:rFonts w:ascii="Times New Roman" w:hAnsi="Times New Roman" w:cs="Times New Roman"/>
                <w:sz w:val="24"/>
                <w:szCs w:val="24"/>
              </w:rPr>
              <w:t xml:space="preserve"> ориентированных коррекци</w:t>
            </w:r>
            <w:r>
              <w:rPr>
                <w:rFonts w:ascii="Times New Roman" w:hAnsi="Times New Roman" w:cs="Times New Roman"/>
                <w:sz w:val="24"/>
                <w:szCs w:val="24"/>
              </w:rPr>
              <w:t xml:space="preserve">онных </w:t>
            </w:r>
            <w:r w:rsidRPr="00BA10C4">
              <w:rPr>
                <w:rFonts w:ascii="Times New Roman" w:hAnsi="Times New Roman" w:cs="Times New Roman"/>
                <w:sz w:val="24"/>
                <w:szCs w:val="24"/>
              </w:rPr>
              <w:t>направлений работы.</w:t>
            </w:r>
          </w:p>
          <w:p w:rsidR="00C61039" w:rsidRPr="00BA10C4" w:rsidRDefault="00C61039" w:rsidP="007E662A">
            <w:pPr>
              <w:spacing w:after="0" w:line="240" w:lineRule="auto"/>
              <w:rPr>
                <w:rFonts w:ascii="Times New Roman" w:hAnsi="Times New Roman" w:cs="Times New Roman"/>
                <w:sz w:val="24"/>
                <w:szCs w:val="24"/>
              </w:rPr>
            </w:pPr>
            <w:r w:rsidRPr="00BA10C4">
              <w:rPr>
                <w:rFonts w:ascii="Times New Roman" w:hAnsi="Times New Roman" w:cs="Times New Roman"/>
                <w:sz w:val="24"/>
                <w:szCs w:val="24"/>
              </w:rPr>
              <w:t>Система комплексного психолого-медико-педагогического сопровождения детей с ОВЗ</w:t>
            </w:r>
          </w:p>
          <w:p w:rsidR="00C61039" w:rsidRPr="00BA10C4" w:rsidRDefault="00C61039" w:rsidP="007E662A">
            <w:pPr>
              <w:spacing w:after="0" w:line="240" w:lineRule="auto"/>
              <w:rPr>
                <w:rFonts w:ascii="Times New Roman" w:hAnsi="Times New Roman" w:cs="Times New Roman"/>
                <w:bCs/>
                <w:sz w:val="24"/>
                <w:szCs w:val="24"/>
              </w:rPr>
            </w:pPr>
            <w:r w:rsidRPr="00BA10C4">
              <w:rPr>
                <w:rFonts w:ascii="Times New Roman" w:hAnsi="Times New Roman" w:cs="Times New Roman"/>
                <w:bCs/>
                <w:sz w:val="24"/>
                <w:szCs w:val="24"/>
              </w:rPr>
              <w:t>Механизм взаимодействия учителей, работников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и других организаций</w:t>
            </w:r>
          </w:p>
          <w:p w:rsidR="00C61039" w:rsidRPr="00BA10C4" w:rsidRDefault="00C61039" w:rsidP="007E662A">
            <w:pPr>
              <w:spacing w:after="0" w:line="240" w:lineRule="auto"/>
              <w:rPr>
                <w:rFonts w:ascii="Times New Roman" w:hAnsi="Times New Roman" w:cs="Times New Roman"/>
                <w:bCs/>
                <w:sz w:val="24"/>
                <w:szCs w:val="24"/>
              </w:rPr>
            </w:pPr>
            <w:r w:rsidRPr="00BA10C4">
              <w:rPr>
                <w:rFonts w:ascii="Times New Roman" w:hAnsi="Times New Roman" w:cs="Times New Roman"/>
                <w:bCs/>
                <w:sz w:val="24"/>
                <w:szCs w:val="24"/>
              </w:rPr>
              <w:t>Условия реализации программы</w:t>
            </w:r>
          </w:p>
          <w:p w:rsidR="00C61039" w:rsidRPr="00BA10C4" w:rsidRDefault="006B62A9" w:rsidP="007E662A">
            <w:pPr>
              <w:spacing w:after="0" w:line="240" w:lineRule="auto"/>
              <w:rPr>
                <w:rFonts w:ascii="Times New Roman" w:hAnsi="Times New Roman" w:cs="Times New Roman"/>
                <w:sz w:val="24"/>
                <w:szCs w:val="24"/>
              </w:rPr>
            </w:pPr>
            <w:r w:rsidRPr="00BA10C4">
              <w:rPr>
                <w:rFonts w:ascii="Times New Roman" w:hAnsi="Times New Roman" w:cs="Times New Roman"/>
                <w:sz w:val="24"/>
                <w:szCs w:val="24"/>
              </w:rPr>
              <w:t>Планируемые результаты реализации программы</w:t>
            </w:r>
          </w:p>
          <w:p w:rsidR="006B62A9" w:rsidRPr="006B62A9" w:rsidRDefault="006B62A9" w:rsidP="007E662A">
            <w:pPr>
              <w:spacing w:line="240" w:lineRule="auto"/>
              <w:rPr>
                <w:rFonts w:eastAsia="@Arial Unicode MS"/>
                <w:sz w:val="24"/>
                <w:szCs w:val="24"/>
              </w:rPr>
            </w:pPr>
            <w:r w:rsidRPr="00BA10C4">
              <w:rPr>
                <w:rFonts w:ascii="Times New Roman" w:hAnsi="Times New Roman" w:cs="Times New Roman"/>
                <w:sz w:val="24"/>
                <w:szCs w:val="24"/>
              </w:rPr>
              <w:t>Мероприятия психолого-медико-педагогического сопровождения</w:t>
            </w:r>
            <w:r w:rsidRPr="006B62A9">
              <w:rPr>
                <w:rFonts w:ascii="Times New Roman" w:hAnsi="Times New Roman" w:cs="Times New Roman"/>
                <w:sz w:val="24"/>
                <w:szCs w:val="24"/>
              </w:rPr>
              <w:t xml:space="preserve"> обучающихся с ОВЗ</w:t>
            </w:r>
          </w:p>
        </w:tc>
        <w:tc>
          <w:tcPr>
            <w:tcW w:w="851"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r>
      <w:tr w:rsidR="006E43D6" w:rsidRPr="00AE1318" w:rsidTr="00F7270C">
        <w:tc>
          <w:tcPr>
            <w:tcW w:w="1026" w:type="dxa"/>
            <w:hideMark/>
          </w:tcPr>
          <w:p w:rsidR="006E43D6" w:rsidRPr="00426FA9" w:rsidRDefault="006E43D6" w:rsidP="007E662A">
            <w:pPr>
              <w:spacing w:after="0" w:line="360" w:lineRule="auto"/>
              <w:jc w:val="center"/>
              <w:rPr>
                <w:rFonts w:ascii="Times New Roman" w:eastAsia="Times New Roman" w:hAnsi="Times New Roman"/>
                <w:b/>
                <w:sz w:val="24"/>
                <w:szCs w:val="24"/>
              </w:rPr>
            </w:pPr>
            <w:r w:rsidRPr="00426FA9">
              <w:rPr>
                <w:rFonts w:ascii="Times New Roman" w:eastAsia="Times New Roman" w:hAnsi="Times New Roman"/>
                <w:b/>
                <w:sz w:val="24"/>
                <w:szCs w:val="24"/>
                <w:lang w:val="en-US"/>
              </w:rPr>
              <w:t>III</w:t>
            </w:r>
          </w:p>
        </w:tc>
        <w:tc>
          <w:tcPr>
            <w:tcW w:w="8188" w:type="dxa"/>
            <w:hideMark/>
          </w:tcPr>
          <w:p w:rsidR="006E43D6" w:rsidRPr="00426FA9" w:rsidRDefault="006E43D6" w:rsidP="00405FD7">
            <w:pPr>
              <w:spacing w:after="0" w:line="240" w:lineRule="auto"/>
              <w:jc w:val="both"/>
              <w:rPr>
                <w:rFonts w:ascii="Times New Roman" w:eastAsia="Times New Roman" w:hAnsi="Times New Roman"/>
                <w:sz w:val="24"/>
                <w:szCs w:val="24"/>
              </w:rPr>
            </w:pPr>
            <w:r w:rsidRPr="00426FA9">
              <w:rPr>
                <w:rFonts w:ascii="Times New Roman" w:eastAsia="Times New Roman" w:hAnsi="Times New Roman"/>
                <w:sz w:val="24"/>
                <w:szCs w:val="24"/>
              </w:rPr>
              <w:t> </w:t>
            </w:r>
            <w:r w:rsidRPr="00426FA9">
              <w:rPr>
                <w:rFonts w:ascii="Times New Roman" w:eastAsia="Times New Roman" w:hAnsi="Times New Roman"/>
                <w:b/>
                <w:sz w:val="24"/>
                <w:szCs w:val="24"/>
              </w:rPr>
              <w:t>Организационный раздел</w:t>
            </w:r>
            <w:r w:rsidR="0079360D" w:rsidRPr="00426FA9">
              <w:rPr>
                <w:rFonts w:ascii="Times New Roman" w:eastAsia="Times New Roman" w:hAnsi="Times New Roman"/>
                <w:b/>
                <w:sz w:val="24"/>
                <w:szCs w:val="24"/>
              </w:rPr>
              <w:t xml:space="preserve"> основной образовательной программы начального общего образования</w:t>
            </w:r>
          </w:p>
        </w:tc>
        <w:tc>
          <w:tcPr>
            <w:tcW w:w="851"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r>
      <w:tr w:rsidR="006E43D6" w:rsidRPr="00AE1318" w:rsidTr="00F7270C">
        <w:trPr>
          <w:trHeight w:val="353"/>
        </w:trPr>
        <w:tc>
          <w:tcPr>
            <w:tcW w:w="1026" w:type="dxa"/>
            <w:hideMark/>
          </w:tcPr>
          <w:p w:rsidR="006E43D6" w:rsidRPr="00280DDF" w:rsidRDefault="00C80242" w:rsidP="007E662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3.</w:t>
            </w:r>
            <w:r w:rsidR="006E43D6" w:rsidRPr="00280DDF">
              <w:rPr>
                <w:rFonts w:ascii="Times New Roman" w:eastAsia="Times New Roman" w:hAnsi="Times New Roman"/>
                <w:sz w:val="24"/>
                <w:szCs w:val="24"/>
              </w:rPr>
              <w:t>1.</w:t>
            </w:r>
          </w:p>
        </w:tc>
        <w:tc>
          <w:tcPr>
            <w:tcW w:w="8188" w:type="dxa"/>
            <w:hideMark/>
          </w:tcPr>
          <w:p w:rsidR="006E43D6" w:rsidRPr="00280DDF" w:rsidRDefault="00280DDF"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Учебный план </w:t>
            </w:r>
            <w:r w:rsidR="009E14BF">
              <w:rPr>
                <w:rFonts w:ascii="Times New Roman" w:eastAsia="Times New Roman" w:hAnsi="Times New Roman"/>
                <w:sz w:val="24"/>
                <w:szCs w:val="24"/>
              </w:rPr>
              <w:t xml:space="preserve">НОО в </w:t>
            </w:r>
            <w:r>
              <w:rPr>
                <w:rFonts w:ascii="Times New Roman" w:eastAsia="Times New Roman" w:hAnsi="Times New Roman"/>
                <w:sz w:val="24"/>
                <w:szCs w:val="24"/>
              </w:rPr>
              <w:t>МО</w:t>
            </w:r>
            <w:r w:rsidR="006E43D6" w:rsidRPr="00280DDF">
              <w:rPr>
                <w:rFonts w:ascii="Times New Roman" w:eastAsia="Times New Roman" w:hAnsi="Times New Roman"/>
                <w:sz w:val="24"/>
                <w:szCs w:val="24"/>
              </w:rPr>
              <w:t>У</w:t>
            </w:r>
            <w:r>
              <w:rPr>
                <w:rFonts w:ascii="Times New Roman" w:eastAsia="Times New Roman" w:hAnsi="Times New Roman"/>
                <w:sz w:val="24"/>
                <w:szCs w:val="24"/>
              </w:rPr>
              <w:t xml:space="preserve"> «Средняя школа</w:t>
            </w:r>
            <w:r w:rsidR="006E43D6" w:rsidRPr="00280DDF">
              <w:rPr>
                <w:rFonts w:ascii="Times New Roman" w:eastAsia="Times New Roman" w:hAnsi="Times New Roman"/>
                <w:sz w:val="24"/>
                <w:szCs w:val="24"/>
              </w:rPr>
              <w:t xml:space="preserve"> № 6</w:t>
            </w:r>
            <w:r>
              <w:rPr>
                <w:rFonts w:ascii="Times New Roman" w:eastAsia="Times New Roman" w:hAnsi="Times New Roman"/>
                <w:sz w:val="24"/>
                <w:szCs w:val="24"/>
              </w:rPr>
              <w:t>»</w:t>
            </w:r>
          </w:p>
        </w:tc>
        <w:tc>
          <w:tcPr>
            <w:tcW w:w="851"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r>
      <w:tr w:rsidR="006E43D6" w:rsidRPr="00AE1318" w:rsidTr="00F7270C">
        <w:trPr>
          <w:trHeight w:val="359"/>
        </w:trPr>
        <w:tc>
          <w:tcPr>
            <w:tcW w:w="1026" w:type="dxa"/>
            <w:hideMark/>
          </w:tcPr>
          <w:p w:rsidR="006E43D6" w:rsidRPr="00280DDF" w:rsidRDefault="00C80242" w:rsidP="007E662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3.</w:t>
            </w:r>
            <w:r w:rsidR="006E43D6" w:rsidRPr="00280DDF">
              <w:rPr>
                <w:rFonts w:ascii="Times New Roman" w:eastAsia="Times New Roman" w:hAnsi="Times New Roman"/>
                <w:sz w:val="24"/>
                <w:szCs w:val="24"/>
              </w:rPr>
              <w:t>2.</w:t>
            </w:r>
          </w:p>
        </w:tc>
        <w:tc>
          <w:tcPr>
            <w:tcW w:w="8188" w:type="dxa"/>
            <w:hideMark/>
          </w:tcPr>
          <w:p w:rsidR="006E43D6" w:rsidRPr="00280DDF" w:rsidRDefault="00FA1CCC"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Календарный учебный график.</w:t>
            </w:r>
            <w:r w:rsidR="00426FA9">
              <w:rPr>
                <w:rFonts w:ascii="Times New Roman" w:eastAsia="Times New Roman" w:hAnsi="Times New Roman"/>
                <w:sz w:val="24"/>
                <w:szCs w:val="24"/>
              </w:rPr>
              <w:t xml:space="preserve"> </w:t>
            </w:r>
          </w:p>
        </w:tc>
        <w:tc>
          <w:tcPr>
            <w:tcW w:w="851"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r>
      <w:tr w:rsidR="005F779C" w:rsidRPr="00AE1318" w:rsidTr="00F7270C">
        <w:trPr>
          <w:trHeight w:val="377"/>
        </w:trPr>
        <w:tc>
          <w:tcPr>
            <w:tcW w:w="1026" w:type="dxa"/>
            <w:hideMark/>
          </w:tcPr>
          <w:p w:rsidR="005F779C" w:rsidRPr="00280DDF" w:rsidRDefault="00C80242" w:rsidP="007E662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8188" w:type="dxa"/>
            <w:hideMark/>
          </w:tcPr>
          <w:p w:rsidR="005F779C" w:rsidRPr="00280DDF" w:rsidRDefault="00F93CE2" w:rsidP="007E662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План внеурочной деятельности</w:t>
            </w:r>
          </w:p>
        </w:tc>
        <w:tc>
          <w:tcPr>
            <w:tcW w:w="851" w:type="dxa"/>
            <w:hideMark/>
          </w:tcPr>
          <w:p w:rsidR="005F779C" w:rsidRPr="00AE1318" w:rsidRDefault="005F779C" w:rsidP="007E662A">
            <w:pPr>
              <w:spacing w:after="0" w:line="360" w:lineRule="auto"/>
              <w:jc w:val="center"/>
              <w:rPr>
                <w:rFonts w:ascii="Times New Roman" w:eastAsia="Times New Roman" w:hAnsi="Times New Roman"/>
                <w:sz w:val="28"/>
                <w:szCs w:val="28"/>
              </w:rPr>
            </w:pPr>
          </w:p>
        </w:tc>
      </w:tr>
      <w:tr w:rsidR="006E43D6" w:rsidRPr="00AE1318" w:rsidTr="00F7270C">
        <w:trPr>
          <w:trHeight w:val="1347"/>
        </w:trPr>
        <w:tc>
          <w:tcPr>
            <w:tcW w:w="1026" w:type="dxa"/>
            <w:hideMark/>
          </w:tcPr>
          <w:p w:rsidR="006E43D6" w:rsidRDefault="006E43D6" w:rsidP="007E662A">
            <w:pPr>
              <w:spacing w:after="0" w:line="240" w:lineRule="auto"/>
              <w:jc w:val="center"/>
              <w:rPr>
                <w:rFonts w:ascii="Times New Roman" w:eastAsia="Times New Roman" w:hAnsi="Times New Roman"/>
                <w:sz w:val="24"/>
                <w:szCs w:val="24"/>
              </w:rPr>
            </w:pPr>
            <w:r w:rsidRPr="00280DDF">
              <w:rPr>
                <w:rFonts w:ascii="Times New Roman" w:eastAsia="Times New Roman" w:hAnsi="Times New Roman"/>
                <w:sz w:val="24"/>
                <w:szCs w:val="24"/>
              </w:rPr>
              <w:t>3.</w:t>
            </w:r>
            <w:r w:rsidR="00C80242">
              <w:rPr>
                <w:rFonts w:ascii="Times New Roman" w:eastAsia="Times New Roman" w:hAnsi="Times New Roman"/>
                <w:sz w:val="24"/>
                <w:szCs w:val="24"/>
              </w:rPr>
              <w:t>4.</w:t>
            </w:r>
          </w:p>
          <w:p w:rsidR="00426FA9" w:rsidRDefault="00426FA9" w:rsidP="007E662A">
            <w:pPr>
              <w:spacing w:after="0" w:line="240" w:lineRule="auto"/>
              <w:jc w:val="center"/>
              <w:rPr>
                <w:rFonts w:ascii="Times New Roman" w:eastAsia="Times New Roman" w:hAnsi="Times New Roman"/>
                <w:sz w:val="24"/>
                <w:szCs w:val="24"/>
              </w:rPr>
            </w:pPr>
          </w:p>
          <w:p w:rsidR="00C80242" w:rsidRDefault="00C80242" w:rsidP="00426FA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3.4.1.</w:t>
            </w:r>
          </w:p>
          <w:p w:rsidR="00C80242" w:rsidRDefault="00C80242" w:rsidP="00426FA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3.4.2.</w:t>
            </w:r>
          </w:p>
          <w:p w:rsidR="00426FA9" w:rsidRDefault="00426FA9" w:rsidP="00426FA9">
            <w:pPr>
              <w:spacing w:after="0" w:line="240" w:lineRule="auto"/>
              <w:jc w:val="center"/>
              <w:rPr>
                <w:rFonts w:ascii="Times New Roman" w:eastAsia="Times New Roman" w:hAnsi="Times New Roman"/>
                <w:sz w:val="24"/>
                <w:szCs w:val="24"/>
              </w:rPr>
            </w:pPr>
          </w:p>
          <w:p w:rsidR="00C80242" w:rsidRDefault="00426FA9"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3.4.3</w:t>
            </w:r>
            <w:r w:rsidR="00C80242">
              <w:rPr>
                <w:rFonts w:ascii="Times New Roman" w:eastAsia="Times New Roman" w:hAnsi="Times New Roman"/>
                <w:sz w:val="24"/>
                <w:szCs w:val="24"/>
              </w:rPr>
              <w:t>.</w:t>
            </w:r>
          </w:p>
          <w:p w:rsidR="00C80242" w:rsidRDefault="00C80242" w:rsidP="007E662A">
            <w:pPr>
              <w:spacing w:after="0" w:line="240" w:lineRule="auto"/>
              <w:jc w:val="center"/>
              <w:rPr>
                <w:rFonts w:ascii="Times New Roman" w:eastAsia="Times New Roman" w:hAnsi="Times New Roman"/>
                <w:sz w:val="24"/>
                <w:szCs w:val="24"/>
              </w:rPr>
            </w:pPr>
          </w:p>
          <w:p w:rsidR="00C80242" w:rsidRDefault="00426FA9"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3.4.4</w:t>
            </w:r>
            <w:r w:rsidR="00C80242">
              <w:rPr>
                <w:rFonts w:ascii="Times New Roman" w:eastAsia="Times New Roman" w:hAnsi="Times New Roman"/>
                <w:sz w:val="24"/>
                <w:szCs w:val="24"/>
              </w:rPr>
              <w:t>.</w:t>
            </w:r>
          </w:p>
          <w:p w:rsidR="00C80242" w:rsidRDefault="00C80242" w:rsidP="007E662A">
            <w:pPr>
              <w:spacing w:after="0" w:line="240" w:lineRule="auto"/>
              <w:jc w:val="center"/>
              <w:rPr>
                <w:rFonts w:ascii="Times New Roman" w:eastAsia="Times New Roman" w:hAnsi="Times New Roman"/>
                <w:sz w:val="24"/>
                <w:szCs w:val="24"/>
              </w:rPr>
            </w:pPr>
          </w:p>
          <w:p w:rsidR="00C80242" w:rsidRDefault="00426FA9"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3.4.5</w:t>
            </w:r>
            <w:r w:rsidR="00C80242">
              <w:rPr>
                <w:rFonts w:ascii="Times New Roman" w:eastAsia="Times New Roman" w:hAnsi="Times New Roman"/>
                <w:sz w:val="24"/>
                <w:szCs w:val="24"/>
              </w:rPr>
              <w:t>.</w:t>
            </w:r>
          </w:p>
          <w:p w:rsidR="00426FA9" w:rsidRDefault="00426FA9" w:rsidP="007E662A">
            <w:pPr>
              <w:spacing w:after="0" w:line="240" w:lineRule="auto"/>
              <w:jc w:val="center"/>
              <w:rPr>
                <w:rFonts w:ascii="Times New Roman" w:eastAsia="Times New Roman" w:hAnsi="Times New Roman"/>
                <w:sz w:val="24"/>
                <w:szCs w:val="24"/>
              </w:rPr>
            </w:pPr>
          </w:p>
          <w:p w:rsidR="002251F0" w:rsidRDefault="00426FA9"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3.4.6</w:t>
            </w:r>
            <w:r w:rsidR="002251F0">
              <w:rPr>
                <w:rFonts w:ascii="Times New Roman" w:eastAsia="Times New Roman" w:hAnsi="Times New Roman"/>
                <w:sz w:val="24"/>
                <w:szCs w:val="24"/>
              </w:rPr>
              <w:t>.</w:t>
            </w:r>
          </w:p>
          <w:p w:rsidR="002251F0" w:rsidRDefault="002251F0" w:rsidP="007E662A">
            <w:pPr>
              <w:spacing w:after="0" w:line="240" w:lineRule="auto"/>
              <w:jc w:val="center"/>
              <w:rPr>
                <w:rFonts w:ascii="Times New Roman" w:eastAsia="Times New Roman" w:hAnsi="Times New Roman"/>
                <w:sz w:val="24"/>
                <w:szCs w:val="24"/>
              </w:rPr>
            </w:pPr>
          </w:p>
          <w:p w:rsidR="002251F0" w:rsidRDefault="00426FA9" w:rsidP="007E662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3.4.7</w:t>
            </w:r>
            <w:r w:rsidR="002251F0">
              <w:rPr>
                <w:rFonts w:ascii="Times New Roman" w:eastAsia="Times New Roman" w:hAnsi="Times New Roman"/>
                <w:sz w:val="24"/>
                <w:szCs w:val="24"/>
              </w:rPr>
              <w:t>.</w:t>
            </w:r>
          </w:p>
          <w:p w:rsidR="00C80242" w:rsidRDefault="00BA10C4" w:rsidP="007E662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4.</w:t>
            </w:r>
          </w:p>
          <w:p w:rsidR="00BA10C4" w:rsidRPr="00280DDF" w:rsidRDefault="00BA10C4" w:rsidP="007E662A">
            <w:pPr>
              <w:spacing w:after="0" w:line="360" w:lineRule="auto"/>
              <w:jc w:val="center"/>
              <w:rPr>
                <w:rFonts w:ascii="Times New Roman" w:eastAsia="Times New Roman" w:hAnsi="Times New Roman"/>
                <w:sz w:val="24"/>
                <w:szCs w:val="24"/>
              </w:rPr>
            </w:pPr>
          </w:p>
        </w:tc>
        <w:tc>
          <w:tcPr>
            <w:tcW w:w="8188" w:type="dxa"/>
            <w:hideMark/>
          </w:tcPr>
          <w:p w:rsidR="00BF00DA" w:rsidRPr="0022622E" w:rsidRDefault="006E43D6" w:rsidP="007E662A">
            <w:pPr>
              <w:spacing w:after="0" w:line="240" w:lineRule="auto"/>
              <w:jc w:val="both"/>
              <w:rPr>
                <w:rFonts w:ascii="Times New Roman" w:eastAsia="Times New Roman" w:hAnsi="Times New Roman"/>
                <w:sz w:val="24"/>
                <w:szCs w:val="24"/>
                <w:u w:val="single"/>
              </w:rPr>
            </w:pPr>
            <w:r w:rsidRPr="0022622E">
              <w:rPr>
                <w:rFonts w:ascii="Times New Roman" w:eastAsia="Times New Roman" w:hAnsi="Times New Roman"/>
                <w:sz w:val="24"/>
                <w:szCs w:val="24"/>
                <w:u w:val="single"/>
              </w:rPr>
              <w:lastRenderedPageBreak/>
              <w:t>Система условий реализации основной образовательной программы</w:t>
            </w:r>
            <w:r w:rsidR="009E14BF">
              <w:rPr>
                <w:rFonts w:ascii="Times New Roman" w:eastAsia="Times New Roman" w:hAnsi="Times New Roman"/>
                <w:sz w:val="24"/>
                <w:szCs w:val="24"/>
                <w:u w:val="single"/>
              </w:rPr>
              <w:t xml:space="preserve"> в соответствии с требованиями Стандарта.</w:t>
            </w:r>
          </w:p>
          <w:p w:rsidR="00BF00DA" w:rsidRPr="00426FA9" w:rsidRDefault="00BF00DA" w:rsidP="007E662A">
            <w:pPr>
              <w:autoSpaceDE w:val="0"/>
              <w:autoSpaceDN w:val="0"/>
              <w:adjustRightInd w:val="0"/>
              <w:spacing w:after="0" w:line="240" w:lineRule="auto"/>
              <w:rPr>
                <w:rFonts w:ascii="Times New Roman" w:hAnsi="Times New Roman" w:cs="Times New Roman"/>
                <w:sz w:val="24"/>
                <w:szCs w:val="24"/>
              </w:rPr>
            </w:pPr>
            <w:r w:rsidRPr="00280DDF">
              <w:rPr>
                <w:rFonts w:ascii="Times New Roman" w:hAnsi="Times New Roman" w:cs="Times New Roman"/>
                <w:sz w:val="24"/>
                <w:szCs w:val="24"/>
              </w:rPr>
              <w:t>Кадровые условия реализации основной образовательной</w:t>
            </w:r>
            <w:r w:rsidR="00426FA9">
              <w:rPr>
                <w:rFonts w:ascii="Times New Roman" w:hAnsi="Times New Roman" w:cs="Times New Roman"/>
                <w:sz w:val="24"/>
                <w:szCs w:val="24"/>
              </w:rPr>
              <w:t xml:space="preserve"> </w:t>
            </w:r>
            <w:r w:rsidRPr="00280DDF">
              <w:rPr>
                <w:rFonts w:ascii="Times New Roman" w:hAnsi="Times New Roman" w:cs="Times New Roman"/>
                <w:sz w:val="24"/>
                <w:szCs w:val="24"/>
              </w:rPr>
              <w:t>программы</w:t>
            </w:r>
          </w:p>
          <w:p w:rsidR="00BF00DA" w:rsidRPr="00280DDF" w:rsidRDefault="00BF00DA" w:rsidP="007E662A">
            <w:pPr>
              <w:autoSpaceDE w:val="0"/>
              <w:autoSpaceDN w:val="0"/>
              <w:adjustRightInd w:val="0"/>
              <w:spacing w:after="0" w:line="240" w:lineRule="auto"/>
              <w:rPr>
                <w:rFonts w:ascii="Times New Roman" w:hAnsi="Times New Roman" w:cs="Times New Roman"/>
                <w:sz w:val="24"/>
                <w:szCs w:val="24"/>
              </w:rPr>
            </w:pPr>
            <w:r w:rsidRPr="00280DDF">
              <w:rPr>
                <w:rFonts w:ascii="Times New Roman" w:hAnsi="Times New Roman" w:cs="Times New Roman"/>
                <w:sz w:val="24"/>
                <w:szCs w:val="24"/>
              </w:rPr>
              <w:t>Психолого-педагогические условия реализации основной</w:t>
            </w:r>
          </w:p>
          <w:p w:rsidR="00BF00DA" w:rsidRPr="00426FA9" w:rsidRDefault="00BF00DA" w:rsidP="007E662A">
            <w:pPr>
              <w:autoSpaceDE w:val="0"/>
              <w:autoSpaceDN w:val="0"/>
              <w:adjustRightInd w:val="0"/>
              <w:spacing w:after="0" w:line="240" w:lineRule="auto"/>
              <w:rPr>
                <w:rFonts w:ascii="F1" w:hAnsi="F1" w:cs="F1"/>
                <w:sz w:val="24"/>
                <w:szCs w:val="24"/>
              </w:rPr>
            </w:pPr>
            <w:r w:rsidRPr="00280DDF">
              <w:rPr>
                <w:rFonts w:ascii="Times New Roman" w:hAnsi="Times New Roman" w:cs="Times New Roman"/>
                <w:sz w:val="24"/>
                <w:szCs w:val="24"/>
              </w:rPr>
              <w:t xml:space="preserve">образовательной программы </w:t>
            </w:r>
          </w:p>
          <w:p w:rsidR="00BF00DA" w:rsidRPr="00280DDF" w:rsidRDefault="00BF00DA" w:rsidP="007E662A">
            <w:pPr>
              <w:autoSpaceDE w:val="0"/>
              <w:autoSpaceDN w:val="0"/>
              <w:adjustRightInd w:val="0"/>
              <w:spacing w:after="0" w:line="240" w:lineRule="auto"/>
              <w:rPr>
                <w:rFonts w:ascii="Times New Roman" w:hAnsi="Times New Roman" w:cs="Times New Roman"/>
                <w:sz w:val="24"/>
                <w:szCs w:val="24"/>
              </w:rPr>
            </w:pPr>
            <w:r w:rsidRPr="00280DDF">
              <w:rPr>
                <w:rFonts w:ascii="Times New Roman" w:hAnsi="Times New Roman" w:cs="Times New Roman"/>
                <w:sz w:val="24"/>
                <w:szCs w:val="24"/>
              </w:rPr>
              <w:lastRenderedPageBreak/>
              <w:t>Материально-технические условия реализации основной</w:t>
            </w:r>
          </w:p>
          <w:p w:rsidR="00C80242" w:rsidRDefault="00BF00DA" w:rsidP="007E662A">
            <w:pPr>
              <w:autoSpaceDE w:val="0"/>
              <w:autoSpaceDN w:val="0"/>
              <w:adjustRightInd w:val="0"/>
              <w:spacing w:after="0" w:line="240" w:lineRule="auto"/>
              <w:rPr>
                <w:rFonts w:ascii="Times New Roman" w:hAnsi="Times New Roman" w:cs="Times New Roman"/>
                <w:sz w:val="24"/>
                <w:szCs w:val="24"/>
              </w:rPr>
            </w:pPr>
            <w:r w:rsidRPr="00280DDF">
              <w:rPr>
                <w:rFonts w:ascii="Times New Roman" w:hAnsi="Times New Roman" w:cs="Times New Roman"/>
                <w:sz w:val="24"/>
                <w:szCs w:val="24"/>
              </w:rPr>
              <w:t xml:space="preserve">образовательной программы </w:t>
            </w:r>
          </w:p>
          <w:p w:rsidR="00BF00DA" w:rsidRPr="00280DDF" w:rsidRDefault="00BF00DA" w:rsidP="007E662A">
            <w:pPr>
              <w:autoSpaceDE w:val="0"/>
              <w:autoSpaceDN w:val="0"/>
              <w:adjustRightInd w:val="0"/>
              <w:spacing w:after="0" w:line="240" w:lineRule="auto"/>
              <w:rPr>
                <w:rFonts w:ascii="Times New Roman" w:hAnsi="Times New Roman" w:cs="Times New Roman"/>
                <w:sz w:val="24"/>
                <w:szCs w:val="24"/>
              </w:rPr>
            </w:pPr>
            <w:r w:rsidRPr="00280DDF">
              <w:rPr>
                <w:rFonts w:ascii="Times New Roman" w:hAnsi="Times New Roman" w:cs="Times New Roman"/>
                <w:sz w:val="24"/>
                <w:szCs w:val="24"/>
              </w:rPr>
              <w:t xml:space="preserve"> Информационно-методические условия реализации основной</w:t>
            </w:r>
          </w:p>
          <w:p w:rsidR="00BF00DA" w:rsidRDefault="00BF00DA" w:rsidP="007E662A">
            <w:pPr>
              <w:autoSpaceDE w:val="0"/>
              <w:autoSpaceDN w:val="0"/>
              <w:adjustRightInd w:val="0"/>
              <w:spacing w:after="0" w:line="240" w:lineRule="auto"/>
              <w:rPr>
                <w:rFonts w:ascii="Times New Roman" w:hAnsi="Times New Roman" w:cs="Times New Roman"/>
                <w:sz w:val="24"/>
                <w:szCs w:val="24"/>
              </w:rPr>
            </w:pPr>
            <w:r w:rsidRPr="00280DDF">
              <w:rPr>
                <w:rFonts w:ascii="Times New Roman" w:hAnsi="Times New Roman" w:cs="Times New Roman"/>
                <w:sz w:val="24"/>
                <w:szCs w:val="24"/>
              </w:rPr>
              <w:t xml:space="preserve">образовательной программы </w:t>
            </w:r>
          </w:p>
          <w:p w:rsidR="00C80242" w:rsidRPr="00280DDF" w:rsidRDefault="00C80242" w:rsidP="007E66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Механизм достижения целевых ориентиров в системе условий</w:t>
            </w:r>
            <w:r w:rsidR="00426FA9">
              <w:rPr>
                <w:rFonts w:ascii="Times New Roman" w:hAnsi="Times New Roman" w:cs="Times New Roman"/>
                <w:sz w:val="24"/>
                <w:szCs w:val="24"/>
              </w:rPr>
              <w:t xml:space="preserve"> реализации ООП НОО</w:t>
            </w:r>
          </w:p>
          <w:p w:rsidR="00BF00DA" w:rsidRDefault="00BF00DA" w:rsidP="007E662A">
            <w:pPr>
              <w:autoSpaceDE w:val="0"/>
              <w:autoSpaceDN w:val="0"/>
              <w:adjustRightInd w:val="0"/>
              <w:spacing w:after="0" w:line="240" w:lineRule="auto"/>
              <w:rPr>
                <w:rFonts w:ascii="Times New Roman" w:hAnsi="Times New Roman" w:cs="Times New Roman"/>
                <w:sz w:val="24"/>
                <w:szCs w:val="24"/>
              </w:rPr>
            </w:pPr>
            <w:r w:rsidRPr="00280DDF">
              <w:rPr>
                <w:rFonts w:ascii="Times New Roman" w:hAnsi="Times New Roman" w:cs="Times New Roman"/>
                <w:sz w:val="24"/>
                <w:szCs w:val="24"/>
              </w:rPr>
              <w:t xml:space="preserve">Сетевой график (дорожная карта) по формированию необходимой системы условий реализации основной образовательной программы </w:t>
            </w:r>
          </w:p>
          <w:p w:rsidR="00C80242" w:rsidRDefault="00C80242" w:rsidP="007E66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за состоянием системы условий</w:t>
            </w:r>
          </w:p>
          <w:p w:rsidR="00BA10C4" w:rsidRPr="00280DDF" w:rsidRDefault="00BA10C4" w:rsidP="007E66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Лист регистрации изменений и дополнений, внесенных в ООП НОО</w:t>
            </w:r>
          </w:p>
          <w:p w:rsidR="00BF00DA" w:rsidRPr="00280DDF" w:rsidRDefault="00F93CE2" w:rsidP="007E662A">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ПРИЛОЖЕНИЯ</w:t>
            </w:r>
          </w:p>
        </w:tc>
        <w:tc>
          <w:tcPr>
            <w:tcW w:w="851"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r>
      <w:tr w:rsidR="006E43D6" w:rsidRPr="00AE1318" w:rsidTr="00F7270C">
        <w:tc>
          <w:tcPr>
            <w:tcW w:w="1026"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c>
          <w:tcPr>
            <w:tcW w:w="8188" w:type="dxa"/>
            <w:hideMark/>
          </w:tcPr>
          <w:p w:rsidR="006E43D6" w:rsidRPr="00AE1318" w:rsidRDefault="006E43D6" w:rsidP="007E662A">
            <w:pPr>
              <w:spacing w:after="0" w:line="360" w:lineRule="auto"/>
              <w:rPr>
                <w:rFonts w:ascii="Times New Roman" w:eastAsia="Times New Roman" w:hAnsi="Times New Roman"/>
                <w:sz w:val="28"/>
                <w:szCs w:val="28"/>
              </w:rPr>
            </w:pPr>
          </w:p>
        </w:tc>
        <w:tc>
          <w:tcPr>
            <w:tcW w:w="851"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r>
      <w:tr w:rsidR="006E43D6" w:rsidRPr="00AE1318" w:rsidTr="00F7270C">
        <w:tc>
          <w:tcPr>
            <w:tcW w:w="1026"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c>
          <w:tcPr>
            <w:tcW w:w="8188" w:type="dxa"/>
            <w:hideMark/>
          </w:tcPr>
          <w:p w:rsidR="006E43D6" w:rsidRPr="00AE1318" w:rsidRDefault="006E43D6" w:rsidP="007E662A">
            <w:pPr>
              <w:spacing w:after="0" w:line="360" w:lineRule="auto"/>
              <w:rPr>
                <w:rFonts w:ascii="Times New Roman" w:eastAsia="Times New Roman" w:hAnsi="Times New Roman"/>
                <w:sz w:val="28"/>
                <w:szCs w:val="28"/>
              </w:rPr>
            </w:pPr>
          </w:p>
        </w:tc>
        <w:tc>
          <w:tcPr>
            <w:tcW w:w="851" w:type="dxa"/>
            <w:hideMark/>
          </w:tcPr>
          <w:p w:rsidR="006E43D6" w:rsidRPr="00AE1318" w:rsidRDefault="006E43D6" w:rsidP="007E662A">
            <w:pPr>
              <w:spacing w:after="0" w:line="360" w:lineRule="auto"/>
              <w:jc w:val="center"/>
              <w:rPr>
                <w:rFonts w:ascii="Times New Roman" w:eastAsia="Times New Roman" w:hAnsi="Times New Roman"/>
                <w:sz w:val="28"/>
                <w:szCs w:val="28"/>
              </w:rPr>
            </w:pPr>
          </w:p>
        </w:tc>
      </w:tr>
    </w:tbl>
    <w:p w:rsidR="00DD0F4B" w:rsidRDefault="00DD0F4B" w:rsidP="007E662A"/>
    <w:p w:rsidR="002251F0" w:rsidRDefault="002251F0" w:rsidP="007E662A"/>
    <w:p w:rsidR="00594DE0" w:rsidRDefault="00594DE0" w:rsidP="007E662A">
      <w:pPr>
        <w:spacing w:after="0" w:line="240" w:lineRule="auto"/>
        <w:jc w:val="center"/>
        <w:rPr>
          <w:rFonts w:ascii="Times New Roman" w:eastAsia="Times New Roman" w:hAnsi="Times New Roman"/>
          <w:b/>
          <w:sz w:val="28"/>
          <w:szCs w:val="28"/>
        </w:rPr>
      </w:pPr>
    </w:p>
    <w:p w:rsidR="002251F0" w:rsidRDefault="002251F0" w:rsidP="007E662A">
      <w:pPr>
        <w:spacing w:after="0" w:line="240" w:lineRule="auto"/>
        <w:jc w:val="center"/>
        <w:rPr>
          <w:rFonts w:ascii="Times New Roman" w:eastAsia="Times New Roman" w:hAnsi="Times New Roman"/>
          <w:b/>
          <w:sz w:val="28"/>
          <w:szCs w:val="28"/>
        </w:rPr>
      </w:pPr>
    </w:p>
    <w:p w:rsidR="002251F0" w:rsidRDefault="002251F0" w:rsidP="007E662A">
      <w:pPr>
        <w:spacing w:after="0" w:line="240" w:lineRule="auto"/>
        <w:jc w:val="center"/>
        <w:rPr>
          <w:rFonts w:ascii="Times New Roman" w:eastAsia="Times New Roman" w:hAnsi="Times New Roman"/>
          <w:b/>
          <w:sz w:val="28"/>
          <w:szCs w:val="28"/>
        </w:rPr>
      </w:pPr>
    </w:p>
    <w:p w:rsidR="00941444" w:rsidRDefault="00941444" w:rsidP="007E662A">
      <w:pPr>
        <w:spacing w:after="0" w:line="240" w:lineRule="auto"/>
        <w:jc w:val="center"/>
        <w:rPr>
          <w:rFonts w:ascii="Times New Roman" w:eastAsia="Times New Roman" w:hAnsi="Times New Roman"/>
          <w:b/>
          <w:sz w:val="28"/>
          <w:szCs w:val="28"/>
        </w:rPr>
      </w:pPr>
    </w:p>
    <w:p w:rsidR="00941444" w:rsidRDefault="00941444" w:rsidP="007E662A">
      <w:pPr>
        <w:spacing w:after="0" w:line="240" w:lineRule="auto"/>
        <w:jc w:val="center"/>
        <w:rPr>
          <w:rFonts w:ascii="Times New Roman" w:eastAsia="Times New Roman" w:hAnsi="Times New Roman"/>
          <w:b/>
          <w:sz w:val="28"/>
          <w:szCs w:val="28"/>
        </w:rPr>
      </w:pPr>
    </w:p>
    <w:p w:rsidR="00941444" w:rsidRDefault="00941444" w:rsidP="007E662A">
      <w:pPr>
        <w:spacing w:after="0" w:line="240" w:lineRule="auto"/>
        <w:jc w:val="center"/>
        <w:rPr>
          <w:rFonts w:ascii="Times New Roman" w:eastAsia="Times New Roman" w:hAnsi="Times New Roman"/>
          <w:b/>
          <w:sz w:val="28"/>
          <w:szCs w:val="28"/>
        </w:rPr>
      </w:pPr>
    </w:p>
    <w:p w:rsidR="006646C5" w:rsidRDefault="006646C5" w:rsidP="007E662A">
      <w:pPr>
        <w:spacing w:after="0" w:line="240" w:lineRule="auto"/>
        <w:jc w:val="center"/>
        <w:rPr>
          <w:rFonts w:ascii="Times New Roman" w:eastAsia="Times New Roman" w:hAnsi="Times New Roman"/>
          <w:b/>
          <w:sz w:val="28"/>
          <w:szCs w:val="28"/>
        </w:rPr>
      </w:pPr>
    </w:p>
    <w:p w:rsidR="006646C5" w:rsidRDefault="006646C5" w:rsidP="007E662A">
      <w:pPr>
        <w:spacing w:after="0" w:line="240" w:lineRule="auto"/>
        <w:jc w:val="center"/>
        <w:rPr>
          <w:rFonts w:ascii="Times New Roman" w:eastAsia="Times New Roman" w:hAnsi="Times New Roman"/>
          <w:b/>
          <w:sz w:val="28"/>
          <w:szCs w:val="28"/>
        </w:rPr>
      </w:pPr>
    </w:p>
    <w:p w:rsidR="006646C5" w:rsidRDefault="006646C5" w:rsidP="007E662A">
      <w:pPr>
        <w:spacing w:after="0" w:line="240" w:lineRule="auto"/>
        <w:jc w:val="center"/>
        <w:rPr>
          <w:rFonts w:ascii="Times New Roman" w:eastAsia="Times New Roman" w:hAnsi="Times New Roman"/>
          <w:b/>
          <w:sz w:val="28"/>
          <w:szCs w:val="28"/>
        </w:rPr>
      </w:pPr>
    </w:p>
    <w:p w:rsidR="006646C5" w:rsidRDefault="006646C5" w:rsidP="007E662A">
      <w:pPr>
        <w:spacing w:after="0" w:line="240" w:lineRule="auto"/>
        <w:jc w:val="center"/>
        <w:rPr>
          <w:rFonts w:ascii="Times New Roman" w:eastAsia="Times New Roman" w:hAnsi="Times New Roman"/>
          <w:b/>
          <w:sz w:val="28"/>
          <w:szCs w:val="28"/>
        </w:rPr>
      </w:pPr>
    </w:p>
    <w:p w:rsidR="006646C5" w:rsidRDefault="006646C5" w:rsidP="007E662A">
      <w:pPr>
        <w:spacing w:after="0" w:line="240" w:lineRule="auto"/>
        <w:jc w:val="center"/>
        <w:rPr>
          <w:rFonts w:ascii="Times New Roman" w:eastAsia="Times New Roman" w:hAnsi="Times New Roman"/>
          <w:b/>
          <w:sz w:val="28"/>
          <w:szCs w:val="28"/>
        </w:rPr>
      </w:pPr>
    </w:p>
    <w:p w:rsidR="006646C5" w:rsidRDefault="006646C5" w:rsidP="007E662A">
      <w:pPr>
        <w:spacing w:after="0" w:line="240" w:lineRule="auto"/>
        <w:jc w:val="center"/>
        <w:rPr>
          <w:rFonts w:ascii="Times New Roman" w:eastAsia="Times New Roman" w:hAnsi="Times New Roman"/>
          <w:b/>
          <w:sz w:val="28"/>
          <w:szCs w:val="28"/>
        </w:rPr>
      </w:pPr>
    </w:p>
    <w:p w:rsidR="00544E5B" w:rsidRDefault="00544E5B" w:rsidP="007E662A">
      <w:pPr>
        <w:spacing w:after="0" w:line="240" w:lineRule="auto"/>
        <w:jc w:val="center"/>
        <w:rPr>
          <w:rFonts w:ascii="Times New Roman" w:eastAsia="Times New Roman" w:hAnsi="Times New Roman"/>
          <w:b/>
          <w:sz w:val="28"/>
          <w:szCs w:val="28"/>
        </w:rPr>
      </w:pPr>
    </w:p>
    <w:p w:rsidR="00544E5B" w:rsidRDefault="00544E5B" w:rsidP="007E662A">
      <w:pPr>
        <w:spacing w:after="0" w:line="240" w:lineRule="auto"/>
        <w:jc w:val="center"/>
        <w:rPr>
          <w:rFonts w:ascii="Times New Roman" w:eastAsia="Times New Roman" w:hAnsi="Times New Roman"/>
          <w:b/>
          <w:sz w:val="28"/>
          <w:szCs w:val="28"/>
        </w:rPr>
      </w:pPr>
    </w:p>
    <w:p w:rsidR="00544E5B" w:rsidRDefault="00544E5B" w:rsidP="007E662A">
      <w:pPr>
        <w:spacing w:after="0" w:line="240" w:lineRule="auto"/>
        <w:jc w:val="center"/>
        <w:rPr>
          <w:rFonts w:ascii="Times New Roman" w:eastAsia="Times New Roman" w:hAnsi="Times New Roman"/>
          <w:b/>
          <w:sz w:val="28"/>
          <w:szCs w:val="28"/>
        </w:rPr>
      </w:pPr>
    </w:p>
    <w:p w:rsidR="00544E5B" w:rsidRDefault="00544E5B" w:rsidP="007E662A">
      <w:pPr>
        <w:spacing w:after="0" w:line="240" w:lineRule="auto"/>
        <w:jc w:val="center"/>
        <w:rPr>
          <w:rFonts w:ascii="Times New Roman" w:eastAsia="Times New Roman" w:hAnsi="Times New Roman"/>
          <w:b/>
          <w:sz w:val="28"/>
          <w:szCs w:val="28"/>
        </w:rPr>
      </w:pPr>
    </w:p>
    <w:p w:rsidR="00544E5B" w:rsidRDefault="00544E5B" w:rsidP="007E662A">
      <w:pPr>
        <w:spacing w:after="0" w:line="240" w:lineRule="auto"/>
        <w:jc w:val="center"/>
        <w:rPr>
          <w:rFonts w:ascii="Times New Roman" w:eastAsia="Times New Roman" w:hAnsi="Times New Roman"/>
          <w:b/>
          <w:sz w:val="28"/>
          <w:szCs w:val="28"/>
        </w:rPr>
      </w:pPr>
    </w:p>
    <w:p w:rsidR="00544E5B" w:rsidRDefault="00544E5B" w:rsidP="007E662A">
      <w:pPr>
        <w:spacing w:after="0" w:line="240" w:lineRule="auto"/>
        <w:jc w:val="center"/>
        <w:rPr>
          <w:rFonts w:ascii="Times New Roman" w:eastAsia="Times New Roman" w:hAnsi="Times New Roman"/>
          <w:b/>
          <w:sz w:val="28"/>
          <w:szCs w:val="28"/>
        </w:rPr>
      </w:pPr>
    </w:p>
    <w:p w:rsidR="00544E5B" w:rsidRDefault="00544E5B" w:rsidP="007E662A">
      <w:pPr>
        <w:spacing w:after="0" w:line="240" w:lineRule="auto"/>
        <w:jc w:val="center"/>
        <w:rPr>
          <w:rFonts w:ascii="Times New Roman" w:eastAsia="Times New Roman" w:hAnsi="Times New Roman"/>
          <w:b/>
          <w:sz w:val="28"/>
          <w:szCs w:val="28"/>
        </w:rPr>
      </w:pPr>
    </w:p>
    <w:p w:rsidR="009D5775" w:rsidRDefault="009D5775" w:rsidP="007E662A">
      <w:pPr>
        <w:spacing w:after="0" w:line="240" w:lineRule="auto"/>
        <w:jc w:val="center"/>
        <w:rPr>
          <w:rFonts w:ascii="Times New Roman" w:eastAsia="Times New Roman" w:hAnsi="Times New Roman"/>
          <w:b/>
          <w:sz w:val="28"/>
          <w:szCs w:val="28"/>
        </w:rPr>
      </w:pPr>
    </w:p>
    <w:p w:rsidR="009D5775" w:rsidRDefault="009D5775" w:rsidP="007E662A">
      <w:pPr>
        <w:spacing w:after="0" w:line="240" w:lineRule="auto"/>
        <w:jc w:val="center"/>
        <w:rPr>
          <w:rFonts w:ascii="Times New Roman" w:eastAsia="Times New Roman" w:hAnsi="Times New Roman"/>
          <w:b/>
          <w:sz w:val="28"/>
          <w:szCs w:val="28"/>
        </w:rPr>
      </w:pPr>
    </w:p>
    <w:p w:rsidR="009D5775" w:rsidRDefault="009D5775" w:rsidP="007E662A">
      <w:pPr>
        <w:spacing w:after="0" w:line="240" w:lineRule="auto"/>
        <w:jc w:val="center"/>
        <w:rPr>
          <w:rFonts w:ascii="Times New Roman" w:eastAsia="Times New Roman" w:hAnsi="Times New Roman"/>
          <w:b/>
          <w:sz w:val="28"/>
          <w:szCs w:val="28"/>
        </w:rPr>
      </w:pPr>
    </w:p>
    <w:p w:rsidR="009D5775" w:rsidRDefault="009D5775" w:rsidP="007E662A">
      <w:pPr>
        <w:spacing w:after="0" w:line="240" w:lineRule="auto"/>
        <w:jc w:val="center"/>
        <w:rPr>
          <w:rFonts w:ascii="Times New Roman" w:eastAsia="Times New Roman" w:hAnsi="Times New Roman"/>
          <w:b/>
          <w:sz w:val="28"/>
          <w:szCs w:val="28"/>
        </w:rPr>
      </w:pPr>
    </w:p>
    <w:p w:rsidR="009D5775" w:rsidRDefault="009D5775" w:rsidP="007E662A">
      <w:pPr>
        <w:spacing w:after="0" w:line="240" w:lineRule="auto"/>
        <w:jc w:val="center"/>
        <w:rPr>
          <w:rFonts w:ascii="Times New Roman" w:eastAsia="Times New Roman" w:hAnsi="Times New Roman"/>
          <w:b/>
          <w:sz w:val="28"/>
          <w:szCs w:val="28"/>
        </w:rPr>
      </w:pPr>
    </w:p>
    <w:p w:rsidR="009D5775" w:rsidRDefault="009D5775" w:rsidP="007E662A">
      <w:pPr>
        <w:spacing w:after="0" w:line="240" w:lineRule="auto"/>
        <w:jc w:val="center"/>
        <w:rPr>
          <w:rFonts w:ascii="Times New Roman" w:eastAsia="Times New Roman" w:hAnsi="Times New Roman"/>
          <w:b/>
          <w:sz w:val="28"/>
          <w:szCs w:val="28"/>
        </w:rPr>
      </w:pPr>
    </w:p>
    <w:p w:rsidR="009D5775" w:rsidRDefault="009D5775" w:rsidP="007E662A">
      <w:pPr>
        <w:spacing w:after="0" w:line="240" w:lineRule="auto"/>
        <w:jc w:val="center"/>
        <w:rPr>
          <w:rFonts w:ascii="Times New Roman" w:eastAsia="Times New Roman" w:hAnsi="Times New Roman"/>
          <w:b/>
          <w:sz w:val="28"/>
          <w:szCs w:val="28"/>
        </w:rPr>
      </w:pPr>
    </w:p>
    <w:p w:rsidR="00B26D54" w:rsidRDefault="00B26D54" w:rsidP="007E662A">
      <w:pPr>
        <w:spacing w:after="0" w:line="240" w:lineRule="auto"/>
        <w:jc w:val="center"/>
        <w:rPr>
          <w:rFonts w:ascii="Times New Roman" w:eastAsia="Times New Roman" w:hAnsi="Times New Roman"/>
          <w:b/>
          <w:sz w:val="28"/>
          <w:szCs w:val="28"/>
        </w:rPr>
      </w:pPr>
    </w:p>
    <w:p w:rsidR="00B26D54" w:rsidRDefault="00B26D54" w:rsidP="007E662A">
      <w:pPr>
        <w:spacing w:after="0" w:line="240" w:lineRule="auto"/>
        <w:jc w:val="center"/>
        <w:rPr>
          <w:rFonts w:ascii="Times New Roman" w:eastAsia="Times New Roman" w:hAnsi="Times New Roman"/>
          <w:b/>
          <w:sz w:val="28"/>
          <w:szCs w:val="28"/>
        </w:rPr>
      </w:pPr>
    </w:p>
    <w:p w:rsidR="00B26D54" w:rsidRDefault="00B26D54" w:rsidP="007E662A">
      <w:pPr>
        <w:spacing w:after="0" w:line="240" w:lineRule="auto"/>
        <w:jc w:val="center"/>
        <w:rPr>
          <w:rFonts w:ascii="Times New Roman" w:eastAsia="Times New Roman" w:hAnsi="Times New Roman"/>
          <w:b/>
          <w:sz w:val="28"/>
          <w:szCs w:val="28"/>
        </w:rPr>
      </w:pPr>
    </w:p>
    <w:p w:rsidR="00B26D54" w:rsidRDefault="00B26D54" w:rsidP="007E662A">
      <w:pPr>
        <w:spacing w:after="0" w:line="240" w:lineRule="auto"/>
        <w:jc w:val="center"/>
        <w:rPr>
          <w:rFonts w:ascii="Times New Roman" w:eastAsia="Times New Roman" w:hAnsi="Times New Roman"/>
          <w:b/>
          <w:sz w:val="28"/>
          <w:szCs w:val="28"/>
        </w:rPr>
      </w:pPr>
    </w:p>
    <w:p w:rsidR="00B26D54" w:rsidRDefault="00B26D54" w:rsidP="007E662A">
      <w:pPr>
        <w:spacing w:after="0" w:line="240" w:lineRule="auto"/>
        <w:jc w:val="center"/>
        <w:rPr>
          <w:rFonts w:ascii="Times New Roman" w:eastAsia="Times New Roman" w:hAnsi="Times New Roman"/>
          <w:b/>
          <w:sz w:val="28"/>
          <w:szCs w:val="28"/>
        </w:rPr>
      </w:pPr>
    </w:p>
    <w:p w:rsidR="002251F0" w:rsidRDefault="002251F0" w:rsidP="002978F1">
      <w:pPr>
        <w:spacing w:after="0" w:line="240" w:lineRule="auto"/>
        <w:rPr>
          <w:rFonts w:ascii="Times New Roman" w:eastAsia="Times New Roman" w:hAnsi="Times New Roman"/>
          <w:b/>
          <w:sz w:val="28"/>
          <w:szCs w:val="28"/>
        </w:rPr>
      </w:pPr>
    </w:p>
    <w:p w:rsidR="00FA1750" w:rsidRPr="002251F0" w:rsidRDefault="00FA1750" w:rsidP="007E662A">
      <w:pPr>
        <w:spacing w:after="0" w:line="240" w:lineRule="auto"/>
        <w:jc w:val="center"/>
        <w:rPr>
          <w:rFonts w:ascii="Times New Roman" w:eastAsia="Times New Roman" w:hAnsi="Times New Roman"/>
          <w:b/>
          <w:sz w:val="24"/>
          <w:szCs w:val="24"/>
        </w:rPr>
      </w:pPr>
      <w:r w:rsidRPr="002251F0">
        <w:rPr>
          <w:rFonts w:ascii="Times New Roman" w:eastAsia="Times New Roman" w:hAnsi="Times New Roman"/>
          <w:b/>
          <w:sz w:val="24"/>
          <w:szCs w:val="24"/>
          <w:lang w:val="fr-FR"/>
        </w:rPr>
        <w:t>I</w:t>
      </w:r>
      <w:r w:rsidRPr="002251F0">
        <w:rPr>
          <w:rFonts w:ascii="Times New Roman" w:eastAsia="Times New Roman" w:hAnsi="Times New Roman"/>
          <w:b/>
          <w:sz w:val="24"/>
          <w:szCs w:val="24"/>
        </w:rPr>
        <w:t>. ЦЕЛЕВОЙ РАЗДЕЛ ОСНОВНОЙ ОБРАЗОВАТЕЛЬНОЙ ПРОГРАММЫ НАЧАЛЬНОГО ОБЩЕГО ОБРАЗОВАНИЯ.</w:t>
      </w:r>
    </w:p>
    <w:p w:rsidR="00FA1750" w:rsidRPr="002251F0" w:rsidRDefault="00FA1750" w:rsidP="007E662A">
      <w:pPr>
        <w:spacing w:after="0" w:line="360" w:lineRule="auto"/>
        <w:jc w:val="center"/>
        <w:rPr>
          <w:rFonts w:ascii="Times New Roman" w:eastAsia="Times New Roman" w:hAnsi="Times New Roman"/>
          <w:b/>
          <w:sz w:val="24"/>
          <w:szCs w:val="24"/>
        </w:rPr>
      </w:pPr>
    </w:p>
    <w:p w:rsidR="00FA1750" w:rsidRPr="002251F0" w:rsidRDefault="00FA1750" w:rsidP="007E662A">
      <w:pPr>
        <w:spacing w:after="0" w:line="360" w:lineRule="auto"/>
        <w:rPr>
          <w:rFonts w:ascii="Times New Roman" w:eastAsia="Times New Roman" w:hAnsi="Times New Roman"/>
          <w:sz w:val="24"/>
          <w:szCs w:val="24"/>
        </w:rPr>
      </w:pPr>
      <w:r w:rsidRPr="002251F0">
        <w:rPr>
          <w:rFonts w:ascii="Times New Roman" w:eastAsia="Times New Roman" w:hAnsi="Times New Roman"/>
          <w:b/>
          <w:bCs/>
          <w:sz w:val="24"/>
          <w:szCs w:val="24"/>
        </w:rPr>
        <w:t>1. 1. ПОЯСНИТЕЛЬНАЯ ЗАПИСКА </w:t>
      </w:r>
    </w:p>
    <w:p w:rsidR="00FA1750" w:rsidRDefault="00067178" w:rsidP="007E662A">
      <w:pPr>
        <w:tabs>
          <w:tab w:val="left" w:pos="1080"/>
        </w:tabs>
        <w:spacing w:after="0" w:line="240" w:lineRule="auto"/>
        <w:rPr>
          <w:rFonts w:ascii="Times New Roman" w:hAnsi="Times New Roman"/>
          <w:sz w:val="24"/>
          <w:szCs w:val="24"/>
        </w:rPr>
      </w:pPr>
      <w:r>
        <w:rPr>
          <w:rFonts w:ascii="Times New Roman" w:hAnsi="Times New Roman"/>
          <w:sz w:val="24"/>
          <w:szCs w:val="24"/>
        </w:rPr>
        <w:t xml:space="preserve">      </w:t>
      </w:r>
      <w:r w:rsidR="00FA1750" w:rsidRPr="002251F0">
        <w:rPr>
          <w:rFonts w:ascii="Times New Roman" w:hAnsi="Times New Roman"/>
          <w:sz w:val="24"/>
          <w:szCs w:val="24"/>
        </w:rPr>
        <w:t>Основная образовательная программа начального общег</w:t>
      </w:r>
      <w:r w:rsidR="00715E95" w:rsidRPr="002251F0">
        <w:rPr>
          <w:rFonts w:ascii="Times New Roman" w:hAnsi="Times New Roman"/>
          <w:sz w:val="24"/>
          <w:szCs w:val="24"/>
        </w:rPr>
        <w:t>о образования (далее – ООП НОО</w:t>
      </w:r>
      <w:r w:rsidR="00FA1750" w:rsidRPr="002251F0">
        <w:rPr>
          <w:rFonts w:ascii="Times New Roman" w:hAnsi="Times New Roman"/>
          <w:sz w:val="24"/>
          <w:szCs w:val="24"/>
        </w:rPr>
        <w:t>) является нормативно-управленческим документом муниципаль</w:t>
      </w:r>
      <w:r w:rsidR="00D3372A">
        <w:rPr>
          <w:rFonts w:ascii="Times New Roman" w:hAnsi="Times New Roman"/>
          <w:sz w:val="24"/>
          <w:szCs w:val="24"/>
        </w:rPr>
        <w:t xml:space="preserve">ного общеобразовательного </w:t>
      </w:r>
      <w:r w:rsidR="00FA1750" w:rsidRPr="002251F0">
        <w:rPr>
          <w:rFonts w:ascii="Times New Roman" w:hAnsi="Times New Roman"/>
          <w:sz w:val="24"/>
          <w:szCs w:val="24"/>
        </w:rPr>
        <w:t xml:space="preserve"> учрежд</w:t>
      </w:r>
      <w:r w:rsidR="00D3372A">
        <w:rPr>
          <w:rFonts w:ascii="Times New Roman" w:hAnsi="Times New Roman"/>
          <w:sz w:val="24"/>
          <w:szCs w:val="24"/>
        </w:rPr>
        <w:t>ения «Средняя школа</w:t>
      </w:r>
      <w:r w:rsidR="00FA1750" w:rsidRPr="002251F0">
        <w:rPr>
          <w:rFonts w:ascii="Times New Roman" w:hAnsi="Times New Roman"/>
          <w:sz w:val="24"/>
          <w:szCs w:val="24"/>
        </w:rPr>
        <w:t xml:space="preserve"> № 6</w:t>
      </w:r>
      <w:r w:rsidR="00D3372A">
        <w:rPr>
          <w:rFonts w:ascii="Times New Roman" w:hAnsi="Times New Roman"/>
          <w:sz w:val="24"/>
          <w:szCs w:val="24"/>
        </w:rPr>
        <w:t>» г. Гаврилов-Ям (далее – МО</w:t>
      </w:r>
      <w:r w:rsidR="00FA1750" w:rsidRPr="002251F0">
        <w:rPr>
          <w:rFonts w:ascii="Times New Roman" w:hAnsi="Times New Roman"/>
          <w:sz w:val="24"/>
          <w:szCs w:val="24"/>
        </w:rPr>
        <w:t xml:space="preserve">У СОШ №6), характеризует специфику содержания образования и </w:t>
      </w:r>
      <w:r w:rsidR="0097358F">
        <w:rPr>
          <w:rFonts w:ascii="Times New Roman" w:hAnsi="Times New Roman"/>
          <w:sz w:val="24"/>
          <w:szCs w:val="24"/>
        </w:rPr>
        <w:t>механизмы реализации требований ФГОС на начальном уровне</w:t>
      </w:r>
      <w:r w:rsidR="00FA1750" w:rsidRPr="002251F0">
        <w:rPr>
          <w:rFonts w:ascii="Times New Roman" w:hAnsi="Times New Roman"/>
          <w:sz w:val="24"/>
          <w:szCs w:val="24"/>
        </w:rPr>
        <w:t xml:space="preserve"> образования. </w:t>
      </w:r>
    </w:p>
    <w:p w:rsidR="007345A5" w:rsidRDefault="007345A5" w:rsidP="007E662A">
      <w:pPr>
        <w:tabs>
          <w:tab w:val="left" w:pos="1080"/>
        </w:tabs>
        <w:spacing w:after="0" w:line="240" w:lineRule="auto"/>
        <w:rPr>
          <w:rFonts w:ascii="Times New Roman" w:hAnsi="Times New Roman"/>
          <w:sz w:val="24"/>
          <w:szCs w:val="24"/>
        </w:rPr>
      </w:pPr>
    </w:p>
    <w:p w:rsidR="00067178" w:rsidRDefault="00067178" w:rsidP="00067178">
      <w:pPr>
        <w:spacing w:line="240" w:lineRule="auto"/>
        <w:rPr>
          <w:rFonts w:ascii="Times New Roman" w:eastAsia="Calibri" w:hAnsi="Times New Roman" w:cs="Times New Roman"/>
          <w:sz w:val="24"/>
          <w:szCs w:val="24"/>
          <w:u w:val="single"/>
          <w:lang w:eastAsia="en-US"/>
        </w:rPr>
      </w:pPr>
      <w:r w:rsidRPr="004E4215">
        <w:rPr>
          <w:rFonts w:ascii="Times New Roman" w:eastAsia="Calibri" w:hAnsi="Times New Roman" w:cs="Times New Roman"/>
          <w:b/>
          <w:sz w:val="24"/>
          <w:szCs w:val="24"/>
          <w:u w:val="single"/>
          <w:lang w:eastAsia="en-US"/>
        </w:rPr>
        <w:t>Нормативно- правовой и документальной основой Программы являются</w:t>
      </w:r>
      <w:r w:rsidRPr="00067178">
        <w:rPr>
          <w:rFonts w:ascii="Times New Roman" w:eastAsia="Calibri" w:hAnsi="Times New Roman" w:cs="Times New Roman"/>
          <w:sz w:val="24"/>
          <w:szCs w:val="24"/>
          <w:u w:val="single"/>
          <w:lang w:eastAsia="en-US"/>
        </w:rPr>
        <w:t>:</w:t>
      </w:r>
    </w:p>
    <w:p w:rsidR="00BA2BEC" w:rsidRPr="00DF5E45" w:rsidRDefault="00BA2BEC" w:rsidP="00BA2BEC">
      <w:pPr>
        <w:spacing w:after="0" w:line="240" w:lineRule="auto"/>
        <w:ind w:left="720"/>
        <w:jc w:val="both"/>
        <w:rPr>
          <w:rFonts w:ascii="Times New Roman" w:eastAsia="Times New Roman" w:hAnsi="Times New Roman" w:cs="Times New Roman"/>
          <w:sz w:val="24"/>
          <w:szCs w:val="24"/>
        </w:rPr>
      </w:pPr>
      <w:r w:rsidRPr="00DF5E45">
        <w:rPr>
          <w:rFonts w:ascii="Times New Roman" w:eastAsia="Times New Roman" w:hAnsi="Times New Roman" w:cs="Times New Roman"/>
          <w:sz w:val="24"/>
          <w:szCs w:val="24"/>
        </w:rPr>
        <w:t xml:space="preserve">Основная образовательная программа начального общего образования МОУ СШ №6   разработана на основе следующих нормативных документов:  </w:t>
      </w:r>
    </w:p>
    <w:p w:rsidR="00BA2BEC" w:rsidRPr="00DF5E45" w:rsidRDefault="00BA2BEC" w:rsidP="00BA2BEC">
      <w:pPr>
        <w:numPr>
          <w:ilvl w:val="0"/>
          <w:numId w:val="16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F5E45">
        <w:rPr>
          <w:rFonts w:ascii="Times New Roman" w:eastAsia="Times New Roman" w:hAnsi="Times New Roman" w:cs="Times New Roman"/>
          <w:color w:val="000000"/>
          <w:sz w:val="24"/>
          <w:szCs w:val="24"/>
        </w:rPr>
        <w:t>Закон Российской Федерации «Об образовании в Российской</w:t>
      </w:r>
      <w:r w:rsidRPr="00DF5E45">
        <w:rPr>
          <w:rFonts w:ascii="Times New Roman" w:eastAsia="Times New Roman" w:hAnsi="Times New Roman" w:cs="Times New Roman"/>
          <w:color w:val="000000"/>
          <w:sz w:val="24"/>
          <w:szCs w:val="24"/>
        </w:rPr>
        <w:tab/>
        <w:t xml:space="preserve">Федерации» от 29.12.2012  № 273. </w:t>
      </w:r>
    </w:p>
    <w:p w:rsidR="00BA2BEC" w:rsidRPr="00DF5E45" w:rsidRDefault="00BA2BEC" w:rsidP="00BA2BEC">
      <w:pPr>
        <w:pStyle w:val="a5"/>
        <w:numPr>
          <w:ilvl w:val="0"/>
          <w:numId w:val="162"/>
        </w:numPr>
        <w:tabs>
          <w:tab w:val="left" w:pos="1080"/>
        </w:tabs>
        <w:spacing w:line="240" w:lineRule="auto"/>
        <w:rPr>
          <w:rFonts w:ascii="Times New Roman" w:hAnsi="Times New Roman"/>
          <w:sz w:val="24"/>
          <w:szCs w:val="24"/>
        </w:rPr>
      </w:pPr>
      <w:r w:rsidRPr="00DF5E45">
        <w:rPr>
          <w:rFonts w:ascii="Times New Roman" w:hAnsi="Times New Roman"/>
          <w:sz w:val="24"/>
          <w:szCs w:val="24"/>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года № 373, приказ №2357 от 22.09.11), с внесенными изменениями от</w:t>
      </w:r>
    </w:p>
    <w:p w:rsidR="00BA2BEC" w:rsidRPr="00DF5E45" w:rsidRDefault="00BA2BEC" w:rsidP="00BA2BEC">
      <w:pPr>
        <w:pStyle w:val="a5"/>
        <w:tabs>
          <w:tab w:val="left" w:pos="1080"/>
        </w:tabs>
        <w:spacing w:line="240" w:lineRule="auto"/>
        <w:ind w:left="780"/>
        <w:rPr>
          <w:rFonts w:ascii="Times New Roman" w:hAnsi="Times New Roman"/>
          <w:sz w:val="24"/>
          <w:szCs w:val="24"/>
        </w:rPr>
      </w:pPr>
      <w:r w:rsidRPr="00DF5E45">
        <w:rPr>
          <w:rFonts w:ascii="Times New Roman" w:hAnsi="Times New Roman"/>
          <w:sz w:val="24"/>
          <w:szCs w:val="24"/>
        </w:rPr>
        <w:t>26 ноября 2010 г., 22 сентября 2011 г., 18 декабря 2012 г., 29 декабря 2014 г., 18 мая, 31 декабря 2015 г.;</w:t>
      </w:r>
    </w:p>
    <w:p w:rsidR="00BA2BEC" w:rsidRPr="00DF5E45" w:rsidRDefault="00BA2BEC" w:rsidP="00BA2BEC">
      <w:pPr>
        <w:numPr>
          <w:ilvl w:val="0"/>
          <w:numId w:val="16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F5E45">
        <w:rPr>
          <w:rFonts w:ascii="Times New Roman" w:eastAsia="Times New Roman" w:hAnsi="Times New Roman" w:cs="Times New Roman"/>
          <w:color w:val="000000"/>
          <w:sz w:val="24"/>
          <w:szCs w:val="24"/>
        </w:rPr>
        <w:t>Концепция федеральных государственных образовательных стандартов общего образования</w:t>
      </w:r>
    </w:p>
    <w:p w:rsidR="00BA2BEC" w:rsidRPr="00DF5E45" w:rsidRDefault="00BA2BEC" w:rsidP="00BA2BEC">
      <w:pPr>
        <w:numPr>
          <w:ilvl w:val="0"/>
          <w:numId w:val="16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F5E45">
        <w:rPr>
          <w:rFonts w:ascii="Times New Roman" w:eastAsia="Times New Roman" w:hAnsi="Times New Roman" w:cs="Times New Roman"/>
          <w:color w:val="000000"/>
          <w:sz w:val="24"/>
          <w:szCs w:val="24"/>
        </w:rPr>
        <w:t>Концепция духовно-нравственного развития и воспитания личности гражданина России.</w:t>
      </w:r>
    </w:p>
    <w:p w:rsidR="00BA2BEC" w:rsidRPr="00DF5E45" w:rsidRDefault="00BA2BEC" w:rsidP="00BA2BEC">
      <w:pPr>
        <w:pStyle w:val="a5"/>
        <w:numPr>
          <w:ilvl w:val="0"/>
          <w:numId w:val="162"/>
        </w:numPr>
        <w:tabs>
          <w:tab w:val="left" w:pos="1080"/>
        </w:tabs>
        <w:spacing w:line="240" w:lineRule="auto"/>
        <w:rPr>
          <w:rFonts w:ascii="Times New Roman" w:hAnsi="Times New Roman"/>
          <w:sz w:val="24"/>
          <w:szCs w:val="24"/>
        </w:rPr>
      </w:pPr>
      <w:r w:rsidRPr="00DF5E45">
        <w:rPr>
          <w:rFonts w:ascii="Times New Roman" w:hAnsi="Times New Roman"/>
          <w:sz w:val="24"/>
          <w:szCs w:val="24"/>
        </w:rPr>
        <w:t xml:space="preserve">Примерная основной образовательная </w:t>
      </w:r>
      <w:r w:rsidRPr="00DF5E45">
        <w:rPr>
          <w:rFonts w:ascii="Times New Roman" w:eastAsia="Times New Roman" w:hAnsi="Times New Roman"/>
          <w:color w:val="000000" w:themeColor="text1"/>
          <w:sz w:val="24"/>
          <w:szCs w:val="24"/>
        </w:rPr>
        <w:t>программа начального общего образования, одобренная    Федеральным учебно-методическим объединением по общему образованию. Протокол заседания от 8 апреля 2015 г. № 1/15.</w:t>
      </w:r>
    </w:p>
    <w:p w:rsidR="00BA2BEC" w:rsidRPr="00DF5E45" w:rsidRDefault="00BA2BEC" w:rsidP="00BA2BEC">
      <w:pPr>
        <w:numPr>
          <w:ilvl w:val="0"/>
          <w:numId w:val="16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F5E45">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молодѐжи»,</w:t>
      </w:r>
      <w:r w:rsidRPr="00DF5E45">
        <w:rPr>
          <w:rFonts w:ascii="Times New Roman" w:eastAsia="Times New Roman" w:hAnsi="Times New Roman" w:cs="Times New Roman"/>
          <w:sz w:val="24"/>
          <w:szCs w:val="24"/>
        </w:rPr>
        <w:tab/>
        <w:t xml:space="preserve">утвержденные постановлением  Главного  государственного  санитарного  врача  Российской  Федерации  28.09.2020 № СП 2.4.3648-20; </w:t>
      </w:r>
    </w:p>
    <w:p w:rsidR="00BA2BEC" w:rsidRPr="00DF5E45" w:rsidRDefault="00BA2BEC" w:rsidP="00BA2BEC">
      <w:pPr>
        <w:numPr>
          <w:ilvl w:val="0"/>
          <w:numId w:val="162"/>
        </w:numPr>
        <w:spacing w:after="0"/>
        <w:jc w:val="both"/>
        <w:rPr>
          <w:rFonts w:ascii="Times New Roman" w:eastAsia="Times New Roman" w:hAnsi="Times New Roman" w:cs="Times New Roman"/>
          <w:sz w:val="24"/>
          <w:szCs w:val="24"/>
        </w:rPr>
      </w:pPr>
      <w:r w:rsidRPr="00DF5E45">
        <w:rPr>
          <w:rFonts w:ascii="Times New Roman" w:eastAsia="Times New Roman" w:hAnsi="Times New Roman" w:cs="Times New Roman"/>
          <w:sz w:val="24"/>
          <w:szCs w:val="24"/>
        </w:rPr>
        <w:t>Примерная  рабочая  программа  воспитания  (одобрена  решением  федерального  учебно-методического объединенияпо общему образованию Протокол от 02.06.2020 №2/20);</w:t>
      </w:r>
    </w:p>
    <w:p w:rsidR="00BA2BEC" w:rsidRPr="00DF5E45" w:rsidRDefault="00BA2BEC" w:rsidP="00BA2BEC">
      <w:pPr>
        <w:numPr>
          <w:ilvl w:val="0"/>
          <w:numId w:val="162"/>
        </w:numPr>
        <w:spacing w:after="0"/>
        <w:jc w:val="both"/>
        <w:rPr>
          <w:rFonts w:ascii="Times New Roman" w:eastAsia="Times New Roman" w:hAnsi="Times New Roman" w:cs="Times New Roman"/>
          <w:sz w:val="24"/>
          <w:szCs w:val="24"/>
        </w:rPr>
      </w:pPr>
      <w:r w:rsidRPr="00DF5E45">
        <w:rPr>
          <w:rFonts w:ascii="Times New Roman" w:eastAsia="Times New Roman" w:hAnsi="Times New Roman" w:cs="Times New Roman"/>
          <w:sz w:val="24"/>
          <w:szCs w:val="24"/>
        </w:rPr>
        <w:t>Концепции преподавания отдельных учебных предметов;</w:t>
      </w:r>
    </w:p>
    <w:p w:rsidR="00BA2BEC" w:rsidRPr="00DF5E45" w:rsidRDefault="00BA2BEC" w:rsidP="00BA2BEC">
      <w:pPr>
        <w:numPr>
          <w:ilvl w:val="0"/>
          <w:numId w:val="162"/>
        </w:numPr>
        <w:spacing w:after="0"/>
        <w:jc w:val="both"/>
        <w:rPr>
          <w:rFonts w:ascii="Times New Roman" w:eastAsia="Times New Roman" w:hAnsi="Times New Roman" w:cs="Times New Roman"/>
          <w:sz w:val="24"/>
          <w:szCs w:val="24"/>
        </w:rPr>
      </w:pPr>
      <w:r w:rsidRPr="00DF5E45">
        <w:rPr>
          <w:rFonts w:ascii="Times New Roman" w:eastAsia="Times New Roman" w:hAnsi="Times New Roman" w:cs="Times New Roman"/>
          <w:sz w:val="24"/>
          <w:szCs w:val="24"/>
        </w:rPr>
        <w:t xml:space="preserve">Концепции преподавания отдельных учебных предметов Инструктивно-методическое письмо ГОАУ ЯО ИРО «О приведении основных образовательных программ, реализуемых образовательными организациями Ярославской области в 2015-2016 учебном году, в соответствии с требованиями ФГОС с учетом последних изменений и примерных образовательных программ, включенных в реестр примерных образовательных программ». Составитель: Куприянова И.В. ЯОИРО, август 2015. </w:t>
      </w:r>
    </w:p>
    <w:p w:rsidR="00BA2BEC" w:rsidRPr="00DF5E45" w:rsidRDefault="00BA2BEC" w:rsidP="00BA2BEC">
      <w:pPr>
        <w:numPr>
          <w:ilvl w:val="0"/>
          <w:numId w:val="16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F5E45">
        <w:rPr>
          <w:rFonts w:ascii="Times New Roman" w:eastAsia="Times New Roman" w:hAnsi="Times New Roman" w:cs="Times New Roman"/>
          <w:color w:val="000000"/>
          <w:sz w:val="24"/>
          <w:szCs w:val="24"/>
        </w:rPr>
        <w:t xml:space="preserve">Инструктивно-методическое письмо ГОАУ ЯО ИРО «О приведении основных образовательных программ, реализуемых образовательными организациями Ярославской области в 2015-2016 учебном году, в соответствии с требованиями ФГОС с учетом последних изменений и примерных образовательных программ, включенных в реестр примерных образовательных программ». Составитель: Куприянова И.В. ЯОИРО, август 2015. </w:t>
      </w:r>
    </w:p>
    <w:p w:rsidR="00BA2BEC" w:rsidRPr="00DF5E45" w:rsidRDefault="00BA2BEC" w:rsidP="00BA2BEC">
      <w:pPr>
        <w:numPr>
          <w:ilvl w:val="0"/>
          <w:numId w:val="162"/>
        </w:numPr>
        <w:spacing w:after="0"/>
        <w:jc w:val="both"/>
        <w:rPr>
          <w:rFonts w:ascii="Times New Roman" w:eastAsia="Times New Roman" w:hAnsi="Times New Roman" w:cs="Times New Roman"/>
          <w:sz w:val="24"/>
          <w:szCs w:val="24"/>
        </w:rPr>
      </w:pPr>
      <w:r w:rsidRPr="00DF5E45">
        <w:rPr>
          <w:rFonts w:ascii="Times New Roman" w:eastAsia="Times New Roman" w:hAnsi="Times New Roman" w:cs="Times New Roman"/>
          <w:sz w:val="24"/>
          <w:szCs w:val="24"/>
        </w:rPr>
        <w:t>Устав  муниципального общеобразовательного учреждения «Средняя школа №6»  г. Гаврилов-Яма Ярославской области</w:t>
      </w:r>
    </w:p>
    <w:p w:rsidR="00BA2BEC" w:rsidRPr="00DF5E45" w:rsidRDefault="00BA2BEC" w:rsidP="00BA2BEC">
      <w:pPr>
        <w:tabs>
          <w:tab w:val="left" w:pos="0"/>
        </w:tabs>
        <w:spacing w:after="0" w:line="240" w:lineRule="auto"/>
        <w:ind w:firstLine="567"/>
        <w:jc w:val="both"/>
        <w:rPr>
          <w:rFonts w:ascii="Times New Roman" w:eastAsia="Times New Roman" w:hAnsi="Times New Roman" w:cs="Times New Roman"/>
          <w:sz w:val="24"/>
          <w:szCs w:val="24"/>
        </w:rPr>
      </w:pPr>
      <w:r w:rsidRPr="00DF5E45">
        <w:rPr>
          <w:rFonts w:ascii="Times New Roman" w:eastAsia="Times New Roman" w:hAnsi="Times New Roman" w:cs="Times New Roman"/>
          <w:sz w:val="24"/>
          <w:szCs w:val="24"/>
        </w:rPr>
        <w:t xml:space="preserve">Основная образовательная программа начального общего образования школы разработана в соответствии с требованиями федерального государственного образовательного стандарта </w:t>
      </w:r>
      <w:r w:rsidRPr="00DF5E45">
        <w:rPr>
          <w:rFonts w:ascii="Times New Roman" w:eastAsia="Times New Roman" w:hAnsi="Times New Roman" w:cs="Times New Roman"/>
          <w:sz w:val="24"/>
          <w:szCs w:val="24"/>
        </w:rPr>
        <w:lastRenderedPageBreak/>
        <w:t xml:space="preserve">начального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BA2BEC" w:rsidRPr="00DF5E45" w:rsidRDefault="00BA2BEC" w:rsidP="00BA2BEC">
      <w:pPr>
        <w:tabs>
          <w:tab w:val="left" w:pos="0"/>
        </w:tabs>
        <w:spacing w:after="0" w:line="240" w:lineRule="auto"/>
        <w:ind w:firstLine="567"/>
        <w:jc w:val="both"/>
        <w:rPr>
          <w:rFonts w:ascii="Times New Roman" w:eastAsia="Times New Roman" w:hAnsi="Times New Roman" w:cs="Times New Roman"/>
          <w:sz w:val="24"/>
          <w:szCs w:val="24"/>
        </w:rPr>
      </w:pPr>
      <w:r w:rsidRPr="00DF5E45">
        <w:rPr>
          <w:rFonts w:ascii="Times New Roman" w:eastAsia="Times New Roman" w:hAnsi="Times New Roman" w:cs="Times New Roman"/>
          <w:sz w:val="24"/>
          <w:szCs w:val="24"/>
        </w:rPr>
        <w:t xml:space="preserve">Основная образовательная программа начального общего образования школы в соответствии с требованиями Стандарта содержит три раздела: целевой, содержательный и организационный. </w:t>
      </w:r>
    </w:p>
    <w:p w:rsidR="00B44848" w:rsidRPr="00DF5E45" w:rsidRDefault="00B44848" w:rsidP="00067178">
      <w:pPr>
        <w:tabs>
          <w:tab w:val="left" w:pos="1080"/>
        </w:tabs>
        <w:spacing w:after="0" w:line="240" w:lineRule="auto"/>
        <w:rPr>
          <w:rFonts w:ascii="Times New Roman" w:hAnsi="Times New Roman" w:cs="Times New Roman"/>
          <w:sz w:val="24"/>
          <w:szCs w:val="24"/>
        </w:rPr>
      </w:pPr>
    </w:p>
    <w:p w:rsidR="005F68DF" w:rsidRPr="002251F0" w:rsidRDefault="005F68DF" w:rsidP="007E662A">
      <w:pPr>
        <w:tabs>
          <w:tab w:val="left" w:pos="1080"/>
        </w:tabs>
        <w:spacing w:after="0" w:line="240" w:lineRule="auto"/>
        <w:rPr>
          <w:rFonts w:ascii="Times New Roman" w:hAnsi="Times New Roman"/>
          <w:sz w:val="24"/>
          <w:szCs w:val="24"/>
        </w:rPr>
      </w:pPr>
    </w:p>
    <w:p w:rsidR="00FA1750" w:rsidRPr="00715E95" w:rsidRDefault="00715E95" w:rsidP="007E662A">
      <w:pPr>
        <w:pStyle w:val="a3"/>
        <w:spacing w:line="360" w:lineRule="auto"/>
        <w:rPr>
          <w:rFonts w:ascii="Times New Roman" w:hAnsi="Times New Roman"/>
          <w:sz w:val="24"/>
          <w:szCs w:val="24"/>
          <w:u w:val="single"/>
        </w:rPr>
      </w:pPr>
      <w:r w:rsidRPr="00715E95">
        <w:rPr>
          <w:rFonts w:ascii="Times New Roman" w:hAnsi="Times New Roman"/>
          <w:b/>
          <w:sz w:val="24"/>
          <w:szCs w:val="24"/>
          <w:u w:val="single"/>
        </w:rPr>
        <w:t>1.1.1.</w:t>
      </w:r>
      <w:r w:rsidR="00FA1750" w:rsidRPr="00715E95">
        <w:rPr>
          <w:rFonts w:ascii="Times New Roman" w:hAnsi="Times New Roman"/>
          <w:b/>
          <w:sz w:val="24"/>
          <w:szCs w:val="24"/>
          <w:u w:val="single"/>
        </w:rPr>
        <w:t xml:space="preserve"> Цель</w:t>
      </w:r>
      <w:r w:rsidRPr="00715E95">
        <w:rPr>
          <w:rFonts w:ascii="Times New Roman" w:hAnsi="Times New Roman"/>
          <w:b/>
          <w:sz w:val="24"/>
          <w:szCs w:val="24"/>
          <w:u w:val="single"/>
        </w:rPr>
        <w:t xml:space="preserve"> реализации ООП НОО</w:t>
      </w:r>
      <w:r w:rsidR="00FA1750" w:rsidRPr="00715E95">
        <w:rPr>
          <w:rFonts w:ascii="Times New Roman" w:hAnsi="Times New Roman"/>
          <w:sz w:val="24"/>
          <w:szCs w:val="24"/>
          <w:u w:val="single"/>
        </w:rPr>
        <w:t>:</w:t>
      </w:r>
    </w:p>
    <w:p w:rsidR="00715E95" w:rsidRDefault="00B26D54" w:rsidP="007E662A">
      <w:pPr>
        <w:pStyle w:val="a3"/>
        <w:numPr>
          <w:ilvl w:val="0"/>
          <w:numId w:val="4"/>
        </w:numPr>
        <w:ind w:left="0" w:firstLine="0"/>
        <w:rPr>
          <w:rFonts w:ascii="Times New Roman" w:hAnsi="Times New Roman"/>
          <w:sz w:val="24"/>
          <w:szCs w:val="24"/>
        </w:rPr>
      </w:pPr>
      <w:r>
        <w:rPr>
          <w:rFonts w:ascii="Times New Roman" w:hAnsi="Times New Roman"/>
          <w:sz w:val="24"/>
          <w:szCs w:val="24"/>
        </w:rPr>
        <w:t xml:space="preserve"> </w:t>
      </w:r>
      <w:r w:rsidR="00FA1750" w:rsidRPr="00AB1DBA">
        <w:rPr>
          <w:rFonts w:ascii="Times New Roman" w:hAnsi="Times New Roman"/>
          <w:sz w:val="24"/>
          <w:szCs w:val="24"/>
          <w:lang w:val="en-US"/>
        </w:rPr>
        <w:t>c</w:t>
      </w:r>
      <w:r w:rsidR="00FA1750" w:rsidRPr="00AB1DBA">
        <w:rPr>
          <w:rFonts w:ascii="Times New Roman" w:hAnsi="Times New Roman"/>
          <w:sz w:val="24"/>
          <w:szCs w:val="24"/>
        </w:rPr>
        <w:t>оздание оптимальных условий для</w:t>
      </w:r>
      <w:r w:rsidR="00715E95" w:rsidRPr="00AB1DBA">
        <w:rPr>
          <w:rFonts w:ascii="Times New Roman" w:hAnsi="Times New Roman"/>
          <w:sz w:val="24"/>
          <w:szCs w:val="24"/>
        </w:rPr>
        <w:t xml:space="preserve"> каждого ребенку с целью развития и реализации интеллектуальных и творческих способностей, формирования потребности в непрерывном самообразовании, активной гражданской позиции, культуры здоровья, способности к социальной адаптации, обеспечение выполнения требований ФГОС НОО</w:t>
      </w:r>
    </w:p>
    <w:p w:rsidR="00F93CE2" w:rsidRDefault="00F93CE2" w:rsidP="00F93CE2">
      <w:pPr>
        <w:pStyle w:val="a3"/>
        <w:rPr>
          <w:rFonts w:ascii="Times New Roman" w:hAnsi="Times New Roman"/>
          <w:sz w:val="24"/>
          <w:szCs w:val="24"/>
        </w:rPr>
      </w:pPr>
    </w:p>
    <w:p w:rsidR="004E4215" w:rsidRPr="00AB1DBA" w:rsidRDefault="004E4215" w:rsidP="004E4215">
      <w:pPr>
        <w:pStyle w:val="a3"/>
        <w:rPr>
          <w:rFonts w:ascii="Times New Roman" w:hAnsi="Times New Roman"/>
          <w:sz w:val="24"/>
          <w:szCs w:val="24"/>
        </w:rPr>
      </w:pPr>
    </w:p>
    <w:p w:rsidR="004F105B" w:rsidRPr="00135265" w:rsidRDefault="00FA1750" w:rsidP="00135265">
      <w:pPr>
        <w:pStyle w:val="a3"/>
        <w:rPr>
          <w:rFonts w:ascii="Times New Roman" w:hAnsi="Times New Roman"/>
          <w:b/>
          <w:sz w:val="24"/>
          <w:szCs w:val="24"/>
          <w:u w:val="single"/>
        </w:rPr>
      </w:pPr>
      <w:r w:rsidRPr="00715E95">
        <w:rPr>
          <w:rFonts w:ascii="Times New Roman" w:hAnsi="Times New Roman"/>
          <w:b/>
          <w:sz w:val="24"/>
          <w:szCs w:val="24"/>
          <w:u w:val="single"/>
        </w:rPr>
        <w:t xml:space="preserve">Задачи </w:t>
      </w:r>
      <w:r w:rsidR="00E9194C">
        <w:rPr>
          <w:rFonts w:ascii="Times New Roman" w:hAnsi="Times New Roman"/>
          <w:b/>
          <w:sz w:val="24"/>
          <w:szCs w:val="24"/>
          <w:u w:val="single"/>
        </w:rPr>
        <w:t>реализации ООП НОО</w:t>
      </w:r>
      <w:r w:rsidRPr="00715E95">
        <w:rPr>
          <w:rFonts w:ascii="Times New Roman" w:hAnsi="Times New Roman"/>
          <w:b/>
          <w:sz w:val="24"/>
          <w:szCs w:val="24"/>
          <w:u w:val="single"/>
        </w:rPr>
        <w:t>:</w:t>
      </w:r>
    </w:p>
    <w:p w:rsidR="004F105B" w:rsidRPr="004F105B" w:rsidRDefault="004F105B" w:rsidP="00B44848">
      <w:pPr>
        <w:pStyle w:val="a5"/>
        <w:numPr>
          <w:ilvl w:val="0"/>
          <w:numId w:val="132"/>
        </w:numPr>
        <w:spacing w:line="240" w:lineRule="auto"/>
        <w:rPr>
          <w:rFonts w:ascii="Times New Roman" w:hAnsi="Times New Roman"/>
          <w:sz w:val="24"/>
          <w:szCs w:val="24"/>
        </w:rPr>
      </w:pPr>
      <w:r w:rsidRPr="004F105B">
        <w:rPr>
          <w:rFonts w:ascii="Times New Roman" w:hAnsi="Times New Roman"/>
          <w:sz w:val="24"/>
          <w:szCs w:val="24"/>
        </w:rPr>
        <w:t>обеспечить планируемые результаты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F105B" w:rsidRPr="00C16D2A" w:rsidRDefault="00C16D2A" w:rsidP="00B44848">
      <w:pPr>
        <w:pStyle w:val="a5"/>
        <w:numPr>
          <w:ilvl w:val="0"/>
          <w:numId w:val="132"/>
        </w:numPr>
        <w:spacing w:line="240" w:lineRule="auto"/>
        <w:rPr>
          <w:rFonts w:ascii="Times New Roman" w:hAnsi="Times New Roman"/>
          <w:sz w:val="24"/>
          <w:szCs w:val="24"/>
        </w:rPr>
      </w:pPr>
      <w:r>
        <w:rPr>
          <w:rFonts w:ascii="Times New Roman" w:hAnsi="Times New Roman"/>
          <w:sz w:val="24"/>
          <w:szCs w:val="24"/>
        </w:rPr>
        <w:t>р</w:t>
      </w:r>
      <w:r w:rsidRPr="00C16D2A">
        <w:rPr>
          <w:rFonts w:ascii="Times New Roman" w:hAnsi="Times New Roman"/>
          <w:sz w:val="24"/>
          <w:szCs w:val="24"/>
        </w:rPr>
        <w:t>азработать систему общественно-полезных практик, социальных проектов и акций для учащихся начальной школы, способствующую приобрете</w:t>
      </w:r>
      <w:r>
        <w:rPr>
          <w:rFonts w:ascii="Times New Roman" w:hAnsi="Times New Roman"/>
          <w:sz w:val="24"/>
          <w:szCs w:val="24"/>
        </w:rPr>
        <w:t>нию значимого социального опыта;</w:t>
      </w:r>
    </w:p>
    <w:p w:rsidR="004E4215" w:rsidRPr="004E4215" w:rsidRDefault="004E4215" w:rsidP="00B44848">
      <w:pPr>
        <w:pStyle w:val="a5"/>
        <w:numPr>
          <w:ilvl w:val="0"/>
          <w:numId w:val="132"/>
        </w:numPr>
        <w:spacing w:line="240" w:lineRule="auto"/>
        <w:rPr>
          <w:rFonts w:ascii="Times New Roman" w:hAnsi="Times New Roman"/>
          <w:sz w:val="24"/>
          <w:szCs w:val="24"/>
        </w:rPr>
      </w:pPr>
      <w:r>
        <w:rPr>
          <w:rFonts w:ascii="Times New Roman" w:hAnsi="Times New Roman"/>
          <w:sz w:val="24"/>
          <w:szCs w:val="24"/>
        </w:rPr>
        <w:t>с</w:t>
      </w:r>
      <w:r w:rsidRPr="004E4215">
        <w:rPr>
          <w:rFonts w:ascii="Times New Roman" w:hAnsi="Times New Roman"/>
          <w:sz w:val="24"/>
          <w:szCs w:val="24"/>
        </w:rPr>
        <w:t>оздать эффективную модель синтеза урочной и внеурочной деятельности в целях достижения планируемых образо</w:t>
      </w:r>
      <w:r>
        <w:rPr>
          <w:rFonts w:ascii="Times New Roman" w:hAnsi="Times New Roman"/>
          <w:sz w:val="24"/>
          <w:szCs w:val="24"/>
        </w:rPr>
        <w:t>вательных результатов на уровне начального общего образования;</w:t>
      </w:r>
    </w:p>
    <w:p w:rsidR="004E4215" w:rsidRPr="004E4215" w:rsidRDefault="004E4215" w:rsidP="00B44848">
      <w:pPr>
        <w:pStyle w:val="a5"/>
        <w:numPr>
          <w:ilvl w:val="0"/>
          <w:numId w:val="132"/>
        </w:numPr>
        <w:spacing w:line="240" w:lineRule="auto"/>
        <w:rPr>
          <w:rFonts w:ascii="Times New Roman" w:hAnsi="Times New Roman"/>
          <w:sz w:val="24"/>
          <w:szCs w:val="24"/>
        </w:rPr>
      </w:pPr>
      <w:r>
        <w:rPr>
          <w:rFonts w:ascii="Times New Roman" w:hAnsi="Times New Roman"/>
          <w:sz w:val="24"/>
          <w:szCs w:val="24"/>
        </w:rPr>
        <w:t>п</w:t>
      </w:r>
      <w:r w:rsidRPr="004E4215">
        <w:rPr>
          <w:rFonts w:ascii="Times New Roman" w:hAnsi="Times New Roman"/>
          <w:sz w:val="24"/>
          <w:szCs w:val="24"/>
        </w:rPr>
        <w:t>овысить эффективность информационной образовательной среды через пополнение банка цифровых образовательных ресурсов, экспертизу и систематизацию электронных материалов для учебных предметов и внеурочной деятельности, использование всеми учителями начальной школы Интернет-технологий, создание и работу сайтов класса и личных сайтов педагогов, диссеминацию опыта через сеть Интернет, создание электронного мониторинга образовательных достижений младших школьников.</w:t>
      </w:r>
    </w:p>
    <w:p w:rsidR="004E4215" w:rsidRDefault="004F105B" w:rsidP="00B44848">
      <w:pPr>
        <w:pStyle w:val="a5"/>
        <w:numPr>
          <w:ilvl w:val="0"/>
          <w:numId w:val="132"/>
        </w:numPr>
        <w:spacing w:line="240" w:lineRule="auto"/>
        <w:rPr>
          <w:rFonts w:ascii="Times New Roman" w:hAnsi="Times New Roman"/>
          <w:sz w:val="24"/>
          <w:szCs w:val="24"/>
        </w:rPr>
      </w:pPr>
      <w:r>
        <w:rPr>
          <w:rFonts w:ascii="Times New Roman" w:hAnsi="Times New Roman"/>
          <w:sz w:val="24"/>
          <w:szCs w:val="24"/>
        </w:rPr>
        <w:t>п</w:t>
      </w:r>
      <w:r w:rsidR="004E4215" w:rsidRPr="004E4215">
        <w:rPr>
          <w:rFonts w:ascii="Times New Roman" w:hAnsi="Times New Roman"/>
          <w:sz w:val="24"/>
          <w:szCs w:val="24"/>
        </w:rPr>
        <w:t>ополнить и обновить компьютерную базу, медиаресурсы, оборудовать кабинеты начальной школы интерактивными досками.</w:t>
      </w:r>
    </w:p>
    <w:p w:rsidR="00E9194C" w:rsidRPr="00574BE1" w:rsidRDefault="004F105B" w:rsidP="00B44848">
      <w:pPr>
        <w:pStyle w:val="a5"/>
        <w:numPr>
          <w:ilvl w:val="0"/>
          <w:numId w:val="132"/>
        </w:numPr>
        <w:spacing w:line="240" w:lineRule="auto"/>
        <w:rPr>
          <w:rFonts w:ascii="Times New Roman" w:hAnsi="Times New Roman"/>
          <w:sz w:val="24"/>
          <w:szCs w:val="24"/>
        </w:rPr>
      </w:pPr>
      <w:r>
        <w:rPr>
          <w:rFonts w:ascii="Times New Roman" w:eastAsiaTheme="minorEastAsia" w:hAnsi="Times New Roman"/>
          <w:sz w:val="24"/>
          <w:szCs w:val="24"/>
        </w:rPr>
        <w:t>обеспечить преемственность</w:t>
      </w:r>
      <w:r w:rsidR="00E9194C" w:rsidRPr="004F105B">
        <w:rPr>
          <w:rFonts w:ascii="Times New Roman" w:eastAsiaTheme="minorEastAsia" w:hAnsi="Times New Roman"/>
          <w:sz w:val="24"/>
          <w:szCs w:val="24"/>
        </w:rPr>
        <w:t xml:space="preserve"> начального общего и основного общего образования;</w:t>
      </w:r>
    </w:p>
    <w:p w:rsidR="00E9194C" w:rsidRPr="00574BE1" w:rsidRDefault="00574BE1" w:rsidP="00B44848">
      <w:pPr>
        <w:pStyle w:val="a5"/>
        <w:numPr>
          <w:ilvl w:val="0"/>
          <w:numId w:val="132"/>
        </w:numPr>
        <w:spacing w:line="240" w:lineRule="auto"/>
        <w:rPr>
          <w:rFonts w:ascii="Times New Roman" w:hAnsi="Times New Roman"/>
          <w:sz w:val="24"/>
          <w:szCs w:val="24"/>
        </w:rPr>
      </w:pPr>
      <w:r>
        <w:rPr>
          <w:rFonts w:ascii="Times New Roman" w:eastAsiaTheme="minorEastAsia" w:hAnsi="Times New Roman"/>
          <w:sz w:val="24"/>
          <w:szCs w:val="24"/>
        </w:rPr>
        <w:t>обеспечить доступность</w:t>
      </w:r>
      <w:r w:rsidR="00E9194C" w:rsidRPr="00574BE1">
        <w:rPr>
          <w:rFonts w:ascii="Times New Roman" w:eastAsiaTheme="minorEastAsia" w:hAnsi="Times New Roman"/>
          <w:sz w:val="24"/>
          <w:szCs w:val="24"/>
        </w:rPr>
        <w:t xml:space="preserve"> получения качественного начального общего образования;</w:t>
      </w:r>
    </w:p>
    <w:p w:rsidR="00E9194C" w:rsidRPr="00C16D2A" w:rsidRDefault="00574BE1" w:rsidP="00B44848">
      <w:pPr>
        <w:pStyle w:val="a5"/>
        <w:numPr>
          <w:ilvl w:val="0"/>
          <w:numId w:val="132"/>
        </w:numPr>
        <w:spacing w:line="240" w:lineRule="auto"/>
        <w:rPr>
          <w:rFonts w:ascii="Times New Roman" w:hAnsi="Times New Roman"/>
          <w:sz w:val="24"/>
          <w:szCs w:val="24"/>
        </w:rPr>
      </w:pPr>
      <w:r>
        <w:rPr>
          <w:rFonts w:ascii="Times New Roman" w:eastAsiaTheme="minorEastAsia" w:hAnsi="Times New Roman"/>
          <w:sz w:val="24"/>
          <w:szCs w:val="24"/>
        </w:rPr>
        <w:t>выявлять и развивать способности</w:t>
      </w:r>
      <w:r w:rsidR="00E9194C" w:rsidRPr="00574BE1">
        <w:rPr>
          <w:rFonts w:ascii="Times New Roman" w:eastAsiaTheme="minorEastAsia" w:hAnsi="Times New Roman"/>
          <w:sz w:val="24"/>
          <w:szCs w:val="24"/>
        </w:rPr>
        <w:t xml:space="preserve">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4E4215" w:rsidRPr="00F93CE2" w:rsidRDefault="00C16D2A" w:rsidP="00B44848">
      <w:pPr>
        <w:pStyle w:val="a5"/>
        <w:numPr>
          <w:ilvl w:val="0"/>
          <w:numId w:val="132"/>
        </w:numPr>
        <w:spacing w:line="240" w:lineRule="auto"/>
        <w:rPr>
          <w:rFonts w:ascii="Times New Roman" w:hAnsi="Times New Roman"/>
          <w:sz w:val="24"/>
          <w:szCs w:val="24"/>
        </w:rPr>
      </w:pPr>
      <w:r w:rsidRPr="00C16D2A">
        <w:rPr>
          <w:rFonts w:ascii="Times New Roman" w:eastAsiaTheme="minorEastAsia" w:hAnsi="Times New Roman"/>
          <w:sz w:val="24"/>
          <w:szCs w:val="24"/>
        </w:rPr>
        <w:t>использовать</w:t>
      </w:r>
      <w:r w:rsidR="00E9194C" w:rsidRPr="00C16D2A">
        <w:rPr>
          <w:rFonts w:ascii="Times New Roman" w:eastAsiaTheme="minorEastAsia" w:hAnsi="Times New Roman"/>
          <w:sz w:val="24"/>
          <w:szCs w:val="24"/>
        </w:rPr>
        <w:t xml:space="preserve"> в образова</w:t>
      </w:r>
      <w:r w:rsidRPr="00C16D2A">
        <w:rPr>
          <w:rFonts w:ascii="Times New Roman" w:eastAsiaTheme="minorEastAsia" w:hAnsi="Times New Roman"/>
          <w:sz w:val="24"/>
          <w:szCs w:val="24"/>
        </w:rPr>
        <w:t xml:space="preserve">тельной деятельности современные образовательные технологии </w:t>
      </w:r>
      <w:r w:rsidR="00E9194C" w:rsidRPr="00C16D2A">
        <w:rPr>
          <w:rFonts w:ascii="Times New Roman" w:eastAsiaTheme="minorEastAsia" w:hAnsi="Times New Roman"/>
          <w:sz w:val="24"/>
          <w:szCs w:val="24"/>
        </w:rPr>
        <w:t>деятельностного типа;</w:t>
      </w:r>
    </w:p>
    <w:p w:rsidR="00B26D54" w:rsidRPr="00B26D54" w:rsidRDefault="00C16D2A" w:rsidP="00B44848">
      <w:pPr>
        <w:pStyle w:val="a5"/>
        <w:numPr>
          <w:ilvl w:val="0"/>
          <w:numId w:val="132"/>
        </w:numPr>
        <w:spacing w:line="240" w:lineRule="auto"/>
        <w:rPr>
          <w:rFonts w:ascii="Times New Roman" w:hAnsi="Times New Roman"/>
          <w:sz w:val="24"/>
          <w:szCs w:val="24"/>
        </w:rPr>
      </w:pPr>
      <w:r>
        <w:rPr>
          <w:rFonts w:ascii="Times New Roman" w:eastAsia="Times New Roman" w:hAnsi="Times New Roman"/>
          <w:sz w:val="24"/>
          <w:szCs w:val="24"/>
        </w:rPr>
        <w:t>с</w:t>
      </w:r>
      <w:r w:rsidR="004E4215" w:rsidRPr="00C16D2A">
        <w:rPr>
          <w:rFonts w:ascii="Times New Roman" w:eastAsia="Times New Roman" w:hAnsi="Times New Roman"/>
          <w:sz w:val="24"/>
          <w:szCs w:val="24"/>
        </w:rPr>
        <w:t>оздать систему выявления, поддержки и сопровождения одарённых детей и младших школьников, испытывающих затруднения в учении и самореализации.</w:t>
      </w:r>
      <w:r w:rsidR="00B26D54" w:rsidRPr="00B26D54">
        <w:rPr>
          <w:rFonts w:ascii="Times New Roman" w:hAnsi="Times New Roman"/>
          <w:color w:val="000000"/>
          <w:sz w:val="23"/>
          <w:szCs w:val="23"/>
        </w:rPr>
        <w:t xml:space="preserve"> </w:t>
      </w:r>
    </w:p>
    <w:p w:rsidR="004E4215" w:rsidRPr="004E4215" w:rsidRDefault="004E4215" w:rsidP="00135265">
      <w:pPr>
        <w:pStyle w:val="a9"/>
        <w:spacing w:line="240" w:lineRule="auto"/>
        <w:ind w:firstLine="0"/>
        <w:jc w:val="left"/>
        <w:rPr>
          <w:rFonts w:ascii="Times New Roman" w:hAnsi="Times New Roman"/>
          <w:sz w:val="24"/>
          <w:szCs w:val="24"/>
        </w:rPr>
      </w:pPr>
    </w:p>
    <w:p w:rsidR="00FA1750" w:rsidRDefault="00FA1750" w:rsidP="007E662A">
      <w:pPr>
        <w:tabs>
          <w:tab w:val="left" w:pos="1080"/>
        </w:tabs>
        <w:spacing w:after="0" w:line="240" w:lineRule="auto"/>
        <w:rPr>
          <w:rFonts w:ascii="Times New Roman" w:hAnsi="Times New Roman"/>
          <w:sz w:val="24"/>
          <w:szCs w:val="24"/>
        </w:rPr>
      </w:pPr>
    </w:p>
    <w:p w:rsidR="0072656E" w:rsidRPr="00AB1DBA" w:rsidRDefault="0072656E" w:rsidP="007E662A">
      <w:pPr>
        <w:spacing w:after="0" w:line="240" w:lineRule="auto"/>
        <w:jc w:val="both"/>
        <w:rPr>
          <w:rStyle w:val="10"/>
          <w:rFonts w:ascii="Times New Roman" w:eastAsia="Calibri" w:hAnsi="Times New Roman"/>
          <w:color w:val="auto"/>
          <w:sz w:val="24"/>
          <w:szCs w:val="24"/>
          <w:u w:val="single"/>
        </w:rPr>
      </w:pPr>
      <w:r>
        <w:rPr>
          <w:rStyle w:val="10"/>
          <w:rFonts w:ascii="Times New Roman" w:eastAsia="Calibri" w:hAnsi="Times New Roman"/>
          <w:color w:val="auto"/>
          <w:sz w:val="24"/>
          <w:szCs w:val="24"/>
          <w:u w:val="single"/>
        </w:rPr>
        <w:t xml:space="preserve">1.1.2. </w:t>
      </w:r>
      <w:r w:rsidRPr="00AB1DBA">
        <w:rPr>
          <w:rStyle w:val="10"/>
          <w:rFonts w:ascii="Times New Roman" w:eastAsia="Calibri" w:hAnsi="Times New Roman"/>
          <w:color w:val="auto"/>
          <w:sz w:val="24"/>
          <w:szCs w:val="24"/>
          <w:u w:val="single"/>
        </w:rPr>
        <w:t>Основные принципы</w:t>
      </w:r>
      <w:r>
        <w:rPr>
          <w:rStyle w:val="10"/>
          <w:rFonts w:ascii="Times New Roman" w:eastAsia="Calibri" w:hAnsi="Times New Roman"/>
          <w:color w:val="auto"/>
          <w:sz w:val="24"/>
          <w:szCs w:val="24"/>
          <w:u w:val="single"/>
        </w:rPr>
        <w:t xml:space="preserve"> и подходы к реализации ООП НОО</w:t>
      </w:r>
      <w:r w:rsidRPr="00AB1DBA">
        <w:rPr>
          <w:rStyle w:val="10"/>
          <w:rFonts w:ascii="Times New Roman" w:eastAsia="Calibri" w:hAnsi="Times New Roman"/>
          <w:color w:val="auto"/>
          <w:sz w:val="24"/>
          <w:szCs w:val="24"/>
          <w:u w:val="single"/>
        </w:rPr>
        <w:t xml:space="preserve">: </w:t>
      </w:r>
    </w:p>
    <w:p w:rsidR="0072656E" w:rsidRPr="00AB1DBA" w:rsidRDefault="0072656E" w:rsidP="007E662A">
      <w:pPr>
        <w:pStyle w:val="a5"/>
        <w:numPr>
          <w:ilvl w:val="3"/>
          <w:numId w:val="1"/>
        </w:numPr>
        <w:spacing w:line="240" w:lineRule="auto"/>
        <w:ind w:left="0" w:firstLine="0"/>
        <w:rPr>
          <w:rFonts w:ascii="Times New Roman" w:hAnsi="Times New Roman"/>
          <w:sz w:val="24"/>
          <w:szCs w:val="24"/>
        </w:rPr>
      </w:pPr>
      <w:r w:rsidRPr="00AB1DBA">
        <w:rPr>
          <w:rFonts w:ascii="Times New Roman" w:hAnsi="Times New Roman"/>
          <w:b/>
          <w:sz w:val="24"/>
          <w:szCs w:val="24"/>
        </w:rPr>
        <w:lastRenderedPageBreak/>
        <w:t xml:space="preserve">           Принцип непрерывного</w:t>
      </w:r>
      <w:r w:rsidRPr="00AB1DBA">
        <w:rPr>
          <w:rFonts w:ascii="Times New Roman" w:hAnsi="Times New Roman"/>
          <w:sz w:val="24"/>
          <w:szCs w:val="24"/>
        </w:rPr>
        <w:t xml:space="preserve"> общего развития каждого ребенка, в условиях обучения, идущего впереди развития.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w:t>
      </w:r>
    </w:p>
    <w:p w:rsidR="0072656E" w:rsidRPr="00AB1DBA" w:rsidRDefault="0072656E" w:rsidP="007E662A">
      <w:pPr>
        <w:pStyle w:val="a5"/>
        <w:numPr>
          <w:ilvl w:val="0"/>
          <w:numId w:val="1"/>
        </w:numPr>
        <w:spacing w:line="240" w:lineRule="auto"/>
        <w:ind w:left="0" w:firstLine="0"/>
        <w:rPr>
          <w:rFonts w:ascii="Times New Roman" w:hAnsi="Times New Roman"/>
          <w:sz w:val="24"/>
          <w:szCs w:val="24"/>
        </w:rPr>
      </w:pPr>
      <w:r w:rsidRPr="00AB1DBA">
        <w:rPr>
          <w:rFonts w:ascii="Times New Roman" w:hAnsi="Times New Roman"/>
          <w:b/>
          <w:sz w:val="24"/>
          <w:szCs w:val="24"/>
        </w:rPr>
        <w:t>Принцип целостности</w:t>
      </w:r>
      <w:r w:rsidRPr="00AB1DBA">
        <w:rPr>
          <w:rFonts w:ascii="Times New Roman" w:hAnsi="Times New Roman"/>
          <w:sz w:val="24"/>
          <w:szCs w:val="24"/>
        </w:rPr>
        <w:t xml:space="preserve"> образа мира связан с отбором интегрированного содержания предметных областей и метапредметных УУД, которые позволяют удержать и восоздать целостность картины мира, обеспечить осознанием ребенком разнообразных связей между его объектами и явлениями. Интеграция позволяет объединить возможности различных предметов с целью формирования представлений о целостности мира (русский язык.литературное чтение, окружающий мир, математика, технология, информатика, музыка), а также формирования универсальных УУД.</w:t>
      </w:r>
    </w:p>
    <w:p w:rsidR="0072656E" w:rsidRPr="00AB1DBA" w:rsidRDefault="0072656E" w:rsidP="007E662A">
      <w:pPr>
        <w:pStyle w:val="a5"/>
        <w:numPr>
          <w:ilvl w:val="0"/>
          <w:numId w:val="1"/>
        </w:numPr>
        <w:spacing w:line="240" w:lineRule="auto"/>
        <w:ind w:left="0" w:firstLine="0"/>
        <w:rPr>
          <w:rFonts w:ascii="Times New Roman" w:hAnsi="Times New Roman"/>
          <w:sz w:val="24"/>
          <w:szCs w:val="24"/>
        </w:rPr>
      </w:pPr>
      <w:r w:rsidRPr="00AB1DBA">
        <w:rPr>
          <w:rFonts w:ascii="Times New Roman" w:hAnsi="Times New Roman"/>
          <w:b/>
          <w:sz w:val="24"/>
          <w:szCs w:val="24"/>
        </w:rPr>
        <w:t>Принцип практической направленности</w:t>
      </w:r>
      <w:r w:rsidRPr="00AB1DBA">
        <w:rPr>
          <w:rFonts w:ascii="Times New Roman" w:hAnsi="Times New Roman"/>
          <w:sz w:val="24"/>
          <w:szCs w:val="24"/>
        </w:rPr>
        <w:t xml:space="preserve">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ведомого,организатора учебной деятельности); способностей работать самостоятельно(не в одиночестве и без контроля, а как работа по самообразованию).</w:t>
      </w:r>
    </w:p>
    <w:p w:rsidR="0072656E" w:rsidRPr="00AB1DBA" w:rsidRDefault="0072656E" w:rsidP="007E662A">
      <w:pPr>
        <w:pStyle w:val="a5"/>
        <w:numPr>
          <w:ilvl w:val="0"/>
          <w:numId w:val="1"/>
        </w:numPr>
        <w:spacing w:line="240" w:lineRule="auto"/>
        <w:ind w:left="0" w:firstLine="0"/>
        <w:rPr>
          <w:rFonts w:ascii="Times New Roman" w:hAnsi="Times New Roman"/>
          <w:sz w:val="24"/>
          <w:szCs w:val="24"/>
        </w:rPr>
      </w:pPr>
      <w:r w:rsidRPr="00AB1DBA">
        <w:rPr>
          <w:rFonts w:ascii="Times New Roman" w:hAnsi="Times New Roman"/>
          <w:b/>
          <w:sz w:val="24"/>
          <w:szCs w:val="24"/>
        </w:rPr>
        <w:t xml:space="preserve">        Принцип учета индивидуальных возможностейи способностей школьников</w:t>
      </w:r>
      <w:r w:rsidRPr="00AB1DBA">
        <w:rPr>
          <w:rFonts w:ascii="Times New Roman" w:hAnsi="Times New Roman"/>
          <w:sz w:val="24"/>
          <w:szCs w:val="24"/>
        </w:rPr>
        <w:t>. Это, прежде всего, использование разноуровнего по трудности и  объему представления предметного содержания через систему заданий ,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ребнок получает возможность усвоить основной (базовый) программный материал,но в разные периоды обучения и с разной мерой помощи со стороны учителя и соучеников, а более подготовленные учащиеся имеют шанс расширить свои знания (по сравнению с базовыми).</w:t>
      </w:r>
    </w:p>
    <w:p w:rsidR="0072656E" w:rsidRPr="00AB1DBA" w:rsidRDefault="0072656E" w:rsidP="007E662A">
      <w:pPr>
        <w:pStyle w:val="a5"/>
        <w:numPr>
          <w:ilvl w:val="0"/>
          <w:numId w:val="1"/>
        </w:numPr>
        <w:spacing w:line="240" w:lineRule="auto"/>
        <w:ind w:left="0" w:firstLine="0"/>
        <w:rPr>
          <w:rFonts w:ascii="Times New Roman" w:hAnsi="Times New Roman"/>
          <w:sz w:val="24"/>
          <w:szCs w:val="24"/>
        </w:rPr>
      </w:pPr>
      <w:r w:rsidRPr="00AB1DBA">
        <w:rPr>
          <w:rFonts w:ascii="Times New Roman" w:hAnsi="Times New Roman"/>
          <w:b/>
          <w:sz w:val="24"/>
          <w:szCs w:val="24"/>
        </w:rPr>
        <w:t>Принцип прочности и наглядности</w:t>
      </w:r>
      <w:r w:rsidRPr="00AB1DBA">
        <w:rPr>
          <w:rFonts w:ascii="Times New Roman" w:hAnsi="Times New Roman"/>
          <w:sz w:val="24"/>
          <w:szCs w:val="24"/>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(способу решения конкретной учебной илипрактической задачи). Освоением реализации принципа прочности является разноуровневое по глубине и трудности содержание учебных заданий. </w:t>
      </w:r>
    </w:p>
    <w:p w:rsidR="0072656E" w:rsidRPr="00AB1DBA" w:rsidRDefault="0072656E" w:rsidP="007E662A">
      <w:pPr>
        <w:pStyle w:val="a5"/>
        <w:numPr>
          <w:ilvl w:val="0"/>
          <w:numId w:val="1"/>
        </w:numPr>
        <w:spacing w:line="240" w:lineRule="auto"/>
        <w:ind w:left="0" w:firstLine="0"/>
        <w:rPr>
          <w:rFonts w:ascii="Times New Roman" w:hAnsi="Times New Roman"/>
          <w:sz w:val="24"/>
          <w:szCs w:val="24"/>
        </w:rPr>
      </w:pPr>
      <w:r w:rsidRPr="00AB1DBA">
        <w:rPr>
          <w:rFonts w:ascii="Times New Roman" w:hAnsi="Times New Roman"/>
          <w:b/>
          <w:sz w:val="24"/>
          <w:szCs w:val="24"/>
        </w:rPr>
        <w:t>Принцип охраны и укрепления психического и физического здоровья ребенка</w:t>
      </w:r>
      <w:r w:rsidRPr="00AB1DBA">
        <w:rPr>
          <w:rFonts w:ascii="Times New Roman" w:hAnsi="Times New Roman"/>
          <w:sz w:val="24"/>
          <w:szCs w:val="24"/>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 урочных и внеурочных): динамические паузы, экскурсии на природу.</w:t>
      </w:r>
    </w:p>
    <w:p w:rsidR="0072656E" w:rsidRDefault="0072656E" w:rsidP="007E662A">
      <w:pPr>
        <w:pStyle w:val="a5"/>
        <w:spacing w:line="240" w:lineRule="auto"/>
        <w:ind w:left="0"/>
        <w:rPr>
          <w:rFonts w:ascii="Times New Roman" w:hAnsi="Times New Roman"/>
          <w:sz w:val="24"/>
          <w:szCs w:val="24"/>
        </w:rPr>
      </w:pPr>
    </w:p>
    <w:p w:rsidR="0072656E" w:rsidRPr="00DF5E45" w:rsidRDefault="0072656E" w:rsidP="007E662A">
      <w:pPr>
        <w:pStyle w:val="a7"/>
        <w:spacing w:line="240" w:lineRule="auto"/>
        <w:ind w:firstLine="0"/>
        <w:rPr>
          <w:color w:val="auto"/>
          <w:sz w:val="24"/>
          <w:szCs w:val="24"/>
        </w:rPr>
      </w:pPr>
      <w:r w:rsidRPr="00DF5E45">
        <w:rPr>
          <w:rFonts w:ascii="Times New Roman" w:hAnsi="Times New Roman"/>
          <w:b/>
          <w:bCs/>
          <w:color w:val="auto"/>
          <w:sz w:val="24"/>
          <w:szCs w:val="24"/>
        </w:rPr>
        <w:t>В основе реализации основной образовательной программы НОО лежит системно</w:t>
      </w:r>
      <w:r w:rsidRPr="00DF5E45">
        <w:rPr>
          <w:rFonts w:ascii="Times New Roman" w:hAnsi="Times New Roman"/>
          <w:b/>
          <w:bCs/>
          <w:color w:val="auto"/>
          <w:sz w:val="24"/>
          <w:szCs w:val="24"/>
        </w:rPr>
        <w:softHyphen/>
        <w:t>деятельностный подход</w:t>
      </w:r>
      <w:r w:rsidRPr="00DF5E45">
        <w:rPr>
          <w:rFonts w:ascii="Times New Roman" w:hAnsi="Times New Roman"/>
          <w:color w:val="auto"/>
          <w:sz w:val="24"/>
          <w:szCs w:val="24"/>
        </w:rPr>
        <w:t>, который предполагает:</w:t>
      </w:r>
    </w:p>
    <w:p w:rsidR="0072656E" w:rsidRPr="00DF5E45" w:rsidRDefault="00B26D54" w:rsidP="00CA66F8">
      <w:pPr>
        <w:pStyle w:val="a9"/>
        <w:numPr>
          <w:ilvl w:val="0"/>
          <w:numId w:val="57"/>
        </w:numPr>
        <w:spacing w:line="240" w:lineRule="auto"/>
        <w:ind w:left="0" w:firstLine="0"/>
        <w:textAlignment w:val="auto"/>
        <w:rPr>
          <w:rFonts w:ascii="Times New Roman" w:hAnsi="Times New Roman"/>
          <w:color w:val="auto"/>
          <w:sz w:val="24"/>
          <w:szCs w:val="24"/>
        </w:rPr>
      </w:pPr>
      <w:r w:rsidRPr="00DF5E45">
        <w:rPr>
          <w:rFonts w:ascii="Times New Roman" w:hAnsi="Times New Roman"/>
          <w:color w:val="auto"/>
          <w:spacing w:val="4"/>
          <w:sz w:val="24"/>
          <w:szCs w:val="24"/>
        </w:rPr>
        <w:t xml:space="preserve"> </w:t>
      </w:r>
      <w:r w:rsidR="0072656E" w:rsidRPr="00DF5E45">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0072656E" w:rsidRPr="00DF5E45">
        <w:rPr>
          <w:rFonts w:ascii="Times New Roman" w:hAnsi="Times New Roman"/>
          <w:color w:val="auto"/>
          <w:spacing w:val="2"/>
          <w:sz w:val="24"/>
          <w:szCs w:val="24"/>
        </w:rPr>
        <w:t xml:space="preserve">экономики, задачам построения российского гражданского </w:t>
      </w:r>
      <w:r w:rsidR="0072656E" w:rsidRPr="00DF5E45">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72656E" w:rsidRPr="00DF5E45" w:rsidRDefault="00B26D54" w:rsidP="00CA66F8">
      <w:pPr>
        <w:pStyle w:val="a9"/>
        <w:numPr>
          <w:ilvl w:val="0"/>
          <w:numId w:val="57"/>
        </w:numPr>
        <w:spacing w:line="240" w:lineRule="auto"/>
        <w:ind w:left="0" w:firstLine="0"/>
        <w:textAlignment w:val="auto"/>
        <w:rPr>
          <w:rFonts w:ascii="Times New Roman" w:hAnsi="Times New Roman"/>
          <w:color w:val="auto"/>
          <w:sz w:val="24"/>
          <w:szCs w:val="24"/>
        </w:rPr>
      </w:pPr>
      <w:r w:rsidRPr="00DF5E45">
        <w:rPr>
          <w:rFonts w:ascii="Times New Roman" w:hAnsi="Times New Roman"/>
          <w:color w:val="auto"/>
          <w:sz w:val="24"/>
          <w:szCs w:val="24"/>
        </w:rPr>
        <w:t xml:space="preserve"> </w:t>
      </w:r>
      <w:r w:rsidR="0072656E" w:rsidRPr="00DF5E45">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2656E" w:rsidRPr="00DF5E45" w:rsidRDefault="00B26D54" w:rsidP="00CA66F8">
      <w:pPr>
        <w:pStyle w:val="a9"/>
        <w:numPr>
          <w:ilvl w:val="0"/>
          <w:numId w:val="57"/>
        </w:numPr>
        <w:spacing w:line="240" w:lineRule="auto"/>
        <w:ind w:left="0" w:firstLine="0"/>
        <w:textAlignment w:val="auto"/>
        <w:rPr>
          <w:rFonts w:ascii="Times New Roman" w:hAnsi="Times New Roman"/>
          <w:color w:val="auto"/>
          <w:sz w:val="24"/>
          <w:szCs w:val="24"/>
        </w:rPr>
      </w:pPr>
      <w:r w:rsidRPr="00DF5E45">
        <w:rPr>
          <w:rFonts w:ascii="Times New Roman" w:hAnsi="Times New Roman"/>
          <w:color w:val="auto"/>
          <w:sz w:val="24"/>
          <w:szCs w:val="24"/>
        </w:rPr>
        <w:t xml:space="preserve"> </w:t>
      </w:r>
      <w:r w:rsidR="0072656E" w:rsidRPr="00DF5E45">
        <w:rPr>
          <w:rFonts w:ascii="Times New Roman" w:hAnsi="Times New Roman"/>
          <w:color w:val="auto"/>
          <w:sz w:val="24"/>
          <w:szCs w:val="24"/>
        </w:rPr>
        <w:t xml:space="preserve">ориентацию на достижение цели и основного результата </w:t>
      </w:r>
      <w:r w:rsidR="0072656E" w:rsidRPr="00DF5E45">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0072656E" w:rsidRPr="00DF5E45">
        <w:rPr>
          <w:rFonts w:ascii="Times New Roman" w:hAnsi="Times New Roman"/>
          <w:color w:val="auto"/>
          <w:sz w:val="24"/>
          <w:szCs w:val="24"/>
        </w:rPr>
        <w:t>освоения мира;</w:t>
      </w:r>
    </w:p>
    <w:p w:rsidR="0072656E" w:rsidRPr="00DF5E45" w:rsidRDefault="00B26D54" w:rsidP="00CA66F8">
      <w:pPr>
        <w:pStyle w:val="a9"/>
        <w:numPr>
          <w:ilvl w:val="0"/>
          <w:numId w:val="57"/>
        </w:numPr>
        <w:spacing w:line="240" w:lineRule="auto"/>
        <w:ind w:left="0" w:firstLine="0"/>
        <w:textAlignment w:val="auto"/>
        <w:rPr>
          <w:rFonts w:ascii="Times New Roman" w:hAnsi="Times New Roman"/>
          <w:color w:val="auto"/>
          <w:sz w:val="24"/>
          <w:szCs w:val="24"/>
        </w:rPr>
      </w:pPr>
      <w:r w:rsidRPr="00DF5E45">
        <w:rPr>
          <w:rFonts w:ascii="Times New Roman" w:hAnsi="Times New Roman"/>
          <w:color w:val="auto"/>
          <w:spacing w:val="-2"/>
          <w:sz w:val="24"/>
          <w:szCs w:val="24"/>
        </w:rPr>
        <w:t xml:space="preserve"> </w:t>
      </w:r>
      <w:r w:rsidR="0072656E" w:rsidRPr="00DF5E45">
        <w:rPr>
          <w:rFonts w:ascii="Times New Roman" w:hAnsi="Times New Roman"/>
          <w:color w:val="auto"/>
          <w:spacing w:val="-2"/>
          <w:sz w:val="24"/>
          <w:szCs w:val="24"/>
        </w:rPr>
        <w:t>признание решающей роли содержания образования, спо</w:t>
      </w:r>
      <w:r w:rsidR="0072656E" w:rsidRPr="00DF5E45">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2656E" w:rsidRPr="00DF5E45" w:rsidRDefault="00B26D54" w:rsidP="00CA66F8">
      <w:pPr>
        <w:pStyle w:val="a9"/>
        <w:numPr>
          <w:ilvl w:val="0"/>
          <w:numId w:val="57"/>
        </w:numPr>
        <w:spacing w:line="240" w:lineRule="auto"/>
        <w:ind w:left="0" w:firstLine="0"/>
        <w:textAlignment w:val="auto"/>
        <w:rPr>
          <w:rFonts w:ascii="Times New Roman" w:hAnsi="Times New Roman"/>
          <w:color w:val="auto"/>
          <w:sz w:val="24"/>
          <w:szCs w:val="24"/>
        </w:rPr>
      </w:pPr>
      <w:r w:rsidRPr="00DF5E45">
        <w:rPr>
          <w:rFonts w:ascii="Times New Roman" w:hAnsi="Times New Roman"/>
          <w:color w:val="auto"/>
          <w:spacing w:val="-2"/>
          <w:sz w:val="24"/>
          <w:szCs w:val="24"/>
        </w:rPr>
        <w:lastRenderedPageBreak/>
        <w:t xml:space="preserve"> </w:t>
      </w:r>
      <w:r w:rsidR="0072656E" w:rsidRPr="00DF5E45">
        <w:rPr>
          <w:rFonts w:ascii="Times New Roman" w:hAnsi="Times New Roman"/>
          <w:color w:val="auto"/>
          <w:spacing w:val="-2"/>
          <w:sz w:val="24"/>
          <w:szCs w:val="24"/>
        </w:rPr>
        <w:t>учёт индивидуальных возрастных, психологических и фи</w:t>
      </w:r>
      <w:r w:rsidR="0072656E" w:rsidRPr="00DF5E45">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w:t>
      </w:r>
      <w:r w:rsidR="0072656E" w:rsidRPr="00DF5E45">
        <w:rPr>
          <w:rFonts w:ascii="Times New Roman" w:hAnsi="Times New Roman"/>
          <w:color w:val="auto"/>
          <w:sz w:val="24"/>
          <w:szCs w:val="24"/>
        </w:rPr>
        <w:softHyphen/>
        <w:t>воспитательных целей и путей их достижения;</w:t>
      </w:r>
    </w:p>
    <w:p w:rsidR="0072656E" w:rsidRPr="00DF5E45" w:rsidRDefault="00B26D54" w:rsidP="00CA66F8">
      <w:pPr>
        <w:pStyle w:val="a9"/>
        <w:numPr>
          <w:ilvl w:val="0"/>
          <w:numId w:val="57"/>
        </w:numPr>
        <w:spacing w:line="240" w:lineRule="auto"/>
        <w:ind w:left="0" w:firstLine="0"/>
        <w:textAlignment w:val="auto"/>
        <w:rPr>
          <w:rFonts w:ascii="Times New Roman" w:hAnsi="Times New Roman"/>
          <w:color w:val="auto"/>
          <w:sz w:val="24"/>
          <w:szCs w:val="24"/>
        </w:rPr>
      </w:pPr>
      <w:r w:rsidRPr="00DF5E45">
        <w:rPr>
          <w:rFonts w:ascii="Times New Roman" w:hAnsi="Times New Roman"/>
          <w:color w:val="auto"/>
          <w:spacing w:val="2"/>
          <w:sz w:val="24"/>
          <w:szCs w:val="24"/>
        </w:rPr>
        <w:t xml:space="preserve"> </w:t>
      </w:r>
      <w:r w:rsidR="0072656E" w:rsidRPr="00DF5E45">
        <w:rPr>
          <w:rFonts w:ascii="Times New Roman" w:hAnsi="Times New Roman"/>
          <w:color w:val="auto"/>
          <w:spacing w:val="2"/>
          <w:sz w:val="24"/>
          <w:szCs w:val="24"/>
        </w:rPr>
        <w:t xml:space="preserve">обеспечение преемственности дошкольного, начального </w:t>
      </w:r>
      <w:r w:rsidR="0072656E" w:rsidRPr="00DF5E45">
        <w:rPr>
          <w:rFonts w:ascii="Times New Roman" w:hAnsi="Times New Roman"/>
          <w:color w:val="auto"/>
          <w:sz w:val="24"/>
          <w:szCs w:val="24"/>
        </w:rPr>
        <w:t>общего, основного общего, среднего общего и профессионального образования;</w:t>
      </w:r>
    </w:p>
    <w:p w:rsidR="0072656E" w:rsidRPr="00DF5E45" w:rsidRDefault="00B26D54" w:rsidP="00CA66F8">
      <w:pPr>
        <w:pStyle w:val="a9"/>
        <w:numPr>
          <w:ilvl w:val="0"/>
          <w:numId w:val="57"/>
        </w:numPr>
        <w:spacing w:line="240" w:lineRule="auto"/>
        <w:ind w:left="0" w:firstLine="0"/>
        <w:textAlignment w:val="auto"/>
        <w:rPr>
          <w:rFonts w:ascii="Times New Roman" w:hAnsi="Times New Roman"/>
          <w:color w:val="auto"/>
          <w:spacing w:val="-2"/>
          <w:sz w:val="24"/>
          <w:szCs w:val="24"/>
        </w:rPr>
      </w:pPr>
      <w:r w:rsidRPr="00DF5E45">
        <w:rPr>
          <w:rFonts w:ascii="Times New Roman" w:hAnsi="Times New Roman"/>
          <w:color w:val="auto"/>
          <w:spacing w:val="2"/>
          <w:sz w:val="24"/>
          <w:szCs w:val="24"/>
        </w:rPr>
        <w:t xml:space="preserve"> </w:t>
      </w:r>
      <w:r w:rsidR="0072656E" w:rsidRPr="00DF5E45">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72656E" w:rsidRPr="00DF5E45">
        <w:rPr>
          <w:rFonts w:ascii="Times New Roman" w:hAnsi="Times New Roman"/>
          <w:color w:val="auto"/>
          <w:spacing w:val="-2"/>
          <w:sz w:val="24"/>
          <w:szCs w:val="24"/>
        </w:rPr>
        <w:t xml:space="preserve">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2656E" w:rsidRPr="00DF5E45" w:rsidRDefault="0072656E" w:rsidP="007E662A">
      <w:pPr>
        <w:pStyle w:val="a5"/>
        <w:spacing w:line="240" w:lineRule="auto"/>
        <w:ind w:left="0"/>
        <w:rPr>
          <w:rFonts w:ascii="Times New Roman" w:hAnsi="Times New Roman"/>
          <w:sz w:val="24"/>
          <w:szCs w:val="24"/>
        </w:rPr>
      </w:pPr>
    </w:p>
    <w:p w:rsidR="0072656E" w:rsidRPr="00DF5E45" w:rsidRDefault="0072656E" w:rsidP="007E662A">
      <w:pPr>
        <w:rPr>
          <w:rFonts w:ascii="Times New Roman" w:hAnsi="Times New Roman" w:cs="Times New Roman"/>
          <w:b/>
          <w:sz w:val="24"/>
          <w:szCs w:val="24"/>
          <w:u w:val="single"/>
        </w:rPr>
      </w:pPr>
      <w:r w:rsidRPr="00DF5E45">
        <w:rPr>
          <w:rFonts w:ascii="Times New Roman" w:hAnsi="Times New Roman" w:cs="Times New Roman"/>
          <w:b/>
          <w:sz w:val="24"/>
          <w:szCs w:val="24"/>
          <w:u w:val="single"/>
        </w:rPr>
        <w:t>1.1.3</w:t>
      </w:r>
      <w:r w:rsidR="00594DE0" w:rsidRPr="00DF5E45">
        <w:rPr>
          <w:rFonts w:ascii="Times New Roman" w:hAnsi="Times New Roman" w:cs="Times New Roman"/>
          <w:b/>
          <w:sz w:val="24"/>
          <w:szCs w:val="24"/>
          <w:u w:val="single"/>
        </w:rPr>
        <w:t xml:space="preserve">. </w:t>
      </w:r>
      <w:r w:rsidRPr="00DF5E45">
        <w:rPr>
          <w:rFonts w:ascii="Times New Roman" w:hAnsi="Times New Roman" w:cs="Times New Roman"/>
          <w:b/>
          <w:sz w:val="24"/>
          <w:szCs w:val="24"/>
          <w:u w:val="single"/>
        </w:rPr>
        <w:t>Общая характеристика основной образовательной программы НОО</w:t>
      </w:r>
    </w:p>
    <w:p w:rsidR="007F75C2" w:rsidRPr="00DF5E45" w:rsidRDefault="009A6696" w:rsidP="00C16D2A">
      <w:pPr>
        <w:autoSpaceDE w:val="0"/>
        <w:autoSpaceDN w:val="0"/>
        <w:adjustRightInd w:val="0"/>
        <w:spacing w:after="0" w:line="240" w:lineRule="auto"/>
        <w:jc w:val="both"/>
        <w:rPr>
          <w:rFonts w:ascii="Times New Roman" w:hAnsi="Times New Roman" w:cs="Times New Roman"/>
          <w:sz w:val="24"/>
          <w:szCs w:val="24"/>
        </w:rPr>
      </w:pPr>
      <w:r w:rsidRPr="00DF5E45">
        <w:rPr>
          <w:rFonts w:ascii="Times New Roman" w:hAnsi="Times New Roman" w:cs="Times New Roman"/>
          <w:sz w:val="24"/>
          <w:szCs w:val="24"/>
        </w:rPr>
        <w:t xml:space="preserve">      </w:t>
      </w:r>
      <w:r w:rsidR="0072656E" w:rsidRPr="00DF5E45">
        <w:rPr>
          <w:rFonts w:ascii="Times New Roman" w:hAnsi="Times New Roman" w:cs="Times New Roman"/>
          <w:sz w:val="24"/>
          <w:szCs w:val="24"/>
        </w:rPr>
        <w:t xml:space="preserve">Основная образовательная программа начального общего образования разработана </w:t>
      </w:r>
      <w:r w:rsidRPr="00DF5E45">
        <w:rPr>
          <w:rFonts w:ascii="Times New Roman" w:hAnsi="Times New Roman" w:cs="Times New Roman"/>
          <w:sz w:val="24"/>
          <w:szCs w:val="24"/>
        </w:rPr>
        <w:t>педагогическим коллективом МОУ СШ №6</w:t>
      </w:r>
      <w:r w:rsidR="0072656E" w:rsidRPr="00DF5E45">
        <w:rPr>
          <w:rFonts w:ascii="Times New Roman" w:hAnsi="Times New Roman" w:cs="Times New Roman"/>
          <w:sz w:val="24"/>
          <w:szCs w:val="24"/>
        </w:rPr>
        <w:t xml:space="preserve"> </w:t>
      </w:r>
      <w:r w:rsidRPr="00DF5E45">
        <w:rPr>
          <w:rFonts w:ascii="Times New Roman" w:hAnsi="Times New Roman" w:cs="Times New Roman"/>
          <w:sz w:val="24"/>
          <w:szCs w:val="24"/>
        </w:rPr>
        <w:t>совместно с родителями (законными представителями)</w:t>
      </w:r>
      <w:r w:rsidR="0072656E" w:rsidRPr="00DF5E45">
        <w:rPr>
          <w:rFonts w:ascii="Times New Roman" w:hAnsi="Times New Roman" w:cs="Times New Roman"/>
          <w:sz w:val="24"/>
          <w:szCs w:val="24"/>
        </w:rPr>
        <w:t xml:space="preserve">, рассмотрена  и принята педагогическим советом  образовательного учреждения (протокол </w:t>
      </w:r>
      <w:r w:rsidR="00941444" w:rsidRPr="00DF5E45">
        <w:rPr>
          <w:rFonts w:ascii="Times New Roman" w:hAnsi="Times New Roman" w:cs="Times New Roman"/>
          <w:sz w:val="24"/>
          <w:szCs w:val="24"/>
        </w:rPr>
        <w:t>№09 от 29 марта 2011</w:t>
      </w:r>
      <w:r w:rsidR="002251F0" w:rsidRPr="00DF5E45">
        <w:rPr>
          <w:rFonts w:ascii="Times New Roman" w:hAnsi="Times New Roman" w:cs="Times New Roman"/>
          <w:sz w:val="24"/>
          <w:szCs w:val="24"/>
        </w:rPr>
        <w:t xml:space="preserve"> года) и утверждена приказом по </w:t>
      </w:r>
      <w:r w:rsidR="002C7F58" w:rsidRPr="00DF5E45">
        <w:rPr>
          <w:rFonts w:ascii="Times New Roman" w:hAnsi="Times New Roman" w:cs="Times New Roman"/>
          <w:sz w:val="24"/>
          <w:szCs w:val="24"/>
        </w:rPr>
        <w:t>школе № 44-о/д от 30.03.2011</w:t>
      </w:r>
      <w:r w:rsidR="002251F0" w:rsidRPr="00DF5E45">
        <w:rPr>
          <w:rFonts w:ascii="Times New Roman" w:hAnsi="Times New Roman" w:cs="Times New Roman"/>
          <w:sz w:val="24"/>
          <w:szCs w:val="24"/>
        </w:rPr>
        <w:t xml:space="preserve">. </w:t>
      </w:r>
    </w:p>
    <w:p w:rsidR="00594DE0" w:rsidRPr="00DF5E45" w:rsidRDefault="009A6696" w:rsidP="007E662A">
      <w:pPr>
        <w:autoSpaceDE w:val="0"/>
        <w:autoSpaceDN w:val="0"/>
        <w:adjustRightInd w:val="0"/>
        <w:spacing w:after="0" w:line="240" w:lineRule="auto"/>
        <w:jc w:val="both"/>
        <w:rPr>
          <w:rFonts w:ascii="Times New Roman" w:hAnsi="Times New Roman" w:cs="Times New Roman"/>
          <w:sz w:val="24"/>
          <w:szCs w:val="24"/>
        </w:rPr>
      </w:pPr>
      <w:r w:rsidRPr="00DF5E45">
        <w:rPr>
          <w:rFonts w:ascii="Times New Roman" w:hAnsi="Times New Roman" w:cs="Times New Roman"/>
          <w:sz w:val="24"/>
          <w:szCs w:val="24"/>
        </w:rPr>
        <w:t xml:space="preserve">       </w:t>
      </w:r>
      <w:r w:rsidR="00594DE0" w:rsidRPr="00DF5E45">
        <w:rPr>
          <w:rFonts w:ascii="Times New Roman" w:hAnsi="Times New Roman" w:cs="Times New Roman"/>
          <w:sz w:val="24"/>
          <w:szCs w:val="24"/>
        </w:rPr>
        <w:t>Программа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школы.</w:t>
      </w:r>
    </w:p>
    <w:p w:rsidR="00594DE0" w:rsidRPr="00DF5E45" w:rsidRDefault="00594DE0" w:rsidP="007E662A">
      <w:pPr>
        <w:spacing w:line="240" w:lineRule="auto"/>
        <w:jc w:val="both"/>
        <w:rPr>
          <w:rFonts w:ascii="Times New Roman" w:eastAsia="Times New Roman" w:hAnsi="Times New Roman" w:cs="Times New Roman"/>
          <w:sz w:val="24"/>
          <w:szCs w:val="24"/>
        </w:rPr>
      </w:pPr>
      <w:r w:rsidRPr="00DF5E45">
        <w:rPr>
          <w:rFonts w:ascii="Times New Roman" w:eastAsia="Times New Roman" w:hAnsi="Times New Roman" w:cs="Times New Roman"/>
          <w:sz w:val="24"/>
          <w:szCs w:val="24"/>
        </w:rPr>
        <w:t xml:space="preserve">Образовательная программа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w:t>
      </w:r>
    </w:p>
    <w:p w:rsidR="00594DE0" w:rsidRPr="00DF5E45" w:rsidRDefault="00594DE0" w:rsidP="007E662A">
      <w:pPr>
        <w:spacing w:after="0" w:line="240" w:lineRule="auto"/>
        <w:jc w:val="both"/>
        <w:rPr>
          <w:rFonts w:ascii="Times New Roman" w:hAnsi="Times New Roman" w:cs="Times New Roman"/>
          <w:b/>
          <w:sz w:val="24"/>
          <w:szCs w:val="24"/>
        </w:rPr>
      </w:pPr>
      <w:r w:rsidRPr="00DF5E45">
        <w:rPr>
          <w:rFonts w:ascii="Times New Roman" w:hAnsi="Times New Roman" w:cs="Times New Roman"/>
          <w:b/>
          <w:sz w:val="24"/>
          <w:szCs w:val="24"/>
        </w:rPr>
        <w:t>Программа адресована:</w:t>
      </w:r>
    </w:p>
    <w:p w:rsidR="00594DE0" w:rsidRPr="00DF5E45" w:rsidRDefault="00594DE0" w:rsidP="007E662A">
      <w:pPr>
        <w:spacing w:after="0" w:line="240" w:lineRule="auto"/>
        <w:jc w:val="both"/>
        <w:rPr>
          <w:rFonts w:ascii="Times New Roman" w:hAnsi="Times New Roman" w:cs="Times New Roman"/>
          <w:sz w:val="24"/>
          <w:szCs w:val="24"/>
          <w:u w:val="single"/>
        </w:rPr>
      </w:pPr>
      <w:r w:rsidRPr="00DF5E45">
        <w:rPr>
          <w:rFonts w:ascii="Times New Roman" w:hAnsi="Times New Roman" w:cs="Times New Roman"/>
          <w:sz w:val="24"/>
          <w:szCs w:val="24"/>
          <w:u w:val="single"/>
        </w:rPr>
        <w:t>учащимся и родителям (законным представителям)</w:t>
      </w:r>
    </w:p>
    <w:p w:rsidR="00594DE0" w:rsidRPr="00DF5E45" w:rsidRDefault="00594DE0" w:rsidP="00CA66F8">
      <w:pPr>
        <w:pStyle w:val="a5"/>
        <w:numPr>
          <w:ilvl w:val="0"/>
          <w:numId w:val="58"/>
        </w:numPr>
        <w:spacing w:line="240" w:lineRule="auto"/>
        <w:ind w:left="0" w:firstLine="0"/>
        <w:rPr>
          <w:rFonts w:ascii="Times New Roman" w:hAnsi="Times New Roman"/>
          <w:sz w:val="24"/>
          <w:szCs w:val="24"/>
        </w:rPr>
      </w:pPr>
      <w:r w:rsidRPr="00DF5E45">
        <w:rPr>
          <w:rFonts w:ascii="Times New Roman" w:hAnsi="Times New Roman"/>
          <w:sz w:val="24"/>
          <w:szCs w:val="24"/>
        </w:rPr>
        <w:t>для информирования о целях, содержании, организации и предполагаемых результатах деятельности ОО по достижению каждым обучающимся образовательных результатов;</w:t>
      </w:r>
    </w:p>
    <w:p w:rsidR="00594DE0" w:rsidRPr="00DF5E45" w:rsidRDefault="00594DE0" w:rsidP="00CA66F8">
      <w:pPr>
        <w:pStyle w:val="a5"/>
        <w:numPr>
          <w:ilvl w:val="0"/>
          <w:numId w:val="58"/>
        </w:numPr>
        <w:spacing w:line="240" w:lineRule="auto"/>
        <w:ind w:left="0" w:firstLine="0"/>
        <w:rPr>
          <w:rFonts w:ascii="Times New Roman" w:hAnsi="Times New Roman"/>
          <w:sz w:val="24"/>
          <w:szCs w:val="24"/>
        </w:rPr>
      </w:pPr>
      <w:r w:rsidRPr="00DF5E45">
        <w:rPr>
          <w:rFonts w:ascii="Times New Roman" w:hAnsi="Times New Roman"/>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возможностей взаимодействия;</w:t>
      </w:r>
    </w:p>
    <w:p w:rsidR="00FA7347" w:rsidRPr="00DF5E45" w:rsidRDefault="00FA7347" w:rsidP="00FA7347">
      <w:pPr>
        <w:pStyle w:val="a5"/>
        <w:spacing w:line="240" w:lineRule="auto"/>
        <w:ind w:left="0"/>
        <w:rPr>
          <w:rFonts w:ascii="Times New Roman" w:hAnsi="Times New Roman"/>
          <w:sz w:val="24"/>
          <w:szCs w:val="24"/>
        </w:rPr>
      </w:pPr>
    </w:p>
    <w:p w:rsidR="00594DE0" w:rsidRPr="00DF5E45" w:rsidRDefault="00594DE0" w:rsidP="007E662A">
      <w:pPr>
        <w:spacing w:after="0" w:line="240" w:lineRule="auto"/>
        <w:jc w:val="both"/>
        <w:rPr>
          <w:rFonts w:ascii="Times New Roman" w:hAnsi="Times New Roman" w:cs="Times New Roman"/>
          <w:sz w:val="24"/>
          <w:szCs w:val="24"/>
          <w:u w:val="single"/>
        </w:rPr>
      </w:pPr>
      <w:r w:rsidRPr="00DF5E45">
        <w:rPr>
          <w:rFonts w:ascii="Times New Roman" w:hAnsi="Times New Roman" w:cs="Times New Roman"/>
          <w:sz w:val="24"/>
          <w:szCs w:val="24"/>
          <w:u w:val="single"/>
        </w:rPr>
        <w:t>учителям:</w:t>
      </w:r>
    </w:p>
    <w:p w:rsidR="00594DE0" w:rsidRPr="00DF5E45" w:rsidRDefault="00594DE0" w:rsidP="00CA66F8">
      <w:pPr>
        <w:pStyle w:val="a5"/>
        <w:numPr>
          <w:ilvl w:val="3"/>
          <w:numId w:val="59"/>
        </w:numPr>
        <w:spacing w:line="240" w:lineRule="auto"/>
        <w:ind w:left="0" w:firstLine="0"/>
        <w:rPr>
          <w:rFonts w:ascii="Times New Roman" w:hAnsi="Times New Roman"/>
          <w:sz w:val="24"/>
          <w:szCs w:val="24"/>
        </w:rPr>
      </w:pPr>
      <w:r w:rsidRPr="00DF5E45">
        <w:rPr>
          <w:rFonts w:ascii="Times New Roman" w:hAnsi="Times New Roman"/>
          <w:sz w:val="24"/>
          <w:szCs w:val="24"/>
        </w:rPr>
        <w:t>для углубления понимания смыслов образования, ориентира в практической образовательной деятельности;</w:t>
      </w:r>
    </w:p>
    <w:p w:rsidR="00594DE0" w:rsidRPr="00DF5E45" w:rsidRDefault="00594DE0" w:rsidP="00CA66F8">
      <w:pPr>
        <w:pStyle w:val="a5"/>
        <w:numPr>
          <w:ilvl w:val="3"/>
          <w:numId w:val="59"/>
        </w:numPr>
        <w:spacing w:line="240" w:lineRule="auto"/>
        <w:ind w:left="0" w:firstLine="0"/>
        <w:rPr>
          <w:rFonts w:ascii="Times New Roman" w:hAnsi="Times New Roman"/>
          <w:sz w:val="24"/>
          <w:szCs w:val="24"/>
        </w:rPr>
      </w:pPr>
      <w:r w:rsidRPr="00DF5E45">
        <w:rPr>
          <w:rFonts w:ascii="Times New Roman" w:hAnsi="Times New Roman"/>
          <w:sz w:val="24"/>
          <w:szCs w:val="24"/>
        </w:rPr>
        <w:t>достижения образовательных результатов в соответствии с требованиями ФГОС;</w:t>
      </w:r>
    </w:p>
    <w:p w:rsidR="00C16D2A" w:rsidRPr="00DF5E45" w:rsidRDefault="00C16D2A" w:rsidP="00C16D2A">
      <w:pPr>
        <w:pStyle w:val="a5"/>
        <w:spacing w:line="240" w:lineRule="auto"/>
        <w:ind w:left="0"/>
        <w:rPr>
          <w:rFonts w:ascii="Times New Roman" w:hAnsi="Times New Roman"/>
          <w:sz w:val="24"/>
          <w:szCs w:val="24"/>
        </w:rPr>
      </w:pPr>
    </w:p>
    <w:p w:rsidR="00594DE0" w:rsidRPr="00DF5E45" w:rsidRDefault="00594DE0" w:rsidP="007E662A">
      <w:pPr>
        <w:spacing w:after="0" w:line="240" w:lineRule="auto"/>
        <w:jc w:val="both"/>
        <w:rPr>
          <w:rFonts w:ascii="Times New Roman" w:hAnsi="Times New Roman" w:cs="Times New Roman"/>
          <w:sz w:val="24"/>
          <w:szCs w:val="24"/>
          <w:u w:val="single"/>
        </w:rPr>
      </w:pPr>
      <w:r w:rsidRPr="00DF5E45">
        <w:rPr>
          <w:rFonts w:ascii="Times New Roman" w:hAnsi="Times New Roman" w:cs="Times New Roman"/>
          <w:sz w:val="24"/>
          <w:szCs w:val="24"/>
          <w:u w:val="single"/>
        </w:rPr>
        <w:t>администрации:</w:t>
      </w:r>
    </w:p>
    <w:p w:rsidR="00594DE0" w:rsidRPr="00DF5E45" w:rsidRDefault="00594DE0" w:rsidP="00CA66F8">
      <w:pPr>
        <w:pStyle w:val="a5"/>
        <w:numPr>
          <w:ilvl w:val="0"/>
          <w:numId w:val="60"/>
        </w:numPr>
        <w:spacing w:line="240" w:lineRule="auto"/>
        <w:ind w:left="0" w:firstLine="0"/>
        <w:rPr>
          <w:rFonts w:ascii="Times New Roman" w:hAnsi="Times New Roman"/>
          <w:sz w:val="24"/>
          <w:szCs w:val="24"/>
        </w:rPr>
      </w:pPr>
      <w:r w:rsidRPr="00DF5E45">
        <w:rPr>
          <w:rFonts w:ascii="Times New Roman" w:hAnsi="Times New Roman"/>
          <w:sz w:val="24"/>
          <w:szCs w:val="24"/>
        </w:rPr>
        <w:t>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w:t>
      </w:r>
    </w:p>
    <w:p w:rsidR="00594DE0" w:rsidRPr="00DF5E45" w:rsidRDefault="00594DE0" w:rsidP="00CA66F8">
      <w:pPr>
        <w:pStyle w:val="a5"/>
        <w:numPr>
          <w:ilvl w:val="0"/>
          <w:numId w:val="60"/>
        </w:numPr>
        <w:spacing w:line="240" w:lineRule="auto"/>
        <w:ind w:left="0" w:firstLine="0"/>
        <w:rPr>
          <w:rFonts w:ascii="Times New Roman" w:hAnsi="Times New Roman"/>
          <w:sz w:val="24"/>
          <w:szCs w:val="24"/>
        </w:rPr>
      </w:pPr>
      <w:r w:rsidRPr="00DF5E45">
        <w:rPr>
          <w:rFonts w:ascii="Times New Roman" w:hAnsi="Times New Roman"/>
          <w:sz w:val="24"/>
          <w:szCs w:val="24"/>
        </w:rPr>
        <w:t>для регулирования взаимоотношений субъектов образовательных отношений (педагогов, учеников, родителей(законных представителей), администрации и др.)</w:t>
      </w:r>
    </w:p>
    <w:p w:rsidR="00C16D2A" w:rsidRPr="00DF5E45" w:rsidRDefault="00C16D2A" w:rsidP="00C16D2A">
      <w:pPr>
        <w:pStyle w:val="a5"/>
        <w:spacing w:line="240" w:lineRule="auto"/>
        <w:ind w:left="0"/>
        <w:rPr>
          <w:rFonts w:ascii="Times New Roman" w:hAnsi="Times New Roman"/>
          <w:sz w:val="24"/>
          <w:szCs w:val="24"/>
        </w:rPr>
      </w:pPr>
    </w:p>
    <w:p w:rsidR="00594DE0" w:rsidRPr="00DF5E45" w:rsidRDefault="00594DE0" w:rsidP="007E662A">
      <w:pPr>
        <w:spacing w:after="0" w:line="240" w:lineRule="auto"/>
        <w:jc w:val="both"/>
        <w:rPr>
          <w:rFonts w:ascii="Times New Roman" w:hAnsi="Times New Roman" w:cs="Times New Roman"/>
          <w:sz w:val="24"/>
          <w:szCs w:val="24"/>
          <w:u w:val="single"/>
        </w:rPr>
      </w:pPr>
      <w:r w:rsidRPr="00DF5E45">
        <w:rPr>
          <w:rFonts w:ascii="Times New Roman" w:hAnsi="Times New Roman" w:cs="Times New Roman"/>
          <w:sz w:val="24"/>
          <w:szCs w:val="24"/>
          <w:u w:val="single"/>
        </w:rPr>
        <w:t>учредителю и органам управления:</w:t>
      </w:r>
    </w:p>
    <w:p w:rsidR="00594DE0" w:rsidRPr="00DF5E45" w:rsidRDefault="00594DE0" w:rsidP="00CA66F8">
      <w:pPr>
        <w:pStyle w:val="a5"/>
        <w:numPr>
          <w:ilvl w:val="0"/>
          <w:numId w:val="60"/>
        </w:numPr>
        <w:spacing w:line="240" w:lineRule="auto"/>
        <w:ind w:left="0" w:firstLine="0"/>
        <w:rPr>
          <w:rFonts w:ascii="Times New Roman" w:hAnsi="Times New Roman"/>
          <w:sz w:val="24"/>
          <w:szCs w:val="24"/>
        </w:rPr>
      </w:pPr>
      <w:r w:rsidRPr="00DF5E45">
        <w:rPr>
          <w:rFonts w:ascii="Times New Roman" w:hAnsi="Times New Roman"/>
          <w:sz w:val="24"/>
          <w:szCs w:val="24"/>
        </w:rPr>
        <w:t>для повышения объективности оценивания образовательных результатов учреждения в целом;</w:t>
      </w:r>
    </w:p>
    <w:p w:rsidR="00FC4C18" w:rsidRPr="00DF5E45" w:rsidRDefault="00594DE0" w:rsidP="00CA66F8">
      <w:pPr>
        <w:pStyle w:val="a5"/>
        <w:numPr>
          <w:ilvl w:val="0"/>
          <w:numId w:val="60"/>
        </w:numPr>
        <w:spacing w:line="240" w:lineRule="auto"/>
        <w:ind w:left="0" w:firstLine="0"/>
        <w:rPr>
          <w:rFonts w:ascii="Times New Roman" w:hAnsi="Times New Roman"/>
          <w:sz w:val="24"/>
          <w:szCs w:val="24"/>
        </w:rPr>
      </w:pPr>
      <w:r w:rsidRPr="00DF5E45">
        <w:rPr>
          <w:rFonts w:ascii="Times New Roman" w:hAnsi="Times New Roman"/>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9A6696" w:rsidRPr="00DF5E45" w:rsidRDefault="009A6696" w:rsidP="009A6696">
      <w:pPr>
        <w:pStyle w:val="a5"/>
        <w:spacing w:line="240" w:lineRule="auto"/>
        <w:ind w:left="0"/>
        <w:rPr>
          <w:rFonts w:ascii="Times New Roman" w:hAnsi="Times New Roman"/>
          <w:sz w:val="24"/>
          <w:szCs w:val="24"/>
        </w:rPr>
      </w:pPr>
    </w:p>
    <w:p w:rsidR="00FC4C18" w:rsidRPr="00DF5E45" w:rsidRDefault="00FC4C18" w:rsidP="007E662A">
      <w:pPr>
        <w:spacing w:line="240" w:lineRule="auto"/>
        <w:jc w:val="both"/>
        <w:rPr>
          <w:rFonts w:ascii="Times New Roman" w:hAnsi="Times New Roman"/>
          <w:sz w:val="24"/>
          <w:szCs w:val="24"/>
        </w:rPr>
      </w:pPr>
      <w:r w:rsidRPr="00DF5E45">
        <w:rPr>
          <w:rFonts w:ascii="Times New Roman" w:hAnsi="Times New Roman"/>
          <w:sz w:val="24"/>
          <w:szCs w:val="24"/>
        </w:rPr>
        <w:t xml:space="preserve">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отношений.Обязательная часть основной образовательной программы начального общего образования составляет 80%, а часть, </w:t>
      </w:r>
      <w:r w:rsidRPr="00DF5E45">
        <w:rPr>
          <w:rFonts w:ascii="Times New Roman" w:hAnsi="Times New Roman"/>
          <w:sz w:val="24"/>
          <w:szCs w:val="24"/>
        </w:rPr>
        <w:lastRenderedPageBreak/>
        <w:t>формируемая участниками образовательного процесса, - 20% от общего объема основной образовательной программы начального общего образования.</w:t>
      </w:r>
    </w:p>
    <w:p w:rsidR="00FC4C18" w:rsidRPr="00DF5E45" w:rsidRDefault="00FC4C18" w:rsidP="007E662A">
      <w:pPr>
        <w:spacing w:after="0" w:line="240" w:lineRule="auto"/>
        <w:jc w:val="both"/>
        <w:rPr>
          <w:rFonts w:ascii="Times New Roman" w:hAnsi="Times New Roman" w:cs="Times New Roman"/>
          <w:sz w:val="24"/>
          <w:szCs w:val="24"/>
        </w:rPr>
      </w:pPr>
      <w:r w:rsidRPr="00DF5E45">
        <w:rPr>
          <w:rFonts w:ascii="Times New Roman" w:hAnsi="Times New Roman" w:cs="Times New Roman"/>
          <w:sz w:val="24"/>
          <w:szCs w:val="24"/>
        </w:rPr>
        <w:t>Основная образовательная программа НОО  реализуется школой через организацию урочной и внеурочной деятельности в соответствии с санитарно-эпидемиологическими правилами и нормативами.</w:t>
      </w:r>
    </w:p>
    <w:p w:rsidR="006531C3" w:rsidRPr="00DF5E45" w:rsidRDefault="009A6696" w:rsidP="007E662A">
      <w:pPr>
        <w:spacing w:after="0" w:line="240" w:lineRule="auto"/>
        <w:jc w:val="both"/>
        <w:rPr>
          <w:rFonts w:ascii="Times New Roman" w:hAnsi="Times New Roman" w:cs="Times New Roman"/>
          <w:sz w:val="24"/>
          <w:szCs w:val="24"/>
        </w:rPr>
      </w:pPr>
      <w:r w:rsidRPr="00DF5E45">
        <w:rPr>
          <w:rFonts w:ascii="Times New Roman" w:hAnsi="Times New Roman" w:cs="Times New Roman"/>
          <w:sz w:val="24"/>
          <w:szCs w:val="24"/>
        </w:rPr>
        <w:t xml:space="preserve"> </w:t>
      </w:r>
      <w:r w:rsidR="00714D1D" w:rsidRPr="00DF5E45">
        <w:rPr>
          <w:rFonts w:ascii="Times New Roman" w:hAnsi="Times New Roman" w:cs="Times New Roman"/>
          <w:sz w:val="24"/>
          <w:szCs w:val="24"/>
        </w:rPr>
        <w:t>В соответствии со ст.14 ФЗ-273 реализация ООП НОО ведется на государственном языке Российской Федерации</w:t>
      </w:r>
      <w:r w:rsidR="00771DCA" w:rsidRPr="00DF5E45">
        <w:rPr>
          <w:rFonts w:ascii="Times New Roman" w:hAnsi="Times New Roman" w:cs="Times New Roman"/>
          <w:sz w:val="24"/>
          <w:szCs w:val="24"/>
        </w:rPr>
        <w:t xml:space="preserve"> – русском языек.</w:t>
      </w:r>
    </w:p>
    <w:p w:rsidR="006531C3" w:rsidRPr="00DF5E45" w:rsidRDefault="006531C3" w:rsidP="007E662A">
      <w:pPr>
        <w:spacing w:after="0" w:line="240" w:lineRule="auto"/>
        <w:jc w:val="both"/>
        <w:rPr>
          <w:rFonts w:ascii="Times New Roman" w:hAnsi="Times New Roman" w:cs="Times New Roman"/>
          <w:sz w:val="24"/>
          <w:szCs w:val="24"/>
        </w:rPr>
      </w:pPr>
    </w:p>
    <w:p w:rsidR="00FC4C18" w:rsidRPr="00DF5E45" w:rsidRDefault="00FC4C18" w:rsidP="007E662A">
      <w:pPr>
        <w:spacing w:after="0" w:line="240" w:lineRule="auto"/>
        <w:jc w:val="both"/>
        <w:rPr>
          <w:rFonts w:ascii="Times New Roman" w:hAnsi="Times New Roman" w:cs="Times New Roman"/>
          <w:sz w:val="24"/>
          <w:szCs w:val="24"/>
        </w:rPr>
      </w:pPr>
      <w:r w:rsidRPr="00DF5E45">
        <w:rPr>
          <w:rFonts w:ascii="Times New Roman" w:hAnsi="Times New Roman" w:cs="Times New Roman"/>
          <w:sz w:val="24"/>
          <w:szCs w:val="24"/>
        </w:rPr>
        <w:t>Содержание основной образовательной программы  отражает требования ФГОС НОО и содержит три основных раздела: целевой, содержательный и организационный.</w:t>
      </w:r>
    </w:p>
    <w:p w:rsidR="00FC4C18" w:rsidRPr="00DF5E45" w:rsidRDefault="00FC4C18" w:rsidP="007E662A">
      <w:pPr>
        <w:spacing w:after="0" w:line="240" w:lineRule="auto"/>
        <w:jc w:val="both"/>
        <w:rPr>
          <w:rFonts w:ascii="Times New Roman" w:hAnsi="Times New Roman" w:cs="Times New Roman"/>
          <w:sz w:val="24"/>
          <w:szCs w:val="24"/>
        </w:rPr>
      </w:pPr>
      <w:r w:rsidRPr="00DF5E45">
        <w:rPr>
          <w:rFonts w:ascii="Times New Roman" w:hAnsi="Times New Roman" w:cs="Times New Roman"/>
          <w:b/>
          <w:sz w:val="24"/>
          <w:szCs w:val="24"/>
        </w:rPr>
        <w:t>Целевой раздел</w:t>
      </w:r>
      <w:r w:rsidRPr="00DF5E45">
        <w:rPr>
          <w:rFonts w:ascii="Times New Roman" w:hAnsi="Times New Roman"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НОО.</w:t>
      </w:r>
    </w:p>
    <w:p w:rsidR="00FC4C18" w:rsidRPr="00DF5E45" w:rsidRDefault="00FC4C18" w:rsidP="007E662A">
      <w:pPr>
        <w:spacing w:after="0" w:line="240" w:lineRule="auto"/>
        <w:jc w:val="both"/>
        <w:rPr>
          <w:rFonts w:ascii="Times New Roman" w:hAnsi="Times New Roman" w:cs="Times New Roman"/>
          <w:sz w:val="24"/>
          <w:szCs w:val="24"/>
        </w:rPr>
      </w:pPr>
      <w:r w:rsidRPr="00DF5E45">
        <w:rPr>
          <w:rFonts w:ascii="Times New Roman" w:hAnsi="Times New Roman" w:cs="Times New Roman"/>
          <w:b/>
          <w:sz w:val="24"/>
          <w:szCs w:val="24"/>
        </w:rPr>
        <w:t xml:space="preserve"> Целевой раздел</w:t>
      </w:r>
      <w:r w:rsidRPr="00DF5E45">
        <w:rPr>
          <w:rFonts w:ascii="Times New Roman" w:hAnsi="Times New Roman" w:cs="Times New Roman"/>
          <w:sz w:val="24"/>
          <w:szCs w:val="24"/>
        </w:rPr>
        <w:t xml:space="preserve"> включает: </w:t>
      </w:r>
    </w:p>
    <w:p w:rsidR="00FC4C18" w:rsidRPr="00DF5E45" w:rsidRDefault="00FC4C18" w:rsidP="00B44848">
      <w:pPr>
        <w:pStyle w:val="a5"/>
        <w:numPr>
          <w:ilvl w:val="0"/>
          <w:numId w:val="134"/>
        </w:numPr>
        <w:spacing w:line="240" w:lineRule="auto"/>
        <w:rPr>
          <w:rFonts w:ascii="Times New Roman" w:hAnsi="Times New Roman"/>
          <w:sz w:val="24"/>
          <w:szCs w:val="24"/>
        </w:rPr>
      </w:pPr>
      <w:r w:rsidRPr="00DF5E45">
        <w:rPr>
          <w:rFonts w:ascii="Times New Roman" w:hAnsi="Times New Roman"/>
          <w:sz w:val="24"/>
          <w:szCs w:val="24"/>
        </w:rPr>
        <w:t>пояснительную записку;</w:t>
      </w:r>
    </w:p>
    <w:p w:rsidR="00FC4C18" w:rsidRPr="00DF5E45" w:rsidRDefault="00FC4C18" w:rsidP="00B44848">
      <w:pPr>
        <w:pStyle w:val="a5"/>
        <w:numPr>
          <w:ilvl w:val="0"/>
          <w:numId w:val="134"/>
        </w:numPr>
        <w:spacing w:line="240" w:lineRule="auto"/>
        <w:rPr>
          <w:rFonts w:ascii="Times New Roman" w:hAnsi="Times New Roman"/>
          <w:sz w:val="24"/>
          <w:szCs w:val="24"/>
        </w:rPr>
      </w:pPr>
      <w:r w:rsidRPr="00DF5E45">
        <w:rPr>
          <w:rFonts w:ascii="Times New Roman" w:hAnsi="Times New Roman"/>
          <w:sz w:val="24"/>
          <w:szCs w:val="24"/>
        </w:rPr>
        <w:t>планируемые результаты освоения обучающимися основной образовательной программы НОО;</w:t>
      </w:r>
    </w:p>
    <w:p w:rsidR="00FC4C18" w:rsidRPr="00DF5E45" w:rsidRDefault="00FC4C18" w:rsidP="00B44848">
      <w:pPr>
        <w:pStyle w:val="a5"/>
        <w:numPr>
          <w:ilvl w:val="0"/>
          <w:numId w:val="134"/>
        </w:numPr>
        <w:spacing w:line="240" w:lineRule="auto"/>
        <w:rPr>
          <w:rFonts w:ascii="Times New Roman" w:hAnsi="Times New Roman"/>
          <w:sz w:val="24"/>
          <w:szCs w:val="24"/>
        </w:rPr>
      </w:pPr>
      <w:r w:rsidRPr="00DF5E45">
        <w:rPr>
          <w:rFonts w:ascii="Times New Roman" w:hAnsi="Times New Roman"/>
          <w:sz w:val="24"/>
          <w:szCs w:val="24"/>
        </w:rPr>
        <w:t>систему оценки достижения планируемых результатов освоения основной образовательной программы НОО.</w:t>
      </w:r>
    </w:p>
    <w:p w:rsidR="00FC4C18" w:rsidRPr="00DF5E45" w:rsidRDefault="00FC4C18" w:rsidP="007E662A">
      <w:pPr>
        <w:spacing w:after="0" w:line="240" w:lineRule="auto"/>
        <w:jc w:val="both"/>
        <w:rPr>
          <w:rFonts w:ascii="Times New Roman" w:hAnsi="Times New Roman" w:cs="Times New Roman"/>
          <w:sz w:val="24"/>
          <w:szCs w:val="24"/>
        </w:rPr>
      </w:pPr>
      <w:r w:rsidRPr="00DF5E45">
        <w:rPr>
          <w:rFonts w:ascii="Times New Roman" w:hAnsi="Times New Roman" w:cs="Times New Roman"/>
          <w:b/>
          <w:sz w:val="24"/>
          <w:szCs w:val="24"/>
        </w:rPr>
        <w:t>Содержательный раздел</w:t>
      </w:r>
      <w:r w:rsidRPr="00DF5E45">
        <w:rPr>
          <w:rFonts w:ascii="Times New Roman" w:hAnsi="Times New Roman" w:cs="Times New Roman"/>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4C18" w:rsidRPr="00DF5E45" w:rsidRDefault="00FC4C18" w:rsidP="00B44848">
      <w:pPr>
        <w:pStyle w:val="a5"/>
        <w:numPr>
          <w:ilvl w:val="0"/>
          <w:numId w:val="135"/>
        </w:numPr>
        <w:spacing w:line="240" w:lineRule="auto"/>
        <w:rPr>
          <w:rFonts w:ascii="Times New Roman" w:hAnsi="Times New Roman"/>
          <w:sz w:val="24"/>
          <w:szCs w:val="24"/>
        </w:rPr>
      </w:pPr>
      <w:r w:rsidRPr="00DF5E45">
        <w:rPr>
          <w:rFonts w:ascii="Times New Roman" w:hAnsi="Times New Roman"/>
          <w:sz w:val="24"/>
          <w:szCs w:val="24"/>
        </w:rPr>
        <w:t xml:space="preserve">программу формирования универсальных учебных действий у обучающихся; </w:t>
      </w:r>
    </w:p>
    <w:p w:rsidR="00FC4C18" w:rsidRPr="00DF5E45" w:rsidRDefault="00FC4C18" w:rsidP="00B44848">
      <w:pPr>
        <w:pStyle w:val="a5"/>
        <w:numPr>
          <w:ilvl w:val="0"/>
          <w:numId w:val="135"/>
        </w:numPr>
        <w:spacing w:line="240" w:lineRule="auto"/>
        <w:rPr>
          <w:rFonts w:ascii="Times New Roman" w:hAnsi="Times New Roman"/>
          <w:sz w:val="24"/>
          <w:szCs w:val="24"/>
        </w:rPr>
      </w:pPr>
      <w:r w:rsidRPr="00DF5E45">
        <w:rPr>
          <w:rFonts w:ascii="Times New Roman" w:hAnsi="Times New Roman"/>
          <w:sz w:val="24"/>
          <w:szCs w:val="24"/>
        </w:rPr>
        <w:t>программы отдельных учебных предметов, курсов</w:t>
      </w:r>
      <w:r w:rsidR="00C330F7" w:rsidRPr="00DF5E45">
        <w:rPr>
          <w:rFonts w:ascii="Times New Roman" w:hAnsi="Times New Roman"/>
          <w:sz w:val="24"/>
          <w:szCs w:val="24"/>
        </w:rPr>
        <w:t xml:space="preserve"> и курсов внеурочной деятельности</w:t>
      </w:r>
      <w:r w:rsidRPr="00DF5E45">
        <w:rPr>
          <w:rFonts w:ascii="Times New Roman" w:hAnsi="Times New Roman"/>
          <w:sz w:val="24"/>
          <w:szCs w:val="24"/>
        </w:rPr>
        <w:t>;</w:t>
      </w:r>
    </w:p>
    <w:p w:rsidR="00FC4C18" w:rsidRPr="00DF5E45" w:rsidRDefault="00C330F7" w:rsidP="00B44848">
      <w:pPr>
        <w:pStyle w:val="a5"/>
        <w:numPr>
          <w:ilvl w:val="0"/>
          <w:numId w:val="135"/>
        </w:numPr>
        <w:spacing w:line="240" w:lineRule="auto"/>
        <w:rPr>
          <w:rFonts w:ascii="Times New Roman" w:hAnsi="Times New Roman"/>
          <w:sz w:val="24"/>
          <w:szCs w:val="24"/>
        </w:rPr>
      </w:pPr>
      <w:r w:rsidRPr="00DF5E45">
        <w:rPr>
          <w:rFonts w:ascii="Times New Roman" w:hAnsi="Times New Roman"/>
          <w:sz w:val="24"/>
          <w:szCs w:val="24"/>
        </w:rPr>
        <w:t>рабочую программу воспитания;</w:t>
      </w:r>
    </w:p>
    <w:p w:rsidR="00C330F7" w:rsidRPr="00DF5E45" w:rsidRDefault="00C330F7" w:rsidP="00B44848">
      <w:pPr>
        <w:pStyle w:val="a5"/>
        <w:numPr>
          <w:ilvl w:val="0"/>
          <w:numId w:val="135"/>
        </w:numPr>
        <w:spacing w:line="240" w:lineRule="auto"/>
        <w:rPr>
          <w:rFonts w:ascii="Times New Roman" w:eastAsia="Times New Roman" w:hAnsi="Times New Roman"/>
          <w:sz w:val="24"/>
          <w:szCs w:val="24"/>
        </w:rPr>
      </w:pPr>
      <w:r w:rsidRPr="00DF5E45">
        <w:rPr>
          <w:rFonts w:ascii="Times New Roman" w:eastAsia="Times New Roman" w:hAnsi="Times New Roman"/>
          <w:sz w:val="24"/>
          <w:szCs w:val="24"/>
        </w:rPr>
        <w:t>календарный пл</w:t>
      </w:r>
      <w:r w:rsidR="00A90AA2" w:rsidRPr="00DF5E45">
        <w:rPr>
          <w:rFonts w:ascii="Times New Roman" w:eastAsia="Times New Roman" w:hAnsi="Times New Roman"/>
          <w:sz w:val="24"/>
          <w:szCs w:val="24"/>
        </w:rPr>
        <w:t>ан воспитательной работы на 2024-2025</w:t>
      </w:r>
      <w:r w:rsidRPr="00DF5E45">
        <w:rPr>
          <w:rFonts w:ascii="Times New Roman" w:eastAsia="Times New Roman" w:hAnsi="Times New Roman"/>
          <w:sz w:val="24"/>
          <w:szCs w:val="24"/>
        </w:rPr>
        <w:t xml:space="preserve"> учебный год;</w:t>
      </w:r>
    </w:p>
    <w:p w:rsidR="00FC4C18" w:rsidRPr="00DF5E45" w:rsidRDefault="00FC4C18" w:rsidP="00B44848">
      <w:pPr>
        <w:pStyle w:val="a5"/>
        <w:numPr>
          <w:ilvl w:val="0"/>
          <w:numId w:val="135"/>
        </w:numPr>
        <w:spacing w:line="240" w:lineRule="auto"/>
        <w:rPr>
          <w:rFonts w:ascii="Times New Roman" w:hAnsi="Times New Roman"/>
          <w:sz w:val="24"/>
          <w:szCs w:val="24"/>
        </w:rPr>
      </w:pPr>
      <w:r w:rsidRPr="00DF5E45">
        <w:rPr>
          <w:rFonts w:ascii="Times New Roman" w:hAnsi="Times New Roman"/>
          <w:sz w:val="24"/>
          <w:szCs w:val="24"/>
        </w:rPr>
        <w:t>программу формирования экологической культуры, здорового и безопасного образа жизни;</w:t>
      </w:r>
    </w:p>
    <w:p w:rsidR="00FC4C18" w:rsidRPr="00DF5E45" w:rsidRDefault="00FC4C18" w:rsidP="00B44848">
      <w:pPr>
        <w:pStyle w:val="a5"/>
        <w:numPr>
          <w:ilvl w:val="0"/>
          <w:numId w:val="135"/>
        </w:numPr>
        <w:spacing w:line="240" w:lineRule="auto"/>
        <w:rPr>
          <w:rFonts w:ascii="Times New Roman" w:hAnsi="Times New Roman"/>
          <w:sz w:val="24"/>
          <w:szCs w:val="24"/>
        </w:rPr>
      </w:pPr>
      <w:r w:rsidRPr="00DF5E45">
        <w:rPr>
          <w:rFonts w:ascii="Times New Roman" w:hAnsi="Times New Roman"/>
          <w:sz w:val="24"/>
          <w:szCs w:val="24"/>
        </w:rPr>
        <w:t>программу коррекционной работы.</w:t>
      </w:r>
    </w:p>
    <w:p w:rsidR="00FC4C18" w:rsidRPr="00DF5E45" w:rsidRDefault="00FC4C18" w:rsidP="007E662A">
      <w:pPr>
        <w:spacing w:after="0" w:line="240" w:lineRule="auto"/>
        <w:jc w:val="both"/>
        <w:rPr>
          <w:rFonts w:ascii="Times New Roman" w:hAnsi="Times New Roman" w:cs="Times New Roman"/>
          <w:sz w:val="24"/>
          <w:szCs w:val="24"/>
        </w:rPr>
      </w:pPr>
      <w:r w:rsidRPr="00DF5E45">
        <w:rPr>
          <w:rFonts w:ascii="Times New Roman" w:hAnsi="Times New Roman" w:cs="Times New Roman"/>
          <w:b/>
          <w:sz w:val="24"/>
          <w:szCs w:val="24"/>
        </w:rPr>
        <w:t>Организационный раздел</w:t>
      </w:r>
      <w:r w:rsidRPr="00DF5E45">
        <w:rPr>
          <w:rFonts w:ascii="Times New Roman" w:hAnsi="Times New Roman" w:cs="Times New Roman"/>
          <w:sz w:val="24"/>
          <w:szCs w:val="24"/>
        </w:rPr>
        <w:t xml:space="preserve"> устанавливает общие рамки организации образовательной деятельности, механизм реализации компонентов основной образовательной программы НОО.</w:t>
      </w:r>
    </w:p>
    <w:p w:rsidR="00FC4C18" w:rsidRPr="00DF5E45" w:rsidRDefault="00FC4C18" w:rsidP="007E662A">
      <w:pPr>
        <w:spacing w:after="0" w:line="240" w:lineRule="auto"/>
        <w:jc w:val="both"/>
        <w:rPr>
          <w:rFonts w:ascii="Times New Roman" w:hAnsi="Times New Roman" w:cs="Times New Roman"/>
          <w:sz w:val="24"/>
          <w:szCs w:val="24"/>
        </w:rPr>
      </w:pPr>
      <w:r w:rsidRPr="00DF5E45">
        <w:rPr>
          <w:rFonts w:ascii="Times New Roman" w:hAnsi="Times New Roman" w:cs="Times New Roman"/>
          <w:b/>
          <w:sz w:val="24"/>
          <w:szCs w:val="24"/>
        </w:rPr>
        <w:t>Организационный раздел</w:t>
      </w:r>
      <w:r w:rsidRPr="00DF5E45">
        <w:rPr>
          <w:rFonts w:ascii="Times New Roman" w:hAnsi="Times New Roman" w:cs="Times New Roman"/>
          <w:sz w:val="24"/>
          <w:szCs w:val="24"/>
        </w:rPr>
        <w:t xml:space="preserve"> включает:</w:t>
      </w:r>
    </w:p>
    <w:p w:rsidR="00FC4C18" w:rsidRPr="00DF5E45" w:rsidRDefault="00FC4C18" w:rsidP="00B44848">
      <w:pPr>
        <w:pStyle w:val="a5"/>
        <w:numPr>
          <w:ilvl w:val="0"/>
          <w:numId w:val="136"/>
        </w:numPr>
        <w:spacing w:line="240" w:lineRule="auto"/>
        <w:rPr>
          <w:rFonts w:ascii="Times New Roman" w:hAnsi="Times New Roman"/>
          <w:sz w:val="24"/>
          <w:szCs w:val="24"/>
        </w:rPr>
      </w:pPr>
      <w:r w:rsidRPr="00DF5E45">
        <w:rPr>
          <w:rFonts w:ascii="Times New Roman" w:hAnsi="Times New Roman"/>
          <w:sz w:val="24"/>
          <w:szCs w:val="24"/>
        </w:rPr>
        <w:t>учебный план начального общего образования;</w:t>
      </w:r>
    </w:p>
    <w:p w:rsidR="00FC4C18" w:rsidRPr="00DF5E45" w:rsidRDefault="00FC4C18" w:rsidP="00B44848">
      <w:pPr>
        <w:pStyle w:val="a5"/>
        <w:numPr>
          <w:ilvl w:val="0"/>
          <w:numId w:val="136"/>
        </w:numPr>
        <w:spacing w:line="240" w:lineRule="auto"/>
        <w:rPr>
          <w:rFonts w:ascii="Times New Roman" w:hAnsi="Times New Roman"/>
          <w:sz w:val="24"/>
          <w:szCs w:val="24"/>
        </w:rPr>
      </w:pPr>
      <w:r w:rsidRPr="00DF5E45">
        <w:rPr>
          <w:rFonts w:ascii="Times New Roman" w:hAnsi="Times New Roman"/>
          <w:sz w:val="24"/>
          <w:szCs w:val="24"/>
        </w:rPr>
        <w:t>п</w:t>
      </w:r>
      <w:r w:rsidR="00C330F7" w:rsidRPr="00DF5E45">
        <w:rPr>
          <w:rFonts w:ascii="Times New Roman" w:hAnsi="Times New Roman"/>
          <w:sz w:val="24"/>
          <w:szCs w:val="24"/>
        </w:rPr>
        <w:t>лан внеурочной деятельности, календарный график;</w:t>
      </w:r>
    </w:p>
    <w:p w:rsidR="00FC4C18" w:rsidRPr="00DF5E45" w:rsidRDefault="00FC4C18" w:rsidP="00B44848">
      <w:pPr>
        <w:pStyle w:val="a5"/>
        <w:numPr>
          <w:ilvl w:val="0"/>
          <w:numId w:val="136"/>
        </w:numPr>
        <w:spacing w:line="240" w:lineRule="auto"/>
        <w:rPr>
          <w:rFonts w:ascii="Times New Roman" w:hAnsi="Times New Roman"/>
          <w:sz w:val="24"/>
          <w:szCs w:val="24"/>
        </w:rPr>
      </w:pPr>
      <w:r w:rsidRPr="00DF5E45">
        <w:rPr>
          <w:rFonts w:ascii="Times New Roman" w:hAnsi="Times New Roman"/>
          <w:sz w:val="24"/>
          <w:szCs w:val="24"/>
        </w:rPr>
        <w:t>систему условий реализации основной образовательной программы в соответствии с требованиями ФГОС НОО.</w:t>
      </w:r>
    </w:p>
    <w:p w:rsidR="00C330F7" w:rsidRPr="00DF5E45" w:rsidRDefault="00C330F7" w:rsidP="007E662A">
      <w:pPr>
        <w:spacing w:after="0" w:line="240" w:lineRule="auto"/>
        <w:jc w:val="both"/>
        <w:rPr>
          <w:rFonts w:ascii="Times New Roman" w:hAnsi="Times New Roman" w:cs="Times New Roman"/>
          <w:sz w:val="24"/>
          <w:szCs w:val="24"/>
        </w:rPr>
      </w:pPr>
    </w:p>
    <w:p w:rsidR="00FC4C18" w:rsidRPr="00AB1DBA" w:rsidRDefault="00FC4C18" w:rsidP="007E662A">
      <w:pPr>
        <w:spacing w:after="0" w:line="240" w:lineRule="auto"/>
        <w:jc w:val="both"/>
        <w:rPr>
          <w:rFonts w:ascii="Times New Roman" w:eastAsia="Times New Roman" w:hAnsi="Times New Roman" w:cs="Times New Roman"/>
          <w:sz w:val="24"/>
          <w:szCs w:val="24"/>
        </w:rPr>
      </w:pPr>
      <w:r w:rsidRPr="00FC4C18">
        <w:rPr>
          <w:rFonts w:ascii="Times New Roman" w:eastAsia="Times New Roman" w:hAnsi="Times New Roman" w:cs="Times New Roman"/>
          <w:b/>
          <w:sz w:val="24"/>
          <w:szCs w:val="24"/>
        </w:rPr>
        <w:t>С 2016-2017 учебного года</w:t>
      </w:r>
      <w:r w:rsidRPr="00AB1DBA">
        <w:rPr>
          <w:rFonts w:ascii="Times New Roman" w:eastAsia="Times New Roman" w:hAnsi="Times New Roman" w:cs="Times New Roman"/>
          <w:sz w:val="24"/>
          <w:szCs w:val="24"/>
        </w:rPr>
        <w:t xml:space="preserve"> начальная школа перешла на преподавание по УМК «Перспектива».</w:t>
      </w:r>
    </w:p>
    <w:p w:rsidR="00FC4C18" w:rsidRPr="00221A25" w:rsidRDefault="00FC4C18" w:rsidP="007E662A">
      <w:pPr>
        <w:shd w:val="clear" w:color="auto" w:fill="FFFFFF"/>
        <w:spacing w:after="0" w:line="240" w:lineRule="auto"/>
        <w:jc w:val="both"/>
        <w:rPr>
          <w:rFonts w:ascii="Times New Roman" w:eastAsia="Times New Roman" w:hAnsi="Times New Roman"/>
          <w:color w:val="000000"/>
          <w:sz w:val="24"/>
          <w:szCs w:val="24"/>
        </w:rPr>
      </w:pPr>
      <w:r w:rsidRPr="00221A25">
        <w:rPr>
          <w:rFonts w:ascii="Times New Roman" w:eastAsia="Times New Roman" w:hAnsi="Times New Roman"/>
          <w:b/>
          <w:bCs/>
          <w:color w:val="000000"/>
          <w:sz w:val="24"/>
          <w:szCs w:val="24"/>
        </w:rPr>
        <w:t xml:space="preserve">УМК «Перспектива» </w:t>
      </w:r>
      <w:r w:rsidRPr="00221A25">
        <w:rPr>
          <w:rFonts w:ascii="Times New Roman" w:eastAsia="Times New Roman" w:hAnsi="Times New Roman"/>
          <w:color w:val="000000"/>
          <w:sz w:val="24"/>
          <w:szCs w:val="24"/>
        </w:rPr>
        <w:t xml:space="preserve">представляет собой целостную </w:t>
      </w:r>
      <w:r w:rsidRPr="00221A25">
        <w:rPr>
          <w:rFonts w:ascii="Times New Roman" w:eastAsia="Times New Roman" w:hAnsi="Times New Roman"/>
          <w:b/>
          <w:bCs/>
          <w:color w:val="000000"/>
          <w:sz w:val="24"/>
          <w:szCs w:val="24"/>
        </w:rPr>
        <w:t>информационно-образовательную среду для начальной школы,</w:t>
      </w:r>
      <w:r w:rsidRPr="00221A25">
        <w:rPr>
          <w:rFonts w:ascii="Times New Roman" w:eastAsia="Times New Roman" w:hAnsi="Times New Roman"/>
          <w:color w:val="000000"/>
          <w:sz w:val="24"/>
          <w:szCs w:val="24"/>
        </w:rPr>
        <w:t xml:space="preserve">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Такой подход позволяет реализовать на практике ключевое положение ФГОС: «Эффективность учебно-воспитательного процесса должна обеспечиваться информационно-образовательной средой,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FC4C18" w:rsidRPr="00221A25" w:rsidRDefault="00FC4C18" w:rsidP="007E662A">
      <w:pPr>
        <w:shd w:val="clear" w:color="auto" w:fill="FFFFFF"/>
        <w:spacing w:after="0" w:line="240" w:lineRule="auto"/>
        <w:jc w:val="both"/>
        <w:rPr>
          <w:rFonts w:ascii="Times New Roman" w:eastAsia="Times New Roman" w:hAnsi="Times New Roman"/>
          <w:color w:val="000000"/>
          <w:sz w:val="24"/>
          <w:szCs w:val="24"/>
        </w:rPr>
      </w:pPr>
      <w:r w:rsidRPr="00221A25">
        <w:rPr>
          <w:rFonts w:ascii="Times New Roman" w:eastAsia="Times New Roman" w:hAnsi="Times New Roman"/>
          <w:b/>
          <w:bCs/>
          <w:color w:val="000000"/>
          <w:sz w:val="24"/>
          <w:szCs w:val="24"/>
        </w:rPr>
        <w:t>Идеологической основой</w:t>
      </w:r>
      <w:r w:rsidRPr="00221A25">
        <w:rPr>
          <w:rFonts w:ascii="Times New Roman" w:eastAsia="Times New Roman" w:hAnsi="Times New Roman"/>
          <w:color w:val="000000"/>
          <w:sz w:val="24"/>
          <w:szCs w:val="24"/>
        </w:rPr>
        <w:t xml:space="preserve"> УМК «Перспектива» является «Концепция духовно-нравственного развития и воспитания личности гражданина России», направленная на формирование у подрастающего поколения системы ценностей гуманизма, созидания, саморазвития, нравственности как основы успешной самореализации школьника в жизни и труде и как условия безопасности и процветания страны.</w:t>
      </w:r>
    </w:p>
    <w:p w:rsidR="00FC4C18" w:rsidRPr="00221A25" w:rsidRDefault="00FC4C18" w:rsidP="007E662A">
      <w:pPr>
        <w:autoSpaceDE w:val="0"/>
        <w:autoSpaceDN w:val="0"/>
        <w:adjustRightInd w:val="0"/>
        <w:spacing w:after="0" w:line="240" w:lineRule="auto"/>
        <w:jc w:val="both"/>
        <w:rPr>
          <w:rFonts w:ascii="Times New Roman" w:eastAsia="NewtonCSanPin-Regular" w:hAnsi="Times New Roman"/>
          <w:sz w:val="24"/>
          <w:szCs w:val="24"/>
        </w:rPr>
      </w:pPr>
      <w:r w:rsidRPr="00221A25">
        <w:rPr>
          <w:rFonts w:ascii="Times New Roman" w:eastAsia="Times New Roman" w:hAnsi="Times New Roman"/>
          <w:b/>
          <w:bCs/>
          <w:color w:val="000000"/>
          <w:sz w:val="24"/>
          <w:szCs w:val="24"/>
        </w:rPr>
        <w:t xml:space="preserve">Методологической основой </w:t>
      </w:r>
      <w:r w:rsidRPr="00221A25">
        <w:rPr>
          <w:rFonts w:ascii="Times New Roman" w:eastAsia="Times New Roman" w:hAnsi="Times New Roman"/>
          <w:color w:val="000000"/>
          <w:sz w:val="24"/>
          <w:szCs w:val="24"/>
        </w:rPr>
        <w:t xml:space="preserve">УМК «Перспектива» является системно-деятельностный подход, рассматриваемый как основной механизм достижения обучающимися личностных, </w:t>
      </w:r>
      <w:r w:rsidRPr="00221A25">
        <w:rPr>
          <w:rFonts w:ascii="Times New Roman" w:eastAsia="Times New Roman" w:hAnsi="Times New Roman"/>
          <w:color w:val="000000"/>
          <w:sz w:val="24"/>
          <w:szCs w:val="24"/>
        </w:rPr>
        <w:lastRenderedPageBreak/>
        <w:t>метапредметных и предметных результатов освоения основной образовательной программы начального общего образования. При использовании в обучении системы «Перспектива» системно-деятельностный подход реализуется через освоение обучающимися универсальных учебных действий, обеспечивающих широкие возможности для овладения знаниями, умениями, компетентностями, видами и способами учебной деятельности.</w:t>
      </w:r>
    </w:p>
    <w:p w:rsidR="00FC4C18" w:rsidRPr="00221A25" w:rsidRDefault="00FC4C18" w:rsidP="007E662A">
      <w:pPr>
        <w:autoSpaceDE w:val="0"/>
        <w:autoSpaceDN w:val="0"/>
        <w:adjustRightInd w:val="0"/>
        <w:spacing w:after="0" w:line="240" w:lineRule="auto"/>
        <w:jc w:val="both"/>
        <w:rPr>
          <w:rFonts w:ascii="Times New Roman" w:eastAsia="Times New Roman" w:hAnsi="Times New Roman"/>
          <w:sz w:val="24"/>
          <w:szCs w:val="24"/>
        </w:rPr>
      </w:pPr>
      <w:r w:rsidRPr="00221A25">
        <w:rPr>
          <w:rFonts w:ascii="Times New Roman" w:eastAsia="Times New Roman" w:hAnsi="Times New Roman"/>
          <w:b/>
          <w:bCs/>
          <w:color w:val="000000"/>
          <w:sz w:val="24"/>
          <w:szCs w:val="24"/>
        </w:rPr>
        <w:t xml:space="preserve">Дидактической основой </w:t>
      </w:r>
      <w:r w:rsidRPr="00221A25">
        <w:rPr>
          <w:rFonts w:ascii="Times New Roman" w:eastAsia="Times New Roman" w:hAnsi="Times New Roman"/>
          <w:sz w:val="24"/>
          <w:szCs w:val="24"/>
        </w:rPr>
        <w:t>УМК «Перспектива» является дидактическая система, синтезирующая на основе методологического системно-деятельностного подхода и современных концепций развивающего образования с позиций преемственности научных взглядов с традиционной школой.</w:t>
      </w:r>
    </w:p>
    <w:p w:rsidR="00FC4C18" w:rsidRPr="00AB1DBA" w:rsidRDefault="00FC4C18" w:rsidP="007E662A">
      <w:pPr>
        <w:shd w:val="clear" w:color="auto" w:fill="FFFFFF"/>
        <w:spacing w:after="0" w:line="240" w:lineRule="auto"/>
        <w:jc w:val="both"/>
        <w:rPr>
          <w:rStyle w:val="Zag11"/>
          <w:rFonts w:ascii="Times New Roman" w:eastAsia="Times New Roman" w:hAnsi="Times New Roman"/>
          <w:color w:val="000000"/>
          <w:sz w:val="24"/>
          <w:szCs w:val="24"/>
        </w:rPr>
      </w:pPr>
      <w:r w:rsidRPr="00221A25">
        <w:rPr>
          <w:rFonts w:ascii="Times New Roman" w:eastAsia="Times New Roman" w:hAnsi="Times New Roman"/>
          <w:b/>
          <w:bCs/>
          <w:color w:val="000000"/>
          <w:sz w:val="24"/>
          <w:szCs w:val="24"/>
        </w:rPr>
        <w:t>Методической основой</w:t>
      </w:r>
      <w:r w:rsidRPr="00221A25">
        <w:rPr>
          <w:rFonts w:ascii="Times New Roman" w:eastAsia="Times New Roman" w:hAnsi="Times New Roman"/>
          <w:color w:val="000000"/>
          <w:sz w:val="24"/>
          <w:szCs w:val="24"/>
        </w:rPr>
        <w:t xml:space="preserve"> является совокупность современных методов и приемов обучения и воспитания, реализуемых в УМК «Перспектива» (проектная деятельность, работа с информацией). Учебники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(CD-ROM диски), Интернет-поддержка и другие ресурсы по всем предметным областям учебного плана ФГОС (ФГОС, раздел III, п.19.3</w:t>
      </w:r>
    </w:p>
    <w:p w:rsidR="00FC4C18" w:rsidRPr="00655EA3" w:rsidRDefault="00FC4C18" w:rsidP="007E662A">
      <w:pPr>
        <w:spacing w:after="0" w:line="240" w:lineRule="auto"/>
        <w:jc w:val="both"/>
        <w:rPr>
          <w:rFonts w:ascii="Times New Roman" w:eastAsia="Times New Roman" w:hAnsi="Times New Roman" w:cs="Times New Roman"/>
          <w:sz w:val="24"/>
          <w:szCs w:val="24"/>
        </w:rPr>
      </w:pPr>
      <w:r w:rsidRPr="00B717A6">
        <w:rPr>
          <w:rFonts w:ascii="Times New Roman" w:eastAsia="Times New Roman" w:hAnsi="Times New Roman" w:cs="Times New Roman"/>
          <w:sz w:val="24"/>
          <w:szCs w:val="24"/>
        </w:rPr>
        <w:t>В пр</w:t>
      </w:r>
      <w:r>
        <w:rPr>
          <w:rFonts w:ascii="Times New Roman" w:eastAsia="Times New Roman" w:hAnsi="Times New Roman" w:cs="Times New Roman"/>
          <w:sz w:val="24"/>
          <w:szCs w:val="24"/>
        </w:rPr>
        <w:t>о</w:t>
      </w:r>
      <w:r w:rsidRPr="00B717A6">
        <w:rPr>
          <w:rFonts w:ascii="Times New Roman" w:eastAsia="Times New Roman" w:hAnsi="Times New Roman" w:cs="Times New Roman"/>
          <w:sz w:val="24"/>
          <w:szCs w:val="24"/>
        </w:rPr>
        <w:t>грамме учтены запросы обучающихся и родителей (законных представителей) в сфере образования, профессиональный уровень педагогов, особенности материально-технической базы, школьные традиции внеклассной и воспитательной работы, возможности</w:t>
      </w:r>
      <w:r>
        <w:rPr>
          <w:rFonts w:ascii="Times New Roman" w:eastAsia="Times New Roman" w:hAnsi="Times New Roman" w:cs="Times New Roman"/>
          <w:sz w:val="24"/>
          <w:szCs w:val="24"/>
        </w:rPr>
        <w:t xml:space="preserve"> социума и социальных партнеров.</w:t>
      </w:r>
    </w:p>
    <w:p w:rsidR="00CC1306" w:rsidRPr="00CC1306" w:rsidRDefault="00FC4C18" w:rsidP="00CC1306">
      <w:pPr>
        <w:spacing w:after="0" w:line="240" w:lineRule="auto"/>
        <w:jc w:val="both"/>
        <w:rPr>
          <w:rFonts w:ascii="Times New Roman" w:hAnsi="Times New Roman" w:cs="Times New Roman"/>
          <w:sz w:val="24"/>
          <w:szCs w:val="24"/>
        </w:rPr>
      </w:pPr>
      <w:r w:rsidRPr="00AB1DBA">
        <w:rPr>
          <w:rFonts w:ascii="Times New Roman" w:hAnsi="Times New Roman" w:cs="Times New Roman"/>
          <w:sz w:val="24"/>
          <w:szCs w:val="24"/>
        </w:rPr>
        <w:t>Учебно – материальная база школы позволяет осуществлять образовательный процесс на высоком качественном ур</w:t>
      </w:r>
      <w:r w:rsidR="00CC1306">
        <w:rPr>
          <w:rFonts w:ascii="Times New Roman" w:hAnsi="Times New Roman" w:cs="Times New Roman"/>
          <w:sz w:val="24"/>
          <w:szCs w:val="24"/>
        </w:rPr>
        <w:t>овне:</w:t>
      </w:r>
      <w:r w:rsidR="00CC1306" w:rsidRPr="00CC1306">
        <w:rPr>
          <w:rFonts w:ascii="Times New Roman" w:eastAsia="Times New Roman" w:hAnsi="Times New Roman" w:cs="Times New Roman"/>
          <w:sz w:val="24"/>
          <w:szCs w:val="24"/>
        </w:rPr>
        <w:t xml:space="preserve"> </w:t>
      </w:r>
    </w:p>
    <w:p w:rsidR="00CC1306" w:rsidRDefault="00CC1306" w:rsidP="00CA66F8">
      <w:pPr>
        <w:pStyle w:val="a5"/>
        <w:numPr>
          <w:ilvl w:val="0"/>
          <w:numId w:val="60"/>
        </w:numPr>
        <w:spacing w:line="240" w:lineRule="auto"/>
        <w:rPr>
          <w:rFonts w:ascii="Times New Roman" w:eastAsia="Times New Roman" w:hAnsi="Times New Roman"/>
          <w:sz w:val="24"/>
          <w:szCs w:val="24"/>
        </w:rPr>
      </w:pPr>
      <w:r>
        <w:rPr>
          <w:rFonts w:ascii="Times New Roman" w:eastAsia="Times New Roman" w:hAnsi="Times New Roman"/>
          <w:sz w:val="24"/>
          <w:szCs w:val="24"/>
        </w:rPr>
        <w:t>12 кабинетов</w:t>
      </w:r>
      <w:r w:rsidRPr="00CC1306">
        <w:rPr>
          <w:rFonts w:ascii="Times New Roman" w:eastAsia="Times New Roman" w:hAnsi="Times New Roman"/>
          <w:sz w:val="24"/>
          <w:szCs w:val="24"/>
        </w:rPr>
        <w:t xml:space="preserve"> начальной школы отвечают санитарно-гигиеническим требованиям, оборудованы необходимой техникой, поступательно совершенствуется медиатека, банк наглядных по</w:t>
      </w:r>
      <w:r>
        <w:rPr>
          <w:rFonts w:ascii="Times New Roman" w:eastAsia="Times New Roman" w:hAnsi="Times New Roman"/>
          <w:sz w:val="24"/>
          <w:szCs w:val="24"/>
        </w:rPr>
        <w:t>собий и аудиовизуальных средств;</w:t>
      </w:r>
    </w:p>
    <w:p w:rsidR="00C10C13" w:rsidRPr="00C10C13" w:rsidRDefault="00C10C13" w:rsidP="00CA66F8">
      <w:pPr>
        <w:pStyle w:val="a5"/>
        <w:numPr>
          <w:ilvl w:val="0"/>
          <w:numId w:val="60"/>
        </w:numPr>
        <w:spacing w:line="240" w:lineRule="auto"/>
        <w:rPr>
          <w:rFonts w:ascii="Times New Roman" w:eastAsia="Times New Roman" w:hAnsi="Times New Roman"/>
          <w:sz w:val="24"/>
          <w:szCs w:val="24"/>
        </w:rPr>
      </w:pPr>
      <w:r w:rsidRPr="00C10C13">
        <w:rPr>
          <w:rFonts w:ascii="Times New Roman" w:eastAsia="Times New Roman" w:hAnsi="Times New Roman"/>
          <w:sz w:val="24"/>
          <w:szCs w:val="24"/>
        </w:rPr>
        <w:t xml:space="preserve">спортивный зал; </w:t>
      </w:r>
    </w:p>
    <w:p w:rsidR="00C10C13" w:rsidRPr="00C10C13" w:rsidRDefault="00C10C13" w:rsidP="00CA66F8">
      <w:pPr>
        <w:pStyle w:val="a5"/>
        <w:numPr>
          <w:ilvl w:val="0"/>
          <w:numId w:val="60"/>
        </w:numPr>
        <w:spacing w:line="240" w:lineRule="auto"/>
        <w:rPr>
          <w:rFonts w:ascii="Times New Roman" w:eastAsia="Times New Roman" w:hAnsi="Times New Roman"/>
          <w:sz w:val="24"/>
          <w:szCs w:val="24"/>
        </w:rPr>
      </w:pPr>
      <w:r w:rsidRPr="00C10C13">
        <w:rPr>
          <w:rFonts w:ascii="Times New Roman" w:eastAsia="Times New Roman" w:hAnsi="Times New Roman"/>
          <w:sz w:val="24"/>
          <w:szCs w:val="24"/>
        </w:rPr>
        <w:t>кабинет музыки;</w:t>
      </w:r>
    </w:p>
    <w:p w:rsidR="00C10C13" w:rsidRDefault="00C10C13" w:rsidP="00CA66F8">
      <w:pPr>
        <w:pStyle w:val="a5"/>
        <w:numPr>
          <w:ilvl w:val="0"/>
          <w:numId w:val="60"/>
        </w:numPr>
        <w:spacing w:line="240" w:lineRule="auto"/>
        <w:rPr>
          <w:rFonts w:ascii="Times New Roman" w:eastAsia="Times New Roman" w:hAnsi="Times New Roman"/>
          <w:sz w:val="24"/>
          <w:szCs w:val="24"/>
        </w:rPr>
      </w:pPr>
      <w:r w:rsidRPr="00C10C13">
        <w:rPr>
          <w:rFonts w:ascii="Times New Roman" w:eastAsia="Times New Roman" w:hAnsi="Times New Roman"/>
          <w:sz w:val="24"/>
          <w:szCs w:val="24"/>
        </w:rPr>
        <w:t>кабинет изобразительного искусства;</w:t>
      </w:r>
    </w:p>
    <w:p w:rsidR="00C10C13" w:rsidRPr="00C10C13" w:rsidRDefault="00C10C13" w:rsidP="00CA66F8">
      <w:pPr>
        <w:pStyle w:val="a5"/>
        <w:numPr>
          <w:ilvl w:val="0"/>
          <w:numId w:val="60"/>
        </w:numPr>
        <w:spacing w:line="240" w:lineRule="auto"/>
        <w:rPr>
          <w:rFonts w:ascii="Times New Roman" w:eastAsia="Times New Roman" w:hAnsi="Times New Roman"/>
          <w:sz w:val="24"/>
          <w:szCs w:val="24"/>
        </w:rPr>
      </w:pPr>
      <w:r>
        <w:rPr>
          <w:rFonts w:ascii="Times New Roman" w:eastAsia="Times New Roman" w:hAnsi="Times New Roman"/>
          <w:sz w:val="24"/>
          <w:szCs w:val="24"/>
        </w:rPr>
        <w:t>кабинет хореографии;</w:t>
      </w:r>
    </w:p>
    <w:p w:rsidR="00C10C13" w:rsidRPr="00C10C13" w:rsidRDefault="00C10C13" w:rsidP="00CA66F8">
      <w:pPr>
        <w:pStyle w:val="a5"/>
        <w:numPr>
          <w:ilvl w:val="0"/>
          <w:numId w:val="60"/>
        </w:numPr>
        <w:spacing w:line="240" w:lineRule="auto"/>
        <w:rPr>
          <w:rFonts w:ascii="Times New Roman" w:eastAsia="Times New Roman" w:hAnsi="Times New Roman"/>
          <w:sz w:val="24"/>
          <w:szCs w:val="24"/>
        </w:rPr>
      </w:pPr>
      <w:r w:rsidRPr="00C10C13">
        <w:rPr>
          <w:rFonts w:ascii="Times New Roman" w:eastAsia="Times New Roman" w:hAnsi="Times New Roman"/>
          <w:sz w:val="24"/>
          <w:szCs w:val="24"/>
        </w:rPr>
        <w:t xml:space="preserve">кабинет педагога - психолога; </w:t>
      </w:r>
    </w:p>
    <w:p w:rsidR="00C10C13" w:rsidRPr="00C10C13" w:rsidRDefault="00C10C13" w:rsidP="00CA66F8">
      <w:pPr>
        <w:pStyle w:val="a5"/>
        <w:numPr>
          <w:ilvl w:val="0"/>
          <w:numId w:val="60"/>
        </w:numPr>
        <w:spacing w:line="240" w:lineRule="auto"/>
        <w:rPr>
          <w:rFonts w:ascii="Times New Roman" w:eastAsia="Times New Roman" w:hAnsi="Times New Roman"/>
          <w:sz w:val="24"/>
          <w:szCs w:val="24"/>
        </w:rPr>
      </w:pPr>
      <w:r w:rsidRPr="00C10C13">
        <w:rPr>
          <w:rFonts w:ascii="Times New Roman" w:eastAsia="Times New Roman" w:hAnsi="Times New Roman"/>
          <w:sz w:val="24"/>
          <w:szCs w:val="24"/>
        </w:rPr>
        <w:t xml:space="preserve">2 компьютерных класса; </w:t>
      </w:r>
    </w:p>
    <w:p w:rsidR="00C10C13" w:rsidRPr="00C10C13" w:rsidRDefault="00C10C13" w:rsidP="00CA66F8">
      <w:pPr>
        <w:pStyle w:val="a5"/>
        <w:numPr>
          <w:ilvl w:val="0"/>
          <w:numId w:val="60"/>
        </w:numPr>
        <w:spacing w:line="240" w:lineRule="auto"/>
        <w:rPr>
          <w:rFonts w:ascii="Times New Roman" w:eastAsia="Times New Roman" w:hAnsi="Times New Roman"/>
          <w:sz w:val="24"/>
          <w:szCs w:val="24"/>
        </w:rPr>
      </w:pPr>
      <w:r w:rsidRPr="00C10C13">
        <w:rPr>
          <w:rFonts w:ascii="Times New Roman" w:eastAsia="Times New Roman" w:hAnsi="Times New Roman"/>
          <w:sz w:val="24"/>
          <w:szCs w:val="24"/>
        </w:rPr>
        <w:t xml:space="preserve">информационно-библиотечный центр; </w:t>
      </w:r>
    </w:p>
    <w:p w:rsidR="00C10C13" w:rsidRPr="00C10C13" w:rsidRDefault="00C10C13" w:rsidP="00CA66F8">
      <w:pPr>
        <w:pStyle w:val="a5"/>
        <w:numPr>
          <w:ilvl w:val="0"/>
          <w:numId w:val="60"/>
        </w:numPr>
        <w:spacing w:line="240" w:lineRule="auto"/>
        <w:rPr>
          <w:rFonts w:ascii="Times New Roman" w:eastAsia="Times New Roman" w:hAnsi="Times New Roman"/>
          <w:sz w:val="24"/>
          <w:szCs w:val="24"/>
        </w:rPr>
      </w:pPr>
      <w:r w:rsidRPr="00C10C13">
        <w:rPr>
          <w:rFonts w:ascii="Times New Roman" w:eastAsia="Times New Roman" w:hAnsi="Times New Roman"/>
          <w:sz w:val="24"/>
          <w:szCs w:val="24"/>
        </w:rPr>
        <w:t>медицинский кабинет;</w:t>
      </w:r>
    </w:p>
    <w:p w:rsidR="00C10C13" w:rsidRPr="00C10C13" w:rsidRDefault="00C10C13" w:rsidP="00CA66F8">
      <w:pPr>
        <w:pStyle w:val="a5"/>
        <w:numPr>
          <w:ilvl w:val="0"/>
          <w:numId w:val="60"/>
        </w:numPr>
        <w:spacing w:line="240" w:lineRule="auto"/>
        <w:rPr>
          <w:rFonts w:ascii="Times New Roman" w:eastAsia="Times New Roman" w:hAnsi="Times New Roman"/>
          <w:sz w:val="24"/>
          <w:szCs w:val="24"/>
        </w:rPr>
      </w:pPr>
      <w:r w:rsidRPr="00C10C13">
        <w:rPr>
          <w:rFonts w:ascii="Times New Roman" w:eastAsia="Times New Roman" w:hAnsi="Times New Roman"/>
          <w:sz w:val="24"/>
          <w:szCs w:val="24"/>
        </w:rPr>
        <w:t>столовая.</w:t>
      </w:r>
    </w:p>
    <w:p w:rsidR="00CC1306" w:rsidRDefault="00CC1306" w:rsidP="00CC1306">
      <w:pPr>
        <w:spacing w:after="0" w:line="240" w:lineRule="auto"/>
        <w:ind w:firstLine="357"/>
        <w:jc w:val="both"/>
        <w:rPr>
          <w:rFonts w:ascii="Times New Roman" w:eastAsia="Times New Roman" w:hAnsi="Times New Roman" w:cs="Times New Roman"/>
          <w:sz w:val="24"/>
          <w:szCs w:val="24"/>
        </w:rPr>
      </w:pPr>
      <w:r w:rsidRPr="00CC1306">
        <w:rPr>
          <w:rFonts w:ascii="Times New Roman" w:eastAsia="Times New Roman" w:hAnsi="Times New Roman" w:cs="Times New Roman"/>
          <w:sz w:val="24"/>
          <w:szCs w:val="24"/>
        </w:rPr>
        <w:t>Учебная нагрузка и режим занятий обучающихся определяется в соответствии с действующими санитарными нормами.</w:t>
      </w:r>
    </w:p>
    <w:p w:rsidR="00C10C13" w:rsidRPr="006531C3" w:rsidRDefault="006531C3" w:rsidP="006531C3">
      <w:pPr>
        <w:autoSpaceDE w:val="0"/>
        <w:autoSpaceDN w:val="0"/>
        <w:adjustRightInd w:val="0"/>
        <w:spacing w:line="240" w:lineRule="auto"/>
        <w:ind w:left="380"/>
        <w:rPr>
          <w:rFonts w:ascii="Times New Roman" w:hAnsi="Times New Roman"/>
          <w:color w:val="000000"/>
          <w:sz w:val="23"/>
          <w:szCs w:val="23"/>
        </w:rPr>
      </w:pPr>
      <w:r w:rsidRPr="006531C3">
        <w:rPr>
          <w:rFonts w:ascii="Times New Roman" w:hAnsi="Times New Roman"/>
          <w:color w:val="000000"/>
          <w:sz w:val="23"/>
          <w:szCs w:val="23"/>
        </w:rPr>
        <w:t xml:space="preserve">В соответствии с п. 16 ФГОС начального общего образования ООП НОО реализуется школой через организацию урочной и внеурочной деятельности в соответствии с санитарно-эпидемиологическими правилами и нормативами. </w:t>
      </w:r>
      <w:r>
        <w:rPr>
          <w:rFonts w:ascii="Times New Roman" w:eastAsia="Times New Roman" w:hAnsi="Times New Roman" w:cs="Times New Roman"/>
          <w:sz w:val="24"/>
          <w:szCs w:val="24"/>
        </w:rPr>
        <w:t>В</w:t>
      </w:r>
      <w:r w:rsidR="00C10C13" w:rsidRPr="00C10C13">
        <w:rPr>
          <w:rFonts w:ascii="Times New Roman" w:eastAsia="Times New Roman" w:hAnsi="Times New Roman" w:cs="Times New Roman"/>
          <w:sz w:val="24"/>
          <w:szCs w:val="24"/>
        </w:rPr>
        <w:t>неурочная деятельность в школе организуется по направлениям:</w:t>
      </w:r>
      <w:r w:rsidR="00C10C13" w:rsidRPr="00C10C13">
        <w:rPr>
          <w:rFonts w:ascii="Times New Roman" w:eastAsia="Times New Roman" w:hAnsi="Times New Roman" w:cs="Times New Roman"/>
          <w:b/>
          <w:bCs/>
          <w:sz w:val="24"/>
          <w:szCs w:val="24"/>
        </w:rPr>
        <w:t xml:space="preserve"> </w:t>
      </w:r>
    </w:p>
    <w:p w:rsidR="00C10C13" w:rsidRPr="00C10C13" w:rsidRDefault="00C10C13" w:rsidP="00B44848">
      <w:pPr>
        <w:pStyle w:val="a5"/>
        <w:numPr>
          <w:ilvl w:val="0"/>
          <w:numId w:val="133"/>
        </w:numPr>
        <w:spacing w:line="240" w:lineRule="auto"/>
        <w:ind w:right="20"/>
        <w:rPr>
          <w:rFonts w:ascii="Times New Roman" w:eastAsia="Times New Roman" w:hAnsi="Times New Roman"/>
          <w:bCs/>
          <w:sz w:val="24"/>
          <w:szCs w:val="24"/>
        </w:rPr>
      </w:pPr>
      <w:r w:rsidRPr="00C10C13">
        <w:rPr>
          <w:rFonts w:ascii="Times New Roman" w:eastAsia="Times New Roman" w:hAnsi="Times New Roman"/>
          <w:bCs/>
          <w:sz w:val="24"/>
          <w:szCs w:val="24"/>
        </w:rPr>
        <w:t>спортивно-оздоровительное;</w:t>
      </w:r>
    </w:p>
    <w:p w:rsidR="00C10C13" w:rsidRPr="00C10C13" w:rsidRDefault="00C10C13" w:rsidP="00B44848">
      <w:pPr>
        <w:pStyle w:val="a5"/>
        <w:numPr>
          <w:ilvl w:val="0"/>
          <w:numId w:val="133"/>
        </w:numPr>
        <w:spacing w:line="240" w:lineRule="auto"/>
        <w:ind w:right="20"/>
        <w:rPr>
          <w:rFonts w:ascii="Times New Roman" w:eastAsia="Times New Roman" w:hAnsi="Times New Roman"/>
          <w:bCs/>
          <w:sz w:val="24"/>
          <w:szCs w:val="24"/>
        </w:rPr>
      </w:pPr>
      <w:r>
        <w:rPr>
          <w:rFonts w:ascii="Times New Roman" w:eastAsia="Times New Roman" w:hAnsi="Times New Roman"/>
          <w:bCs/>
          <w:sz w:val="24"/>
          <w:szCs w:val="24"/>
        </w:rPr>
        <w:t>общекультурное;</w:t>
      </w:r>
    </w:p>
    <w:p w:rsidR="00C10C13" w:rsidRPr="00C10C13" w:rsidRDefault="00C10C13" w:rsidP="00B44848">
      <w:pPr>
        <w:pStyle w:val="a5"/>
        <w:numPr>
          <w:ilvl w:val="0"/>
          <w:numId w:val="133"/>
        </w:numPr>
        <w:spacing w:line="240" w:lineRule="auto"/>
        <w:ind w:right="20"/>
        <w:rPr>
          <w:rFonts w:ascii="Times New Roman" w:eastAsia="Times New Roman" w:hAnsi="Times New Roman"/>
          <w:bCs/>
          <w:sz w:val="24"/>
          <w:szCs w:val="24"/>
        </w:rPr>
      </w:pPr>
      <w:r>
        <w:rPr>
          <w:rFonts w:ascii="Times New Roman" w:eastAsia="Times New Roman" w:hAnsi="Times New Roman"/>
          <w:bCs/>
          <w:sz w:val="24"/>
          <w:szCs w:val="24"/>
        </w:rPr>
        <w:t>общеинтеллектуальное;</w:t>
      </w:r>
    </w:p>
    <w:p w:rsidR="00C10C13" w:rsidRPr="00C10C13" w:rsidRDefault="00C10C13" w:rsidP="00B44848">
      <w:pPr>
        <w:pStyle w:val="a5"/>
        <w:numPr>
          <w:ilvl w:val="0"/>
          <w:numId w:val="133"/>
        </w:numPr>
        <w:spacing w:line="240" w:lineRule="auto"/>
        <w:ind w:right="20"/>
        <w:rPr>
          <w:rFonts w:ascii="Times New Roman" w:eastAsia="Times New Roman" w:hAnsi="Times New Roman"/>
          <w:bCs/>
          <w:sz w:val="24"/>
          <w:szCs w:val="24"/>
        </w:rPr>
      </w:pPr>
      <w:r>
        <w:rPr>
          <w:rFonts w:ascii="Times New Roman" w:eastAsia="Times New Roman" w:hAnsi="Times New Roman"/>
          <w:bCs/>
          <w:sz w:val="24"/>
          <w:szCs w:val="24"/>
        </w:rPr>
        <w:t>духовно-нравственное;</w:t>
      </w:r>
    </w:p>
    <w:p w:rsidR="00C10C13" w:rsidRPr="00C10C13" w:rsidRDefault="006531C3" w:rsidP="00B44848">
      <w:pPr>
        <w:pStyle w:val="a5"/>
        <w:numPr>
          <w:ilvl w:val="0"/>
          <w:numId w:val="133"/>
        </w:numPr>
        <w:spacing w:line="240" w:lineRule="auto"/>
        <w:ind w:right="20"/>
        <w:rPr>
          <w:rFonts w:ascii="Times New Roman" w:eastAsia="Times New Roman" w:hAnsi="Times New Roman"/>
          <w:bCs/>
          <w:sz w:val="24"/>
          <w:szCs w:val="24"/>
        </w:rPr>
      </w:pPr>
      <w:r>
        <w:rPr>
          <w:rFonts w:ascii="Times New Roman" w:eastAsia="Times New Roman" w:hAnsi="Times New Roman"/>
          <w:bCs/>
          <w:sz w:val="24"/>
          <w:szCs w:val="24"/>
        </w:rPr>
        <w:t>социальное;</w:t>
      </w:r>
    </w:p>
    <w:p w:rsidR="006531C3" w:rsidRPr="006531C3" w:rsidRDefault="006531C3" w:rsidP="006531C3">
      <w:pPr>
        <w:autoSpaceDE w:val="0"/>
        <w:autoSpaceDN w:val="0"/>
        <w:adjustRightInd w:val="0"/>
        <w:spacing w:line="240" w:lineRule="auto"/>
        <w:ind w:left="380"/>
        <w:rPr>
          <w:rFonts w:ascii="Times New Roman" w:hAnsi="Times New Roman"/>
          <w:color w:val="000000"/>
          <w:sz w:val="23"/>
          <w:szCs w:val="23"/>
        </w:rPr>
      </w:pPr>
      <w:r w:rsidRPr="006531C3">
        <w:rPr>
          <w:rFonts w:ascii="Times New Roman" w:hAnsi="Times New Roman"/>
          <w:color w:val="000000"/>
          <w:sz w:val="23"/>
          <w:szCs w:val="23"/>
        </w:rPr>
        <w:t xml:space="preserve"> в формах, отличных от урочной деятельности, а именно, в форме работы различных студий, интеллектуальных и спортивных клубов, мастерских; через организацию экскурсий, соревнований, проектно-исследовательской деятельности, а также участия в конференциях, олимпиадах, творческих конкурсах. Организация внеурочной деятельности в школе осуществляется с учётом образовательного запроса со стороны родителей и детей, определяемого в ходе ежегодного анкетирования. Школа использует все имеющиеся собственные возможности для реализации внеурочной деятельности, а также возможности социальных партнёров (Дворец детского </w:t>
      </w:r>
      <w:r w:rsidRPr="006531C3">
        <w:rPr>
          <w:rFonts w:ascii="Times New Roman" w:hAnsi="Times New Roman"/>
          <w:color w:val="000000"/>
          <w:sz w:val="23"/>
          <w:szCs w:val="23"/>
        </w:rPr>
        <w:lastRenderedPageBreak/>
        <w:t xml:space="preserve">творчества, Детско-юношеская спортивная школа, Отдел культуры и др. организации), отношения с которыми выстроены на договорной основе. </w:t>
      </w:r>
    </w:p>
    <w:p w:rsidR="00C10C13" w:rsidRPr="005E7830" w:rsidRDefault="006531C3" w:rsidP="005E7830">
      <w:pPr>
        <w:spacing w:line="240" w:lineRule="auto"/>
        <w:rPr>
          <w:rFonts w:ascii="Times New Roman" w:eastAsia="Times New Roman" w:hAnsi="Times New Roman"/>
          <w:sz w:val="24"/>
          <w:szCs w:val="24"/>
        </w:rPr>
      </w:pPr>
      <w:r w:rsidRPr="005E7830">
        <w:rPr>
          <w:rFonts w:ascii="Times New Roman" w:hAnsi="Times New Roman"/>
          <w:color w:val="000000"/>
          <w:sz w:val="23"/>
          <w:szCs w:val="23"/>
        </w:rPr>
        <w:t>Внеурочная деятельность организована во второй половине дня с соблюдением санитарно-гигиенических требований. Для занятий используются кабинет музыки и изобразительного искусства, спортивный зал и спортивная площадка на территории школы, помещение для хореографических занятий, кабинеты с интерактивным, лабораторным и цифровым оборудованием</w:t>
      </w:r>
    </w:p>
    <w:p w:rsidR="00FA1750" w:rsidRPr="00AB1DBA" w:rsidRDefault="00CC1306" w:rsidP="00EE417A">
      <w:pPr>
        <w:spacing w:after="0" w:line="240" w:lineRule="auto"/>
        <w:ind w:firstLine="357"/>
        <w:jc w:val="both"/>
        <w:rPr>
          <w:rFonts w:ascii="Times New Roman" w:eastAsia="Times New Roman" w:hAnsi="Times New Roman" w:cs="Times New Roman"/>
          <w:sz w:val="24"/>
          <w:szCs w:val="24"/>
        </w:rPr>
      </w:pPr>
      <w:r w:rsidRPr="00CC1306">
        <w:rPr>
          <w:rFonts w:ascii="Times New Roman" w:eastAsia="Times New Roman" w:hAnsi="Times New Roman" w:cs="Times New Roman"/>
          <w:sz w:val="24"/>
          <w:szCs w:val="24"/>
        </w:rPr>
        <w:t>Реализацию ООП</w:t>
      </w:r>
      <w:r w:rsidR="00C10C13">
        <w:rPr>
          <w:rFonts w:ascii="Times New Roman" w:eastAsia="Times New Roman" w:hAnsi="Times New Roman" w:cs="Times New Roman"/>
          <w:sz w:val="24"/>
          <w:szCs w:val="24"/>
        </w:rPr>
        <w:t xml:space="preserve"> НОО</w:t>
      </w:r>
      <w:r w:rsidRPr="00CC1306">
        <w:rPr>
          <w:rFonts w:ascii="Times New Roman" w:eastAsia="Times New Roman" w:hAnsi="Times New Roman" w:cs="Times New Roman"/>
          <w:sz w:val="24"/>
          <w:szCs w:val="24"/>
        </w:rPr>
        <w:t xml:space="preserve"> обеспечивает </w:t>
      </w:r>
      <w:r w:rsidRPr="00CC1306">
        <w:rPr>
          <w:rFonts w:ascii="Times New Roman" w:eastAsia="Times New Roman" w:hAnsi="Times New Roman" w:cs="Times New Roman"/>
          <w:b/>
          <w:sz w:val="24"/>
          <w:szCs w:val="24"/>
        </w:rPr>
        <w:t>кадровый состав</w:t>
      </w:r>
      <w:r w:rsidR="00EE417A">
        <w:rPr>
          <w:rFonts w:ascii="Times New Roman" w:eastAsia="Times New Roman" w:hAnsi="Times New Roman" w:cs="Times New Roman"/>
          <w:b/>
          <w:sz w:val="24"/>
          <w:szCs w:val="24"/>
        </w:rPr>
        <w:t xml:space="preserve"> </w:t>
      </w:r>
      <w:r w:rsidR="00EE417A" w:rsidRPr="00EE417A">
        <w:rPr>
          <w:rFonts w:ascii="Times New Roman" w:eastAsia="Times New Roman" w:hAnsi="Times New Roman" w:cs="Times New Roman"/>
          <w:sz w:val="24"/>
          <w:szCs w:val="24"/>
        </w:rPr>
        <w:t>учителей начальной школы</w:t>
      </w:r>
      <w:r w:rsidRPr="00CC1306">
        <w:rPr>
          <w:rFonts w:ascii="Times New Roman" w:eastAsia="Times New Roman" w:hAnsi="Times New Roman" w:cs="Times New Roman"/>
          <w:sz w:val="24"/>
          <w:szCs w:val="24"/>
        </w:rPr>
        <w:t>, имеющий достаточно вы</w:t>
      </w:r>
      <w:r w:rsidR="00C10C13">
        <w:rPr>
          <w:rFonts w:ascii="Times New Roman" w:eastAsia="Times New Roman" w:hAnsi="Times New Roman" w:cs="Times New Roman"/>
          <w:sz w:val="24"/>
          <w:szCs w:val="24"/>
        </w:rPr>
        <w:t>сокий профессиональный уровень:</w:t>
      </w:r>
      <w:r w:rsidR="00EE417A">
        <w:rPr>
          <w:rFonts w:ascii="Times New Roman" w:eastAsia="Times New Roman" w:hAnsi="Times New Roman" w:cs="Times New Roman"/>
          <w:sz w:val="24"/>
          <w:szCs w:val="24"/>
        </w:rPr>
        <w:t xml:space="preserve"> </w:t>
      </w:r>
      <w:r w:rsidR="00C10C13">
        <w:rPr>
          <w:rFonts w:ascii="Times New Roman" w:eastAsia="Times New Roman" w:hAnsi="Times New Roman" w:cs="Times New Roman"/>
          <w:sz w:val="24"/>
          <w:szCs w:val="24"/>
        </w:rPr>
        <w:t>92%</w:t>
      </w:r>
      <w:r w:rsidR="00EE417A">
        <w:rPr>
          <w:rFonts w:ascii="Times New Roman" w:eastAsia="Times New Roman" w:hAnsi="Times New Roman" w:cs="Times New Roman"/>
          <w:sz w:val="24"/>
          <w:szCs w:val="24"/>
        </w:rPr>
        <w:t xml:space="preserve">  имеют первую и высшую категорию.</w:t>
      </w:r>
    </w:p>
    <w:p w:rsidR="00FA7347" w:rsidRDefault="00FA1750" w:rsidP="007E662A">
      <w:pPr>
        <w:spacing w:line="240" w:lineRule="auto"/>
        <w:jc w:val="both"/>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t xml:space="preserve">    Наша школа – это школа равных возможностей, где каждому ученику предоставляется шанс раскрыти</w:t>
      </w:r>
      <w:r w:rsidR="002C7F58">
        <w:rPr>
          <w:rFonts w:ascii="Times New Roman" w:eastAsia="Times New Roman" w:hAnsi="Times New Roman" w:cs="Times New Roman"/>
          <w:sz w:val="24"/>
          <w:szCs w:val="24"/>
        </w:rPr>
        <w:t>я и развития своих способностей.</w:t>
      </w:r>
      <w:r w:rsidRPr="00AB1DBA">
        <w:rPr>
          <w:rFonts w:ascii="Times New Roman" w:eastAsia="Times New Roman" w:hAnsi="Times New Roman" w:cs="Times New Roman"/>
          <w:sz w:val="24"/>
          <w:szCs w:val="24"/>
        </w:rPr>
        <w:t xml:space="preserve"> С учетом социального заказа обучающихся и их родителей в учебный план школы включе</w:t>
      </w:r>
      <w:r w:rsidR="00C330F7">
        <w:rPr>
          <w:rFonts w:ascii="Times New Roman" w:eastAsia="Times New Roman" w:hAnsi="Times New Roman" w:cs="Times New Roman"/>
          <w:sz w:val="24"/>
          <w:szCs w:val="24"/>
        </w:rPr>
        <w:t xml:space="preserve">ны учебные предметы: </w:t>
      </w:r>
    </w:p>
    <w:p w:rsidR="00FA7347" w:rsidRPr="00FA7347" w:rsidRDefault="00C330F7" w:rsidP="00B44848">
      <w:pPr>
        <w:pStyle w:val="a5"/>
        <w:numPr>
          <w:ilvl w:val="0"/>
          <w:numId w:val="137"/>
        </w:numPr>
        <w:spacing w:line="240" w:lineRule="auto"/>
        <w:rPr>
          <w:rFonts w:ascii="Times New Roman" w:eastAsia="Times New Roman" w:hAnsi="Times New Roman"/>
          <w:sz w:val="24"/>
          <w:szCs w:val="24"/>
        </w:rPr>
      </w:pPr>
      <w:r w:rsidRPr="00FA7347">
        <w:rPr>
          <w:rFonts w:ascii="Times New Roman" w:eastAsia="Times New Roman" w:hAnsi="Times New Roman"/>
          <w:sz w:val="24"/>
          <w:szCs w:val="24"/>
        </w:rPr>
        <w:t>риторика (1</w:t>
      </w:r>
      <w:r w:rsidR="00FA1750" w:rsidRPr="00FA7347">
        <w:rPr>
          <w:rFonts w:ascii="Times New Roman" w:eastAsia="Times New Roman" w:hAnsi="Times New Roman"/>
          <w:sz w:val="24"/>
          <w:szCs w:val="24"/>
        </w:rPr>
        <w:t xml:space="preserve">-4 классы), </w:t>
      </w:r>
    </w:p>
    <w:p w:rsidR="00FA7347" w:rsidRPr="00FA7347" w:rsidRDefault="00FA1750" w:rsidP="00B44848">
      <w:pPr>
        <w:pStyle w:val="a5"/>
        <w:numPr>
          <w:ilvl w:val="0"/>
          <w:numId w:val="137"/>
        </w:numPr>
        <w:spacing w:line="240" w:lineRule="auto"/>
        <w:rPr>
          <w:rFonts w:ascii="Times New Roman" w:eastAsia="Times New Roman" w:hAnsi="Times New Roman"/>
          <w:sz w:val="24"/>
          <w:szCs w:val="24"/>
        </w:rPr>
      </w:pPr>
      <w:r w:rsidRPr="00FA7347">
        <w:rPr>
          <w:rFonts w:ascii="Times New Roman" w:eastAsia="Times New Roman" w:hAnsi="Times New Roman"/>
          <w:sz w:val="24"/>
          <w:szCs w:val="24"/>
        </w:rPr>
        <w:t>хореография (</w:t>
      </w:r>
      <w:r w:rsidR="002C7F58" w:rsidRPr="00FA7347">
        <w:rPr>
          <w:rFonts w:ascii="Times New Roman" w:eastAsia="Times New Roman" w:hAnsi="Times New Roman"/>
          <w:sz w:val="24"/>
          <w:szCs w:val="24"/>
        </w:rPr>
        <w:t>1-4 классы),</w:t>
      </w:r>
      <w:r w:rsidRPr="00FA7347">
        <w:rPr>
          <w:rFonts w:ascii="Times New Roman" w:eastAsia="Times New Roman" w:hAnsi="Times New Roman"/>
          <w:sz w:val="24"/>
          <w:szCs w:val="24"/>
        </w:rPr>
        <w:t xml:space="preserve"> </w:t>
      </w:r>
    </w:p>
    <w:p w:rsidR="00FA7347" w:rsidRPr="00FA7347" w:rsidRDefault="00FA1750" w:rsidP="00B44848">
      <w:pPr>
        <w:pStyle w:val="a5"/>
        <w:numPr>
          <w:ilvl w:val="0"/>
          <w:numId w:val="137"/>
        </w:numPr>
        <w:spacing w:line="240" w:lineRule="auto"/>
        <w:rPr>
          <w:rFonts w:ascii="Times New Roman" w:eastAsia="Times New Roman" w:hAnsi="Times New Roman"/>
          <w:sz w:val="24"/>
          <w:szCs w:val="24"/>
        </w:rPr>
      </w:pPr>
      <w:r w:rsidRPr="00FA7347">
        <w:rPr>
          <w:rFonts w:ascii="Times New Roman" w:eastAsia="Times New Roman" w:hAnsi="Times New Roman"/>
          <w:sz w:val="24"/>
          <w:szCs w:val="24"/>
        </w:rPr>
        <w:t xml:space="preserve">занятия по развитию творческих способностей детей; </w:t>
      </w:r>
    </w:p>
    <w:p w:rsidR="00FA7347" w:rsidRPr="00FA7347" w:rsidRDefault="00FA1750" w:rsidP="00B44848">
      <w:pPr>
        <w:pStyle w:val="a5"/>
        <w:numPr>
          <w:ilvl w:val="0"/>
          <w:numId w:val="137"/>
        </w:numPr>
        <w:spacing w:line="240" w:lineRule="auto"/>
        <w:rPr>
          <w:rFonts w:ascii="Times New Roman" w:eastAsia="Times New Roman" w:hAnsi="Times New Roman"/>
          <w:sz w:val="24"/>
          <w:szCs w:val="24"/>
        </w:rPr>
      </w:pPr>
      <w:r w:rsidRPr="00FA7347">
        <w:rPr>
          <w:rFonts w:ascii="Times New Roman" w:eastAsia="Times New Roman" w:hAnsi="Times New Roman"/>
          <w:sz w:val="24"/>
          <w:szCs w:val="24"/>
        </w:rPr>
        <w:t>с целью успешной реализации программы «Здоровье» в учебном плане выделены курсы: «Культура здо</w:t>
      </w:r>
      <w:r w:rsidR="00C330F7" w:rsidRPr="00FA7347">
        <w:rPr>
          <w:rFonts w:ascii="Times New Roman" w:eastAsia="Times New Roman" w:hAnsi="Times New Roman"/>
          <w:sz w:val="24"/>
          <w:szCs w:val="24"/>
        </w:rPr>
        <w:t xml:space="preserve">ровья» (1-4 классы), </w:t>
      </w:r>
    </w:p>
    <w:p w:rsidR="00FA1750" w:rsidRPr="00FA7347" w:rsidRDefault="00C330F7" w:rsidP="00B44848">
      <w:pPr>
        <w:pStyle w:val="a5"/>
        <w:numPr>
          <w:ilvl w:val="0"/>
          <w:numId w:val="137"/>
        </w:numPr>
        <w:spacing w:line="240" w:lineRule="auto"/>
        <w:rPr>
          <w:rFonts w:ascii="Times New Roman" w:eastAsia="Times New Roman" w:hAnsi="Times New Roman"/>
          <w:sz w:val="24"/>
          <w:szCs w:val="24"/>
        </w:rPr>
      </w:pPr>
      <w:r w:rsidRPr="00FA7347">
        <w:rPr>
          <w:rFonts w:ascii="Times New Roman" w:eastAsia="Times New Roman" w:hAnsi="Times New Roman"/>
          <w:sz w:val="24"/>
          <w:szCs w:val="24"/>
        </w:rPr>
        <w:t xml:space="preserve">открыты </w:t>
      </w:r>
      <w:r w:rsidR="00FA1750" w:rsidRPr="00FA7347">
        <w:rPr>
          <w:rFonts w:ascii="Times New Roman" w:eastAsia="Times New Roman" w:hAnsi="Times New Roman"/>
          <w:sz w:val="24"/>
          <w:szCs w:val="24"/>
        </w:rPr>
        <w:t xml:space="preserve"> группы СМГ для детей с ограниченными возможностями здоровья. </w:t>
      </w:r>
    </w:p>
    <w:p w:rsidR="00FA1750" w:rsidRPr="00EE417A" w:rsidRDefault="00FA1750" w:rsidP="00FA7347">
      <w:pPr>
        <w:spacing w:after="0" w:line="240" w:lineRule="auto"/>
        <w:jc w:val="both"/>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t xml:space="preserve">       Система воспитательной работы ориентирована на личностное развитие ребенка. Для реализации возможностей обучающихся в сфере дополнительного образования созданы курсы по исследовательской и проектной</w:t>
      </w:r>
      <w:r w:rsidR="00C330F7">
        <w:rPr>
          <w:rFonts w:ascii="Times New Roman" w:eastAsia="Times New Roman" w:hAnsi="Times New Roman" w:cs="Times New Roman"/>
          <w:sz w:val="24"/>
          <w:szCs w:val="24"/>
        </w:rPr>
        <w:t xml:space="preserve"> деятельности, а т</w:t>
      </w:r>
      <w:r w:rsidR="00EE417A">
        <w:rPr>
          <w:rFonts w:ascii="Times New Roman" w:eastAsia="Times New Roman" w:hAnsi="Times New Roman" w:cs="Times New Roman"/>
          <w:sz w:val="24"/>
          <w:szCs w:val="24"/>
        </w:rPr>
        <w:t xml:space="preserve">акже спецкурсы «Математика и конструирование», «Экология младших школьников», «Легоконструирование», «Робототехника», </w:t>
      </w:r>
      <w:r w:rsidR="00EE417A" w:rsidRPr="00EE417A">
        <w:rPr>
          <w:rFonts w:ascii="Times New Roman" w:eastAsia="Times New Roman" w:hAnsi="Times New Roman" w:cs="Times New Roman"/>
          <w:sz w:val="24"/>
          <w:szCs w:val="24"/>
        </w:rPr>
        <w:t>«</w:t>
      </w:r>
      <w:r w:rsidR="00EE417A" w:rsidRPr="00EE417A">
        <w:rPr>
          <w:rFonts w:ascii="Times New Roman" w:hAnsi="Times New Roman" w:cs="Times New Roman"/>
          <w:sz w:val="24"/>
          <w:szCs w:val="24"/>
        </w:rPr>
        <w:t xml:space="preserve">Язык программирования </w:t>
      </w:r>
      <w:r w:rsidR="00EE417A" w:rsidRPr="00EE417A">
        <w:rPr>
          <w:rFonts w:ascii="Times New Roman" w:hAnsi="Times New Roman" w:cs="Times New Roman"/>
          <w:sz w:val="24"/>
          <w:szCs w:val="24"/>
          <w:lang w:val="en-US"/>
        </w:rPr>
        <w:t>Scratch</w:t>
      </w:r>
      <w:r w:rsidR="00EE417A" w:rsidRPr="00EE417A">
        <w:rPr>
          <w:rFonts w:ascii="Times New Roman" w:hAnsi="Times New Roman" w:cs="Times New Roman"/>
          <w:sz w:val="24"/>
          <w:szCs w:val="24"/>
        </w:rPr>
        <w:t>»</w:t>
      </w:r>
      <w:r w:rsidR="00EE417A">
        <w:rPr>
          <w:rFonts w:ascii="Times New Roman" w:hAnsi="Times New Roman" w:cs="Times New Roman"/>
          <w:sz w:val="24"/>
          <w:szCs w:val="24"/>
        </w:rPr>
        <w:t>.</w:t>
      </w:r>
    </w:p>
    <w:p w:rsidR="00FA1750" w:rsidRPr="00AB1DBA" w:rsidRDefault="00FA1750" w:rsidP="007E662A">
      <w:pPr>
        <w:spacing w:line="240" w:lineRule="auto"/>
        <w:jc w:val="both"/>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t xml:space="preserve">      В образовательном учреждении имеются соответствующие информационные базы учебных достижений обучающихся, эффективности преподавания и посещаемости учебных занятий, кроме этого имеется информационная база о состоянии здоровья обучающихся и база данных о способных и одаренных детях; </w:t>
      </w:r>
    </w:p>
    <w:p w:rsidR="00FA1750" w:rsidRPr="00AB1DBA" w:rsidRDefault="00FA1750" w:rsidP="007E662A">
      <w:pPr>
        <w:spacing w:line="240" w:lineRule="auto"/>
        <w:jc w:val="both"/>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t xml:space="preserve">       Учредитель оценивает наше ОУ как инновационное, развивающееся, о чем свидетельствуют семинары, проводимые на базе образовательного учреждения, а также постоянные выступления на педагогических конференциях, районных и областных совещаниях из опыта работы школы по различным направлениям деятельности.  Образовательное учреждение </w:t>
      </w:r>
      <w:r w:rsidR="00C330F7">
        <w:rPr>
          <w:rFonts w:ascii="Times New Roman" w:eastAsia="Times New Roman" w:hAnsi="Times New Roman" w:cs="Times New Roman"/>
          <w:sz w:val="24"/>
          <w:szCs w:val="24"/>
        </w:rPr>
        <w:t>за время своего существования (26 лет)</w:t>
      </w:r>
      <w:r w:rsidRPr="00AB1DBA">
        <w:rPr>
          <w:rFonts w:ascii="Times New Roman" w:eastAsia="Times New Roman" w:hAnsi="Times New Roman" w:cs="Times New Roman"/>
          <w:sz w:val="24"/>
          <w:szCs w:val="24"/>
        </w:rPr>
        <w:t xml:space="preserve"> становилось лауреатом областного этапа Всероссийского конкурса «Лучшая школа России», в 2008 году стала победителем конкурса общеобразовательных учреждений, внедряющих инновационные образовательные программы в рамках национального проекта «Образование», а в 2010 – победителем регионального конкурса «Школа года» в номинации «Создание системы работы по сохранению и укреплению здоровья школьников» и победителем конкурса  «Новая школа – школа гражданского и правового становления» в номинации «Программа по профилактике безнадзорности и правонарушений среди несовершеннолетних».            </w:t>
      </w:r>
    </w:p>
    <w:p w:rsidR="00FA1750" w:rsidRPr="00AB1DBA" w:rsidRDefault="00FA1750" w:rsidP="007E662A">
      <w:pPr>
        <w:spacing w:after="0" w:line="240" w:lineRule="auto"/>
        <w:jc w:val="both"/>
        <w:rPr>
          <w:rFonts w:ascii="Times New Roman" w:eastAsia="Times New Roman" w:hAnsi="Times New Roman" w:cs="Times New Roman"/>
          <w:sz w:val="24"/>
          <w:szCs w:val="24"/>
          <w:lang w:bidi="en-US"/>
        </w:rPr>
      </w:pPr>
      <w:r w:rsidRPr="00AB1DBA">
        <w:rPr>
          <w:rFonts w:ascii="Times New Roman" w:eastAsia="Times New Roman" w:hAnsi="Times New Roman" w:cs="Times New Roman"/>
          <w:sz w:val="24"/>
          <w:szCs w:val="24"/>
          <w:lang w:bidi="en-US"/>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w:t>
      </w:r>
      <w:r w:rsidRPr="00AB1DBA">
        <w:rPr>
          <w:rFonts w:ascii="Times New Roman" w:eastAsia="Times New Roman" w:hAnsi="Times New Roman" w:cs="Times New Roman"/>
          <w:sz w:val="24"/>
          <w:szCs w:val="24"/>
          <w:lang w:bidi="en-US"/>
        </w:rPr>
        <w:softHyphen/>
        <w:t>альные различия в их познавательной деятельности, воспри</w:t>
      </w:r>
      <w:r w:rsidRPr="00AB1DBA">
        <w:rPr>
          <w:rFonts w:ascii="Times New Roman" w:eastAsia="Times New Roman" w:hAnsi="Times New Roman" w:cs="Times New Roman"/>
          <w:sz w:val="24"/>
          <w:szCs w:val="24"/>
          <w:lang w:bidi="en-US"/>
        </w:rPr>
        <w:softHyphen/>
        <w:t>ятии, внимании, памяти, мышлении, речи, моторике и т. д., связанные с возрастными, психологическими и физиологи</w:t>
      </w:r>
      <w:r w:rsidRPr="00AB1DBA">
        <w:rPr>
          <w:rFonts w:ascii="Times New Roman" w:eastAsia="Times New Roman" w:hAnsi="Times New Roman" w:cs="Times New Roman"/>
          <w:sz w:val="24"/>
          <w:szCs w:val="24"/>
          <w:lang w:bidi="en-US"/>
        </w:rPr>
        <w:softHyphen/>
        <w:t>ческими индивидуальными особенностями детей младшего школьного возраста.</w:t>
      </w:r>
    </w:p>
    <w:p w:rsidR="00FA1750" w:rsidRPr="00AB1DBA" w:rsidRDefault="00FA1750" w:rsidP="007E662A">
      <w:pPr>
        <w:tabs>
          <w:tab w:val="num" w:pos="0"/>
        </w:tabs>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xml:space="preserve">         Основными субъектами образовательного процесса я</w:t>
      </w:r>
      <w:r w:rsidR="00C330F7">
        <w:rPr>
          <w:rFonts w:ascii="Times New Roman" w:eastAsia="Times New Roman" w:hAnsi="Times New Roman" w:cs="Times New Roman"/>
          <w:bCs/>
          <w:sz w:val="24"/>
          <w:szCs w:val="24"/>
          <w:lang w:bidi="en-US"/>
        </w:rPr>
        <w:t>вляются учащиеся, родители (законные представители</w:t>
      </w:r>
      <w:r w:rsidRPr="00AB1DBA">
        <w:rPr>
          <w:rFonts w:ascii="Times New Roman" w:eastAsia="Times New Roman" w:hAnsi="Times New Roman" w:cs="Times New Roman"/>
          <w:bCs/>
          <w:sz w:val="24"/>
          <w:szCs w:val="24"/>
          <w:lang w:bidi="en-US"/>
        </w:rPr>
        <w:t>), педагоги, общественнос</w:t>
      </w:r>
      <w:r w:rsidRPr="00AB1DBA">
        <w:rPr>
          <w:rFonts w:ascii="Times New Roman" w:eastAsia="Times New Roman" w:hAnsi="Times New Roman"/>
          <w:bCs/>
          <w:sz w:val="24"/>
          <w:szCs w:val="24"/>
          <w:lang w:bidi="en-US"/>
        </w:rPr>
        <w:t>ть</w:t>
      </w:r>
      <w:r w:rsidRPr="00AB1DBA">
        <w:rPr>
          <w:rFonts w:ascii="Times New Roman" w:eastAsia="Times New Roman" w:hAnsi="Times New Roman" w:cs="Times New Roman"/>
          <w:bCs/>
          <w:sz w:val="24"/>
          <w:szCs w:val="24"/>
          <w:lang w:bidi="en-US"/>
        </w:rPr>
        <w:t>.</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xml:space="preserve">         Для достижения планируемых результатов ООП НОО определяет использование в образовательном процессе следующих технологий и форм:</w:t>
      </w:r>
    </w:p>
    <w:p w:rsidR="00FA1750" w:rsidRPr="00AB1DBA" w:rsidRDefault="00FA1750" w:rsidP="007E662A">
      <w:pPr>
        <w:spacing w:after="0" w:line="240" w:lineRule="auto"/>
        <w:jc w:val="both"/>
        <w:rPr>
          <w:rFonts w:ascii="Times New Roman" w:eastAsia="Times New Roman" w:hAnsi="Times New Roman" w:cs="Times New Roman"/>
          <w:b/>
          <w:bCs/>
          <w:sz w:val="24"/>
          <w:szCs w:val="24"/>
          <w:lang w:bidi="en-US"/>
        </w:rPr>
      </w:pPr>
      <w:r w:rsidRPr="00AB1DBA">
        <w:rPr>
          <w:rFonts w:ascii="Times New Roman" w:eastAsia="Times New Roman" w:hAnsi="Times New Roman" w:cs="Times New Roman"/>
          <w:b/>
          <w:bCs/>
          <w:sz w:val="24"/>
          <w:szCs w:val="24"/>
          <w:lang w:bidi="en-US"/>
        </w:rPr>
        <w:t>Технологии:</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информационно-коммуникативные;</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lastRenderedPageBreak/>
        <w:t>-   игровые;</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здоровьесберегающие;</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развивающее обучение;</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проблемное обучение;</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оценивание учебных успехов учащихся.</w:t>
      </w:r>
    </w:p>
    <w:p w:rsidR="00FA1750" w:rsidRPr="00AB1DBA" w:rsidRDefault="00FA1750" w:rsidP="007E662A">
      <w:pPr>
        <w:spacing w:after="0" w:line="240" w:lineRule="auto"/>
        <w:jc w:val="both"/>
        <w:rPr>
          <w:rFonts w:ascii="Times New Roman" w:eastAsia="Times New Roman" w:hAnsi="Times New Roman" w:cs="Times New Roman"/>
          <w:b/>
          <w:bCs/>
          <w:sz w:val="24"/>
          <w:szCs w:val="24"/>
          <w:lang w:bidi="en-US"/>
        </w:rPr>
      </w:pPr>
      <w:r w:rsidRPr="00AB1DBA">
        <w:rPr>
          <w:rFonts w:ascii="Times New Roman" w:eastAsia="Times New Roman" w:hAnsi="Times New Roman" w:cs="Times New Roman"/>
          <w:b/>
          <w:bCs/>
          <w:sz w:val="24"/>
          <w:szCs w:val="24"/>
          <w:lang w:bidi="en-US"/>
        </w:rPr>
        <w:t>Формы:</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урок как форма учебной деятельности для постановки и решения учебных задач;</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учебное занятие как форма учебной деятельности для построения индивидуального детского действия;</w:t>
      </w:r>
    </w:p>
    <w:p w:rsidR="00FA1750" w:rsidRPr="00AB1DBA"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консультативное занятие как форма учебной деятельности по разрешению проблем младшего школьника;</w:t>
      </w:r>
    </w:p>
    <w:p w:rsidR="00DC3FE2" w:rsidRDefault="00FA1750" w:rsidP="007E662A">
      <w:pPr>
        <w:spacing w:after="0" w:line="240" w:lineRule="auto"/>
        <w:jc w:val="both"/>
        <w:rPr>
          <w:rFonts w:ascii="Times New Roman" w:eastAsia="Times New Roman" w:hAnsi="Times New Roman" w:cs="Times New Roman"/>
          <w:bCs/>
          <w:sz w:val="24"/>
          <w:szCs w:val="24"/>
          <w:lang w:bidi="en-US"/>
        </w:rPr>
      </w:pPr>
      <w:r w:rsidRPr="00AB1DBA">
        <w:rPr>
          <w:rFonts w:ascii="Times New Roman" w:eastAsia="Times New Roman" w:hAnsi="Times New Roman" w:cs="Times New Roman"/>
          <w:bCs/>
          <w:sz w:val="24"/>
          <w:szCs w:val="24"/>
          <w:lang w:bidi="en-US"/>
        </w:rPr>
        <w:t>- внеурочные занятия и внеучебные формы организации образовательного пространства как место реализации личности младшего школьника (кружки, секции, клубы по интересам, конкурсы, олимпиады, конференции, марафоны, акции, предметные недели, выставки, мастерские эстафеты, экскурсии).</w:t>
      </w:r>
    </w:p>
    <w:p w:rsidR="00E15E4D" w:rsidRDefault="00E15E4D" w:rsidP="007E662A">
      <w:pPr>
        <w:spacing w:after="0" w:line="240" w:lineRule="auto"/>
        <w:jc w:val="both"/>
        <w:rPr>
          <w:rFonts w:ascii="Times New Roman" w:eastAsia="Times New Roman" w:hAnsi="Times New Roman" w:cs="Times New Roman"/>
          <w:bCs/>
          <w:sz w:val="24"/>
          <w:szCs w:val="24"/>
          <w:lang w:bidi="en-US"/>
        </w:rPr>
      </w:pPr>
    </w:p>
    <w:p w:rsidR="00E15E4D" w:rsidRPr="0072656E" w:rsidRDefault="00E15E4D" w:rsidP="007E662A">
      <w:pPr>
        <w:spacing w:after="0" w:line="240" w:lineRule="auto"/>
        <w:jc w:val="both"/>
        <w:rPr>
          <w:rStyle w:val="Zag11"/>
          <w:rFonts w:ascii="Times New Roman" w:eastAsia="@Arial Unicode MS" w:hAnsi="Times New Roman"/>
          <w:color w:val="000000"/>
          <w:sz w:val="24"/>
          <w:szCs w:val="24"/>
        </w:rPr>
      </w:pPr>
      <w:r w:rsidRPr="0072656E">
        <w:rPr>
          <w:rStyle w:val="Zag11"/>
          <w:rFonts w:ascii="Times New Roman" w:eastAsia="@Arial Unicode MS" w:hAnsi="Times New Roman"/>
          <w:color w:val="000000"/>
          <w:sz w:val="24"/>
          <w:szCs w:val="24"/>
        </w:rPr>
        <w:t>Разработанна</w:t>
      </w:r>
      <w:r w:rsidR="009521F1">
        <w:rPr>
          <w:rStyle w:val="Zag11"/>
          <w:rFonts w:ascii="Times New Roman" w:eastAsia="@Arial Unicode MS" w:hAnsi="Times New Roman"/>
          <w:color w:val="000000"/>
          <w:sz w:val="24"/>
          <w:szCs w:val="24"/>
        </w:rPr>
        <w:t>я педагогическим коллективом МОУ С</w:t>
      </w:r>
      <w:r w:rsidRPr="0072656E">
        <w:rPr>
          <w:rStyle w:val="Zag11"/>
          <w:rFonts w:ascii="Times New Roman" w:eastAsia="@Arial Unicode MS" w:hAnsi="Times New Roman"/>
          <w:color w:val="000000"/>
          <w:sz w:val="24"/>
          <w:szCs w:val="24"/>
        </w:rPr>
        <w:t>Ш №6 основная образовательная программа начального общего образования предусматривает:</w:t>
      </w:r>
    </w:p>
    <w:p w:rsidR="00E15E4D" w:rsidRPr="0072656E" w:rsidRDefault="00E15E4D" w:rsidP="007E662A">
      <w:pPr>
        <w:pStyle w:val="a5"/>
        <w:numPr>
          <w:ilvl w:val="0"/>
          <w:numId w:val="2"/>
        </w:numPr>
        <w:spacing w:line="240" w:lineRule="auto"/>
        <w:ind w:left="0" w:firstLine="0"/>
        <w:rPr>
          <w:rStyle w:val="Zag11"/>
          <w:rFonts w:ascii="Times New Roman" w:eastAsia="@Arial Unicode MS" w:hAnsi="Times New Roman"/>
          <w:color w:val="000000"/>
          <w:sz w:val="24"/>
          <w:szCs w:val="24"/>
        </w:rPr>
      </w:pPr>
      <w:r w:rsidRPr="0072656E">
        <w:rPr>
          <w:rStyle w:val="Zag11"/>
          <w:rFonts w:ascii="Times New Roman" w:eastAsia="@Arial Unicode MS" w:hAnsi="Times New Roman"/>
          <w:color w:val="000000"/>
          <w:sz w:val="24"/>
          <w:szCs w:val="24"/>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особыми образовательными потребностями на основе уровневого подхода в обучении, дифференциации и индивидуализации обучения и воспитания; </w:t>
      </w:r>
    </w:p>
    <w:p w:rsidR="00E15E4D" w:rsidRPr="0072656E" w:rsidRDefault="00E15E4D" w:rsidP="007E662A">
      <w:pPr>
        <w:pStyle w:val="a5"/>
        <w:numPr>
          <w:ilvl w:val="0"/>
          <w:numId w:val="2"/>
        </w:numPr>
        <w:spacing w:line="240" w:lineRule="auto"/>
        <w:ind w:left="0" w:firstLine="0"/>
        <w:rPr>
          <w:rStyle w:val="Zag11"/>
          <w:rFonts w:ascii="Times New Roman" w:eastAsia="@Arial Unicode MS" w:hAnsi="Times New Roman"/>
          <w:color w:val="000000"/>
          <w:sz w:val="24"/>
          <w:szCs w:val="24"/>
        </w:rPr>
      </w:pPr>
      <w:r w:rsidRPr="0072656E">
        <w:rPr>
          <w:rStyle w:val="Zag11"/>
          <w:rFonts w:ascii="Times New Roman" w:eastAsia="@Arial Unicode MS" w:hAnsi="Times New Roman"/>
          <w:color w:val="000000"/>
          <w:sz w:val="24"/>
          <w:szCs w:val="24"/>
        </w:rPr>
        <w:t xml:space="preserve">выявление и развитие способностей обучающихся, в том числе одарённых детей, через систему курсов, секций, студий и кружков, организацию научно-исследовательской  деятельности; </w:t>
      </w:r>
    </w:p>
    <w:p w:rsidR="00E15E4D" w:rsidRPr="0072656E" w:rsidRDefault="00E15E4D" w:rsidP="007E662A">
      <w:pPr>
        <w:pStyle w:val="a5"/>
        <w:numPr>
          <w:ilvl w:val="0"/>
          <w:numId w:val="2"/>
        </w:numPr>
        <w:spacing w:line="240" w:lineRule="auto"/>
        <w:ind w:left="0" w:firstLine="0"/>
        <w:rPr>
          <w:rStyle w:val="Zag11"/>
          <w:rFonts w:ascii="Times New Roman" w:eastAsia="@Arial Unicode MS" w:hAnsi="Times New Roman"/>
          <w:sz w:val="24"/>
          <w:szCs w:val="24"/>
        </w:rPr>
      </w:pPr>
      <w:r w:rsidRPr="0072656E">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E15E4D" w:rsidRPr="0072656E" w:rsidRDefault="00E15E4D" w:rsidP="007E662A">
      <w:pPr>
        <w:pStyle w:val="a5"/>
        <w:numPr>
          <w:ilvl w:val="0"/>
          <w:numId w:val="2"/>
        </w:numPr>
        <w:spacing w:line="240" w:lineRule="auto"/>
        <w:ind w:left="0" w:firstLine="0"/>
        <w:rPr>
          <w:rStyle w:val="Zag11"/>
          <w:rFonts w:ascii="Times New Roman" w:eastAsia="@Arial Unicode MS" w:hAnsi="Times New Roman"/>
          <w:color w:val="000000"/>
          <w:sz w:val="24"/>
          <w:szCs w:val="24"/>
        </w:rPr>
      </w:pPr>
      <w:r w:rsidRPr="0072656E">
        <w:rPr>
          <w:rStyle w:val="Zag11"/>
          <w:rFonts w:ascii="Times New Roman" w:eastAsia="@Arial Unicode MS" w:hAnsi="Times New Roman"/>
          <w:color w:val="000000"/>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E15E4D" w:rsidRPr="0072656E" w:rsidRDefault="00E15E4D" w:rsidP="007E662A">
      <w:pPr>
        <w:pStyle w:val="a5"/>
        <w:numPr>
          <w:ilvl w:val="0"/>
          <w:numId w:val="2"/>
        </w:numPr>
        <w:spacing w:line="240" w:lineRule="auto"/>
        <w:ind w:left="0" w:firstLine="0"/>
        <w:rPr>
          <w:rStyle w:val="Zag11"/>
          <w:rFonts w:ascii="Times New Roman" w:eastAsia="@Arial Unicode MS" w:hAnsi="Times New Roman"/>
          <w:color w:val="000000"/>
          <w:sz w:val="24"/>
          <w:szCs w:val="24"/>
        </w:rPr>
      </w:pPr>
      <w:r w:rsidRPr="0072656E">
        <w:rPr>
          <w:rStyle w:val="Zag11"/>
          <w:rFonts w:ascii="Times New Roman" w:eastAsia="@Arial Unicode MS" w:hAnsi="Times New Roman"/>
          <w:color w:val="000000"/>
          <w:sz w:val="24"/>
          <w:szCs w:val="24"/>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255A86" w:rsidRPr="00DF5E45" w:rsidRDefault="00E15E4D" w:rsidP="00255A86">
      <w:pPr>
        <w:pStyle w:val="a5"/>
        <w:numPr>
          <w:ilvl w:val="0"/>
          <w:numId w:val="2"/>
        </w:numPr>
        <w:spacing w:line="240" w:lineRule="auto"/>
        <w:ind w:left="0" w:firstLine="0"/>
        <w:rPr>
          <w:rStyle w:val="Zag11"/>
          <w:rFonts w:ascii="Times New Roman" w:eastAsia="@Arial Unicode MS" w:hAnsi="Times New Roman"/>
          <w:color w:val="000000"/>
          <w:sz w:val="24"/>
          <w:szCs w:val="24"/>
        </w:rPr>
      </w:pPr>
      <w:r w:rsidRPr="0072656E">
        <w:rPr>
          <w:rStyle w:val="Zag11"/>
          <w:rFonts w:ascii="Times New Roman" w:eastAsia="@Arial Unicode MS" w:hAnsi="Times New Roman"/>
          <w:color w:val="000000"/>
          <w:sz w:val="24"/>
          <w:szCs w:val="24"/>
        </w:rPr>
        <w:t>возможность эффективной самостоятельной работы обучающихся на уроке и за его пределами благодаря взаимосвязи урочной и в</w:t>
      </w:r>
      <w:r w:rsidR="00255A86">
        <w:rPr>
          <w:rStyle w:val="Zag11"/>
          <w:rFonts w:ascii="Times New Roman" w:eastAsia="@Arial Unicode MS" w:hAnsi="Times New Roman"/>
          <w:color w:val="000000"/>
          <w:sz w:val="24"/>
          <w:szCs w:val="24"/>
        </w:rPr>
        <w:t>неурочной деятельности</w:t>
      </w:r>
    </w:p>
    <w:p w:rsidR="00255A86" w:rsidRPr="00696D28" w:rsidRDefault="00255A86" w:rsidP="00255A86">
      <w:pPr>
        <w:pStyle w:val="a5"/>
        <w:spacing w:line="240" w:lineRule="auto"/>
        <w:ind w:left="0"/>
        <w:rPr>
          <w:rStyle w:val="Zag11"/>
          <w:rFonts w:ascii="Times New Roman" w:eastAsia="@Arial Unicode MS" w:hAnsi="Times New Roman"/>
          <w:b/>
          <w:color w:val="000000"/>
          <w:sz w:val="24"/>
          <w:szCs w:val="24"/>
        </w:rPr>
      </w:pPr>
    </w:p>
    <w:p w:rsidR="00E15E4D" w:rsidRPr="0072656E" w:rsidRDefault="00E15E4D" w:rsidP="007E662A">
      <w:pPr>
        <w:spacing w:after="0" w:line="240" w:lineRule="auto"/>
        <w:jc w:val="both"/>
        <w:rPr>
          <w:rFonts w:ascii="Times New Roman" w:hAnsi="Times New Roman"/>
          <w:b/>
          <w:sz w:val="24"/>
          <w:szCs w:val="24"/>
        </w:rPr>
      </w:pPr>
      <w:r w:rsidRPr="0072656E">
        <w:rPr>
          <w:rFonts w:ascii="Times New Roman" w:hAnsi="Times New Roman"/>
          <w:b/>
          <w:sz w:val="24"/>
          <w:szCs w:val="24"/>
        </w:rPr>
        <w:t>Управление основной образовательной программой начального общего образования (далее - ООП НОО)</w:t>
      </w:r>
    </w:p>
    <w:p w:rsidR="00E15E4D" w:rsidRPr="0072656E" w:rsidRDefault="00E15E4D" w:rsidP="007E662A">
      <w:pPr>
        <w:spacing w:after="0" w:line="240" w:lineRule="auto"/>
        <w:jc w:val="both"/>
        <w:rPr>
          <w:rFonts w:ascii="Times New Roman" w:hAnsi="Times New Roman"/>
          <w:sz w:val="24"/>
          <w:szCs w:val="24"/>
        </w:rPr>
      </w:pPr>
      <w:r w:rsidRPr="0072656E">
        <w:rPr>
          <w:rFonts w:ascii="Times New Roman" w:hAnsi="Times New Roman"/>
          <w:sz w:val="24"/>
          <w:szCs w:val="24"/>
        </w:rPr>
        <w:t>Педагогический совет школы оставляет за собой право корректировки ООП НОО. Управление реализацией программы осуществляется директором и заместителями директора по УВР.</w:t>
      </w:r>
    </w:p>
    <w:p w:rsidR="00E15E4D" w:rsidRPr="0072656E" w:rsidRDefault="00E15E4D" w:rsidP="007E662A">
      <w:pPr>
        <w:shd w:val="clear" w:color="auto" w:fill="FFFFFF"/>
        <w:spacing w:after="0" w:line="240" w:lineRule="auto"/>
        <w:jc w:val="both"/>
        <w:rPr>
          <w:rFonts w:ascii="Times New Roman" w:hAnsi="Times New Roman"/>
          <w:sz w:val="24"/>
          <w:szCs w:val="24"/>
        </w:rPr>
      </w:pPr>
      <w:r w:rsidRPr="0072656E">
        <w:rPr>
          <w:rFonts w:ascii="Times New Roman" w:hAnsi="Times New Roman"/>
          <w:sz w:val="24"/>
          <w:szCs w:val="24"/>
        </w:rPr>
        <w:t xml:space="preserve">            Школа обеспечивает ознакомление обучающихся и их родителей (законных представителей) как участников образовательного процесса:</w:t>
      </w:r>
    </w:p>
    <w:p w:rsidR="00E15E4D" w:rsidRPr="0072656E" w:rsidRDefault="00E15E4D" w:rsidP="007E662A">
      <w:pPr>
        <w:widowControl w:val="0"/>
        <w:numPr>
          <w:ilvl w:val="0"/>
          <w:numId w:val="3"/>
        </w:numPr>
        <w:shd w:val="clear" w:color="auto" w:fill="FFFFFF"/>
        <w:tabs>
          <w:tab w:val="left" w:pos="557"/>
        </w:tabs>
        <w:autoSpaceDE w:val="0"/>
        <w:autoSpaceDN w:val="0"/>
        <w:adjustRightInd w:val="0"/>
        <w:spacing w:after="0" w:line="240" w:lineRule="auto"/>
        <w:jc w:val="both"/>
        <w:rPr>
          <w:rFonts w:ascii="Times New Roman" w:hAnsi="Times New Roman"/>
          <w:sz w:val="24"/>
          <w:szCs w:val="24"/>
        </w:rPr>
      </w:pPr>
      <w:r w:rsidRPr="0072656E">
        <w:rPr>
          <w:rFonts w:ascii="Times New Roman" w:hAnsi="Times New Roman"/>
          <w:sz w:val="24"/>
          <w:szCs w:val="24"/>
        </w:rPr>
        <w:t>с уставом и другими документами, регламентирующими осуществление образовательного процесса в этом учреждении;</w:t>
      </w:r>
    </w:p>
    <w:p w:rsidR="00E15E4D" w:rsidRPr="0072656E" w:rsidRDefault="00E15E4D" w:rsidP="007E662A">
      <w:pPr>
        <w:widowControl w:val="0"/>
        <w:numPr>
          <w:ilvl w:val="0"/>
          <w:numId w:val="3"/>
        </w:numPr>
        <w:shd w:val="clear" w:color="auto" w:fill="FFFFFF"/>
        <w:tabs>
          <w:tab w:val="left" w:pos="557"/>
        </w:tabs>
        <w:autoSpaceDE w:val="0"/>
        <w:autoSpaceDN w:val="0"/>
        <w:adjustRightInd w:val="0"/>
        <w:spacing w:after="0" w:line="240" w:lineRule="auto"/>
        <w:jc w:val="both"/>
        <w:rPr>
          <w:rFonts w:ascii="Times New Roman" w:hAnsi="Times New Roman"/>
          <w:sz w:val="24"/>
          <w:szCs w:val="24"/>
        </w:rPr>
      </w:pPr>
      <w:r w:rsidRPr="0072656E">
        <w:rPr>
          <w:rFonts w:ascii="Times New Roman" w:hAnsi="Times New Roman"/>
          <w:sz w:val="24"/>
          <w:szCs w:val="24"/>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FA1750" w:rsidRPr="00FA1750" w:rsidRDefault="00FA1750" w:rsidP="007E662A">
      <w:pPr>
        <w:pStyle w:val="a5"/>
        <w:spacing w:line="240" w:lineRule="auto"/>
        <w:ind w:left="0"/>
        <w:jc w:val="left"/>
        <w:rPr>
          <w:rFonts w:ascii="Times New Roman" w:hAnsi="Times New Roman"/>
          <w:sz w:val="28"/>
          <w:szCs w:val="28"/>
        </w:rPr>
      </w:pPr>
    </w:p>
    <w:p w:rsidR="00E15E4D" w:rsidRDefault="00E15E4D" w:rsidP="00DB389C">
      <w:pPr>
        <w:pStyle w:val="a5"/>
        <w:spacing w:line="240" w:lineRule="auto"/>
        <w:ind w:left="0"/>
        <w:jc w:val="center"/>
        <w:rPr>
          <w:rFonts w:ascii="Times New Roman" w:hAnsi="Times New Roman"/>
          <w:b/>
          <w:sz w:val="24"/>
          <w:szCs w:val="24"/>
        </w:rPr>
      </w:pPr>
      <w:r>
        <w:rPr>
          <w:rFonts w:ascii="Times New Roman" w:hAnsi="Times New Roman"/>
          <w:b/>
          <w:sz w:val="24"/>
          <w:szCs w:val="24"/>
        </w:rPr>
        <w:t>1.</w:t>
      </w:r>
      <w:r w:rsidR="00FA1750" w:rsidRPr="00E15E4D">
        <w:rPr>
          <w:rFonts w:ascii="Times New Roman" w:hAnsi="Times New Roman"/>
          <w:b/>
          <w:sz w:val="24"/>
          <w:szCs w:val="24"/>
        </w:rPr>
        <w:t>2. Планируемые результаты освоения обучащимися основной образовательной программы начального общего образования</w:t>
      </w:r>
    </w:p>
    <w:p w:rsidR="00E15E4D" w:rsidRPr="00E15E4D" w:rsidRDefault="00E15E4D" w:rsidP="007E662A">
      <w:pPr>
        <w:pStyle w:val="a5"/>
        <w:spacing w:line="240" w:lineRule="auto"/>
        <w:ind w:left="0"/>
        <w:rPr>
          <w:rFonts w:ascii="Times New Roman" w:hAnsi="Times New Roman"/>
          <w:b/>
          <w:sz w:val="24"/>
          <w:szCs w:val="24"/>
        </w:rPr>
      </w:pPr>
    </w:p>
    <w:p w:rsidR="00E15E4D" w:rsidRPr="00E15E4D" w:rsidRDefault="00E15E4D" w:rsidP="007E662A">
      <w:pPr>
        <w:spacing w:line="240" w:lineRule="auto"/>
        <w:jc w:val="both"/>
        <w:rPr>
          <w:rFonts w:ascii="Times New Roman" w:hAnsi="Times New Roman"/>
        </w:rPr>
      </w:pPr>
      <w:r w:rsidRPr="00E15E4D">
        <w:rPr>
          <w:rFonts w:ascii="Times New Roman" w:hAnsi="Times New Roman"/>
        </w:rPr>
        <w:lastRenderedPageBreak/>
        <w:t>Планируемые  результаты  освоения  основной  образовательной  программы  начального  общего образования    являются  одним  из  важнейших  механизмов  реал</w:t>
      </w:r>
      <w:r w:rsidR="00255A86">
        <w:rPr>
          <w:rFonts w:ascii="Times New Roman" w:hAnsi="Times New Roman"/>
        </w:rPr>
        <w:t xml:space="preserve">изации  требований  ФГОС НОО к </w:t>
      </w:r>
      <w:r w:rsidRPr="00E15E4D">
        <w:rPr>
          <w:rFonts w:ascii="Times New Roman" w:hAnsi="Times New Roman"/>
        </w:rPr>
        <w:t xml:space="preserve">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E15E4D" w:rsidRPr="00E15E4D" w:rsidRDefault="00E15E4D" w:rsidP="007E662A">
      <w:pPr>
        <w:spacing w:line="240" w:lineRule="auto"/>
        <w:jc w:val="both"/>
        <w:rPr>
          <w:rFonts w:ascii="Times New Roman" w:hAnsi="Times New Roman"/>
        </w:rPr>
      </w:pPr>
      <w:r w:rsidRPr="00E15E4D">
        <w:rPr>
          <w:rFonts w:ascii="Times New Roman" w:hAnsi="Times New Roman"/>
        </w:rPr>
        <w:t xml:space="preserve">  Планируемые результаты: </w:t>
      </w:r>
    </w:p>
    <w:p w:rsidR="00E15E4D" w:rsidRPr="00E15E4D" w:rsidRDefault="00E15E4D" w:rsidP="00CA66F8">
      <w:pPr>
        <w:pStyle w:val="a5"/>
        <w:numPr>
          <w:ilvl w:val="0"/>
          <w:numId w:val="61"/>
        </w:numPr>
        <w:spacing w:line="240" w:lineRule="auto"/>
        <w:ind w:left="0" w:firstLine="0"/>
        <w:rPr>
          <w:rFonts w:ascii="Times New Roman" w:hAnsi="Times New Roman"/>
          <w:i/>
        </w:rPr>
      </w:pPr>
      <w:r w:rsidRPr="00E15E4D">
        <w:rPr>
          <w:rFonts w:ascii="Times New Roman" w:hAnsi="Times New Roman"/>
          <w:i/>
        </w:rPr>
        <w:t xml:space="preserve">обеспечивают  связь  между  </w:t>
      </w:r>
      <w:r w:rsidRPr="00E15E4D">
        <w:rPr>
          <w:rFonts w:ascii="Times New Roman" w:hAnsi="Times New Roman"/>
          <w:i/>
          <w:u w:val="single"/>
        </w:rPr>
        <w:t xml:space="preserve">требованиями  ФГОС НОО,  образовательным  процессом  и  системой  оценки  результатов  </w:t>
      </w:r>
      <w:r w:rsidRPr="00E15E4D">
        <w:rPr>
          <w:rFonts w:ascii="Times New Roman" w:hAnsi="Times New Roman"/>
          <w:i/>
        </w:rPr>
        <w:t xml:space="preserve">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E15E4D" w:rsidRDefault="00E15E4D" w:rsidP="00CA66F8">
      <w:pPr>
        <w:pStyle w:val="a5"/>
        <w:numPr>
          <w:ilvl w:val="0"/>
          <w:numId w:val="61"/>
        </w:numPr>
        <w:spacing w:line="240" w:lineRule="auto"/>
        <w:ind w:left="0" w:firstLine="0"/>
        <w:rPr>
          <w:rFonts w:ascii="Times New Roman" w:hAnsi="Times New Roman"/>
          <w:i/>
        </w:rPr>
      </w:pPr>
      <w:r w:rsidRPr="00E15E4D">
        <w:rPr>
          <w:rFonts w:ascii="Times New Roman" w:hAnsi="Times New Roman"/>
          <w:i/>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255A86" w:rsidRPr="004C262A" w:rsidRDefault="00A15E28" w:rsidP="00CA66F8">
      <w:pPr>
        <w:pStyle w:val="a5"/>
        <w:numPr>
          <w:ilvl w:val="0"/>
          <w:numId w:val="61"/>
        </w:numPr>
        <w:spacing w:line="240" w:lineRule="auto"/>
        <w:ind w:left="0" w:firstLine="0"/>
        <w:rPr>
          <w:rFonts w:ascii="Times New Roman" w:hAnsi="Times New Roman"/>
          <w:i/>
        </w:rPr>
      </w:pPr>
      <w:r w:rsidRPr="004C262A">
        <w:rPr>
          <w:rFonts w:ascii="Times New Roman" w:eastAsia="Times New Roman" w:hAnsi="Times New Roman"/>
          <w:i/>
          <w:sz w:val="24"/>
          <w:szCs w:val="24"/>
          <w:lang w:eastAsia="ru-RU"/>
        </w:rPr>
        <w:t>содержание планируемых результатов описывает и характеризует обобщённые способы действий с учебным материалом, благодаря овладению которыми обучающиеся могут успешно решать учебные и учебно-практические задачи, в том числе и задачи, направленные на отработку теоретических моделей, понятий и задач, приближенных к реальной ситуации.</w:t>
      </w:r>
    </w:p>
    <w:p w:rsidR="00A15E28" w:rsidRPr="004C262A" w:rsidRDefault="00A15E28" w:rsidP="00A15E28">
      <w:pPr>
        <w:spacing w:line="240" w:lineRule="auto"/>
        <w:rPr>
          <w:rFonts w:ascii="Times New Roman" w:hAnsi="Times New Roman"/>
        </w:rPr>
      </w:pPr>
      <w:r w:rsidRPr="004C262A">
        <w:rPr>
          <w:rFonts w:ascii="Times New Roman" w:hAnsi="Times New Roman"/>
        </w:rPr>
        <w:t xml:space="preserve">  Оценка освоения опорного материала ведётся с помощью заданий базового уровня, а на уровне действий, соответствующих зоне ближайшего развития - с помощью заданий повышенного уровня.</w:t>
      </w:r>
    </w:p>
    <w:p w:rsidR="00A15E28" w:rsidRPr="004C262A" w:rsidRDefault="00A15E28" w:rsidP="00A15E28">
      <w:pPr>
        <w:spacing w:line="240" w:lineRule="auto"/>
        <w:rPr>
          <w:rFonts w:ascii="Times New Roman" w:hAnsi="Times New Roman"/>
        </w:rPr>
      </w:pPr>
      <w:r w:rsidRPr="004C262A">
        <w:rPr>
          <w:rFonts w:ascii="Times New Roman" w:hAnsi="Times New Roman"/>
        </w:rPr>
        <w:t xml:space="preserve">   Перевод учащихся на следующую ступень осуществляется на основе успешного освоения обучающимися базового уровня.</w:t>
      </w:r>
    </w:p>
    <w:p w:rsidR="00E22554" w:rsidRPr="00E22554" w:rsidRDefault="00E22554" w:rsidP="00A15E28">
      <w:pPr>
        <w:spacing w:line="240" w:lineRule="auto"/>
        <w:rPr>
          <w:rFonts w:ascii="Times New Roman" w:hAnsi="Times New Roman" w:cs="Times New Roman"/>
        </w:rPr>
      </w:pPr>
      <w:r>
        <w:rPr>
          <w:rFonts w:ascii="Times New Roman" w:hAnsi="Times New Roman" w:cs="Times New Roman"/>
        </w:rPr>
        <w:t xml:space="preserve">    </w:t>
      </w:r>
      <w:r w:rsidRPr="00E22554">
        <w:rPr>
          <w:rFonts w:ascii="Times New Roman" w:hAnsi="Times New Roman" w:cs="Times New Roman"/>
        </w:rPr>
        <w:t>Система планируемых результатов дает представление о том, какими именно действиями – познавательными, личностными, регулятивными, коммуникативными, – преломленными через специфику содержания того или иного предмета, овладеют учащиеся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 – т.е. служащий основой для последующего обучения</w:t>
      </w:r>
    </w:p>
    <w:p w:rsidR="00A15E28" w:rsidRPr="00A15E28" w:rsidRDefault="00A15E28" w:rsidP="00A15E28">
      <w:pPr>
        <w:spacing w:line="240" w:lineRule="auto"/>
        <w:rPr>
          <w:rFonts w:ascii="Times New Roman" w:hAnsi="Times New Roman"/>
        </w:rPr>
      </w:pPr>
      <w:r w:rsidRPr="00E22554">
        <w:rPr>
          <w:rFonts w:ascii="Times New Roman" w:hAnsi="Times New Roman"/>
          <w:color w:val="FF0000"/>
        </w:rPr>
        <w:t xml:space="preserve">   </w:t>
      </w:r>
      <w:r w:rsidRPr="004C262A">
        <w:rPr>
          <w:rFonts w:ascii="Times New Roman" w:hAnsi="Times New Roman"/>
        </w:rPr>
        <w:t>Планируемые результаты освоения универсальных учебных действий предполагают формирование у учащихся личностных, регулятивных, познавательных и коммуникативных универсальных учебных действий как основы умения учиться. В результате изучения всех без исключения предметов выпускники начальных классов приобретут первичные навыки</w:t>
      </w:r>
      <w:r w:rsidRPr="00A15E28">
        <w:rPr>
          <w:rFonts w:ascii="Times New Roman" w:hAnsi="Times New Roman"/>
        </w:rPr>
        <w:t xml:space="preserve"> работы с информацией.</w:t>
      </w:r>
    </w:p>
    <w:p w:rsidR="00E15E4D" w:rsidRPr="00E15E4D" w:rsidRDefault="00E15E4D" w:rsidP="007E662A">
      <w:pPr>
        <w:spacing w:line="240" w:lineRule="auto"/>
        <w:jc w:val="both"/>
        <w:rPr>
          <w:rFonts w:ascii="Times New Roman" w:hAnsi="Times New Roman"/>
        </w:rPr>
      </w:pPr>
      <w:r w:rsidRPr="00E15E4D">
        <w:rPr>
          <w:rFonts w:ascii="Times New Roman" w:hAnsi="Times New Roman"/>
          <w:b/>
        </w:rPr>
        <w:t>Структура планируемых результатов</w:t>
      </w:r>
      <w:r w:rsidRPr="00E15E4D">
        <w:rPr>
          <w:rFonts w:ascii="Times New Roman" w:hAnsi="Times New Roman"/>
        </w:rPr>
        <w:t xml:space="preserve"> учитывает необходимость: </w:t>
      </w:r>
    </w:p>
    <w:p w:rsidR="00E15E4D" w:rsidRPr="00E15E4D" w:rsidRDefault="00E15E4D" w:rsidP="00CA66F8">
      <w:pPr>
        <w:pStyle w:val="a5"/>
        <w:numPr>
          <w:ilvl w:val="0"/>
          <w:numId w:val="62"/>
        </w:numPr>
        <w:spacing w:line="240" w:lineRule="auto"/>
        <w:ind w:left="0" w:firstLine="0"/>
        <w:rPr>
          <w:rFonts w:ascii="Times New Roman" w:hAnsi="Times New Roman"/>
        </w:rPr>
      </w:pPr>
      <w:r w:rsidRPr="00E15E4D">
        <w:rPr>
          <w:rFonts w:ascii="Times New Roman" w:hAnsi="Times New Roman"/>
        </w:rPr>
        <w:t xml:space="preserve">определения  динамики  развития  обучающихся  на  основе  выделения достигнутого  уровня  развития  и  ближайшей  перспективы  —  зоны ближайшего развития ребёнка; </w:t>
      </w:r>
    </w:p>
    <w:p w:rsidR="00E15E4D" w:rsidRPr="00E15E4D" w:rsidRDefault="00E15E4D" w:rsidP="00CA66F8">
      <w:pPr>
        <w:pStyle w:val="a5"/>
        <w:numPr>
          <w:ilvl w:val="0"/>
          <w:numId w:val="62"/>
        </w:numPr>
        <w:spacing w:line="240" w:lineRule="auto"/>
        <w:ind w:left="0" w:firstLine="0"/>
        <w:rPr>
          <w:rFonts w:ascii="Times New Roman" w:hAnsi="Times New Roman"/>
        </w:rPr>
      </w:pPr>
      <w:r w:rsidRPr="00E15E4D">
        <w:rPr>
          <w:rFonts w:ascii="Times New Roman" w:hAnsi="Times New Roman"/>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E15E4D" w:rsidRDefault="00E15E4D" w:rsidP="00CA66F8">
      <w:pPr>
        <w:pStyle w:val="a5"/>
        <w:numPr>
          <w:ilvl w:val="0"/>
          <w:numId w:val="62"/>
        </w:numPr>
        <w:spacing w:line="240" w:lineRule="auto"/>
        <w:ind w:left="0" w:firstLine="0"/>
        <w:rPr>
          <w:rFonts w:ascii="Times New Roman" w:hAnsi="Times New Roman"/>
        </w:rPr>
      </w:pPr>
      <w:r w:rsidRPr="00E15E4D">
        <w:rPr>
          <w:rFonts w:ascii="Times New Roman" w:hAnsi="Times New Roman"/>
        </w:rPr>
        <w:t xml:space="preserve">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7C2B81" w:rsidRPr="00E15E4D" w:rsidRDefault="007C2B81" w:rsidP="007C2B81">
      <w:pPr>
        <w:pStyle w:val="a5"/>
        <w:spacing w:line="240" w:lineRule="auto"/>
        <w:ind w:left="0"/>
        <w:rPr>
          <w:rFonts w:ascii="Times New Roman" w:hAnsi="Times New Roman"/>
        </w:rPr>
      </w:pPr>
    </w:p>
    <w:p w:rsidR="00E15E4D" w:rsidRPr="00E15E4D" w:rsidRDefault="00E15E4D" w:rsidP="007E662A">
      <w:pPr>
        <w:spacing w:line="240" w:lineRule="auto"/>
        <w:jc w:val="both"/>
        <w:rPr>
          <w:rFonts w:ascii="Times New Roman" w:hAnsi="Times New Roman"/>
        </w:rPr>
      </w:pPr>
      <w:r w:rsidRPr="00E15E4D">
        <w:rPr>
          <w:rFonts w:ascii="Times New Roman" w:hAnsi="Times New Roman"/>
        </w:rPr>
        <w:t xml:space="preserve">При  получении  начального  общего  образования  устанавливаются планируемые результаты освоения: </w:t>
      </w:r>
    </w:p>
    <w:p w:rsidR="00E15E4D" w:rsidRPr="00E15E4D" w:rsidRDefault="00E15E4D" w:rsidP="00CA66F8">
      <w:pPr>
        <w:pStyle w:val="a5"/>
        <w:numPr>
          <w:ilvl w:val="0"/>
          <w:numId w:val="5"/>
        </w:numPr>
        <w:spacing w:line="240" w:lineRule="auto"/>
        <w:ind w:left="0" w:firstLine="0"/>
        <w:rPr>
          <w:rFonts w:ascii="Times New Roman" w:hAnsi="Times New Roman"/>
        </w:rPr>
      </w:pPr>
      <w:r w:rsidRPr="00E15E4D">
        <w:rPr>
          <w:rFonts w:ascii="Times New Roman" w:hAnsi="Times New Roman"/>
          <w:i/>
        </w:rPr>
        <w:t>междисциплинарной  программы</w:t>
      </w:r>
      <w:r w:rsidRPr="00E15E4D">
        <w:rPr>
          <w:rFonts w:ascii="Times New Roman" w:hAnsi="Times New Roman"/>
        </w:rPr>
        <w:t xml:space="preserve">  «Формирование  универсальных учебных  действий»,  а  также  её  разделов  «Чтение.  Работа  с  текстом»  и «Формирование ИКТ-компетентности обучающихся»; </w:t>
      </w:r>
    </w:p>
    <w:p w:rsidR="00E15E4D" w:rsidRPr="00E15E4D" w:rsidRDefault="00E15E4D" w:rsidP="00CA66F8">
      <w:pPr>
        <w:pStyle w:val="a5"/>
        <w:numPr>
          <w:ilvl w:val="0"/>
          <w:numId w:val="5"/>
        </w:numPr>
        <w:spacing w:line="240" w:lineRule="auto"/>
        <w:ind w:left="0" w:firstLine="0"/>
        <w:rPr>
          <w:rFonts w:ascii="Times New Roman" w:hAnsi="Times New Roman"/>
        </w:rPr>
      </w:pPr>
      <w:r w:rsidRPr="00E15E4D">
        <w:rPr>
          <w:rFonts w:ascii="Times New Roman" w:hAnsi="Times New Roman"/>
          <w:i/>
        </w:rPr>
        <w:t>программ    по учебным  предметам  учебного  плана</w:t>
      </w:r>
      <w:r w:rsidRPr="00E15E4D">
        <w:rPr>
          <w:rFonts w:ascii="Times New Roman" w:hAnsi="Times New Roman"/>
        </w:rPr>
        <w:t xml:space="preserve">  —  «Русский  язык»,  «Литературное чтение»,</w:t>
      </w:r>
      <w:r w:rsidR="007C2B81">
        <w:rPr>
          <w:rFonts w:ascii="Times New Roman" w:hAnsi="Times New Roman"/>
        </w:rPr>
        <w:t xml:space="preserve"> «Родной язык (русский)», «Литературное чтение на родном (русском) языке»,</w:t>
      </w:r>
      <w:r w:rsidRPr="00E15E4D">
        <w:rPr>
          <w:rFonts w:ascii="Times New Roman" w:hAnsi="Times New Roman"/>
        </w:rPr>
        <w:t xml:space="preserve"> «Иностранный язык</w:t>
      </w:r>
      <w:r w:rsidR="00DB389C">
        <w:rPr>
          <w:rFonts w:ascii="Times New Roman" w:hAnsi="Times New Roman"/>
        </w:rPr>
        <w:t xml:space="preserve"> (английский, немецкий)</w:t>
      </w:r>
      <w:r w:rsidRPr="00E15E4D">
        <w:rPr>
          <w:rFonts w:ascii="Times New Roman" w:hAnsi="Times New Roman"/>
        </w:rPr>
        <w:t xml:space="preserve">», «Математика», «Окружающий мир», «Основы религиозных культур и светской этики», «Изобразительное искусство», «Музыка», «Технология», «Физическая культура». </w:t>
      </w:r>
    </w:p>
    <w:p w:rsidR="00E15E4D" w:rsidRPr="00E15E4D" w:rsidRDefault="00E15E4D" w:rsidP="00CA66F8">
      <w:pPr>
        <w:pStyle w:val="a5"/>
        <w:numPr>
          <w:ilvl w:val="0"/>
          <w:numId w:val="5"/>
        </w:numPr>
        <w:spacing w:line="240" w:lineRule="auto"/>
        <w:ind w:left="0" w:firstLine="0"/>
        <w:rPr>
          <w:rFonts w:ascii="Times New Roman" w:hAnsi="Times New Roman"/>
          <w:b/>
        </w:rPr>
      </w:pPr>
      <w:r w:rsidRPr="00E15E4D">
        <w:rPr>
          <w:rFonts w:ascii="Times New Roman" w:hAnsi="Times New Roman"/>
          <w:i/>
        </w:rPr>
        <w:t>программ внеурочной деятельности</w:t>
      </w:r>
    </w:p>
    <w:p w:rsidR="00E15E4D" w:rsidRPr="00E15E4D" w:rsidRDefault="00E15E4D" w:rsidP="007E662A">
      <w:pPr>
        <w:spacing w:line="240" w:lineRule="auto"/>
        <w:jc w:val="both"/>
        <w:rPr>
          <w:rFonts w:ascii="Times New Roman" w:hAnsi="Times New Roman"/>
        </w:rPr>
      </w:pPr>
      <w:r w:rsidRPr="00E15E4D">
        <w:rPr>
          <w:rFonts w:ascii="Times New Roman" w:hAnsi="Times New Roman"/>
        </w:rPr>
        <w:lastRenderedPageBreak/>
        <w:t xml:space="preserve">Стандарт  устанавливает  требования  к  результатам  обучающихся,  освоивших  основную образовательную программу начального общего образования: </w:t>
      </w:r>
    </w:p>
    <w:p w:rsidR="00E15E4D" w:rsidRPr="00E15E4D" w:rsidRDefault="00E15E4D" w:rsidP="007E662A">
      <w:pPr>
        <w:spacing w:line="240" w:lineRule="auto"/>
        <w:jc w:val="both"/>
        <w:rPr>
          <w:rFonts w:ascii="Times New Roman" w:hAnsi="Times New Roman"/>
        </w:rPr>
      </w:pPr>
      <w:r w:rsidRPr="00E15E4D">
        <w:rPr>
          <w:rFonts w:ascii="Times New Roman" w:hAnsi="Times New Roman"/>
          <w:b/>
          <w:i/>
        </w:rPr>
        <w:t>личностным,</w:t>
      </w:r>
      <w:r w:rsidRPr="00E15E4D">
        <w:rPr>
          <w:rFonts w:ascii="Times New Roman" w:hAnsi="Times New Roman"/>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E15E4D" w:rsidRPr="00E15E4D" w:rsidRDefault="00E15E4D" w:rsidP="007E662A">
      <w:pPr>
        <w:spacing w:line="240" w:lineRule="auto"/>
        <w:jc w:val="both"/>
        <w:rPr>
          <w:rFonts w:ascii="Times New Roman" w:hAnsi="Times New Roman"/>
        </w:rPr>
      </w:pPr>
      <w:r w:rsidRPr="00E15E4D">
        <w:rPr>
          <w:rFonts w:ascii="Times New Roman" w:hAnsi="Times New Roman"/>
          <w:b/>
          <w:i/>
        </w:rPr>
        <w:t>метапредметным,</w:t>
      </w:r>
      <w:r w:rsidRPr="00E15E4D">
        <w:rPr>
          <w:rFonts w:ascii="Times New Roman" w:hAnsi="Times New Roman"/>
        </w:rPr>
        <w:t xml:space="preserve">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E15E4D" w:rsidRPr="00E15E4D" w:rsidRDefault="00E15E4D" w:rsidP="007E662A">
      <w:pPr>
        <w:spacing w:line="240" w:lineRule="auto"/>
        <w:jc w:val="both"/>
        <w:rPr>
          <w:rFonts w:ascii="Times New Roman" w:hAnsi="Times New Roman"/>
        </w:rPr>
      </w:pPr>
      <w:r w:rsidRPr="00E15E4D">
        <w:rPr>
          <w:rFonts w:ascii="Times New Roman" w:hAnsi="Times New Roman"/>
          <w:b/>
          <w:i/>
        </w:rPr>
        <w:t>предметным,</w:t>
      </w:r>
      <w:r w:rsidRPr="00E15E4D">
        <w:rPr>
          <w:rFonts w:ascii="Times New Roman" w:hAnsi="Times New Roman"/>
        </w:rPr>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E15E4D" w:rsidRPr="00E15E4D" w:rsidRDefault="00E15E4D" w:rsidP="007E662A">
      <w:pPr>
        <w:spacing w:line="240" w:lineRule="auto"/>
        <w:jc w:val="both"/>
        <w:rPr>
          <w:rFonts w:ascii="Times New Roman" w:hAnsi="Times New Roman"/>
        </w:rPr>
      </w:pPr>
      <w:r w:rsidRPr="00E15E4D">
        <w:rPr>
          <w:rFonts w:ascii="Times New Roman" w:hAnsi="Times New Roman"/>
          <w:b/>
        </w:rPr>
        <w:t>Личностные результаты</w:t>
      </w:r>
      <w:r w:rsidRPr="00E15E4D">
        <w:rPr>
          <w:rFonts w:ascii="Times New Roman" w:hAnsi="Times New Roman"/>
        </w:rPr>
        <w:t xml:space="preserve"> освоения основной образовательной программы начального общего образования отражают:</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становление гуманистических и демократических ценностных ориентаций; </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формирование  уважительного  отношения  к  иному  мнению,  истории  и  культуре  других народов; </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овладение начальными навыками адаптации в динамично изменяющемся и развивающемся мире; </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принятие  и  освоение  социальной  роли  обучающегося,  развитие  мотивов  учебной </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деятельности и формирование личностного смысла учения;</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формирование эстетических потребностей, ценностей и чувств; </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развитие  этических  чувств,  оброжелательности  и  эмоционально-нравственной отзывчивости, понимания и сопереживания чувствам других людей; </w:t>
      </w:r>
    </w:p>
    <w:p w:rsidR="00E15E4D" w:rsidRP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E15E4D" w:rsidRDefault="00E15E4D" w:rsidP="00CA66F8">
      <w:pPr>
        <w:pStyle w:val="a5"/>
        <w:numPr>
          <w:ilvl w:val="0"/>
          <w:numId w:val="63"/>
        </w:numPr>
        <w:spacing w:line="240" w:lineRule="auto"/>
        <w:ind w:left="0" w:firstLine="0"/>
        <w:rPr>
          <w:rFonts w:ascii="Times New Roman" w:hAnsi="Times New Roman"/>
        </w:rPr>
      </w:pPr>
      <w:r w:rsidRPr="00E15E4D">
        <w:rPr>
          <w:rFonts w:ascii="Times New Roman" w:hAnsi="Times New Roman"/>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E7830" w:rsidRPr="00E15E4D" w:rsidRDefault="005E7830" w:rsidP="005E7830">
      <w:pPr>
        <w:pStyle w:val="a5"/>
        <w:spacing w:line="240" w:lineRule="auto"/>
        <w:ind w:left="0"/>
        <w:rPr>
          <w:rFonts w:ascii="Times New Roman" w:hAnsi="Times New Roman"/>
        </w:rPr>
      </w:pPr>
    </w:p>
    <w:p w:rsidR="00E15E4D" w:rsidRPr="00E15E4D" w:rsidRDefault="00E15E4D" w:rsidP="007E662A">
      <w:pPr>
        <w:spacing w:line="240" w:lineRule="auto"/>
        <w:jc w:val="both"/>
        <w:rPr>
          <w:rFonts w:ascii="Times New Roman" w:hAnsi="Times New Roman"/>
        </w:rPr>
      </w:pPr>
      <w:r w:rsidRPr="00E15E4D">
        <w:rPr>
          <w:rFonts w:ascii="Times New Roman" w:hAnsi="Times New Roman"/>
          <w:b/>
        </w:rPr>
        <w:t xml:space="preserve">Метапредметные  результаты </w:t>
      </w:r>
      <w:r w:rsidRPr="00E15E4D">
        <w:rPr>
          <w:rFonts w:ascii="Times New Roman" w:hAnsi="Times New Roman"/>
        </w:rPr>
        <w:t xml:space="preserve"> освоения  основной  образовательной программы начального общего образования отражают: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овладение  способностью  принимать  и  сохранять  цели  и  задачи учебной деятельности, поиска средств ее осуществления;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освоение  способов  решения  проблем  творческого  и  поискового характера;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E15E4D" w:rsidRPr="007F4A5C"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формирование  умения  понимать  причины  успеха/неуспеха  учебной </w:t>
      </w:r>
      <w:r w:rsidRPr="007F4A5C">
        <w:rPr>
          <w:rFonts w:ascii="Times New Roman" w:hAnsi="Times New Roman"/>
        </w:rPr>
        <w:t xml:space="preserve">деятельности и способности конструктивно  действовать  даже в  ситуациях неуспеха;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освоение начальных форм познавательной и личностной рефлексии;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lastRenderedPageBreak/>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готовность конструктивно разрешать конфликты посредством учета интересов сторон и сотрудничества;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15E4D" w:rsidRPr="00E15E4D"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E15E4D" w:rsidRPr="00A71E44" w:rsidRDefault="00E15E4D" w:rsidP="00CA66F8">
      <w:pPr>
        <w:pStyle w:val="a5"/>
        <w:numPr>
          <w:ilvl w:val="0"/>
          <w:numId w:val="64"/>
        </w:numPr>
        <w:spacing w:line="240" w:lineRule="auto"/>
        <w:ind w:left="0" w:firstLine="0"/>
        <w:rPr>
          <w:rFonts w:ascii="Times New Roman" w:hAnsi="Times New Roman"/>
        </w:rPr>
      </w:pPr>
      <w:r w:rsidRPr="00E15E4D">
        <w:rPr>
          <w:rFonts w:ascii="Times New Roman" w:hAnsi="Times New Roman"/>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  </w:t>
      </w:r>
    </w:p>
    <w:p w:rsidR="004C262A" w:rsidRPr="002564FB" w:rsidRDefault="004C262A" w:rsidP="007E662A">
      <w:pPr>
        <w:spacing w:line="240" w:lineRule="auto"/>
        <w:jc w:val="both"/>
        <w:rPr>
          <w:rFonts w:ascii="Times New Roman" w:hAnsi="Times New Roman" w:cs="Times New Roman"/>
        </w:rPr>
      </w:pPr>
    </w:p>
    <w:p w:rsidR="00FA1750" w:rsidRPr="0093628E" w:rsidRDefault="0093628E" w:rsidP="007E662A">
      <w:pPr>
        <w:jc w:val="both"/>
        <w:rPr>
          <w:rFonts w:ascii="Times New Roman" w:hAnsi="Times New Roman" w:cs="Times New Roman"/>
          <w:b/>
          <w:i/>
          <w:u w:val="single"/>
        </w:rPr>
      </w:pPr>
      <w:r w:rsidRPr="0093628E">
        <w:rPr>
          <w:rFonts w:ascii="Times New Roman" w:hAnsi="Times New Roman" w:cs="Times New Roman"/>
          <w:b/>
          <w:u w:val="single"/>
        </w:rPr>
        <w:t xml:space="preserve">1.2.1. Формирование универсальных учебных </w:t>
      </w:r>
      <w:r w:rsidRPr="0093628E">
        <w:rPr>
          <w:rFonts w:ascii="Times New Roman" w:hAnsi="Times New Roman" w:cs="Times New Roman"/>
          <w:b/>
          <w:i/>
          <w:u w:val="single"/>
        </w:rPr>
        <w:t xml:space="preserve">действий </w:t>
      </w:r>
    </w:p>
    <w:p w:rsidR="00FA1750" w:rsidRDefault="00FA1750" w:rsidP="007E662A">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r w:rsidRPr="0093628E">
        <w:rPr>
          <w:rFonts w:ascii="Times New Roman" w:hAnsi="Times New Roman"/>
          <w:b/>
          <w:bCs/>
          <w:color w:val="000000"/>
          <w:sz w:val="24"/>
          <w:szCs w:val="24"/>
        </w:rPr>
        <w:t>              Личностные универсальные учебные действия</w:t>
      </w:r>
    </w:p>
    <w:p w:rsidR="005E7830" w:rsidRDefault="005E7830" w:rsidP="007E662A">
      <w:pPr>
        <w:widowControl w:val="0"/>
        <w:shd w:val="clear" w:color="auto" w:fill="FFFFFF"/>
        <w:autoSpaceDE w:val="0"/>
        <w:autoSpaceDN w:val="0"/>
        <w:adjustRightInd w:val="0"/>
        <w:spacing w:after="0" w:line="240" w:lineRule="auto"/>
        <w:rPr>
          <w:rFonts w:ascii="Times New Roman" w:hAnsi="Times New Roman"/>
          <w:b/>
          <w:bCs/>
          <w:color w:val="000000"/>
          <w:sz w:val="24"/>
          <w:szCs w:val="24"/>
        </w:rPr>
      </w:pPr>
    </w:p>
    <w:p w:rsidR="0093628E" w:rsidRPr="002564FB" w:rsidRDefault="0093628E" w:rsidP="007E662A">
      <w:pPr>
        <w:spacing w:line="240" w:lineRule="auto"/>
        <w:jc w:val="both"/>
        <w:rPr>
          <w:rFonts w:ascii="Times New Roman" w:hAnsi="Times New Roman" w:cs="Times New Roman"/>
          <w:b/>
        </w:rPr>
      </w:pPr>
      <w:r w:rsidRPr="002564FB">
        <w:rPr>
          <w:rFonts w:ascii="Times New Roman" w:hAnsi="Times New Roman" w:cs="Times New Roman"/>
          <w:b/>
        </w:rPr>
        <w:t>У обучающегося 1 класса будут сформированы:</w:t>
      </w:r>
    </w:p>
    <w:p w:rsidR="0093628E" w:rsidRPr="0093628E" w:rsidRDefault="0093628E" w:rsidP="00CA66F8">
      <w:pPr>
        <w:pStyle w:val="a5"/>
        <w:numPr>
          <w:ilvl w:val="0"/>
          <w:numId w:val="65"/>
        </w:numPr>
        <w:spacing w:line="240" w:lineRule="auto"/>
        <w:ind w:left="0" w:firstLine="0"/>
        <w:rPr>
          <w:rFonts w:ascii="Times New Roman" w:hAnsi="Times New Roman"/>
        </w:rPr>
      </w:pPr>
      <w:r w:rsidRPr="0093628E">
        <w:rPr>
          <w:rFonts w:ascii="Times New Roman" w:hAnsi="Times New Roman"/>
        </w:rPr>
        <w:t>осознание себя учеником, выражающееся в интересе к другим ученикам и учителям и желании следовать принятым нормам поведения в школе и дома;</w:t>
      </w:r>
    </w:p>
    <w:p w:rsidR="0093628E" w:rsidRPr="0093628E" w:rsidRDefault="0093628E" w:rsidP="00CA66F8">
      <w:pPr>
        <w:pStyle w:val="a5"/>
        <w:numPr>
          <w:ilvl w:val="0"/>
          <w:numId w:val="65"/>
        </w:numPr>
        <w:spacing w:line="240" w:lineRule="auto"/>
        <w:ind w:left="0" w:firstLine="0"/>
        <w:rPr>
          <w:rFonts w:ascii="Times New Roman" w:hAnsi="Times New Roman"/>
        </w:rPr>
      </w:pPr>
      <w:r w:rsidRPr="0093628E">
        <w:rPr>
          <w:rFonts w:ascii="Times New Roman" w:hAnsi="Times New Roman"/>
        </w:rPr>
        <w:t>осознание себя носителем родного языка, являющегося универсальным средством общения и неотъемлемой частью национальной культуры;</w:t>
      </w:r>
    </w:p>
    <w:p w:rsidR="0093628E" w:rsidRPr="0093628E" w:rsidRDefault="0093628E" w:rsidP="00CA66F8">
      <w:pPr>
        <w:pStyle w:val="a5"/>
        <w:numPr>
          <w:ilvl w:val="0"/>
          <w:numId w:val="65"/>
        </w:numPr>
        <w:spacing w:line="240" w:lineRule="auto"/>
        <w:ind w:left="0" w:firstLine="0"/>
        <w:rPr>
          <w:rFonts w:ascii="Times New Roman" w:hAnsi="Times New Roman"/>
        </w:rPr>
      </w:pPr>
      <w:r w:rsidRPr="0093628E">
        <w:rPr>
          <w:rFonts w:ascii="Times New Roman" w:hAnsi="Times New Roman"/>
        </w:rPr>
        <w:t>уважительное отношение к другим ученикам, дружелюбие, установка на совместную учебную работу в паре, группе;</w:t>
      </w:r>
    </w:p>
    <w:p w:rsidR="0093628E" w:rsidRPr="0093628E" w:rsidRDefault="0093628E" w:rsidP="00CA66F8">
      <w:pPr>
        <w:pStyle w:val="a5"/>
        <w:numPr>
          <w:ilvl w:val="0"/>
          <w:numId w:val="65"/>
        </w:numPr>
        <w:spacing w:line="240" w:lineRule="auto"/>
        <w:ind w:left="0" w:firstLine="0"/>
        <w:rPr>
          <w:rFonts w:ascii="Times New Roman" w:hAnsi="Times New Roman"/>
        </w:rPr>
      </w:pPr>
      <w:r w:rsidRPr="0093628E">
        <w:rPr>
          <w:rFonts w:ascii="Times New Roman" w:hAnsi="Times New Roman"/>
        </w:rPr>
        <w:t xml:space="preserve">умение дружно работать в паре, группе, договариваться, выбирать представителя от группы для  доклада; </w:t>
      </w:r>
    </w:p>
    <w:p w:rsidR="0093628E" w:rsidRPr="0093628E" w:rsidRDefault="0093628E" w:rsidP="00CA66F8">
      <w:pPr>
        <w:pStyle w:val="a5"/>
        <w:numPr>
          <w:ilvl w:val="0"/>
          <w:numId w:val="65"/>
        </w:numPr>
        <w:spacing w:line="240" w:lineRule="auto"/>
        <w:ind w:left="0" w:firstLine="0"/>
        <w:rPr>
          <w:rFonts w:ascii="Times New Roman" w:hAnsi="Times New Roman"/>
        </w:rPr>
      </w:pPr>
      <w:r w:rsidRPr="0093628E">
        <w:rPr>
          <w:rFonts w:ascii="Times New Roman" w:hAnsi="Times New Roman"/>
        </w:rPr>
        <w:t>умение слушать другого ученика в ходе общеклассной дискуссии;</w:t>
      </w:r>
    </w:p>
    <w:p w:rsidR="0093628E" w:rsidRPr="0093628E" w:rsidRDefault="0093628E" w:rsidP="007E662A">
      <w:pPr>
        <w:spacing w:after="0" w:line="240" w:lineRule="auto"/>
        <w:rPr>
          <w:rFonts w:ascii="Times New Roman" w:hAnsi="Times New Roman"/>
          <w:i/>
        </w:rPr>
      </w:pPr>
      <w:r w:rsidRPr="0093628E">
        <w:rPr>
          <w:rFonts w:ascii="Times New Roman" w:hAnsi="Times New Roman"/>
          <w:i/>
        </w:rPr>
        <w:t>Обучающийся получит возможность научиться:</w:t>
      </w:r>
    </w:p>
    <w:p w:rsidR="0093628E" w:rsidRPr="0093628E" w:rsidRDefault="0093628E" w:rsidP="00CA66F8">
      <w:pPr>
        <w:pStyle w:val="a5"/>
        <w:numPr>
          <w:ilvl w:val="0"/>
          <w:numId w:val="66"/>
        </w:numPr>
        <w:spacing w:line="240" w:lineRule="auto"/>
        <w:ind w:left="0" w:firstLine="0"/>
        <w:rPr>
          <w:rFonts w:ascii="Times New Roman" w:hAnsi="Times New Roman"/>
          <w:i/>
        </w:rPr>
      </w:pPr>
      <w:r w:rsidRPr="0093628E">
        <w:rPr>
          <w:rFonts w:ascii="Times New Roman" w:hAnsi="Times New Roman"/>
          <w:i/>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3628E" w:rsidRPr="0093628E" w:rsidRDefault="0093628E" w:rsidP="00CA66F8">
      <w:pPr>
        <w:pStyle w:val="a5"/>
        <w:numPr>
          <w:ilvl w:val="0"/>
          <w:numId w:val="66"/>
        </w:numPr>
        <w:spacing w:line="240" w:lineRule="auto"/>
        <w:ind w:left="0" w:firstLine="0"/>
        <w:rPr>
          <w:rFonts w:ascii="Times New Roman" w:hAnsi="Times New Roman"/>
          <w:i/>
        </w:rPr>
      </w:pPr>
      <w:r w:rsidRPr="0093628E">
        <w:rPr>
          <w:rFonts w:ascii="Times New Roman" w:hAnsi="Times New Roman"/>
          <w:i/>
        </w:rPr>
        <w:t>выраженной устойчивой учебно-познавательной мотивации учения;</w:t>
      </w:r>
    </w:p>
    <w:p w:rsidR="0093628E" w:rsidRPr="002564FB" w:rsidRDefault="0093628E" w:rsidP="007E662A">
      <w:pPr>
        <w:spacing w:after="0" w:line="240" w:lineRule="auto"/>
        <w:jc w:val="both"/>
        <w:rPr>
          <w:rFonts w:ascii="Times New Roman" w:hAnsi="Times New Roman" w:cs="Times New Roman"/>
          <w:i/>
        </w:rPr>
      </w:pPr>
      <w:r w:rsidRPr="002564FB">
        <w:rPr>
          <w:rFonts w:ascii="Times New Roman" w:hAnsi="Times New Roman" w:cs="Times New Roman"/>
          <w:i/>
        </w:rPr>
        <w:t>устойчивого учебно-познавательного интереса к новым общим способам решения задач;</w:t>
      </w:r>
    </w:p>
    <w:p w:rsidR="0093628E" w:rsidRDefault="0093628E" w:rsidP="00CA66F8">
      <w:pPr>
        <w:pStyle w:val="a5"/>
        <w:numPr>
          <w:ilvl w:val="0"/>
          <w:numId w:val="67"/>
        </w:numPr>
        <w:spacing w:line="240" w:lineRule="auto"/>
        <w:ind w:left="0" w:firstLine="0"/>
        <w:rPr>
          <w:rFonts w:ascii="Times New Roman" w:hAnsi="Times New Roman"/>
          <w:i/>
        </w:rPr>
      </w:pPr>
      <w:r w:rsidRPr="0093628E">
        <w:rPr>
          <w:rFonts w:ascii="Times New Roman" w:hAnsi="Times New Roman"/>
          <w:i/>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5E7830" w:rsidRPr="0093628E" w:rsidRDefault="005E7830" w:rsidP="005E7830">
      <w:pPr>
        <w:pStyle w:val="a5"/>
        <w:spacing w:line="240" w:lineRule="auto"/>
        <w:ind w:left="0"/>
        <w:rPr>
          <w:rFonts w:ascii="Times New Roman" w:hAnsi="Times New Roman"/>
          <w:i/>
        </w:rPr>
      </w:pPr>
    </w:p>
    <w:p w:rsidR="0093628E" w:rsidRPr="002564FB" w:rsidRDefault="0093628E" w:rsidP="007E662A">
      <w:pPr>
        <w:spacing w:after="0" w:line="240" w:lineRule="auto"/>
        <w:jc w:val="both"/>
        <w:rPr>
          <w:rFonts w:ascii="Times New Roman" w:hAnsi="Times New Roman" w:cs="Times New Roman"/>
          <w:b/>
        </w:rPr>
      </w:pPr>
      <w:r w:rsidRPr="002564FB">
        <w:rPr>
          <w:rFonts w:ascii="Times New Roman" w:hAnsi="Times New Roman" w:cs="Times New Roman"/>
          <w:b/>
        </w:rPr>
        <w:t>У обучающегося 2 класса  будут сформированы:</w:t>
      </w:r>
    </w:p>
    <w:p w:rsidR="0093628E" w:rsidRPr="0093628E" w:rsidRDefault="0093628E" w:rsidP="00CA66F8">
      <w:pPr>
        <w:pStyle w:val="a5"/>
        <w:numPr>
          <w:ilvl w:val="0"/>
          <w:numId w:val="67"/>
        </w:numPr>
        <w:spacing w:line="240" w:lineRule="auto"/>
        <w:ind w:left="0" w:firstLine="0"/>
        <w:rPr>
          <w:rFonts w:ascii="Times New Roman" w:hAnsi="Times New Roman"/>
        </w:rPr>
      </w:pPr>
      <w:r w:rsidRPr="0093628E">
        <w:rPr>
          <w:rFonts w:ascii="Times New Roman" w:hAnsi="Times New Roman"/>
        </w:rPr>
        <w:t>внутренняя позиция школьника на уровне положительного отношения к школе, ориентация на содержательные моменты школьной действительности и принятия образца «хорошего ученика»;</w:t>
      </w:r>
    </w:p>
    <w:p w:rsidR="0093628E" w:rsidRPr="0093628E" w:rsidRDefault="0093628E" w:rsidP="00CA66F8">
      <w:pPr>
        <w:pStyle w:val="a5"/>
        <w:numPr>
          <w:ilvl w:val="0"/>
          <w:numId w:val="67"/>
        </w:numPr>
        <w:spacing w:line="240" w:lineRule="auto"/>
        <w:ind w:left="0" w:firstLine="0"/>
        <w:rPr>
          <w:rFonts w:ascii="Times New Roman" w:hAnsi="Times New Roman"/>
        </w:rPr>
      </w:pPr>
      <w:r w:rsidRPr="0093628E">
        <w:rPr>
          <w:rFonts w:ascii="Times New Roman" w:hAnsi="Times New Roman"/>
        </w:rPr>
        <w:lastRenderedPageBreak/>
        <w:t>осознание себя учеником, выражающееся в интересе к другим ученикам и учителям и желании следовать принятым нормам поведения в школе и дома;</w:t>
      </w:r>
    </w:p>
    <w:p w:rsidR="0093628E" w:rsidRPr="0093628E" w:rsidRDefault="0093628E" w:rsidP="00CA66F8">
      <w:pPr>
        <w:pStyle w:val="a5"/>
        <w:numPr>
          <w:ilvl w:val="0"/>
          <w:numId w:val="67"/>
        </w:numPr>
        <w:spacing w:line="240" w:lineRule="auto"/>
        <w:ind w:left="0" w:firstLine="0"/>
        <w:rPr>
          <w:rFonts w:ascii="Times New Roman" w:hAnsi="Times New Roman"/>
        </w:rPr>
      </w:pPr>
      <w:r w:rsidRPr="0093628E">
        <w:rPr>
          <w:rFonts w:ascii="Times New Roman" w:hAnsi="Times New Roman"/>
        </w:rPr>
        <w:t>осознание себя носителем родного языка, являющегося универсальным средством общения и неотъемлемой частью национальной культуры;</w:t>
      </w:r>
    </w:p>
    <w:p w:rsidR="0093628E" w:rsidRPr="0093628E" w:rsidRDefault="0093628E" w:rsidP="00CA66F8">
      <w:pPr>
        <w:pStyle w:val="a5"/>
        <w:numPr>
          <w:ilvl w:val="0"/>
          <w:numId w:val="67"/>
        </w:numPr>
        <w:spacing w:line="240" w:lineRule="auto"/>
        <w:ind w:left="0" w:firstLine="0"/>
        <w:rPr>
          <w:rFonts w:ascii="Times New Roman" w:hAnsi="Times New Roman"/>
        </w:rPr>
      </w:pPr>
      <w:r w:rsidRPr="0093628E">
        <w:rPr>
          <w:rFonts w:ascii="Times New Roman" w:hAnsi="Times New Roman"/>
        </w:rPr>
        <w:t>уважительное отношение к другим ученикам, дружелюбие, установка на совместную учебную работу в паре, группе;</w:t>
      </w:r>
    </w:p>
    <w:p w:rsidR="0093628E" w:rsidRPr="0093628E" w:rsidRDefault="0093628E" w:rsidP="00CA66F8">
      <w:pPr>
        <w:pStyle w:val="a5"/>
        <w:numPr>
          <w:ilvl w:val="0"/>
          <w:numId w:val="67"/>
        </w:numPr>
        <w:spacing w:line="240" w:lineRule="auto"/>
        <w:ind w:left="0" w:firstLine="0"/>
        <w:rPr>
          <w:rFonts w:ascii="Times New Roman" w:hAnsi="Times New Roman"/>
        </w:rPr>
      </w:pPr>
      <w:r w:rsidRPr="0093628E">
        <w:rPr>
          <w:rFonts w:ascii="Times New Roman" w:hAnsi="Times New Roman"/>
        </w:rPr>
        <w:t xml:space="preserve">умение дружно работать в паре, группе, договариваться, выбирать представителя от группы для  доклада; </w:t>
      </w:r>
    </w:p>
    <w:p w:rsidR="0093628E" w:rsidRPr="0093628E" w:rsidRDefault="0093628E" w:rsidP="00CA66F8">
      <w:pPr>
        <w:pStyle w:val="a5"/>
        <w:numPr>
          <w:ilvl w:val="0"/>
          <w:numId w:val="67"/>
        </w:numPr>
        <w:spacing w:line="240" w:lineRule="auto"/>
        <w:ind w:left="0" w:firstLine="0"/>
        <w:rPr>
          <w:rFonts w:ascii="Times New Roman" w:hAnsi="Times New Roman"/>
        </w:rPr>
      </w:pPr>
      <w:r w:rsidRPr="0093628E">
        <w:rPr>
          <w:rFonts w:ascii="Times New Roman" w:hAnsi="Times New Roman"/>
        </w:rPr>
        <w:t>умение слушать другого ученика в ходе общеклассной дискуссии;</w:t>
      </w:r>
    </w:p>
    <w:p w:rsidR="0093628E" w:rsidRPr="0093628E" w:rsidRDefault="0093628E" w:rsidP="00CA66F8">
      <w:pPr>
        <w:pStyle w:val="a5"/>
        <w:numPr>
          <w:ilvl w:val="0"/>
          <w:numId w:val="67"/>
        </w:numPr>
        <w:spacing w:line="240" w:lineRule="auto"/>
        <w:ind w:left="0" w:firstLine="0"/>
        <w:rPr>
          <w:rFonts w:ascii="Times New Roman" w:hAnsi="Times New Roman"/>
        </w:rPr>
      </w:pPr>
      <w:r w:rsidRPr="0093628E">
        <w:rPr>
          <w:rFonts w:ascii="Times New Roman" w:hAnsi="Times New Roman"/>
        </w:rPr>
        <w:t>умение работать в паре со сверстником</w:t>
      </w:r>
    </w:p>
    <w:p w:rsidR="0093628E" w:rsidRPr="0093628E" w:rsidRDefault="0093628E" w:rsidP="00CA66F8">
      <w:pPr>
        <w:pStyle w:val="a5"/>
        <w:numPr>
          <w:ilvl w:val="0"/>
          <w:numId w:val="67"/>
        </w:numPr>
        <w:spacing w:line="240" w:lineRule="auto"/>
        <w:ind w:left="0" w:firstLine="0"/>
        <w:rPr>
          <w:rFonts w:ascii="Times New Roman" w:hAnsi="Times New Roman"/>
        </w:rPr>
      </w:pPr>
      <w:r w:rsidRPr="0093628E">
        <w:rPr>
          <w:rFonts w:ascii="Times New Roman" w:hAnsi="Times New Roman"/>
        </w:rPr>
        <w:t>осознание и принятие базовых человеческих ценностей, первоначальных нравственных представлений: уважительное отношение к другим ученикам и работникам школы, готовность прийти на помощь;</w:t>
      </w:r>
    </w:p>
    <w:p w:rsidR="0093628E" w:rsidRPr="0093628E" w:rsidRDefault="0093628E" w:rsidP="00CA66F8">
      <w:pPr>
        <w:pStyle w:val="a5"/>
        <w:numPr>
          <w:ilvl w:val="0"/>
          <w:numId w:val="67"/>
        </w:numPr>
        <w:spacing w:line="240" w:lineRule="auto"/>
        <w:ind w:left="0" w:firstLine="0"/>
        <w:rPr>
          <w:rFonts w:ascii="Times New Roman" w:hAnsi="Times New Roman"/>
        </w:rPr>
      </w:pPr>
      <w:r w:rsidRPr="0093628E">
        <w:rPr>
          <w:rFonts w:ascii="Times New Roman" w:hAnsi="Times New Roman"/>
        </w:rPr>
        <w:t xml:space="preserve">знание  основ культурного поведения и взаимоотношений со взрослыми, сверстниками в классном и школьном коллективе; </w:t>
      </w:r>
    </w:p>
    <w:p w:rsidR="0093628E" w:rsidRPr="002564FB" w:rsidRDefault="0093628E" w:rsidP="007E662A">
      <w:pPr>
        <w:spacing w:after="0" w:line="240" w:lineRule="auto"/>
        <w:rPr>
          <w:rFonts w:ascii="Times New Roman" w:hAnsi="Times New Roman" w:cs="Times New Roman"/>
          <w:i/>
        </w:rPr>
      </w:pPr>
      <w:r w:rsidRPr="002564FB">
        <w:rPr>
          <w:rFonts w:ascii="Times New Roman" w:hAnsi="Times New Roman" w:cs="Times New Roman"/>
          <w:i/>
        </w:rPr>
        <w:t>Обучающийся получит возможность научиться</w:t>
      </w:r>
    </w:p>
    <w:p w:rsidR="0093628E" w:rsidRPr="0093628E" w:rsidRDefault="0093628E" w:rsidP="00CA66F8">
      <w:pPr>
        <w:pStyle w:val="a5"/>
        <w:numPr>
          <w:ilvl w:val="0"/>
          <w:numId w:val="68"/>
        </w:numPr>
        <w:spacing w:line="240" w:lineRule="auto"/>
        <w:ind w:left="0" w:firstLine="0"/>
        <w:jc w:val="left"/>
        <w:rPr>
          <w:rFonts w:ascii="Times New Roman" w:hAnsi="Times New Roman"/>
          <w:i/>
        </w:rPr>
      </w:pPr>
      <w:r w:rsidRPr="0093628E">
        <w:rPr>
          <w:rFonts w:ascii="Times New Roman" w:hAnsi="Times New Roman"/>
          <w:i/>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3628E" w:rsidRPr="0093628E" w:rsidRDefault="0093628E" w:rsidP="00CA66F8">
      <w:pPr>
        <w:pStyle w:val="a5"/>
        <w:numPr>
          <w:ilvl w:val="0"/>
          <w:numId w:val="68"/>
        </w:numPr>
        <w:spacing w:line="240" w:lineRule="auto"/>
        <w:ind w:left="0" w:firstLine="0"/>
        <w:jc w:val="left"/>
        <w:rPr>
          <w:rFonts w:ascii="Times New Roman" w:hAnsi="Times New Roman"/>
          <w:i/>
        </w:rPr>
      </w:pPr>
      <w:r w:rsidRPr="0093628E">
        <w:rPr>
          <w:rFonts w:ascii="Times New Roman" w:hAnsi="Times New Roman"/>
          <w:i/>
        </w:rPr>
        <w:t>выраженной устойчивой учебно-познавательной мотивации учения;</w:t>
      </w:r>
    </w:p>
    <w:p w:rsidR="0093628E" w:rsidRPr="0093628E" w:rsidRDefault="0093628E" w:rsidP="00CA66F8">
      <w:pPr>
        <w:pStyle w:val="a5"/>
        <w:numPr>
          <w:ilvl w:val="0"/>
          <w:numId w:val="68"/>
        </w:numPr>
        <w:spacing w:line="240" w:lineRule="auto"/>
        <w:ind w:left="0" w:firstLine="0"/>
        <w:jc w:val="left"/>
        <w:rPr>
          <w:rFonts w:ascii="Times New Roman" w:hAnsi="Times New Roman"/>
          <w:i/>
        </w:rPr>
      </w:pPr>
      <w:r w:rsidRPr="0093628E">
        <w:rPr>
          <w:rFonts w:ascii="Times New Roman" w:hAnsi="Times New Roman"/>
          <w:i/>
        </w:rPr>
        <w:t>устойчивого учебно-познавательного интереса к новым общим способам решения задач;</w:t>
      </w:r>
    </w:p>
    <w:p w:rsidR="0093628E" w:rsidRPr="002564FB" w:rsidRDefault="0093628E" w:rsidP="007E662A">
      <w:pPr>
        <w:spacing w:after="0" w:line="240" w:lineRule="auto"/>
        <w:rPr>
          <w:rFonts w:ascii="Times New Roman" w:hAnsi="Times New Roman" w:cs="Times New Roman"/>
          <w:i/>
        </w:rPr>
      </w:pPr>
      <w:r w:rsidRPr="002564FB">
        <w:rPr>
          <w:rFonts w:ascii="Times New Roman" w:hAnsi="Times New Roman" w:cs="Times New Roman"/>
          <w:i/>
        </w:rPr>
        <w:t>адекватного понимания причин успешности/неуспешности  учебной деятельности;</w:t>
      </w:r>
    </w:p>
    <w:p w:rsidR="0093628E" w:rsidRPr="0093628E" w:rsidRDefault="0093628E" w:rsidP="00CA66F8">
      <w:pPr>
        <w:pStyle w:val="a5"/>
        <w:numPr>
          <w:ilvl w:val="0"/>
          <w:numId w:val="69"/>
        </w:numPr>
        <w:spacing w:line="240" w:lineRule="auto"/>
        <w:ind w:left="0" w:firstLine="0"/>
        <w:jc w:val="left"/>
        <w:rPr>
          <w:rFonts w:ascii="Times New Roman" w:hAnsi="Times New Roman"/>
          <w:i/>
        </w:rPr>
      </w:pPr>
      <w:r w:rsidRPr="0093628E">
        <w:rPr>
          <w:rFonts w:ascii="Times New Roman" w:hAnsi="Times New Roman"/>
          <w:i/>
        </w:rPr>
        <w:t>установки на здоровый образ жизни и реализации её в реальном поведении и поступках;</w:t>
      </w:r>
    </w:p>
    <w:p w:rsidR="0093628E" w:rsidRPr="002564FB" w:rsidRDefault="0093628E" w:rsidP="007E662A">
      <w:pPr>
        <w:spacing w:line="240" w:lineRule="auto"/>
        <w:rPr>
          <w:rFonts w:ascii="Times New Roman" w:hAnsi="Times New Roman" w:cs="Times New Roman"/>
          <w:i/>
        </w:rPr>
      </w:pPr>
      <w:r w:rsidRPr="002564FB">
        <w:rPr>
          <w:rFonts w:ascii="Times New Roman" w:hAnsi="Times New Roman" w:cs="Times New Roman"/>
          <w:i/>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r w:rsidRPr="002564FB">
        <w:rPr>
          <w:rFonts w:ascii="Times New Roman" w:hAnsi="Times New Roman" w:cs="Times New Roman"/>
          <w:b/>
        </w:rPr>
        <w:t>.</w:t>
      </w:r>
    </w:p>
    <w:p w:rsidR="0093628E" w:rsidRPr="002564FB" w:rsidRDefault="0093628E" w:rsidP="007E662A">
      <w:pPr>
        <w:spacing w:line="240" w:lineRule="auto"/>
        <w:jc w:val="both"/>
        <w:rPr>
          <w:rFonts w:ascii="Times New Roman" w:hAnsi="Times New Roman" w:cs="Times New Roman"/>
          <w:b/>
        </w:rPr>
      </w:pPr>
      <w:r w:rsidRPr="002564FB">
        <w:rPr>
          <w:rFonts w:ascii="Times New Roman" w:hAnsi="Times New Roman" w:cs="Times New Roman"/>
          <w:b/>
        </w:rPr>
        <w:t xml:space="preserve">      У обучающегося  3 класса будут сформированы:</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внутренняя позиция школьника на уровне положительного отношения к школе, ориентация на содержательные моменты школьной действительности и принятия образца «хорошего ученика»;</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осознание себя учеником, выражающееся в интересе к другим ученикам и учителям и желании следовать принятым нормам поведения в школе и дома;</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осознание себя носителем родного языка, являющегося универсальным средством общения и неотъемлемой частью национальной культуры;</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уважительное отношение к другим ученикам, дружелюбие, установка на совместную учебную работу в паре, группе;</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 xml:space="preserve">умение дружно работать в паре, группе, договариваться, выбирать представителя от группы для  доклада; </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умение слушать другого ученика в ходе общеклассной дискуссии;</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умение работать в паре со сверстником</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осознание и принятие базовых человеческих ценностей, первоначальных нравственных представлений: уважительное отношение к другим ученикам и работникам школы, готовность прийти на помощь;</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 xml:space="preserve">знание  основ культурного поведения и взаимоотношений со взрослыми, сверстниками в классном и школьном коллективе; </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способность к самооценке на основе критерия успешности учебной деятельности;</w:t>
      </w:r>
    </w:p>
    <w:p w:rsidR="0093628E" w:rsidRPr="0093628E" w:rsidRDefault="0093628E" w:rsidP="00CA66F8">
      <w:pPr>
        <w:pStyle w:val="a5"/>
        <w:numPr>
          <w:ilvl w:val="0"/>
          <w:numId w:val="69"/>
        </w:numPr>
        <w:spacing w:line="240" w:lineRule="auto"/>
        <w:ind w:left="0" w:firstLine="0"/>
        <w:rPr>
          <w:rFonts w:ascii="Times New Roman" w:hAnsi="Times New Roman"/>
        </w:rPr>
      </w:pPr>
      <w:r w:rsidRPr="0093628E">
        <w:rPr>
          <w:rFonts w:ascii="Times New Roman" w:hAnsi="Times New Roman"/>
        </w:rPr>
        <w:t>чувство прекрасного и эстетические чувства на основе знакомства с мировой и отечественной художественной культурой.</w:t>
      </w:r>
    </w:p>
    <w:p w:rsidR="0093628E" w:rsidRPr="002564FB" w:rsidRDefault="0093628E" w:rsidP="007E662A">
      <w:pPr>
        <w:spacing w:after="0" w:line="240" w:lineRule="auto"/>
        <w:jc w:val="both"/>
        <w:rPr>
          <w:rFonts w:ascii="Times New Roman" w:hAnsi="Times New Roman" w:cs="Times New Roman"/>
          <w:i/>
        </w:rPr>
      </w:pPr>
      <w:r w:rsidRPr="002564FB">
        <w:rPr>
          <w:rFonts w:ascii="Times New Roman" w:hAnsi="Times New Roman" w:cs="Times New Roman"/>
          <w:i/>
        </w:rPr>
        <w:t>Обучающийся получит возможность научиться:</w:t>
      </w:r>
    </w:p>
    <w:p w:rsidR="0093628E" w:rsidRPr="0093628E" w:rsidRDefault="0093628E" w:rsidP="00CA66F8">
      <w:pPr>
        <w:pStyle w:val="a5"/>
        <w:numPr>
          <w:ilvl w:val="0"/>
          <w:numId w:val="70"/>
        </w:numPr>
        <w:spacing w:line="240" w:lineRule="auto"/>
        <w:ind w:left="0" w:firstLine="0"/>
        <w:rPr>
          <w:rFonts w:ascii="Times New Roman" w:hAnsi="Times New Roman"/>
          <w:i/>
        </w:rPr>
      </w:pPr>
      <w:r w:rsidRPr="0093628E">
        <w:rPr>
          <w:rFonts w:ascii="Times New Roman" w:hAnsi="Times New Roman"/>
          <w:i/>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3628E" w:rsidRPr="0093628E" w:rsidRDefault="0093628E" w:rsidP="00CA66F8">
      <w:pPr>
        <w:pStyle w:val="a5"/>
        <w:numPr>
          <w:ilvl w:val="0"/>
          <w:numId w:val="70"/>
        </w:numPr>
        <w:spacing w:line="240" w:lineRule="auto"/>
        <w:ind w:left="0" w:firstLine="0"/>
        <w:jc w:val="left"/>
        <w:rPr>
          <w:rFonts w:ascii="Times New Roman" w:hAnsi="Times New Roman"/>
          <w:i/>
        </w:rPr>
      </w:pPr>
      <w:r w:rsidRPr="0093628E">
        <w:rPr>
          <w:rFonts w:ascii="Times New Roman" w:hAnsi="Times New Roman"/>
          <w:i/>
        </w:rPr>
        <w:t>выраженной устойчивой учебно-познавательной мотивации учения;</w:t>
      </w:r>
    </w:p>
    <w:p w:rsidR="0093628E" w:rsidRPr="0093628E" w:rsidRDefault="0093628E" w:rsidP="00CA66F8">
      <w:pPr>
        <w:pStyle w:val="a5"/>
        <w:numPr>
          <w:ilvl w:val="0"/>
          <w:numId w:val="70"/>
        </w:numPr>
        <w:spacing w:line="240" w:lineRule="auto"/>
        <w:ind w:left="0" w:firstLine="0"/>
        <w:jc w:val="left"/>
        <w:rPr>
          <w:rFonts w:ascii="Times New Roman" w:hAnsi="Times New Roman"/>
          <w:i/>
        </w:rPr>
      </w:pPr>
      <w:r w:rsidRPr="0093628E">
        <w:rPr>
          <w:rFonts w:ascii="Times New Roman" w:hAnsi="Times New Roman"/>
          <w:i/>
        </w:rPr>
        <w:t>устойчивого учебно-познавательного интереса к новым общим способам решения задач;</w:t>
      </w:r>
    </w:p>
    <w:p w:rsidR="0093628E" w:rsidRPr="0093628E" w:rsidRDefault="0093628E" w:rsidP="00CA66F8">
      <w:pPr>
        <w:pStyle w:val="a5"/>
        <w:numPr>
          <w:ilvl w:val="0"/>
          <w:numId w:val="70"/>
        </w:numPr>
        <w:spacing w:line="240" w:lineRule="auto"/>
        <w:ind w:left="0" w:firstLine="0"/>
        <w:jc w:val="left"/>
        <w:rPr>
          <w:rFonts w:ascii="Times New Roman" w:hAnsi="Times New Roman"/>
          <w:i/>
        </w:rPr>
      </w:pPr>
      <w:r w:rsidRPr="0093628E">
        <w:rPr>
          <w:rFonts w:ascii="Times New Roman" w:hAnsi="Times New Roman"/>
          <w:i/>
        </w:rPr>
        <w:t>адекватного понимания причин успешности/неуспешности  учебной деятельности;</w:t>
      </w:r>
    </w:p>
    <w:p w:rsidR="0093628E" w:rsidRPr="0093628E" w:rsidRDefault="0093628E" w:rsidP="00CA66F8">
      <w:pPr>
        <w:pStyle w:val="a5"/>
        <w:numPr>
          <w:ilvl w:val="0"/>
          <w:numId w:val="70"/>
        </w:numPr>
        <w:spacing w:line="240" w:lineRule="auto"/>
        <w:ind w:left="0" w:firstLine="0"/>
        <w:jc w:val="left"/>
        <w:rPr>
          <w:rFonts w:ascii="Times New Roman" w:hAnsi="Times New Roman"/>
          <w:i/>
        </w:rPr>
      </w:pPr>
      <w:r w:rsidRPr="0093628E">
        <w:rPr>
          <w:rFonts w:ascii="Times New Roman" w:hAnsi="Times New Roman"/>
          <w:i/>
        </w:rPr>
        <w:t>установки на здоровый образ жизни и реализации её в реальном поведении и поступках;</w:t>
      </w:r>
    </w:p>
    <w:p w:rsidR="0093628E" w:rsidRPr="0093628E" w:rsidRDefault="0093628E" w:rsidP="00CA66F8">
      <w:pPr>
        <w:pStyle w:val="a5"/>
        <w:numPr>
          <w:ilvl w:val="0"/>
          <w:numId w:val="70"/>
        </w:numPr>
        <w:spacing w:line="240" w:lineRule="auto"/>
        <w:ind w:left="0" w:firstLine="0"/>
        <w:jc w:val="left"/>
        <w:rPr>
          <w:rFonts w:ascii="Times New Roman" w:hAnsi="Times New Roman"/>
        </w:rPr>
      </w:pPr>
      <w:r w:rsidRPr="0093628E">
        <w:rPr>
          <w:rFonts w:ascii="Times New Roman" w:hAnsi="Times New Roman"/>
          <w:i/>
        </w:rPr>
        <w:lastRenderedPageBreak/>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r w:rsidRPr="0093628E">
        <w:rPr>
          <w:rFonts w:ascii="Times New Roman" w:hAnsi="Times New Roman"/>
        </w:rPr>
        <w:t>;</w:t>
      </w:r>
    </w:p>
    <w:p w:rsidR="0093628E" w:rsidRPr="0093628E" w:rsidRDefault="0093628E" w:rsidP="00CA66F8">
      <w:pPr>
        <w:pStyle w:val="a5"/>
        <w:numPr>
          <w:ilvl w:val="0"/>
          <w:numId w:val="70"/>
        </w:numPr>
        <w:spacing w:line="240" w:lineRule="auto"/>
        <w:ind w:left="0" w:firstLine="0"/>
        <w:jc w:val="left"/>
        <w:rPr>
          <w:rFonts w:ascii="Times New Roman" w:hAnsi="Times New Roman"/>
          <w:i/>
        </w:rPr>
      </w:pPr>
      <w:r w:rsidRPr="0093628E">
        <w:rPr>
          <w:rFonts w:ascii="Times New Roman" w:hAnsi="Times New Roman"/>
          <w:i/>
        </w:rPr>
        <w:t>положительной адекватной дифференцированной самооценки на основе критерия успешности реализации социальной роли «хорошего ученика»;</w:t>
      </w:r>
    </w:p>
    <w:p w:rsidR="0093628E" w:rsidRDefault="0093628E" w:rsidP="00CA66F8">
      <w:pPr>
        <w:pStyle w:val="a5"/>
        <w:numPr>
          <w:ilvl w:val="0"/>
          <w:numId w:val="70"/>
        </w:numPr>
        <w:spacing w:line="240" w:lineRule="auto"/>
        <w:ind w:left="0" w:firstLine="0"/>
        <w:jc w:val="left"/>
        <w:rPr>
          <w:rFonts w:ascii="Times New Roman" w:hAnsi="Times New Roman"/>
          <w:i/>
        </w:rPr>
      </w:pPr>
      <w:r w:rsidRPr="0093628E">
        <w:rPr>
          <w:rFonts w:ascii="Times New Roman" w:hAnsi="Times New Roman"/>
          <w:i/>
        </w:rPr>
        <w:t>установки на здоровый образ жизни и реализации её в реальном поведении и поступ</w:t>
      </w:r>
      <w:r>
        <w:rPr>
          <w:rFonts w:ascii="Times New Roman" w:hAnsi="Times New Roman"/>
          <w:i/>
        </w:rPr>
        <w:t>ках</w:t>
      </w:r>
    </w:p>
    <w:p w:rsidR="0093628E" w:rsidRPr="0093628E" w:rsidRDefault="0093628E" w:rsidP="007E662A">
      <w:pPr>
        <w:pStyle w:val="a5"/>
        <w:spacing w:line="240" w:lineRule="auto"/>
        <w:ind w:left="0"/>
        <w:jc w:val="left"/>
        <w:rPr>
          <w:rFonts w:ascii="Times New Roman" w:hAnsi="Times New Roman"/>
          <w:i/>
        </w:rPr>
      </w:pPr>
    </w:p>
    <w:p w:rsidR="0093628E" w:rsidRPr="002564FB" w:rsidRDefault="0093628E" w:rsidP="007E662A">
      <w:pPr>
        <w:spacing w:line="240" w:lineRule="auto"/>
        <w:jc w:val="both"/>
        <w:rPr>
          <w:rFonts w:ascii="Times New Roman" w:hAnsi="Times New Roman" w:cs="Times New Roman"/>
          <w:b/>
        </w:rPr>
      </w:pPr>
      <w:r w:rsidRPr="002564FB">
        <w:rPr>
          <w:rFonts w:ascii="Times New Roman" w:hAnsi="Times New Roman" w:cs="Times New Roman"/>
          <w:b/>
        </w:rPr>
        <w:t xml:space="preserve">         У выпускника будут сформированы: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широкая  мотивационная  основа  учебной  деятельности,  включающая социальные, учебно-познавательные и внешние мотивы;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учебно-познавательный  интерес  к  новому  учебному  материалу  и способам решения новой задачи;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способность к оценке своей учебной деятельности;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ориентация  в  нравственном  содержании  и  смысле  как  собственных поступков, так и поступков окружающих людей;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знание основных моральных норм и ориентация на их выполнение;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развитие  этических  чувств —  стыда, вины, совести  как регуляторов морального  поведения;  понимание  чувств  других  людей  и сопереживание им;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установка на здоровый образ жизни;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93628E" w:rsidRPr="0093628E" w:rsidRDefault="0093628E" w:rsidP="00CA66F8">
      <w:pPr>
        <w:pStyle w:val="a5"/>
        <w:numPr>
          <w:ilvl w:val="0"/>
          <w:numId w:val="71"/>
        </w:numPr>
        <w:spacing w:line="240" w:lineRule="auto"/>
        <w:ind w:left="0" w:firstLine="0"/>
        <w:jc w:val="left"/>
        <w:rPr>
          <w:rFonts w:ascii="Times New Roman" w:hAnsi="Times New Roman"/>
        </w:rPr>
      </w:pPr>
      <w:r w:rsidRPr="0093628E">
        <w:rPr>
          <w:rFonts w:ascii="Times New Roman" w:hAnsi="Times New Roman"/>
        </w:rPr>
        <w:t xml:space="preserve">чувство  прекрасного  и  эстетические чувства на основе  знакомства с мировой и отечественной художественной культурой. </w:t>
      </w:r>
    </w:p>
    <w:p w:rsidR="0093628E" w:rsidRPr="002564FB" w:rsidRDefault="0093628E" w:rsidP="007E662A">
      <w:pPr>
        <w:spacing w:after="0" w:line="240" w:lineRule="auto"/>
        <w:rPr>
          <w:rFonts w:ascii="Times New Roman" w:hAnsi="Times New Roman" w:cs="Times New Roman"/>
          <w:i/>
        </w:rPr>
      </w:pPr>
      <w:r w:rsidRPr="002564FB">
        <w:rPr>
          <w:rFonts w:ascii="Times New Roman" w:hAnsi="Times New Roman" w:cs="Times New Roman"/>
          <w:i/>
        </w:rPr>
        <w:t xml:space="preserve">Выпускник получит возможность для формирования: </w:t>
      </w:r>
    </w:p>
    <w:p w:rsidR="0093628E" w:rsidRPr="0093628E" w:rsidRDefault="0093628E" w:rsidP="00CA66F8">
      <w:pPr>
        <w:pStyle w:val="a5"/>
        <w:numPr>
          <w:ilvl w:val="0"/>
          <w:numId w:val="72"/>
        </w:numPr>
        <w:spacing w:line="240" w:lineRule="auto"/>
        <w:ind w:left="0" w:firstLine="0"/>
        <w:jc w:val="left"/>
        <w:rPr>
          <w:rFonts w:ascii="Times New Roman" w:hAnsi="Times New Roman"/>
          <w:i/>
        </w:rPr>
      </w:pPr>
      <w:r w:rsidRPr="0093628E">
        <w:rPr>
          <w:rFonts w:ascii="Times New Roman" w:hAnsi="Times New Roman"/>
          <w:i/>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93628E" w:rsidRPr="0093628E" w:rsidRDefault="0093628E" w:rsidP="00CA66F8">
      <w:pPr>
        <w:pStyle w:val="a5"/>
        <w:numPr>
          <w:ilvl w:val="0"/>
          <w:numId w:val="72"/>
        </w:numPr>
        <w:spacing w:line="240" w:lineRule="auto"/>
        <w:ind w:left="0" w:firstLine="0"/>
        <w:jc w:val="left"/>
        <w:rPr>
          <w:rFonts w:ascii="Times New Roman" w:hAnsi="Times New Roman"/>
          <w:i/>
        </w:rPr>
      </w:pPr>
      <w:r w:rsidRPr="0093628E">
        <w:rPr>
          <w:rFonts w:ascii="Times New Roman" w:hAnsi="Times New Roman"/>
          <w:i/>
        </w:rPr>
        <w:t xml:space="preserve">выраженной устойчивой учебно-познавательной мотивации учения; </w:t>
      </w:r>
    </w:p>
    <w:p w:rsidR="0093628E" w:rsidRPr="00645D96" w:rsidRDefault="0093628E" w:rsidP="00CA66F8">
      <w:pPr>
        <w:pStyle w:val="a5"/>
        <w:numPr>
          <w:ilvl w:val="0"/>
          <w:numId w:val="72"/>
        </w:numPr>
        <w:spacing w:line="240" w:lineRule="auto"/>
        <w:ind w:left="0" w:firstLine="0"/>
        <w:jc w:val="left"/>
        <w:rPr>
          <w:rFonts w:ascii="Times New Roman" w:hAnsi="Times New Roman"/>
          <w:i/>
        </w:rPr>
      </w:pPr>
      <w:r w:rsidRPr="00645D96">
        <w:rPr>
          <w:rFonts w:ascii="Times New Roman" w:hAnsi="Times New Roman"/>
          <w:i/>
        </w:rPr>
        <w:t xml:space="preserve">устойчивого  учебно-познавательного  интереса  к  новым  общим способам решения задач; </w:t>
      </w:r>
    </w:p>
    <w:p w:rsidR="0093628E" w:rsidRPr="00645D96" w:rsidRDefault="0093628E" w:rsidP="00CA66F8">
      <w:pPr>
        <w:pStyle w:val="a5"/>
        <w:numPr>
          <w:ilvl w:val="0"/>
          <w:numId w:val="72"/>
        </w:numPr>
        <w:spacing w:line="240" w:lineRule="auto"/>
        <w:ind w:left="0" w:firstLine="0"/>
        <w:jc w:val="left"/>
        <w:rPr>
          <w:rFonts w:ascii="Times New Roman" w:hAnsi="Times New Roman"/>
          <w:i/>
        </w:rPr>
      </w:pPr>
      <w:r w:rsidRPr="00645D96">
        <w:rPr>
          <w:rFonts w:ascii="Times New Roman" w:hAnsi="Times New Roman"/>
          <w:i/>
        </w:rPr>
        <w:t xml:space="preserve">адекватного  понимания  причин  успешности/неуспешности  учебной деятельности; </w:t>
      </w:r>
    </w:p>
    <w:p w:rsidR="0093628E" w:rsidRPr="00645D96" w:rsidRDefault="0093628E" w:rsidP="00CA66F8">
      <w:pPr>
        <w:pStyle w:val="a5"/>
        <w:numPr>
          <w:ilvl w:val="0"/>
          <w:numId w:val="72"/>
        </w:numPr>
        <w:spacing w:line="240" w:lineRule="auto"/>
        <w:ind w:left="0" w:firstLine="0"/>
        <w:jc w:val="left"/>
        <w:rPr>
          <w:rFonts w:ascii="Times New Roman" w:hAnsi="Times New Roman"/>
          <w:i/>
        </w:rPr>
      </w:pPr>
      <w:r w:rsidRPr="00645D96">
        <w:rPr>
          <w:rFonts w:ascii="Times New Roman" w:hAnsi="Times New Roman"/>
          <w:i/>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93628E" w:rsidRPr="00645D96" w:rsidRDefault="0093628E" w:rsidP="00CA66F8">
      <w:pPr>
        <w:pStyle w:val="a5"/>
        <w:numPr>
          <w:ilvl w:val="0"/>
          <w:numId w:val="72"/>
        </w:numPr>
        <w:spacing w:line="240" w:lineRule="auto"/>
        <w:ind w:left="0" w:firstLine="0"/>
        <w:jc w:val="left"/>
        <w:rPr>
          <w:rFonts w:ascii="Times New Roman" w:hAnsi="Times New Roman"/>
          <w:i/>
        </w:rPr>
      </w:pPr>
      <w:r w:rsidRPr="00645D96">
        <w:rPr>
          <w:rFonts w:ascii="Times New Roman" w:hAnsi="Times New Roman"/>
          <w:i/>
        </w:rPr>
        <w:t xml:space="preserve">компетентности  в  реализации  основ  гражданской  идентичности  в поступках и деятельности; </w:t>
      </w:r>
    </w:p>
    <w:p w:rsidR="0093628E" w:rsidRPr="00645D96" w:rsidRDefault="0093628E" w:rsidP="00CA66F8">
      <w:pPr>
        <w:pStyle w:val="a5"/>
        <w:numPr>
          <w:ilvl w:val="0"/>
          <w:numId w:val="72"/>
        </w:numPr>
        <w:spacing w:line="240" w:lineRule="auto"/>
        <w:ind w:left="0" w:firstLine="0"/>
        <w:jc w:val="left"/>
        <w:rPr>
          <w:rFonts w:ascii="Times New Roman" w:hAnsi="Times New Roman"/>
          <w:i/>
        </w:rPr>
      </w:pPr>
      <w:r w:rsidRPr="00645D96">
        <w:rPr>
          <w:rFonts w:ascii="Times New Roman" w:hAnsi="Times New Roman"/>
          <w:i/>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93628E" w:rsidRPr="00645D96" w:rsidRDefault="0093628E" w:rsidP="00CA66F8">
      <w:pPr>
        <w:pStyle w:val="a5"/>
        <w:numPr>
          <w:ilvl w:val="0"/>
          <w:numId w:val="72"/>
        </w:numPr>
        <w:spacing w:line="240" w:lineRule="auto"/>
        <w:ind w:left="0" w:firstLine="0"/>
        <w:rPr>
          <w:rFonts w:ascii="Times New Roman" w:hAnsi="Times New Roman"/>
          <w:i/>
        </w:rPr>
      </w:pPr>
      <w:r w:rsidRPr="00645D96">
        <w:rPr>
          <w:rFonts w:ascii="Times New Roman" w:hAnsi="Times New Roman"/>
          <w:i/>
        </w:rPr>
        <w:t xml:space="preserve">установки  на  здоровый  образ  жизни  и  реализации  её  в  реальном  поведении и поступках; </w:t>
      </w:r>
    </w:p>
    <w:p w:rsidR="0093628E" w:rsidRPr="00BE494F" w:rsidRDefault="0093628E" w:rsidP="00CA66F8">
      <w:pPr>
        <w:pStyle w:val="a5"/>
        <w:widowControl w:val="0"/>
        <w:numPr>
          <w:ilvl w:val="0"/>
          <w:numId w:val="72"/>
        </w:numPr>
        <w:shd w:val="clear" w:color="auto" w:fill="FFFFFF"/>
        <w:autoSpaceDE w:val="0"/>
        <w:autoSpaceDN w:val="0"/>
        <w:adjustRightInd w:val="0"/>
        <w:spacing w:line="240" w:lineRule="auto"/>
        <w:ind w:left="0" w:firstLine="0"/>
        <w:rPr>
          <w:rFonts w:ascii="Times New Roman" w:hAnsi="Times New Roman"/>
          <w:b/>
          <w:bCs/>
          <w:color w:val="000000"/>
          <w:sz w:val="24"/>
          <w:szCs w:val="24"/>
        </w:rPr>
      </w:pPr>
      <w:r w:rsidRPr="00645D96">
        <w:rPr>
          <w:rFonts w:ascii="Times New Roman" w:hAnsi="Times New Roman"/>
          <w:i/>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BE494F" w:rsidRPr="00645D96" w:rsidRDefault="00BE494F" w:rsidP="007E662A">
      <w:pPr>
        <w:pStyle w:val="a5"/>
        <w:widowControl w:val="0"/>
        <w:shd w:val="clear" w:color="auto" w:fill="FFFFFF"/>
        <w:autoSpaceDE w:val="0"/>
        <w:autoSpaceDN w:val="0"/>
        <w:adjustRightInd w:val="0"/>
        <w:spacing w:line="240" w:lineRule="auto"/>
        <w:ind w:left="0"/>
        <w:rPr>
          <w:rFonts w:ascii="Times New Roman" w:hAnsi="Times New Roman"/>
          <w:b/>
          <w:bCs/>
          <w:color w:val="000000"/>
          <w:sz w:val="24"/>
          <w:szCs w:val="24"/>
        </w:rPr>
      </w:pPr>
    </w:p>
    <w:p w:rsidR="00BE494F" w:rsidRDefault="00BE494F" w:rsidP="007E662A">
      <w:pPr>
        <w:pStyle w:val="a5"/>
        <w:spacing w:line="240" w:lineRule="auto"/>
        <w:ind w:left="0"/>
        <w:rPr>
          <w:rFonts w:ascii="Times New Roman" w:hAnsi="Times New Roman"/>
          <w:b/>
          <w:u w:val="single"/>
        </w:rPr>
      </w:pPr>
      <w:r w:rsidRPr="00BE494F">
        <w:rPr>
          <w:rFonts w:ascii="Times New Roman" w:hAnsi="Times New Roman"/>
          <w:b/>
          <w:u w:val="single"/>
        </w:rPr>
        <w:t xml:space="preserve">Регулятивные универсальные учебные действия </w:t>
      </w:r>
    </w:p>
    <w:p w:rsidR="005E7830" w:rsidRPr="00BE494F" w:rsidRDefault="005E7830" w:rsidP="007E662A">
      <w:pPr>
        <w:pStyle w:val="a5"/>
        <w:spacing w:line="240" w:lineRule="auto"/>
        <w:ind w:left="0"/>
        <w:rPr>
          <w:rFonts w:ascii="Times New Roman" w:hAnsi="Times New Roman"/>
          <w:b/>
          <w:u w:val="single"/>
        </w:rPr>
      </w:pPr>
    </w:p>
    <w:p w:rsidR="00BE494F" w:rsidRPr="00BE494F" w:rsidRDefault="00BE494F" w:rsidP="007E662A">
      <w:pPr>
        <w:pStyle w:val="a5"/>
        <w:spacing w:line="240" w:lineRule="auto"/>
        <w:ind w:left="0"/>
        <w:rPr>
          <w:rFonts w:ascii="Times New Roman" w:hAnsi="Times New Roman"/>
        </w:rPr>
      </w:pPr>
      <w:r w:rsidRPr="00BE494F">
        <w:rPr>
          <w:rFonts w:ascii="Times New Roman" w:hAnsi="Times New Roman"/>
          <w:b/>
        </w:rPr>
        <w:t>Обучающийся  1 класса научится</w:t>
      </w:r>
      <w:r w:rsidRPr="00BE494F">
        <w:rPr>
          <w:rFonts w:ascii="Times New Roman" w:hAnsi="Times New Roman"/>
        </w:rPr>
        <w:t>:</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умению оценивать результат своей работы по линеечкам - по критериям, предложенным учителем;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принимать оценку учителем результата своей работы;</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сравнивать  результат  своей работы с предложенным образцом;</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lastRenderedPageBreak/>
        <w:t xml:space="preserve">способности использовать знаково-символические средства представления информации для создания моделей изучаемых объектов и процессов,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учитывать установленные правила в планировании и контроле способа решения;</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собственной звучащей речи на русском языке.</w:t>
      </w:r>
    </w:p>
    <w:p w:rsidR="00BE494F" w:rsidRPr="00BE494F" w:rsidRDefault="00BE494F" w:rsidP="007E662A">
      <w:pPr>
        <w:pStyle w:val="a5"/>
        <w:spacing w:line="240" w:lineRule="auto"/>
        <w:ind w:left="0"/>
        <w:rPr>
          <w:rFonts w:ascii="Times New Roman" w:hAnsi="Times New Roman"/>
          <w:i/>
        </w:rPr>
      </w:pPr>
      <w:r w:rsidRPr="00BE494F">
        <w:rPr>
          <w:rFonts w:ascii="Times New Roman" w:hAnsi="Times New Roman"/>
          <w:i/>
        </w:rPr>
        <w:t>Обучающийся получит возможность научиться:</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в сотрудничестве с учителем ставить новые учебные задачи;</w:t>
      </w:r>
    </w:p>
    <w:p w:rsid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i/>
        </w:rPr>
        <w:t>в сотрудничестве с учителем преобразовывать практическую задачу в познавательную.</w:t>
      </w:r>
    </w:p>
    <w:p w:rsidR="00BE494F" w:rsidRPr="00BE494F" w:rsidRDefault="00BE494F" w:rsidP="007E662A">
      <w:pPr>
        <w:pStyle w:val="a5"/>
        <w:spacing w:line="240" w:lineRule="auto"/>
        <w:ind w:left="0"/>
        <w:rPr>
          <w:rFonts w:ascii="Times New Roman" w:hAnsi="Times New Roman"/>
        </w:rPr>
      </w:pPr>
    </w:p>
    <w:p w:rsidR="00BE494F" w:rsidRPr="00BE494F" w:rsidRDefault="00BE494F" w:rsidP="007E662A">
      <w:pPr>
        <w:pStyle w:val="a5"/>
        <w:spacing w:line="240" w:lineRule="auto"/>
        <w:ind w:left="0"/>
        <w:rPr>
          <w:rFonts w:ascii="Times New Roman" w:hAnsi="Times New Roman"/>
          <w:b/>
        </w:rPr>
      </w:pPr>
      <w:r w:rsidRPr="00BE494F">
        <w:rPr>
          <w:rFonts w:ascii="Times New Roman" w:hAnsi="Times New Roman"/>
          <w:b/>
        </w:rPr>
        <w:t>Обучающийся 2 класса  научится:</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принимать и сохранять учебную задачу;</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учитывать выделенные учителем ориентиры действия в новом учебном материале в сотрудничестве с учителем;</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умению оценивать результат своей работы по линеечкам - по критериям, выделенным с учителем;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принимать оценку учителем и одноклассником результата своей работы;</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сравнивать результат своей работы с предложенным образцом;</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способности использовать знаково-символические средства представления информации для создания моделей изучаемых языковых единиц;</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учитывать установленные правила в планировании и контроле способа решения;</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собственной звучащей речи на русском  языке;</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умению составлять план предложенного задания.</w:t>
      </w:r>
    </w:p>
    <w:p w:rsidR="00BE494F" w:rsidRPr="00BE494F" w:rsidRDefault="00BE494F" w:rsidP="007E662A">
      <w:pPr>
        <w:pStyle w:val="a5"/>
        <w:spacing w:line="240" w:lineRule="auto"/>
        <w:ind w:left="0"/>
        <w:rPr>
          <w:rFonts w:ascii="Times New Roman" w:hAnsi="Times New Roman"/>
          <w:i/>
        </w:rPr>
      </w:pPr>
      <w:r w:rsidRPr="00BE494F">
        <w:rPr>
          <w:rFonts w:ascii="Times New Roman" w:hAnsi="Times New Roman"/>
          <w:i/>
        </w:rPr>
        <w:t>Обучающийся получит возможность научиться:</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в сотрудничестве с учителем ставить новые учебные задачи;</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в сотрудничестве с учителем преобразовывать практическую задачу в познавательную;</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проявлять познавательную инициативу в учебном сотрудничестве;</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i/>
        </w:rPr>
        <w:t>самостоятельно учитывать выделенные учителем ориентиры действия в новом учебном материале</w:t>
      </w:r>
    </w:p>
    <w:p w:rsidR="00BE494F" w:rsidRPr="00BE494F" w:rsidRDefault="00BE494F" w:rsidP="007E662A">
      <w:pPr>
        <w:pStyle w:val="a5"/>
        <w:spacing w:line="240" w:lineRule="auto"/>
        <w:ind w:left="0"/>
        <w:rPr>
          <w:rFonts w:ascii="Times New Roman" w:hAnsi="Times New Roman"/>
        </w:rPr>
      </w:pPr>
    </w:p>
    <w:p w:rsidR="00BE494F" w:rsidRPr="00BE494F" w:rsidRDefault="00BE494F" w:rsidP="007E662A">
      <w:pPr>
        <w:pStyle w:val="a5"/>
        <w:spacing w:line="240" w:lineRule="auto"/>
        <w:ind w:left="0"/>
        <w:rPr>
          <w:rFonts w:ascii="Times New Roman" w:hAnsi="Times New Roman"/>
          <w:b/>
        </w:rPr>
      </w:pPr>
      <w:r w:rsidRPr="00BE494F">
        <w:rPr>
          <w:rFonts w:ascii="Times New Roman" w:hAnsi="Times New Roman"/>
          <w:b/>
        </w:rPr>
        <w:t>Обучающийся 3 класса научится:</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принимать и сохранять учебную задачу;</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учитывать выделенные учителем ориентиры действия в новом учебном материале в сотрудничестве с учителем;</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умению оценивать результат своей работы по линеечкам - по критериям, выделенным с учителем;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планировать свои действия в соответствии с поставленной задачей и условиями её реализации, в том числе во внутреннем плане;</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адекватно воспринимать предложения и оценку учителей, товарищей, родителей и других людей;</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принимать оценку учителем и одноклассником результата своей работы;</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сравнивать результат своей работы с предложенным образцом;</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способность использовать знаково-символические средства представления информации для создания моделей изучаемых языковых единиц;</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учитывать установленные правила в планировании и контроле способа решения;</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собственной звучащей речи на русском  языке;</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умению составлять план предложенного задания.</w:t>
      </w:r>
    </w:p>
    <w:p w:rsidR="00BE494F" w:rsidRPr="00BE494F" w:rsidRDefault="00BE494F" w:rsidP="007E662A">
      <w:pPr>
        <w:pStyle w:val="a5"/>
        <w:spacing w:line="240" w:lineRule="auto"/>
        <w:ind w:left="0"/>
        <w:jc w:val="left"/>
        <w:rPr>
          <w:rFonts w:ascii="Times New Roman" w:hAnsi="Times New Roman"/>
          <w:i/>
        </w:rPr>
      </w:pPr>
      <w:r w:rsidRPr="00BE494F">
        <w:rPr>
          <w:rFonts w:ascii="Times New Roman" w:hAnsi="Times New Roman"/>
          <w:i/>
        </w:rPr>
        <w:t>Обучающийся получит возможность научиться:</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в сотрудничестве с учителем ставить новые учебные задачи;</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в сотрудничестве с учителем преобразовывать практическую задачу в познавательную;</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проявлять познавательную инициативу в учебном сотрудничестве;</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самостоятельно учитывать выделенные учителем ориентиры действия в новом учебном материале;</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осуществлять актуальный контроль на уровне произвольного внимания;</w:t>
      </w:r>
    </w:p>
    <w:p w:rsidR="00BE494F" w:rsidRPr="005E7830"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i/>
        </w:rPr>
        <w:lastRenderedPageBreak/>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E7830" w:rsidRPr="00BE494F" w:rsidRDefault="005E7830" w:rsidP="005E7830">
      <w:pPr>
        <w:pStyle w:val="a5"/>
        <w:spacing w:line="240" w:lineRule="auto"/>
        <w:ind w:left="0"/>
        <w:jc w:val="left"/>
        <w:rPr>
          <w:rFonts w:ascii="Times New Roman" w:hAnsi="Times New Roman"/>
        </w:rPr>
      </w:pPr>
    </w:p>
    <w:p w:rsidR="00BE494F" w:rsidRPr="00BE494F" w:rsidRDefault="00BE494F" w:rsidP="007E662A">
      <w:pPr>
        <w:pStyle w:val="a5"/>
        <w:spacing w:line="240" w:lineRule="auto"/>
        <w:ind w:left="0"/>
        <w:rPr>
          <w:rFonts w:ascii="Times New Roman" w:hAnsi="Times New Roman"/>
          <w:b/>
        </w:rPr>
      </w:pPr>
      <w:r w:rsidRPr="00BE494F">
        <w:rPr>
          <w:rFonts w:ascii="Times New Roman" w:hAnsi="Times New Roman"/>
          <w:b/>
        </w:rPr>
        <w:t xml:space="preserve">    Выпускник научится: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принимать и сохранять учебную задачу;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учитывать выделенные учителем ориентиры действия в новом учебном материале в сотрудничестве с учителем;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планировать свои действия в соответствии с поставленной задачей и условиями её реализации, в том числе во внутреннем плане;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учитывать установленные правила в планировании и контроле способа решения;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осуществлять итоговый и пошаговый контроль по результату;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адекватно воспринимать предложения и оценку учителей, товарищей, родителей и других людей;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различать способ и результат действия; </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BE494F" w:rsidRPr="003A37F8" w:rsidRDefault="00BE494F" w:rsidP="007E662A">
      <w:pPr>
        <w:pStyle w:val="a5"/>
        <w:spacing w:line="240" w:lineRule="auto"/>
        <w:ind w:left="0"/>
        <w:rPr>
          <w:rFonts w:ascii="Times New Roman" w:hAnsi="Times New Roman"/>
          <w:b/>
          <w:i/>
        </w:rPr>
      </w:pPr>
      <w:r w:rsidRPr="003A37F8">
        <w:rPr>
          <w:rFonts w:ascii="Times New Roman" w:hAnsi="Times New Roman"/>
          <w:b/>
          <w:i/>
        </w:rPr>
        <w:t xml:space="preserve">Выпускник получит возможность научиться: </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 xml:space="preserve">в сотрудничестве с учителем ставить новые учебные задачи;  </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 xml:space="preserve">преобразовывать практическую задачу в познавательную; </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 xml:space="preserve">проявлять познавательную инициативу в учебном сотрудничестве; </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 xml:space="preserve">самостоятельно  учитывать  выделенные  учителем  ориентиры действия в новом учебном материале; </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BE494F" w:rsidRPr="00BE494F" w:rsidRDefault="00BE494F" w:rsidP="007E662A">
      <w:pPr>
        <w:pStyle w:val="a5"/>
        <w:spacing w:line="240" w:lineRule="auto"/>
        <w:ind w:left="0"/>
        <w:rPr>
          <w:rFonts w:ascii="Times New Roman" w:hAnsi="Times New Roman"/>
          <w:i/>
        </w:rPr>
      </w:pPr>
    </w:p>
    <w:p w:rsidR="00BE494F" w:rsidRDefault="00BE494F" w:rsidP="007E662A">
      <w:pPr>
        <w:pStyle w:val="a5"/>
        <w:spacing w:line="240" w:lineRule="auto"/>
        <w:ind w:left="0"/>
        <w:rPr>
          <w:rFonts w:ascii="Times New Roman" w:hAnsi="Times New Roman"/>
          <w:b/>
          <w:u w:val="single"/>
        </w:rPr>
      </w:pPr>
      <w:r w:rsidRPr="00BE494F">
        <w:rPr>
          <w:rFonts w:ascii="Times New Roman" w:hAnsi="Times New Roman"/>
          <w:b/>
          <w:u w:val="single"/>
        </w:rPr>
        <w:t xml:space="preserve">Познавательные универсальные учебные действия </w:t>
      </w:r>
    </w:p>
    <w:p w:rsidR="005E7830" w:rsidRPr="00BE494F" w:rsidRDefault="005E7830" w:rsidP="007E662A">
      <w:pPr>
        <w:pStyle w:val="a5"/>
        <w:spacing w:line="240" w:lineRule="auto"/>
        <w:ind w:left="0"/>
        <w:rPr>
          <w:rFonts w:ascii="Times New Roman" w:hAnsi="Times New Roman"/>
          <w:b/>
          <w:u w:val="single"/>
        </w:rPr>
      </w:pPr>
    </w:p>
    <w:p w:rsidR="00BE494F" w:rsidRPr="00BE494F" w:rsidRDefault="00BE494F" w:rsidP="007E662A">
      <w:pPr>
        <w:pStyle w:val="a5"/>
        <w:spacing w:line="240" w:lineRule="auto"/>
        <w:ind w:left="0"/>
        <w:rPr>
          <w:rFonts w:ascii="Times New Roman" w:hAnsi="Times New Roman"/>
          <w:b/>
        </w:rPr>
      </w:pPr>
      <w:r w:rsidRPr="00BE494F">
        <w:rPr>
          <w:rFonts w:ascii="Times New Roman" w:hAnsi="Times New Roman"/>
          <w:b/>
        </w:rPr>
        <w:t>Обучающийся1 класса  научится:</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умению прослушать короткий информационный текст, получив представление оегосодержании;</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осуществлять информационный поиск для решения разнообразных задач (формулировать запрос на недостающую информацию, обращаться ко взрослому или к доступной справочной литературе);</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использовать знаково-символические средства, в том числе модели и схемы для решения задач;</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учитывать выделенные учителем ориентиры действия в новом учебном материале в сотрудничестве с учителем;</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 xml:space="preserve"> принимать и сохранять учебную задачу;</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умению обнаруживать границу (дефицит) своих знаний и формулировать вопросы (задачи)  для ее преодоления;</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осуществлять анализ объектов с выделением существенных и несущественных признаков;</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проводить сравнение  по заданным критериям.</w:t>
      </w:r>
    </w:p>
    <w:p w:rsidR="00BE494F" w:rsidRPr="00BE494F" w:rsidRDefault="00BE494F" w:rsidP="007E662A">
      <w:pPr>
        <w:pStyle w:val="a5"/>
        <w:spacing w:line="240" w:lineRule="auto"/>
        <w:ind w:left="0"/>
        <w:rPr>
          <w:rFonts w:ascii="Times New Roman" w:hAnsi="Times New Roman"/>
          <w:i/>
        </w:rPr>
      </w:pPr>
      <w:r w:rsidRPr="00BE494F">
        <w:rPr>
          <w:rFonts w:ascii="Times New Roman" w:hAnsi="Times New Roman"/>
          <w:i/>
        </w:rPr>
        <w:t>Обучающийся получит возможность научиться:</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создавать и преобразовывать модели и схемы для решения задач;</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осознанно и произвольно строить сообщения в устной и письменной форме;</w:t>
      </w:r>
    </w:p>
    <w:p w:rsidR="005E7830" w:rsidRDefault="00BE494F" w:rsidP="005E7830">
      <w:pPr>
        <w:pStyle w:val="a5"/>
        <w:numPr>
          <w:ilvl w:val="0"/>
          <w:numId w:val="72"/>
        </w:numPr>
        <w:spacing w:line="240" w:lineRule="auto"/>
        <w:ind w:left="0" w:firstLine="0"/>
        <w:rPr>
          <w:rFonts w:ascii="Times New Roman" w:hAnsi="Times New Roman"/>
          <w:b/>
          <w:u w:val="single"/>
        </w:rPr>
      </w:pPr>
      <w:r w:rsidRPr="00BE494F">
        <w:rPr>
          <w:rFonts w:ascii="Times New Roman" w:hAnsi="Times New Roman"/>
          <w:i/>
        </w:rPr>
        <w:t>произвольно и осознанно владеть общими приёмами решения задач</w:t>
      </w:r>
    </w:p>
    <w:p w:rsidR="005E7830" w:rsidRPr="005E7830" w:rsidRDefault="005E7830" w:rsidP="005E7830">
      <w:pPr>
        <w:pStyle w:val="a5"/>
        <w:spacing w:line="240" w:lineRule="auto"/>
        <w:ind w:left="0"/>
        <w:rPr>
          <w:rFonts w:ascii="Times New Roman" w:hAnsi="Times New Roman"/>
          <w:b/>
          <w:u w:val="single"/>
        </w:rPr>
      </w:pPr>
    </w:p>
    <w:p w:rsidR="00BE494F" w:rsidRPr="00BE494F" w:rsidRDefault="00BE494F" w:rsidP="007E662A">
      <w:pPr>
        <w:pStyle w:val="a5"/>
        <w:spacing w:line="240" w:lineRule="auto"/>
        <w:ind w:left="0"/>
        <w:rPr>
          <w:rFonts w:ascii="Times New Roman" w:hAnsi="Times New Roman"/>
          <w:b/>
        </w:rPr>
      </w:pPr>
      <w:r w:rsidRPr="00BE494F">
        <w:rPr>
          <w:rFonts w:ascii="Times New Roman" w:hAnsi="Times New Roman"/>
          <w:b/>
        </w:rPr>
        <w:t>Обучающийся 2 класса научится:</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умению прослушать короткий информационный текст, получив представление о его содержании;</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осуществлять информационный поиск для решения разнообразных задач (формулировать запрос на недостающую информацию, обращаться ко взрослому или к доступной справочной литературе);</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использовать знаково-символические средства, в том числе модели и схемы для решения задач;</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учитывать выделенные учителем ориентиры действия в новом учебном материале в сотрудничестве с учителем;</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lastRenderedPageBreak/>
        <w:t>принимать и сохранять учебную задачу;</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умению обнаруживать границу (дефицит) своих знаний и формулировать вопросы (задачи)  для ее преодоления;</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умение пользоваться справочной литературой (словарями, справочниками) с целью установления норм правописания и произношения (или каких-либо иных норм и точных сведений), нахождения нужной информации (определений, правил, исключений из них и т.п.);</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осуществлять анализ объектов с выделением существенных и несущественных признаков;</w:t>
      </w:r>
    </w:p>
    <w:p w:rsidR="00BE494F" w:rsidRPr="00BE494F" w:rsidRDefault="00BE494F" w:rsidP="00CA66F8">
      <w:pPr>
        <w:pStyle w:val="a5"/>
        <w:numPr>
          <w:ilvl w:val="0"/>
          <w:numId w:val="72"/>
        </w:numPr>
        <w:spacing w:line="240" w:lineRule="auto"/>
        <w:ind w:left="0" w:firstLine="0"/>
        <w:rPr>
          <w:rFonts w:ascii="Times New Roman" w:hAnsi="Times New Roman"/>
        </w:rPr>
      </w:pPr>
      <w:r w:rsidRPr="00BE494F">
        <w:rPr>
          <w:rFonts w:ascii="Times New Roman" w:hAnsi="Times New Roman"/>
        </w:rPr>
        <w:t>проводить сравнение  изучаемых языковых объектов по заданным критериям.</w:t>
      </w:r>
    </w:p>
    <w:p w:rsidR="00BE494F" w:rsidRPr="00BE494F" w:rsidRDefault="00BE494F" w:rsidP="007E662A">
      <w:pPr>
        <w:pStyle w:val="a5"/>
        <w:spacing w:line="240" w:lineRule="auto"/>
        <w:ind w:left="0"/>
        <w:rPr>
          <w:rFonts w:ascii="Times New Roman" w:hAnsi="Times New Roman"/>
          <w:i/>
        </w:rPr>
      </w:pPr>
      <w:r w:rsidRPr="00BE494F">
        <w:rPr>
          <w:rFonts w:ascii="Times New Roman" w:hAnsi="Times New Roman"/>
          <w:i/>
        </w:rPr>
        <w:t>Обучающийся получит возможность научиться:</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создавать и преобразовывать модели и схемы для решения задач;</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осознанно и произвольно строить сообщения в устной и письменной форме;</w:t>
      </w:r>
    </w:p>
    <w:p w:rsidR="00BE494F" w:rsidRPr="00BE494F" w:rsidRDefault="00BE494F" w:rsidP="00CA66F8">
      <w:pPr>
        <w:pStyle w:val="a5"/>
        <w:numPr>
          <w:ilvl w:val="0"/>
          <w:numId w:val="72"/>
        </w:numPr>
        <w:spacing w:line="240" w:lineRule="auto"/>
        <w:ind w:left="0" w:firstLine="0"/>
        <w:rPr>
          <w:rFonts w:ascii="Times New Roman" w:hAnsi="Times New Roman"/>
          <w:i/>
        </w:rPr>
      </w:pPr>
      <w:r w:rsidRPr="00BE494F">
        <w:rPr>
          <w:rFonts w:ascii="Times New Roman" w:hAnsi="Times New Roman"/>
          <w:i/>
        </w:rPr>
        <w:t>осуществлять синтез как составление целого из частей, самостоятельно достраивая и восполняя недостающие компоненты;</w:t>
      </w:r>
    </w:p>
    <w:p w:rsidR="00BE494F" w:rsidRPr="00BE494F" w:rsidRDefault="00BE494F" w:rsidP="00CA66F8">
      <w:pPr>
        <w:pStyle w:val="a5"/>
        <w:numPr>
          <w:ilvl w:val="0"/>
          <w:numId w:val="72"/>
        </w:numPr>
        <w:spacing w:line="240" w:lineRule="auto"/>
        <w:ind w:left="0" w:firstLine="0"/>
        <w:rPr>
          <w:rFonts w:ascii="Times New Roman" w:hAnsi="Times New Roman"/>
          <w:b/>
          <w:u w:val="single"/>
        </w:rPr>
      </w:pPr>
      <w:r w:rsidRPr="00BE494F">
        <w:rPr>
          <w:rFonts w:ascii="Times New Roman" w:hAnsi="Times New Roman"/>
          <w:i/>
        </w:rPr>
        <w:t>строить логическое рассуждение, включающее установление причинно-следственных связей</w:t>
      </w:r>
    </w:p>
    <w:p w:rsidR="00BE494F" w:rsidRPr="00BE494F" w:rsidRDefault="00BE494F" w:rsidP="007E662A">
      <w:pPr>
        <w:pStyle w:val="a5"/>
        <w:spacing w:line="240" w:lineRule="auto"/>
        <w:ind w:left="0"/>
        <w:rPr>
          <w:rFonts w:ascii="Times New Roman" w:hAnsi="Times New Roman"/>
          <w:b/>
          <w:u w:val="single"/>
        </w:rPr>
      </w:pPr>
    </w:p>
    <w:p w:rsidR="00BE494F" w:rsidRPr="00BE494F" w:rsidRDefault="00BE494F" w:rsidP="007E662A">
      <w:pPr>
        <w:pStyle w:val="a5"/>
        <w:spacing w:line="240" w:lineRule="auto"/>
        <w:ind w:left="0"/>
        <w:jc w:val="left"/>
        <w:rPr>
          <w:rFonts w:ascii="Times New Roman" w:hAnsi="Times New Roman"/>
          <w:b/>
        </w:rPr>
      </w:pPr>
      <w:r w:rsidRPr="00BE494F">
        <w:rPr>
          <w:rFonts w:ascii="Times New Roman" w:hAnsi="Times New Roman"/>
          <w:b/>
        </w:rPr>
        <w:t>Обучающийся 3 класса научится:</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принимать и сохранять учебную задачу;</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различать способ и результат действия;</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умению прослушать короткий информационный текст, получив представление о его содержании;</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осуществлять информационный поиск для решения разнообразных задач (формулировать запрос на недостающую информацию, обращаться ко взрослому или к доступной справочной литературе);</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способность различать себя (как личность) и результат своей работы;</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использовать знаково-символические средства, в том числе модели и схемы для решения задач;</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учитывать выделенные учителем ориентиры действия в новом учебном материале в сотрудничестве с учителем;</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принимать и сохранять учебную задачу;</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умению обнаруживать границу (дефицит) своих знаний и формулировать вопросы (задачи)  для ее преодоления;</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осуществлять анализ объектов с выделением существенных и несущественных признаков;</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умение пользоваться справочной литературой (словарями, справочниками) с целью установления норм правописания и произношения (или каких-либо иных норм и точных сведений), нахождения нужной информации (определений, правил, исключений из них и т.п.);</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строить рассуждения в форме связи простых суждений об объекте;</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проводить сравнение  изучаемых языковых объектов по заданным критериям.</w:t>
      </w:r>
    </w:p>
    <w:p w:rsidR="00BE494F" w:rsidRPr="00BE494F" w:rsidRDefault="00BE494F" w:rsidP="007E662A">
      <w:pPr>
        <w:pStyle w:val="a5"/>
        <w:spacing w:line="240" w:lineRule="auto"/>
        <w:ind w:left="0"/>
        <w:jc w:val="left"/>
        <w:rPr>
          <w:rFonts w:ascii="Times New Roman" w:hAnsi="Times New Roman"/>
          <w:i/>
        </w:rPr>
      </w:pPr>
      <w:r w:rsidRPr="00BE494F">
        <w:rPr>
          <w:rFonts w:ascii="Times New Roman" w:hAnsi="Times New Roman"/>
          <w:i/>
        </w:rPr>
        <w:t>Обучающийся получит возможность научиться:</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создавать и преобразовывать модели и схемы для решения задач;</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осознанно и произвольно строить сообщения в устной и письменной форме;</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осуществлять синтез как составление целого из частей, самостоятельно достраивая и восполняя недостающие компоненты;</w:t>
      </w:r>
    </w:p>
    <w:p w:rsidR="00BE494F" w:rsidRPr="00BE494F" w:rsidRDefault="00BE494F" w:rsidP="00CA66F8">
      <w:pPr>
        <w:pStyle w:val="a5"/>
        <w:numPr>
          <w:ilvl w:val="0"/>
          <w:numId w:val="72"/>
        </w:numPr>
        <w:spacing w:line="240" w:lineRule="auto"/>
        <w:ind w:left="0" w:firstLine="0"/>
        <w:jc w:val="left"/>
        <w:rPr>
          <w:rFonts w:ascii="Times New Roman" w:hAnsi="Times New Roman"/>
          <w:b/>
          <w:u w:val="single"/>
        </w:rPr>
      </w:pPr>
      <w:r w:rsidRPr="00BE494F">
        <w:rPr>
          <w:rFonts w:ascii="Times New Roman" w:hAnsi="Times New Roman"/>
          <w:i/>
        </w:rPr>
        <w:t>строить логическое рассуждение, включающее установление причинно-следственных связей.</w:t>
      </w:r>
    </w:p>
    <w:p w:rsidR="00BE494F" w:rsidRPr="00BE494F" w:rsidRDefault="00BE494F" w:rsidP="007E662A">
      <w:pPr>
        <w:pStyle w:val="a5"/>
        <w:spacing w:line="240" w:lineRule="auto"/>
        <w:ind w:left="0"/>
        <w:jc w:val="left"/>
        <w:rPr>
          <w:rFonts w:ascii="Times New Roman" w:hAnsi="Times New Roman"/>
          <w:b/>
          <w:u w:val="single"/>
        </w:rPr>
      </w:pPr>
    </w:p>
    <w:p w:rsidR="00BE494F" w:rsidRPr="00BE494F" w:rsidRDefault="00BE494F" w:rsidP="007E662A">
      <w:pPr>
        <w:pStyle w:val="a5"/>
        <w:spacing w:line="240" w:lineRule="auto"/>
        <w:ind w:left="0"/>
        <w:jc w:val="left"/>
        <w:rPr>
          <w:rFonts w:ascii="Times New Roman" w:hAnsi="Times New Roman"/>
          <w:b/>
        </w:rPr>
      </w:pPr>
      <w:r w:rsidRPr="00BE494F">
        <w:rPr>
          <w:rFonts w:ascii="Times New Roman" w:hAnsi="Times New Roman"/>
          <w:b/>
        </w:rPr>
        <w:t xml:space="preserve">Выпускник научится: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осуществлять  запись  (фиксацию)  выборочной  информации  об окружающем  мире  и  о  себе  самом,  в  том  числе  с  помощью инструментов ИКТ;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строить сообщения в устной и письменной форме;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ориентироваться на разнообразие способов решения задач;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осуществлять  анализ  объектов  с  выделением  существенных  и несущественных признаков;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осуществлять синтез как составление целого из частей;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lastRenderedPageBreak/>
        <w:t xml:space="preserve">  проводить  сравнение,  сериацию  и  классификацию  по  заданным критериям;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устанавливать  причинно-следственные  связи  в  изучаемом  круге явлений;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строить рассуждения в форме связи простых суждений об объекте, его строении, свойствах и связях;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осуществлять  подведение  под  понятие  на  основе  распознавания объектов, выделения существенных признаков и их синтеза;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устанавливать аналогии; </w:t>
      </w:r>
    </w:p>
    <w:p w:rsidR="00BE494F" w:rsidRPr="00BE494F" w:rsidRDefault="00BE494F" w:rsidP="00CA66F8">
      <w:pPr>
        <w:pStyle w:val="a5"/>
        <w:numPr>
          <w:ilvl w:val="0"/>
          <w:numId w:val="72"/>
        </w:numPr>
        <w:spacing w:line="240" w:lineRule="auto"/>
        <w:ind w:left="0" w:firstLine="0"/>
        <w:jc w:val="left"/>
        <w:rPr>
          <w:rFonts w:ascii="Times New Roman" w:hAnsi="Times New Roman"/>
        </w:rPr>
      </w:pPr>
      <w:r w:rsidRPr="00BE494F">
        <w:rPr>
          <w:rFonts w:ascii="Times New Roman" w:hAnsi="Times New Roman"/>
        </w:rPr>
        <w:t xml:space="preserve">  владеть рядом общих приёмов решения задач. </w:t>
      </w:r>
    </w:p>
    <w:p w:rsidR="00BE494F" w:rsidRPr="00BE494F" w:rsidRDefault="00BE494F" w:rsidP="007E662A">
      <w:pPr>
        <w:pStyle w:val="a5"/>
        <w:spacing w:line="240" w:lineRule="auto"/>
        <w:ind w:left="0"/>
        <w:jc w:val="left"/>
        <w:rPr>
          <w:rFonts w:ascii="Times New Roman" w:hAnsi="Times New Roman"/>
          <w:i/>
        </w:rPr>
      </w:pPr>
      <w:r w:rsidRPr="00BE494F">
        <w:rPr>
          <w:rFonts w:ascii="Times New Roman" w:hAnsi="Times New Roman"/>
          <w:i/>
        </w:rPr>
        <w:t xml:space="preserve">Выпускник получит возможность научиться: </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 xml:space="preserve">осуществлять  расширенный  поиск  информации  с  использованием ресурсов библиотек и Интернета; </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 xml:space="preserve">записывать,  фиксировать  информацию  об  окружающем  мире  с помощью инструментов ИКТ; </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 xml:space="preserve">создавать и преобразовывать модели и схемы для решения задач; </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 xml:space="preserve">осознанно и произвольно строить сообщения в устной и письменной форме; </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 xml:space="preserve">осуществлять выбор наиболее эффективных способов решения задач в зависимости от конкретных условий; </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 xml:space="preserve">осуществлять  синтез  как  составление  целого  из  частей, самостоятельно достраивая и восполняя недостающие компоненты; </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 xml:space="preserve">строить  логическое  рассуждение,  включающее  установление причинно-следственных связей;  </w:t>
      </w:r>
    </w:p>
    <w:p w:rsidR="00BE494F" w:rsidRPr="00BE494F" w:rsidRDefault="00BE494F" w:rsidP="00CA66F8">
      <w:pPr>
        <w:pStyle w:val="a5"/>
        <w:numPr>
          <w:ilvl w:val="0"/>
          <w:numId w:val="72"/>
        </w:numPr>
        <w:spacing w:line="240" w:lineRule="auto"/>
        <w:ind w:left="0" w:firstLine="0"/>
        <w:jc w:val="left"/>
        <w:rPr>
          <w:rFonts w:ascii="Times New Roman" w:hAnsi="Times New Roman"/>
          <w:i/>
        </w:rPr>
      </w:pPr>
      <w:r w:rsidRPr="00BE494F">
        <w:rPr>
          <w:rFonts w:ascii="Times New Roman" w:hAnsi="Times New Roman"/>
          <w:i/>
        </w:rPr>
        <w:t xml:space="preserve">произвольно и осознанно владеть общими приёмами решения задач. </w:t>
      </w:r>
    </w:p>
    <w:p w:rsidR="0093628E" w:rsidRPr="00BE494F" w:rsidRDefault="0093628E" w:rsidP="007E662A">
      <w:pPr>
        <w:widowControl w:val="0"/>
        <w:shd w:val="clear" w:color="auto" w:fill="FFFFFF"/>
        <w:autoSpaceDE w:val="0"/>
        <w:autoSpaceDN w:val="0"/>
        <w:adjustRightInd w:val="0"/>
        <w:spacing w:after="0" w:line="240" w:lineRule="auto"/>
        <w:rPr>
          <w:rFonts w:ascii="Times New Roman" w:hAnsi="Times New Roman"/>
          <w:b/>
          <w:bCs/>
          <w:i/>
          <w:color w:val="000000"/>
          <w:sz w:val="24"/>
          <w:szCs w:val="24"/>
        </w:rPr>
      </w:pPr>
    </w:p>
    <w:p w:rsidR="00BE494F" w:rsidRPr="002564FB" w:rsidRDefault="00BE494F" w:rsidP="007E662A">
      <w:pPr>
        <w:spacing w:line="240" w:lineRule="auto"/>
        <w:jc w:val="both"/>
        <w:rPr>
          <w:rFonts w:ascii="Times New Roman" w:hAnsi="Times New Roman" w:cs="Times New Roman"/>
          <w:b/>
          <w:u w:val="single"/>
        </w:rPr>
      </w:pPr>
      <w:r w:rsidRPr="002564FB">
        <w:rPr>
          <w:rFonts w:ascii="Times New Roman" w:hAnsi="Times New Roman" w:cs="Times New Roman"/>
          <w:b/>
          <w:u w:val="single"/>
        </w:rPr>
        <w:t xml:space="preserve">Коммуникативные универсальные учебные действия </w:t>
      </w:r>
    </w:p>
    <w:p w:rsidR="00BE494F" w:rsidRPr="002564FB" w:rsidRDefault="00BE494F" w:rsidP="007E662A">
      <w:pPr>
        <w:spacing w:after="0" w:line="240" w:lineRule="auto"/>
        <w:jc w:val="both"/>
        <w:rPr>
          <w:rFonts w:ascii="Times New Roman" w:hAnsi="Times New Roman" w:cs="Times New Roman"/>
          <w:b/>
        </w:rPr>
      </w:pPr>
      <w:r w:rsidRPr="002564FB">
        <w:rPr>
          <w:rFonts w:ascii="Times New Roman" w:hAnsi="Times New Roman" w:cs="Times New Roman"/>
          <w:b/>
        </w:rPr>
        <w:t>Обучающийся 1 класса научится:</w:t>
      </w:r>
    </w:p>
    <w:p w:rsidR="00BE494F" w:rsidRPr="00BE494F" w:rsidRDefault="00BE494F" w:rsidP="00CA66F8">
      <w:pPr>
        <w:pStyle w:val="a5"/>
        <w:numPr>
          <w:ilvl w:val="0"/>
          <w:numId w:val="73"/>
        </w:numPr>
        <w:spacing w:line="240" w:lineRule="auto"/>
        <w:ind w:left="0" w:firstLine="0"/>
        <w:rPr>
          <w:rFonts w:ascii="Times New Roman" w:hAnsi="Times New Roman"/>
        </w:rPr>
      </w:pPr>
      <w:r w:rsidRPr="00BE494F">
        <w:rPr>
          <w:rFonts w:ascii="Times New Roman" w:hAnsi="Times New Roman"/>
        </w:rPr>
        <w:t>умению участвовать в коллективно-распределённом диалоге и работать в группе при решении учебно-практических задач;</w:t>
      </w:r>
    </w:p>
    <w:p w:rsidR="00BE494F" w:rsidRPr="00BE494F" w:rsidRDefault="00BE494F" w:rsidP="00CA66F8">
      <w:pPr>
        <w:pStyle w:val="a5"/>
        <w:numPr>
          <w:ilvl w:val="0"/>
          <w:numId w:val="73"/>
        </w:numPr>
        <w:spacing w:line="240" w:lineRule="auto"/>
        <w:ind w:left="0" w:firstLine="0"/>
        <w:rPr>
          <w:rFonts w:ascii="Times New Roman" w:hAnsi="Times New Roman"/>
        </w:rPr>
      </w:pPr>
      <w:r w:rsidRPr="00BE494F">
        <w:rPr>
          <w:rFonts w:ascii="Times New Roman" w:hAnsi="Times New Roman"/>
        </w:rPr>
        <w:t>умению показать готовность группы к следующему этапу работы);</w:t>
      </w:r>
    </w:p>
    <w:p w:rsidR="00BE494F" w:rsidRPr="00BE494F" w:rsidRDefault="00BE494F" w:rsidP="00CA66F8">
      <w:pPr>
        <w:pStyle w:val="a5"/>
        <w:numPr>
          <w:ilvl w:val="0"/>
          <w:numId w:val="73"/>
        </w:numPr>
        <w:spacing w:line="240" w:lineRule="auto"/>
        <w:ind w:left="0" w:firstLine="0"/>
        <w:rPr>
          <w:rFonts w:ascii="Times New Roman" w:hAnsi="Times New Roman"/>
        </w:rPr>
      </w:pPr>
      <w:r w:rsidRPr="00BE494F">
        <w:rPr>
          <w:rFonts w:ascii="Times New Roman" w:hAnsi="Times New Roman"/>
        </w:rPr>
        <w:t>осуществлять информационный поиск для успешного решения практических задач (формулировать запрос на недостающую информацию, обращаться ко взрослому );</w:t>
      </w:r>
    </w:p>
    <w:p w:rsidR="00BE494F" w:rsidRPr="00BE494F" w:rsidRDefault="00BE494F" w:rsidP="00CA66F8">
      <w:pPr>
        <w:pStyle w:val="a5"/>
        <w:numPr>
          <w:ilvl w:val="0"/>
          <w:numId w:val="73"/>
        </w:numPr>
        <w:spacing w:line="240" w:lineRule="auto"/>
        <w:ind w:left="0" w:firstLine="0"/>
        <w:rPr>
          <w:rFonts w:ascii="Times New Roman" w:hAnsi="Times New Roman"/>
        </w:rPr>
      </w:pPr>
      <w:r w:rsidRPr="00BE494F">
        <w:rPr>
          <w:rFonts w:ascii="Times New Roman" w:hAnsi="Times New Roman"/>
        </w:rPr>
        <w:t>признавать существования у людей различных точек зрения по обсуждаемому вопросу;</w:t>
      </w:r>
    </w:p>
    <w:p w:rsidR="00BE494F" w:rsidRPr="00BE494F" w:rsidRDefault="00BE494F" w:rsidP="00CA66F8">
      <w:pPr>
        <w:pStyle w:val="a5"/>
        <w:numPr>
          <w:ilvl w:val="0"/>
          <w:numId w:val="73"/>
        </w:numPr>
        <w:spacing w:line="240" w:lineRule="auto"/>
        <w:ind w:left="0" w:firstLine="0"/>
        <w:rPr>
          <w:rFonts w:ascii="Times New Roman" w:hAnsi="Times New Roman"/>
        </w:rPr>
      </w:pPr>
      <w:r w:rsidRPr="00BE494F">
        <w:rPr>
          <w:rFonts w:ascii="Times New Roman" w:hAnsi="Times New Roman"/>
        </w:rPr>
        <w:t>формулировать собственное мнение и позицию.</w:t>
      </w:r>
    </w:p>
    <w:p w:rsidR="00BE494F" w:rsidRPr="002564FB" w:rsidRDefault="00BE494F" w:rsidP="007E662A">
      <w:pPr>
        <w:spacing w:line="240" w:lineRule="auto"/>
        <w:jc w:val="both"/>
        <w:rPr>
          <w:rFonts w:ascii="Times New Roman" w:hAnsi="Times New Roman" w:cs="Times New Roman"/>
          <w:i/>
        </w:rPr>
      </w:pPr>
      <w:r w:rsidRPr="002564FB">
        <w:rPr>
          <w:rFonts w:ascii="Times New Roman" w:hAnsi="Times New Roman" w:cs="Times New Roman"/>
          <w:i/>
        </w:rPr>
        <w:t>Обучающийся получит возможность научиться:</w:t>
      </w:r>
    </w:p>
    <w:p w:rsidR="00BE494F" w:rsidRPr="00BE494F" w:rsidRDefault="00BE494F" w:rsidP="00CA66F8">
      <w:pPr>
        <w:pStyle w:val="a5"/>
        <w:numPr>
          <w:ilvl w:val="0"/>
          <w:numId w:val="74"/>
        </w:numPr>
        <w:spacing w:line="240" w:lineRule="auto"/>
        <w:ind w:left="0" w:firstLine="0"/>
        <w:rPr>
          <w:rFonts w:ascii="Times New Roman" w:hAnsi="Times New Roman"/>
          <w:i/>
        </w:rPr>
      </w:pPr>
      <w:r w:rsidRPr="00BE494F">
        <w:rPr>
          <w:rFonts w:ascii="Times New Roman" w:hAnsi="Times New Roman"/>
          <w:i/>
        </w:rPr>
        <w:t>учитывать разные мнения и интересы и обосновывать собственную позицию;</w:t>
      </w:r>
    </w:p>
    <w:p w:rsidR="00BE494F" w:rsidRDefault="00BE494F" w:rsidP="00CA66F8">
      <w:pPr>
        <w:pStyle w:val="a5"/>
        <w:numPr>
          <w:ilvl w:val="0"/>
          <w:numId w:val="74"/>
        </w:numPr>
        <w:spacing w:line="240" w:lineRule="auto"/>
        <w:ind w:left="0" w:firstLine="0"/>
        <w:rPr>
          <w:rFonts w:ascii="Times New Roman" w:hAnsi="Times New Roman"/>
          <w:i/>
        </w:rPr>
      </w:pPr>
      <w:r w:rsidRPr="00BE494F">
        <w:rPr>
          <w:rFonts w:ascii="Times New Roman" w:hAnsi="Times New Roman"/>
          <w:i/>
        </w:rPr>
        <w:t>задавать вопросы, необходимые для организации собственной деятельности и сотрудничества с партнёром;</w:t>
      </w:r>
    </w:p>
    <w:p w:rsidR="00BE494F" w:rsidRPr="00BE494F" w:rsidRDefault="00BE494F" w:rsidP="00CA66F8">
      <w:pPr>
        <w:pStyle w:val="a5"/>
        <w:numPr>
          <w:ilvl w:val="0"/>
          <w:numId w:val="74"/>
        </w:numPr>
        <w:spacing w:line="240" w:lineRule="auto"/>
        <w:ind w:left="0" w:firstLine="0"/>
        <w:rPr>
          <w:rFonts w:ascii="Times New Roman" w:hAnsi="Times New Roman"/>
          <w:i/>
        </w:rPr>
      </w:pPr>
      <w:r w:rsidRPr="00BE494F">
        <w:rPr>
          <w:rFonts w:ascii="Times New Roman" w:hAnsi="Times New Roman"/>
          <w:i/>
        </w:rPr>
        <w:t>осуществлять взаимный контроль и оказывать в сотрудничестве необходимую взаимопомощь;</w:t>
      </w:r>
    </w:p>
    <w:p w:rsidR="00BE494F" w:rsidRPr="005E7830" w:rsidRDefault="00BE494F" w:rsidP="00CA66F8">
      <w:pPr>
        <w:pStyle w:val="a5"/>
        <w:numPr>
          <w:ilvl w:val="0"/>
          <w:numId w:val="74"/>
        </w:numPr>
        <w:spacing w:line="240" w:lineRule="auto"/>
        <w:ind w:left="0" w:firstLine="0"/>
        <w:rPr>
          <w:rFonts w:ascii="Times New Roman" w:hAnsi="Times New Roman"/>
          <w:b/>
          <w:u w:val="single"/>
        </w:rPr>
      </w:pPr>
      <w:r w:rsidRPr="00BE494F">
        <w:rPr>
          <w:rFonts w:ascii="Times New Roman" w:hAnsi="Times New Roman"/>
          <w:i/>
        </w:rPr>
        <w:t>адекватно использовать речь для планирования и регуляции своей деятельности.</w:t>
      </w:r>
    </w:p>
    <w:p w:rsidR="005E7830" w:rsidRPr="00BE494F" w:rsidRDefault="005E7830" w:rsidP="005E7830">
      <w:pPr>
        <w:pStyle w:val="a5"/>
        <w:spacing w:line="240" w:lineRule="auto"/>
        <w:ind w:left="0"/>
        <w:rPr>
          <w:rFonts w:ascii="Times New Roman" w:hAnsi="Times New Roman"/>
          <w:b/>
          <w:u w:val="single"/>
        </w:rPr>
      </w:pPr>
    </w:p>
    <w:p w:rsidR="00BE494F" w:rsidRPr="002564FB" w:rsidRDefault="00BE494F" w:rsidP="007E662A">
      <w:pPr>
        <w:spacing w:line="240" w:lineRule="auto"/>
        <w:jc w:val="both"/>
        <w:rPr>
          <w:rFonts w:ascii="Times New Roman" w:hAnsi="Times New Roman" w:cs="Times New Roman"/>
          <w:b/>
        </w:rPr>
      </w:pPr>
      <w:r w:rsidRPr="002564FB">
        <w:rPr>
          <w:rFonts w:ascii="Times New Roman" w:hAnsi="Times New Roman" w:cs="Times New Roman"/>
          <w:b/>
        </w:rPr>
        <w:t>Обучающийся 2 класса научится:</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использовать речь для регуляции своего действия;</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 xml:space="preserve">задавать вопросы. </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допускать возможность существования у людей различных точек зрения;</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умению участвовать в коллективно-распределённом диалоге и работать в группе при решении учебно-практических задач;</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умению показать готовность группы к следующему этапу работы);</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осуществлять информационный поиск для успешного решения практических задач (формулировать запрос на недостающую информацию, обращаться ко взрослому );</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 xml:space="preserve">умению пользоваться справочной литературой (словарями, справочниками) с целью установления норм правописания и произношения; </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вместе с другими учениками составлять план наблюдения (знаково-символический) за наблюдаемой языковой единицей;</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lastRenderedPageBreak/>
        <w:t>признавать существования у людей различных точек зрения по обсуждаемому вопросу;</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 xml:space="preserve">умение вести диалог, слушать и слышать собеседника, оценивать обоснованность его мнения; </w:t>
      </w:r>
    </w:p>
    <w:p w:rsidR="00BE494F" w:rsidRPr="00BE494F" w:rsidRDefault="00BE494F" w:rsidP="00CA66F8">
      <w:pPr>
        <w:pStyle w:val="a5"/>
        <w:numPr>
          <w:ilvl w:val="0"/>
          <w:numId w:val="75"/>
        </w:numPr>
        <w:spacing w:line="240" w:lineRule="auto"/>
        <w:ind w:left="0" w:firstLine="0"/>
        <w:rPr>
          <w:rFonts w:ascii="Times New Roman" w:hAnsi="Times New Roman"/>
        </w:rPr>
      </w:pPr>
      <w:r w:rsidRPr="00BE494F">
        <w:rPr>
          <w:rFonts w:ascii="Times New Roman" w:hAnsi="Times New Roman"/>
        </w:rPr>
        <w:t>формулировать собственное мнение и позицию.</w:t>
      </w:r>
    </w:p>
    <w:p w:rsidR="00BE494F" w:rsidRPr="002564FB" w:rsidRDefault="00BE494F" w:rsidP="007E662A">
      <w:pPr>
        <w:spacing w:line="240" w:lineRule="auto"/>
        <w:jc w:val="both"/>
        <w:rPr>
          <w:rFonts w:ascii="Times New Roman" w:hAnsi="Times New Roman" w:cs="Times New Roman"/>
          <w:i/>
        </w:rPr>
      </w:pPr>
      <w:r w:rsidRPr="002564FB">
        <w:rPr>
          <w:rFonts w:ascii="Times New Roman" w:hAnsi="Times New Roman" w:cs="Times New Roman"/>
          <w:i/>
        </w:rPr>
        <w:t>Обучающийся получит возможность научиться:</w:t>
      </w:r>
    </w:p>
    <w:p w:rsidR="00BE494F" w:rsidRPr="00BE494F" w:rsidRDefault="00BE494F" w:rsidP="00CA66F8">
      <w:pPr>
        <w:pStyle w:val="a5"/>
        <w:numPr>
          <w:ilvl w:val="0"/>
          <w:numId w:val="76"/>
        </w:numPr>
        <w:spacing w:line="240" w:lineRule="auto"/>
        <w:ind w:left="0" w:firstLine="0"/>
        <w:rPr>
          <w:rFonts w:ascii="Times New Roman" w:hAnsi="Times New Roman"/>
          <w:i/>
        </w:rPr>
      </w:pPr>
      <w:r w:rsidRPr="00BE494F">
        <w:rPr>
          <w:rFonts w:ascii="Times New Roman" w:hAnsi="Times New Roman"/>
          <w:i/>
        </w:rPr>
        <w:t>учитывать разные мнения и интересы и обосновывать собственную позицию;</w:t>
      </w:r>
    </w:p>
    <w:p w:rsidR="00BE494F" w:rsidRPr="00BE494F" w:rsidRDefault="00BE494F" w:rsidP="00CA66F8">
      <w:pPr>
        <w:pStyle w:val="a5"/>
        <w:numPr>
          <w:ilvl w:val="0"/>
          <w:numId w:val="76"/>
        </w:numPr>
        <w:spacing w:line="240" w:lineRule="auto"/>
        <w:ind w:left="0" w:firstLine="0"/>
        <w:rPr>
          <w:rFonts w:ascii="Times New Roman" w:hAnsi="Times New Roman"/>
          <w:i/>
        </w:rPr>
      </w:pPr>
      <w:r w:rsidRPr="00BE494F">
        <w:rPr>
          <w:rFonts w:ascii="Times New Roman" w:hAnsi="Times New Roman"/>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E494F" w:rsidRPr="00BE494F" w:rsidRDefault="00BE494F" w:rsidP="00CA66F8">
      <w:pPr>
        <w:pStyle w:val="a5"/>
        <w:numPr>
          <w:ilvl w:val="0"/>
          <w:numId w:val="76"/>
        </w:numPr>
        <w:spacing w:line="240" w:lineRule="auto"/>
        <w:ind w:left="0" w:firstLine="0"/>
        <w:rPr>
          <w:rFonts w:ascii="Times New Roman" w:hAnsi="Times New Roman"/>
          <w:i/>
        </w:rPr>
      </w:pPr>
      <w:r w:rsidRPr="00BE494F">
        <w:rPr>
          <w:rFonts w:ascii="Times New Roman" w:hAnsi="Times New Roman"/>
          <w:i/>
        </w:rPr>
        <w:t>задавать вопросы, необходимые для организации собственной деятельности и сотрудничества с партнёром;</w:t>
      </w:r>
    </w:p>
    <w:p w:rsidR="00BE494F" w:rsidRPr="00BE494F" w:rsidRDefault="00BE494F" w:rsidP="00CA66F8">
      <w:pPr>
        <w:pStyle w:val="a5"/>
        <w:numPr>
          <w:ilvl w:val="0"/>
          <w:numId w:val="76"/>
        </w:numPr>
        <w:spacing w:line="240" w:lineRule="auto"/>
        <w:ind w:left="0" w:firstLine="0"/>
        <w:rPr>
          <w:rFonts w:ascii="Times New Roman" w:hAnsi="Times New Roman"/>
          <w:i/>
        </w:rPr>
      </w:pPr>
      <w:r w:rsidRPr="00BE494F">
        <w:rPr>
          <w:rFonts w:ascii="Times New Roman" w:hAnsi="Times New Roman"/>
          <w:i/>
        </w:rPr>
        <w:t>осуществлять взаимный контроль и оказывать в сотрудничестве необходимую взаимопомощь;</w:t>
      </w:r>
    </w:p>
    <w:p w:rsidR="00BE494F" w:rsidRPr="00BE494F" w:rsidRDefault="00BE494F" w:rsidP="00CA66F8">
      <w:pPr>
        <w:pStyle w:val="a5"/>
        <w:numPr>
          <w:ilvl w:val="0"/>
          <w:numId w:val="76"/>
        </w:numPr>
        <w:spacing w:line="240" w:lineRule="auto"/>
        <w:ind w:left="0" w:firstLine="0"/>
        <w:rPr>
          <w:rFonts w:ascii="Times New Roman" w:hAnsi="Times New Roman"/>
          <w:i/>
        </w:rPr>
      </w:pPr>
      <w:r w:rsidRPr="00BE494F">
        <w:rPr>
          <w:rFonts w:ascii="Times New Roman" w:hAnsi="Times New Roman"/>
          <w:i/>
        </w:rPr>
        <w:t>адекватно использовать речь для планирования и регуляции своей деятельности;</w:t>
      </w:r>
    </w:p>
    <w:p w:rsidR="005E7830" w:rsidRDefault="00BE494F" w:rsidP="005E7830">
      <w:pPr>
        <w:pStyle w:val="a5"/>
        <w:numPr>
          <w:ilvl w:val="0"/>
          <w:numId w:val="76"/>
        </w:numPr>
        <w:spacing w:line="240" w:lineRule="auto"/>
        <w:ind w:left="0" w:firstLine="0"/>
        <w:rPr>
          <w:rFonts w:ascii="Times New Roman" w:hAnsi="Times New Roman"/>
          <w:b/>
          <w:u w:val="single"/>
        </w:rPr>
      </w:pPr>
      <w:r w:rsidRPr="00BE494F">
        <w:rPr>
          <w:rFonts w:ascii="Times New Roman" w:hAnsi="Times New Roman"/>
          <w:i/>
        </w:rPr>
        <w:t>адекватно использовать речевые средства для эффективного решения разнообразных коммуникативных задач.</w:t>
      </w:r>
    </w:p>
    <w:p w:rsidR="005E7830" w:rsidRPr="005E7830" w:rsidRDefault="005E7830" w:rsidP="005E7830">
      <w:pPr>
        <w:pStyle w:val="a5"/>
        <w:spacing w:line="240" w:lineRule="auto"/>
        <w:ind w:left="0"/>
        <w:rPr>
          <w:rFonts w:ascii="Times New Roman" w:hAnsi="Times New Roman"/>
          <w:b/>
          <w:u w:val="single"/>
        </w:rPr>
      </w:pPr>
    </w:p>
    <w:p w:rsidR="00BE494F" w:rsidRPr="002564FB" w:rsidRDefault="00BE494F" w:rsidP="007E662A">
      <w:pPr>
        <w:spacing w:line="240" w:lineRule="auto"/>
        <w:jc w:val="both"/>
        <w:rPr>
          <w:rFonts w:ascii="Times New Roman" w:hAnsi="Times New Roman" w:cs="Times New Roman"/>
          <w:b/>
        </w:rPr>
      </w:pPr>
      <w:r w:rsidRPr="002564FB">
        <w:rPr>
          <w:rFonts w:ascii="Times New Roman" w:hAnsi="Times New Roman" w:cs="Times New Roman"/>
          <w:b/>
        </w:rPr>
        <w:t>Обучающийся 3 класса научится:</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использовать речь для регуляции своего действия;</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 xml:space="preserve">задавать вопросы. </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допускать возможность существования у людей различных точек зрения;</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умению участвовать в коллективно-распределённом диалоге и работать в группе при решении учебно-практических задач;</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умению показать готовность группы к следующему этапу работы);</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осуществлять информационный поиск для успешного решения практических задач (формулировать запрос на недостающую информацию, обращаться ко взрослому );</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 xml:space="preserve">умению пользоваться справочной литературой (словарями, справочниками) с целью установления норм правописания и произношения; </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вместе с другими учениками составлять план наблюдения (знаково-символический) за наблюдаемой языковой единицей;</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признавать существования у людей различных точек зрения по обсуждаемому вопросу;</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 xml:space="preserve">умение вести диалог, слушать и слышать собеседника, оценивать обоснованность его мнения; </w:t>
      </w:r>
    </w:p>
    <w:p w:rsidR="00BE494F" w:rsidRPr="00BE494F" w:rsidRDefault="00BE494F" w:rsidP="00CA66F8">
      <w:pPr>
        <w:pStyle w:val="a5"/>
        <w:numPr>
          <w:ilvl w:val="0"/>
          <w:numId w:val="77"/>
        </w:numPr>
        <w:spacing w:line="240" w:lineRule="auto"/>
        <w:ind w:left="0" w:firstLine="0"/>
        <w:rPr>
          <w:rFonts w:ascii="Times New Roman" w:hAnsi="Times New Roman"/>
        </w:rPr>
      </w:pPr>
      <w:r w:rsidRPr="00BE494F">
        <w:rPr>
          <w:rFonts w:ascii="Times New Roman" w:hAnsi="Times New Roman"/>
        </w:rPr>
        <w:t>формулировать собственное мнение и позицию;</w:t>
      </w:r>
    </w:p>
    <w:p w:rsidR="00BE494F" w:rsidRPr="00BE494F" w:rsidRDefault="00BE494F" w:rsidP="00CA66F8">
      <w:pPr>
        <w:pStyle w:val="a5"/>
        <w:numPr>
          <w:ilvl w:val="0"/>
          <w:numId w:val="77"/>
        </w:numPr>
        <w:spacing w:line="240" w:lineRule="auto"/>
        <w:ind w:left="0" w:firstLine="0"/>
        <w:rPr>
          <w:rFonts w:ascii="Times New Roman" w:hAnsi="Times New Roman"/>
          <w:color w:val="FF0000"/>
        </w:rPr>
      </w:pPr>
      <w:r w:rsidRPr="00BE494F">
        <w:rPr>
          <w:rFonts w:ascii="Times New Roman" w:hAnsi="Times New Roman"/>
        </w:rPr>
        <w:t>строить понятные для партнёра высказывания, учитывающие, что партнёр знает и видит, а что нет.</w:t>
      </w:r>
    </w:p>
    <w:p w:rsidR="00BE494F" w:rsidRPr="002564FB" w:rsidRDefault="00BE494F" w:rsidP="007E662A">
      <w:pPr>
        <w:spacing w:line="240" w:lineRule="auto"/>
        <w:jc w:val="both"/>
        <w:rPr>
          <w:rFonts w:ascii="Times New Roman" w:hAnsi="Times New Roman" w:cs="Times New Roman"/>
          <w:i/>
        </w:rPr>
      </w:pPr>
      <w:r w:rsidRPr="002564FB">
        <w:rPr>
          <w:rFonts w:ascii="Times New Roman" w:hAnsi="Times New Roman" w:cs="Times New Roman"/>
          <w:i/>
        </w:rPr>
        <w:t>Обучающийся получит возможность научиться:</w:t>
      </w:r>
    </w:p>
    <w:p w:rsidR="00BE494F" w:rsidRPr="00BE494F" w:rsidRDefault="00BE494F" w:rsidP="00CA66F8">
      <w:pPr>
        <w:pStyle w:val="a5"/>
        <w:numPr>
          <w:ilvl w:val="0"/>
          <w:numId w:val="78"/>
        </w:numPr>
        <w:spacing w:line="240" w:lineRule="auto"/>
        <w:ind w:left="0" w:firstLine="0"/>
        <w:rPr>
          <w:rFonts w:ascii="Times New Roman" w:hAnsi="Times New Roman"/>
          <w:i/>
        </w:rPr>
      </w:pPr>
      <w:r w:rsidRPr="00BE494F">
        <w:rPr>
          <w:rFonts w:ascii="Times New Roman" w:hAnsi="Times New Roman"/>
          <w:i/>
        </w:rPr>
        <w:t>учитывать разные мнения и интересы и обосновывать собственную позицию;</w:t>
      </w:r>
    </w:p>
    <w:p w:rsidR="00BE494F" w:rsidRPr="00BE494F" w:rsidRDefault="00BE494F" w:rsidP="00CA66F8">
      <w:pPr>
        <w:pStyle w:val="a5"/>
        <w:numPr>
          <w:ilvl w:val="0"/>
          <w:numId w:val="78"/>
        </w:numPr>
        <w:spacing w:line="240" w:lineRule="auto"/>
        <w:ind w:left="0" w:firstLine="0"/>
        <w:rPr>
          <w:rFonts w:ascii="Times New Roman" w:hAnsi="Times New Roman"/>
          <w:i/>
        </w:rPr>
      </w:pPr>
      <w:r w:rsidRPr="00BE494F">
        <w:rPr>
          <w:rFonts w:ascii="Times New Roman" w:hAnsi="Times New Roman"/>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E494F" w:rsidRPr="00BE494F" w:rsidRDefault="00BE494F" w:rsidP="00CA66F8">
      <w:pPr>
        <w:pStyle w:val="a5"/>
        <w:numPr>
          <w:ilvl w:val="0"/>
          <w:numId w:val="78"/>
        </w:numPr>
        <w:spacing w:line="240" w:lineRule="auto"/>
        <w:ind w:left="0" w:firstLine="0"/>
        <w:rPr>
          <w:rFonts w:ascii="Times New Roman" w:hAnsi="Times New Roman"/>
          <w:i/>
        </w:rPr>
      </w:pPr>
      <w:r w:rsidRPr="00BE494F">
        <w:rPr>
          <w:rFonts w:ascii="Times New Roman" w:hAnsi="Times New Roman"/>
          <w:i/>
        </w:rPr>
        <w:t>понимать относительность мнений и подходов к решению проблемы;</w:t>
      </w:r>
    </w:p>
    <w:p w:rsidR="00BE494F" w:rsidRPr="00BE494F" w:rsidRDefault="00BE494F" w:rsidP="00CA66F8">
      <w:pPr>
        <w:pStyle w:val="a5"/>
        <w:numPr>
          <w:ilvl w:val="0"/>
          <w:numId w:val="78"/>
        </w:numPr>
        <w:spacing w:line="240" w:lineRule="auto"/>
        <w:ind w:left="0" w:firstLine="0"/>
        <w:rPr>
          <w:rFonts w:ascii="Times New Roman" w:hAnsi="Times New Roman"/>
          <w:i/>
        </w:rPr>
      </w:pPr>
      <w:r w:rsidRPr="00BE494F">
        <w:rPr>
          <w:rFonts w:ascii="Times New Roman" w:hAnsi="Times New Roman"/>
          <w:i/>
        </w:rPr>
        <w:t>задавать вопросы, необходимые для организации собственной деятельности и сотрудничества с партнёром;</w:t>
      </w:r>
    </w:p>
    <w:p w:rsidR="00BE494F" w:rsidRPr="00BE494F" w:rsidRDefault="00BE494F" w:rsidP="00CA66F8">
      <w:pPr>
        <w:pStyle w:val="a5"/>
        <w:numPr>
          <w:ilvl w:val="0"/>
          <w:numId w:val="78"/>
        </w:numPr>
        <w:spacing w:line="240" w:lineRule="auto"/>
        <w:ind w:left="0" w:firstLine="0"/>
        <w:rPr>
          <w:rFonts w:ascii="Times New Roman" w:hAnsi="Times New Roman"/>
          <w:i/>
        </w:rPr>
      </w:pPr>
      <w:r w:rsidRPr="00BE494F">
        <w:rPr>
          <w:rFonts w:ascii="Times New Roman" w:hAnsi="Times New Roman"/>
          <w:i/>
        </w:rPr>
        <w:t>осуществлять взаимный контроль и оказывать в сотрудничестве необходимую взаимопомощь;</w:t>
      </w:r>
    </w:p>
    <w:p w:rsidR="00BE494F" w:rsidRPr="00BE494F" w:rsidRDefault="00BE494F" w:rsidP="00CA66F8">
      <w:pPr>
        <w:pStyle w:val="a5"/>
        <w:numPr>
          <w:ilvl w:val="0"/>
          <w:numId w:val="78"/>
        </w:numPr>
        <w:spacing w:line="240" w:lineRule="auto"/>
        <w:ind w:left="0" w:firstLine="0"/>
        <w:rPr>
          <w:rFonts w:ascii="Times New Roman" w:hAnsi="Times New Roman"/>
          <w:i/>
        </w:rPr>
      </w:pPr>
      <w:r w:rsidRPr="00BE494F">
        <w:rPr>
          <w:rFonts w:ascii="Times New Roman" w:hAnsi="Times New Roman"/>
          <w:i/>
        </w:rPr>
        <w:t>адекватно использовать речь для планирования и регуляции своей деятельности;</w:t>
      </w:r>
    </w:p>
    <w:p w:rsidR="00BE494F" w:rsidRPr="005E7830" w:rsidRDefault="00BE494F" w:rsidP="00CA66F8">
      <w:pPr>
        <w:pStyle w:val="a5"/>
        <w:numPr>
          <w:ilvl w:val="0"/>
          <w:numId w:val="78"/>
        </w:numPr>
        <w:spacing w:line="240" w:lineRule="auto"/>
        <w:ind w:left="0" w:firstLine="0"/>
        <w:rPr>
          <w:rFonts w:ascii="Times New Roman" w:hAnsi="Times New Roman"/>
          <w:b/>
          <w:u w:val="single"/>
        </w:rPr>
      </w:pPr>
      <w:r w:rsidRPr="00BE494F">
        <w:rPr>
          <w:rFonts w:ascii="Times New Roman" w:hAnsi="Times New Roman"/>
          <w:i/>
        </w:rPr>
        <w:t>адекватно использовать речевые средства для эффективного решения разнообразных коммуникативных задач.</w:t>
      </w:r>
    </w:p>
    <w:p w:rsidR="005E7830" w:rsidRPr="00BE494F" w:rsidRDefault="005E7830" w:rsidP="005E7830">
      <w:pPr>
        <w:pStyle w:val="a5"/>
        <w:spacing w:line="240" w:lineRule="auto"/>
        <w:ind w:left="0"/>
        <w:rPr>
          <w:rFonts w:ascii="Times New Roman" w:hAnsi="Times New Roman"/>
          <w:b/>
          <w:u w:val="single"/>
        </w:rPr>
      </w:pPr>
    </w:p>
    <w:p w:rsidR="00BE494F" w:rsidRPr="002564FB" w:rsidRDefault="00BE494F" w:rsidP="007E662A">
      <w:pPr>
        <w:spacing w:line="240" w:lineRule="auto"/>
        <w:jc w:val="both"/>
        <w:rPr>
          <w:rFonts w:ascii="Times New Roman" w:hAnsi="Times New Roman" w:cs="Times New Roman"/>
          <w:b/>
        </w:rPr>
      </w:pPr>
      <w:r w:rsidRPr="002564FB">
        <w:rPr>
          <w:rFonts w:ascii="Times New Roman" w:hAnsi="Times New Roman" w:cs="Times New Roman"/>
          <w:b/>
        </w:rPr>
        <w:t xml:space="preserve">Выпускник научится: </w:t>
      </w:r>
    </w:p>
    <w:p w:rsidR="00BE494F" w:rsidRPr="00BE494F" w:rsidRDefault="00BE494F" w:rsidP="00CA66F8">
      <w:pPr>
        <w:pStyle w:val="a5"/>
        <w:numPr>
          <w:ilvl w:val="0"/>
          <w:numId w:val="79"/>
        </w:numPr>
        <w:spacing w:line="240" w:lineRule="auto"/>
        <w:ind w:left="0" w:firstLine="0"/>
        <w:rPr>
          <w:rFonts w:ascii="Times New Roman" w:hAnsi="Times New Roman"/>
        </w:rPr>
      </w:pPr>
      <w:r w:rsidRPr="00BE494F">
        <w:rPr>
          <w:rFonts w:ascii="Times New Roman" w:hAnsi="Times New Roman"/>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t xml:space="preserve">коммуникации, используя в том числе средства и инструменты ИКТ и дистанционного общения;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t xml:space="preserve">учитывать  разные  мнения  и  стремиться  к  координации  различных позиций в сотрудничестве;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t xml:space="preserve">формулировать собственное мнение и позицию;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lastRenderedPageBreak/>
        <w:t xml:space="preserve">договариваться  и  приходить  к  общему  решению  в  совместной деятельности, в том числе в ситуации столкновения интересов;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t xml:space="preserve">строить  понятные  для  партнёра  высказывания,  учитывающие,  что партнёр знает и видит, а что нет;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t xml:space="preserve">задавать вопросы;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t xml:space="preserve">контролировать действия партнёра;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t xml:space="preserve">использовать речь для регуляции своего действия; </w:t>
      </w:r>
    </w:p>
    <w:p w:rsidR="00BE494F" w:rsidRPr="0009187E" w:rsidRDefault="00BE494F" w:rsidP="00CA66F8">
      <w:pPr>
        <w:pStyle w:val="a5"/>
        <w:numPr>
          <w:ilvl w:val="0"/>
          <w:numId w:val="79"/>
        </w:numPr>
        <w:spacing w:line="240" w:lineRule="auto"/>
        <w:ind w:left="0" w:firstLine="0"/>
        <w:rPr>
          <w:rFonts w:ascii="Times New Roman" w:hAnsi="Times New Roman"/>
        </w:rPr>
      </w:pPr>
      <w:r w:rsidRPr="0009187E">
        <w:rPr>
          <w:rFonts w:ascii="Times New Roman" w:hAnsi="Times New Roman"/>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BE494F" w:rsidRPr="002564FB" w:rsidRDefault="00BE494F" w:rsidP="007E662A">
      <w:pPr>
        <w:spacing w:line="240" w:lineRule="auto"/>
        <w:jc w:val="both"/>
        <w:rPr>
          <w:rFonts w:ascii="Times New Roman" w:hAnsi="Times New Roman" w:cs="Times New Roman"/>
          <w:b/>
        </w:rPr>
      </w:pPr>
      <w:r w:rsidRPr="002564FB">
        <w:rPr>
          <w:rFonts w:ascii="Times New Roman" w:hAnsi="Times New Roman" w:cs="Times New Roman"/>
          <w:b/>
        </w:rPr>
        <w:t xml:space="preserve">Выпускник получит возможность научиться: </w:t>
      </w:r>
    </w:p>
    <w:p w:rsidR="00BE494F" w:rsidRPr="0009187E" w:rsidRDefault="00BE494F" w:rsidP="00CA66F8">
      <w:pPr>
        <w:pStyle w:val="a5"/>
        <w:numPr>
          <w:ilvl w:val="0"/>
          <w:numId w:val="80"/>
        </w:numPr>
        <w:spacing w:line="240" w:lineRule="auto"/>
        <w:ind w:left="0" w:firstLine="0"/>
        <w:rPr>
          <w:rFonts w:ascii="Times New Roman" w:hAnsi="Times New Roman"/>
          <w:i/>
        </w:rPr>
      </w:pPr>
      <w:r w:rsidRPr="0009187E">
        <w:rPr>
          <w:rFonts w:ascii="Times New Roman" w:hAnsi="Times New Roman"/>
          <w:i/>
        </w:rPr>
        <w:t xml:space="preserve">учитывать и координировать в сотрудничестве позиции других людей, отличные от собственной; </w:t>
      </w:r>
    </w:p>
    <w:p w:rsidR="00BE494F" w:rsidRPr="0009187E" w:rsidRDefault="00BE494F" w:rsidP="00CA66F8">
      <w:pPr>
        <w:pStyle w:val="a5"/>
        <w:numPr>
          <w:ilvl w:val="0"/>
          <w:numId w:val="80"/>
        </w:numPr>
        <w:spacing w:line="240" w:lineRule="auto"/>
        <w:ind w:left="0" w:firstLine="0"/>
        <w:rPr>
          <w:rFonts w:ascii="Times New Roman" w:hAnsi="Times New Roman"/>
          <w:i/>
        </w:rPr>
      </w:pPr>
      <w:r w:rsidRPr="0009187E">
        <w:rPr>
          <w:rFonts w:ascii="Times New Roman" w:hAnsi="Times New Roman"/>
          <w:i/>
        </w:rPr>
        <w:t xml:space="preserve">учитывать разные мнения и интересы и обосновывать собственную позицию;  </w:t>
      </w:r>
    </w:p>
    <w:p w:rsidR="00BE494F" w:rsidRPr="0009187E" w:rsidRDefault="00BE494F" w:rsidP="00CA66F8">
      <w:pPr>
        <w:pStyle w:val="a5"/>
        <w:numPr>
          <w:ilvl w:val="0"/>
          <w:numId w:val="80"/>
        </w:numPr>
        <w:spacing w:line="240" w:lineRule="auto"/>
        <w:ind w:left="0" w:firstLine="0"/>
        <w:rPr>
          <w:rFonts w:ascii="Times New Roman" w:hAnsi="Times New Roman"/>
          <w:i/>
        </w:rPr>
      </w:pPr>
      <w:r w:rsidRPr="0009187E">
        <w:rPr>
          <w:rFonts w:ascii="Times New Roman" w:hAnsi="Times New Roman"/>
          <w:i/>
        </w:rPr>
        <w:t xml:space="preserve">понимать относительность мнений и подходов к решению проблемы; </w:t>
      </w:r>
    </w:p>
    <w:p w:rsidR="00BE494F" w:rsidRPr="0009187E" w:rsidRDefault="00BE494F" w:rsidP="00CA66F8">
      <w:pPr>
        <w:pStyle w:val="a5"/>
        <w:numPr>
          <w:ilvl w:val="0"/>
          <w:numId w:val="80"/>
        </w:numPr>
        <w:spacing w:line="240" w:lineRule="auto"/>
        <w:ind w:left="0" w:firstLine="0"/>
        <w:rPr>
          <w:rFonts w:ascii="Times New Roman" w:hAnsi="Times New Roman"/>
          <w:i/>
        </w:rPr>
      </w:pPr>
      <w:r w:rsidRPr="0009187E">
        <w:rPr>
          <w:rFonts w:ascii="Times New Roman" w:hAnsi="Times New Roman"/>
          <w:i/>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BE494F" w:rsidRPr="0009187E" w:rsidRDefault="00BE494F" w:rsidP="00CA66F8">
      <w:pPr>
        <w:pStyle w:val="a5"/>
        <w:numPr>
          <w:ilvl w:val="0"/>
          <w:numId w:val="80"/>
        </w:numPr>
        <w:spacing w:line="240" w:lineRule="auto"/>
        <w:ind w:left="0" w:firstLine="0"/>
        <w:rPr>
          <w:rFonts w:ascii="Times New Roman" w:hAnsi="Times New Roman"/>
          <w:i/>
        </w:rPr>
      </w:pPr>
      <w:r w:rsidRPr="0009187E">
        <w:rPr>
          <w:rFonts w:ascii="Times New Roman" w:hAnsi="Times New Roman"/>
          <w:i/>
        </w:rPr>
        <w:t xml:space="preserve">продуктивно содействовать разрешению конфликтов на основе учёта интересов и позиций всех участников; </w:t>
      </w:r>
    </w:p>
    <w:p w:rsidR="00BE494F" w:rsidRPr="0009187E" w:rsidRDefault="00BE494F" w:rsidP="00CA66F8">
      <w:pPr>
        <w:pStyle w:val="a5"/>
        <w:numPr>
          <w:ilvl w:val="0"/>
          <w:numId w:val="80"/>
        </w:numPr>
        <w:spacing w:line="240" w:lineRule="auto"/>
        <w:ind w:left="0" w:firstLine="0"/>
        <w:rPr>
          <w:rFonts w:ascii="Times New Roman" w:hAnsi="Times New Roman"/>
          <w:i/>
        </w:rPr>
      </w:pPr>
      <w:r w:rsidRPr="0009187E">
        <w:rPr>
          <w:rFonts w:ascii="Times New Roman" w:hAnsi="Times New Roman"/>
          <w:i/>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BE494F" w:rsidRPr="0009187E" w:rsidRDefault="00BE494F" w:rsidP="00CA66F8">
      <w:pPr>
        <w:pStyle w:val="a5"/>
        <w:numPr>
          <w:ilvl w:val="0"/>
          <w:numId w:val="80"/>
        </w:numPr>
        <w:spacing w:line="240" w:lineRule="auto"/>
        <w:ind w:left="0" w:firstLine="0"/>
        <w:rPr>
          <w:rFonts w:ascii="Times New Roman" w:hAnsi="Times New Roman"/>
          <w:i/>
        </w:rPr>
      </w:pPr>
      <w:r w:rsidRPr="0009187E">
        <w:rPr>
          <w:rFonts w:ascii="Times New Roman" w:hAnsi="Times New Roman"/>
          <w:i/>
        </w:rPr>
        <w:t xml:space="preserve">задавать  вопросы,  необходимые  для  организации  собственной деятельности и сотрудничества с партнёром; </w:t>
      </w:r>
    </w:p>
    <w:p w:rsidR="00BE494F" w:rsidRPr="0009187E" w:rsidRDefault="00BE494F" w:rsidP="00CA66F8">
      <w:pPr>
        <w:pStyle w:val="a5"/>
        <w:numPr>
          <w:ilvl w:val="0"/>
          <w:numId w:val="80"/>
        </w:numPr>
        <w:spacing w:line="240" w:lineRule="auto"/>
        <w:ind w:left="0" w:firstLine="0"/>
        <w:rPr>
          <w:rFonts w:ascii="Times New Roman" w:hAnsi="Times New Roman"/>
          <w:i/>
        </w:rPr>
      </w:pPr>
      <w:r w:rsidRPr="0009187E">
        <w:rPr>
          <w:rFonts w:ascii="Times New Roman" w:hAnsi="Times New Roman"/>
          <w:i/>
        </w:rPr>
        <w:t xml:space="preserve">осуществлять  взаимный  контроль  и  оказывать  в  сотрудничестве необходимую взаимопомощь; </w:t>
      </w:r>
    </w:p>
    <w:p w:rsidR="0093628E" w:rsidRPr="0009187E" w:rsidRDefault="00BE494F" w:rsidP="00CA66F8">
      <w:pPr>
        <w:pStyle w:val="a5"/>
        <w:widowControl w:val="0"/>
        <w:numPr>
          <w:ilvl w:val="0"/>
          <w:numId w:val="80"/>
        </w:numPr>
        <w:shd w:val="clear" w:color="auto" w:fill="FFFFFF"/>
        <w:autoSpaceDE w:val="0"/>
        <w:autoSpaceDN w:val="0"/>
        <w:adjustRightInd w:val="0"/>
        <w:spacing w:line="240" w:lineRule="auto"/>
        <w:ind w:left="0" w:firstLine="0"/>
        <w:rPr>
          <w:rFonts w:ascii="Times New Roman" w:hAnsi="Times New Roman"/>
          <w:b/>
          <w:color w:val="000000"/>
          <w:sz w:val="24"/>
          <w:szCs w:val="24"/>
        </w:rPr>
      </w:pPr>
      <w:r w:rsidRPr="0009187E">
        <w:rPr>
          <w:rFonts w:ascii="Times New Roman" w:hAnsi="Times New Roman"/>
          <w:i/>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BE494F" w:rsidRDefault="00BE494F" w:rsidP="007E662A">
      <w:pPr>
        <w:widowControl w:val="0"/>
        <w:shd w:val="clear" w:color="auto" w:fill="FFFFFF"/>
        <w:autoSpaceDE w:val="0"/>
        <w:autoSpaceDN w:val="0"/>
        <w:adjustRightInd w:val="0"/>
        <w:spacing w:after="0" w:line="240" w:lineRule="auto"/>
        <w:rPr>
          <w:rFonts w:ascii="Times New Roman" w:hAnsi="Times New Roman"/>
          <w:b/>
          <w:color w:val="000000"/>
          <w:sz w:val="24"/>
          <w:szCs w:val="24"/>
        </w:rPr>
      </w:pPr>
    </w:p>
    <w:p w:rsidR="0009187E" w:rsidRPr="002564FB" w:rsidRDefault="0009187E" w:rsidP="007E662A">
      <w:pPr>
        <w:spacing w:line="240" w:lineRule="auto"/>
        <w:jc w:val="both"/>
        <w:rPr>
          <w:rFonts w:ascii="Times New Roman" w:hAnsi="Times New Roman" w:cs="Times New Roman"/>
          <w:b/>
        </w:rPr>
      </w:pPr>
      <w:r w:rsidRPr="002564FB">
        <w:rPr>
          <w:rFonts w:ascii="Times New Roman" w:hAnsi="Times New Roman" w:cs="Times New Roman"/>
          <w:b/>
        </w:rPr>
        <w:t xml:space="preserve">1.2.1.1. </w:t>
      </w:r>
      <w:r w:rsidR="006B1989">
        <w:rPr>
          <w:rFonts w:ascii="Times New Roman" w:hAnsi="Times New Roman" w:cs="Times New Roman"/>
          <w:b/>
        </w:rPr>
        <w:t>Смысловое ч</w:t>
      </w:r>
      <w:r w:rsidRPr="002564FB">
        <w:rPr>
          <w:rFonts w:ascii="Times New Roman" w:hAnsi="Times New Roman" w:cs="Times New Roman"/>
          <w:b/>
        </w:rPr>
        <w:t xml:space="preserve">тение. Работа с текстом (метапредметные результаты) </w:t>
      </w:r>
    </w:p>
    <w:p w:rsidR="0009187E" w:rsidRPr="002564FB" w:rsidRDefault="0009187E" w:rsidP="007E662A">
      <w:pPr>
        <w:spacing w:line="240" w:lineRule="auto"/>
        <w:jc w:val="both"/>
        <w:rPr>
          <w:rFonts w:ascii="Times New Roman" w:hAnsi="Times New Roman" w:cs="Times New Roman"/>
        </w:rPr>
      </w:pPr>
      <w:r w:rsidRPr="002564FB">
        <w:rPr>
          <w:rFonts w:ascii="Times New Roman" w:hAnsi="Times New Roman" w:cs="Times New Roman"/>
        </w:rPr>
        <w:t xml:space="preserve">         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09187E" w:rsidRPr="002564FB" w:rsidRDefault="0009187E" w:rsidP="007E662A">
      <w:pPr>
        <w:spacing w:after="0" w:line="240" w:lineRule="auto"/>
        <w:jc w:val="both"/>
        <w:rPr>
          <w:rFonts w:ascii="Times New Roman" w:hAnsi="Times New Roman" w:cs="Times New Roman"/>
          <w:b/>
        </w:rPr>
      </w:pPr>
      <w:r w:rsidRPr="002564FB">
        <w:rPr>
          <w:rFonts w:ascii="Times New Roman" w:hAnsi="Times New Roman" w:cs="Times New Roman"/>
          <w:b/>
        </w:rPr>
        <w:t>Обучающийся 1 класса научится:</w:t>
      </w:r>
    </w:p>
    <w:p w:rsidR="0009187E" w:rsidRPr="0009187E" w:rsidRDefault="0009187E" w:rsidP="00CA66F8">
      <w:pPr>
        <w:pStyle w:val="a5"/>
        <w:numPr>
          <w:ilvl w:val="0"/>
          <w:numId w:val="81"/>
        </w:numPr>
        <w:spacing w:line="240" w:lineRule="auto"/>
        <w:ind w:left="0" w:firstLine="0"/>
        <w:rPr>
          <w:rFonts w:ascii="Times New Roman" w:hAnsi="Times New Roman"/>
        </w:rPr>
      </w:pPr>
      <w:r w:rsidRPr="0009187E">
        <w:rPr>
          <w:rFonts w:ascii="Times New Roman" w:hAnsi="Times New Roman"/>
        </w:rPr>
        <w:t xml:space="preserve">обучение детей  чтению и  пониманию прочитанного  текста, его осознанного восприятия.  </w:t>
      </w:r>
    </w:p>
    <w:p w:rsidR="0009187E" w:rsidRPr="0009187E" w:rsidRDefault="0009187E" w:rsidP="00CA66F8">
      <w:pPr>
        <w:pStyle w:val="a5"/>
        <w:numPr>
          <w:ilvl w:val="0"/>
          <w:numId w:val="81"/>
        </w:numPr>
        <w:spacing w:line="240" w:lineRule="auto"/>
        <w:ind w:left="0" w:firstLine="0"/>
        <w:rPr>
          <w:rFonts w:ascii="Times New Roman" w:hAnsi="Times New Roman"/>
        </w:rPr>
      </w:pPr>
      <w:r w:rsidRPr="0009187E">
        <w:rPr>
          <w:rFonts w:ascii="Times New Roman" w:hAnsi="Times New Roman"/>
        </w:rPr>
        <w:t xml:space="preserve">практическое отличие текста от набора предложений. </w:t>
      </w:r>
    </w:p>
    <w:p w:rsidR="0009187E" w:rsidRPr="0009187E" w:rsidRDefault="0009187E" w:rsidP="00CA66F8">
      <w:pPr>
        <w:pStyle w:val="a5"/>
        <w:numPr>
          <w:ilvl w:val="0"/>
          <w:numId w:val="81"/>
        </w:numPr>
        <w:spacing w:line="240" w:lineRule="auto"/>
        <w:ind w:left="0" w:firstLine="0"/>
        <w:rPr>
          <w:rFonts w:ascii="Times New Roman" w:hAnsi="Times New Roman"/>
        </w:rPr>
      </w:pPr>
      <w:r w:rsidRPr="0009187E">
        <w:rPr>
          <w:rFonts w:ascii="Times New Roman" w:hAnsi="Times New Roman"/>
        </w:rPr>
        <w:t xml:space="preserve">выделение абзаца, смысловых частей под руководством учителя. </w:t>
      </w:r>
    </w:p>
    <w:p w:rsidR="0009187E" w:rsidRPr="0009187E" w:rsidRDefault="0009187E" w:rsidP="00CA66F8">
      <w:pPr>
        <w:pStyle w:val="a5"/>
        <w:numPr>
          <w:ilvl w:val="0"/>
          <w:numId w:val="81"/>
        </w:numPr>
        <w:spacing w:line="240" w:lineRule="auto"/>
        <w:ind w:left="0" w:firstLine="0"/>
        <w:rPr>
          <w:rFonts w:ascii="Times New Roman" w:hAnsi="Times New Roman"/>
        </w:rPr>
      </w:pPr>
      <w:r w:rsidRPr="0009187E">
        <w:rPr>
          <w:rFonts w:ascii="Times New Roman" w:hAnsi="Times New Roman"/>
        </w:rPr>
        <w:t xml:space="preserve">знание  структуры  текста:  начало  текста,  концовка,  умение  видеть последовательность событий.  </w:t>
      </w:r>
    </w:p>
    <w:p w:rsidR="0009187E" w:rsidRPr="0009187E" w:rsidRDefault="0009187E" w:rsidP="00CA66F8">
      <w:pPr>
        <w:pStyle w:val="a5"/>
        <w:numPr>
          <w:ilvl w:val="0"/>
          <w:numId w:val="81"/>
        </w:numPr>
        <w:spacing w:line="240" w:lineRule="auto"/>
        <w:ind w:left="0" w:firstLine="0"/>
        <w:rPr>
          <w:rFonts w:ascii="Times New Roman" w:hAnsi="Times New Roman"/>
        </w:rPr>
      </w:pPr>
      <w:r w:rsidRPr="0009187E">
        <w:rPr>
          <w:rFonts w:ascii="Times New Roman" w:hAnsi="Times New Roman"/>
        </w:rPr>
        <w:t xml:space="preserve">озаглавливание текста (подбор заголовков).  </w:t>
      </w:r>
    </w:p>
    <w:p w:rsidR="0009187E" w:rsidRPr="0009187E" w:rsidRDefault="0009187E" w:rsidP="00CA66F8">
      <w:pPr>
        <w:pStyle w:val="a5"/>
        <w:numPr>
          <w:ilvl w:val="0"/>
          <w:numId w:val="81"/>
        </w:numPr>
        <w:spacing w:line="240" w:lineRule="auto"/>
        <w:ind w:left="0" w:firstLine="0"/>
        <w:rPr>
          <w:rFonts w:ascii="Times New Roman" w:hAnsi="Times New Roman"/>
        </w:rPr>
      </w:pPr>
      <w:r w:rsidRPr="0009187E">
        <w:rPr>
          <w:rFonts w:ascii="Times New Roman" w:hAnsi="Times New Roman"/>
        </w:rPr>
        <w:t>составление  схематического  или  картинного  плана  под  руководством учителя</w:t>
      </w:r>
    </w:p>
    <w:p w:rsidR="0009187E" w:rsidRPr="0009187E" w:rsidRDefault="0009187E" w:rsidP="00CA66F8">
      <w:pPr>
        <w:pStyle w:val="a5"/>
        <w:numPr>
          <w:ilvl w:val="0"/>
          <w:numId w:val="81"/>
        </w:numPr>
        <w:spacing w:line="240" w:lineRule="auto"/>
        <w:ind w:left="0" w:firstLine="0"/>
        <w:rPr>
          <w:rFonts w:ascii="Times New Roman" w:hAnsi="Times New Roman"/>
          <w:iCs/>
        </w:rPr>
      </w:pPr>
      <w:r w:rsidRPr="0009187E">
        <w:rPr>
          <w:rFonts w:ascii="Times New Roman" w:hAnsi="Times New Roman"/>
          <w:iCs/>
        </w:rPr>
        <w:t>находить в тексте конкретные сведения, факты, заданные в явном виде;</w:t>
      </w:r>
    </w:p>
    <w:p w:rsidR="0009187E" w:rsidRPr="0009187E" w:rsidRDefault="0009187E" w:rsidP="00CA66F8">
      <w:pPr>
        <w:pStyle w:val="a5"/>
        <w:numPr>
          <w:ilvl w:val="0"/>
          <w:numId w:val="81"/>
        </w:numPr>
        <w:spacing w:line="240" w:lineRule="auto"/>
        <w:ind w:left="0" w:firstLine="0"/>
        <w:rPr>
          <w:rFonts w:ascii="Times New Roman" w:hAnsi="Times New Roman"/>
          <w:iCs/>
        </w:rPr>
      </w:pPr>
      <w:r w:rsidRPr="0009187E">
        <w:rPr>
          <w:rFonts w:ascii="Times New Roman" w:hAnsi="Times New Roman"/>
          <w:iCs/>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9187E" w:rsidRPr="0009187E" w:rsidRDefault="0009187E" w:rsidP="00CA66F8">
      <w:pPr>
        <w:pStyle w:val="a5"/>
        <w:numPr>
          <w:ilvl w:val="0"/>
          <w:numId w:val="81"/>
        </w:numPr>
        <w:spacing w:line="240" w:lineRule="auto"/>
        <w:ind w:left="0" w:firstLine="0"/>
        <w:rPr>
          <w:rFonts w:ascii="Times New Roman" w:hAnsi="Times New Roman"/>
          <w:iCs/>
        </w:rPr>
      </w:pPr>
      <w:r w:rsidRPr="0009187E">
        <w:rPr>
          <w:rFonts w:ascii="Times New Roman" w:hAnsi="Times New Roman"/>
          <w:iCs/>
        </w:rPr>
        <w:t>сравнивать между собой объекты, описанные в тексте, выделяя два-три существенных признака.</w:t>
      </w:r>
    </w:p>
    <w:p w:rsidR="0009187E" w:rsidRPr="002564FB" w:rsidRDefault="0009187E" w:rsidP="007E662A">
      <w:pPr>
        <w:spacing w:line="240" w:lineRule="auto"/>
        <w:jc w:val="both"/>
        <w:rPr>
          <w:rFonts w:ascii="Times New Roman" w:hAnsi="Times New Roman" w:cs="Times New Roman"/>
          <w:iCs/>
          <w:color w:val="000000"/>
        </w:rPr>
      </w:pPr>
      <w:r w:rsidRPr="002564FB">
        <w:rPr>
          <w:rFonts w:ascii="Times New Roman" w:hAnsi="Times New Roman" w:cs="Times New Roman"/>
          <w:i/>
          <w:color w:val="000000"/>
        </w:rPr>
        <w:t>Обучающийся получит возможность для формирования:</w:t>
      </w:r>
    </w:p>
    <w:p w:rsidR="0009187E" w:rsidRPr="0009187E" w:rsidRDefault="0009187E" w:rsidP="00CA66F8">
      <w:pPr>
        <w:pStyle w:val="a5"/>
        <w:numPr>
          <w:ilvl w:val="0"/>
          <w:numId w:val="82"/>
        </w:numPr>
        <w:spacing w:line="240" w:lineRule="auto"/>
        <w:ind w:left="0" w:firstLine="0"/>
        <w:rPr>
          <w:rFonts w:ascii="Times New Roman" w:hAnsi="Times New Roman"/>
          <w:i/>
          <w:iCs/>
          <w:color w:val="000000"/>
        </w:rPr>
      </w:pPr>
      <w:r w:rsidRPr="0009187E">
        <w:rPr>
          <w:rFonts w:ascii="Times New Roman" w:hAnsi="Times New Roman"/>
          <w:i/>
          <w:iCs/>
          <w:color w:val="000000"/>
        </w:rPr>
        <w:t>использовать формальные элементы текста (например, подзаголовки, сноски) для поиска нужной информации;</w:t>
      </w:r>
    </w:p>
    <w:p w:rsidR="0009187E" w:rsidRPr="0009187E" w:rsidRDefault="0009187E" w:rsidP="00CA66F8">
      <w:pPr>
        <w:pStyle w:val="a5"/>
        <w:numPr>
          <w:ilvl w:val="0"/>
          <w:numId w:val="82"/>
        </w:numPr>
        <w:spacing w:line="240" w:lineRule="auto"/>
        <w:ind w:left="0" w:firstLine="0"/>
        <w:rPr>
          <w:rFonts w:ascii="Times New Roman" w:hAnsi="Times New Roman"/>
          <w:i/>
          <w:iCs/>
          <w:color w:val="000000"/>
        </w:rPr>
      </w:pPr>
      <w:r w:rsidRPr="0009187E">
        <w:rPr>
          <w:rFonts w:ascii="Times New Roman" w:hAnsi="Times New Roman"/>
          <w:i/>
          <w:iCs/>
          <w:color w:val="000000"/>
        </w:rPr>
        <w:t>работать с несколькими источниками информации;</w:t>
      </w:r>
    </w:p>
    <w:p w:rsidR="0009187E" w:rsidRPr="0009187E" w:rsidRDefault="0009187E" w:rsidP="00CA66F8">
      <w:pPr>
        <w:pStyle w:val="a5"/>
        <w:numPr>
          <w:ilvl w:val="0"/>
          <w:numId w:val="82"/>
        </w:numPr>
        <w:spacing w:line="240" w:lineRule="auto"/>
        <w:ind w:left="0" w:firstLine="0"/>
        <w:rPr>
          <w:rFonts w:ascii="Times New Roman" w:hAnsi="Times New Roman"/>
          <w:i/>
          <w:iCs/>
          <w:color w:val="000000"/>
        </w:rPr>
      </w:pPr>
      <w:r w:rsidRPr="0009187E">
        <w:rPr>
          <w:rFonts w:ascii="Times New Roman" w:hAnsi="Times New Roman"/>
          <w:i/>
          <w:iCs/>
          <w:color w:val="000000"/>
        </w:rPr>
        <w:t>сопоставлять информацию, полученную из нескольких источников.</w:t>
      </w:r>
    </w:p>
    <w:p w:rsidR="0009187E" w:rsidRPr="002564FB" w:rsidRDefault="0009187E" w:rsidP="007E662A">
      <w:pPr>
        <w:spacing w:after="0" w:line="240" w:lineRule="auto"/>
        <w:jc w:val="both"/>
        <w:rPr>
          <w:rFonts w:ascii="Times New Roman" w:hAnsi="Times New Roman" w:cs="Times New Roman"/>
          <w:b/>
        </w:rPr>
      </w:pPr>
      <w:r w:rsidRPr="002564FB">
        <w:rPr>
          <w:rFonts w:ascii="Times New Roman" w:hAnsi="Times New Roman" w:cs="Times New Roman"/>
          <w:b/>
        </w:rPr>
        <w:t>Обучающийся 2 класса научится:</w:t>
      </w:r>
    </w:p>
    <w:p w:rsidR="0009187E" w:rsidRPr="0009187E" w:rsidRDefault="0009187E" w:rsidP="00CA66F8">
      <w:pPr>
        <w:pStyle w:val="a5"/>
        <w:numPr>
          <w:ilvl w:val="0"/>
          <w:numId w:val="83"/>
        </w:numPr>
        <w:spacing w:line="240" w:lineRule="auto"/>
        <w:ind w:left="0" w:firstLine="0"/>
        <w:rPr>
          <w:rFonts w:ascii="Times New Roman" w:hAnsi="Times New Roman"/>
          <w:b/>
          <w:iCs/>
        </w:rPr>
      </w:pPr>
      <w:r w:rsidRPr="0009187E">
        <w:rPr>
          <w:rFonts w:ascii="Times New Roman" w:hAnsi="Times New Roman"/>
        </w:rPr>
        <w:t xml:space="preserve">работать с текстом: </w:t>
      </w:r>
    </w:p>
    <w:p w:rsidR="0009187E" w:rsidRPr="0009187E" w:rsidRDefault="0009187E" w:rsidP="00CA66F8">
      <w:pPr>
        <w:pStyle w:val="a5"/>
        <w:numPr>
          <w:ilvl w:val="0"/>
          <w:numId w:val="83"/>
        </w:numPr>
        <w:spacing w:line="240" w:lineRule="auto"/>
        <w:ind w:left="0" w:firstLine="0"/>
        <w:rPr>
          <w:rFonts w:ascii="Times New Roman" w:hAnsi="Times New Roman"/>
        </w:rPr>
      </w:pPr>
      <w:r w:rsidRPr="0009187E">
        <w:rPr>
          <w:rFonts w:ascii="Times New Roman" w:hAnsi="Times New Roman"/>
        </w:rPr>
        <w:t xml:space="preserve">смысловое чтение; </w:t>
      </w:r>
    </w:p>
    <w:p w:rsidR="0009187E" w:rsidRPr="0009187E" w:rsidRDefault="0009187E" w:rsidP="00CA66F8">
      <w:pPr>
        <w:pStyle w:val="a5"/>
        <w:numPr>
          <w:ilvl w:val="0"/>
          <w:numId w:val="83"/>
        </w:numPr>
        <w:spacing w:line="240" w:lineRule="auto"/>
        <w:ind w:left="0" w:firstLine="0"/>
        <w:rPr>
          <w:rFonts w:ascii="Times New Roman" w:hAnsi="Times New Roman"/>
        </w:rPr>
      </w:pPr>
      <w:r w:rsidRPr="0009187E">
        <w:rPr>
          <w:rFonts w:ascii="Times New Roman" w:hAnsi="Times New Roman"/>
        </w:rPr>
        <w:t xml:space="preserve">владение пересказом разного вида; </w:t>
      </w:r>
    </w:p>
    <w:p w:rsidR="0009187E" w:rsidRPr="0009187E" w:rsidRDefault="0009187E" w:rsidP="00CA66F8">
      <w:pPr>
        <w:pStyle w:val="a5"/>
        <w:numPr>
          <w:ilvl w:val="0"/>
          <w:numId w:val="83"/>
        </w:numPr>
        <w:spacing w:line="240" w:lineRule="auto"/>
        <w:ind w:left="0" w:firstLine="0"/>
        <w:rPr>
          <w:rFonts w:ascii="Times New Roman" w:hAnsi="Times New Roman"/>
        </w:rPr>
      </w:pPr>
      <w:r w:rsidRPr="0009187E">
        <w:rPr>
          <w:rFonts w:ascii="Times New Roman" w:hAnsi="Times New Roman"/>
        </w:rPr>
        <w:t xml:space="preserve">деление  на  абзацы  и  составление  плана  прочитанного  текста (произведения); </w:t>
      </w:r>
    </w:p>
    <w:p w:rsidR="0009187E" w:rsidRPr="0009187E" w:rsidRDefault="0009187E" w:rsidP="00CA66F8">
      <w:pPr>
        <w:pStyle w:val="a5"/>
        <w:numPr>
          <w:ilvl w:val="0"/>
          <w:numId w:val="83"/>
        </w:numPr>
        <w:spacing w:line="240" w:lineRule="auto"/>
        <w:ind w:left="0" w:firstLine="0"/>
        <w:rPr>
          <w:rFonts w:ascii="Times New Roman" w:hAnsi="Times New Roman"/>
        </w:rPr>
      </w:pPr>
      <w:r w:rsidRPr="0009187E">
        <w:rPr>
          <w:rFonts w:ascii="Times New Roman" w:hAnsi="Times New Roman"/>
        </w:rPr>
        <w:t xml:space="preserve">выделение опорных слов (словосочетаний); </w:t>
      </w:r>
    </w:p>
    <w:p w:rsidR="0009187E" w:rsidRPr="0009187E" w:rsidRDefault="0009187E" w:rsidP="00CA66F8">
      <w:pPr>
        <w:pStyle w:val="a5"/>
        <w:numPr>
          <w:ilvl w:val="0"/>
          <w:numId w:val="83"/>
        </w:numPr>
        <w:spacing w:line="240" w:lineRule="auto"/>
        <w:ind w:left="0" w:firstLine="0"/>
        <w:rPr>
          <w:rFonts w:ascii="Times New Roman" w:hAnsi="Times New Roman"/>
        </w:rPr>
      </w:pPr>
      <w:r w:rsidRPr="0009187E">
        <w:rPr>
          <w:rFonts w:ascii="Times New Roman" w:hAnsi="Times New Roman"/>
        </w:rPr>
        <w:lastRenderedPageBreak/>
        <w:t xml:space="preserve">характеристика героев и их поступков. </w:t>
      </w:r>
    </w:p>
    <w:p w:rsidR="0009187E" w:rsidRPr="0009187E" w:rsidRDefault="0009187E" w:rsidP="00CA66F8">
      <w:pPr>
        <w:pStyle w:val="a5"/>
        <w:numPr>
          <w:ilvl w:val="0"/>
          <w:numId w:val="83"/>
        </w:numPr>
        <w:spacing w:line="240" w:lineRule="auto"/>
        <w:ind w:left="0" w:firstLine="0"/>
        <w:rPr>
          <w:rFonts w:ascii="Times New Roman" w:hAnsi="Times New Roman"/>
        </w:rPr>
      </w:pPr>
      <w:r w:rsidRPr="0009187E">
        <w:rPr>
          <w:rFonts w:ascii="Times New Roman" w:hAnsi="Times New Roman"/>
        </w:rPr>
        <w:t xml:space="preserve">подбор антонимов и синонимов к словам. </w:t>
      </w:r>
    </w:p>
    <w:p w:rsidR="0009187E" w:rsidRPr="0009187E" w:rsidRDefault="0009187E" w:rsidP="00CA66F8">
      <w:pPr>
        <w:pStyle w:val="a5"/>
        <w:numPr>
          <w:ilvl w:val="0"/>
          <w:numId w:val="83"/>
        </w:numPr>
        <w:spacing w:line="240" w:lineRule="auto"/>
        <w:ind w:left="0" w:firstLine="0"/>
        <w:rPr>
          <w:rFonts w:ascii="Times New Roman" w:hAnsi="Times New Roman"/>
        </w:rPr>
      </w:pPr>
      <w:r w:rsidRPr="0009187E">
        <w:rPr>
          <w:rFonts w:ascii="Times New Roman" w:hAnsi="Times New Roman"/>
        </w:rPr>
        <w:t xml:space="preserve">нахождение  пропущенных  букв,  используя  и  подбирая  самостоятельно проверочные слова.  </w:t>
      </w:r>
    </w:p>
    <w:p w:rsidR="0009187E" w:rsidRPr="0009187E" w:rsidRDefault="0009187E" w:rsidP="00CA66F8">
      <w:pPr>
        <w:pStyle w:val="a5"/>
        <w:numPr>
          <w:ilvl w:val="0"/>
          <w:numId w:val="83"/>
        </w:numPr>
        <w:spacing w:line="240" w:lineRule="auto"/>
        <w:ind w:left="0" w:firstLine="0"/>
        <w:rPr>
          <w:rFonts w:ascii="Times New Roman" w:hAnsi="Times New Roman"/>
          <w:iCs/>
        </w:rPr>
      </w:pPr>
      <w:r w:rsidRPr="0009187E">
        <w:rPr>
          <w:rFonts w:ascii="Times New Roman" w:hAnsi="Times New Roman"/>
          <w:iCs/>
        </w:rPr>
        <w:t>находить в тексте конкретные сведения, факты, заданные в явном виде;</w:t>
      </w:r>
    </w:p>
    <w:p w:rsidR="0009187E" w:rsidRPr="0009187E" w:rsidRDefault="0009187E" w:rsidP="00CA66F8">
      <w:pPr>
        <w:pStyle w:val="a5"/>
        <w:numPr>
          <w:ilvl w:val="0"/>
          <w:numId w:val="83"/>
        </w:numPr>
        <w:spacing w:line="240" w:lineRule="auto"/>
        <w:ind w:left="0" w:firstLine="0"/>
        <w:rPr>
          <w:rFonts w:ascii="Times New Roman" w:hAnsi="Times New Roman"/>
          <w:iCs/>
        </w:rPr>
      </w:pPr>
      <w:r w:rsidRPr="0009187E">
        <w:rPr>
          <w:rFonts w:ascii="Times New Roman" w:hAnsi="Times New Roman"/>
          <w:iCs/>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9187E" w:rsidRPr="0009187E" w:rsidRDefault="0009187E" w:rsidP="00CA66F8">
      <w:pPr>
        <w:pStyle w:val="a5"/>
        <w:numPr>
          <w:ilvl w:val="0"/>
          <w:numId w:val="83"/>
        </w:numPr>
        <w:spacing w:line="240" w:lineRule="auto"/>
        <w:ind w:left="0" w:firstLine="0"/>
        <w:rPr>
          <w:rFonts w:ascii="Times New Roman" w:hAnsi="Times New Roman"/>
          <w:iCs/>
        </w:rPr>
      </w:pPr>
      <w:r w:rsidRPr="0009187E">
        <w:rPr>
          <w:rFonts w:ascii="Times New Roman" w:hAnsi="Times New Roman"/>
          <w:iCs/>
        </w:rPr>
        <w:t>сравнивать между собой объекты, описанные в тексте, выделяя два-три существенных признака;</w:t>
      </w:r>
    </w:p>
    <w:p w:rsidR="0009187E" w:rsidRPr="0009187E" w:rsidRDefault="0009187E" w:rsidP="00CA66F8">
      <w:pPr>
        <w:pStyle w:val="a5"/>
        <w:numPr>
          <w:ilvl w:val="0"/>
          <w:numId w:val="83"/>
        </w:numPr>
        <w:spacing w:line="240" w:lineRule="auto"/>
        <w:ind w:left="0" w:firstLine="0"/>
        <w:rPr>
          <w:rFonts w:ascii="Times New Roman" w:hAnsi="Times New Roman"/>
          <w:iCs/>
        </w:rPr>
      </w:pPr>
      <w:r w:rsidRPr="0009187E">
        <w:rPr>
          <w:rFonts w:ascii="Times New Roman" w:hAnsi="Times New Roman"/>
          <w:iCs/>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 использовать различные виды чтения: ознакомительное, изучающее, поисковое, выбирать нужный вид чтения в соответствии с целью чтения.</w:t>
      </w:r>
    </w:p>
    <w:p w:rsidR="0009187E" w:rsidRPr="002564FB" w:rsidRDefault="0009187E" w:rsidP="007E662A">
      <w:pPr>
        <w:spacing w:after="0" w:line="240" w:lineRule="auto"/>
        <w:jc w:val="both"/>
        <w:rPr>
          <w:rFonts w:ascii="Times New Roman" w:hAnsi="Times New Roman" w:cs="Times New Roman"/>
          <w:iCs/>
        </w:rPr>
      </w:pPr>
      <w:r w:rsidRPr="002564FB">
        <w:rPr>
          <w:rFonts w:ascii="Times New Roman" w:hAnsi="Times New Roman" w:cs="Times New Roman"/>
          <w:i/>
        </w:rPr>
        <w:t>Обучающийся получит возможность для формирования:</w:t>
      </w:r>
    </w:p>
    <w:p w:rsidR="0009187E" w:rsidRPr="0009187E" w:rsidRDefault="0009187E" w:rsidP="00CA66F8">
      <w:pPr>
        <w:pStyle w:val="a5"/>
        <w:numPr>
          <w:ilvl w:val="0"/>
          <w:numId w:val="84"/>
        </w:numPr>
        <w:spacing w:line="240" w:lineRule="auto"/>
        <w:ind w:left="0" w:firstLine="0"/>
        <w:rPr>
          <w:rFonts w:ascii="Times New Roman" w:hAnsi="Times New Roman"/>
          <w:i/>
          <w:iCs/>
        </w:rPr>
      </w:pPr>
      <w:r w:rsidRPr="0009187E">
        <w:rPr>
          <w:rFonts w:ascii="Times New Roman" w:hAnsi="Times New Roman"/>
          <w:i/>
          <w:iCs/>
        </w:rPr>
        <w:t>использовать формальные элементы текста (например, подзаголовки, сноски) для поиска нужной информации;</w:t>
      </w:r>
    </w:p>
    <w:p w:rsidR="0009187E" w:rsidRPr="0009187E" w:rsidRDefault="0009187E" w:rsidP="00CA66F8">
      <w:pPr>
        <w:pStyle w:val="a5"/>
        <w:numPr>
          <w:ilvl w:val="0"/>
          <w:numId w:val="84"/>
        </w:numPr>
        <w:spacing w:line="240" w:lineRule="auto"/>
        <w:ind w:left="0" w:firstLine="0"/>
        <w:rPr>
          <w:rFonts w:ascii="Times New Roman" w:hAnsi="Times New Roman"/>
          <w:i/>
          <w:iCs/>
        </w:rPr>
      </w:pPr>
      <w:r w:rsidRPr="0009187E">
        <w:rPr>
          <w:rFonts w:ascii="Times New Roman" w:hAnsi="Times New Roman"/>
          <w:i/>
          <w:iCs/>
        </w:rPr>
        <w:t>работать с несколькими источниками информации;</w:t>
      </w:r>
    </w:p>
    <w:p w:rsidR="0009187E" w:rsidRPr="0009187E" w:rsidRDefault="0009187E" w:rsidP="00CA66F8">
      <w:pPr>
        <w:pStyle w:val="a5"/>
        <w:numPr>
          <w:ilvl w:val="0"/>
          <w:numId w:val="84"/>
        </w:numPr>
        <w:spacing w:line="240" w:lineRule="auto"/>
        <w:ind w:left="0" w:firstLine="0"/>
        <w:rPr>
          <w:rFonts w:ascii="Times New Roman" w:hAnsi="Times New Roman"/>
          <w:i/>
          <w:iCs/>
        </w:rPr>
      </w:pPr>
      <w:r w:rsidRPr="0009187E">
        <w:rPr>
          <w:rFonts w:ascii="Times New Roman" w:hAnsi="Times New Roman"/>
          <w:i/>
          <w:iCs/>
        </w:rPr>
        <w:t>сопоставлять информацию, полученную из нескольких источников.</w:t>
      </w:r>
    </w:p>
    <w:p w:rsidR="0009187E" w:rsidRPr="002564FB" w:rsidRDefault="0009187E" w:rsidP="007E662A">
      <w:pPr>
        <w:spacing w:after="0" w:line="240" w:lineRule="auto"/>
        <w:jc w:val="both"/>
        <w:rPr>
          <w:rFonts w:ascii="Times New Roman" w:hAnsi="Times New Roman" w:cs="Times New Roman"/>
          <w:b/>
        </w:rPr>
      </w:pPr>
      <w:r w:rsidRPr="002564FB">
        <w:rPr>
          <w:rFonts w:ascii="Times New Roman" w:hAnsi="Times New Roman" w:cs="Times New Roman"/>
          <w:b/>
        </w:rPr>
        <w:t>Обучающийся  3 класса научится:</w:t>
      </w:r>
    </w:p>
    <w:p w:rsidR="0009187E" w:rsidRPr="0009187E" w:rsidRDefault="0009187E" w:rsidP="00CA66F8">
      <w:pPr>
        <w:pStyle w:val="a5"/>
        <w:numPr>
          <w:ilvl w:val="0"/>
          <w:numId w:val="85"/>
        </w:numPr>
        <w:spacing w:line="240" w:lineRule="auto"/>
        <w:ind w:left="0" w:firstLine="0"/>
        <w:rPr>
          <w:rFonts w:ascii="Times New Roman" w:hAnsi="Times New Roman"/>
        </w:rPr>
      </w:pPr>
      <w:r w:rsidRPr="0009187E">
        <w:rPr>
          <w:rFonts w:ascii="Times New Roman" w:hAnsi="Times New Roman"/>
        </w:rPr>
        <w:t xml:space="preserve">находить информацию, интерпретировать тексты и рефлексировать их содержание, давать оценку прочитанному: </w:t>
      </w:r>
    </w:p>
    <w:p w:rsidR="0009187E" w:rsidRPr="0009187E" w:rsidRDefault="0009187E" w:rsidP="00CA66F8">
      <w:pPr>
        <w:pStyle w:val="a5"/>
        <w:numPr>
          <w:ilvl w:val="0"/>
          <w:numId w:val="85"/>
        </w:numPr>
        <w:spacing w:line="240" w:lineRule="auto"/>
        <w:ind w:left="0" w:firstLine="0"/>
        <w:rPr>
          <w:rFonts w:ascii="Times New Roman" w:hAnsi="Times New Roman"/>
        </w:rPr>
      </w:pPr>
      <w:r w:rsidRPr="0009187E">
        <w:rPr>
          <w:rFonts w:ascii="Times New Roman" w:hAnsi="Times New Roman"/>
        </w:rPr>
        <w:t xml:space="preserve">самостоятельное  выделение  основной  мысли  (в  целом  текста  или  его фрагмента); </w:t>
      </w:r>
    </w:p>
    <w:p w:rsidR="0009187E" w:rsidRPr="0009187E" w:rsidRDefault="0009187E" w:rsidP="00CA66F8">
      <w:pPr>
        <w:pStyle w:val="a5"/>
        <w:numPr>
          <w:ilvl w:val="0"/>
          <w:numId w:val="85"/>
        </w:numPr>
        <w:spacing w:line="240" w:lineRule="auto"/>
        <w:ind w:left="0" w:firstLine="0"/>
        <w:rPr>
          <w:rFonts w:ascii="Times New Roman" w:hAnsi="Times New Roman"/>
        </w:rPr>
      </w:pPr>
      <w:r w:rsidRPr="0009187E">
        <w:rPr>
          <w:rFonts w:ascii="Times New Roman" w:hAnsi="Times New Roman"/>
        </w:rPr>
        <w:t xml:space="preserve">нахождение информации в тексте на поставленные вопросы в прямой или  иной  форме; </w:t>
      </w:r>
    </w:p>
    <w:p w:rsidR="0009187E" w:rsidRPr="0009187E" w:rsidRDefault="0009187E" w:rsidP="00CA66F8">
      <w:pPr>
        <w:pStyle w:val="a5"/>
        <w:numPr>
          <w:ilvl w:val="0"/>
          <w:numId w:val="85"/>
        </w:numPr>
        <w:spacing w:line="240" w:lineRule="auto"/>
        <w:ind w:left="0" w:firstLine="0"/>
        <w:rPr>
          <w:rFonts w:ascii="Times New Roman" w:hAnsi="Times New Roman"/>
        </w:rPr>
      </w:pPr>
      <w:r w:rsidRPr="0009187E">
        <w:rPr>
          <w:rFonts w:ascii="Times New Roman" w:hAnsi="Times New Roman"/>
        </w:rPr>
        <w:t xml:space="preserve">выделение главной и  второстепенной информации; </w:t>
      </w:r>
    </w:p>
    <w:p w:rsidR="0009187E" w:rsidRPr="0009187E" w:rsidRDefault="0009187E" w:rsidP="00CA66F8">
      <w:pPr>
        <w:pStyle w:val="a5"/>
        <w:numPr>
          <w:ilvl w:val="0"/>
          <w:numId w:val="85"/>
        </w:numPr>
        <w:spacing w:line="240" w:lineRule="auto"/>
        <w:ind w:left="0" w:firstLine="0"/>
        <w:rPr>
          <w:rFonts w:ascii="Times New Roman" w:hAnsi="Times New Roman"/>
        </w:rPr>
      </w:pPr>
      <w:r w:rsidRPr="0009187E">
        <w:rPr>
          <w:rFonts w:ascii="Times New Roman" w:hAnsi="Times New Roman"/>
        </w:rPr>
        <w:t xml:space="preserve">выявление  разных  жизненных  позиций  героев  и  их  совпадение  с собственными убеждениями (знаниями); </w:t>
      </w:r>
    </w:p>
    <w:p w:rsidR="0009187E" w:rsidRPr="0009187E" w:rsidRDefault="0009187E" w:rsidP="00CA66F8">
      <w:pPr>
        <w:pStyle w:val="a5"/>
        <w:numPr>
          <w:ilvl w:val="0"/>
          <w:numId w:val="85"/>
        </w:numPr>
        <w:spacing w:line="240" w:lineRule="auto"/>
        <w:ind w:left="0" w:firstLine="0"/>
        <w:rPr>
          <w:rFonts w:ascii="Times New Roman" w:hAnsi="Times New Roman"/>
        </w:rPr>
      </w:pPr>
      <w:r w:rsidRPr="0009187E">
        <w:rPr>
          <w:rFonts w:ascii="Times New Roman" w:hAnsi="Times New Roman"/>
        </w:rPr>
        <w:t xml:space="preserve">прогнозирование содержания по заглавию, иллюстрации, отрывку; </w:t>
      </w:r>
    </w:p>
    <w:p w:rsidR="0009187E" w:rsidRPr="0009187E" w:rsidRDefault="0009187E" w:rsidP="00CA66F8">
      <w:pPr>
        <w:pStyle w:val="a5"/>
        <w:numPr>
          <w:ilvl w:val="0"/>
          <w:numId w:val="85"/>
        </w:numPr>
        <w:spacing w:line="240" w:lineRule="auto"/>
        <w:ind w:left="0" w:firstLine="0"/>
        <w:rPr>
          <w:rFonts w:ascii="Times New Roman" w:hAnsi="Times New Roman"/>
        </w:rPr>
      </w:pPr>
      <w:r w:rsidRPr="0009187E">
        <w:rPr>
          <w:rFonts w:ascii="Times New Roman" w:hAnsi="Times New Roman"/>
        </w:rPr>
        <w:t xml:space="preserve">самостоятельное формулирование вопросов по тексту; </w:t>
      </w:r>
    </w:p>
    <w:p w:rsidR="0009187E" w:rsidRPr="0009187E" w:rsidRDefault="0009187E" w:rsidP="00CA66F8">
      <w:pPr>
        <w:pStyle w:val="a5"/>
        <w:numPr>
          <w:ilvl w:val="0"/>
          <w:numId w:val="85"/>
        </w:numPr>
        <w:spacing w:line="240" w:lineRule="auto"/>
        <w:ind w:left="0" w:firstLine="0"/>
        <w:rPr>
          <w:rFonts w:ascii="Times New Roman" w:hAnsi="Times New Roman"/>
        </w:rPr>
      </w:pPr>
      <w:r w:rsidRPr="0009187E">
        <w:rPr>
          <w:rFonts w:ascii="Times New Roman" w:hAnsi="Times New Roman"/>
        </w:rPr>
        <w:t xml:space="preserve">сравнивание  текстов  разных  жанров,  разных  стилей (деловой,  научный, художественный, публицистический, разговорный) с похожим содержанием. </w:t>
      </w:r>
    </w:p>
    <w:p w:rsidR="0009187E" w:rsidRPr="0009187E" w:rsidRDefault="0009187E" w:rsidP="00CA66F8">
      <w:pPr>
        <w:pStyle w:val="a5"/>
        <w:numPr>
          <w:ilvl w:val="0"/>
          <w:numId w:val="85"/>
        </w:numPr>
        <w:spacing w:line="240" w:lineRule="auto"/>
        <w:ind w:left="0" w:firstLine="0"/>
        <w:rPr>
          <w:rFonts w:ascii="Times New Roman" w:hAnsi="Times New Roman"/>
          <w:iCs/>
        </w:rPr>
      </w:pPr>
      <w:r w:rsidRPr="0009187E">
        <w:rPr>
          <w:rFonts w:ascii="Times New Roman" w:hAnsi="Times New Roman"/>
          <w:iCs/>
        </w:rPr>
        <w:t>находить в тексте конкретные сведения, факты, заданные в явном виде;</w:t>
      </w:r>
    </w:p>
    <w:p w:rsidR="0009187E" w:rsidRPr="0009187E" w:rsidRDefault="0009187E" w:rsidP="00CA66F8">
      <w:pPr>
        <w:pStyle w:val="a5"/>
        <w:numPr>
          <w:ilvl w:val="0"/>
          <w:numId w:val="85"/>
        </w:numPr>
        <w:spacing w:line="240" w:lineRule="auto"/>
        <w:ind w:left="0" w:firstLine="0"/>
        <w:rPr>
          <w:rFonts w:ascii="Times New Roman" w:hAnsi="Times New Roman"/>
          <w:iCs/>
        </w:rPr>
      </w:pPr>
      <w:r w:rsidRPr="0009187E">
        <w:rPr>
          <w:rFonts w:ascii="Times New Roman" w:hAnsi="Times New Roman"/>
          <w:iCs/>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9187E" w:rsidRPr="0009187E" w:rsidRDefault="0009187E" w:rsidP="00CA66F8">
      <w:pPr>
        <w:pStyle w:val="a5"/>
        <w:numPr>
          <w:ilvl w:val="0"/>
          <w:numId w:val="85"/>
        </w:numPr>
        <w:spacing w:line="240" w:lineRule="auto"/>
        <w:ind w:left="0" w:firstLine="0"/>
        <w:rPr>
          <w:rFonts w:ascii="Times New Roman" w:hAnsi="Times New Roman"/>
          <w:iCs/>
        </w:rPr>
      </w:pPr>
      <w:r w:rsidRPr="0009187E">
        <w:rPr>
          <w:rFonts w:ascii="Times New Roman" w:hAnsi="Times New Roman"/>
          <w:iCs/>
        </w:rPr>
        <w:t>сравнивать между собой объекты, описанные в тексте, выделяя два-три существенных признака;</w:t>
      </w:r>
    </w:p>
    <w:p w:rsidR="0009187E" w:rsidRPr="0009187E" w:rsidRDefault="0009187E" w:rsidP="00CA66F8">
      <w:pPr>
        <w:pStyle w:val="a5"/>
        <w:numPr>
          <w:ilvl w:val="0"/>
          <w:numId w:val="85"/>
        </w:numPr>
        <w:spacing w:line="240" w:lineRule="auto"/>
        <w:ind w:left="0" w:firstLine="0"/>
        <w:rPr>
          <w:rFonts w:ascii="Times New Roman" w:hAnsi="Times New Roman"/>
          <w:iCs/>
        </w:rPr>
      </w:pPr>
      <w:r w:rsidRPr="0009187E">
        <w:rPr>
          <w:rFonts w:ascii="Times New Roman" w:hAnsi="Times New Roman"/>
          <w:iCs/>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09187E" w:rsidRPr="003A37F8" w:rsidRDefault="0009187E" w:rsidP="00CA66F8">
      <w:pPr>
        <w:pStyle w:val="a5"/>
        <w:numPr>
          <w:ilvl w:val="0"/>
          <w:numId w:val="85"/>
        </w:numPr>
        <w:spacing w:line="240" w:lineRule="auto"/>
        <w:ind w:left="0" w:firstLine="0"/>
        <w:rPr>
          <w:rFonts w:ascii="Times New Roman" w:hAnsi="Times New Roman"/>
          <w:iCs/>
        </w:rPr>
      </w:pPr>
      <w:r w:rsidRPr="0009187E">
        <w:rPr>
          <w:rFonts w:ascii="Times New Roman" w:hAnsi="Times New Roman"/>
          <w:iCs/>
        </w:rPr>
        <w:t>использовать различные виды чтения: ознакомительное, изучающее, поисковое, выбирать нужный вид чтения в соответствии с целью чтения.</w:t>
      </w:r>
    </w:p>
    <w:p w:rsidR="0009187E" w:rsidRPr="002564FB" w:rsidRDefault="0009187E" w:rsidP="007E662A">
      <w:pPr>
        <w:spacing w:after="0" w:line="240" w:lineRule="auto"/>
        <w:jc w:val="both"/>
        <w:rPr>
          <w:rFonts w:ascii="Times New Roman" w:hAnsi="Times New Roman" w:cs="Times New Roman"/>
          <w:iCs/>
        </w:rPr>
      </w:pPr>
      <w:r w:rsidRPr="002564FB">
        <w:rPr>
          <w:rFonts w:ascii="Times New Roman" w:hAnsi="Times New Roman" w:cs="Times New Roman"/>
          <w:i/>
        </w:rPr>
        <w:t>Обучающийся получит возможность для формирования:</w:t>
      </w:r>
    </w:p>
    <w:p w:rsidR="0009187E" w:rsidRPr="0009187E" w:rsidRDefault="0009187E" w:rsidP="00CA66F8">
      <w:pPr>
        <w:pStyle w:val="a5"/>
        <w:numPr>
          <w:ilvl w:val="0"/>
          <w:numId w:val="86"/>
        </w:numPr>
        <w:spacing w:line="240" w:lineRule="auto"/>
        <w:ind w:left="0" w:firstLine="0"/>
        <w:rPr>
          <w:rFonts w:ascii="Times New Roman" w:hAnsi="Times New Roman"/>
          <w:i/>
          <w:iCs/>
        </w:rPr>
      </w:pPr>
      <w:r w:rsidRPr="0009187E">
        <w:rPr>
          <w:rFonts w:ascii="Times New Roman" w:hAnsi="Times New Roman"/>
          <w:i/>
          <w:iCs/>
        </w:rPr>
        <w:t>использовать формальные элементы текста (например, подзаголовки, сноски) для поиска нужной информации; - работать с несколькими источниками информации;</w:t>
      </w:r>
    </w:p>
    <w:p w:rsidR="0009187E" w:rsidRPr="0009187E" w:rsidRDefault="0009187E" w:rsidP="00CA66F8">
      <w:pPr>
        <w:pStyle w:val="a5"/>
        <w:numPr>
          <w:ilvl w:val="0"/>
          <w:numId w:val="86"/>
        </w:numPr>
        <w:spacing w:line="240" w:lineRule="auto"/>
        <w:ind w:left="0" w:firstLine="0"/>
        <w:rPr>
          <w:rFonts w:ascii="Times New Roman" w:hAnsi="Times New Roman"/>
          <w:iCs/>
        </w:rPr>
      </w:pPr>
      <w:r w:rsidRPr="0009187E">
        <w:rPr>
          <w:rFonts w:ascii="Times New Roman" w:hAnsi="Times New Roman"/>
          <w:i/>
          <w:iCs/>
        </w:rPr>
        <w:t>сопоставлять информацию, полученную из нескольких источников</w:t>
      </w:r>
    </w:p>
    <w:p w:rsidR="0009187E" w:rsidRPr="002564FB" w:rsidRDefault="0009187E" w:rsidP="007E662A">
      <w:pPr>
        <w:spacing w:after="0" w:line="240" w:lineRule="auto"/>
        <w:jc w:val="both"/>
        <w:rPr>
          <w:rFonts w:ascii="Times New Roman" w:hAnsi="Times New Roman" w:cs="Times New Roman"/>
          <w:b/>
        </w:rPr>
      </w:pPr>
      <w:r w:rsidRPr="002564FB">
        <w:rPr>
          <w:rFonts w:ascii="Times New Roman" w:hAnsi="Times New Roman" w:cs="Times New Roman"/>
          <w:b/>
        </w:rPr>
        <w:t>Выпускник научится:</w:t>
      </w:r>
    </w:p>
    <w:p w:rsidR="0009187E" w:rsidRPr="0009187E" w:rsidRDefault="0009187E" w:rsidP="00CA66F8">
      <w:pPr>
        <w:pStyle w:val="a5"/>
        <w:numPr>
          <w:ilvl w:val="0"/>
          <w:numId w:val="87"/>
        </w:numPr>
        <w:spacing w:line="240" w:lineRule="auto"/>
        <w:ind w:left="0" w:firstLine="0"/>
        <w:rPr>
          <w:rFonts w:ascii="Times New Roman" w:hAnsi="Times New Roman"/>
        </w:rPr>
      </w:pPr>
      <w:r w:rsidRPr="0009187E">
        <w:rPr>
          <w:rFonts w:ascii="Times New Roman" w:hAnsi="Times New Roman"/>
        </w:rPr>
        <w:t>находить в тексте конкретные сведения, факты, заданные в явном виде;</w:t>
      </w:r>
    </w:p>
    <w:p w:rsidR="0009187E" w:rsidRPr="0009187E" w:rsidRDefault="0009187E" w:rsidP="00CA66F8">
      <w:pPr>
        <w:pStyle w:val="a5"/>
        <w:numPr>
          <w:ilvl w:val="0"/>
          <w:numId w:val="87"/>
        </w:numPr>
        <w:spacing w:line="240" w:lineRule="auto"/>
        <w:ind w:left="0" w:firstLine="0"/>
        <w:rPr>
          <w:rFonts w:ascii="Times New Roman" w:hAnsi="Times New Roman"/>
        </w:rPr>
      </w:pPr>
      <w:r w:rsidRPr="0009187E">
        <w:rPr>
          <w:rFonts w:ascii="Times New Roman" w:hAnsi="Times New Roman"/>
        </w:rPr>
        <w:t>определять тему и главную мысль текста;</w:t>
      </w:r>
    </w:p>
    <w:p w:rsidR="0009187E" w:rsidRPr="0009187E" w:rsidRDefault="0009187E" w:rsidP="00CA66F8">
      <w:pPr>
        <w:pStyle w:val="a5"/>
        <w:numPr>
          <w:ilvl w:val="0"/>
          <w:numId w:val="87"/>
        </w:numPr>
        <w:spacing w:line="240" w:lineRule="auto"/>
        <w:ind w:left="0" w:firstLine="0"/>
        <w:rPr>
          <w:rFonts w:ascii="Times New Roman" w:hAnsi="Times New Roman"/>
          <w:spacing w:val="-4"/>
        </w:rPr>
      </w:pPr>
      <w:r w:rsidRPr="0009187E">
        <w:rPr>
          <w:rFonts w:ascii="Times New Roman" w:hAnsi="Times New Roman"/>
          <w:spacing w:val="-4"/>
        </w:rPr>
        <w:t>делить тексты на смысловые части, составлять план текста;</w:t>
      </w:r>
    </w:p>
    <w:p w:rsidR="0009187E" w:rsidRPr="0009187E" w:rsidRDefault="0009187E" w:rsidP="00CA66F8">
      <w:pPr>
        <w:pStyle w:val="a5"/>
        <w:numPr>
          <w:ilvl w:val="0"/>
          <w:numId w:val="87"/>
        </w:numPr>
        <w:spacing w:line="240" w:lineRule="auto"/>
        <w:ind w:left="0" w:firstLine="0"/>
        <w:rPr>
          <w:rFonts w:ascii="Times New Roman" w:hAnsi="Times New Roman"/>
        </w:rPr>
      </w:pPr>
      <w:r w:rsidRPr="0009187E">
        <w:rPr>
          <w:rFonts w:ascii="Times New Roman" w:hAnsi="Times New Roman"/>
          <w:spacing w:val="2"/>
        </w:rPr>
        <w:t xml:space="preserve">вычленять содержащиеся в тексте основные события и </w:t>
      </w:r>
      <w:r w:rsidRPr="0009187E">
        <w:rPr>
          <w:rFonts w:ascii="Times New Roman" w:hAnsi="Times New Roman"/>
          <w:spacing w:val="-2"/>
        </w:rPr>
        <w:t>ус</w:t>
      </w:r>
      <w:r w:rsidRPr="0009187E">
        <w:rPr>
          <w:rFonts w:ascii="Times New Roman" w:hAnsi="Times New Roman"/>
          <w:spacing w:val="2"/>
        </w:rPr>
        <w:t>танавливать их последовательность; упорядочивать инфор</w:t>
      </w:r>
      <w:r w:rsidRPr="0009187E">
        <w:rPr>
          <w:rFonts w:ascii="Times New Roman" w:hAnsi="Times New Roman"/>
        </w:rPr>
        <w:t>мацию по заданному основанию;</w:t>
      </w:r>
    </w:p>
    <w:p w:rsidR="0009187E" w:rsidRPr="0009187E" w:rsidRDefault="0009187E" w:rsidP="00CA66F8">
      <w:pPr>
        <w:pStyle w:val="a5"/>
        <w:numPr>
          <w:ilvl w:val="0"/>
          <w:numId w:val="87"/>
        </w:numPr>
        <w:spacing w:line="240" w:lineRule="auto"/>
        <w:ind w:left="0" w:firstLine="0"/>
        <w:rPr>
          <w:rFonts w:ascii="Times New Roman" w:hAnsi="Times New Roman"/>
        </w:rPr>
      </w:pPr>
      <w:r w:rsidRPr="0009187E">
        <w:rPr>
          <w:rFonts w:ascii="Times New Roman" w:hAnsi="Times New Roman"/>
          <w:spacing w:val="2"/>
        </w:rPr>
        <w:t xml:space="preserve">сравнивать между собой объекты, описанные в тексте, </w:t>
      </w:r>
      <w:r w:rsidRPr="0009187E">
        <w:rPr>
          <w:rFonts w:ascii="Times New Roman" w:hAnsi="Times New Roman"/>
        </w:rPr>
        <w:t>выделяя 2—3 существенных признака;</w:t>
      </w:r>
    </w:p>
    <w:p w:rsidR="0009187E" w:rsidRPr="0009187E" w:rsidRDefault="0009187E" w:rsidP="00CA66F8">
      <w:pPr>
        <w:pStyle w:val="a5"/>
        <w:numPr>
          <w:ilvl w:val="0"/>
          <w:numId w:val="87"/>
        </w:numPr>
        <w:spacing w:line="240" w:lineRule="auto"/>
        <w:ind w:left="0" w:firstLine="0"/>
        <w:rPr>
          <w:rFonts w:ascii="Times New Roman" w:hAnsi="Times New Roman"/>
          <w:spacing w:val="2"/>
        </w:rPr>
      </w:pPr>
      <w:r w:rsidRPr="0009187E">
        <w:rPr>
          <w:rFonts w:ascii="Times New Roman" w:hAnsi="Times New Roman"/>
          <w:spacing w:val="2"/>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9187E" w:rsidRPr="0009187E" w:rsidRDefault="0009187E" w:rsidP="00CA66F8">
      <w:pPr>
        <w:pStyle w:val="a5"/>
        <w:numPr>
          <w:ilvl w:val="0"/>
          <w:numId w:val="87"/>
        </w:numPr>
        <w:spacing w:line="240" w:lineRule="auto"/>
        <w:ind w:left="0" w:firstLine="0"/>
        <w:rPr>
          <w:rFonts w:ascii="Times New Roman" w:hAnsi="Times New Roman"/>
        </w:rPr>
      </w:pPr>
      <w:r w:rsidRPr="0009187E">
        <w:rPr>
          <w:rFonts w:ascii="Times New Roman" w:hAnsi="Times New Roman"/>
        </w:rPr>
        <w:t>понимать информацию, представленную разными способами: словесно, в виде таблицы, схемы, диаграммы;</w:t>
      </w:r>
    </w:p>
    <w:p w:rsidR="0009187E" w:rsidRPr="0009187E" w:rsidRDefault="0009187E" w:rsidP="00CA66F8">
      <w:pPr>
        <w:pStyle w:val="a5"/>
        <w:numPr>
          <w:ilvl w:val="0"/>
          <w:numId w:val="87"/>
        </w:numPr>
        <w:spacing w:line="240" w:lineRule="auto"/>
        <w:ind w:left="0" w:firstLine="0"/>
        <w:rPr>
          <w:rFonts w:ascii="Times New Roman" w:hAnsi="Times New Roman"/>
        </w:rPr>
      </w:pPr>
      <w:r w:rsidRPr="0009187E">
        <w:rPr>
          <w:rFonts w:ascii="Times New Roman" w:hAnsi="Times New Roman"/>
        </w:rPr>
        <w:t>понимать текст, опираясь не только на содержащуюся в нём информацию, но и на жанр, структуру, выразительные средства текста;</w:t>
      </w:r>
    </w:p>
    <w:p w:rsidR="0009187E" w:rsidRPr="0009187E" w:rsidRDefault="0009187E" w:rsidP="00CA66F8">
      <w:pPr>
        <w:pStyle w:val="a5"/>
        <w:numPr>
          <w:ilvl w:val="0"/>
          <w:numId w:val="87"/>
        </w:numPr>
        <w:spacing w:line="240" w:lineRule="auto"/>
        <w:ind w:left="0" w:firstLine="0"/>
        <w:rPr>
          <w:rFonts w:ascii="Times New Roman" w:hAnsi="Times New Roman"/>
        </w:rPr>
      </w:pPr>
      <w:r w:rsidRPr="0009187E">
        <w:rPr>
          <w:rFonts w:ascii="Times New Roman" w:hAnsi="Times New Roman"/>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09187E" w:rsidRPr="0009187E" w:rsidRDefault="0009187E" w:rsidP="00CA66F8">
      <w:pPr>
        <w:pStyle w:val="a5"/>
        <w:numPr>
          <w:ilvl w:val="0"/>
          <w:numId w:val="87"/>
        </w:numPr>
        <w:spacing w:line="240" w:lineRule="auto"/>
        <w:ind w:left="0" w:firstLine="0"/>
        <w:rPr>
          <w:rFonts w:ascii="Times New Roman" w:hAnsi="Times New Roman"/>
        </w:rPr>
      </w:pPr>
      <w:r w:rsidRPr="0009187E">
        <w:rPr>
          <w:rFonts w:ascii="Times New Roman" w:hAnsi="Times New Roman"/>
        </w:rPr>
        <w:t>ориентироваться в соответствующих возрасту словарях и справочниках.</w:t>
      </w:r>
    </w:p>
    <w:p w:rsidR="0009187E" w:rsidRPr="002564FB" w:rsidRDefault="0009187E" w:rsidP="007E662A">
      <w:pPr>
        <w:spacing w:after="0" w:line="240" w:lineRule="auto"/>
        <w:jc w:val="both"/>
        <w:rPr>
          <w:rFonts w:ascii="Times New Roman" w:hAnsi="Times New Roman" w:cs="Times New Roman"/>
          <w:b/>
        </w:rPr>
      </w:pPr>
      <w:r w:rsidRPr="002564FB">
        <w:rPr>
          <w:rFonts w:ascii="Times New Roman" w:hAnsi="Times New Roman" w:cs="Times New Roman"/>
          <w:b/>
          <w:iCs/>
        </w:rPr>
        <w:t>Выпускник получит возможность научиться:</w:t>
      </w:r>
    </w:p>
    <w:p w:rsidR="0009187E" w:rsidRPr="0009187E" w:rsidRDefault="0009187E" w:rsidP="00CA66F8">
      <w:pPr>
        <w:pStyle w:val="a5"/>
        <w:numPr>
          <w:ilvl w:val="0"/>
          <w:numId w:val="88"/>
        </w:numPr>
        <w:spacing w:line="240" w:lineRule="auto"/>
        <w:ind w:left="0" w:firstLine="0"/>
        <w:rPr>
          <w:rFonts w:ascii="Times New Roman" w:hAnsi="Times New Roman"/>
          <w:i/>
          <w:iCs/>
          <w:spacing w:val="-2"/>
        </w:rPr>
      </w:pPr>
      <w:r w:rsidRPr="0009187E">
        <w:rPr>
          <w:rFonts w:ascii="Times New Roman" w:hAnsi="Times New Roman"/>
          <w:i/>
          <w:iCs/>
          <w:spacing w:val="-4"/>
        </w:rPr>
        <w:t xml:space="preserve">использовать формальные элементы текста (например, </w:t>
      </w:r>
      <w:r w:rsidRPr="0009187E">
        <w:rPr>
          <w:rFonts w:ascii="Times New Roman" w:hAnsi="Times New Roman"/>
          <w:i/>
          <w:iCs/>
          <w:spacing w:val="-2"/>
        </w:rPr>
        <w:t>подзаголовки, сноски) для поиска нужной информации;</w:t>
      </w:r>
    </w:p>
    <w:p w:rsidR="0009187E" w:rsidRPr="0009187E" w:rsidRDefault="0009187E" w:rsidP="00CA66F8">
      <w:pPr>
        <w:pStyle w:val="a5"/>
        <w:numPr>
          <w:ilvl w:val="0"/>
          <w:numId w:val="88"/>
        </w:numPr>
        <w:spacing w:line="240" w:lineRule="auto"/>
        <w:ind w:left="0" w:firstLine="0"/>
        <w:rPr>
          <w:rFonts w:ascii="Times New Roman" w:hAnsi="Times New Roman"/>
          <w:i/>
          <w:iCs/>
        </w:rPr>
      </w:pPr>
      <w:r w:rsidRPr="0009187E">
        <w:rPr>
          <w:rFonts w:ascii="Times New Roman" w:hAnsi="Times New Roman"/>
          <w:i/>
          <w:iCs/>
        </w:rPr>
        <w:t>работать с несколькими источниками информации;</w:t>
      </w:r>
    </w:p>
    <w:p w:rsidR="00BE494F" w:rsidRPr="0009187E" w:rsidRDefault="0009187E" w:rsidP="00CA66F8">
      <w:pPr>
        <w:pStyle w:val="a5"/>
        <w:widowControl w:val="0"/>
        <w:numPr>
          <w:ilvl w:val="0"/>
          <w:numId w:val="88"/>
        </w:numPr>
        <w:shd w:val="clear" w:color="auto" w:fill="FFFFFF"/>
        <w:autoSpaceDE w:val="0"/>
        <w:autoSpaceDN w:val="0"/>
        <w:adjustRightInd w:val="0"/>
        <w:spacing w:line="240" w:lineRule="auto"/>
        <w:ind w:left="0" w:firstLine="0"/>
        <w:rPr>
          <w:rFonts w:ascii="Times New Roman" w:hAnsi="Times New Roman"/>
          <w:b/>
          <w:color w:val="000000"/>
          <w:sz w:val="24"/>
          <w:szCs w:val="24"/>
        </w:rPr>
      </w:pPr>
      <w:r w:rsidRPr="0009187E">
        <w:rPr>
          <w:rFonts w:ascii="Times New Roman" w:hAnsi="Times New Roman"/>
          <w:i/>
          <w:iCs/>
        </w:rPr>
        <w:t>сопоставлять информацию, полученную из нескольких источников.</w:t>
      </w:r>
    </w:p>
    <w:p w:rsidR="0009187E" w:rsidRDefault="0009187E" w:rsidP="007E662A">
      <w:pPr>
        <w:widowControl w:val="0"/>
        <w:shd w:val="clear" w:color="auto" w:fill="FFFFFF"/>
        <w:autoSpaceDE w:val="0"/>
        <w:autoSpaceDN w:val="0"/>
        <w:adjustRightInd w:val="0"/>
        <w:spacing w:after="0" w:line="240" w:lineRule="auto"/>
        <w:rPr>
          <w:rFonts w:ascii="Times New Roman" w:hAnsi="Times New Roman"/>
          <w:b/>
          <w:color w:val="000000"/>
          <w:sz w:val="24"/>
          <w:szCs w:val="24"/>
        </w:rPr>
      </w:pPr>
    </w:p>
    <w:p w:rsidR="0009187E" w:rsidRPr="003A37F8" w:rsidRDefault="006B1989" w:rsidP="007E662A">
      <w:pPr>
        <w:jc w:val="both"/>
        <w:rPr>
          <w:rFonts w:ascii="Times New Roman" w:hAnsi="Times New Roman" w:cs="Times New Roman"/>
          <w:b/>
        </w:rPr>
      </w:pPr>
      <w:r>
        <w:rPr>
          <w:rFonts w:ascii="Times New Roman" w:hAnsi="Times New Roman" w:cs="Times New Roman"/>
          <w:b/>
        </w:rPr>
        <w:t xml:space="preserve">1.2.1.2. </w:t>
      </w:r>
      <w:r w:rsidR="0009187E" w:rsidRPr="002564FB">
        <w:rPr>
          <w:rFonts w:ascii="Times New Roman" w:hAnsi="Times New Roman" w:cs="Times New Roman"/>
          <w:b/>
        </w:rPr>
        <w:t>Формирование ИКТ-компетентности обучающихся</w:t>
      </w:r>
      <w:r w:rsidR="002D7284">
        <w:rPr>
          <w:rFonts w:ascii="Times New Roman" w:hAnsi="Times New Roman" w:cs="Times New Roman"/>
          <w:b/>
        </w:rPr>
        <w:t xml:space="preserve"> </w:t>
      </w:r>
      <w:r w:rsidR="0009187E" w:rsidRPr="0009187E">
        <w:rPr>
          <w:rFonts w:ascii="Times New Roman" w:hAnsi="Times New Roman" w:cs="Times New Roman"/>
          <w:sz w:val="24"/>
          <w:szCs w:val="24"/>
        </w:rPr>
        <w:t xml:space="preserve">(метапредметные результаты) </w:t>
      </w:r>
    </w:p>
    <w:p w:rsidR="0009187E" w:rsidRPr="00A90AA2" w:rsidRDefault="0009187E" w:rsidP="007E662A">
      <w:pPr>
        <w:spacing w:after="0" w:line="240" w:lineRule="auto"/>
        <w:jc w:val="both"/>
        <w:rPr>
          <w:rFonts w:ascii="Times New Roman" w:hAnsi="Times New Roman" w:cs="Times New Roman"/>
        </w:rPr>
      </w:pPr>
      <w:r w:rsidRPr="00A90AA2">
        <w:rPr>
          <w:rFonts w:ascii="Times New Roman" w:hAnsi="Times New Roman" w:cs="Times New Roman"/>
        </w:rPr>
        <w:t xml:space="preserve">          В результате изучения всех без исключения предметов при получении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w:t>
      </w:r>
    </w:p>
    <w:p w:rsidR="0009187E" w:rsidRPr="00A90AA2" w:rsidRDefault="0009187E" w:rsidP="007E662A">
      <w:pPr>
        <w:spacing w:after="0" w:line="240" w:lineRule="auto"/>
        <w:jc w:val="both"/>
        <w:rPr>
          <w:rFonts w:ascii="Times New Roman" w:hAnsi="Times New Roman" w:cs="Times New Roman"/>
        </w:rPr>
      </w:pPr>
      <w:r w:rsidRPr="00A90AA2">
        <w:rPr>
          <w:rFonts w:ascii="Times New Roman" w:hAnsi="Times New Roman" w:cs="Times New Roman"/>
        </w:rPr>
        <w:t xml:space="preserve">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09187E" w:rsidRPr="00A90AA2" w:rsidRDefault="0009187E" w:rsidP="007E662A">
      <w:pPr>
        <w:spacing w:after="0" w:line="240" w:lineRule="auto"/>
        <w:jc w:val="both"/>
        <w:rPr>
          <w:rFonts w:ascii="Times New Roman" w:hAnsi="Times New Roman" w:cs="Times New Roman"/>
        </w:rPr>
      </w:pPr>
    </w:p>
    <w:p w:rsidR="005017ED" w:rsidRPr="00A90AA2" w:rsidRDefault="005017ED" w:rsidP="005017ED">
      <w:pPr>
        <w:pStyle w:val="ae"/>
        <w:tabs>
          <w:tab w:val="left" w:pos="142"/>
        </w:tabs>
        <w:ind w:firstLine="709"/>
        <w:jc w:val="both"/>
        <w:rPr>
          <w:rStyle w:val="Zag11"/>
          <w:rFonts w:eastAsia="@Arial Unicode MS"/>
          <w:color w:val="auto"/>
          <w:sz w:val="22"/>
          <w:szCs w:val="22"/>
          <w:lang w:val="ru-RU"/>
        </w:rPr>
      </w:pPr>
      <w:r w:rsidRPr="00A90AA2">
        <w:rPr>
          <w:rStyle w:val="Zag11"/>
          <w:rFonts w:eastAsia="@Arial Unicode MS"/>
          <w:color w:val="auto"/>
          <w:sz w:val="22"/>
          <w:szCs w:val="22"/>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5017ED" w:rsidRPr="00A90AA2" w:rsidRDefault="005017ED" w:rsidP="005017ED">
      <w:pPr>
        <w:pStyle w:val="ae"/>
        <w:tabs>
          <w:tab w:val="left" w:pos="142"/>
        </w:tabs>
        <w:ind w:firstLine="709"/>
        <w:jc w:val="both"/>
        <w:rPr>
          <w:rStyle w:val="Zag11"/>
          <w:rFonts w:eastAsia="@Arial Unicode MS"/>
          <w:color w:val="auto"/>
          <w:sz w:val="22"/>
          <w:szCs w:val="22"/>
          <w:lang w:val="ru-RU"/>
        </w:rPr>
      </w:pPr>
      <w:r w:rsidRPr="00A90AA2">
        <w:rPr>
          <w:rStyle w:val="Zag11"/>
          <w:rFonts w:eastAsia="@Arial Unicode MS"/>
          <w:color w:val="auto"/>
          <w:sz w:val="22"/>
          <w:szCs w:val="22"/>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5017ED" w:rsidRPr="00A90AA2" w:rsidRDefault="005017ED" w:rsidP="005017ED">
      <w:pPr>
        <w:pStyle w:val="ae"/>
        <w:tabs>
          <w:tab w:val="left" w:pos="142"/>
        </w:tabs>
        <w:ind w:firstLine="709"/>
        <w:jc w:val="both"/>
        <w:rPr>
          <w:rStyle w:val="Zag11"/>
          <w:rFonts w:eastAsia="@Arial Unicode MS"/>
          <w:color w:val="auto"/>
          <w:sz w:val="22"/>
          <w:szCs w:val="22"/>
          <w:lang w:val="ru-RU"/>
        </w:rPr>
      </w:pPr>
      <w:r w:rsidRPr="00A90AA2">
        <w:rPr>
          <w:rStyle w:val="Zag11"/>
          <w:rFonts w:eastAsia="@Arial Unicode MS"/>
          <w:color w:val="auto"/>
          <w:sz w:val="22"/>
          <w:szCs w:val="22"/>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5017ED" w:rsidRPr="00A90AA2" w:rsidRDefault="005017ED" w:rsidP="005017ED">
      <w:pPr>
        <w:pStyle w:val="ae"/>
        <w:tabs>
          <w:tab w:val="left" w:pos="142"/>
        </w:tabs>
        <w:ind w:firstLine="709"/>
        <w:jc w:val="both"/>
        <w:rPr>
          <w:rStyle w:val="Zag11"/>
          <w:rFonts w:eastAsia="@Arial Unicode MS"/>
          <w:color w:val="auto"/>
          <w:sz w:val="22"/>
          <w:szCs w:val="22"/>
          <w:lang w:val="ru-RU"/>
        </w:rPr>
      </w:pPr>
      <w:r w:rsidRPr="00A90AA2">
        <w:rPr>
          <w:rStyle w:val="Zag11"/>
          <w:rFonts w:eastAsia="@Arial Unicode MS"/>
          <w:color w:val="auto"/>
          <w:sz w:val="22"/>
          <w:szCs w:val="22"/>
          <w:lang w:val="ru-RU"/>
        </w:rPr>
        <w:t>Они научатся планировать, проектировать и моделировать процессы в простых учебных и практических ситуациях.</w:t>
      </w:r>
    </w:p>
    <w:p w:rsidR="005017ED" w:rsidRPr="00A90AA2" w:rsidRDefault="005017ED" w:rsidP="005017ED">
      <w:pPr>
        <w:pStyle w:val="ae"/>
        <w:tabs>
          <w:tab w:val="left" w:pos="142"/>
        </w:tabs>
        <w:ind w:firstLine="709"/>
        <w:jc w:val="both"/>
        <w:rPr>
          <w:rStyle w:val="Zag11"/>
          <w:rFonts w:eastAsia="@Arial Unicode MS"/>
          <w:color w:val="auto"/>
          <w:sz w:val="22"/>
          <w:szCs w:val="22"/>
          <w:lang w:val="ru-RU"/>
        </w:rPr>
      </w:pPr>
      <w:r w:rsidRPr="00A90AA2">
        <w:rPr>
          <w:rStyle w:val="Zag11"/>
          <w:rFonts w:eastAsia="@Arial Unicode MS"/>
          <w:color w:val="auto"/>
          <w:sz w:val="22"/>
          <w:szCs w:val="22"/>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5017ED" w:rsidRPr="00A90AA2" w:rsidRDefault="005017ED" w:rsidP="005017ED">
      <w:pPr>
        <w:pStyle w:val="41"/>
        <w:spacing w:before="0" w:after="0" w:line="240" w:lineRule="auto"/>
        <w:ind w:firstLine="454"/>
        <w:jc w:val="both"/>
        <w:rPr>
          <w:rFonts w:ascii="Times New Roman" w:hAnsi="Times New Roman" w:cs="Times New Roman"/>
          <w:b/>
          <w:i w:val="0"/>
          <w:color w:val="auto"/>
          <w:sz w:val="22"/>
          <w:szCs w:val="22"/>
        </w:rPr>
      </w:pPr>
      <w:r w:rsidRPr="00A90AA2">
        <w:rPr>
          <w:rFonts w:ascii="Times New Roman" w:hAnsi="Times New Roman" w:cs="Times New Roman"/>
          <w:b/>
          <w:i w:val="0"/>
          <w:color w:val="auto"/>
          <w:sz w:val="22"/>
          <w:szCs w:val="22"/>
        </w:rPr>
        <w:t>Знакомство со средствами ИКТ, гигиена работы с компьютером</w:t>
      </w:r>
    </w:p>
    <w:p w:rsidR="005017ED" w:rsidRPr="00A90AA2" w:rsidRDefault="005017ED" w:rsidP="005017ED">
      <w:pPr>
        <w:pStyle w:val="a7"/>
        <w:spacing w:line="240" w:lineRule="auto"/>
        <w:ind w:firstLine="454"/>
        <w:rPr>
          <w:rFonts w:ascii="Times New Roman" w:hAnsi="Times New Roman"/>
          <w:b/>
          <w:color w:val="auto"/>
          <w:sz w:val="22"/>
          <w:szCs w:val="22"/>
        </w:rPr>
      </w:pPr>
      <w:r w:rsidRPr="00A90AA2">
        <w:rPr>
          <w:rFonts w:ascii="Times New Roman" w:hAnsi="Times New Roman"/>
          <w:b/>
          <w:color w:val="auto"/>
          <w:sz w:val="22"/>
          <w:szCs w:val="22"/>
        </w:rPr>
        <w:t>Выпускник научится:</w:t>
      </w:r>
    </w:p>
    <w:p w:rsidR="005017ED" w:rsidRPr="00A90AA2" w:rsidRDefault="005017ED" w:rsidP="00B44848">
      <w:pPr>
        <w:pStyle w:val="a9"/>
        <w:numPr>
          <w:ilvl w:val="0"/>
          <w:numId w:val="138"/>
        </w:numPr>
        <w:spacing w:line="240" w:lineRule="auto"/>
        <w:ind w:left="0"/>
        <w:rPr>
          <w:rFonts w:ascii="Times New Roman" w:hAnsi="Times New Roman"/>
          <w:color w:val="auto"/>
          <w:spacing w:val="-2"/>
          <w:sz w:val="22"/>
          <w:szCs w:val="22"/>
        </w:rPr>
      </w:pPr>
      <w:r w:rsidRPr="00A90AA2">
        <w:rPr>
          <w:rFonts w:ascii="Times New Roman" w:hAnsi="Times New Roman"/>
          <w:color w:val="auto"/>
          <w:spacing w:val="-2"/>
          <w:sz w:val="22"/>
          <w:szCs w:val="22"/>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017ED" w:rsidRPr="00A90AA2" w:rsidRDefault="005017ED" w:rsidP="00B44848">
      <w:pPr>
        <w:pStyle w:val="a9"/>
        <w:numPr>
          <w:ilvl w:val="0"/>
          <w:numId w:val="138"/>
        </w:numPr>
        <w:spacing w:line="240" w:lineRule="auto"/>
        <w:ind w:left="0"/>
        <w:rPr>
          <w:rFonts w:ascii="Times New Roman" w:hAnsi="Times New Roman"/>
          <w:color w:val="auto"/>
          <w:sz w:val="22"/>
          <w:szCs w:val="22"/>
        </w:rPr>
      </w:pPr>
      <w:r w:rsidRPr="00A90AA2">
        <w:rPr>
          <w:rFonts w:ascii="Times New Roman" w:hAnsi="Times New Roman"/>
          <w:color w:val="auto"/>
          <w:sz w:val="22"/>
          <w:szCs w:val="22"/>
        </w:rPr>
        <w:t>организовывать систему папок для хранения собственной информации в компьютере.</w:t>
      </w:r>
    </w:p>
    <w:p w:rsidR="005017ED" w:rsidRPr="00A90AA2" w:rsidRDefault="005017ED" w:rsidP="005017ED">
      <w:pPr>
        <w:pStyle w:val="41"/>
        <w:spacing w:before="0" w:after="0" w:line="240" w:lineRule="auto"/>
        <w:ind w:firstLine="454"/>
        <w:jc w:val="both"/>
        <w:rPr>
          <w:rFonts w:ascii="Times New Roman" w:hAnsi="Times New Roman" w:cs="Times New Roman"/>
          <w:b/>
          <w:i w:val="0"/>
          <w:color w:val="auto"/>
          <w:sz w:val="22"/>
          <w:szCs w:val="22"/>
        </w:rPr>
      </w:pPr>
      <w:r w:rsidRPr="00A90AA2">
        <w:rPr>
          <w:rFonts w:ascii="Times New Roman" w:hAnsi="Times New Roman" w:cs="Times New Roman"/>
          <w:b/>
          <w:i w:val="0"/>
          <w:color w:val="auto"/>
          <w:sz w:val="22"/>
          <w:szCs w:val="22"/>
        </w:rPr>
        <w:t>Технология ввода информации в компьютер:ввод текста, запись звука, изображения, цифровых данных</w:t>
      </w:r>
    </w:p>
    <w:p w:rsidR="005017ED" w:rsidRPr="00A90AA2" w:rsidRDefault="005017ED" w:rsidP="005017ED">
      <w:pPr>
        <w:pStyle w:val="a7"/>
        <w:spacing w:line="240" w:lineRule="auto"/>
        <w:ind w:firstLine="454"/>
        <w:rPr>
          <w:rFonts w:ascii="Times New Roman" w:hAnsi="Times New Roman"/>
          <w:b/>
          <w:color w:val="auto"/>
          <w:sz w:val="22"/>
          <w:szCs w:val="22"/>
        </w:rPr>
      </w:pPr>
      <w:r w:rsidRPr="00A90AA2">
        <w:rPr>
          <w:rFonts w:ascii="Times New Roman" w:hAnsi="Times New Roman"/>
          <w:b/>
          <w:color w:val="auto"/>
          <w:sz w:val="22"/>
          <w:szCs w:val="22"/>
        </w:rPr>
        <w:t>Выпускник научится:</w:t>
      </w:r>
    </w:p>
    <w:p w:rsidR="005017ED" w:rsidRPr="00A90AA2" w:rsidRDefault="005017ED" w:rsidP="00B44848">
      <w:pPr>
        <w:pStyle w:val="a9"/>
        <w:numPr>
          <w:ilvl w:val="0"/>
          <w:numId w:val="139"/>
        </w:numPr>
        <w:spacing w:line="240" w:lineRule="auto"/>
        <w:ind w:left="0"/>
        <w:rPr>
          <w:rStyle w:val="Zag11"/>
          <w:rFonts w:ascii="Times New Roman" w:eastAsia="@Arial Unicode MS" w:hAnsi="Times New Roman"/>
          <w:sz w:val="22"/>
          <w:szCs w:val="22"/>
        </w:rPr>
      </w:pPr>
      <w:r w:rsidRPr="00A90AA2">
        <w:rPr>
          <w:rFonts w:ascii="Times New Roman" w:hAnsi="Times New Roman"/>
          <w:color w:val="auto"/>
          <w:spacing w:val="-2"/>
          <w:sz w:val="22"/>
          <w:szCs w:val="22"/>
        </w:rPr>
        <w:t>вводить информацию в компьютер с использованием раз</w:t>
      </w:r>
      <w:r w:rsidRPr="00A90AA2">
        <w:rPr>
          <w:rFonts w:ascii="Times New Roman" w:hAnsi="Times New Roman"/>
          <w:color w:val="auto"/>
          <w:sz w:val="22"/>
          <w:szCs w:val="22"/>
        </w:rPr>
        <w:t>личных технических средств (фото</w:t>
      </w:r>
      <w:r w:rsidRPr="00A90AA2">
        <w:rPr>
          <w:rFonts w:ascii="Times New Roman" w:hAnsi="Times New Roman"/>
          <w:color w:val="auto"/>
          <w:sz w:val="22"/>
          <w:szCs w:val="22"/>
        </w:rPr>
        <w:noBreakHyphen/>
        <w:t xml:space="preserve"> и видеокамеры, микрофона и</w:t>
      </w:r>
      <w:r w:rsidRPr="00A90AA2">
        <w:rPr>
          <w:rFonts w:ascii="Times New Roman" w:hAnsi="Times New Roman"/>
          <w:color w:val="auto"/>
          <w:sz w:val="22"/>
          <w:szCs w:val="22"/>
        </w:rPr>
        <w:t> </w:t>
      </w:r>
      <w:r w:rsidRPr="00A90AA2">
        <w:rPr>
          <w:rFonts w:ascii="Times New Roman" w:hAnsi="Times New Roman"/>
          <w:color w:val="auto"/>
          <w:sz w:val="22"/>
          <w:szCs w:val="22"/>
        </w:rPr>
        <w:t>т.</w:t>
      </w:r>
      <w:r w:rsidRPr="00A90AA2">
        <w:rPr>
          <w:rFonts w:ascii="Times New Roman" w:hAnsi="Times New Roman"/>
          <w:color w:val="auto"/>
          <w:sz w:val="22"/>
          <w:szCs w:val="22"/>
        </w:rPr>
        <w:t> </w:t>
      </w:r>
      <w:r w:rsidRPr="00A90AA2">
        <w:rPr>
          <w:rFonts w:ascii="Times New Roman" w:hAnsi="Times New Roman"/>
          <w:color w:val="auto"/>
          <w:sz w:val="22"/>
          <w:szCs w:val="22"/>
        </w:rPr>
        <w:t>д.), сохранять полученную информацию</w:t>
      </w:r>
      <w:r w:rsidRPr="00A90AA2">
        <w:rPr>
          <w:rFonts w:ascii="Times New Roman" w:hAnsi="Times New Roman"/>
          <w:sz w:val="22"/>
          <w:szCs w:val="22"/>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A90AA2">
        <w:rPr>
          <w:rStyle w:val="Zag11"/>
          <w:rFonts w:ascii="Times New Roman" w:eastAsia="@Arial Unicode MS" w:hAnsi="Times New Roman"/>
          <w:sz w:val="22"/>
          <w:szCs w:val="22"/>
        </w:rPr>
        <w:t>;</w:t>
      </w:r>
    </w:p>
    <w:p w:rsidR="005017ED" w:rsidRPr="00A90AA2" w:rsidRDefault="005017ED" w:rsidP="00B44848">
      <w:pPr>
        <w:pStyle w:val="a9"/>
        <w:numPr>
          <w:ilvl w:val="0"/>
          <w:numId w:val="139"/>
        </w:numPr>
        <w:spacing w:line="240" w:lineRule="auto"/>
        <w:ind w:left="0"/>
        <w:rPr>
          <w:rFonts w:ascii="Times New Roman" w:hAnsi="Times New Roman"/>
          <w:color w:val="auto"/>
          <w:sz w:val="22"/>
          <w:szCs w:val="22"/>
        </w:rPr>
      </w:pPr>
      <w:r w:rsidRPr="00A90AA2">
        <w:rPr>
          <w:rFonts w:ascii="Times New Roman" w:hAnsi="Times New Roman"/>
          <w:color w:val="auto"/>
          <w:sz w:val="22"/>
          <w:szCs w:val="22"/>
        </w:rPr>
        <w:t xml:space="preserve">рисовать </w:t>
      </w:r>
      <w:r w:rsidRPr="00A90AA2">
        <w:rPr>
          <w:rStyle w:val="Zag11"/>
          <w:rFonts w:ascii="Times New Roman" w:eastAsia="@Arial Unicode MS" w:hAnsi="Times New Roman"/>
          <w:sz w:val="22"/>
          <w:szCs w:val="22"/>
        </w:rPr>
        <w:t>(создавать простые изображения)</w:t>
      </w:r>
      <w:r w:rsidRPr="00A90AA2">
        <w:rPr>
          <w:rFonts w:ascii="Times New Roman" w:hAnsi="Times New Roman"/>
          <w:color w:val="auto"/>
          <w:sz w:val="22"/>
          <w:szCs w:val="22"/>
        </w:rPr>
        <w:t>на графическом планшете;</w:t>
      </w:r>
    </w:p>
    <w:p w:rsidR="005017ED" w:rsidRPr="00A90AA2" w:rsidRDefault="005017ED" w:rsidP="00B44848">
      <w:pPr>
        <w:pStyle w:val="a9"/>
        <w:numPr>
          <w:ilvl w:val="0"/>
          <w:numId w:val="139"/>
        </w:numPr>
        <w:spacing w:line="240" w:lineRule="auto"/>
        <w:ind w:left="0"/>
        <w:rPr>
          <w:rFonts w:ascii="Times New Roman" w:hAnsi="Times New Roman"/>
          <w:color w:val="auto"/>
          <w:sz w:val="22"/>
          <w:szCs w:val="22"/>
        </w:rPr>
      </w:pPr>
      <w:r w:rsidRPr="00A90AA2">
        <w:rPr>
          <w:rFonts w:ascii="Times New Roman" w:hAnsi="Times New Roman"/>
          <w:color w:val="auto"/>
          <w:sz w:val="22"/>
          <w:szCs w:val="22"/>
        </w:rPr>
        <w:t>сканировать рисунки и тексты.</w:t>
      </w:r>
    </w:p>
    <w:p w:rsidR="005017ED" w:rsidRPr="00A90AA2" w:rsidRDefault="005017ED" w:rsidP="005017ED">
      <w:pPr>
        <w:pStyle w:val="a7"/>
        <w:spacing w:line="240" w:lineRule="auto"/>
        <w:ind w:firstLine="454"/>
        <w:rPr>
          <w:rFonts w:ascii="Times New Roman" w:hAnsi="Times New Roman"/>
          <w:color w:val="auto"/>
          <w:sz w:val="22"/>
          <w:szCs w:val="22"/>
        </w:rPr>
      </w:pPr>
      <w:r w:rsidRPr="00A90AA2">
        <w:rPr>
          <w:rFonts w:ascii="Times New Roman" w:hAnsi="Times New Roman"/>
          <w:b/>
          <w:color w:val="auto"/>
          <w:sz w:val="22"/>
          <w:szCs w:val="22"/>
        </w:rPr>
        <w:t>Выпускник получит возможностьнаучиться</w:t>
      </w:r>
      <w:r w:rsidRPr="00A90AA2">
        <w:rPr>
          <w:rFonts w:ascii="Times New Roman" w:hAnsi="Times New Roman"/>
          <w:color w:val="auto"/>
          <w:sz w:val="22"/>
          <w:szCs w:val="22"/>
        </w:rPr>
        <w:t xml:space="preserve"> использовать программу распознавания сканированного текста на русском языке.</w:t>
      </w:r>
    </w:p>
    <w:p w:rsidR="005017ED" w:rsidRPr="00A90AA2" w:rsidRDefault="005017ED" w:rsidP="005017ED">
      <w:pPr>
        <w:pStyle w:val="41"/>
        <w:spacing w:before="0" w:after="0" w:line="240" w:lineRule="auto"/>
        <w:ind w:firstLine="454"/>
        <w:jc w:val="both"/>
        <w:rPr>
          <w:rFonts w:ascii="Times New Roman" w:hAnsi="Times New Roman" w:cs="Times New Roman"/>
          <w:b/>
          <w:i w:val="0"/>
          <w:color w:val="auto"/>
          <w:sz w:val="22"/>
          <w:szCs w:val="22"/>
        </w:rPr>
      </w:pPr>
      <w:r w:rsidRPr="00A90AA2">
        <w:rPr>
          <w:rFonts w:ascii="Times New Roman" w:hAnsi="Times New Roman" w:cs="Times New Roman"/>
          <w:b/>
          <w:i w:val="0"/>
          <w:color w:val="auto"/>
          <w:sz w:val="22"/>
          <w:szCs w:val="22"/>
        </w:rPr>
        <w:t>Обработка и поиск информации</w:t>
      </w:r>
    </w:p>
    <w:p w:rsidR="005017ED" w:rsidRPr="00A90AA2" w:rsidRDefault="005017ED" w:rsidP="005017ED">
      <w:pPr>
        <w:pStyle w:val="a7"/>
        <w:spacing w:line="240" w:lineRule="auto"/>
        <w:ind w:firstLine="454"/>
        <w:rPr>
          <w:rFonts w:ascii="Times New Roman" w:hAnsi="Times New Roman"/>
          <w:b/>
          <w:color w:val="auto"/>
          <w:sz w:val="22"/>
          <w:szCs w:val="22"/>
        </w:rPr>
      </w:pPr>
      <w:r w:rsidRPr="00A90AA2">
        <w:rPr>
          <w:rFonts w:ascii="Times New Roman" w:hAnsi="Times New Roman"/>
          <w:b/>
          <w:color w:val="auto"/>
          <w:sz w:val="22"/>
          <w:szCs w:val="22"/>
        </w:rPr>
        <w:t>Выпускник научится:</w:t>
      </w:r>
    </w:p>
    <w:p w:rsidR="005017ED" w:rsidRPr="00A90AA2" w:rsidRDefault="005017ED" w:rsidP="00B44848">
      <w:pPr>
        <w:widowControl w:val="0"/>
        <w:numPr>
          <w:ilvl w:val="0"/>
          <w:numId w:val="140"/>
        </w:numPr>
        <w:tabs>
          <w:tab w:val="left" w:pos="142"/>
          <w:tab w:val="left" w:leader="dot" w:pos="624"/>
        </w:tabs>
        <w:spacing w:after="0" w:line="240" w:lineRule="auto"/>
        <w:ind w:left="0"/>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 xml:space="preserve">подбирать подходящий по содержанию и техническому качеству результат видеозаписи и </w:t>
      </w:r>
      <w:r w:rsidRPr="00A90AA2">
        <w:rPr>
          <w:rStyle w:val="Zag11"/>
          <w:rFonts w:ascii="Times New Roman" w:eastAsia="@Arial Unicode MS" w:hAnsi="Times New Roman" w:cs="Times New Roman"/>
        </w:rPr>
        <w:lastRenderedPageBreak/>
        <w:t>фотографирования, использовать сменные носители (флэш-карты);</w:t>
      </w:r>
    </w:p>
    <w:p w:rsidR="005017ED" w:rsidRPr="00A90AA2" w:rsidRDefault="005017ED" w:rsidP="00B44848">
      <w:pPr>
        <w:numPr>
          <w:ilvl w:val="0"/>
          <w:numId w:val="140"/>
        </w:numPr>
        <w:tabs>
          <w:tab w:val="left" w:pos="142"/>
          <w:tab w:val="left" w:leader="dot" w:pos="624"/>
        </w:tabs>
        <w:spacing w:after="0" w:line="240" w:lineRule="auto"/>
        <w:ind w:left="0"/>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017ED" w:rsidRPr="00A90AA2" w:rsidRDefault="005017ED" w:rsidP="00B44848">
      <w:pPr>
        <w:numPr>
          <w:ilvl w:val="0"/>
          <w:numId w:val="140"/>
        </w:numPr>
        <w:tabs>
          <w:tab w:val="left" w:pos="142"/>
          <w:tab w:val="left" w:leader="dot" w:pos="624"/>
        </w:tabs>
        <w:spacing w:after="0" w:line="240" w:lineRule="auto"/>
        <w:ind w:left="0"/>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017ED" w:rsidRPr="00A90AA2" w:rsidRDefault="005017ED" w:rsidP="00B44848">
      <w:pPr>
        <w:numPr>
          <w:ilvl w:val="0"/>
          <w:numId w:val="140"/>
        </w:numPr>
        <w:tabs>
          <w:tab w:val="left" w:pos="142"/>
          <w:tab w:val="left" w:leader="dot" w:pos="624"/>
        </w:tabs>
        <w:spacing w:after="0" w:line="240" w:lineRule="auto"/>
        <w:ind w:left="0"/>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A90AA2">
        <w:rPr>
          <w:rStyle w:val="Zag11"/>
          <w:rFonts w:ascii="Times New Roman" w:eastAsia="@Arial Unicode MS" w:hAnsi="Times New Roman" w:cs="Times New Roman"/>
        </w:rPr>
        <w:noBreakHyphen/>
        <w:t xml:space="preserve"> и аудиозаписей, фотоизображений;</w:t>
      </w:r>
    </w:p>
    <w:p w:rsidR="005017ED" w:rsidRPr="00A90AA2" w:rsidRDefault="005017ED" w:rsidP="00B44848">
      <w:pPr>
        <w:numPr>
          <w:ilvl w:val="0"/>
          <w:numId w:val="140"/>
        </w:numPr>
        <w:tabs>
          <w:tab w:val="left" w:pos="142"/>
          <w:tab w:val="left" w:leader="dot" w:pos="624"/>
        </w:tabs>
        <w:spacing w:after="0" w:line="240" w:lineRule="auto"/>
        <w:ind w:left="0"/>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017ED" w:rsidRPr="00A90AA2" w:rsidRDefault="005017ED" w:rsidP="00B44848">
      <w:pPr>
        <w:numPr>
          <w:ilvl w:val="0"/>
          <w:numId w:val="140"/>
        </w:numPr>
        <w:tabs>
          <w:tab w:val="left" w:pos="142"/>
          <w:tab w:val="left" w:leader="dot" w:pos="624"/>
        </w:tabs>
        <w:spacing w:after="0" w:line="240" w:lineRule="auto"/>
        <w:ind w:left="0"/>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017ED" w:rsidRPr="00A90AA2" w:rsidRDefault="005017ED" w:rsidP="00B44848">
      <w:pPr>
        <w:numPr>
          <w:ilvl w:val="0"/>
          <w:numId w:val="140"/>
        </w:numPr>
        <w:tabs>
          <w:tab w:val="left" w:pos="142"/>
          <w:tab w:val="left" w:leader="dot" w:pos="624"/>
        </w:tabs>
        <w:spacing w:after="0" w:line="240" w:lineRule="auto"/>
        <w:ind w:left="0"/>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заполнять учебные базы данных.</w:t>
      </w:r>
    </w:p>
    <w:p w:rsidR="005017ED" w:rsidRPr="00A90AA2" w:rsidRDefault="005017ED" w:rsidP="005017ED">
      <w:pPr>
        <w:pStyle w:val="a7"/>
        <w:spacing w:line="240" w:lineRule="auto"/>
        <w:ind w:firstLine="454"/>
        <w:rPr>
          <w:rFonts w:ascii="Times New Roman" w:hAnsi="Times New Roman"/>
          <w:color w:val="auto"/>
          <w:sz w:val="22"/>
          <w:szCs w:val="22"/>
        </w:rPr>
      </w:pPr>
      <w:r w:rsidRPr="00A90AA2">
        <w:rPr>
          <w:rFonts w:ascii="Times New Roman" w:hAnsi="Times New Roman"/>
          <w:b/>
          <w:color w:val="auto"/>
          <w:sz w:val="22"/>
          <w:szCs w:val="22"/>
        </w:rPr>
        <w:t>Выпускник получит возможность</w:t>
      </w:r>
      <w:r w:rsidRPr="00A90AA2">
        <w:rPr>
          <w:rFonts w:ascii="Times New Roman" w:hAnsi="Times New Roman"/>
          <w:color w:val="auto"/>
          <w:sz w:val="22"/>
          <w:szCs w:val="22"/>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017ED" w:rsidRPr="00A90AA2" w:rsidRDefault="005017ED" w:rsidP="005017ED">
      <w:pPr>
        <w:pStyle w:val="41"/>
        <w:spacing w:before="0" w:after="0" w:line="240" w:lineRule="auto"/>
        <w:ind w:firstLine="454"/>
        <w:jc w:val="both"/>
        <w:rPr>
          <w:rFonts w:ascii="Times New Roman" w:hAnsi="Times New Roman" w:cs="Times New Roman"/>
          <w:b/>
          <w:i w:val="0"/>
          <w:color w:val="auto"/>
          <w:sz w:val="22"/>
          <w:szCs w:val="22"/>
        </w:rPr>
      </w:pPr>
      <w:r w:rsidRPr="00A90AA2">
        <w:rPr>
          <w:rFonts w:ascii="Times New Roman" w:hAnsi="Times New Roman" w:cs="Times New Roman"/>
          <w:b/>
          <w:i w:val="0"/>
          <w:color w:val="auto"/>
          <w:sz w:val="22"/>
          <w:szCs w:val="22"/>
        </w:rPr>
        <w:t>Создание, представление и передача сообщений</w:t>
      </w:r>
    </w:p>
    <w:p w:rsidR="005017ED" w:rsidRPr="00A90AA2" w:rsidRDefault="005017ED" w:rsidP="005017ED">
      <w:pPr>
        <w:pStyle w:val="a7"/>
        <w:spacing w:line="240" w:lineRule="auto"/>
        <w:ind w:firstLine="454"/>
        <w:rPr>
          <w:rFonts w:ascii="Times New Roman" w:hAnsi="Times New Roman"/>
          <w:b/>
          <w:color w:val="auto"/>
          <w:sz w:val="22"/>
          <w:szCs w:val="22"/>
        </w:rPr>
      </w:pPr>
      <w:r w:rsidRPr="00A90AA2">
        <w:rPr>
          <w:rFonts w:ascii="Times New Roman" w:hAnsi="Times New Roman"/>
          <w:b/>
          <w:color w:val="auto"/>
          <w:sz w:val="22"/>
          <w:szCs w:val="22"/>
        </w:rPr>
        <w:t>Выпускник научится:</w:t>
      </w:r>
    </w:p>
    <w:p w:rsidR="005017ED" w:rsidRPr="00A90AA2" w:rsidRDefault="005017ED" w:rsidP="00B44848">
      <w:pPr>
        <w:numPr>
          <w:ilvl w:val="0"/>
          <w:numId w:val="144"/>
        </w:numPr>
        <w:tabs>
          <w:tab w:val="left" w:pos="142"/>
          <w:tab w:val="left" w:leader="dot" w:pos="567"/>
        </w:tabs>
        <w:spacing w:after="0" w:line="240" w:lineRule="auto"/>
        <w:ind w:left="0" w:firstLine="709"/>
        <w:jc w:val="both"/>
        <w:rPr>
          <w:rStyle w:val="Zag11"/>
          <w:rFonts w:ascii="Times New Roman" w:eastAsia="@Arial Unicode MS" w:hAnsi="Times New Roman" w:cs="Times New Roman"/>
        </w:rPr>
      </w:pPr>
      <w:r w:rsidRPr="00A90AA2">
        <w:rPr>
          <w:rStyle w:val="Zag11"/>
          <w:rFonts w:eastAsia="@Arial Unicode MS"/>
        </w:rPr>
        <w:t xml:space="preserve">создавать текстовые сообщения с использованием средств ИКТ, редактировать, оформлять и сохранять </w:t>
      </w:r>
      <w:r w:rsidRPr="00A90AA2">
        <w:rPr>
          <w:rStyle w:val="Zag11"/>
          <w:rFonts w:ascii="Times New Roman" w:eastAsia="@Arial Unicode MS" w:hAnsi="Times New Roman" w:cs="Times New Roman"/>
        </w:rPr>
        <w:t>их;</w:t>
      </w:r>
    </w:p>
    <w:p w:rsidR="005017ED" w:rsidRPr="00A90AA2" w:rsidRDefault="005017ED" w:rsidP="00B44848">
      <w:pPr>
        <w:numPr>
          <w:ilvl w:val="0"/>
          <w:numId w:val="144"/>
        </w:numPr>
        <w:tabs>
          <w:tab w:val="left" w:pos="142"/>
          <w:tab w:val="left" w:leader="dot" w:pos="567"/>
        </w:tabs>
        <w:spacing w:after="0" w:line="240" w:lineRule="auto"/>
        <w:ind w:left="0" w:firstLine="709"/>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spacing w:val="-4"/>
        </w:rPr>
        <w:t>создавать простые сообщения в виде аудио</w:t>
      </w:r>
      <w:r w:rsidRPr="00A90AA2">
        <w:rPr>
          <w:rStyle w:val="Zag11"/>
          <w:rFonts w:ascii="Times New Roman" w:eastAsia="@Arial Unicode MS" w:hAnsi="Times New Roman" w:cs="Times New Roman"/>
          <w:spacing w:val="-4"/>
        </w:rPr>
        <w:noBreakHyphen/>
        <w:t xml:space="preserve"> и видеофрагментов или последовательности слайдов с использованием иллюстраций, видеоизображения, звука, текста</w:t>
      </w:r>
      <w:r w:rsidRPr="00A90AA2">
        <w:rPr>
          <w:rStyle w:val="Zag11"/>
          <w:rFonts w:ascii="Times New Roman" w:eastAsia="@Arial Unicode MS" w:hAnsi="Times New Roman" w:cs="Times New Roman"/>
        </w:rPr>
        <w:t>;</w:t>
      </w:r>
    </w:p>
    <w:p w:rsidR="005017ED" w:rsidRPr="00A90AA2" w:rsidRDefault="005017ED" w:rsidP="00B44848">
      <w:pPr>
        <w:numPr>
          <w:ilvl w:val="0"/>
          <w:numId w:val="144"/>
        </w:numPr>
        <w:tabs>
          <w:tab w:val="left" w:pos="142"/>
          <w:tab w:val="left" w:leader="dot" w:pos="567"/>
        </w:tabs>
        <w:spacing w:after="0" w:line="240" w:lineRule="auto"/>
        <w:ind w:left="0" w:firstLine="709"/>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017ED" w:rsidRPr="00A90AA2" w:rsidRDefault="005017ED" w:rsidP="00B44848">
      <w:pPr>
        <w:numPr>
          <w:ilvl w:val="0"/>
          <w:numId w:val="144"/>
        </w:numPr>
        <w:tabs>
          <w:tab w:val="left" w:pos="142"/>
          <w:tab w:val="left" w:leader="dot" w:pos="567"/>
        </w:tabs>
        <w:spacing w:after="0" w:line="240" w:lineRule="auto"/>
        <w:ind w:left="0" w:firstLine="709"/>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создавать простые схемы, диаграммы, планы и пр.;</w:t>
      </w:r>
    </w:p>
    <w:p w:rsidR="005017ED" w:rsidRPr="00A90AA2" w:rsidRDefault="005017ED" w:rsidP="00B44848">
      <w:pPr>
        <w:numPr>
          <w:ilvl w:val="0"/>
          <w:numId w:val="144"/>
        </w:numPr>
        <w:tabs>
          <w:tab w:val="left" w:pos="142"/>
          <w:tab w:val="left" w:leader="dot" w:pos="567"/>
        </w:tabs>
        <w:spacing w:after="0" w:line="240" w:lineRule="auto"/>
        <w:ind w:left="0" w:firstLine="709"/>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017ED" w:rsidRPr="00A90AA2" w:rsidRDefault="005017ED" w:rsidP="00B44848">
      <w:pPr>
        <w:numPr>
          <w:ilvl w:val="0"/>
          <w:numId w:val="144"/>
        </w:numPr>
        <w:tabs>
          <w:tab w:val="left" w:pos="142"/>
          <w:tab w:val="left" w:leader="dot" w:pos="567"/>
        </w:tabs>
        <w:spacing w:after="0" w:line="240" w:lineRule="auto"/>
        <w:ind w:left="0" w:firstLine="709"/>
        <w:jc w:val="both"/>
        <w:rPr>
          <w:rStyle w:val="Zag11"/>
          <w:rFonts w:ascii="Times New Roman" w:eastAsia="@Arial Unicode MS" w:hAnsi="Times New Roman" w:cs="Times New Roman"/>
        </w:rPr>
      </w:pPr>
      <w:r w:rsidRPr="00A90AA2">
        <w:rPr>
          <w:rStyle w:val="Zag11"/>
          <w:rFonts w:ascii="Times New Roman" w:eastAsia="@Arial Unicode MS" w:hAnsi="Times New Roman" w:cs="Times New Roman"/>
        </w:rPr>
        <w:t>размещать сообщение в информационной образовательной среде образовательной организации;</w:t>
      </w:r>
    </w:p>
    <w:p w:rsidR="005017ED" w:rsidRPr="00A90AA2" w:rsidRDefault="005017ED" w:rsidP="00B44848">
      <w:pPr>
        <w:pStyle w:val="a7"/>
        <w:numPr>
          <w:ilvl w:val="0"/>
          <w:numId w:val="144"/>
        </w:numPr>
        <w:tabs>
          <w:tab w:val="left" w:leader="dot" w:pos="567"/>
        </w:tabs>
        <w:spacing w:line="240" w:lineRule="auto"/>
        <w:ind w:left="0" w:firstLine="709"/>
        <w:rPr>
          <w:rFonts w:ascii="Times New Roman" w:hAnsi="Times New Roman"/>
          <w:color w:val="auto"/>
          <w:spacing w:val="2"/>
          <w:sz w:val="22"/>
          <w:szCs w:val="22"/>
        </w:rPr>
      </w:pPr>
      <w:r w:rsidRPr="00A90AA2">
        <w:rPr>
          <w:rStyle w:val="Zag11"/>
          <w:rFonts w:ascii="Times New Roman" w:eastAsia="@Arial Unicode MS" w:hAnsi="Times New Roman"/>
          <w:color w:val="auto"/>
          <w:sz w:val="22"/>
          <w:szCs w:val="22"/>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017ED" w:rsidRPr="00A90AA2" w:rsidRDefault="005017ED" w:rsidP="005017ED">
      <w:pPr>
        <w:pStyle w:val="a7"/>
        <w:spacing w:line="240" w:lineRule="auto"/>
        <w:ind w:firstLine="454"/>
        <w:rPr>
          <w:rFonts w:ascii="Times New Roman" w:hAnsi="Times New Roman"/>
          <w:b/>
          <w:color w:val="auto"/>
          <w:sz w:val="22"/>
          <w:szCs w:val="22"/>
        </w:rPr>
      </w:pPr>
      <w:r w:rsidRPr="00A90AA2">
        <w:rPr>
          <w:rFonts w:ascii="Times New Roman" w:hAnsi="Times New Roman"/>
          <w:b/>
          <w:color w:val="auto"/>
          <w:sz w:val="22"/>
          <w:szCs w:val="22"/>
        </w:rPr>
        <w:t>Выпускник получит возможность научиться:</w:t>
      </w:r>
    </w:p>
    <w:p w:rsidR="005017ED" w:rsidRPr="00A90AA2" w:rsidRDefault="005017ED" w:rsidP="00B44848">
      <w:pPr>
        <w:pStyle w:val="a9"/>
        <w:numPr>
          <w:ilvl w:val="0"/>
          <w:numId w:val="141"/>
        </w:numPr>
        <w:spacing w:line="240" w:lineRule="auto"/>
        <w:ind w:left="0"/>
        <w:rPr>
          <w:rFonts w:ascii="Times New Roman" w:hAnsi="Times New Roman"/>
          <w:color w:val="auto"/>
          <w:sz w:val="22"/>
          <w:szCs w:val="22"/>
        </w:rPr>
      </w:pPr>
      <w:r w:rsidRPr="00A90AA2">
        <w:rPr>
          <w:rFonts w:ascii="Times New Roman" w:hAnsi="Times New Roman"/>
          <w:color w:val="auto"/>
          <w:sz w:val="22"/>
          <w:szCs w:val="22"/>
        </w:rPr>
        <w:t>представлять данные;</w:t>
      </w:r>
    </w:p>
    <w:p w:rsidR="005017ED" w:rsidRPr="00A90AA2" w:rsidRDefault="005017ED" w:rsidP="00B44848">
      <w:pPr>
        <w:pStyle w:val="a9"/>
        <w:numPr>
          <w:ilvl w:val="0"/>
          <w:numId w:val="141"/>
        </w:numPr>
        <w:spacing w:line="240" w:lineRule="auto"/>
        <w:ind w:left="0"/>
        <w:rPr>
          <w:rFonts w:ascii="Times New Roman" w:hAnsi="Times New Roman"/>
          <w:color w:val="auto"/>
          <w:sz w:val="22"/>
          <w:szCs w:val="22"/>
        </w:rPr>
      </w:pPr>
      <w:r w:rsidRPr="00A90AA2">
        <w:rPr>
          <w:rFonts w:ascii="Times New Roman" w:hAnsi="Times New Roman"/>
          <w:color w:val="auto"/>
          <w:sz w:val="22"/>
          <w:szCs w:val="22"/>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017ED" w:rsidRPr="00A90AA2" w:rsidRDefault="005017ED" w:rsidP="005017ED">
      <w:pPr>
        <w:pStyle w:val="41"/>
        <w:spacing w:before="0" w:after="0" w:line="240" w:lineRule="auto"/>
        <w:ind w:firstLine="454"/>
        <w:jc w:val="both"/>
        <w:rPr>
          <w:rFonts w:ascii="Times New Roman" w:hAnsi="Times New Roman" w:cs="Times New Roman"/>
          <w:b/>
          <w:i w:val="0"/>
          <w:color w:val="auto"/>
          <w:sz w:val="22"/>
          <w:szCs w:val="22"/>
        </w:rPr>
      </w:pPr>
      <w:r w:rsidRPr="00A90AA2">
        <w:rPr>
          <w:rFonts w:ascii="Times New Roman" w:hAnsi="Times New Roman" w:cs="Times New Roman"/>
          <w:b/>
          <w:i w:val="0"/>
          <w:color w:val="auto"/>
          <w:sz w:val="22"/>
          <w:szCs w:val="22"/>
        </w:rPr>
        <w:t>Планирование деятельности, управление и организация</w:t>
      </w:r>
    </w:p>
    <w:p w:rsidR="005017ED" w:rsidRPr="00A90AA2" w:rsidRDefault="005017ED" w:rsidP="005017ED">
      <w:pPr>
        <w:pStyle w:val="a7"/>
        <w:spacing w:line="240" w:lineRule="auto"/>
        <w:ind w:firstLine="454"/>
        <w:rPr>
          <w:rFonts w:ascii="Times New Roman" w:hAnsi="Times New Roman"/>
          <w:b/>
          <w:color w:val="auto"/>
          <w:sz w:val="22"/>
          <w:szCs w:val="22"/>
        </w:rPr>
      </w:pPr>
      <w:r w:rsidRPr="00A90AA2">
        <w:rPr>
          <w:rFonts w:ascii="Times New Roman" w:hAnsi="Times New Roman"/>
          <w:b/>
          <w:color w:val="auto"/>
          <w:sz w:val="22"/>
          <w:szCs w:val="22"/>
        </w:rPr>
        <w:t>Выпускник научится:</w:t>
      </w:r>
    </w:p>
    <w:p w:rsidR="005017ED" w:rsidRPr="00A90AA2" w:rsidRDefault="005017ED" w:rsidP="00B44848">
      <w:pPr>
        <w:pStyle w:val="a9"/>
        <w:numPr>
          <w:ilvl w:val="0"/>
          <w:numId w:val="142"/>
        </w:numPr>
        <w:spacing w:line="240" w:lineRule="auto"/>
        <w:ind w:left="0"/>
        <w:rPr>
          <w:rFonts w:ascii="Times New Roman" w:hAnsi="Times New Roman"/>
          <w:color w:val="auto"/>
          <w:sz w:val="22"/>
          <w:szCs w:val="22"/>
        </w:rPr>
      </w:pPr>
      <w:r w:rsidRPr="00A90AA2">
        <w:rPr>
          <w:rFonts w:ascii="Times New Roman" w:hAnsi="Times New Roman"/>
          <w:color w:val="auto"/>
          <w:spacing w:val="2"/>
          <w:sz w:val="22"/>
          <w:szCs w:val="22"/>
        </w:rPr>
        <w:t>создавать движущиеся модели и управлять ими в ком</w:t>
      </w:r>
      <w:r w:rsidRPr="00A90AA2">
        <w:rPr>
          <w:rFonts w:ascii="Times New Roman" w:hAnsi="Times New Roman"/>
          <w:color w:val="auto"/>
          <w:sz w:val="22"/>
          <w:szCs w:val="22"/>
        </w:rPr>
        <w:t>пьютерно управляемых средах (создание простейших роботов);</w:t>
      </w:r>
    </w:p>
    <w:p w:rsidR="005017ED" w:rsidRPr="00A90AA2" w:rsidRDefault="005017ED" w:rsidP="00B44848">
      <w:pPr>
        <w:pStyle w:val="a9"/>
        <w:numPr>
          <w:ilvl w:val="0"/>
          <w:numId w:val="142"/>
        </w:numPr>
        <w:spacing w:line="240" w:lineRule="auto"/>
        <w:ind w:left="0"/>
        <w:rPr>
          <w:rFonts w:ascii="Times New Roman" w:hAnsi="Times New Roman"/>
          <w:color w:val="auto"/>
          <w:sz w:val="22"/>
          <w:szCs w:val="22"/>
        </w:rPr>
      </w:pPr>
      <w:r w:rsidRPr="00A90AA2">
        <w:rPr>
          <w:rFonts w:ascii="Times New Roman" w:hAnsi="Times New Roman"/>
          <w:color w:val="auto"/>
          <w:sz w:val="22"/>
          <w:szCs w:val="22"/>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017ED" w:rsidRPr="00A90AA2" w:rsidRDefault="005017ED" w:rsidP="00B44848">
      <w:pPr>
        <w:pStyle w:val="a9"/>
        <w:numPr>
          <w:ilvl w:val="0"/>
          <w:numId w:val="142"/>
        </w:numPr>
        <w:spacing w:line="240" w:lineRule="auto"/>
        <w:ind w:left="0"/>
        <w:rPr>
          <w:rFonts w:ascii="Times New Roman" w:hAnsi="Times New Roman"/>
          <w:color w:val="auto"/>
          <w:sz w:val="22"/>
          <w:szCs w:val="22"/>
        </w:rPr>
      </w:pPr>
      <w:r w:rsidRPr="00A90AA2">
        <w:rPr>
          <w:rFonts w:ascii="Times New Roman" w:hAnsi="Times New Roman"/>
          <w:color w:val="auto"/>
          <w:spacing w:val="2"/>
          <w:sz w:val="22"/>
          <w:szCs w:val="22"/>
        </w:rPr>
        <w:t>планировать несложные исследования объектов и про</w:t>
      </w:r>
      <w:r w:rsidRPr="00A90AA2">
        <w:rPr>
          <w:rFonts w:ascii="Times New Roman" w:hAnsi="Times New Roman"/>
          <w:color w:val="auto"/>
          <w:sz w:val="22"/>
          <w:szCs w:val="22"/>
        </w:rPr>
        <w:t>цессов внешнего мира.</w:t>
      </w:r>
    </w:p>
    <w:p w:rsidR="005017ED" w:rsidRPr="00A90AA2" w:rsidRDefault="005017ED" w:rsidP="005017ED">
      <w:pPr>
        <w:pStyle w:val="a7"/>
        <w:spacing w:line="240" w:lineRule="auto"/>
        <w:ind w:firstLine="454"/>
        <w:rPr>
          <w:rFonts w:ascii="Times New Roman" w:hAnsi="Times New Roman"/>
          <w:b/>
          <w:color w:val="auto"/>
          <w:sz w:val="22"/>
          <w:szCs w:val="22"/>
        </w:rPr>
      </w:pPr>
      <w:r w:rsidRPr="00A90AA2">
        <w:rPr>
          <w:rFonts w:ascii="Times New Roman" w:hAnsi="Times New Roman"/>
          <w:b/>
          <w:color w:val="auto"/>
          <w:sz w:val="22"/>
          <w:szCs w:val="22"/>
        </w:rPr>
        <w:t>Выпускник получит возможность научиться:</w:t>
      </w:r>
    </w:p>
    <w:p w:rsidR="005017ED" w:rsidRPr="00A90AA2" w:rsidRDefault="005017ED" w:rsidP="00B44848">
      <w:pPr>
        <w:pStyle w:val="a9"/>
        <w:numPr>
          <w:ilvl w:val="0"/>
          <w:numId w:val="143"/>
        </w:numPr>
        <w:spacing w:line="240" w:lineRule="auto"/>
        <w:ind w:left="0"/>
        <w:rPr>
          <w:rFonts w:ascii="Times New Roman" w:hAnsi="Times New Roman"/>
          <w:color w:val="auto"/>
          <w:sz w:val="22"/>
          <w:szCs w:val="22"/>
        </w:rPr>
      </w:pPr>
      <w:r w:rsidRPr="00A90AA2">
        <w:rPr>
          <w:rFonts w:ascii="Times New Roman" w:hAnsi="Times New Roman"/>
          <w:color w:val="auto"/>
          <w:sz w:val="22"/>
          <w:szCs w:val="22"/>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5017ED" w:rsidRPr="00A90AA2" w:rsidRDefault="005017ED" w:rsidP="00B44848">
      <w:pPr>
        <w:pStyle w:val="a9"/>
        <w:numPr>
          <w:ilvl w:val="0"/>
          <w:numId w:val="143"/>
        </w:numPr>
        <w:spacing w:line="240" w:lineRule="auto"/>
        <w:ind w:left="0"/>
        <w:rPr>
          <w:rFonts w:ascii="Times New Roman" w:hAnsi="Times New Roman"/>
          <w:color w:val="auto"/>
          <w:sz w:val="22"/>
          <w:szCs w:val="22"/>
        </w:rPr>
      </w:pPr>
      <w:r w:rsidRPr="00A90AA2">
        <w:rPr>
          <w:rFonts w:ascii="Times New Roman" w:hAnsi="Times New Roman"/>
          <w:color w:val="auto"/>
          <w:sz w:val="22"/>
          <w:szCs w:val="22"/>
        </w:rPr>
        <w:t>моделировать объекты и процессы реального мира.</w:t>
      </w:r>
    </w:p>
    <w:p w:rsidR="005017ED" w:rsidRPr="00A90AA2" w:rsidRDefault="005017ED" w:rsidP="007E662A">
      <w:pPr>
        <w:spacing w:after="0" w:line="240" w:lineRule="auto"/>
        <w:jc w:val="both"/>
        <w:rPr>
          <w:rFonts w:ascii="Times New Roman" w:hAnsi="Times New Roman" w:cs="Times New Roman"/>
        </w:rPr>
      </w:pPr>
    </w:p>
    <w:p w:rsidR="005017ED" w:rsidRPr="005017ED" w:rsidRDefault="00FA1750" w:rsidP="005017ED">
      <w:pPr>
        <w:widowControl w:val="0"/>
        <w:shd w:val="clear" w:color="auto" w:fill="FFFFFF"/>
        <w:autoSpaceDE w:val="0"/>
        <w:autoSpaceDN w:val="0"/>
        <w:adjustRightInd w:val="0"/>
        <w:spacing w:after="0" w:line="240" w:lineRule="auto"/>
        <w:rPr>
          <w:rFonts w:ascii="Times New Roman" w:hAnsi="Times New Roman"/>
          <w:iCs/>
          <w:sz w:val="28"/>
          <w:szCs w:val="28"/>
        </w:rPr>
      </w:pPr>
      <w:r w:rsidRPr="0093628E">
        <w:rPr>
          <w:rFonts w:ascii="Times New Roman" w:hAnsi="Times New Roman"/>
          <w:color w:val="000000"/>
          <w:sz w:val="24"/>
          <w:szCs w:val="24"/>
        </w:rPr>
        <w:t>      </w:t>
      </w:r>
    </w:p>
    <w:p w:rsidR="004C262A" w:rsidRPr="005F1F83" w:rsidRDefault="004C262A" w:rsidP="005F1F83">
      <w:pPr>
        <w:spacing w:line="240" w:lineRule="auto"/>
        <w:jc w:val="center"/>
        <w:rPr>
          <w:rFonts w:ascii="Times New Roman" w:hAnsi="Times New Roman" w:cs="Times New Roman"/>
          <w:b/>
          <w:sz w:val="24"/>
          <w:szCs w:val="24"/>
        </w:rPr>
      </w:pPr>
      <w:r w:rsidRPr="005F1F83">
        <w:rPr>
          <w:rFonts w:ascii="Times New Roman" w:hAnsi="Times New Roman" w:cs="Times New Roman"/>
          <w:b/>
          <w:sz w:val="24"/>
          <w:szCs w:val="24"/>
        </w:rPr>
        <w:t>Предметные  результаты  освоения  основной  образовательной программы начального общего об</w:t>
      </w:r>
      <w:r w:rsidR="009D5775" w:rsidRPr="005F1F83">
        <w:rPr>
          <w:rFonts w:ascii="Times New Roman" w:hAnsi="Times New Roman" w:cs="Times New Roman"/>
          <w:b/>
          <w:sz w:val="24"/>
          <w:szCs w:val="24"/>
        </w:rPr>
        <w:t>разования</w:t>
      </w:r>
    </w:p>
    <w:p w:rsidR="004C262A" w:rsidRPr="009D5775" w:rsidRDefault="004C262A" w:rsidP="004C262A">
      <w:pPr>
        <w:spacing w:line="240" w:lineRule="auto"/>
        <w:jc w:val="both"/>
        <w:rPr>
          <w:rFonts w:ascii="Times New Roman" w:hAnsi="Times New Roman" w:cs="Times New Roman"/>
          <w:b/>
          <w:u w:val="single"/>
        </w:rPr>
      </w:pPr>
      <w:r w:rsidRPr="002564FB">
        <w:rPr>
          <w:rFonts w:ascii="Times New Roman" w:hAnsi="Times New Roman" w:cs="Times New Roman"/>
          <w:b/>
        </w:rPr>
        <w:t>Филология</w:t>
      </w:r>
    </w:p>
    <w:p w:rsidR="004C262A" w:rsidRDefault="005F1F83" w:rsidP="004C262A">
      <w:pPr>
        <w:spacing w:line="240" w:lineRule="auto"/>
        <w:jc w:val="both"/>
        <w:rPr>
          <w:rFonts w:ascii="Times New Roman" w:hAnsi="Times New Roman" w:cs="Times New Roman"/>
          <w:b/>
          <w:u w:val="single"/>
        </w:rPr>
      </w:pPr>
      <w:r>
        <w:rPr>
          <w:rFonts w:ascii="Times New Roman" w:hAnsi="Times New Roman" w:cs="Times New Roman"/>
          <w:b/>
        </w:rPr>
        <w:lastRenderedPageBreak/>
        <w:t>1.2.2.</w:t>
      </w:r>
      <w:r w:rsidR="004C262A" w:rsidRPr="002564FB">
        <w:rPr>
          <w:rFonts w:ascii="Times New Roman" w:hAnsi="Times New Roman" w:cs="Times New Roman"/>
          <w:b/>
        </w:rPr>
        <w:t xml:space="preserve">  Р</w:t>
      </w:r>
      <w:r w:rsidR="004C262A" w:rsidRPr="002564FB">
        <w:rPr>
          <w:rFonts w:ascii="Times New Roman" w:hAnsi="Times New Roman" w:cs="Times New Roman"/>
          <w:b/>
          <w:u w:val="single"/>
        </w:rPr>
        <w:t xml:space="preserve">усский язык: </w:t>
      </w:r>
    </w:p>
    <w:p w:rsidR="005017ED" w:rsidRPr="009D5775" w:rsidRDefault="005017ED" w:rsidP="009D5775">
      <w:pPr>
        <w:pStyle w:val="a7"/>
        <w:spacing w:line="240" w:lineRule="auto"/>
        <w:ind w:firstLine="454"/>
        <w:rPr>
          <w:rFonts w:ascii="Times New Roman" w:hAnsi="Times New Roman"/>
          <w:color w:val="auto"/>
          <w:sz w:val="24"/>
          <w:szCs w:val="24"/>
        </w:rPr>
      </w:pPr>
      <w:r w:rsidRPr="009D5775">
        <w:rPr>
          <w:rFonts w:ascii="Times New Roman" w:hAnsi="Times New Roman"/>
          <w:color w:val="auto"/>
          <w:sz w:val="24"/>
          <w:szCs w:val="24"/>
        </w:rPr>
        <w:t xml:space="preserve">В результате изучения курса русского языка обучающиеся </w:t>
      </w:r>
      <w:r w:rsidRPr="009D5775">
        <w:rPr>
          <w:rFonts w:ascii="Times New Roman" w:hAnsi="Times New Roman"/>
          <w:color w:val="auto"/>
          <w:spacing w:val="2"/>
          <w:sz w:val="24"/>
          <w:szCs w:val="24"/>
        </w:rPr>
        <w:t>при получении начального общего образования научатся осоз</w:t>
      </w:r>
      <w:r w:rsidRPr="009D577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9D5775">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9D5775">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Выпускник на уровне начального общего образования:</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научится осознавать безошибочное письмо как одно из проявлений собственного уровня культуры;</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017ED" w:rsidRPr="009D5775" w:rsidRDefault="005017ED" w:rsidP="009D5775">
      <w:pPr>
        <w:pStyle w:val="Zag3"/>
        <w:tabs>
          <w:tab w:val="left" w:pos="142"/>
          <w:tab w:val="left" w:leader="dot" w:pos="624"/>
        </w:tabs>
        <w:spacing w:after="0" w:line="240" w:lineRule="auto"/>
        <w:ind w:firstLine="709"/>
        <w:jc w:val="both"/>
        <w:rPr>
          <w:rFonts w:eastAsia="@Arial Unicode MS"/>
          <w:i w:val="0"/>
          <w:iCs w:val="0"/>
          <w:color w:val="auto"/>
          <w:lang w:val="ru-RU"/>
        </w:rPr>
      </w:pPr>
      <w:r w:rsidRPr="009D577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5017ED" w:rsidRPr="009D5775" w:rsidRDefault="005017ED" w:rsidP="009D5775">
      <w:pPr>
        <w:pStyle w:val="a7"/>
        <w:spacing w:line="240" w:lineRule="auto"/>
        <w:ind w:firstLine="454"/>
        <w:rPr>
          <w:rFonts w:ascii="Times New Roman" w:hAnsi="Times New Roman"/>
          <w:color w:val="auto"/>
          <w:sz w:val="24"/>
          <w:szCs w:val="24"/>
        </w:rPr>
      </w:pPr>
    </w:p>
    <w:p w:rsidR="005017ED" w:rsidRPr="00326D34" w:rsidRDefault="005017ED" w:rsidP="005017ED">
      <w:pPr>
        <w:pStyle w:val="41"/>
        <w:spacing w:before="0" w:after="0" w:line="240" w:lineRule="auto"/>
        <w:ind w:firstLine="454"/>
        <w:jc w:val="both"/>
        <w:rPr>
          <w:rFonts w:ascii="Times New Roman" w:hAnsi="Times New Roman" w:cs="Times New Roman"/>
          <w:i w:val="0"/>
          <w:color w:val="auto"/>
          <w:sz w:val="24"/>
          <w:szCs w:val="24"/>
        </w:rPr>
      </w:pPr>
      <w:r w:rsidRPr="00326D34">
        <w:rPr>
          <w:rFonts w:ascii="Times New Roman" w:hAnsi="Times New Roman" w:cs="Times New Roman"/>
          <w:i w:val="0"/>
          <w:color w:val="auto"/>
          <w:sz w:val="24"/>
          <w:szCs w:val="24"/>
        </w:rPr>
        <w:t>Содержательная линия «Система языка»</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Раздел «Фонетика и графика»</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B44848">
      <w:pPr>
        <w:pStyle w:val="a9"/>
        <w:numPr>
          <w:ilvl w:val="0"/>
          <w:numId w:val="145"/>
        </w:numPr>
        <w:spacing w:line="240" w:lineRule="auto"/>
        <w:ind w:left="0"/>
        <w:rPr>
          <w:rFonts w:ascii="Times New Roman" w:hAnsi="Times New Roman"/>
          <w:color w:val="auto"/>
          <w:sz w:val="24"/>
          <w:szCs w:val="24"/>
        </w:rPr>
      </w:pPr>
      <w:r w:rsidRPr="00326D34">
        <w:rPr>
          <w:rFonts w:ascii="Times New Roman" w:hAnsi="Times New Roman"/>
          <w:color w:val="auto"/>
          <w:sz w:val="24"/>
          <w:szCs w:val="24"/>
        </w:rPr>
        <w:t>различать звуки и буквы;</w:t>
      </w:r>
    </w:p>
    <w:p w:rsidR="005017ED" w:rsidRPr="00326D34" w:rsidRDefault="005017ED" w:rsidP="00B44848">
      <w:pPr>
        <w:pStyle w:val="a9"/>
        <w:numPr>
          <w:ilvl w:val="0"/>
          <w:numId w:val="145"/>
        </w:numPr>
        <w:spacing w:line="240" w:lineRule="auto"/>
        <w:ind w:left="0"/>
        <w:rPr>
          <w:rFonts w:ascii="Times New Roman" w:hAnsi="Times New Roman"/>
          <w:color w:val="auto"/>
          <w:sz w:val="24"/>
          <w:szCs w:val="24"/>
        </w:rPr>
      </w:pPr>
      <w:r w:rsidRPr="00326D34">
        <w:rPr>
          <w:rFonts w:ascii="Times New Roman" w:hAnsi="Times New Roman"/>
          <w:color w:val="auto"/>
          <w:sz w:val="24"/>
          <w:szCs w:val="24"/>
        </w:rPr>
        <w:t>характеризовать звуки русского языка: гласные ударные/</w:t>
      </w:r>
      <w:r w:rsidRPr="00326D34">
        <w:rPr>
          <w:rFonts w:ascii="Times New Roman" w:hAnsi="Times New Roman"/>
          <w:color w:val="auto"/>
          <w:spacing w:val="2"/>
          <w:sz w:val="24"/>
          <w:szCs w:val="24"/>
        </w:rPr>
        <w:t xml:space="preserve">безударные; согласные твёрдые/мягкие, парные/непарные </w:t>
      </w:r>
      <w:r w:rsidRPr="00326D34">
        <w:rPr>
          <w:rFonts w:ascii="Times New Roman" w:hAnsi="Times New Roman"/>
          <w:color w:val="auto"/>
          <w:sz w:val="24"/>
          <w:szCs w:val="24"/>
        </w:rPr>
        <w:t>твёрдые и мягкие; согласные звонкие/глухие, парные/непарные звонкие и глухие;</w:t>
      </w:r>
    </w:p>
    <w:p w:rsidR="005017ED" w:rsidRPr="00326D34" w:rsidRDefault="005017ED" w:rsidP="00B44848">
      <w:pPr>
        <w:pStyle w:val="a9"/>
        <w:numPr>
          <w:ilvl w:val="0"/>
          <w:numId w:val="145"/>
        </w:numPr>
        <w:spacing w:line="240" w:lineRule="auto"/>
        <w:ind w:left="0"/>
        <w:rPr>
          <w:rFonts w:ascii="Times New Roman" w:hAnsi="Times New Roman"/>
          <w:color w:val="auto"/>
          <w:sz w:val="24"/>
          <w:szCs w:val="24"/>
        </w:rPr>
      </w:pPr>
      <w:r w:rsidRPr="00326D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326D34">
        <w:rPr>
          <w:rFonts w:ascii="Times New Roman" w:hAnsi="Times New Roman"/>
          <w:color w:val="auto"/>
          <w:sz w:val="24"/>
          <w:szCs w:val="24"/>
        </w:rPr>
        <w:t>.</w:t>
      </w:r>
    </w:p>
    <w:p w:rsidR="005017ED" w:rsidRPr="00326D34" w:rsidRDefault="005017ED" w:rsidP="005017ED">
      <w:pPr>
        <w:pStyle w:val="a7"/>
        <w:spacing w:line="240" w:lineRule="auto"/>
        <w:ind w:firstLine="454"/>
        <w:rPr>
          <w:rFonts w:ascii="Times New Roman" w:hAnsi="Times New Roman"/>
          <w:b/>
          <w:bCs/>
          <w:color w:val="auto"/>
          <w:sz w:val="24"/>
          <w:szCs w:val="24"/>
        </w:rPr>
      </w:pPr>
      <w:r w:rsidRPr="00326D34">
        <w:rPr>
          <w:rFonts w:ascii="Times New Roman" w:hAnsi="Times New Roman"/>
          <w:b/>
          <w:color w:val="auto"/>
          <w:sz w:val="24"/>
          <w:szCs w:val="24"/>
        </w:rPr>
        <w:lastRenderedPageBreak/>
        <w:t>Выпускник получит возможность научиться</w:t>
      </w:r>
      <w:r w:rsidRPr="00326D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326D34">
        <w:rPr>
          <w:rFonts w:ascii="Times New Roman" w:hAnsi="Times New Roman"/>
          <w:color w:val="auto"/>
          <w:sz w:val="24"/>
          <w:szCs w:val="24"/>
        </w:rPr>
        <w:t>.</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Раздел «Орфоэпия»</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5017ED" w:rsidRPr="00326D34" w:rsidRDefault="005017ED" w:rsidP="00B44848">
      <w:pPr>
        <w:pStyle w:val="af"/>
        <w:numPr>
          <w:ilvl w:val="0"/>
          <w:numId w:val="146"/>
        </w:numPr>
        <w:spacing w:line="240" w:lineRule="auto"/>
        <w:ind w:left="0"/>
        <w:rPr>
          <w:rFonts w:ascii="Times New Roman" w:hAnsi="Times New Roman"/>
          <w:i w:val="0"/>
          <w:color w:val="auto"/>
          <w:sz w:val="24"/>
          <w:szCs w:val="24"/>
        </w:rPr>
      </w:pPr>
      <w:r w:rsidRPr="00326D34">
        <w:rPr>
          <w:rFonts w:ascii="Times New Roman" w:hAnsi="Times New Roman"/>
          <w:i w:val="0"/>
          <w:color w:val="auto"/>
          <w:spacing w:val="2"/>
          <w:sz w:val="24"/>
          <w:szCs w:val="24"/>
        </w:rPr>
        <w:t xml:space="preserve">соблюдать нормы русского и родного литературного </w:t>
      </w:r>
      <w:r w:rsidRPr="00326D34">
        <w:rPr>
          <w:rFonts w:ascii="Times New Roman" w:hAnsi="Times New Roman"/>
          <w:i w:val="0"/>
          <w:color w:val="auto"/>
          <w:sz w:val="24"/>
          <w:szCs w:val="24"/>
        </w:rPr>
        <w:t xml:space="preserve">языка в собственной речи и оценивать соблюдение этих </w:t>
      </w:r>
      <w:r w:rsidRPr="00326D34">
        <w:rPr>
          <w:rFonts w:ascii="Times New Roman" w:hAnsi="Times New Roman"/>
          <w:i w:val="0"/>
          <w:color w:val="auto"/>
          <w:spacing w:val="-2"/>
          <w:sz w:val="24"/>
          <w:szCs w:val="24"/>
        </w:rPr>
        <w:t>норм в речи собеседников (в объёме представленного в учеб</w:t>
      </w:r>
      <w:r w:rsidRPr="00326D34">
        <w:rPr>
          <w:rFonts w:ascii="Times New Roman" w:hAnsi="Times New Roman"/>
          <w:i w:val="0"/>
          <w:color w:val="auto"/>
          <w:sz w:val="24"/>
          <w:szCs w:val="24"/>
        </w:rPr>
        <w:t>нике материала);</w:t>
      </w:r>
    </w:p>
    <w:p w:rsidR="005017ED" w:rsidRPr="00326D34" w:rsidRDefault="005017ED" w:rsidP="00B44848">
      <w:pPr>
        <w:pStyle w:val="af"/>
        <w:numPr>
          <w:ilvl w:val="0"/>
          <w:numId w:val="146"/>
        </w:numPr>
        <w:spacing w:line="240" w:lineRule="auto"/>
        <w:ind w:left="0"/>
        <w:rPr>
          <w:rFonts w:ascii="Times New Roman" w:hAnsi="Times New Roman"/>
          <w:i w:val="0"/>
          <w:color w:val="auto"/>
          <w:sz w:val="24"/>
          <w:szCs w:val="24"/>
        </w:rPr>
      </w:pPr>
      <w:r w:rsidRPr="00326D34">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326D34">
        <w:rPr>
          <w:rFonts w:ascii="Times New Roman" w:hAnsi="Times New Roman"/>
          <w:i w:val="0"/>
          <w:color w:val="auto"/>
          <w:sz w:val="24"/>
          <w:szCs w:val="24"/>
        </w:rPr>
        <w:t>к учителю, родителям и</w:t>
      </w:r>
      <w:r w:rsidRPr="00326D34">
        <w:rPr>
          <w:rFonts w:ascii="Times New Roman" w:hAnsi="Times New Roman"/>
          <w:i w:val="0"/>
          <w:color w:val="auto"/>
          <w:sz w:val="24"/>
          <w:szCs w:val="24"/>
        </w:rPr>
        <w:t> </w:t>
      </w:r>
      <w:r w:rsidRPr="00326D34">
        <w:rPr>
          <w:rFonts w:ascii="Times New Roman" w:hAnsi="Times New Roman"/>
          <w:i w:val="0"/>
          <w:color w:val="auto"/>
          <w:sz w:val="24"/>
          <w:szCs w:val="24"/>
        </w:rPr>
        <w:t>др.</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Раздел «Состав слова (морфемика)»</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различать изменяемые и неизменяемые слова;</w:t>
      </w:r>
    </w:p>
    <w:p w:rsidR="005017ED" w:rsidRPr="00326D34" w:rsidRDefault="005017ED" w:rsidP="005017ED">
      <w:pPr>
        <w:pStyle w:val="21"/>
        <w:spacing w:line="240" w:lineRule="auto"/>
        <w:rPr>
          <w:sz w:val="24"/>
        </w:rPr>
      </w:pPr>
      <w:r w:rsidRPr="00326D34">
        <w:rPr>
          <w:spacing w:val="2"/>
          <w:sz w:val="24"/>
        </w:rPr>
        <w:t xml:space="preserve">различать родственные (однокоренные) слова и формы </w:t>
      </w:r>
      <w:r w:rsidRPr="00326D34">
        <w:rPr>
          <w:sz w:val="24"/>
        </w:rPr>
        <w:t>слова;</w:t>
      </w:r>
    </w:p>
    <w:p w:rsidR="005017ED" w:rsidRPr="00326D34" w:rsidRDefault="005017ED" w:rsidP="005017ED">
      <w:pPr>
        <w:pStyle w:val="21"/>
        <w:spacing w:line="240" w:lineRule="auto"/>
        <w:rPr>
          <w:sz w:val="24"/>
        </w:rPr>
      </w:pPr>
      <w:r w:rsidRPr="00326D34">
        <w:rPr>
          <w:sz w:val="24"/>
        </w:rPr>
        <w:t>находить в словах с однозначно выделяемыми морфемами окончание, корень, приставку, суффикс.</w:t>
      </w:r>
    </w:p>
    <w:p w:rsidR="005017ED" w:rsidRPr="00326D34" w:rsidRDefault="005017ED" w:rsidP="005017ED">
      <w:pPr>
        <w:pStyle w:val="a7"/>
        <w:spacing w:line="240" w:lineRule="auto"/>
        <w:ind w:firstLine="709"/>
        <w:rPr>
          <w:rFonts w:ascii="Times New Roman" w:hAnsi="Times New Roman"/>
          <w:color w:val="auto"/>
          <w:sz w:val="24"/>
          <w:szCs w:val="24"/>
        </w:rPr>
      </w:pPr>
      <w:r w:rsidRPr="00326D34">
        <w:rPr>
          <w:rFonts w:ascii="Times New Roman" w:hAnsi="Times New Roman"/>
          <w:b/>
          <w:color w:val="auto"/>
          <w:sz w:val="24"/>
          <w:szCs w:val="24"/>
        </w:rPr>
        <w:t>Выпускник получит возможность научиться</w:t>
      </w:r>
    </w:p>
    <w:p w:rsidR="005017ED" w:rsidRPr="00326D34" w:rsidRDefault="005017ED" w:rsidP="00B44848">
      <w:pPr>
        <w:pStyle w:val="a7"/>
        <w:numPr>
          <w:ilvl w:val="0"/>
          <w:numId w:val="147"/>
        </w:numPr>
        <w:spacing w:line="240" w:lineRule="auto"/>
        <w:ind w:left="0" w:firstLine="709"/>
        <w:rPr>
          <w:rFonts w:ascii="Times New Roman" w:hAnsi="Times New Roman"/>
          <w:color w:val="auto"/>
          <w:sz w:val="24"/>
          <w:szCs w:val="24"/>
        </w:rPr>
      </w:pPr>
      <w:r w:rsidRPr="00326D34">
        <w:rPr>
          <w:rFonts w:ascii="Times New Roman" w:hAnsi="Times New Roman"/>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5017ED" w:rsidRPr="00326D34" w:rsidRDefault="005017ED" w:rsidP="00B44848">
      <w:pPr>
        <w:pStyle w:val="a7"/>
        <w:numPr>
          <w:ilvl w:val="0"/>
          <w:numId w:val="147"/>
        </w:numPr>
        <w:spacing w:line="240" w:lineRule="auto"/>
        <w:ind w:left="0" w:firstLine="709"/>
        <w:rPr>
          <w:rFonts w:ascii="Times New Roman" w:hAnsi="Times New Roman"/>
          <w:color w:val="auto"/>
          <w:sz w:val="24"/>
          <w:szCs w:val="24"/>
        </w:rPr>
      </w:pPr>
      <w:r w:rsidRPr="00326D34">
        <w:rPr>
          <w:rFonts w:ascii="Times New Roman" w:hAnsi="Times New Roman"/>
          <w:color w:val="auto"/>
          <w:sz w:val="24"/>
          <w:szCs w:val="24"/>
        </w:rPr>
        <w:t>использовать результаты выполненного морфемного анализа для решения орфографических и/или речевых задач.</w:t>
      </w:r>
    </w:p>
    <w:p w:rsidR="005017ED" w:rsidRPr="00326D34" w:rsidRDefault="005017ED" w:rsidP="005017ED">
      <w:pPr>
        <w:pStyle w:val="a7"/>
        <w:spacing w:line="240" w:lineRule="auto"/>
        <w:ind w:firstLine="454"/>
        <w:rPr>
          <w:rFonts w:ascii="Times New Roman" w:hAnsi="Times New Roman"/>
          <w:b/>
          <w:bCs/>
          <w:color w:val="auto"/>
          <w:sz w:val="24"/>
          <w:szCs w:val="24"/>
        </w:rPr>
      </w:pP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Раздел «Лексика»</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выявлять слова, значение которых требует уточнения;</w:t>
      </w:r>
    </w:p>
    <w:p w:rsidR="005017ED" w:rsidRPr="00326D34" w:rsidRDefault="005017ED" w:rsidP="005017ED">
      <w:pPr>
        <w:pStyle w:val="21"/>
        <w:spacing w:line="240" w:lineRule="auto"/>
        <w:rPr>
          <w:sz w:val="24"/>
        </w:rPr>
      </w:pPr>
      <w:r w:rsidRPr="00326D34">
        <w:rPr>
          <w:sz w:val="24"/>
        </w:rPr>
        <w:t>определять значение слова по тексту или уточнять с помощью толкового словаря</w:t>
      </w:r>
    </w:p>
    <w:p w:rsidR="005017ED" w:rsidRPr="00326D34" w:rsidRDefault="005017ED" w:rsidP="005017ED">
      <w:pPr>
        <w:pStyle w:val="21"/>
        <w:spacing w:line="240" w:lineRule="auto"/>
        <w:rPr>
          <w:sz w:val="24"/>
        </w:rPr>
      </w:pPr>
      <w:r w:rsidRPr="00326D34">
        <w:rPr>
          <w:sz w:val="24"/>
        </w:rPr>
        <w:t>подбирать синонимы для устранения повторов в тексте.</w:t>
      </w:r>
    </w:p>
    <w:p w:rsidR="005017ED" w:rsidRPr="00326D34" w:rsidRDefault="005017ED" w:rsidP="005017ED">
      <w:pPr>
        <w:pStyle w:val="21"/>
        <w:spacing w:line="240" w:lineRule="auto"/>
        <w:ind w:left="426" w:firstLine="0"/>
        <w:rPr>
          <w:b/>
          <w:sz w:val="24"/>
        </w:rPr>
      </w:pPr>
      <w:r w:rsidRPr="00326D34">
        <w:rPr>
          <w:b/>
          <w:sz w:val="24"/>
        </w:rPr>
        <w:t>Выпускник получит возможность научиться:</w:t>
      </w:r>
    </w:p>
    <w:p w:rsidR="005017ED" w:rsidRPr="00326D34" w:rsidRDefault="005017ED" w:rsidP="005017ED">
      <w:pPr>
        <w:pStyle w:val="21"/>
        <w:spacing w:line="240" w:lineRule="auto"/>
        <w:rPr>
          <w:sz w:val="24"/>
        </w:rPr>
      </w:pPr>
      <w:r w:rsidRPr="00326D34">
        <w:rPr>
          <w:spacing w:val="2"/>
          <w:sz w:val="24"/>
        </w:rPr>
        <w:t xml:space="preserve">подбирать антонимы для точной характеристики </w:t>
      </w:r>
      <w:r w:rsidRPr="00326D34">
        <w:rPr>
          <w:sz w:val="24"/>
        </w:rPr>
        <w:t>предметов при их сравнении;</w:t>
      </w:r>
    </w:p>
    <w:p w:rsidR="005017ED" w:rsidRPr="00326D34" w:rsidRDefault="005017ED" w:rsidP="005017ED">
      <w:pPr>
        <w:pStyle w:val="21"/>
        <w:spacing w:line="240" w:lineRule="auto"/>
        <w:rPr>
          <w:sz w:val="24"/>
        </w:rPr>
      </w:pPr>
      <w:r w:rsidRPr="00326D34">
        <w:rPr>
          <w:spacing w:val="2"/>
          <w:sz w:val="24"/>
        </w:rPr>
        <w:t xml:space="preserve">различать употребление в тексте слов в прямом и </w:t>
      </w:r>
      <w:r w:rsidRPr="00326D34">
        <w:rPr>
          <w:sz w:val="24"/>
        </w:rPr>
        <w:t>переносном значении (простые случаи);</w:t>
      </w:r>
    </w:p>
    <w:p w:rsidR="005017ED" w:rsidRPr="00326D34" w:rsidRDefault="005017ED" w:rsidP="005017ED">
      <w:pPr>
        <w:pStyle w:val="21"/>
        <w:spacing w:line="240" w:lineRule="auto"/>
        <w:rPr>
          <w:sz w:val="24"/>
        </w:rPr>
      </w:pPr>
      <w:r w:rsidRPr="00326D34">
        <w:rPr>
          <w:sz w:val="24"/>
        </w:rPr>
        <w:t>оценивать уместность использования слов в тексте;</w:t>
      </w:r>
    </w:p>
    <w:p w:rsidR="005017ED" w:rsidRPr="00326D34" w:rsidRDefault="005017ED" w:rsidP="005017ED">
      <w:pPr>
        <w:pStyle w:val="21"/>
        <w:spacing w:line="240" w:lineRule="auto"/>
        <w:rPr>
          <w:sz w:val="24"/>
        </w:rPr>
      </w:pPr>
      <w:r w:rsidRPr="00326D34">
        <w:rPr>
          <w:sz w:val="24"/>
        </w:rPr>
        <w:t>выбирать слова из ряда предложенных для успешного решения коммуникативной задачи.</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Раздел «Морфология»</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распознавать грамматические признаки слов;</w:t>
      </w:r>
    </w:p>
    <w:p w:rsidR="005017ED" w:rsidRPr="00326D34" w:rsidRDefault="005017ED" w:rsidP="005017ED">
      <w:pPr>
        <w:pStyle w:val="21"/>
        <w:spacing w:line="240" w:lineRule="auto"/>
        <w:rPr>
          <w:sz w:val="24"/>
        </w:rPr>
      </w:pPr>
      <w:r w:rsidRPr="00326D34">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017ED" w:rsidRPr="00326D34" w:rsidRDefault="005017ED" w:rsidP="005017ED">
      <w:pPr>
        <w:pStyle w:val="21"/>
        <w:spacing w:line="240" w:lineRule="auto"/>
        <w:ind w:left="426" w:firstLine="0"/>
        <w:rPr>
          <w:b/>
          <w:sz w:val="24"/>
        </w:rPr>
      </w:pPr>
      <w:r w:rsidRPr="00326D34">
        <w:rPr>
          <w:b/>
          <w:sz w:val="24"/>
        </w:rPr>
        <w:t>Выпускник получит возможность научиться:</w:t>
      </w:r>
    </w:p>
    <w:p w:rsidR="005017ED" w:rsidRPr="00326D34" w:rsidRDefault="005017ED" w:rsidP="005017ED">
      <w:pPr>
        <w:pStyle w:val="21"/>
        <w:spacing w:line="240" w:lineRule="auto"/>
        <w:rPr>
          <w:sz w:val="24"/>
        </w:rPr>
      </w:pPr>
      <w:r w:rsidRPr="00326D34">
        <w:rPr>
          <w:spacing w:val="2"/>
          <w:sz w:val="24"/>
        </w:rPr>
        <w:t>проводить морфологический разбор имён существи</w:t>
      </w:r>
      <w:r w:rsidRPr="00326D34">
        <w:rPr>
          <w:sz w:val="24"/>
        </w:rPr>
        <w:t>тельных, имён прилагательных, глаголов по предложенно</w:t>
      </w:r>
      <w:r w:rsidRPr="00326D34">
        <w:rPr>
          <w:spacing w:val="2"/>
          <w:sz w:val="24"/>
        </w:rPr>
        <w:t>му в учебнике алгоритму; оценивать правильность про</w:t>
      </w:r>
      <w:r w:rsidRPr="00326D34">
        <w:rPr>
          <w:sz w:val="24"/>
        </w:rPr>
        <w:t>ведения морфологического разбора;</w:t>
      </w:r>
    </w:p>
    <w:p w:rsidR="005017ED" w:rsidRPr="00326D34" w:rsidRDefault="005017ED" w:rsidP="005017ED">
      <w:pPr>
        <w:pStyle w:val="21"/>
        <w:spacing w:line="240" w:lineRule="auto"/>
        <w:rPr>
          <w:sz w:val="24"/>
        </w:rPr>
      </w:pPr>
      <w:r w:rsidRPr="00326D34">
        <w:rPr>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326D34">
        <w:rPr>
          <w:b/>
          <w:bCs/>
          <w:sz w:val="24"/>
        </w:rPr>
        <w:t xml:space="preserve">и, а, но, </w:t>
      </w:r>
      <w:r w:rsidRPr="00326D34">
        <w:rPr>
          <w:sz w:val="24"/>
        </w:rPr>
        <w:t xml:space="preserve">частицу </w:t>
      </w:r>
      <w:r w:rsidRPr="00326D34">
        <w:rPr>
          <w:b/>
          <w:bCs/>
          <w:sz w:val="24"/>
        </w:rPr>
        <w:t>не</w:t>
      </w:r>
      <w:r w:rsidRPr="00326D34">
        <w:rPr>
          <w:sz w:val="24"/>
        </w:rPr>
        <w:t xml:space="preserve"> при глаголах.</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bCs/>
          <w:color w:val="auto"/>
          <w:sz w:val="24"/>
          <w:szCs w:val="24"/>
        </w:rPr>
        <w:t>Раздел «Синтаксис»</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различать предложение, словосочетание, слово;</w:t>
      </w:r>
    </w:p>
    <w:p w:rsidR="005017ED" w:rsidRPr="00326D34" w:rsidRDefault="005017ED" w:rsidP="005017ED">
      <w:pPr>
        <w:pStyle w:val="21"/>
        <w:spacing w:line="240" w:lineRule="auto"/>
        <w:rPr>
          <w:sz w:val="24"/>
        </w:rPr>
      </w:pPr>
      <w:r w:rsidRPr="00326D34">
        <w:rPr>
          <w:spacing w:val="2"/>
          <w:sz w:val="24"/>
        </w:rPr>
        <w:t xml:space="preserve">устанавливать при помощи смысловых вопросов связь </w:t>
      </w:r>
      <w:r w:rsidRPr="00326D34">
        <w:rPr>
          <w:sz w:val="24"/>
        </w:rPr>
        <w:t>между словами в словосочетании и предложении;</w:t>
      </w:r>
    </w:p>
    <w:p w:rsidR="005017ED" w:rsidRPr="00326D34" w:rsidRDefault="005017ED" w:rsidP="005017ED">
      <w:pPr>
        <w:pStyle w:val="21"/>
        <w:spacing w:line="240" w:lineRule="auto"/>
        <w:rPr>
          <w:sz w:val="24"/>
        </w:rPr>
      </w:pPr>
      <w:r w:rsidRPr="00326D34">
        <w:rPr>
          <w:sz w:val="24"/>
        </w:rPr>
        <w:lastRenderedPageBreak/>
        <w:t xml:space="preserve">классифицировать предложения по цели высказывания, </w:t>
      </w:r>
      <w:r w:rsidRPr="00326D34">
        <w:rPr>
          <w:spacing w:val="2"/>
          <w:sz w:val="24"/>
        </w:rPr>
        <w:t xml:space="preserve">находить повествовательные/побудительные/вопросительные </w:t>
      </w:r>
      <w:r w:rsidRPr="00326D34">
        <w:rPr>
          <w:sz w:val="24"/>
        </w:rPr>
        <w:t>предложения;</w:t>
      </w:r>
    </w:p>
    <w:p w:rsidR="005017ED" w:rsidRPr="00326D34" w:rsidRDefault="005017ED" w:rsidP="005017ED">
      <w:pPr>
        <w:pStyle w:val="21"/>
        <w:spacing w:line="240" w:lineRule="auto"/>
        <w:rPr>
          <w:sz w:val="24"/>
        </w:rPr>
      </w:pPr>
      <w:r w:rsidRPr="00326D34">
        <w:rPr>
          <w:sz w:val="24"/>
        </w:rPr>
        <w:t>определять восклицательную/невосклицательную интонацию предложения;</w:t>
      </w:r>
    </w:p>
    <w:p w:rsidR="005017ED" w:rsidRPr="00326D34" w:rsidRDefault="005017ED" w:rsidP="005017ED">
      <w:pPr>
        <w:pStyle w:val="21"/>
        <w:spacing w:line="240" w:lineRule="auto"/>
        <w:rPr>
          <w:sz w:val="24"/>
        </w:rPr>
      </w:pPr>
      <w:r w:rsidRPr="00326D34">
        <w:rPr>
          <w:sz w:val="24"/>
        </w:rPr>
        <w:t>находить главные и второстепенные (без деления на виды) члены предложения;</w:t>
      </w:r>
    </w:p>
    <w:p w:rsidR="005017ED" w:rsidRPr="00326D34" w:rsidRDefault="005017ED" w:rsidP="005017ED">
      <w:pPr>
        <w:pStyle w:val="21"/>
        <w:spacing w:line="240" w:lineRule="auto"/>
        <w:rPr>
          <w:sz w:val="24"/>
        </w:rPr>
      </w:pPr>
      <w:r w:rsidRPr="00326D34">
        <w:rPr>
          <w:sz w:val="24"/>
        </w:rPr>
        <w:t>выделять предложения с однородными членами.</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различать второстепенные члены предложения —определения, дополнения, обстоятельства;</w:t>
      </w:r>
    </w:p>
    <w:p w:rsidR="005017ED" w:rsidRPr="00326D34" w:rsidRDefault="005017ED" w:rsidP="005017ED">
      <w:pPr>
        <w:pStyle w:val="21"/>
        <w:spacing w:line="240" w:lineRule="auto"/>
        <w:rPr>
          <w:sz w:val="24"/>
        </w:rPr>
      </w:pPr>
      <w:r w:rsidRPr="00326D34">
        <w:rPr>
          <w:sz w:val="24"/>
        </w:rPr>
        <w:t xml:space="preserve">выполнять в соответствии с предложенным в учебнике алгоритмом разбор простого предложения (по членам </w:t>
      </w:r>
      <w:r w:rsidRPr="00326D34">
        <w:rPr>
          <w:spacing w:val="2"/>
          <w:sz w:val="24"/>
        </w:rPr>
        <w:t xml:space="preserve">предложения, синтаксический), оценивать правильность </w:t>
      </w:r>
      <w:r w:rsidRPr="00326D34">
        <w:rPr>
          <w:sz w:val="24"/>
        </w:rPr>
        <w:t>разбора;</w:t>
      </w:r>
    </w:p>
    <w:p w:rsidR="005017ED" w:rsidRPr="00326D34" w:rsidRDefault="005017ED" w:rsidP="005017ED">
      <w:pPr>
        <w:pStyle w:val="21"/>
        <w:spacing w:line="240" w:lineRule="auto"/>
        <w:rPr>
          <w:sz w:val="24"/>
        </w:rPr>
      </w:pPr>
      <w:r w:rsidRPr="00326D34">
        <w:rPr>
          <w:sz w:val="24"/>
        </w:rPr>
        <w:t>различать простые и сложные предложения.</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Содержательная линия «Орфография и пунктуация»</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применять правила правописания (в объёме содержания курса);</w:t>
      </w:r>
    </w:p>
    <w:p w:rsidR="005017ED" w:rsidRPr="00326D34" w:rsidRDefault="005017ED" w:rsidP="005017ED">
      <w:pPr>
        <w:pStyle w:val="21"/>
        <w:spacing w:line="240" w:lineRule="auto"/>
        <w:rPr>
          <w:sz w:val="24"/>
        </w:rPr>
      </w:pPr>
      <w:r w:rsidRPr="00326D34">
        <w:rPr>
          <w:sz w:val="24"/>
        </w:rPr>
        <w:t>определять (уточнять) написание слова по орфографическому словарю учебника;</w:t>
      </w:r>
    </w:p>
    <w:p w:rsidR="005017ED" w:rsidRPr="00326D34" w:rsidRDefault="005017ED" w:rsidP="005017ED">
      <w:pPr>
        <w:pStyle w:val="21"/>
        <w:spacing w:line="240" w:lineRule="auto"/>
        <w:rPr>
          <w:sz w:val="24"/>
        </w:rPr>
      </w:pPr>
      <w:r w:rsidRPr="00326D34">
        <w:rPr>
          <w:sz w:val="24"/>
        </w:rPr>
        <w:t>безошибочно списывать текст объёмом 80—90 слов;</w:t>
      </w:r>
    </w:p>
    <w:p w:rsidR="005017ED" w:rsidRPr="00326D34" w:rsidRDefault="005017ED" w:rsidP="005017ED">
      <w:pPr>
        <w:pStyle w:val="21"/>
        <w:spacing w:line="240" w:lineRule="auto"/>
        <w:rPr>
          <w:sz w:val="24"/>
        </w:rPr>
      </w:pPr>
      <w:r w:rsidRPr="00326D34">
        <w:rPr>
          <w:sz w:val="24"/>
        </w:rPr>
        <w:t>писать под диктовку тексты объёмом 75—80 слов в соответствии с изученными правилами правописания;</w:t>
      </w:r>
    </w:p>
    <w:p w:rsidR="005017ED" w:rsidRPr="00326D34" w:rsidRDefault="005017ED" w:rsidP="005017ED">
      <w:pPr>
        <w:pStyle w:val="21"/>
        <w:spacing w:line="240" w:lineRule="auto"/>
        <w:rPr>
          <w:sz w:val="24"/>
        </w:rPr>
      </w:pPr>
      <w:r w:rsidRPr="00326D34">
        <w:rPr>
          <w:sz w:val="24"/>
        </w:rPr>
        <w:t>проверять собственный и предложенный текст, находить и исправлять орфографические и пунктуационные ошибки.</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осознавать место возможного возникновения орфографической ошибки;</w:t>
      </w:r>
    </w:p>
    <w:p w:rsidR="005017ED" w:rsidRPr="00326D34" w:rsidRDefault="005017ED" w:rsidP="005017ED">
      <w:pPr>
        <w:pStyle w:val="21"/>
        <w:spacing w:line="240" w:lineRule="auto"/>
        <w:rPr>
          <w:sz w:val="24"/>
        </w:rPr>
      </w:pPr>
      <w:r w:rsidRPr="00326D34">
        <w:rPr>
          <w:sz w:val="24"/>
        </w:rPr>
        <w:t>подбирать примеры с определённой орфограммой;</w:t>
      </w:r>
    </w:p>
    <w:p w:rsidR="005017ED" w:rsidRPr="00326D34" w:rsidRDefault="005017ED" w:rsidP="005017ED">
      <w:pPr>
        <w:pStyle w:val="21"/>
        <w:spacing w:line="240" w:lineRule="auto"/>
        <w:rPr>
          <w:sz w:val="24"/>
        </w:rPr>
      </w:pPr>
      <w:r w:rsidRPr="00326D34">
        <w:rPr>
          <w:spacing w:val="2"/>
          <w:sz w:val="24"/>
        </w:rPr>
        <w:t>при составлении собственных текстов перефразиро</w:t>
      </w:r>
      <w:r w:rsidRPr="00326D34">
        <w:rPr>
          <w:sz w:val="24"/>
        </w:rPr>
        <w:t>вать записываемое, чтобы избежать орфографических</w:t>
      </w:r>
      <w:r w:rsidRPr="00326D34">
        <w:rPr>
          <w:sz w:val="24"/>
        </w:rPr>
        <w:br/>
        <w:t>и пунктуационных ошибок;</w:t>
      </w:r>
    </w:p>
    <w:p w:rsidR="005017ED" w:rsidRDefault="005017ED" w:rsidP="005017ED">
      <w:pPr>
        <w:pStyle w:val="21"/>
        <w:spacing w:line="240" w:lineRule="auto"/>
        <w:rPr>
          <w:sz w:val="24"/>
        </w:rPr>
      </w:pPr>
      <w:r w:rsidRPr="00326D34">
        <w:rPr>
          <w:sz w:val="24"/>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5F1F83" w:rsidRPr="00326D34" w:rsidRDefault="005F1F83" w:rsidP="005017ED">
      <w:pPr>
        <w:pStyle w:val="21"/>
        <w:spacing w:line="240" w:lineRule="auto"/>
        <w:rPr>
          <w:sz w:val="24"/>
        </w:rPr>
      </w:pP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Содержательная линия «Развитие речи»</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оценивать правильность (уместность) выбора языковых</w:t>
      </w:r>
      <w:r w:rsidRPr="00326D34">
        <w:rPr>
          <w:sz w:val="24"/>
        </w:rPr>
        <w:br/>
        <w:t>и неязыковых средств устного общения на уроке, в школе,</w:t>
      </w:r>
      <w:r w:rsidRPr="00326D34">
        <w:rPr>
          <w:sz w:val="24"/>
        </w:rPr>
        <w:br/>
        <w:t>в быту, со знакомыми и незнакомыми, с людьми разного возраста;</w:t>
      </w:r>
    </w:p>
    <w:p w:rsidR="005017ED" w:rsidRPr="00326D34" w:rsidRDefault="005017ED" w:rsidP="005017ED">
      <w:pPr>
        <w:pStyle w:val="21"/>
        <w:spacing w:line="240" w:lineRule="auto"/>
        <w:rPr>
          <w:sz w:val="24"/>
        </w:rPr>
      </w:pPr>
      <w:r w:rsidRPr="00326D34">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017ED" w:rsidRPr="00326D34" w:rsidRDefault="005017ED" w:rsidP="005017ED">
      <w:pPr>
        <w:pStyle w:val="21"/>
        <w:spacing w:line="240" w:lineRule="auto"/>
        <w:rPr>
          <w:sz w:val="24"/>
        </w:rPr>
      </w:pPr>
      <w:r w:rsidRPr="00326D34">
        <w:rPr>
          <w:sz w:val="24"/>
        </w:rPr>
        <w:t>выражать собственное мнение и аргументировать его;</w:t>
      </w:r>
    </w:p>
    <w:p w:rsidR="005017ED" w:rsidRPr="00326D34" w:rsidRDefault="005017ED" w:rsidP="005017ED">
      <w:pPr>
        <w:pStyle w:val="21"/>
        <w:spacing w:line="240" w:lineRule="auto"/>
        <w:rPr>
          <w:sz w:val="24"/>
        </w:rPr>
      </w:pPr>
      <w:r w:rsidRPr="00326D34">
        <w:rPr>
          <w:sz w:val="24"/>
        </w:rPr>
        <w:t>самостоятельно озаглавливать текст;</w:t>
      </w:r>
    </w:p>
    <w:p w:rsidR="005017ED" w:rsidRPr="00326D34" w:rsidRDefault="005017ED" w:rsidP="005017ED">
      <w:pPr>
        <w:pStyle w:val="21"/>
        <w:spacing w:line="240" w:lineRule="auto"/>
        <w:rPr>
          <w:sz w:val="24"/>
        </w:rPr>
      </w:pPr>
      <w:r w:rsidRPr="00326D34">
        <w:rPr>
          <w:sz w:val="24"/>
        </w:rPr>
        <w:t>составлять план текста;</w:t>
      </w:r>
    </w:p>
    <w:p w:rsidR="005017ED" w:rsidRPr="00326D34" w:rsidRDefault="005017ED" w:rsidP="005017ED">
      <w:pPr>
        <w:pStyle w:val="21"/>
        <w:spacing w:line="240" w:lineRule="auto"/>
        <w:rPr>
          <w:sz w:val="24"/>
        </w:rPr>
      </w:pPr>
      <w:r w:rsidRPr="00326D34">
        <w:rPr>
          <w:sz w:val="24"/>
        </w:rPr>
        <w:t>сочинять письма, поздравительные открытки, записки и другие небольшие тексты для конкретных ситуаций общения.</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создавать тексты по предложенному заголовку;</w:t>
      </w:r>
    </w:p>
    <w:p w:rsidR="005017ED" w:rsidRPr="00326D34" w:rsidRDefault="005017ED" w:rsidP="005017ED">
      <w:pPr>
        <w:pStyle w:val="21"/>
        <w:spacing w:line="240" w:lineRule="auto"/>
        <w:rPr>
          <w:sz w:val="24"/>
        </w:rPr>
      </w:pPr>
      <w:r w:rsidRPr="00326D34">
        <w:rPr>
          <w:sz w:val="24"/>
        </w:rPr>
        <w:t>подробно или выборочно пересказывать текст;</w:t>
      </w:r>
    </w:p>
    <w:p w:rsidR="005017ED" w:rsidRPr="00326D34" w:rsidRDefault="005017ED" w:rsidP="005017ED">
      <w:pPr>
        <w:pStyle w:val="21"/>
        <w:spacing w:line="240" w:lineRule="auto"/>
        <w:rPr>
          <w:sz w:val="24"/>
        </w:rPr>
      </w:pPr>
      <w:r w:rsidRPr="00326D34">
        <w:rPr>
          <w:sz w:val="24"/>
        </w:rPr>
        <w:t>пересказывать текст от другого лица;</w:t>
      </w:r>
    </w:p>
    <w:p w:rsidR="005017ED" w:rsidRPr="00326D34" w:rsidRDefault="005017ED" w:rsidP="005017ED">
      <w:pPr>
        <w:pStyle w:val="21"/>
        <w:spacing w:line="240" w:lineRule="auto"/>
        <w:rPr>
          <w:sz w:val="24"/>
        </w:rPr>
      </w:pPr>
      <w:r w:rsidRPr="00326D34">
        <w:rPr>
          <w:sz w:val="24"/>
        </w:rPr>
        <w:t>составлять устный рассказ на определённую тему с использованием разных типов речи: описание, повествование, рассуждение;</w:t>
      </w:r>
    </w:p>
    <w:p w:rsidR="005017ED" w:rsidRPr="00326D34" w:rsidRDefault="005017ED" w:rsidP="005017ED">
      <w:pPr>
        <w:pStyle w:val="21"/>
        <w:spacing w:line="240" w:lineRule="auto"/>
        <w:rPr>
          <w:sz w:val="24"/>
        </w:rPr>
      </w:pPr>
      <w:r w:rsidRPr="00326D34">
        <w:rPr>
          <w:sz w:val="24"/>
        </w:rPr>
        <w:t>анализировать и корректировать тексты с нарушенным порядком предложений, находить в тексте смысловые пропуски;</w:t>
      </w:r>
    </w:p>
    <w:p w:rsidR="005017ED" w:rsidRPr="00326D34" w:rsidRDefault="005017ED" w:rsidP="005017ED">
      <w:pPr>
        <w:pStyle w:val="21"/>
        <w:spacing w:line="240" w:lineRule="auto"/>
        <w:rPr>
          <w:sz w:val="24"/>
        </w:rPr>
      </w:pPr>
      <w:r w:rsidRPr="00326D34">
        <w:rPr>
          <w:sz w:val="24"/>
        </w:rPr>
        <w:t>корректировать тексты, в которых допущены нарушения культуры речи;</w:t>
      </w:r>
    </w:p>
    <w:p w:rsidR="005017ED" w:rsidRPr="00326D34" w:rsidRDefault="005017ED" w:rsidP="005017ED">
      <w:pPr>
        <w:pStyle w:val="21"/>
        <w:spacing w:line="240" w:lineRule="auto"/>
        <w:rPr>
          <w:sz w:val="24"/>
        </w:rPr>
      </w:pPr>
      <w:r w:rsidRPr="00326D34">
        <w:rPr>
          <w:sz w:val="24"/>
        </w:rPr>
        <w:t>анализировать последовательность собственных действий при работе над изложениями и сочинениями и со</w:t>
      </w:r>
      <w:r w:rsidRPr="00326D34">
        <w:rPr>
          <w:spacing w:val="2"/>
          <w:sz w:val="24"/>
        </w:rPr>
        <w:t xml:space="preserve">относить их с разработанным алгоритмом; оценивать </w:t>
      </w:r>
      <w:r w:rsidRPr="00326D34">
        <w:rPr>
          <w:sz w:val="24"/>
        </w:rPr>
        <w:t xml:space="preserve">правильность выполнения </w:t>
      </w:r>
      <w:r w:rsidRPr="00326D34">
        <w:rPr>
          <w:sz w:val="24"/>
        </w:rPr>
        <w:lastRenderedPageBreak/>
        <w:t>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017ED" w:rsidRDefault="005017ED" w:rsidP="005017ED">
      <w:pPr>
        <w:pStyle w:val="21"/>
        <w:spacing w:line="240" w:lineRule="auto"/>
        <w:rPr>
          <w:sz w:val="24"/>
        </w:rPr>
      </w:pPr>
      <w:r w:rsidRPr="00326D34">
        <w:rPr>
          <w:spacing w:val="2"/>
          <w:sz w:val="24"/>
        </w:rPr>
        <w:t>соблюдать нормы речевого взаимодействия при интерактивном общении (sms­сообщения, электронная по</w:t>
      </w:r>
      <w:r w:rsidRPr="00326D34">
        <w:rPr>
          <w:sz w:val="24"/>
        </w:rPr>
        <w:t>чта, Интернет и другие виды и способы связи).</w:t>
      </w:r>
    </w:p>
    <w:p w:rsidR="005F1F83" w:rsidRPr="00326D34" w:rsidRDefault="005F1F83" w:rsidP="005017ED">
      <w:pPr>
        <w:pStyle w:val="21"/>
        <w:spacing w:line="240" w:lineRule="auto"/>
        <w:rPr>
          <w:sz w:val="24"/>
        </w:rPr>
      </w:pPr>
    </w:p>
    <w:p w:rsidR="005017ED" w:rsidRPr="00326D34" w:rsidRDefault="005F1F83" w:rsidP="005F1F83">
      <w:pPr>
        <w:pStyle w:val="ac"/>
        <w:spacing w:line="240" w:lineRule="auto"/>
        <w:ind w:left="360"/>
        <w:rPr>
          <w:sz w:val="24"/>
        </w:rPr>
      </w:pPr>
      <w:bookmarkStart w:id="0" w:name="_Toc288394062"/>
      <w:bookmarkStart w:id="1" w:name="_Toc288410529"/>
      <w:bookmarkStart w:id="2" w:name="_Toc288410658"/>
      <w:bookmarkStart w:id="3" w:name="_Toc418108299"/>
      <w:r>
        <w:rPr>
          <w:sz w:val="24"/>
        </w:rPr>
        <w:t xml:space="preserve">1.2.3. </w:t>
      </w:r>
      <w:r w:rsidR="005017ED" w:rsidRPr="00326D34">
        <w:rPr>
          <w:sz w:val="24"/>
        </w:rPr>
        <w:t>Литературное чтение</w:t>
      </w:r>
      <w:bookmarkEnd w:id="0"/>
      <w:bookmarkEnd w:id="1"/>
      <w:bookmarkEnd w:id="2"/>
      <w:bookmarkEnd w:id="3"/>
    </w:p>
    <w:p w:rsidR="005017ED" w:rsidRPr="00326D34" w:rsidRDefault="005017ED" w:rsidP="005017ED">
      <w:pPr>
        <w:pStyle w:val="a7"/>
        <w:tabs>
          <w:tab w:val="left" w:pos="709"/>
        </w:tabs>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5017ED" w:rsidRPr="00326D34" w:rsidRDefault="005017ED" w:rsidP="005017ED">
      <w:pPr>
        <w:pStyle w:val="a7"/>
        <w:tabs>
          <w:tab w:val="left" w:pos="709"/>
        </w:tabs>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5017ED" w:rsidRPr="00326D34" w:rsidRDefault="005017ED" w:rsidP="005017ED">
      <w:pPr>
        <w:pStyle w:val="a7"/>
        <w:tabs>
          <w:tab w:val="left" w:pos="709"/>
        </w:tabs>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326D34">
        <w:rPr>
          <w:rFonts w:ascii="Times New Roman" w:hAnsi="Times New Roman"/>
          <w:color w:val="auto"/>
          <w:spacing w:val="-4"/>
          <w:sz w:val="24"/>
          <w:szCs w:val="24"/>
        </w:rPr>
        <w:t xml:space="preserve">прочитанное, высказывать свою точку зрения и уважать мнение </w:t>
      </w:r>
      <w:r w:rsidRPr="00326D34">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326D34">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326D34">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326D34">
        <w:rPr>
          <w:rFonts w:ascii="Times New Roman" w:hAnsi="Times New Roman"/>
          <w:color w:val="auto"/>
          <w:sz w:val="24"/>
          <w:szCs w:val="24"/>
        </w:rPr>
        <w:t>.</w:t>
      </w:r>
    </w:p>
    <w:p w:rsidR="005017ED" w:rsidRPr="00326D34" w:rsidRDefault="005017ED" w:rsidP="005017ED">
      <w:pPr>
        <w:pStyle w:val="a7"/>
        <w:tabs>
          <w:tab w:val="left" w:pos="709"/>
        </w:tabs>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5017ED" w:rsidRPr="00326D34" w:rsidRDefault="005017ED" w:rsidP="005017ED">
      <w:pPr>
        <w:pStyle w:val="a7"/>
        <w:tabs>
          <w:tab w:val="left" w:pos="709"/>
        </w:tabs>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xml:space="preserve">Выпускники овладеют техникой чтения </w:t>
      </w:r>
      <w:r w:rsidRPr="00326D34">
        <w:rPr>
          <w:rFonts w:ascii="Times New Roman" w:hAnsi="Times New Roman"/>
          <w:bCs/>
          <w:color w:val="auto"/>
          <w:sz w:val="24"/>
          <w:szCs w:val="24"/>
        </w:rPr>
        <w:t>(правильным плавным чтением, приближающимся к темпу нормальной речи)</w:t>
      </w:r>
      <w:r w:rsidRPr="00326D34">
        <w:rPr>
          <w:rFonts w:ascii="Times New Roman" w:hAnsi="Times New Roman"/>
          <w:color w:val="auto"/>
          <w:sz w:val="24"/>
          <w:szCs w:val="24"/>
        </w:rPr>
        <w:t>, приемами пони</w:t>
      </w:r>
      <w:r w:rsidRPr="00326D34">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326D34">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5017ED" w:rsidRPr="00326D34" w:rsidRDefault="005017ED" w:rsidP="005017ED">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326D34">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017ED" w:rsidRPr="00326D34" w:rsidRDefault="005017ED" w:rsidP="005017ED">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326D34">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017ED" w:rsidRPr="00326D34" w:rsidRDefault="005017ED" w:rsidP="005017ED">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326D34">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Виды речевой и читательской деятельности</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rStyle w:val="Zag11"/>
          <w:rFonts w:eastAsia="@Arial Unicode MS"/>
          <w:sz w:val="24"/>
        </w:rPr>
      </w:pPr>
      <w:r w:rsidRPr="00326D34">
        <w:rPr>
          <w:rStyle w:val="Zag11"/>
          <w:rFonts w:eastAsia="@Arial Unicode MS"/>
          <w:sz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w:t>
      </w:r>
      <w:r w:rsidRPr="00326D34">
        <w:rPr>
          <w:rStyle w:val="Zag11"/>
          <w:rFonts w:eastAsia="@Arial Unicode MS"/>
          <w:sz w:val="24"/>
        </w:rPr>
        <w:lastRenderedPageBreak/>
        <w:t>удовлетворение читательского интереса и приобретение опыта чтения, поиск фактов и суждений, аргументации, иной информации;</w:t>
      </w:r>
    </w:p>
    <w:p w:rsidR="005017ED" w:rsidRPr="00326D34" w:rsidRDefault="005017ED" w:rsidP="005017ED">
      <w:pPr>
        <w:pStyle w:val="21"/>
        <w:spacing w:line="240" w:lineRule="auto"/>
        <w:rPr>
          <w:rStyle w:val="Zag11"/>
          <w:b/>
          <w:sz w:val="24"/>
        </w:rPr>
      </w:pPr>
      <w:r w:rsidRPr="00326D34">
        <w:rPr>
          <w:sz w:val="24"/>
        </w:rPr>
        <w:t>прогнозировать содержание текста художественного произведения по заголовку, автору, жанру и осознавать цель чтения;</w:t>
      </w:r>
    </w:p>
    <w:p w:rsidR="005017ED" w:rsidRPr="00326D34" w:rsidRDefault="005017ED" w:rsidP="005017ED">
      <w:pPr>
        <w:pStyle w:val="21"/>
        <w:spacing w:line="240" w:lineRule="auto"/>
        <w:rPr>
          <w:rStyle w:val="Zag11"/>
          <w:rFonts w:eastAsia="@Arial Unicode MS"/>
          <w:sz w:val="24"/>
        </w:rPr>
      </w:pPr>
      <w:r w:rsidRPr="00326D34">
        <w:rPr>
          <w:rStyle w:val="Zag11"/>
          <w:rFonts w:eastAsia="@Arial Unicode MS"/>
          <w:sz w:val="24"/>
        </w:rPr>
        <w:t>читать со скоростью, позволяющей понимать смысл прочитанного;</w:t>
      </w:r>
    </w:p>
    <w:p w:rsidR="005017ED" w:rsidRPr="00326D34" w:rsidRDefault="005017ED" w:rsidP="005017ED">
      <w:pPr>
        <w:pStyle w:val="21"/>
        <w:spacing w:line="240" w:lineRule="auto"/>
        <w:rPr>
          <w:rStyle w:val="Zag11"/>
          <w:rFonts w:eastAsia="@Arial Unicode MS"/>
          <w:sz w:val="24"/>
        </w:rPr>
      </w:pPr>
      <w:r w:rsidRPr="00326D34">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5017ED" w:rsidRPr="00326D34" w:rsidRDefault="005017ED" w:rsidP="005017ED">
      <w:pPr>
        <w:pStyle w:val="21"/>
        <w:spacing w:line="240" w:lineRule="auto"/>
        <w:rPr>
          <w:rStyle w:val="Zag11"/>
          <w:rFonts w:eastAsia="@Arial Unicode MS"/>
          <w:sz w:val="24"/>
        </w:rPr>
      </w:pPr>
      <w:r w:rsidRPr="00326D34">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017ED" w:rsidRPr="00326D34" w:rsidRDefault="005017ED" w:rsidP="005017ED">
      <w:pPr>
        <w:pStyle w:val="21"/>
        <w:spacing w:line="240" w:lineRule="auto"/>
        <w:rPr>
          <w:rStyle w:val="Zag11"/>
          <w:rFonts w:eastAsia="@Arial Unicode MS"/>
          <w:sz w:val="24"/>
        </w:rPr>
      </w:pPr>
      <w:r w:rsidRPr="00326D34">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017ED" w:rsidRPr="00326D34" w:rsidRDefault="005017ED" w:rsidP="005017ED">
      <w:pPr>
        <w:pStyle w:val="21"/>
        <w:spacing w:line="240" w:lineRule="auto"/>
        <w:rPr>
          <w:rStyle w:val="Zag11"/>
          <w:rFonts w:eastAsia="@Arial Unicode MS"/>
          <w:sz w:val="24"/>
        </w:rPr>
      </w:pPr>
      <w:r w:rsidRPr="00326D34">
        <w:rPr>
          <w:rStyle w:val="Zag11"/>
          <w:rFonts w:eastAsia="@Arial Unicode MS"/>
          <w:sz w:val="24"/>
        </w:rPr>
        <w:t>ориентироваться в содержании художественного, учебного и научно</w:t>
      </w:r>
      <w:r w:rsidRPr="00326D34">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5017ED" w:rsidRPr="00326D34" w:rsidRDefault="005017ED" w:rsidP="005017ED">
      <w:pPr>
        <w:pStyle w:val="21"/>
        <w:spacing w:line="240" w:lineRule="auto"/>
        <w:rPr>
          <w:sz w:val="24"/>
        </w:rPr>
      </w:pPr>
      <w:r w:rsidRPr="00326D34">
        <w:rPr>
          <w:spacing w:val="2"/>
          <w:sz w:val="24"/>
        </w:rPr>
        <w:t xml:space="preserve"> для художественных текстов: определять главную </w:t>
      </w:r>
      <w:r w:rsidRPr="00326D34">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326D34">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326D34">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5017ED" w:rsidRPr="00326D34" w:rsidRDefault="005017ED" w:rsidP="005017ED">
      <w:pPr>
        <w:pStyle w:val="21"/>
        <w:spacing w:line="240" w:lineRule="auto"/>
        <w:rPr>
          <w:sz w:val="24"/>
        </w:rPr>
      </w:pPr>
      <w:r w:rsidRPr="00326D34">
        <w:rPr>
          <w:sz w:val="24"/>
        </w:rPr>
        <w:t xml:space="preserve">для научно-популярных текстов: определять основное </w:t>
      </w:r>
      <w:r w:rsidRPr="00326D34">
        <w:rPr>
          <w:spacing w:val="2"/>
          <w:sz w:val="24"/>
        </w:rPr>
        <w:t xml:space="preserve">содержание текста; озаглавливать текст, в краткой форме отражая в названии основное содержание текста; находить </w:t>
      </w:r>
      <w:r w:rsidRPr="00326D34">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326D34">
        <w:rPr>
          <w:spacing w:val="2"/>
          <w:sz w:val="24"/>
        </w:rPr>
        <w:t>подтверждая ответ примерами из текста; объяснять значе</w:t>
      </w:r>
      <w:r w:rsidRPr="00326D34">
        <w:rPr>
          <w:sz w:val="24"/>
        </w:rPr>
        <w:t xml:space="preserve">ние слова с опорой на контекст, с использованием словарей и другой справочной литературы; </w:t>
      </w:r>
    </w:p>
    <w:p w:rsidR="005017ED" w:rsidRPr="00326D34" w:rsidRDefault="005017ED" w:rsidP="005017ED">
      <w:pPr>
        <w:pStyle w:val="21"/>
        <w:spacing w:line="240" w:lineRule="auto"/>
        <w:rPr>
          <w:sz w:val="24"/>
        </w:rPr>
      </w:pPr>
      <w:r w:rsidRPr="00326D34">
        <w:rPr>
          <w:sz w:val="24"/>
        </w:rPr>
        <w:t>использовать простейшие приемы анализа различных видов текстов:</w:t>
      </w:r>
    </w:p>
    <w:p w:rsidR="005017ED" w:rsidRPr="00326D34" w:rsidRDefault="005017ED" w:rsidP="005017ED">
      <w:pPr>
        <w:pStyle w:val="21"/>
        <w:spacing w:line="240" w:lineRule="auto"/>
        <w:rPr>
          <w:sz w:val="24"/>
        </w:rPr>
      </w:pPr>
      <w:r w:rsidRPr="00326D34">
        <w:rPr>
          <w:sz w:val="24"/>
        </w:rPr>
        <w:t xml:space="preserve">для художественных текстов: </w:t>
      </w:r>
      <w:r w:rsidRPr="00326D34">
        <w:rPr>
          <w:spacing w:val="2"/>
          <w:sz w:val="24"/>
        </w:rPr>
        <w:t xml:space="preserve">устанавливать </w:t>
      </w:r>
      <w:r w:rsidRPr="00326D34">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5017ED" w:rsidRPr="00326D34" w:rsidRDefault="005017ED" w:rsidP="005017ED">
      <w:pPr>
        <w:pStyle w:val="21"/>
        <w:spacing w:line="240" w:lineRule="auto"/>
        <w:rPr>
          <w:sz w:val="24"/>
        </w:rPr>
      </w:pPr>
      <w:r w:rsidRPr="00326D34">
        <w:rPr>
          <w:sz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017ED" w:rsidRPr="00326D34" w:rsidRDefault="005017ED" w:rsidP="005017ED">
      <w:pPr>
        <w:pStyle w:val="21"/>
        <w:spacing w:line="240" w:lineRule="auto"/>
        <w:rPr>
          <w:sz w:val="24"/>
        </w:rPr>
      </w:pPr>
      <w:r w:rsidRPr="00326D34">
        <w:rPr>
          <w:sz w:val="24"/>
        </w:rPr>
        <w:t>использовать различные формы интерпретации содержания текстов:</w:t>
      </w:r>
    </w:p>
    <w:p w:rsidR="005017ED" w:rsidRPr="00326D34" w:rsidRDefault="005017ED" w:rsidP="005017ED">
      <w:pPr>
        <w:pStyle w:val="21"/>
        <w:spacing w:line="240" w:lineRule="auto"/>
        <w:rPr>
          <w:sz w:val="24"/>
        </w:rPr>
      </w:pPr>
      <w:r w:rsidRPr="00326D34">
        <w:rPr>
          <w:sz w:val="24"/>
        </w:rPr>
        <w:t xml:space="preserve">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017ED" w:rsidRPr="00326D34" w:rsidRDefault="005017ED" w:rsidP="005017ED">
      <w:pPr>
        <w:pStyle w:val="21"/>
        <w:spacing w:line="240" w:lineRule="auto"/>
        <w:rPr>
          <w:sz w:val="24"/>
        </w:rPr>
      </w:pPr>
      <w:r w:rsidRPr="00326D34">
        <w:rPr>
          <w:sz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017ED" w:rsidRPr="00326D34" w:rsidRDefault="005017ED" w:rsidP="005017ED">
      <w:pPr>
        <w:pStyle w:val="21"/>
        <w:spacing w:line="240" w:lineRule="auto"/>
        <w:rPr>
          <w:sz w:val="24"/>
        </w:rPr>
      </w:pPr>
      <w:r w:rsidRPr="00326D34">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(толькодля художественных текстов);</w:t>
      </w:r>
    </w:p>
    <w:p w:rsidR="005017ED" w:rsidRPr="00326D34" w:rsidRDefault="005017ED" w:rsidP="005017ED">
      <w:pPr>
        <w:pStyle w:val="21"/>
        <w:spacing w:line="240" w:lineRule="auto"/>
        <w:rPr>
          <w:sz w:val="24"/>
        </w:rPr>
      </w:pPr>
      <w:r w:rsidRPr="00326D34">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017ED" w:rsidRPr="00326D34" w:rsidRDefault="005017ED" w:rsidP="005017ED">
      <w:pPr>
        <w:pStyle w:val="21"/>
        <w:spacing w:line="240" w:lineRule="auto"/>
        <w:rPr>
          <w:sz w:val="24"/>
        </w:rPr>
      </w:pPr>
      <w:r w:rsidRPr="00326D34">
        <w:rPr>
          <w:sz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5017ED" w:rsidRPr="00326D34" w:rsidRDefault="005017ED" w:rsidP="005017ED">
      <w:pPr>
        <w:pStyle w:val="21"/>
        <w:spacing w:line="240" w:lineRule="auto"/>
        <w:rPr>
          <w:rStyle w:val="Zag11"/>
          <w:sz w:val="24"/>
        </w:rPr>
      </w:pPr>
      <w:r w:rsidRPr="00326D34">
        <w:rPr>
          <w:sz w:val="24"/>
        </w:rP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5017ED" w:rsidRPr="00326D34" w:rsidRDefault="005017ED" w:rsidP="005017ED">
      <w:pPr>
        <w:pStyle w:val="21"/>
        <w:spacing w:line="240" w:lineRule="auto"/>
        <w:rPr>
          <w:rStyle w:val="Zag11"/>
          <w:rFonts w:eastAsia="@Arial Unicode MS"/>
          <w:sz w:val="24"/>
        </w:rPr>
      </w:pPr>
      <w:r w:rsidRPr="00326D34">
        <w:rPr>
          <w:rStyle w:val="Zag11"/>
          <w:rFonts w:eastAsia="@Arial Unicode MS"/>
          <w:sz w:val="24"/>
        </w:rPr>
        <w:t>осмысливать эстетические и нравственные ценности художественного текста и высказывать суждение;</w:t>
      </w:r>
    </w:p>
    <w:p w:rsidR="005017ED" w:rsidRPr="00326D34" w:rsidRDefault="005017ED" w:rsidP="005017ED">
      <w:pPr>
        <w:pStyle w:val="21"/>
        <w:spacing w:line="240" w:lineRule="auto"/>
        <w:rPr>
          <w:sz w:val="24"/>
        </w:rPr>
      </w:pPr>
      <w:r w:rsidRPr="00326D34">
        <w:rPr>
          <w:sz w:val="24"/>
        </w:rPr>
        <w:t xml:space="preserve">осмысливать эстетические и нравственные ценности </w:t>
      </w:r>
      <w:r w:rsidRPr="00326D34">
        <w:rPr>
          <w:spacing w:val="-2"/>
          <w:sz w:val="24"/>
        </w:rPr>
        <w:t>художественного текста и высказывать собственное суж</w:t>
      </w:r>
      <w:r w:rsidRPr="00326D34">
        <w:rPr>
          <w:sz w:val="24"/>
        </w:rPr>
        <w:t>дение;</w:t>
      </w:r>
    </w:p>
    <w:p w:rsidR="005017ED" w:rsidRPr="00326D34" w:rsidRDefault="005017ED" w:rsidP="005017ED">
      <w:pPr>
        <w:pStyle w:val="21"/>
        <w:spacing w:line="240" w:lineRule="auto"/>
        <w:rPr>
          <w:sz w:val="24"/>
        </w:rPr>
      </w:pPr>
      <w:r w:rsidRPr="00326D34">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5017ED" w:rsidRPr="00326D34" w:rsidRDefault="005017ED" w:rsidP="005017ED">
      <w:pPr>
        <w:pStyle w:val="21"/>
        <w:spacing w:line="240" w:lineRule="auto"/>
        <w:rPr>
          <w:sz w:val="24"/>
        </w:rPr>
      </w:pPr>
      <w:r w:rsidRPr="00326D34">
        <w:rPr>
          <w:sz w:val="24"/>
        </w:rPr>
        <w:t xml:space="preserve">устанавливать ассоциации с жизненным опытом, с впечатлениями от восприятия других видов искусства; </w:t>
      </w:r>
    </w:p>
    <w:p w:rsidR="005017ED" w:rsidRPr="00326D34" w:rsidRDefault="005017ED" w:rsidP="005017ED">
      <w:pPr>
        <w:pStyle w:val="21"/>
        <w:spacing w:line="240" w:lineRule="auto"/>
        <w:rPr>
          <w:sz w:val="24"/>
        </w:rPr>
      </w:pPr>
      <w:r w:rsidRPr="00326D34">
        <w:rPr>
          <w:sz w:val="24"/>
        </w:rPr>
        <w:t>составлять по аналогии устные рассказы (повествование, рассуждение, описание).</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Круг детского чтения (для всех видов текстов)</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осуществлять выбор книги в библиотеке (или в контролируемом Интернете) по заданной тематике или по собственному желанию;</w:t>
      </w:r>
    </w:p>
    <w:p w:rsidR="005017ED" w:rsidRPr="00326D34" w:rsidRDefault="005017ED" w:rsidP="005017ED">
      <w:pPr>
        <w:pStyle w:val="21"/>
        <w:spacing w:line="240" w:lineRule="auto"/>
        <w:rPr>
          <w:sz w:val="24"/>
        </w:rPr>
      </w:pPr>
      <w:r w:rsidRPr="00326D34">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017ED" w:rsidRPr="00326D34" w:rsidRDefault="005017ED" w:rsidP="005017ED">
      <w:pPr>
        <w:pStyle w:val="21"/>
        <w:spacing w:line="240" w:lineRule="auto"/>
        <w:rPr>
          <w:sz w:val="24"/>
        </w:rPr>
      </w:pPr>
      <w:r w:rsidRPr="00326D34">
        <w:rPr>
          <w:sz w:val="24"/>
        </w:rPr>
        <w:t>составлять аннотацию и краткий отзыв на прочитанное произведение по заданному образцу.</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работать с тематическим каталогом;</w:t>
      </w:r>
    </w:p>
    <w:p w:rsidR="005017ED" w:rsidRPr="00326D34" w:rsidRDefault="005017ED" w:rsidP="005017ED">
      <w:pPr>
        <w:pStyle w:val="21"/>
        <w:spacing w:line="240" w:lineRule="auto"/>
        <w:rPr>
          <w:sz w:val="24"/>
        </w:rPr>
      </w:pPr>
      <w:r w:rsidRPr="00326D34">
        <w:rPr>
          <w:sz w:val="24"/>
        </w:rPr>
        <w:t>работать с детской периодикой;</w:t>
      </w:r>
    </w:p>
    <w:p w:rsidR="005017ED" w:rsidRPr="00326D34" w:rsidRDefault="005017ED" w:rsidP="005017ED">
      <w:pPr>
        <w:pStyle w:val="21"/>
        <w:spacing w:line="240" w:lineRule="auto"/>
        <w:rPr>
          <w:sz w:val="24"/>
        </w:rPr>
      </w:pPr>
      <w:r w:rsidRPr="00326D34">
        <w:rPr>
          <w:sz w:val="24"/>
        </w:rPr>
        <w:t>самостоятельно писать отзыв о прочитанной книге (в свободной форме).</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распознавать некоторые отличительные особенности ху</w:t>
      </w:r>
      <w:r w:rsidRPr="00326D34">
        <w:rPr>
          <w:spacing w:val="2"/>
          <w:sz w:val="24"/>
        </w:rPr>
        <w:t xml:space="preserve">дожественных произведений (на примерах художественных </w:t>
      </w:r>
      <w:r w:rsidRPr="00326D34">
        <w:rPr>
          <w:sz w:val="24"/>
        </w:rPr>
        <w:t>образов и средств художественной выразительности);</w:t>
      </w:r>
    </w:p>
    <w:p w:rsidR="005017ED" w:rsidRPr="00326D34" w:rsidRDefault="005017ED" w:rsidP="005017ED">
      <w:pPr>
        <w:pStyle w:val="21"/>
        <w:spacing w:line="240" w:lineRule="auto"/>
        <w:rPr>
          <w:sz w:val="24"/>
        </w:rPr>
      </w:pPr>
      <w:r w:rsidRPr="00326D34">
        <w:rPr>
          <w:spacing w:val="2"/>
          <w:sz w:val="24"/>
        </w:rPr>
        <w:t>отличать на практическом уровне прозаический текст</w:t>
      </w:r>
      <w:r w:rsidRPr="00326D34">
        <w:rPr>
          <w:spacing w:val="2"/>
          <w:sz w:val="24"/>
        </w:rPr>
        <w:br/>
      </w:r>
      <w:r w:rsidRPr="00326D34">
        <w:rPr>
          <w:sz w:val="24"/>
        </w:rPr>
        <w:t>от стихотворного, приводить примеры прозаических и стихотворных текстов;</w:t>
      </w:r>
    </w:p>
    <w:p w:rsidR="005017ED" w:rsidRPr="00326D34" w:rsidRDefault="005017ED" w:rsidP="005017ED">
      <w:pPr>
        <w:pStyle w:val="21"/>
        <w:spacing w:line="240" w:lineRule="auto"/>
        <w:rPr>
          <w:sz w:val="24"/>
        </w:rPr>
      </w:pPr>
      <w:r w:rsidRPr="00326D34">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5017ED" w:rsidRPr="00326D34" w:rsidRDefault="005017ED" w:rsidP="005017ED">
      <w:pPr>
        <w:pStyle w:val="21"/>
        <w:spacing w:line="240" w:lineRule="auto"/>
        <w:rPr>
          <w:sz w:val="24"/>
        </w:rPr>
      </w:pPr>
      <w:r w:rsidRPr="00326D34">
        <w:rPr>
          <w:sz w:val="24"/>
        </w:rPr>
        <w:t>находить средства художественной выразительности (метафора, олицетворение, эпитет).</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pacing w:val="2"/>
          <w:sz w:val="24"/>
        </w:rPr>
        <w:t xml:space="preserve">воспринимать художественную литературу как вид </w:t>
      </w:r>
      <w:r w:rsidRPr="00326D34">
        <w:rPr>
          <w:sz w:val="24"/>
        </w:rPr>
        <w:t>искусства, приводить примеры проявления художественного вымысла в произведениях;</w:t>
      </w:r>
    </w:p>
    <w:p w:rsidR="005017ED" w:rsidRPr="00326D34" w:rsidRDefault="005017ED" w:rsidP="005017ED">
      <w:pPr>
        <w:pStyle w:val="21"/>
        <w:spacing w:line="240" w:lineRule="auto"/>
        <w:rPr>
          <w:sz w:val="24"/>
        </w:rPr>
      </w:pPr>
      <w:r w:rsidRPr="00326D34">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5017ED" w:rsidRPr="00326D34" w:rsidRDefault="005017ED" w:rsidP="005017ED">
      <w:pPr>
        <w:pStyle w:val="21"/>
        <w:spacing w:line="240" w:lineRule="auto"/>
        <w:rPr>
          <w:sz w:val="24"/>
        </w:rPr>
      </w:pPr>
      <w:r w:rsidRPr="00326D34">
        <w:rPr>
          <w:sz w:val="24"/>
        </w:rPr>
        <w:t>определять позиции героев художественного текста, позицию автора художественного текста.</w:t>
      </w:r>
    </w:p>
    <w:p w:rsidR="005017ED" w:rsidRPr="00326D34" w:rsidRDefault="005017ED" w:rsidP="005017ED">
      <w:pPr>
        <w:pStyle w:val="41"/>
        <w:spacing w:before="0" w:after="0" w:line="240" w:lineRule="auto"/>
        <w:ind w:firstLine="454"/>
        <w:jc w:val="both"/>
        <w:rPr>
          <w:rFonts w:ascii="Times New Roman" w:hAnsi="Times New Roman" w:cs="Times New Roman"/>
          <w:b/>
          <w:bCs/>
          <w:i w:val="0"/>
          <w:iCs w:val="0"/>
          <w:smallCaps/>
          <w:color w:val="auto"/>
          <w:sz w:val="24"/>
          <w:szCs w:val="24"/>
        </w:rPr>
      </w:pPr>
      <w:r w:rsidRPr="00326D34">
        <w:rPr>
          <w:rFonts w:ascii="Times New Roman" w:hAnsi="Times New Roman" w:cs="Times New Roman"/>
          <w:b/>
          <w:i w:val="0"/>
          <w:color w:val="auto"/>
          <w:sz w:val="24"/>
          <w:szCs w:val="24"/>
        </w:rPr>
        <w:t>Творческая деятельность (только для художественных текстов)</w:t>
      </w:r>
    </w:p>
    <w:p w:rsidR="005017ED" w:rsidRPr="00326D34" w:rsidRDefault="005017ED" w:rsidP="005017ED">
      <w:pPr>
        <w:pStyle w:val="21"/>
        <w:spacing w:line="240" w:lineRule="auto"/>
        <w:ind w:left="680" w:firstLine="0"/>
        <w:rPr>
          <w:rStyle w:val="Zag11"/>
          <w:rFonts w:eastAsia="@Arial Unicode MS"/>
          <w:b/>
          <w:sz w:val="24"/>
        </w:rPr>
      </w:pPr>
      <w:r w:rsidRPr="00326D34">
        <w:rPr>
          <w:rStyle w:val="Zag11"/>
          <w:rFonts w:eastAsia="@Arial Unicode MS"/>
          <w:b/>
          <w:sz w:val="24"/>
        </w:rPr>
        <w:t>Выпускник научится:</w:t>
      </w:r>
    </w:p>
    <w:p w:rsidR="005017ED" w:rsidRPr="00326D34" w:rsidRDefault="005017ED" w:rsidP="005017ED">
      <w:pPr>
        <w:pStyle w:val="21"/>
        <w:spacing w:line="240" w:lineRule="auto"/>
        <w:rPr>
          <w:sz w:val="24"/>
        </w:rPr>
      </w:pPr>
      <w:r w:rsidRPr="00326D34">
        <w:rPr>
          <w:sz w:val="24"/>
        </w:rPr>
        <w:t>создавать по аналогии собственный текст в жанре сказки и загадки;</w:t>
      </w:r>
    </w:p>
    <w:p w:rsidR="005017ED" w:rsidRPr="00326D34" w:rsidRDefault="005017ED" w:rsidP="005017ED">
      <w:pPr>
        <w:pStyle w:val="21"/>
        <w:spacing w:line="240" w:lineRule="auto"/>
        <w:rPr>
          <w:sz w:val="24"/>
        </w:rPr>
      </w:pPr>
      <w:r w:rsidRPr="00326D34">
        <w:rPr>
          <w:sz w:val="24"/>
        </w:rPr>
        <w:t>восстанавливать текст, дополняя его начало или окончание или пополняя его событиями;</w:t>
      </w:r>
    </w:p>
    <w:p w:rsidR="005017ED" w:rsidRPr="00326D34" w:rsidRDefault="005017ED" w:rsidP="005017ED">
      <w:pPr>
        <w:pStyle w:val="21"/>
        <w:spacing w:line="240" w:lineRule="auto"/>
        <w:rPr>
          <w:sz w:val="24"/>
        </w:rPr>
      </w:pPr>
      <w:r w:rsidRPr="00326D34">
        <w:rPr>
          <w:sz w:val="24"/>
        </w:rPr>
        <w:t>составлять устный рассказ по репродукциям картин художников и/или на основе личного опыта;</w:t>
      </w:r>
    </w:p>
    <w:p w:rsidR="005017ED" w:rsidRPr="00326D34" w:rsidRDefault="005017ED" w:rsidP="005017ED">
      <w:pPr>
        <w:pStyle w:val="21"/>
        <w:spacing w:line="240" w:lineRule="auto"/>
        <w:rPr>
          <w:rStyle w:val="Zag11"/>
          <w:sz w:val="24"/>
        </w:rPr>
      </w:pPr>
      <w:r w:rsidRPr="00326D34">
        <w:rPr>
          <w:sz w:val="24"/>
        </w:rPr>
        <w:t>составлять устный рассказ на основе прочитанных про</w:t>
      </w:r>
      <w:r w:rsidRPr="00326D34">
        <w:rPr>
          <w:spacing w:val="2"/>
          <w:sz w:val="24"/>
        </w:rPr>
        <w:t xml:space="preserve">изведений с учетом коммуникативной задачи (для разных </w:t>
      </w:r>
      <w:r w:rsidRPr="00326D34">
        <w:rPr>
          <w:sz w:val="24"/>
        </w:rPr>
        <w:t>адресатов).</w:t>
      </w:r>
    </w:p>
    <w:p w:rsidR="005017ED" w:rsidRPr="00326D34" w:rsidRDefault="005017ED" w:rsidP="005017ED">
      <w:pPr>
        <w:pStyle w:val="21"/>
        <w:spacing w:line="240" w:lineRule="auto"/>
        <w:ind w:left="680" w:firstLine="0"/>
        <w:rPr>
          <w:rStyle w:val="Zag11"/>
          <w:rFonts w:eastAsia="@Arial Unicode MS"/>
          <w:b/>
          <w:sz w:val="24"/>
        </w:rPr>
      </w:pPr>
      <w:r w:rsidRPr="00326D34">
        <w:rPr>
          <w:rStyle w:val="Zag11"/>
          <w:rFonts w:eastAsia="@Arial Unicode MS"/>
          <w:b/>
          <w:sz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lastRenderedPageBreak/>
        <w:t xml:space="preserve">вести рассказ (или повествование) на основе сюжета </w:t>
      </w:r>
      <w:r w:rsidRPr="00326D34">
        <w:rPr>
          <w:spacing w:val="2"/>
          <w:sz w:val="24"/>
        </w:rPr>
        <w:t xml:space="preserve">известного литературного произведения, дополняя и/или </w:t>
      </w:r>
      <w:r w:rsidRPr="00326D34">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017ED" w:rsidRPr="00326D34" w:rsidRDefault="005017ED" w:rsidP="005017ED">
      <w:pPr>
        <w:pStyle w:val="21"/>
        <w:spacing w:line="240" w:lineRule="auto"/>
        <w:rPr>
          <w:sz w:val="24"/>
        </w:rPr>
      </w:pPr>
      <w:r w:rsidRPr="00326D34">
        <w:rPr>
          <w:sz w:val="24"/>
        </w:rPr>
        <w:t>писать сочинения по поводу прочитанного в виде читательских аннотации или отзыва;</w:t>
      </w:r>
    </w:p>
    <w:p w:rsidR="005017ED" w:rsidRPr="00326D34" w:rsidRDefault="005017ED" w:rsidP="005017ED">
      <w:pPr>
        <w:pStyle w:val="21"/>
        <w:spacing w:line="240" w:lineRule="auto"/>
        <w:rPr>
          <w:sz w:val="24"/>
        </w:rPr>
      </w:pPr>
      <w:r w:rsidRPr="00326D34">
        <w:rPr>
          <w:sz w:val="24"/>
        </w:rPr>
        <w:t>создавать серии иллюстраций с короткими текстами по содержанию прочитанного (прослушанного) произведения;</w:t>
      </w:r>
    </w:p>
    <w:p w:rsidR="005017ED" w:rsidRPr="00326D34" w:rsidRDefault="005017ED" w:rsidP="005017ED">
      <w:pPr>
        <w:pStyle w:val="21"/>
        <w:spacing w:line="240" w:lineRule="auto"/>
        <w:rPr>
          <w:bCs/>
          <w:sz w:val="24"/>
        </w:rPr>
      </w:pPr>
      <w:r w:rsidRPr="00326D34">
        <w:rPr>
          <w:sz w:val="24"/>
        </w:rPr>
        <w:t xml:space="preserve">создавать проекты в виде книжек-самоделок, презентаций с </w:t>
      </w:r>
      <w:r w:rsidRPr="00326D34">
        <w:rPr>
          <w:bCs/>
          <w:sz w:val="24"/>
        </w:rPr>
        <w:t>аудиовизуальной поддержкой и пояснениями;</w:t>
      </w:r>
    </w:p>
    <w:p w:rsidR="005017ED" w:rsidRDefault="005017ED" w:rsidP="005017ED">
      <w:pPr>
        <w:pStyle w:val="21"/>
        <w:spacing w:line="240" w:lineRule="auto"/>
        <w:rPr>
          <w:sz w:val="24"/>
        </w:rPr>
      </w:pPr>
      <w:r w:rsidRPr="00326D34">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4E42D2" w:rsidRDefault="004E42D2" w:rsidP="005017ED">
      <w:pPr>
        <w:pStyle w:val="21"/>
        <w:spacing w:line="240" w:lineRule="auto"/>
        <w:rPr>
          <w:sz w:val="24"/>
        </w:rPr>
      </w:pPr>
    </w:p>
    <w:p w:rsidR="004E42D2" w:rsidRPr="004E42D2" w:rsidRDefault="005F1F83" w:rsidP="004E42D2">
      <w:pPr>
        <w:pStyle w:val="21"/>
        <w:spacing w:line="240" w:lineRule="auto"/>
        <w:ind w:firstLine="0"/>
        <w:rPr>
          <w:b/>
          <w:sz w:val="24"/>
        </w:rPr>
      </w:pPr>
      <w:r>
        <w:rPr>
          <w:b/>
          <w:sz w:val="24"/>
        </w:rPr>
        <w:t>1.2.3.1</w:t>
      </w:r>
      <w:r w:rsidR="004E42D2" w:rsidRPr="004E42D2">
        <w:rPr>
          <w:b/>
          <w:sz w:val="24"/>
        </w:rPr>
        <w:t>. Родной язык (русский)</w:t>
      </w:r>
    </w:p>
    <w:p w:rsidR="004E42D2" w:rsidRPr="004E42D2" w:rsidRDefault="004E42D2" w:rsidP="004E42D2">
      <w:pPr>
        <w:pStyle w:val="ConsPlusNormal"/>
        <w:tabs>
          <w:tab w:val="left" w:pos="709"/>
        </w:tabs>
        <w:rPr>
          <w:rFonts w:ascii="Times New Roman" w:hAnsi="Times New Roman" w:cs="Times New Roman"/>
          <w:sz w:val="22"/>
          <w:szCs w:val="22"/>
        </w:rPr>
      </w:pPr>
      <w:r w:rsidRPr="004E42D2">
        <w:rPr>
          <w:rFonts w:ascii="Times New Roman" w:hAnsi="Times New Roman" w:cs="Times New Roman"/>
          <w:sz w:val="22"/>
          <w:szCs w:val="22"/>
        </w:rPr>
        <w:t>Планируемые предметные результаты:</w:t>
      </w:r>
    </w:p>
    <w:p w:rsidR="004E42D2" w:rsidRPr="004E42D2" w:rsidRDefault="004E42D2" w:rsidP="004E42D2">
      <w:pPr>
        <w:pStyle w:val="ConsPlusNormal"/>
        <w:tabs>
          <w:tab w:val="left" w:pos="709"/>
        </w:tabs>
        <w:rPr>
          <w:rFonts w:ascii="Times New Roman" w:hAnsi="Times New Roman" w:cs="Times New Roman"/>
          <w:sz w:val="22"/>
          <w:szCs w:val="22"/>
        </w:rPr>
      </w:pPr>
      <w:r w:rsidRPr="004E42D2">
        <w:rPr>
          <w:rFonts w:ascii="Times New Roman" w:hAnsi="Times New Roman" w:cs="Times New Roman"/>
          <w:sz w:val="22"/>
          <w:szCs w:val="22"/>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E42D2" w:rsidRPr="004E42D2" w:rsidRDefault="004E42D2" w:rsidP="004E42D2">
      <w:pPr>
        <w:pStyle w:val="ConsPlusNormal"/>
        <w:tabs>
          <w:tab w:val="left" w:pos="709"/>
        </w:tabs>
        <w:rPr>
          <w:rFonts w:ascii="Times New Roman" w:hAnsi="Times New Roman" w:cs="Times New Roman"/>
          <w:sz w:val="22"/>
          <w:szCs w:val="22"/>
        </w:rPr>
      </w:pPr>
      <w:r w:rsidRPr="004E42D2">
        <w:rPr>
          <w:rFonts w:ascii="Times New Roman" w:hAnsi="Times New Roman" w:cs="Times New Roman"/>
          <w:sz w:val="22"/>
          <w:szCs w:val="22"/>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4E42D2" w:rsidRPr="004E42D2" w:rsidRDefault="004E42D2" w:rsidP="004E42D2">
      <w:pPr>
        <w:pStyle w:val="ConsPlusNormal"/>
        <w:tabs>
          <w:tab w:val="left" w:pos="709"/>
        </w:tabs>
        <w:rPr>
          <w:rFonts w:ascii="Times New Roman" w:hAnsi="Times New Roman" w:cs="Times New Roman"/>
          <w:sz w:val="22"/>
          <w:szCs w:val="22"/>
        </w:rPr>
      </w:pPr>
      <w:r w:rsidRPr="004E42D2">
        <w:rPr>
          <w:rFonts w:ascii="Times New Roman" w:hAnsi="Times New Roman" w:cs="Times New Roman"/>
          <w:sz w:val="22"/>
          <w:szCs w:val="22"/>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4E42D2" w:rsidRPr="004E42D2" w:rsidRDefault="004E42D2" w:rsidP="004E42D2">
      <w:pPr>
        <w:pStyle w:val="ConsPlusNormal"/>
        <w:tabs>
          <w:tab w:val="left" w:pos="709"/>
        </w:tabs>
        <w:rPr>
          <w:rFonts w:ascii="Times New Roman" w:hAnsi="Times New Roman" w:cs="Times New Roman"/>
          <w:sz w:val="22"/>
          <w:szCs w:val="22"/>
        </w:rPr>
      </w:pPr>
      <w:r w:rsidRPr="004E42D2">
        <w:rPr>
          <w:rFonts w:ascii="Times New Roman" w:hAnsi="Times New Roman" w:cs="Times New Roman"/>
          <w:sz w:val="22"/>
          <w:szCs w:val="22"/>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4E42D2" w:rsidRPr="004E42D2" w:rsidRDefault="004E42D2" w:rsidP="004E42D2">
      <w:pPr>
        <w:pStyle w:val="ConsPlusNormal"/>
        <w:tabs>
          <w:tab w:val="left" w:pos="709"/>
        </w:tabs>
        <w:rPr>
          <w:rFonts w:ascii="Times New Roman" w:hAnsi="Times New Roman" w:cs="Times New Roman"/>
          <w:sz w:val="22"/>
          <w:szCs w:val="22"/>
        </w:rPr>
      </w:pPr>
      <w:r w:rsidRPr="004E42D2">
        <w:rPr>
          <w:rFonts w:ascii="Times New Roman" w:hAnsi="Times New Roman" w:cs="Times New Roman"/>
          <w:sz w:val="22"/>
          <w:szCs w:val="22"/>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E42D2" w:rsidRPr="004E42D2" w:rsidRDefault="004E42D2" w:rsidP="004E42D2">
      <w:pPr>
        <w:pStyle w:val="ConsPlusNormal"/>
        <w:tabs>
          <w:tab w:val="left" w:pos="709"/>
        </w:tabs>
        <w:rPr>
          <w:rFonts w:ascii="Times New Roman" w:hAnsi="Times New Roman" w:cs="Times New Roman"/>
          <w:sz w:val="22"/>
          <w:szCs w:val="22"/>
        </w:rPr>
      </w:pPr>
    </w:p>
    <w:p w:rsidR="004E42D2" w:rsidRDefault="004E42D2" w:rsidP="004E42D2">
      <w:pPr>
        <w:pStyle w:val="21"/>
        <w:spacing w:line="240" w:lineRule="auto"/>
        <w:ind w:firstLine="0"/>
        <w:rPr>
          <w:b/>
          <w:sz w:val="24"/>
        </w:rPr>
      </w:pPr>
      <w:r>
        <w:rPr>
          <w:b/>
          <w:sz w:val="24"/>
        </w:rPr>
        <w:t>1.2.3.2. Литературное чтение на родном (русском</w:t>
      </w:r>
      <w:r w:rsidRPr="004E42D2">
        <w:rPr>
          <w:b/>
          <w:sz w:val="24"/>
        </w:rPr>
        <w:t>)</w:t>
      </w:r>
      <w:r>
        <w:rPr>
          <w:b/>
          <w:sz w:val="24"/>
        </w:rPr>
        <w:t xml:space="preserve"> языке</w:t>
      </w:r>
    </w:p>
    <w:p w:rsidR="004E42D2" w:rsidRPr="009D1D0B" w:rsidRDefault="004E42D2" w:rsidP="004E42D2">
      <w:pPr>
        <w:spacing w:after="27" w:line="233" w:lineRule="auto"/>
        <w:ind w:left="426" w:right="462"/>
        <w:rPr>
          <w:rFonts w:ascii="Times New Roman" w:hAnsi="Times New Roman" w:cs="Times New Roman"/>
          <w:sz w:val="24"/>
          <w:szCs w:val="24"/>
        </w:rPr>
      </w:pPr>
      <w:r w:rsidRPr="009D1D0B">
        <w:rPr>
          <w:rFonts w:ascii="Times New Roman" w:hAnsi="Times New Roman" w:cs="Times New Roman"/>
          <w:b/>
          <w:i/>
          <w:sz w:val="24"/>
          <w:szCs w:val="24"/>
        </w:rPr>
        <w:t>Виды речевой и читательской деятельности:</w:t>
      </w:r>
    </w:p>
    <w:p w:rsidR="004E42D2" w:rsidRPr="009D1D0B" w:rsidRDefault="004E42D2" w:rsidP="004E42D2">
      <w:pPr>
        <w:spacing w:after="27" w:line="233" w:lineRule="auto"/>
        <w:ind w:left="426" w:right="462"/>
        <w:rPr>
          <w:rFonts w:ascii="Times New Roman" w:hAnsi="Times New Roman" w:cs="Times New Roman"/>
          <w:sz w:val="24"/>
          <w:szCs w:val="24"/>
        </w:rPr>
      </w:pPr>
      <w:r w:rsidRPr="009D1D0B">
        <w:rPr>
          <w:rFonts w:ascii="Times New Roman" w:hAnsi="Times New Roman" w:cs="Times New Roman"/>
          <w:b/>
          <w:sz w:val="24"/>
          <w:szCs w:val="24"/>
        </w:rPr>
        <w:t>Выпускник научится:</w:t>
      </w:r>
      <w:r w:rsidRPr="009D1D0B">
        <w:rPr>
          <w:rFonts w:ascii="Times New Roman" w:hAnsi="Times New Roman" w:cs="Times New Roman"/>
          <w:sz w:val="24"/>
          <w:szCs w:val="24"/>
        </w:rPr>
        <w:t xml:space="preserve">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осознавать значимость чтения для дальнейшего обучения; понимать цель чтения (читательский интерес, поиск возможной информации, приобретение читательского опыта, поиск аргументов);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осознанно воспринимать содержание различных видов текста, их особенности (специфику); определять самостоятельно тему и главную мысль произведения;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составлять рассказы на тему; представлять свои рассказы в группе;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сравнивать произведения разных жанров; группировать их по заданным признакам; определять особенности;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сравнивать произведения художественной и научно- познавательной литературы; находить необходимую информацию в научно-познавательном тексте для подготовки сообщения; </w:t>
      </w:r>
    </w:p>
    <w:p w:rsidR="004E42D2" w:rsidRPr="009D1D0B" w:rsidRDefault="004E42D2" w:rsidP="00B44848">
      <w:pPr>
        <w:numPr>
          <w:ilvl w:val="0"/>
          <w:numId w:val="148"/>
        </w:numPr>
        <w:spacing w:after="91"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сравнивать произведения живописи и литературы; готовить рассказ  о  картине. </w:t>
      </w:r>
    </w:p>
    <w:p w:rsidR="004E42D2" w:rsidRPr="004E42D2" w:rsidRDefault="004E42D2" w:rsidP="004E42D2">
      <w:pPr>
        <w:pStyle w:val="a5"/>
        <w:spacing w:after="27" w:line="233" w:lineRule="auto"/>
        <w:ind w:left="426" w:right="462"/>
        <w:rPr>
          <w:rFonts w:ascii="Times New Roman" w:hAnsi="Times New Roman"/>
        </w:rPr>
      </w:pPr>
      <w:r w:rsidRPr="004E42D2">
        <w:rPr>
          <w:rFonts w:ascii="Times New Roman" w:hAnsi="Times New Roman"/>
          <w:b/>
        </w:rPr>
        <w:t>Выпускник  получит возможность научиться:</w:t>
      </w:r>
      <w:r w:rsidRPr="004E42D2">
        <w:rPr>
          <w:rFonts w:ascii="Times New Roman" w:hAnsi="Times New Roman"/>
        </w:rPr>
        <w:t xml:space="preserve">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воспринимать литературу как искусство;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осмысливать эстетические и нравственные ценности художественного текста. </w:t>
      </w:r>
    </w:p>
    <w:p w:rsidR="004E42D2" w:rsidRPr="009D1D0B" w:rsidRDefault="004E42D2" w:rsidP="004E42D2">
      <w:pPr>
        <w:spacing w:after="0"/>
        <w:ind w:left="426"/>
        <w:rPr>
          <w:rFonts w:ascii="Times New Roman" w:eastAsia="Times New Roman" w:hAnsi="Times New Roman" w:cs="Times New Roman"/>
          <w:b/>
          <w:i/>
          <w:sz w:val="24"/>
          <w:szCs w:val="24"/>
        </w:rPr>
      </w:pPr>
      <w:r w:rsidRPr="009D1D0B">
        <w:rPr>
          <w:rFonts w:ascii="Times New Roman" w:eastAsia="Times New Roman" w:hAnsi="Times New Roman" w:cs="Times New Roman"/>
          <w:b/>
          <w:i/>
          <w:sz w:val="24"/>
          <w:szCs w:val="24"/>
        </w:rPr>
        <w:t>Круг детского чтения.</w:t>
      </w:r>
    </w:p>
    <w:p w:rsidR="004E42D2" w:rsidRPr="009D1D0B" w:rsidRDefault="004E42D2" w:rsidP="004E42D2">
      <w:pPr>
        <w:spacing w:after="27" w:line="233" w:lineRule="auto"/>
        <w:ind w:left="426" w:right="462"/>
        <w:rPr>
          <w:rFonts w:ascii="Times New Roman" w:hAnsi="Times New Roman" w:cs="Times New Roman"/>
          <w:sz w:val="24"/>
          <w:szCs w:val="24"/>
        </w:rPr>
      </w:pPr>
      <w:r w:rsidRPr="009D1D0B">
        <w:rPr>
          <w:rFonts w:ascii="Times New Roman" w:hAnsi="Times New Roman" w:cs="Times New Roman"/>
          <w:b/>
          <w:sz w:val="24"/>
          <w:szCs w:val="24"/>
        </w:rPr>
        <w:t>Выпускник научится:</w:t>
      </w:r>
      <w:r w:rsidRPr="009D1D0B">
        <w:rPr>
          <w:rFonts w:ascii="Times New Roman" w:hAnsi="Times New Roman" w:cs="Times New Roman"/>
          <w:sz w:val="24"/>
          <w:szCs w:val="24"/>
        </w:rPr>
        <w:t xml:space="preserve">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lastRenderedPageBreak/>
        <w:t xml:space="preserve">ориентироваться в книге по названию, оглавлению; отличать сборник произведений от авторской книги; самостоятельно осуществлять поиск книги в библиотеке по заданному параметру, по собственному желанию;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составлять самостоятельно краткую аннотацию;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писать самостоятельно отзыв на выбранную книгу;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самостоятельно пользоваться алфавитным и систематическим каталогами, соответствующими возрасту словарями и справочной  литературой. </w:t>
      </w:r>
    </w:p>
    <w:p w:rsidR="004E42D2" w:rsidRPr="009D1D0B" w:rsidRDefault="004E42D2" w:rsidP="004E42D2">
      <w:pPr>
        <w:spacing w:after="24"/>
        <w:ind w:left="426"/>
        <w:rPr>
          <w:rFonts w:ascii="Times New Roman" w:hAnsi="Times New Roman" w:cs="Times New Roman"/>
          <w:sz w:val="24"/>
          <w:szCs w:val="24"/>
        </w:rPr>
      </w:pPr>
    </w:p>
    <w:p w:rsidR="004E42D2" w:rsidRPr="009D1D0B" w:rsidRDefault="004E42D2" w:rsidP="004E42D2">
      <w:pPr>
        <w:spacing w:after="5" w:line="248" w:lineRule="auto"/>
        <w:ind w:left="426" w:right="59"/>
        <w:jc w:val="both"/>
        <w:rPr>
          <w:rFonts w:ascii="Times New Roman" w:hAnsi="Times New Roman" w:cs="Times New Roman"/>
          <w:b/>
          <w:sz w:val="24"/>
          <w:szCs w:val="24"/>
        </w:rPr>
      </w:pPr>
      <w:r w:rsidRPr="009D1D0B">
        <w:rPr>
          <w:rFonts w:ascii="Times New Roman" w:hAnsi="Times New Roman" w:cs="Times New Roman"/>
          <w:b/>
          <w:sz w:val="24"/>
          <w:szCs w:val="24"/>
        </w:rPr>
        <w:t>Выпускник  получит возможность научиться:</w:t>
      </w:r>
    </w:p>
    <w:p w:rsidR="004E42D2" w:rsidRPr="009D1D0B" w:rsidRDefault="004E42D2" w:rsidP="00B44848">
      <w:pPr>
        <w:pStyle w:val="a5"/>
        <w:numPr>
          <w:ilvl w:val="0"/>
          <w:numId w:val="149"/>
        </w:numPr>
        <w:spacing w:after="5" w:line="248" w:lineRule="auto"/>
        <w:ind w:left="426" w:right="59" w:firstLine="0"/>
      </w:pPr>
      <w:r w:rsidRPr="009D1D0B">
        <w:t xml:space="preserve">ориентироваться в библиотечном пространстве; </w:t>
      </w:r>
    </w:p>
    <w:p w:rsidR="004E42D2" w:rsidRPr="009D1D0B" w:rsidRDefault="004E42D2" w:rsidP="00B44848">
      <w:pPr>
        <w:pStyle w:val="a5"/>
        <w:numPr>
          <w:ilvl w:val="0"/>
          <w:numId w:val="149"/>
        </w:numPr>
        <w:spacing w:after="5" w:line="248" w:lineRule="auto"/>
        <w:ind w:left="426" w:right="59" w:firstLine="0"/>
      </w:pPr>
      <w:r w:rsidRPr="009D1D0B">
        <w:t xml:space="preserve">пользоваться интернет - каталогом для поиска необходимой литературы. </w:t>
      </w:r>
    </w:p>
    <w:p w:rsidR="004E42D2" w:rsidRPr="009D1D0B" w:rsidRDefault="004E42D2" w:rsidP="004E42D2">
      <w:pPr>
        <w:spacing w:after="42"/>
        <w:ind w:left="426"/>
        <w:rPr>
          <w:rFonts w:ascii="Times New Roman" w:hAnsi="Times New Roman" w:cs="Times New Roman"/>
          <w:sz w:val="24"/>
          <w:szCs w:val="24"/>
        </w:rPr>
      </w:pPr>
    </w:p>
    <w:p w:rsidR="004E42D2" w:rsidRPr="009D1D0B" w:rsidRDefault="004E42D2" w:rsidP="004E42D2">
      <w:pPr>
        <w:spacing w:after="27" w:line="233" w:lineRule="auto"/>
        <w:ind w:left="426" w:right="462"/>
        <w:rPr>
          <w:rFonts w:ascii="Times New Roman" w:hAnsi="Times New Roman" w:cs="Times New Roman"/>
          <w:b/>
          <w:i/>
          <w:sz w:val="24"/>
          <w:szCs w:val="24"/>
        </w:rPr>
      </w:pPr>
      <w:r w:rsidRPr="009D1D0B">
        <w:rPr>
          <w:rFonts w:ascii="Times New Roman" w:hAnsi="Times New Roman" w:cs="Times New Roman"/>
          <w:b/>
          <w:i/>
          <w:sz w:val="24"/>
          <w:szCs w:val="24"/>
        </w:rPr>
        <w:t>Литературоведческая  пропедевтика.</w:t>
      </w:r>
    </w:p>
    <w:p w:rsidR="004E42D2" w:rsidRPr="009D1D0B" w:rsidRDefault="004E42D2" w:rsidP="004E42D2">
      <w:pPr>
        <w:spacing w:after="27" w:line="233" w:lineRule="auto"/>
        <w:ind w:left="426" w:right="462"/>
        <w:rPr>
          <w:rFonts w:ascii="Times New Roman" w:hAnsi="Times New Roman" w:cs="Times New Roman"/>
          <w:sz w:val="24"/>
          <w:szCs w:val="24"/>
        </w:rPr>
      </w:pPr>
      <w:r w:rsidRPr="009D1D0B">
        <w:rPr>
          <w:rFonts w:ascii="Times New Roman" w:hAnsi="Times New Roman" w:cs="Times New Roman"/>
          <w:b/>
          <w:sz w:val="24"/>
          <w:szCs w:val="24"/>
        </w:rPr>
        <w:t>Выпускник научится:</w:t>
      </w:r>
      <w:r w:rsidRPr="009D1D0B">
        <w:rPr>
          <w:rFonts w:ascii="Times New Roman" w:hAnsi="Times New Roman" w:cs="Times New Roman"/>
          <w:sz w:val="24"/>
          <w:szCs w:val="24"/>
        </w:rPr>
        <w:t xml:space="preserve"> </w:t>
      </w:r>
    </w:p>
    <w:p w:rsidR="004E42D2" w:rsidRPr="009D1D0B" w:rsidRDefault="004E42D2" w:rsidP="004E42D2">
      <w:pPr>
        <w:spacing w:after="27" w:line="233" w:lineRule="auto"/>
        <w:ind w:left="426" w:right="462"/>
        <w:rPr>
          <w:rFonts w:ascii="Times New Roman" w:hAnsi="Times New Roman" w:cs="Times New Roman"/>
          <w:sz w:val="24"/>
          <w:szCs w:val="24"/>
        </w:rPr>
      </w:pPr>
      <w:r w:rsidRPr="009D1D0B">
        <w:rPr>
          <w:rFonts w:ascii="Times New Roman" w:hAnsi="Times New Roman" w:cs="Times New Roman"/>
          <w:sz w:val="24"/>
          <w:szCs w:val="24"/>
        </w:rPr>
        <w:t xml:space="preserve">определять конкретный смысл понятий: </w:t>
      </w:r>
      <w:r w:rsidRPr="009D1D0B">
        <w:rPr>
          <w:rFonts w:ascii="Times New Roman" w:hAnsi="Times New Roman" w:cs="Times New Roman"/>
          <w:i/>
          <w:sz w:val="24"/>
          <w:szCs w:val="24"/>
        </w:rPr>
        <w:t>притчи, былины, мифы, литературная сказка</w:t>
      </w:r>
      <w:r w:rsidRPr="009D1D0B">
        <w:rPr>
          <w:rFonts w:ascii="Times New Roman" w:hAnsi="Times New Roman" w:cs="Times New Roman"/>
          <w:sz w:val="24"/>
          <w:szCs w:val="24"/>
        </w:rPr>
        <w:t xml:space="preserve">;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сравнивать былину и сказочный текст;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сравнивать поэтический и прозаический тексты былины;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определять ритм стихотворения;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сравнивать, сопоставлять различные виды текста; называть 2—3 особенности текста; </w:t>
      </w:r>
    </w:p>
    <w:p w:rsidR="004E42D2" w:rsidRPr="009D1D0B" w:rsidRDefault="004E42D2" w:rsidP="00B44848">
      <w:pPr>
        <w:numPr>
          <w:ilvl w:val="0"/>
          <w:numId w:val="148"/>
        </w:numPr>
        <w:spacing w:after="5" w:line="248" w:lineRule="auto"/>
        <w:ind w:left="426" w:right="59"/>
        <w:jc w:val="both"/>
        <w:rPr>
          <w:rFonts w:ascii="Times New Roman" w:hAnsi="Times New Roman" w:cs="Times New Roman"/>
          <w:sz w:val="24"/>
          <w:szCs w:val="24"/>
        </w:rPr>
      </w:pPr>
      <w:r w:rsidRPr="009D1D0B">
        <w:rPr>
          <w:rFonts w:ascii="Times New Roman" w:hAnsi="Times New Roman" w:cs="Times New Roman"/>
          <w:sz w:val="24"/>
          <w:szCs w:val="24"/>
        </w:rPr>
        <w:t xml:space="preserve">создавать  собственный  прозаический  или  поэтический текст, используя средства художественной выразительности. </w:t>
      </w:r>
    </w:p>
    <w:p w:rsidR="004E42D2" w:rsidRPr="00164FDF" w:rsidRDefault="004E42D2" w:rsidP="00164FDF">
      <w:pPr>
        <w:spacing w:after="0" w:line="240" w:lineRule="auto"/>
        <w:ind w:left="426" w:right="391"/>
        <w:rPr>
          <w:rFonts w:ascii="Times New Roman" w:hAnsi="Times New Roman" w:cs="Times New Roman"/>
          <w:sz w:val="24"/>
          <w:szCs w:val="24"/>
        </w:rPr>
      </w:pPr>
      <w:r w:rsidRPr="00164FDF">
        <w:rPr>
          <w:rFonts w:ascii="Times New Roman" w:hAnsi="Times New Roman" w:cs="Times New Roman"/>
          <w:b/>
          <w:sz w:val="24"/>
          <w:szCs w:val="24"/>
        </w:rPr>
        <w:t>Выпускник  получит возможность научиться:</w:t>
      </w:r>
      <w:r w:rsidRPr="00164FDF">
        <w:rPr>
          <w:rFonts w:ascii="Times New Roman" w:hAnsi="Times New Roman" w:cs="Times New Roman"/>
          <w:sz w:val="24"/>
          <w:szCs w:val="24"/>
        </w:rPr>
        <w:t xml:space="preserve"> </w:t>
      </w:r>
    </w:p>
    <w:p w:rsidR="004E42D2" w:rsidRPr="00164FDF" w:rsidRDefault="004E42D2" w:rsidP="00164FDF">
      <w:pPr>
        <w:spacing w:after="0" w:line="240" w:lineRule="auto"/>
        <w:ind w:left="426" w:right="391"/>
        <w:rPr>
          <w:rFonts w:ascii="Times New Roman" w:hAnsi="Times New Roman" w:cs="Times New Roman"/>
          <w:sz w:val="24"/>
          <w:szCs w:val="24"/>
        </w:rPr>
      </w:pPr>
      <w:r w:rsidRPr="00164FDF">
        <w:rPr>
          <w:rFonts w:ascii="Times New Roman" w:hAnsi="Times New Roman" w:cs="Times New Roman"/>
          <w:sz w:val="24"/>
          <w:szCs w:val="24"/>
        </w:rPr>
        <w:t xml:space="preserve">• использовать в речи литературоведческие  понятия. </w:t>
      </w:r>
    </w:p>
    <w:p w:rsidR="004E42D2" w:rsidRPr="00164FDF" w:rsidRDefault="004E42D2" w:rsidP="00164FDF">
      <w:pPr>
        <w:spacing w:after="0" w:line="240" w:lineRule="auto"/>
        <w:ind w:left="426"/>
        <w:rPr>
          <w:rFonts w:ascii="Times New Roman" w:hAnsi="Times New Roman" w:cs="Times New Roman"/>
          <w:sz w:val="24"/>
          <w:szCs w:val="24"/>
        </w:rPr>
      </w:pPr>
      <w:r w:rsidRPr="00164FDF">
        <w:rPr>
          <w:rFonts w:ascii="Times New Roman" w:eastAsia="Times New Roman" w:hAnsi="Times New Roman" w:cs="Times New Roman"/>
          <w:sz w:val="24"/>
          <w:szCs w:val="24"/>
        </w:rPr>
        <w:t xml:space="preserve"> </w:t>
      </w:r>
    </w:p>
    <w:p w:rsidR="004E42D2" w:rsidRPr="00164FDF" w:rsidRDefault="004E42D2" w:rsidP="00164FDF">
      <w:pPr>
        <w:spacing w:after="0" w:line="240" w:lineRule="auto"/>
        <w:ind w:left="426" w:right="1787"/>
        <w:rPr>
          <w:rFonts w:ascii="Times New Roman" w:hAnsi="Times New Roman" w:cs="Times New Roman"/>
          <w:sz w:val="24"/>
          <w:szCs w:val="24"/>
        </w:rPr>
      </w:pPr>
      <w:r w:rsidRPr="00164FDF">
        <w:rPr>
          <w:rFonts w:ascii="Times New Roman" w:hAnsi="Times New Roman" w:cs="Times New Roman"/>
          <w:b/>
          <w:i/>
          <w:sz w:val="24"/>
          <w:szCs w:val="24"/>
        </w:rPr>
        <w:t>Творческая деятельность</w:t>
      </w:r>
      <w:r w:rsidRPr="00164FDF">
        <w:rPr>
          <w:rFonts w:ascii="Times New Roman" w:hAnsi="Times New Roman" w:cs="Times New Roman"/>
          <w:sz w:val="24"/>
          <w:szCs w:val="24"/>
        </w:rPr>
        <w:t xml:space="preserve"> </w:t>
      </w:r>
    </w:p>
    <w:p w:rsidR="004E42D2" w:rsidRPr="00164FDF" w:rsidRDefault="004E42D2" w:rsidP="00164FDF">
      <w:pPr>
        <w:pStyle w:val="a5"/>
        <w:spacing w:line="240" w:lineRule="auto"/>
        <w:ind w:left="426" w:right="462"/>
        <w:rPr>
          <w:rFonts w:ascii="Times New Roman" w:hAnsi="Times New Roman"/>
        </w:rPr>
      </w:pPr>
      <w:r w:rsidRPr="00164FDF">
        <w:rPr>
          <w:rFonts w:ascii="Times New Roman" w:hAnsi="Times New Roman"/>
          <w:b/>
        </w:rPr>
        <w:t>Выпускник научится:</w:t>
      </w:r>
      <w:r w:rsidRPr="00164FDF">
        <w:rPr>
          <w:rFonts w:ascii="Times New Roman" w:hAnsi="Times New Roman"/>
        </w:rPr>
        <w:t xml:space="preserve"> </w:t>
      </w:r>
    </w:p>
    <w:p w:rsidR="004E42D2" w:rsidRPr="00164FDF" w:rsidRDefault="004E42D2" w:rsidP="00B44848">
      <w:pPr>
        <w:numPr>
          <w:ilvl w:val="0"/>
          <w:numId w:val="148"/>
        </w:numPr>
        <w:spacing w:after="0" w:line="240" w:lineRule="auto"/>
        <w:ind w:left="426" w:right="59"/>
        <w:jc w:val="both"/>
        <w:rPr>
          <w:rFonts w:ascii="Times New Roman" w:hAnsi="Times New Roman" w:cs="Times New Roman"/>
          <w:sz w:val="24"/>
          <w:szCs w:val="24"/>
        </w:rPr>
      </w:pPr>
      <w:r w:rsidRPr="00164FDF">
        <w:rPr>
          <w:rFonts w:ascii="Times New Roman" w:hAnsi="Times New Roman" w:cs="Times New Roman"/>
          <w:sz w:val="24"/>
          <w:szCs w:val="24"/>
        </w:rPr>
        <w:t xml:space="preserve">делать творческий пересказ;  </w:t>
      </w:r>
    </w:p>
    <w:p w:rsidR="004E42D2" w:rsidRPr="00164FDF" w:rsidRDefault="004E42D2" w:rsidP="00B44848">
      <w:pPr>
        <w:numPr>
          <w:ilvl w:val="0"/>
          <w:numId w:val="148"/>
        </w:numPr>
        <w:spacing w:after="0" w:line="240" w:lineRule="auto"/>
        <w:ind w:left="426" w:right="59"/>
        <w:jc w:val="both"/>
        <w:rPr>
          <w:rFonts w:ascii="Times New Roman" w:hAnsi="Times New Roman" w:cs="Times New Roman"/>
          <w:sz w:val="24"/>
          <w:szCs w:val="24"/>
        </w:rPr>
      </w:pPr>
      <w:r w:rsidRPr="00164FDF">
        <w:rPr>
          <w:rFonts w:ascii="Times New Roman" w:hAnsi="Times New Roman" w:cs="Times New Roman"/>
          <w:sz w:val="24"/>
          <w:szCs w:val="24"/>
        </w:rPr>
        <w:t xml:space="preserve">рассказывать  от  лица разных  героев  произведения; </w:t>
      </w:r>
    </w:p>
    <w:p w:rsidR="004E42D2" w:rsidRDefault="004E42D2" w:rsidP="00B44848">
      <w:pPr>
        <w:numPr>
          <w:ilvl w:val="0"/>
          <w:numId w:val="148"/>
        </w:numPr>
        <w:spacing w:after="0" w:line="240" w:lineRule="auto"/>
        <w:ind w:left="426" w:right="59"/>
        <w:jc w:val="both"/>
        <w:rPr>
          <w:rFonts w:ascii="Times New Roman" w:hAnsi="Times New Roman" w:cs="Times New Roman"/>
          <w:sz w:val="24"/>
          <w:szCs w:val="24"/>
        </w:rPr>
      </w:pPr>
      <w:r w:rsidRPr="00164FDF">
        <w:rPr>
          <w:rFonts w:ascii="Times New Roman" w:hAnsi="Times New Roman" w:cs="Times New Roman"/>
          <w:sz w:val="24"/>
          <w:szCs w:val="24"/>
        </w:rPr>
        <w:t xml:space="preserve">создавать свой собственный текст. </w:t>
      </w:r>
    </w:p>
    <w:p w:rsidR="00164FDF" w:rsidRDefault="00164FDF" w:rsidP="00164FDF">
      <w:pPr>
        <w:spacing w:after="0" w:line="240" w:lineRule="auto"/>
        <w:ind w:left="426" w:right="59"/>
        <w:jc w:val="both"/>
        <w:rPr>
          <w:rFonts w:ascii="Times New Roman" w:hAnsi="Times New Roman" w:cs="Times New Roman"/>
          <w:b/>
          <w:sz w:val="24"/>
          <w:szCs w:val="24"/>
        </w:rPr>
      </w:pPr>
      <w:r w:rsidRPr="00164FDF">
        <w:rPr>
          <w:rFonts w:ascii="Times New Roman" w:hAnsi="Times New Roman" w:cs="Times New Roman"/>
          <w:b/>
          <w:sz w:val="24"/>
          <w:szCs w:val="24"/>
        </w:rPr>
        <w:t>Выпускник получит возможность научиться:</w:t>
      </w:r>
    </w:p>
    <w:p w:rsidR="00164FDF" w:rsidRPr="00164FDF" w:rsidRDefault="00164FDF" w:rsidP="00B44848">
      <w:pPr>
        <w:pStyle w:val="a5"/>
        <w:numPr>
          <w:ilvl w:val="0"/>
          <w:numId w:val="150"/>
        </w:numPr>
        <w:spacing w:line="240" w:lineRule="auto"/>
        <w:ind w:right="59"/>
        <w:rPr>
          <w:rFonts w:ascii="Times New Roman" w:hAnsi="Times New Roman"/>
          <w:sz w:val="24"/>
          <w:szCs w:val="24"/>
        </w:rPr>
      </w:pPr>
      <w:r w:rsidRPr="00164FDF">
        <w:rPr>
          <w:rFonts w:ascii="Times New Roman" w:hAnsi="Times New Roman"/>
          <w:sz w:val="24"/>
          <w:szCs w:val="24"/>
        </w:rPr>
        <w:t>самостоятельно делать инсценировки по прочитанным произведениям</w:t>
      </w:r>
    </w:p>
    <w:p w:rsidR="005017ED" w:rsidRPr="00164FDF" w:rsidRDefault="005017ED" w:rsidP="005017ED">
      <w:pPr>
        <w:pStyle w:val="21"/>
        <w:spacing w:line="240" w:lineRule="auto"/>
        <w:ind w:left="680" w:firstLine="0"/>
        <w:rPr>
          <w:sz w:val="24"/>
        </w:rPr>
      </w:pPr>
    </w:p>
    <w:p w:rsidR="005017ED" w:rsidRPr="00326D34" w:rsidRDefault="005F1F83" w:rsidP="005F1F83">
      <w:pPr>
        <w:pStyle w:val="ac"/>
        <w:spacing w:line="240" w:lineRule="auto"/>
        <w:ind w:left="360"/>
        <w:rPr>
          <w:sz w:val="24"/>
        </w:rPr>
      </w:pPr>
      <w:bookmarkStart w:id="4" w:name="_Toc288394063"/>
      <w:bookmarkStart w:id="5" w:name="_Toc288410530"/>
      <w:bookmarkStart w:id="6" w:name="_Toc288410659"/>
      <w:bookmarkStart w:id="7" w:name="_Toc418108300"/>
      <w:r>
        <w:rPr>
          <w:sz w:val="24"/>
        </w:rPr>
        <w:t xml:space="preserve">1.2.4. </w:t>
      </w:r>
      <w:r w:rsidR="005017ED" w:rsidRPr="00326D34">
        <w:rPr>
          <w:sz w:val="24"/>
        </w:rPr>
        <w:t>Иностранный язык (английский)</w:t>
      </w:r>
      <w:bookmarkEnd w:id="4"/>
      <w:bookmarkEnd w:id="5"/>
      <w:bookmarkEnd w:id="6"/>
      <w:bookmarkEnd w:id="7"/>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В результате изучения иностранного языка при получении </w:t>
      </w:r>
      <w:r w:rsidRPr="00326D34">
        <w:rPr>
          <w:rFonts w:ascii="Times New Roman" w:hAnsi="Times New Roman"/>
          <w:color w:val="auto"/>
          <w:spacing w:val="2"/>
          <w:sz w:val="24"/>
          <w:szCs w:val="24"/>
        </w:rPr>
        <w:br/>
      </w:r>
      <w:r w:rsidRPr="00326D34">
        <w:rPr>
          <w:rFonts w:ascii="Times New Roman" w:hAnsi="Times New Roman"/>
          <w:color w:val="auto"/>
          <w:sz w:val="24"/>
          <w:szCs w:val="24"/>
        </w:rPr>
        <w:t>начального общего образования у обучающихся будут сфор</w:t>
      </w:r>
      <w:r w:rsidRPr="00326D34">
        <w:rPr>
          <w:rFonts w:ascii="Times New Roman" w:hAnsi="Times New Roman"/>
          <w:color w:val="auto"/>
          <w:spacing w:val="2"/>
          <w:sz w:val="24"/>
          <w:szCs w:val="24"/>
        </w:rPr>
        <w:t>мированы первоначальные представления о роли и значи</w:t>
      </w:r>
      <w:r w:rsidRPr="00326D34">
        <w:rPr>
          <w:rFonts w:ascii="Times New Roman" w:hAnsi="Times New Roman"/>
          <w:color w:val="auto"/>
          <w:sz w:val="24"/>
          <w:szCs w:val="24"/>
        </w:rPr>
        <w:t xml:space="preserve">мости иностранного языка в жизни современного человека </w:t>
      </w:r>
      <w:r w:rsidRPr="00326D34">
        <w:rPr>
          <w:rFonts w:ascii="Times New Roman" w:hAnsi="Times New Roman"/>
          <w:color w:val="auto"/>
          <w:spacing w:val="2"/>
          <w:sz w:val="24"/>
          <w:szCs w:val="24"/>
        </w:rPr>
        <w:t>и поликультурного мира. Обучающиеся приобретут началь</w:t>
      </w:r>
      <w:r w:rsidRPr="00326D34">
        <w:rPr>
          <w:rFonts w:ascii="Times New Roman" w:hAnsi="Times New Roman"/>
          <w:color w:val="auto"/>
          <w:sz w:val="24"/>
          <w:szCs w:val="24"/>
        </w:rPr>
        <w:t xml:space="preserve">ный опыт использования иностранного языка как средства </w:t>
      </w:r>
      <w:r w:rsidRPr="00326D34">
        <w:rPr>
          <w:rFonts w:ascii="Times New Roman" w:hAnsi="Times New Roman"/>
          <w:color w:val="auto"/>
          <w:spacing w:val="2"/>
          <w:sz w:val="24"/>
          <w:szCs w:val="24"/>
        </w:rPr>
        <w:t>межкультурного общения, как нового инструмента позна</w:t>
      </w:r>
      <w:r w:rsidRPr="00326D34">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lastRenderedPageBreak/>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В результате изучения иностранного языка на уровне начального общего образования у обучающихся:</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017ED" w:rsidRPr="009D5775" w:rsidRDefault="005017ED" w:rsidP="009D5775">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9D5775">
        <w:rPr>
          <w:rStyle w:val="Zag11"/>
          <w:rFonts w:ascii="Times New Roman" w:eastAsia="@Arial Unicode MS" w:hAnsi="Times New Roman" w:cs="Times New Roman"/>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017ED" w:rsidRPr="009D5775" w:rsidRDefault="005017ED" w:rsidP="009D5775">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9D5775">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017ED" w:rsidRPr="009D5775" w:rsidRDefault="005017ED" w:rsidP="009D5775">
      <w:pPr>
        <w:pStyle w:val="a7"/>
        <w:spacing w:line="240" w:lineRule="auto"/>
        <w:ind w:firstLine="454"/>
        <w:rPr>
          <w:rFonts w:ascii="Times New Roman" w:hAnsi="Times New Roman"/>
          <w:color w:val="auto"/>
          <w:sz w:val="24"/>
          <w:szCs w:val="24"/>
        </w:rPr>
      </w:pP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Коммуникативные умения</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Говорение</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участвовать в элементарных диалогах, соблюдая нормы речевого этикета, принятые в англоязычных странах;</w:t>
      </w:r>
    </w:p>
    <w:p w:rsidR="005017ED" w:rsidRPr="00326D34" w:rsidRDefault="005017ED" w:rsidP="005017ED">
      <w:pPr>
        <w:pStyle w:val="21"/>
        <w:spacing w:line="240" w:lineRule="auto"/>
        <w:rPr>
          <w:sz w:val="24"/>
        </w:rPr>
      </w:pPr>
      <w:r w:rsidRPr="00326D34">
        <w:rPr>
          <w:spacing w:val="-2"/>
          <w:sz w:val="24"/>
        </w:rPr>
        <w:t>составлять небольшое описание предмета, картинки, пер­</w:t>
      </w:r>
      <w:r w:rsidRPr="00326D34">
        <w:rPr>
          <w:spacing w:val="-2"/>
          <w:sz w:val="24"/>
        </w:rPr>
        <w:br/>
      </w:r>
      <w:r w:rsidRPr="00326D34">
        <w:rPr>
          <w:sz w:val="24"/>
        </w:rPr>
        <w:t>сонажа;</w:t>
      </w:r>
    </w:p>
    <w:p w:rsidR="005017ED" w:rsidRPr="00326D34" w:rsidRDefault="005017ED" w:rsidP="005017ED">
      <w:pPr>
        <w:pStyle w:val="21"/>
        <w:spacing w:line="240" w:lineRule="auto"/>
        <w:rPr>
          <w:sz w:val="24"/>
        </w:rPr>
      </w:pPr>
      <w:r w:rsidRPr="00326D34">
        <w:rPr>
          <w:sz w:val="24"/>
        </w:rPr>
        <w:t>рассказывать о себе, своей семье, друге.</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воспроизводить наизусть небольшие произведения детского фольклора;</w:t>
      </w:r>
    </w:p>
    <w:p w:rsidR="005017ED" w:rsidRPr="00326D34" w:rsidRDefault="005017ED" w:rsidP="005017ED">
      <w:pPr>
        <w:pStyle w:val="21"/>
        <w:spacing w:line="240" w:lineRule="auto"/>
        <w:rPr>
          <w:sz w:val="24"/>
        </w:rPr>
      </w:pPr>
      <w:r w:rsidRPr="00326D34">
        <w:rPr>
          <w:sz w:val="24"/>
        </w:rPr>
        <w:t>составлять краткую характеристику персонажа;</w:t>
      </w:r>
    </w:p>
    <w:p w:rsidR="005017ED" w:rsidRPr="00326D34" w:rsidRDefault="005017ED" w:rsidP="005017ED">
      <w:pPr>
        <w:pStyle w:val="21"/>
        <w:spacing w:line="240" w:lineRule="auto"/>
        <w:rPr>
          <w:sz w:val="24"/>
        </w:rPr>
      </w:pPr>
      <w:r w:rsidRPr="00326D34">
        <w:rPr>
          <w:sz w:val="24"/>
        </w:rPr>
        <w:t>кратко излагать содержание прочитанного текста.</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Аудирование</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pacing w:val="2"/>
          <w:sz w:val="24"/>
        </w:rPr>
        <w:t xml:space="preserve">понимать на слух речь учителя и одноклассников при </w:t>
      </w:r>
      <w:r w:rsidRPr="00326D34">
        <w:rPr>
          <w:sz w:val="24"/>
        </w:rPr>
        <w:t>непосредственном общении и вербально/невербально реагировать на услышанное;</w:t>
      </w:r>
    </w:p>
    <w:p w:rsidR="005017ED" w:rsidRPr="00326D34" w:rsidRDefault="005017ED" w:rsidP="005017ED">
      <w:pPr>
        <w:pStyle w:val="21"/>
        <w:spacing w:line="240" w:lineRule="auto"/>
        <w:rPr>
          <w:sz w:val="24"/>
        </w:rPr>
      </w:pPr>
      <w:r w:rsidRPr="00326D34">
        <w:rPr>
          <w:sz w:val="24"/>
        </w:rPr>
        <w:t>воспринимать на слух в аудиозаписи и понимать основ</w:t>
      </w:r>
      <w:r w:rsidRPr="00326D34">
        <w:rPr>
          <w:spacing w:val="2"/>
          <w:sz w:val="24"/>
        </w:rPr>
        <w:t xml:space="preserve">ное содержание небольших сообщений, рассказов, сказок, </w:t>
      </w:r>
      <w:r w:rsidRPr="00326D34">
        <w:rPr>
          <w:sz w:val="24"/>
        </w:rPr>
        <w:t>построенных в основном на знакомом языковом материале.</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воспринимать на слух аудиотекст и полностью понимать содержащуюся в нём информацию;</w:t>
      </w:r>
    </w:p>
    <w:p w:rsidR="005017ED" w:rsidRPr="00326D34" w:rsidRDefault="005017ED" w:rsidP="005017ED">
      <w:pPr>
        <w:pStyle w:val="21"/>
        <w:spacing w:line="240" w:lineRule="auto"/>
        <w:rPr>
          <w:sz w:val="24"/>
        </w:rPr>
      </w:pPr>
      <w:r w:rsidRPr="00326D34">
        <w:rPr>
          <w:sz w:val="24"/>
        </w:rPr>
        <w:t>использовать контекстуальную или языковую догадку при восприятии на слух текстов, содержащих некоторые незнакомые слова.</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Чтение</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соотносить графический образ английского слова с его звуковым образом;</w:t>
      </w:r>
    </w:p>
    <w:p w:rsidR="005017ED" w:rsidRPr="00326D34" w:rsidRDefault="005017ED" w:rsidP="005017ED">
      <w:pPr>
        <w:pStyle w:val="21"/>
        <w:spacing w:line="240" w:lineRule="auto"/>
        <w:rPr>
          <w:sz w:val="24"/>
        </w:rPr>
      </w:pPr>
      <w:r w:rsidRPr="00326D34">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5017ED" w:rsidRPr="00326D34" w:rsidRDefault="005017ED" w:rsidP="005017ED">
      <w:pPr>
        <w:pStyle w:val="21"/>
        <w:spacing w:line="240" w:lineRule="auto"/>
        <w:rPr>
          <w:sz w:val="24"/>
        </w:rPr>
      </w:pPr>
      <w:r w:rsidRPr="00326D34">
        <w:rPr>
          <w:sz w:val="24"/>
        </w:rPr>
        <w:t>читать про себя и понимать содержание небольшого текста, построенного в основном на изученном языковом материале;</w:t>
      </w:r>
    </w:p>
    <w:p w:rsidR="005017ED" w:rsidRPr="00326D34" w:rsidRDefault="005017ED" w:rsidP="005017ED">
      <w:pPr>
        <w:pStyle w:val="21"/>
        <w:spacing w:line="240" w:lineRule="auto"/>
        <w:rPr>
          <w:sz w:val="24"/>
        </w:rPr>
      </w:pPr>
      <w:r w:rsidRPr="00326D34">
        <w:rPr>
          <w:sz w:val="24"/>
        </w:rPr>
        <w:lastRenderedPageBreak/>
        <w:t>читать про себя и находить в тексте необходимую информацию.</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догадываться о значении незнакомых слов по контексту;</w:t>
      </w:r>
    </w:p>
    <w:p w:rsidR="005017ED" w:rsidRPr="00326D34" w:rsidRDefault="005017ED" w:rsidP="005017ED">
      <w:pPr>
        <w:pStyle w:val="21"/>
        <w:spacing w:line="240" w:lineRule="auto"/>
        <w:rPr>
          <w:sz w:val="24"/>
        </w:rPr>
      </w:pPr>
      <w:r w:rsidRPr="00326D34">
        <w:rPr>
          <w:sz w:val="24"/>
        </w:rPr>
        <w:t>не обращать внимания на незнакомые слова, не мешающие понимать основное содержание текста.</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Письмо</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выписывать из текста слова, словосочетания и предложения;</w:t>
      </w:r>
    </w:p>
    <w:p w:rsidR="005017ED" w:rsidRPr="00326D34" w:rsidRDefault="005017ED" w:rsidP="005017ED">
      <w:pPr>
        <w:pStyle w:val="21"/>
        <w:spacing w:line="240" w:lineRule="auto"/>
        <w:rPr>
          <w:sz w:val="24"/>
        </w:rPr>
      </w:pPr>
      <w:r w:rsidRPr="00326D34">
        <w:rPr>
          <w:sz w:val="24"/>
        </w:rPr>
        <w:t>писать поздравительную открытку с Новым годом, Рождеством, днём рождения (с опорой на образец);</w:t>
      </w:r>
    </w:p>
    <w:p w:rsidR="005017ED" w:rsidRPr="00326D34" w:rsidRDefault="005017ED" w:rsidP="005017ED">
      <w:pPr>
        <w:pStyle w:val="21"/>
        <w:spacing w:line="240" w:lineRule="auto"/>
        <w:rPr>
          <w:sz w:val="24"/>
        </w:rPr>
      </w:pPr>
      <w:r w:rsidRPr="00326D34">
        <w:rPr>
          <w:sz w:val="24"/>
        </w:rPr>
        <w:t>писать по образцу краткое письмо зарубежному другу.</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в письменной форме кратко отвечать на вопросы к тексту;</w:t>
      </w:r>
    </w:p>
    <w:p w:rsidR="005017ED" w:rsidRPr="00326D34" w:rsidRDefault="005017ED" w:rsidP="005017ED">
      <w:pPr>
        <w:pStyle w:val="21"/>
        <w:spacing w:line="240" w:lineRule="auto"/>
        <w:rPr>
          <w:sz w:val="24"/>
        </w:rPr>
      </w:pPr>
      <w:r w:rsidRPr="00326D34">
        <w:rPr>
          <w:spacing w:val="2"/>
          <w:sz w:val="24"/>
        </w:rPr>
        <w:t>составлять рассказ в письменной форме по плану/</w:t>
      </w:r>
      <w:r w:rsidRPr="00326D34">
        <w:rPr>
          <w:sz w:val="24"/>
        </w:rPr>
        <w:t>ключевым словам;</w:t>
      </w:r>
    </w:p>
    <w:p w:rsidR="005017ED" w:rsidRPr="00326D34" w:rsidRDefault="005017ED" w:rsidP="005017ED">
      <w:pPr>
        <w:pStyle w:val="21"/>
        <w:spacing w:line="240" w:lineRule="auto"/>
        <w:rPr>
          <w:sz w:val="24"/>
        </w:rPr>
      </w:pPr>
      <w:r w:rsidRPr="00326D34">
        <w:rPr>
          <w:sz w:val="24"/>
        </w:rPr>
        <w:t>заполнять простую анкету;</w:t>
      </w:r>
    </w:p>
    <w:p w:rsidR="005017ED" w:rsidRPr="00326D34" w:rsidRDefault="005017ED" w:rsidP="005017ED">
      <w:pPr>
        <w:pStyle w:val="21"/>
        <w:spacing w:line="240" w:lineRule="auto"/>
        <w:rPr>
          <w:sz w:val="24"/>
        </w:rPr>
      </w:pPr>
      <w:r w:rsidRPr="00326D34">
        <w:rPr>
          <w:sz w:val="24"/>
        </w:rPr>
        <w:t>правильно оформлять конверт, сервисные поля в системе электронной почты (адрес, тема сообщения).</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Языковые средстваи навыки оперирования ими</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Графика, каллиграфия, орфография</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017ED" w:rsidRPr="00326D34" w:rsidRDefault="005017ED" w:rsidP="005017ED">
      <w:pPr>
        <w:pStyle w:val="21"/>
        <w:spacing w:line="240" w:lineRule="auto"/>
        <w:rPr>
          <w:sz w:val="24"/>
        </w:rPr>
      </w:pPr>
      <w:r w:rsidRPr="00326D34">
        <w:rPr>
          <w:spacing w:val="2"/>
          <w:sz w:val="24"/>
        </w:rPr>
        <w:t>пользоваться английским алфавитом, знать последова</w:t>
      </w:r>
      <w:r w:rsidRPr="00326D34">
        <w:rPr>
          <w:sz w:val="24"/>
        </w:rPr>
        <w:t>тельность букв в нём;</w:t>
      </w:r>
    </w:p>
    <w:p w:rsidR="005017ED" w:rsidRPr="00326D34" w:rsidRDefault="005017ED" w:rsidP="005017ED">
      <w:pPr>
        <w:pStyle w:val="21"/>
        <w:spacing w:line="240" w:lineRule="auto"/>
        <w:rPr>
          <w:sz w:val="24"/>
        </w:rPr>
      </w:pPr>
      <w:r w:rsidRPr="00326D34">
        <w:rPr>
          <w:sz w:val="24"/>
        </w:rPr>
        <w:t>списывать текст;</w:t>
      </w:r>
    </w:p>
    <w:p w:rsidR="005017ED" w:rsidRPr="00326D34" w:rsidRDefault="005017ED" w:rsidP="005017ED">
      <w:pPr>
        <w:pStyle w:val="21"/>
        <w:spacing w:line="240" w:lineRule="auto"/>
        <w:rPr>
          <w:sz w:val="24"/>
        </w:rPr>
      </w:pPr>
      <w:r w:rsidRPr="00326D34">
        <w:rPr>
          <w:sz w:val="24"/>
        </w:rPr>
        <w:t>восстанавливать слово в соответствии с решаемой учебной задачей;</w:t>
      </w:r>
    </w:p>
    <w:p w:rsidR="005017ED" w:rsidRPr="00326D34" w:rsidRDefault="005017ED" w:rsidP="005017ED">
      <w:pPr>
        <w:pStyle w:val="21"/>
        <w:spacing w:line="240" w:lineRule="auto"/>
        <w:rPr>
          <w:sz w:val="24"/>
        </w:rPr>
      </w:pPr>
      <w:r w:rsidRPr="00326D34">
        <w:rPr>
          <w:sz w:val="24"/>
        </w:rPr>
        <w:t>отличать буквы от знаков транскрипции.</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сравнивать и анализировать буквосочетания английского языка и их транскрипцию;</w:t>
      </w:r>
    </w:p>
    <w:p w:rsidR="005017ED" w:rsidRPr="00326D34" w:rsidRDefault="005017ED" w:rsidP="005017ED">
      <w:pPr>
        <w:pStyle w:val="21"/>
        <w:spacing w:line="240" w:lineRule="auto"/>
        <w:rPr>
          <w:sz w:val="24"/>
        </w:rPr>
      </w:pPr>
      <w:r w:rsidRPr="00326D34">
        <w:rPr>
          <w:spacing w:val="-2"/>
          <w:sz w:val="24"/>
        </w:rPr>
        <w:t>группировать слова в соответствии с изученными пра</w:t>
      </w:r>
      <w:r w:rsidRPr="00326D34">
        <w:rPr>
          <w:sz w:val="24"/>
        </w:rPr>
        <w:t>вилами чтения;</w:t>
      </w:r>
    </w:p>
    <w:p w:rsidR="005017ED" w:rsidRPr="00326D34" w:rsidRDefault="005017ED" w:rsidP="005017ED">
      <w:pPr>
        <w:pStyle w:val="21"/>
        <w:spacing w:line="240" w:lineRule="auto"/>
        <w:rPr>
          <w:sz w:val="24"/>
        </w:rPr>
      </w:pPr>
      <w:r w:rsidRPr="00326D34">
        <w:rPr>
          <w:sz w:val="24"/>
        </w:rPr>
        <w:t>уточнять написание слова по словарю;</w:t>
      </w:r>
    </w:p>
    <w:p w:rsidR="005017ED" w:rsidRPr="00326D34" w:rsidRDefault="005017ED" w:rsidP="005017ED">
      <w:pPr>
        <w:pStyle w:val="21"/>
        <w:spacing w:line="240" w:lineRule="auto"/>
        <w:rPr>
          <w:sz w:val="24"/>
        </w:rPr>
      </w:pPr>
      <w:r w:rsidRPr="00326D34">
        <w:rPr>
          <w:sz w:val="24"/>
        </w:rPr>
        <w:t>использовать экранный перевод отдельных слов (с русского языка на иностранный и обратно).</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Фонетическая сторона речи</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pacing w:val="2"/>
          <w:sz w:val="24"/>
        </w:rPr>
        <w:t xml:space="preserve">различать на слух и адекватно произносить все звуки </w:t>
      </w:r>
      <w:r w:rsidRPr="00326D34">
        <w:rPr>
          <w:sz w:val="24"/>
        </w:rPr>
        <w:t>английского языка, соблюдая нормы произношения звуков;</w:t>
      </w:r>
    </w:p>
    <w:p w:rsidR="005017ED" w:rsidRPr="00326D34" w:rsidRDefault="005017ED" w:rsidP="005017ED">
      <w:pPr>
        <w:pStyle w:val="21"/>
        <w:spacing w:line="240" w:lineRule="auto"/>
        <w:rPr>
          <w:sz w:val="24"/>
        </w:rPr>
      </w:pPr>
      <w:r w:rsidRPr="00326D34">
        <w:rPr>
          <w:sz w:val="24"/>
        </w:rPr>
        <w:t>соблюдать правильное ударение в изолированном слове, фразе;</w:t>
      </w:r>
    </w:p>
    <w:p w:rsidR="005017ED" w:rsidRPr="00326D34" w:rsidRDefault="005017ED" w:rsidP="005017ED">
      <w:pPr>
        <w:pStyle w:val="21"/>
        <w:spacing w:line="240" w:lineRule="auto"/>
        <w:rPr>
          <w:sz w:val="24"/>
        </w:rPr>
      </w:pPr>
      <w:r w:rsidRPr="00326D34">
        <w:rPr>
          <w:sz w:val="24"/>
        </w:rPr>
        <w:t>различать коммуникативные типы предложений по интонации;</w:t>
      </w:r>
    </w:p>
    <w:p w:rsidR="005017ED" w:rsidRPr="00326D34" w:rsidRDefault="005017ED" w:rsidP="005017ED">
      <w:pPr>
        <w:pStyle w:val="21"/>
        <w:spacing w:line="240" w:lineRule="auto"/>
        <w:rPr>
          <w:sz w:val="24"/>
        </w:rPr>
      </w:pPr>
      <w:r w:rsidRPr="00326D34">
        <w:rPr>
          <w:sz w:val="24"/>
        </w:rPr>
        <w:t>корректно произносить предложения с точки зрения их ритмико</w:t>
      </w:r>
      <w:r w:rsidRPr="00326D34">
        <w:rPr>
          <w:sz w:val="24"/>
        </w:rPr>
        <w:noBreakHyphen/>
        <w:t>интонационных особенностей.</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 xml:space="preserve">распознавать связующее </w:t>
      </w:r>
      <w:r w:rsidRPr="00326D34">
        <w:rPr>
          <w:b/>
          <w:bCs/>
          <w:sz w:val="24"/>
        </w:rPr>
        <w:t>r</w:t>
      </w:r>
      <w:r w:rsidRPr="00326D34">
        <w:rPr>
          <w:sz w:val="24"/>
        </w:rPr>
        <w:t xml:space="preserve"> в речи и уметь его использовать;</w:t>
      </w:r>
    </w:p>
    <w:p w:rsidR="005017ED" w:rsidRPr="00326D34" w:rsidRDefault="005017ED" w:rsidP="005017ED">
      <w:pPr>
        <w:pStyle w:val="21"/>
        <w:spacing w:line="240" w:lineRule="auto"/>
        <w:rPr>
          <w:sz w:val="24"/>
        </w:rPr>
      </w:pPr>
      <w:r w:rsidRPr="00326D34">
        <w:rPr>
          <w:sz w:val="24"/>
        </w:rPr>
        <w:t>соблюдать интонацию перечисления;</w:t>
      </w:r>
    </w:p>
    <w:p w:rsidR="005017ED" w:rsidRPr="00326D34" w:rsidRDefault="005017ED" w:rsidP="005017ED">
      <w:pPr>
        <w:pStyle w:val="21"/>
        <w:spacing w:line="240" w:lineRule="auto"/>
        <w:rPr>
          <w:sz w:val="24"/>
        </w:rPr>
      </w:pPr>
      <w:r w:rsidRPr="00326D34">
        <w:rPr>
          <w:sz w:val="24"/>
        </w:rPr>
        <w:t>соблюдать правило отсутствия ударения на служебных словах (артиклях, союзах, предлогах);</w:t>
      </w:r>
    </w:p>
    <w:p w:rsidR="005017ED" w:rsidRPr="00326D34" w:rsidRDefault="005017ED" w:rsidP="005017ED">
      <w:pPr>
        <w:pStyle w:val="21"/>
        <w:spacing w:line="240" w:lineRule="auto"/>
        <w:rPr>
          <w:sz w:val="24"/>
        </w:rPr>
      </w:pPr>
      <w:r w:rsidRPr="00326D34">
        <w:rPr>
          <w:sz w:val="24"/>
        </w:rPr>
        <w:t>читать изучаемые слова по транскрипции.</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Лексическая сторона речи</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5017ED" w:rsidRPr="00326D34" w:rsidRDefault="005017ED" w:rsidP="005017ED">
      <w:pPr>
        <w:pStyle w:val="21"/>
        <w:spacing w:line="240" w:lineRule="auto"/>
        <w:rPr>
          <w:sz w:val="24"/>
        </w:rPr>
      </w:pPr>
      <w:r w:rsidRPr="00326D34">
        <w:rPr>
          <w:spacing w:val="2"/>
          <w:sz w:val="24"/>
        </w:rPr>
        <w:t xml:space="preserve">оперировать в процессе общения активной лексикой в </w:t>
      </w:r>
      <w:r w:rsidRPr="00326D34">
        <w:rPr>
          <w:sz w:val="24"/>
        </w:rPr>
        <w:t>соответствии с коммуникативной задачей;</w:t>
      </w:r>
    </w:p>
    <w:p w:rsidR="005017ED" w:rsidRPr="00326D34" w:rsidRDefault="005017ED" w:rsidP="005017ED">
      <w:pPr>
        <w:pStyle w:val="21"/>
        <w:spacing w:line="240" w:lineRule="auto"/>
        <w:rPr>
          <w:sz w:val="24"/>
        </w:rPr>
      </w:pPr>
      <w:r w:rsidRPr="00326D34">
        <w:rPr>
          <w:sz w:val="24"/>
        </w:rPr>
        <w:lastRenderedPageBreak/>
        <w:t>восстанавливать текст в соответствии с решаемой учебной задачей.</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узнавать простые словообразовательные элементы;</w:t>
      </w:r>
    </w:p>
    <w:p w:rsidR="005017ED" w:rsidRPr="00326D34" w:rsidRDefault="005017ED" w:rsidP="005017ED">
      <w:pPr>
        <w:pStyle w:val="21"/>
        <w:spacing w:line="240" w:lineRule="auto"/>
        <w:rPr>
          <w:sz w:val="24"/>
        </w:rPr>
      </w:pPr>
      <w:r w:rsidRPr="00326D34">
        <w:rPr>
          <w:sz w:val="24"/>
        </w:rPr>
        <w:t>опираться на языковую догадку в процессе чтения и аудирования (интернациональные и сложные слова).</w:t>
      </w:r>
    </w:p>
    <w:p w:rsidR="005017ED" w:rsidRPr="00326D34" w:rsidRDefault="005017ED" w:rsidP="005017E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Грамматическая сторона речи</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распознавать и употреблять в речи основные коммуникативные типы предложений;</w:t>
      </w:r>
    </w:p>
    <w:p w:rsidR="005017ED" w:rsidRPr="00326D34" w:rsidRDefault="005017ED" w:rsidP="005017ED">
      <w:pPr>
        <w:pStyle w:val="21"/>
        <w:spacing w:line="240" w:lineRule="auto"/>
        <w:rPr>
          <w:sz w:val="24"/>
        </w:rPr>
      </w:pPr>
      <w:r w:rsidRPr="00326D34">
        <w:rPr>
          <w:sz w:val="24"/>
        </w:rPr>
        <w:t xml:space="preserve">распознавать в тексте и употреблять в речи изученные </w:t>
      </w:r>
      <w:r w:rsidRPr="00326D34">
        <w:rPr>
          <w:spacing w:val="2"/>
          <w:sz w:val="24"/>
        </w:rPr>
        <w:t>части речи: существительные с определённым/неопределён</w:t>
      </w:r>
      <w:r w:rsidRPr="00326D34">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326D34">
        <w:rPr>
          <w:spacing w:val="2"/>
          <w:sz w:val="24"/>
        </w:rPr>
        <w:t>ные, притяжательные и указательные местоимения; прила</w:t>
      </w:r>
      <w:r w:rsidRPr="00326D34">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326D34">
        <w:rPr>
          <w:spacing w:val="-128"/>
          <w:sz w:val="24"/>
        </w:rPr>
        <w:t>ы</w:t>
      </w:r>
      <w:r w:rsidRPr="00326D34">
        <w:rPr>
          <w:spacing w:val="26"/>
          <w:sz w:val="24"/>
        </w:rPr>
        <w:t>´</w:t>
      </w:r>
      <w:r w:rsidRPr="00326D34">
        <w:rPr>
          <w:sz w:val="24"/>
        </w:rPr>
        <w:t>х и пространственных отношений.</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узнавать сложносочинённые предложения с союзами and и but;</w:t>
      </w:r>
    </w:p>
    <w:p w:rsidR="005017ED" w:rsidRPr="00326D34" w:rsidRDefault="005017ED" w:rsidP="005017ED">
      <w:pPr>
        <w:pStyle w:val="21"/>
        <w:spacing w:line="240" w:lineRule="auto"/>
        <w:rPr>
          <w:sz w:val="24"/>
          <w:lang w:val="en-US"/>
        </w:rPr>
      </w:pPr>
      <w:r w:rsidRPr="00326D34">
        <w:rPr>
          <w:sz w:val="24"/>
        </w:rPr>
        <w:t xml:space="preserve">использовать в речи безличные предложения (It’s cold. </w:t>
      </w:r>
      <w:r w:rsidRPr="00326D34">
        <w:rPr>
          <w:sz w:val="24"/>
          <w:lang w:val="en-US"/>
        </w:rPr>
        <w:t xml:space="preserve">It’s 5 o’clock. It’s interesting), </w:t>
      </w:r>
      <w:r w:rsidRPr="00326D34">
        <w:rPr>
          <w:sz w:val="24"/>
        </w:rPr>
        <w:t>предложениясконструкцией</w:t>
      </w:r>
      <w:r w:rsidRPr="00326D34">
        <w:rPr>
          <w:sz w:val="24"/>
          <w:lang w:val="en-US"/>
        </w:rPr>
        <w:t xml:space="preserve"> there is/there are;</w:t>
      </w:r>
    </w:p>
    <w:p w:rsidR="005017ED" w:rsidRPr="00326D34" w:rsidRDefault="005017ED" w:rsidP="005017ED">
      <w:pPr>
        <w:pStyle w:val="21"/>
        <w:spacing w:line="240" w:lineRule="auto"/>
        <w:rPr>
          <w:sz w:val="24"/>
          <w:lang w:val="en-US"/>
        </w:rPr>
      </w:pPr>
      <w:r w:rsidRPr="00326D34">
        <w:rPr>
          <w:sz w:val="24"/>
        </w:rPr>
        <w:t xml:space="preserve">оперировать в речи неопределёнными местоимениями some, any (некоторые случаи употребления: Can I have some tea? </w:t>
      </w:r>
      <w:r w:rsidRPr="00326D34">
        <w:rPr>
          <w:sz w:val="24"/>
          <w:lang w:val="en-US"/>
        </w:rPr>
        <w:t>Is there any milk in the fridge? — No, there isn’t any);</w:t>
      </w:r>
    </w:p>
    <w:p w:rsidR="005017ED" w:rsidRPr="00326D34" w:rsidRDefault="005017ED" w:rsidP="005017ED">
      <w:pPr>
        <w:pStyle w:val="21"/>
        <w:spacing w:line="240" w:lineRule="auto"/>
        <w:rPr>
          <w:sz w:val="24"/>
          <w:lang w:val="en-US"/>
        </w:rPr>
      </w:pPr>
      <w:r w:rsidRPr="00326D34">
        <w:rPr>
          <w:sz w:val="24"/>
        </w:rPr>
        <w:t>оперироватьвречинаречиямивремени</w:t>
      </w:r>
      <w:r w:rsidRPr="00326D34">
        <w:rPr>
          <w:sz w:val="24"/>
          <w:lang w:val="en-US"/>
        </w:rPr>
        <w:t xml:space="preserve"> (yesterday, tomorrow, never, usually, often, sometimes); </w:t>
      </w:r>
      <w:r w:rsidRPr="00326D34">
        <w:rPr>
          <w:sz w:val="24"/>
        </w:rPr>
        <w:t>наречиямистепени</w:t>
      </w:r>
      <w:r w:rsidRPr="00326D34">
        <w:rPr>
          <w:sz w:val="24"/>
          <w:lang w:val="en-US"/>
        </w:rPr>
        <w:t xml:space="preserve"> (much, little, very);</w:t>
      </w:r>
    </w:p>
    <w:p w:rsidR="005017ED" w:rsidRDefault="005017ED" w:rsidP="005017ED">
      <w:pPr>
        <w:pStyle w:val="21"/>
        <w:spacing w:line="240" w:lineRule="auto"/>
        <w:rPr>
          <w:sz w:val="24"/>
        </w:rPr>
      </w:pPr>
      <w:r w:rsidRPr="00326D34">
        <w:rPr>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5F1F83" w:rsidRPr="00326D34" w:rsidRDefault="005F1F83" w:rsidP="005017ED">
      <w:pPr>
        <w:pStyle w:val="21"/>
        <w:spacing w:line="240" w:lineRule="auto"/>
        <w:rPr>
          <w:sz w:val="24"/>
        </w:rPr>
      </w:pPr>
    </w:p>
    <w:p w:rsidR="005017ED" w:rsidRPr="00326D34" w:rsidRDefault="005F1F83" w:rsidP="005F1F83">
      <w:pPr>
        <w:pStyle w:val="ac"/>
        <w:spacing w:line="240" w:lineRule="auto"/>
        <w:ind w:left="360"/>
        <w:rPr>
          <w:sz w:val="24"/>
        </w:rPr>
      </w:pPr>
      <w:bookmarkStart w:id="8" w:name="_Toc288394064"/>
      <w:bookmarkStart w:id="9" w:name="_Toc288410531"/>
      <w:bookmarkStart w:id="10" w:name="_Toc288410660"/>
      <w:bookmarkStart w:id="11" w:name="_Toc418108301"/>
      <w:r>
        <w:rPr>
          <w:sz w:val="24"/>
        </w:rPr>
        <w:t xml:space="preserve">1.2.5. </w:t>
      </w:r>
      <w:r w:rsidR="005017ED" w:rsidRPr="00326D34">
        <w:rPr>
          <w:sz w:val="24"/>
        </w:rPr>
        <w:t>Математика и информатика</w:t>
      </w:r>
      <w:bookmarkEnd w:id="8"/>
      <w:bookmarkEnd w:id="9"/>
      <w:bookmarkEnd w:id="10"/>
      <w:bookmarkEnd w:id="11"/>
    </w:p>
    <w:p w:rsidR="005017ED" w:rsidRPr="005017ED" w:rsidRDefault="005017ED" w:rsidP="005017ED">
      <w:pPr>
        <w:tabs>
          <w:tab w:val="left" w:pos="142"/>
          <w:tab w:val="left" w:leader="dot" w:pos="624"/>
          <w:tab w:val="left" w:pos="851"/>
        </w:tabs>
        <w:spacing w:line="240" w:lineRule="auto"/>
        <w:ind w:firstLine="851"/>
        <w:jc w:val="both"/>
        <w:rPr>
          <w:rStyle w:val="Zag11"/>
          <w:rFonts w:ascii="Times New Roman" w:eastAsia="@Arial Unicode MS" w:hAnsi="Times New Roman" w:cs="Times New Roman"/>
        </w:rPr>
      </w:pPr>
      <w:r w:rsidRPr="005017ED">
        <w:rPr>
          <w:rStyle w:val="Zag11"/>
          <w:rFonts w:ascii="Times New Roman" w:eastAsia="@Arial Unicode MS" w:hAnsi="Times New Roman" w:cs="Times New Roman"/>
        </w:rPr>
        <w:t>В результате изучения курса математики обучающиеся на уровне начального общего образования:</w:t>
      </w:r>
    </w:p>
    <w:p w:rsidR="005017ED" w:rsidRPr="005017ED" w:rsidRDefault="005017ED" w:rsidP="005017ED">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5017ED">
        <w:rPr>
          <w:rStyle w:val="Zag11"/>
          <w:rFonts w:ascii="Times New Roman" w:eastAsia="@Arial Unicode MS" w:hAnsi="Times New Roman" w:cs="Times New Roman"/>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017ED" w:rsidRPr="005017ED" w:rsidRDefault="005017ED" w:rsidP="005017ED">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5017ED">
        <w:rPr>
          <w:rStyle w:val="Zag11"/>
          <w:rFonts w:ascii="Times New Roman" w:eastAsia="@Arial Unicode MS" w:hAnsi="Times New Roman" w:cs="Times New Roman"/>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017ED" w:rsidRPr="005017ED" w:rsidRDefault="005017ED" w:rsidP="005017ED">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5017ED">
        <w:rPr>
          <w:rStyle w:val="Zag11"/>
          <w:rFonts w:ascii="Times New Roman" w:eastAsia="@Arial Unicode MS" w:hAnsi="Times New Roman" w:cs="Times New Roman"/>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017ED" w:rsidRPr="005017ED" w:rsidRDefault="005017ED" w:rsidP="005017ED">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5017ED">
        <w:rPr>
          <w:rStyle w:val="Zag11"/>
          <w:rFonts w:ascii="Times New Roman" w:eastAsia="@Arial Unicode MS" w:hAnsi="Times New Roman" w:cs="Times New Roman"/>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017ED" w:rsidRPr="005017ED" w:rsidRDefault="005017ED" w:rsidP="005017ED">
      <w:pPr>
        <w:tabs>
          <w:tab w:val="left" w:pos="142"/>
          <w:tab w:val="left" w:leader="dot" w:pos="624"/>
        </w:tabs>
        <w:spacing w:line="240" w:lineRule="auto"/>
        <w:ind w:firstLine="709"/>
        <w:jc w:val="both"/>
        <w:rPr>
          <w:rStyle w:val="Zag11"/>
          <w:rFonts w:ascii="Times New Roman" w:eastAsia="@Arial Unicode MS" w:hAnsi="Times New Roman" w:cs="Times New Roman"/>
        </w:rPr>
      </w:pPr>
      <w:r w:rsidRPr="005017ED">
        <w:rPr>
          <w:rStyle w:val="Zag11"/>
          <w:rFonts w:ascii="Times New Roman" w:eastAsia="@Arial Unicode MS" w:hAnsi="Times New Roman" w:cs="Times New Roman"/>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017ED" w:rsidRPr="00326D34" w:rsidRDefault="005017ED" w:rsidP="005017ED">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326D34">
        <w:rPr>
          <w:rStyle w:val="Zag11"/>
          <w:rFonts w:eastAsia="@Arial Unicode MS"/>
          <w:i w:val="0"/>
          <w:iCs w:val="0"/>
          <w:color w:val="auto"/>
          <w:lang w:val="ru-RU"/>
        </w:rPr>
        <w:t>приобретут в ходе работы с таблицами и диаграммами важные для практико</w:t>
      </w:r>
      <w:r w:rsidRPr="00326D34">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Числа и величины</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читать, записывать, сравнивать, упорядочивать числа от нуля до миллиона;</w:t>
      </w:r>
    </w:p>
    <w:p w:rsidR="005017ED" w:rsidRPr="00326D34" w:rsidRDefault="005017ED" w:rsidP="005017ED">
      <w:pPr>
        <w:pStyle w:val="21"/>
        <w:spacing w:line="240" w:lineRule="auto"/>
        <w:rPr>
          <w:sz w:val="24"/>
        </w:rPr>
      </w:pPr>
      <w:r w:rsidRPr="00326D34">
        <w:rPr>
          <w:sz w:val="24"/>
        </w:rPr>
        <w:lastRenderedPageBreak/>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017ED" w:rsidRPr="00326D34" w:rsidRDefault="005017ED" w:rsidP="005017ED">
      <w:pPr>
        <w:pStyle w:val="21"/>
        <w:spacing w:line="240" w:lineRule="auto"/>
        <w:rPr>
          <w:sz w:val="24"/>
        </w:rPr>
      </w:pPr>
      <w:r w:rsidRPr="00326D34">
        <w:rPr>
          <w:spacing w:val="2"/>
          <w:sz w:val="24"/>
        </w:rPr>
        <w:t xml:space="preserve">группировать числа по заданному или самостоятельно </w:t>
      </w:r>
      <w:r w:rsidRPr="00326D34">
        <w:rPr>
          <w:sz w:val="24"/>
        </w:rPr>
        <w:t>установленному признаку;</w:t>
      </w:r>
    </w:p>
    <w:p w:rsidR="005017ED" w:rsidRPr="00326D34" w:rsidRDefault="005017ED" w:rsidP="005017ED">
      <w:pPr>
        <w:pStyle w:val="21"/>
        <w:spacing w:line="240" w:lineRule="auto"/>
        <w:rPr>
          <w:sz w:val="24"/>
        </w:rPr>
      </w:pPr>
      <w:r w:rsidRPr="00326D34">
        <w:rPr>
          <w:sz w:val="24"/>
        </w:rPr>
        <w:t>классифицировать числа по одному или нескольким основаниям, объяснять свои действия;</w:t>
      </w:r>
    </w:p>
    <w:p w:rsidR="005017ED" w:rsidRPr="00326D34" w:rsidRDefault="005017ED" w:rsidP="005017ED">
      <w:pPr>
        <w:pStyle w:val="21"/>
        <w:spacing w:line="240" w:lineRule="auto"/>
        <w:rPr>
          <w:sz w:val="24"/>
        </w:rPr>
      </w:pPr>
      <w:r w:rsidRPr="00326D3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pacing w:val="-2"/>
          <w:sz w:val="24"/>
        </w:rPr>
      </w:pPr>
      <w:r w:rsidRPr="00326D34">
        <w:rPr>
          <w:spacing w:val="-2"/>
          <w:sz w:val="24"/>
        </w:rPr>
        <w:t>выбирать единицу для измерения данной величины (длины, массы, площади, времени), объяснять свои действия.</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Арифметические действия</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326D34">
        <w:rPr>
          <w:rFonts w:eastAsia="MS Mincho"/>
          <w:sz w:val="24"/>
        </w:rPr>
        <w:t> </w:t>
      </w:r>
      <w:r w:rsidRPr="00326D34">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5017ED" w:rsidRPr="00326D34" w:rsidRDefault="005017ED" w:rsidP="005017ED">
      <w:pPr>
        <w:pStyle w:val="21"/>
        <w:spacing w:line="240" w:lineRule="auto"/>
        <w:rPr>
          <w:sz w:val="24"/>
        </w:rPr>
      </w:pPr>
      <w:r w:rsidRPr="00326D34">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017ED" w:rsidRPr="00326D34" w:rsidRDefault="005017ED" w:rsidP="005017ED">
      <w:pPr>
        <w:pStyle w:val="21"/>
        <w:spacing w:line="240" w:lineRule="auto"/>
        <w:rPr>
          <w:sz w:val="24"/>
        </w:rPr>
      </w:pPr>
      <w:r w:rsidRPr="00326D34">
        <w:rPr>
          <w:sz w:val="24"/>
        </w:rPr>
        <w:t>выделять неизвестный компонент арифметического действия и находить его значение;</w:t>
      </w:r>
    </w:p>
    <w:p w:rsidR="005017ED" w:rsidRPr="00326D34" w:rsidRDefault="005017ED" w:rsidP="005017ED">
      <w:pPr>
        <w:pStyle w:val="21"/>
        <w:spacing w:line="240" w:lineRule="auto"/>
        <w:rPr>
          <w:sz w:val="24"/>
        </w:rPr>
      </w:pPr>
      <w:r w:rsidRPr="00326D34">
        <w:rPr>
          <w:sz w:val="24"/>
        </w:rPr>
        <w:t>вычислять значение числового выражения (содержащего 2—3</w:t>
      </w:r>
      <w:r w:rsidRPr="00326D34">
        <w:rPr>
          <w:sz w:val="24"/>
        </w:rPr>
        <w:t> </w:t>
      </w:r>
      <w:r w:rsidRPr="00326D34">
        <w:rPr>
          <w:sz w:val="24"/>
        </w:rPr>
        <w:t>арифметических действия, со скобками и без скобок).</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выполнять действия с величинами;</w:t>
      </w:r>
    </w:p>
    <w:p w:rsidR="005017ED" w:rsidRPr="00326D34" w:rsidRDefault="005017ED" w:rsidP="005017ED">
      <w:pPr>
        <w:pStyle w:val="21"/>
        <w:spacing w:line="240" w:lineRule="auto"/>
        <w:rPr>
          <w:sz w:val="24"/>
        </w:rPr>
      </w:pPr>
      <w:r w:rsidRPr="00326D34">
        <w:rPr>
          <w:sz w:val="24"/>
        </w:rPr>
        <w:t>использовать свойства арифметических действий для удобства вычислений;</w:t>
      </w:r>
    </w:p>
    <w:p w:rsidR="005017ED" w:rsidRPr="00326D34" w:rsidRDefault="005017ED" w:rsidP="005017ED">
      <w:pPr>
        <w:pStyle w:val="21"/>
        <w:spacing w:line="240" w:lineRule="auto"/>
        <w:rPr>
          <w:sz w:val="24"/>
        </w:rPr>
      </w:pPr>
      <w:r w:rsidRPr="00326D34">
        <w:rPr>
          <w:sz w:val="24"/>
        </w:rPr>
        <w:t>проводить проверку правильности вычислений (с помощью обратного действия, прикидки и оценки результата действия и</w:t>
      </w:r>
      <w:r w:rsidRPr="00326D34">
        <w:rPr>
          <w:sz w:val="24"/>
        </w:rPr>
        <w:t> </w:t>
      </w:r>
      <w:r w:rsidRPr="00326D34">
        <w:rPr>
          <w:sz w:val="24"/>
        </w:rPr>
        <w:t>др.).</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Работа с текстовыми задачами</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5017ED" w:rsidRPr="00326D34" w:rsidRDefault="005017ED" w:rsidP="005017ED">
      <w:pPr>
        <w:pStyle w:val="21"/>
        <w:spacing w:line="240" w:lineRule="auto"/>
        <w:rPr>
          <w:sz w:val="24"/>
        </w:rPr>
      </w:pPr>
      <w:r w:rsidRPr="00326D34">
        <w:rPr>
          <w:spacing w:val="-2"/>
          <w:sz w:val="24"/>
        </w:rPr>
        <w:t xml:space="preserve">решать арифметическим способом (в 1—2 действия) </w:t>
      </w:r>
      <w:r w:rsidRPr="00326D34">
        <w:rPr>
          <w:sz w:val="24"/>
        </w:rPr>
        <w:t>учебные задачи и задачи, связанные с повседневной жизнью;</w:t>
      </w:r>
    </w:p>
    <w:p w:rsidR="005017ED" w:rsidRPr="00326D34" w:rsidRDefault="005017ED" w:rsidP="005017ED">
      <w:pPr>
        <w:pStyle w:val="21"/>
        <w:spacing w:line="240" w:lineRule="auto"/>
        <w:rPr>
          <w:sz w:val="24"/>
        </w:rPr>
      </w:pPr>
      <w:r w:rsidRPr="00326D34">
        <w:rPr>
          <w:sz w:val="24"/>
        </w:rPr>
        <w:t>решать задачи на нахождение доли величины и вели</w:t>
      </w:r>
      <w:r w:rsidRPr="00326D34">
        <w:rPr>
          <w:spacing w:val="2"/>
          <w:sz w:val="24"/>
        </w:rPr>
        <w:t xml:space="preserve">чины по значению её доли (половина, треть, четверть, </w:t>
      </w:r>
      <w:r w:rsidRPr="00326D34">
        <w:rPr>
          <w:sz w:val="24"/>
        </w:rPr>
        <w:t>пятая, десятая часть);</w:t>
      </w:r>
    </w:p>
    <w:p w:rsidR="005017ED" w:rsidRPr="00326D34" w:rsidRDefault="005017ED" w:rsidP="005017ED">
      <w:pPr>
        <w:pStyle w:val="21"/>
        <w:spacing w:line="240" w:lineRule="auto"/>
        <w:rPr>
          <w:sz w:val="24"/>
        </w:rPr>
      </w:pPr>
      <w:r w:rsidRPr="00326D34">
        <w:rPr>
          <w:sz w:val="24"/>
        </w:rPr>
        <w:t>оценивать правильность хода решения и реальность ответа на вопрос задачи.</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решать задачи в 3—4 действия;</w:t>
      </w:r>
    </w:p>
    <w:p w:rsidR="005017ED" w:rsidRPr="00326D34" w:rsidRDefault="005017ED" w:rsidP="005017ED">
      <w:pPr>
        <w:pStyle w:val="21"/>
        <w:spacing w:line="240" w:lineRule="auto"/>
        <w:rPr>
          <w:sz w:val="24"/>
        </w:rPr>
      </w:pPr>
      <w:r w:rsidRPr="00326D34">
        <w:rPr>
          <w:sz w:val="24"/>
        </w:rPr>
        <w:t>находить разные способы решения задачи.</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Пространственныеотношения</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Геометрические фигуры</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описывать взаимное расположение предметов в пространстве и на плоскости;</w:t>
      </w:r>
    </w:p>
    <w:p w:rsidR="005017ED" w:rsidRPr="00326D34" w:rsidRDefault="005017ED" w:rsidP="005017ED">
      <w:pPr>
        <w:pStyle w:val="21"/>
        <w:spacing w:line="240" w:lineRule="auto"/>
        <w:rPr>
          <w:sz w:val="24"/>
        </w:rPr>
      </w:pPr>
      <w:r w:rsidRPr="00326D3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017ED" w:rsidRPr="00326D34" w:rsidRDefault="005017ED" w:rsidP="005017ED">
      <w:pPr>
        <w:pStyle w:val="21"/>
        <w:spacing w:line="240" w:lineRule="auto"/>
        <w:rPr>
          <w:sz w:val="24"/>
        </w:rPr>
      </w:pPr>
      <w:r w:rsidRPr="00326D34">
        <w:rPr>
          <w:sz w:val="24"/>
        </w:rPr>
        <w:t>выполнять построение геометрических фигур с заданными измерениями (отрезок, квадрат, прямоугольник) с помощью линейки, угольника;</w:t>
      </w:r>
    </w:p>
    <w:p w:rsidR="005017ED" w:rsidRPr="00326D34" w:rsidRDefault="005017ED" w:rsidP="005017ED">
      <w:pPr>
        <w:pStyle w:val="21"/>
        <w:spacing w:line="240" w:lineRule="auto"/>
        <w:rPr>
          <w:sz w:val="24"/>
        </w:rPr>
      </w:pPr>
      <w:r w:rsidRPr="00326D34">
        <w:rPr>
          <w:sz w:val="24"/>
        </w:rPr>
        <w:t>использовать свойства прямоугольника и квадрата для решения задач;</w:t>
      </w:r>
    </w:p>
    <w:p w:rsidR="005017ED" w:rsidRPr="00326D34" w:rsidRDefault="005017ED" w:rsidP="005017ED">
      <w:pPr>
        <w:pStyle w:val="21"/>
        <w:spacing w:line="240" w:lineRule="auto"/>
        <w:rPr>
          <w:sz w:val="24"/>
        </w:rPr>
      </w:pPr>
      <w:r w:rsidRPr="00326D34">
        <w:rPr>
          <w:sz w:val="24"/>
        </w:rPr>
        <w:t>распознавать и называть геометрические тела (куб, шар);</w:t>
      </w:r>
    </w:p>
    <w:p w:rsidR="005017ED" w:rsidRPr="00326D34" w:rsidRDefault="005017ED" w:rsidP="005017ED">
      <w:pPr>
        <w:pStyle w:val="21"/>
        <w:spacing w:line="240" w:lineRule="auto"/>
        <w:rPr>
          <w:sz w:val="24"/>
        </w:rPr>
      </w:pPr>
      <w:r w:rsidRPr="00326D34">
        <w:rPr>
          <w:sz w:val="24"/>
        </w:rPr>
        <w:lastRenderedPageBreak/>
        <w:t>соотносить реальные объекты с моделями геометрических фигур.</w:t>
      </w:r>
    </w:p>
    <w:p w:rsidR="005017ED" w:rsidRPr="00326D34" w:rsidRDefault="005017ED" w:rsidP="005017ED">
      <w:pPr>
        <w:pStyle w:val="ab"/>
        <w:spacing w:line="240" w:lineRule="auto"/>
        <w:ind w:firstLine="454"/>
        <w:rPr>
          <w:rFonts w:ascii="Times New Roman" w:hAnsi="Times New Roman"/>
          <w:i w:val="0"/>
          <w:color w:val="auto"/>
          <w:sz w:val="24"/>
          <w:szCs w:val="24"/>
        </w:rPr>
      </w:pPr>
      <w:r w:rsidRPr="00326D34">
        <w:rPr>
          <w:rFonts w:ascii="Times New Roman" w:hAnsi="Times New Roman"/>
          <w:b/>
          <w:i w:val="0"/>
          <w:color w:val="auto"/>
          <w:sz w:val="24"/>
          <w:szCs w:val="24"/>
        </w:rPr>
        <w:t>Выпускник получит возможность научиться</w:t>
      </w:r>
      <w:r w:rsidRPr="00326D34">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326D34">
        <w:rPr>
          <w:rFonts w:ascii="Times New Roman" w:hAnsi="Times New Roman"/>
          <w:i w:val="0"/>
          <w:color w:val="auto"/>
          <w:sz w:val="24"/>
          <w:szCs w:val="24"/>
        </w:rPr>
        <w:t>.</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Геометрические величины</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измерять длину отрезка;</w:t>
      </w:r>
    </w:p>
    <w:p w:rsidR="005017ED" w:rsidRPr="00326D34" w:rsidRDefault="005017ED" w:rsidP="005017ED">
      <w:pPr>
        <w:pStyle w:val="21"/>
        <w:spacing w:line="240" w:lineRule="auto"/>
        <w:rPr>
          <w:sz w:val="24"/>
        </w:rPr>
      </w:pPr>
      <w:r w:rsidRPr="00326D34">
        <w:rPr>
          <w:spacing w:val="-4"/>
          <w:sz w:val="24"/>
        </w:rPr>
        <w:t>вычислять периметр треугольника, прямоугольника и квад</w:t>
      </w:r>
      <w:r w:rsidRPr="00326D34">
        <w:rPr>
          <w:sz w:val="24"/>
        </w:rPr>
        <w:t>рата, площадь прямоугольника и квадрата;</w:t>
      </w:r>
    </w:p>
    <w:p w:rsidR="005017ED" w:rsidRPr="00326D34" w:rsidRDefault="005017ED" w:rsidP="005017ED">
      <w:pPr>
        <w:pStyle w:val="21"/>
        <w:spacing w:line="240" w:lineRule="auto"/>
        <w:rPr>
          <w:sz w:val="24"/>
        </w:rPr>
      </w:pPr>
      <w:r w:rsidRPr="00326D34">
        <w:rPr>
          <w:sz w:val="24"/>
        </w:rPr>
        <w:t>оценивать размеры геометрических объектов, расстояния приближённо (на глаз).</w:t>
      </w:r>
    </w:p>
    <w:p w:rsidR="005017ED" w:rsidRPr="00326D34" w:rsidRDefault="005017ED" w:rsidP="005017ED">
      <w:pPr>
        <w:pStyle w:val="ab"/>
        <w:spacing w:line="240" w:lineRule="auto"/>
        <w:ind w:firstLine="454"/>
        <w:rPr>
          <w:rFonts w:ascii="Times New Roman" w:hAnsi="Times New Roman"/>
          <w:i w:val="0"/>
          <w:color w:val="auto"/>
          <w:sz w:val="24"/>
          <w:szCs w:val="24"/>
        </w:rPr>
      </w:pPr>
      <w:r w:rsidRPr="00326D34">
        <w:rPr>
          <w:rFonts w:ascii="Times New Roman" w:hAnsi="Times New Roman"/>
          <w:b/>
          <w:i w:val="0"/>
          <w:color w:val="auto"/>
          <w:sz w:val="24"/>
          <w:szCs w:val="24"/>
        </w:rPr>
        <w:t>Выпускник получит возможность научиться</w:t>
      </w:r>
      <w:r w:rsidRPr="00326D34">
        <w:rPr>
          <w:rFonts w:ascii="Times New Roman" w:hAnsi="Times New Roman"/>
          <w:color w:val="auto"/>
          <w:sz w:val="24"/>
          <w:szCs w:val="24"/>
        </w:rPr>
        <w:t>вычислять периметр многоугольника, площадь фигуры, составленной из прямоугольников</w:t>
      </w:r>
      <w:r w:rsidRPr="00326D34">
        <w:rPr>
          <w:rFonts w:ascii="Times New Roman" w:hAnsi="Times New Roman"/>
          <w:i w:val="0"/>
          <w:color w:val="auto"/>
          <w:sz w:val="24"/>
          <w:szCs w:val="24"/>
        </w:rPr>
        <w:t>.</w:t>
      </w:r>
    </w:p>
    <w:p w:rsidR="005017ED" w:rsidRPr="00326D34" w:rsidRDefault="005017ED" w:rsidP="005017ED">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Работа с информацией</w:t>
      </w:r>
    </w:p>
    <w:p w:rsidR="005017ED" w:rsidRPr="00326D34" w:rsidRDefault="005017ED" w:rsidP="005017ED">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5017ED" w:rsidRPr="00326D34" w:rsidRDefault="005017ED" w:rsidP="005017ED">
      <w:pPr>
        <w:pStyle w:val="21"/>
        <w:spacing w:line="240" w:lineRule="auto"/>
        <w:rPr>
          <w:sz w:val="24"/>
        </w:rPr>
      </w:pPr>
      <w:r w:rsidRPr="00326D34">
        <w:rPr>
          <w:sz w:val="24"/>
        </w:rPr>
        <w:t>читать несложные готовые таблицы;</w:t>
      </w:r>
    </w:p>
    <w:p w:rsidR="005017ED" w:rsidRPr="00326D34" w:rsidRDefault="005017ED" w:rsidP="005017ED">
      <w:pPr>
        <w:pStyle w:val="21"/>
        <w:spacing w:line="240" w:lineRule="auto"/>
        <w:rPr>
          <w:sz w:val="24"/>
        </w:rPr>
      </w:pPr>
      <w:r w:rsidRPr="00326D34">
        <w:rPr>
          <w:sz w:val="24"/>
        </w:rPr>
        <w:t>заполнять несложные готовые таблицы;</w:t>
      </w:r>
    </w:p>
    <w:p w:rsidR="005017ED" w:rsidRPr="00326D34" w:rsidRDefault="005017ED" w:rsidP="005017ED">
      <w:pPr>
        <w:pStyle w:val="21"/>
        <w:spacing w:line="240" w:lineRule="auto"/>
        <w:rPr>
          <w:sz w:val="24"/>
        </w:rPr>
      </w:pPr>
      <w:r w:rsidRPr="00326D34">
        <w:rPr>
          <w:sz w:val="24"/>
        </w:rPr>
        <w:t>читать несложные готовые столбчатые диаграммы.</w:t>
      </w:r>
    </w:p>
    <w:p w:rsidR="005017ED" w:rsidRPr="00326D34" w:rsidRDefault="005017ED" w:rsidP="005017ED">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5017ED" w:rsidRPr="00326D34" w:rsidRDefault="005017ED" w:rsidP="005017ED">
      <w:pPr>
        <w:pStyle w:val="21"/>
        <w:spacing w:line="240" w:lineRule="auto"/>
        <w:rPr>
          <w:sz w:val="24"/>
        </w:rPr>
      </w:pPr>
      <w:r w:rsidRPr="00326D34">
        <w:rPr>
          <w:sz w:val="24"/>
        </w:rPr>
        <w:t>читать несложные готовые круговые диаграммы;</w:t>
      </w:r>
    </w:p>
    <w:p w:rsidR="005017ED" w:rsidRPr="00326D34" w:rsidRDefault="005017ED" w:rsidP="005017ED">
      <w:pPr>
        <w:pStyle w:val="21"/>
        <w:spacing w:line="240" w:lineRule="auto"/>
        <w:rPr>
          <w:spacing w:val="-4"/>
          <w:sz w:val="24"/>
        </w:rPr>
      </w:pPr>
      <w:r w:rsidRPr="00326D34">
        <w:rPr>
          <w:spacing w:val="-4"/>
          <w:sz w:val="24"/>
        </w:rPr>
        <w:t>достраивать несложную готовую столбчатую диаграмму;</w:t>
      </w:r>
    </w:p>
    <w:p w:rsidR="005017ED" w:rsidRPr="00326D34" w:rsidRDefault="005017ED" w:rsidP="005017ED">
      <w:pPr>
        <w:pStyle w:val="21"/>
        <w:spacing w:line="240" w:lineRule="auto"/>
        <w:rPr>
          <w:sz w:val="24"/>
        </w:rPr>
      </w:pPr>
      <w:r w:rsidRPr="00326D34">
        <w:rPr>
          <w:sz w:val="24"/>
        </w:rPr>
        <w:t>сравнивать и обобщать информацию, представленную в строках и столбцах несложных таблиц и диаграмм;</w:t>
      </w:r>
    </w:p>
    <w:p w:rsidR="005017ED" w:rsidRPr="00326D34" w:rsidRDefault="005017ED" w:rsidP="005017ED">
      <w:pPr>
        <w:pStyle w:val="21"/>
        <w:spacing w:line="240" w:lineRule="auto"/>
        <w:rPr>
          <w:sz w:val="24"/>
        </w:rPr>
      </w:pPr>
      <w:r w:rsidRPr="00326D34">
        <w:rPr>
          <w:sz w:val="24"/>
        </w:rPr>
        <w:t>понимать простейшие выражения, содержащие логи</w:t>
      </w:r>
      <w:r w:rsidRPr="00326D34">
        <w:rPr>
          <w:spacing w:val="-2"/>
          <w:sz w:val="24"/>
        </w:rPr>
        <w:t>ческие связки и слова («…и…», «если… то…», «верно/невер</w:t>
      </w:r>
      <w:r w:rsidRPr="00326D34">
        <w:rPr>
          <w:sz w:val="24"/>
        </w:rPr>
        <w:t>но, что…», «каждый», «все», «некоторые», «не»);</w:t>
      </w:r>
    </w:p>
    <w:p w:rsidR="005017ED" w:rsidRPr="00326D34" w:rsidRDefault="005017ED" w:rsidP="005017ED">
      <w:pPr>
        <w:pStyle w:val="21"/>
        <w:spacing w:line="240" w:lineRule="auto"/>
        <w:rPr>
          <w:sz w:val="24"/>
        </w:rPr>
      </w:pPr>
      <w:r w:rsidRPr="00326D34">
        <w:rPr>
          <w:spacing w:val="2"/>
          <w:sz w:val="24"/>
        </w:rPr>
        <w:t xml:space="preserve">составлять, записывать и выполнять инструкцию </w:t>
      </w:r>
      <w:r w:rsidRPr="00326D34">
        <w:rPr>
          <w:sz w:val="24"/>
        </w:rPr>
        <w:t>(простой алгоритм), план поиска информации;</w:t>
      </w:r>
    </w:p>
    <w:p w:rsidR="005017ED" w:rsidRPr="00326D34" w:rsidRDefault="005017ED" w:rsidP="005017ED">
      <w:pPr>
        <w:pStyle w:val="21"/>
        <w:spacing w:line="240" w:lineRule="auto"/>
        <w:rPr>
          <w:sz w:val="24"/>
        </w:rPr>
      </w:pPr>
      <w:r w:rsidRPr="00326D34">
        <w:rPr>
          <w:sz w:val="24"/>
        </w:rPr>
        <w:t>распознавать одну и ту же информацию, представленную в разной форме (таблицы и диаграммы);</w:t>
      </w:r>
    </w:p>
    <w:p w:rsidR="005017ED" w:rsidRPr="00326D34" w:rsidRDefault="005017ED" w:rsidP="005017ED">
      <w:pPr>
        <w:pStyle w:val="21"/>
        <w:spacing w:line="240" w:lineRule="auto"/>
        <w:rPr>
          <w:spacing w:val="-2"/>
          <w:sz w:val="24"/>
        </w:rPr>
      </w:pPr>
      <w:r w:rsidRPr="00326D34">
        <w:rPr>
          <w:spacing w:val="-2"/>
          <w:sz w:val="24"/>
        </w:rPr>
        <w:t>планировать несложные исследования, собирать и пред</w:t>
      </w:r>
      <w:r w:rsidRPr="00326D34">
        <w:rPr>
          <w:sz w:val="24"/>
        </w:rPr>
        <w:t xml:space="preserve">ставлять полученную информацию с помощью таблиц и </w:t>
      </w:r>
      <w:r w:rsidRPr="00326D34">
        <w:rPr>
          <w:spacing w:val="-2"/>
          <w:sz w:val="24"/>
        </w:rPr>
        <w:t>диаграмм;</w:t>
      </w:r>
    </w:p>
    <w:p w:rsidR="005017ED" w:rsidRPr="00326D34" w:rsidRDefault="005017ED" w:rsidP="005017ED">
      <w:pPr>
        <w:pStyle w:val="21"/>
        <w:spacing w:line="240" w:lineRule="auto"/>
        <w:rPr>
          <w:sz w:val="24"/>
        </w:rPr>
      </w:pPr>
      <w:r w:rsidRPr="00326D34">
        <w:rPr>
          <w:sz w:val="24"/>
        </w:rPr>
        <w:t>интерпретировать информацию, полученную при про</w:t>
      </w:r>
      <w:r w:rsidRPr="00326D34">
        <w:rPr>
          <w:spacing w:val="2"/>
          <w:sz w:val="24"/>
        </w:rPr>
        <w:t>ведении несложных исследований (объяснять, сравнивать</w:t>
      </w:r>
      <w:r w:rsidRPr="00326D34">
        <w:rPr>
          <w:sz w:val="24"/>
        </w:rPr>
        <w:t>и обобщать данные, делать выводы и прогнозы).</w:t>
      </w:r>
    </w:p>
    <w:p w:rsidR="005017ED" w:rsidRDefault="005017ED" w:rsidP="005017ED">
      <w:pPr>
        <w:pStyle w:val="21"/>
        <w:spacing w:line="240" w:lineRule="auto"/>
        <w:ind w:firstLine="0"/>
        <w:rPr>
          <w:sz w:val="24"/>
        </w:rPr>
      </w:pPr>
    </w:p>
    <w:p w:rsidR="009D5775" w:rsidRPr="00326D34" w:rsidRDefault="005F1F83" w:rsidP="005F1F83">
      <w:pPr>
        <w:pStyle w:val="ac"/>
        <w:spacing w:line="240" w:lineRule="auto"/>
        <w:ind w:left="360"/>
        <w:rPr>
          <w:sz w:val="24"/>
        </w:rPr>
      </w:pPr>
      <w:bookmarkStart w:id="12" w:name="_Toc288394065"/>
      <w:bookmarkStart w:id="13" w:name="_Toc288410532"/>
      <w:bookmarkStart w:id="14" w:name="_Toc288410661"/>
      <w:bookmarkStart w:id="15" w:name="_Toc418108302"/>
      <w:r>
        <w:rPr>
          <w:sz w:val="24"/>
        </w:rPr>
        <w:t xml:space="preserve">1.2.6. </w:t>
      </w:r>
      <w:r w:rsidR="009D5775" w:rsidRPr="00326D34">
        <w:rPr>
          <w:sz w:val="24"/>
        </w:rPr>
        <w:t>Окружающий мир</w:t>
      </w:r>
      <w:bookmarkEnd w:id="12"/>
      <w:bookmarkEnd w:id="13"/>
      <w:bookmarkEnd w:id="14"/>
      <w:bookmarkEnd w:id="15"/>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В результате изучения курса «Окружающий мир» обучающиеся на уровне начального общего образования:</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spacing w:val="-4"/>
        </w:rPr>
        <w:lastRenderedPageBreak/>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164FDF">
        <w:rPr>
          <w:rStyle w:val="Zag11"/>
          <w:rFonts w:ascii="Times New Roman" w:eastAsia="@Arial Unicode MS" w:hAnsi="Times New Roman" w:cs="Times New Roman"/>
        </w:rPr>
        <w:t>;</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164FDF">
        <w:rPr>
          <w:rStyle w:val="Zag11"/>
          <w:rFonts w:ascii="Times New Roman" w:eastAsia="@Arial Unicode MS" w:hAnsi="Times New Roman" w:cs="Times New Roman"/>
        </w:rPr>
        <w:noBreakHyphen/>
        <w:t xml:space="preserve"> и видеофрагментов, готовить и проводить небольшие презентации в поддержку собственных сообщений;</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D5775" w:rsidRPr="00164FDF" w:rsidRDefault="009D5775" w:rsidP="009D5775">
      <w:pPr>
        <w:pStyle w:val="a7"/>
        <w:tabs>
          <w:tab w:val="left" w:pos="709"/>
        </w:tabs>
        <w:spacing w:line="240" w:lineRule="auto"/>
        <w:ind w:firstLine="709"/>
        <w:rPr>
          <w:rFonts w:ascii="Times New Roman" w:hAnsi="Times New Roman"/>
          <w:color w:val="auto"/>
          <w:sz w:val="24"/>
          <w:szCs w:val="24"/>
        </w:rPr>
      </w:pPr>
      <w:r w:rsidRPr="00164FDF">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Человек и природа</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z w:val="24"/>
        </w:rPr>
        <w:t>узнавать изученные объекты и явления живой и неживой природы;</w:t>
      </w:r>
    </w:p>
    <w:p w:rsidR="009D5775" w:rsidRPr="00326D34" w:rsidRDefault="009D5775" w:rsidP="009D5775">
      <w:pPr>
        <w:pStyle w:val="21"/>
        <w:spacing w:line="240" w:lineRule="auto"/>
        <w:rPr>
          <w:sz w:val="24"/>
        </w:rPr>
      </w:pPr>
      <w:r w:rsidRPr="00326D34">
        <w:rPr>
          <w:spacing w:val="2"/>
          <w:sz w:val="24"/>
        </w:rPr>
        <w:t xml:space="preserve">описывать на основе предложенного плана изученные </w:t>
      </w:r>
      <w:r w:rsidRPr="00326D34">
        <w:rPr>
          <w:sz w:val="24"/>
        </w:rPr>
        <w:t>объекты и явления живой и неживой природы, выделять их существенные признаки;</w:t>
      </w:r>
    </w:p>
    <w:p w:rsidR="009D5775" w:rsidRPr="00326D34" w:rsidRDefault="009D5775" w:rsidP="009D5775">
      <w:pPr>
        <w:pStyle w:val="21"/>
        <w:spacing w:line="240" w:lineRule="auto"/>
        <w:rPr>
          <w:sz w:val="24"/>
        </w:rPr>
      </w:pPr>
      <w:r w:rsidRPr="00326D34">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9D5775" w:rsidRPr="00326D34" w:rsidRDefault="009D5775" w:rsidP="009D5775">
      <w:pPr>
        <w:pStyle w:val="21"/>
        <w:spacing w:line="240" w:lineRule="auto"/>
        <w:rPr>
          <w:sz w:val="24"/>
        </w:rPr>
      </w:pPr>
      <w:r w:rsidRPr="00326D34">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D5775" w:rsidRPr="00326D34" w:rsidRDefault="009D5775" w:rsidP="009D5775">
      <w:pPr>
        <w:pStyle w:val="21"/>
        <w:spacing w:line="240" w:lineRule="auto"/>
        <w:rPr>
          <w:sz w:val="24"/>
        </w:rPr>
      </w:pPr>
      <w:r w:rsidRPr="00326D34">
        <w:rPr>
          <w:sz w:val="24"/>
        </w:rPr>
        <w:t>и правилам техники безопасности при проведении наблюдений и опытов;</w:t>
      </w:r>
    </w:p>
    <w:p w:rsidR="009D5775" w:rsidRPr="00326D34" w:rsidRDefault="009D5775" w:rsidP="009D5775">
      <w:pPr>
        <w:pStyle w:val="21"/>
        <w:spacing w:line="240" w:lineRule="auto"/>
        <w:rPr>
          <w:sz w:val="24"/>
        </w:rPr>
      </w:pPr>
      <w:r w:rsidRPr="00326D34">
        <w:rPr>
          <w:sz w:val="24"/>
        </w:rPr>
        <w:t xml:space="preserve">использовать естественно­научные тексты (на бумажных </w:t>
      </w:r>
      <w:r w:rsidRPr="00326D34">
        <w:rPr>
          <w:spacing w:val="2"/>
          <w:sz w:val="24"/>
        </w:rPr>
        <w:t xml:space="preserve">и электронных носителях, в том числе в контролируемом </w:t>
      </w:r>
      <w:r w:rsidRPr="00326D34">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9D5775" w:rsidRPr="00326D34" w:rsidRDefault="009D5775" w:rsidP="009D5775">
      <w:pPr>
        <w:pStyle w:val="21"/>
        <w:spacing w:line="240" w:lineRule="auto"/>
        <w:rPr>
          <w:sz w:val="24"/>
        </w:rPr>
      </w:pPr>
      <w:r w:rsidRPr="00326D34">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D5775" w:rsidRPr="00326D34" w:rsidRDefault="009D5775" w:rsidP="009D5775">
      <w:pPr>
        <w:pStyle w:val="21"/>
        <w:spacing w:line="240" w:lineRule="auto"/>
        <w:rPr>
          <w:sz w:val="24"/>
        </w:rPr>
      </w:pPr>
      <w:r w:rsidRPr="00326D34">
        <w:rPr>
          <w:spacing w:val="2"/>
          <w:sz w:val="24"/>
        </w:rPr>
        <w:t xml:space="preserve">использовать готовые модели (глобус, карту, план) для </w:t>
      </w:r>
      <w:r w:rsidRPr="00326D34">
        <w:rPr>
          <w:sz w:val="24"/>
        </w:rPr>
        <w:t>объяснения явлений или описания свойств объектов;</w:t>
      </w:r>
    </w:p>
    <w:p w:rsidR="009D5775" w:rsidRPr="00326D34" w:rsidRDefault="009D5775" w:rsidP="009D5775">
      <w:pPr>
        <w:pStyle w:val="21"/>
        <w:spacing w:line="240" w:lineRule="auto"/>
        <w:rPr>
          <w:sz w:val="24"/>
        </w:rPr>
      </w:pPr>
      <w:r w:rsidRPr="00326D34">
        <w:rPr>
          <w:spacing w:val="2"/>
          <w:sz w:val="24"/>
        </w:rPr>
        <w:t xml:space="preserve">обнаруживать простейшие взаимосвязи между живой и </w:t>
      </w:r>
      <w:r w:rsidRPr="00326D34">
        <w:rPr>
          <w:sz w:val="24"/>
        </w:rPr>
        <w:t>неживой природой, взаимосвязи в живой природе; использовать их для объяснения необходимости бережного отношения к природе;</w:t>
      </w:r>
    </w:p>
    <w:p w:rsidR="009D5775" w:rsidRPr="00326D34" w:rsidRDefault="009D5775" w:rsidP="009D5775">
      <w:pPr>
        <w:pStyle w:val="21"/>
        <w:spacing w:line="240" w:lineRule="auto"/>
        <w:rPr>
          <w:sz w:val="24"/>
        </w:rPr>
      </w:pPr>
      <w:r w:rsidRPr="00326D34">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D5775" w:rsidRPr="00326D34" w:rsidRDefault="009D5775" w:rsidP="009D5775">
      <w:pPr>
        <w:pStyle w:val="21"/>
        <w:spacing w:line="240" w:lineRule="auto"/>
        <w:rPr>
          <w:sz w:val="24"/>
        </w:rPr>
      </w:pPr>
      <w:r w:rsidRPr="00326D34">
        <w:rPr>
          <w:spacing w:val="-2"/>
          <w:sz w:val="24"/>
        </w:rPr>
        <w:t>понимать необходимость здорового образа жизни, со</w:t>
      </w:r>
      <w:r w:rsidRPr="00326D34">
        <w:rPr>
          <w:sz w:val="24"/>
        </w:rPr>
        <w:t>блю</w:t>
      </w:r>
      <w:r w:rsidRPr="00326D34">
        <w:rPr>
          <w:spacing w:val="2"/>
          <w:sz w:val="24"/>
        </w:rPr>
        <w:t>дения правил безопасного поведения; использовать знанияо строении и функционировании организма человека для</w:t>
      </w:r>
      <w:r w:rsidRPr="00326D34">
        <w:rPr>
          <w:sz w:val="24"/>
        </w:rPr>
        <w:t>сохранения и укрепления своего здоровья.</w:t>
      </w:r>
    </w:p>
    <w:p w:rsidR="009D5775" w:rsidRPr="00326D34" w:rsidRDefault="009D5775" w:rsidP="009D5775">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z w:val="24"/>
        </w:rPr>
        <w:lastRenderedPageBreak/>
        <w:t>использовать при проведении практических работ инструменты ИКТ (фото</w:t>
      </w:r>
      <w:r w:rsidRPr="00326D34">
        <w:rPr>
          <w:sz w:val="24"/>
        </w:rPr>
        <w:noBreakHyphen/>
        <w:t xml:space="preserve"> и видеокамеру, микрофон и</w:t>
      </w:r>
      <w:r w:rsidRPr="00326D34">
        <w:rPr>
          <w:sz w:val="24"/>
        </w:rPr>
        <w:t> </w:t>
      </w:r>
      <w:r w:rsidRPr="00326D34">
        <w:rPr>
          <w:sz w:val="24"/>
        </w:rPr>
        <w:t>др.) для записи и обработки информации, готовить небольшие презентации по результатам наблюдений и опытов;</w:t>
      </w:r>
    </w:p>
    <w:p w:rsidR="009D5775" w:rsidRPr="00326D34" w:rsidRDefault="009D5775" w:rsidP="009D5775">
      <w:pPr>
        <w:pStyle w:val="21"/>
        <w:spacing w:line="240" w:lineRule="auto"/>
        <w:rPr>
          <w:sz w:val="24"/>
        </w:rPr>
      </w:pPr>
      <w:r w:rsidRPr="00326D34">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D5775" w:rsidRPr="00326D34" w:rsidRDefault="009D5775" w:rsidP="009D5775">
      <w:pPr>
        <w:pStyle w:val="21"/>
        <w:spacing w:line="240" w:lineRule="auto"/>
        <w:rPr>
          <w:spacing w:val="-4"/>
          <w:sz w:val="24"/>
        </w:rPr>
      </w:pPr>
      <w:r w:rsidRPr="00326D34">
        <w:rPr>
          <w:sz w:val="24"/>
        </w:rPr>
        <w:t xml:space="preserve">осознавать ценность природы и необходимость нести </w:t>
      </w:r>
      <w:r w:rsidRPr="00326D34">
        <w:rPr>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D5775" w:rsidRPr="00326D34" w:rsidRDefault="009D5775" w:rsidP="009D5775">
      <w:pPr>
        <w:pStyle w:val="21"/>
        <w:spacing w:line="240" w:lineRule="auto"/>
        <w:rPr>
          <w:sz w:val="24"/>
        </w:rPr>
      </w:pPr>
      <w:r w:rsidRPr="00326D34">
        <w:rPr>
          <w:spacing w:val="2"/>
          <w:sz w:val="24"/>
        </w:rPr>
        <w:t>пользоваться простыми навыками самоконтроля са</w:t>
      </w:r>
      <w:r w:rsidRPr="00326D34">
        <w:rPr>
          <w:sz w:val="24"/>
        </w:rPr>
        <w:t>мочувствия для сохранения здоровья; осознанно соблюдать режим дня, правила рационального питания и личной гигиены;</w:t>
      </w:r>
    </w:p>
    <w:p w:rsidR="009D5775" w:rsidRPr="00326D34" w:rsidRDefault="009D5775" w:rsidP="009D5775">
      <w:pPr>
        <w:pStyle w:val="21"/>
        <w:spacing w:line="240" w:lineRule="auto"/>
        <w:rPr>
          <w:sz w:val="24"/>
        </w:rPr>
      </w:pPr>
      <w:r w:rsidRPr="00326D34">
        <w:rPr>
          <w:sz w:val="24"/>
        </w:rPr>
        <w:t xml:space="preserve">выполнять правила безопасного поведения в доме, на </w:t>
      </w:r>
      <w:r w:rsidRPr="00326D34">
        <w:rPr>
          <w:spacing w:val="2"/>
          <w:sz w:val="24"/>
        </w:rPr>
        <w:t>улице, природной среде, оказывать первую помощь при</w:t>
      </w:r>
      <w:r w:rsidRPr="00326D34">
        <w:rPr>
          <w:sz w:val="24"/>
        </w:rPr>
        <w:t>несложных несчастных случаях;</w:t>
      </w:r>
    </w:p>
    <w:p w:rsidR="009D5775" w:rsidRPr="00326D34" w:rsidRDefault="009D5775" w:rsidP="009D5775">
      <w:pPr>
        <w:pStyle w:val="21"/>
        <w:spacing w:line="240" w:lineRule="auto"/>
        <w:rPr>
          <w:sz w:val="24"/>
        </w:rPr>
      </w:pPr>
      <w:r w:rsidRPr="00326D34">
        <w:rPr>
          <w:spacing w:val="2"/>
          <w:sz w:val="24"/>
        </w:rPr>
        <w:t xml:space="preserve">планировать, контролировать и оценивать учебные </w:t>
      </w:r>
      <w:r w:rsidRPr="00326D34">
        <w:rPr>
          <w:sz w:val="24"/>
        </w:rPr>
        <w:t>действия в процессе познания окружающего мира в соответствии с поставленной задачей и условиями её реализации.</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Человек и общество</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z w:val="24"/>
        </w:rPr>
        <w:t>узнавать государственную символику Российской Феде</w:t>
      </w:r>
      <w:r w:rsidRPr="00326D34">
        <w:rPr>
          <w:spacing w:val="2"/>
          <w:sz w:val="24"/>
        </w:rPr>
        <w:t>рации и своего региона; описывать достопримечательности столицы и родного края; находить на карте мира Россий</w:t>
      </w:r>
      <w:r w:rsidRPr="00326D34">
        <w:rPr>
          <w:sz w:val="24"/>
        </w:rPr>
        <w:t>скую Федерацию, на карте России Москву, свой регион и его главный город;</w:t>
      </w:r>
    </w:p>
    <w:p w:rsidR="009D5775" w:rsidRPr="00326D34" w:rsidRDefault="009D5775" w:rsidP="009D5775">
      <w:pPr>
        <w:pStyle w:val="21"/>
        <w:spacing w:line="240" w:lineRule="auto"/>
        <w:rPr>
          <w:spacing w:val="-2"/>
          <w:sz w:val="24"/>
        </w:rPr>
      </w:pPr>
      <w:r w:rsidRPr="00326D34">
        <w:rPr>
          <w:sz w:val="24"/>
        </w:rPr>
        <w:t>различать прошлое, настоящее, будущее; соотносить из</w:t>
      </w:r>
      <w:r w:rsidRPr="00326D34">
        <w:rPr>
          <w:spacing w:val="-2"/>
          <w:sz w:val="24"/>
        </w:rPr>
        <w:t>ученные исторические события с датами, конкретную дату с веком; находить место изученных событий на «ленте времени»;</w:t>
      </w:r>
    </w:p>
    <w:p w:rsidR="009D5775" w:rsidRPr="00326D34" w:rsidRDefault="009D5775" w:rsidP="009D5775">
      <w:pPr>
        <w:pStyle w:val="21"/>
        <w:spacing w:line="240" w:lineRule="auto"/>
        <w:rPr>
          <w:sz w:val="24"/>
        </w:rPr>
      </w:pPr>
      <w:r w:rsidRPr="00326D34">
        <w:rPr>
          <w:spacing w:val="2"/>
          <w:sz w:val="24"/>
        </w:rPr>
        <w:t xml:space="preserve">используя дополнительные источники информации (на </w:t>
      </w:r>
      <w:r w:rsidRPr="00326D34">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D5775" w:rsidRPr="00326D34" w:rsidRDefault="009D5775" w:rsidP="009D5775">
      <w:pPr>
        <w:pStyle w:val="21"/>
        <w:spacing w:line="240" w:lineRule="auto"/>
        <w:rPr>
          <w:sz w:val="24"/>
        </w:rPr>
      </w:pPr>
      <w:r w:rsidRPr="00326D34">
        <w:rPr>
          <w:spacing w:val="2"/>
          <w:sz w:val="24"/>
        </w:rPr>
        <w:t>оценивать характер взаимоотношений людей в различ</w:t>
      </w:r>
      <w:r w:rsidRPr="00326D34">
        <w:rPr>
          <w:sz w:val="24"/>
        </w:rPr>
        <w:t xml:space="preserve">ных социальных группах (семья, группа сверстников, этнос), </w:t>
      </w:r>
      <w:r w:rsidRPr="00326D34">
        <w:rPr>
          <w:spacing w:val="2"/>
          <w:sz w:val="24"/>
        </w:rPr>
        <w:t>в том числе с позиции развития этических чувств, добро</w:t>
      </w:r>
      <w:r w:rsidRPr="00326D34">
        <w:rPr>
          <w:sz w:val="24"/>
        </w:rPr>
        <w:t>желательности и эмоционально­нравственной отзывчивости, понимания чувств других людей и сопереживания им;</w:t>
      </w:r>
    </w:p>
    <w:p w:rsidR="009D5775" w:rsidRPr="00326D34" w:rsidRDefault="009D5775" w:rsidP="009D5775">
      <w:pPr>
        <w:pStyle w:val="21"/>
        <w:spacing w:line="240" w:lineRule="auto"/>
        <w:rPr>
          <w:sz w:val="24"/>
        </w:rPr>
      </w:pPr>
      <w:r w:rsidRPr="00326D34">
        <w:rPr>
          <w:spacing w:val="2"/>
          <w:sz w:val="24"/>
        </w:rPr>
        <w:t xml:space="preserve">использовать различные справочные издания (словари, </w:t>
      </w:r>
      <w:r w:rsidRPr="00326D34">
        <w:rPr>
          <w:sz w:val="24"/>
        </w:rPr>
        <w:t xml:space="preserve">энциклопедии) и детскую литературу о человеке и обществе </w:t>
      </w:r>
      <w:r w:rsidRPr="00326D34">
        <w:rPr>
          <w:spacing w:val="2"/>
          <w:sz w:val="24"/>
        </w:rPr>
        <w:t>с целью поиска информации, ответов на вопросы, объяснений, для создания собственных устных или письменных</w:t>
      </w:r>
      <w:r w:rsidRPr="00326D34">
        <w:rPr>
          <w:sz w:val="24"/>
        </w:rPr>
        <w:t>высказываний.</w:t>
      </w:r>
    </w:p>
    <w:p w:rsidR="009D5775" w:rsidRPr="00326D34" w:rsidRDefault="009D5775" w:rsidP="009D5775">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z w:val="24"/>
        </w:rPr>
        <w:t>осознавать свою неразрывную связь с разнообразными окружающими социальными группами;</w:t>
      </w:r>
    </w:p>
    <w:p w:rsidR="009D5775" w:rsidRPr="00326D34" w:rsidRDefault="009D5775" w:rsidP="009D5775">
      <w:pPr>
        <w:pStyle w:val="21"/>
        <w:spacing w:line="240" w:lineRule="auto"/>
        <w:rPr>
          <w:sz w:val="24"/>
        </w:rPr>
      </w:pPr>
      <w:r w:rsidRPr="00326D34">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D5775" w:rsidRPr="00326D34" w:rsidRDefault="009D5775" w:rsidP="009D5775">
      <w:pPr>
        <w:pStyle w:val="21"/>
        <w:spacing w:line="240" w:lineRule="auto"/>
        <w:rPr>
          <w:sz w:val="24"/>
        </w:rPr>
      </w:pPr>
      <w:r w:rsidRPr="00326D34">
        <w:rPr>
          <w:spacing w:val="2"/>
          <w:sz w:val="24"/>
        </w:rPr>
        <w:t>наблюдать и описывать проявления богатства вну</w:t>
      </w:r>
      <w:r w:rsidRPr="00326D34">
        <w:rPr>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9D5775" w:rsidRPr="00326D34" w:rsidRDefault="009D5775" w:rsidP="009D5775">
      <w:pPr>
        <w:pStyle w:val="21"/>
        <w:spacing w:line="240" w:lineRule="auto"/>
        <w:rPr>
          <w:spacing w:val="-2"/>
          <w:sz w:val="24"/>
        </w:rPr>
      </w:pPr>
      <w:r w:rsidRPr="00326D34">
        <w:rPr>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326D34">
        <w:rPr>
          <w:sz w:val="24"/>
        </w:rPr>
        <w:t xml:space="preserve">тивной деятельности в информационной образовательной </w:t>
      </w:r>
      <w:r w:rsidRPr="00326D34">
        <w:rPr>
          <w:spacing w:val="-2"/>
          <w:sz w:val="24"/>
        </w:rPr>
        <w:t>среде;</w:t>
      </w:r>
    </w:p>
    <w:p w:rsidR="009D5775" w:rsidRDefault="009D5775" w:rsidP="009D5775">
      <w:pPr>
        <w:pStyle w:val="21"/>
        <w:spacing w:line="240" w:lineRule="auto"/>
        <w:rPr>
          <w:sz w:val="24"/>
        </w:rPr>
      </w:pPr>
      <w:r w:rsidRPr="00326D34">
        <w:rPr>
          <w:spacing w:val="2"/>
          <w:sz w:val="24"/>
        </w:rPr>
        <w:t xml:space="preserve">определять общую цель в совместной деятельности </w:t>
      </w:r>
      <w:r w:rsidRPr="00326D34">
        <w:rPr>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F1F83" w:rsidRDefault="005F1F83" w:rsidP="009D5775">
      <w:pPr>
        <w:pStyle w:val="21"/>
        <w:spacing w:line="240" w:lineRule="auto"/>
        <w:rPr>
          <w:sz w:val="24"/>
        </w:rPr>
      </w:pPr>
    </w:p>
    <w:p w:rsidR="005F1F83" w:rsidRPr="005F1F83" w:rsidRDefault="005F1F83" w:rsidP="005F1F83">
      <w:pPr>
        <w:spacing w:after="0" w:line="240" w:lineRule="auto"/>
        <w:jc w:val="both"/>
        <w:rPr>
          <w:rFonts w:ascii="Times New Roman" w:eastAsia="Times New Roman" w:hAnsi="Times New Roman" w:cs="Times New Roman"/>
          <w:b/>
          <w:sz w:val="24"/>
          <w:szCs w:val="24"/>
        </w:rPr>
      </w:pPr>
      <w:r w:rsidRPr="005F1F83">
        <w:rPr>
          <w:rFonts w:ascii="Times New Roman" w:hAnsi="Times New Roman" w:cs="Times New Roman"/>
          <w:b/>
          <w:sz w:val="24"/>
          <w:szCs w:val="24"/>
        </w:rPr>
        <w:t xml:space="preserve">1.2.7. </w:t>
      </w:r>
      <w:r w:rsidRPr="005F1F83">
        <w:rPr>
          <w:rFonts w:ascii="Times New Roman" w:eastAsia="Times New Roman" w:hAnsi="Times New Roman"/>
          <w:b/>
          <w:sz w:val="24"/>
          <w:szCs w:val="24"/>
        </w:rPr>
        <w:t>Основы религиозных культур и светской этики</w:t>
      </w:r>
    </w:p>
    <w:p w:rsidR="005F1F83" w:rsidRPr="005F1F83" w:rsidRDefault="005F1F83" w:rsidP="005F1F83">
      <w:pPr>
        <w:spacing w:line="240" w:lineRule="auto"/>
        <w:rPr>
          <w:rFonts w:ascii="Times New Roman" w:eastAsia="Times New Roman" w:hAnsi="Times New Roman" w:cs="Times New Roman"/>
          <w:bCs/>
          <w:color w:val="000000"/>
          <w:sz w:val="24"/>
          <w:szCs w:val="24"/>
          <w:u w:val="single"/>
        </w:rPr>
      </w:pPr>
      <w:r w:rsidRPr="005F1F83">
        <w:rPr>
          <w:rFonts w:ascii="Times New Roman" w:eastAsia="Times New Roman" w:hAnsi="Times New Roman" w:cs="Times New Roman"/>
          <w:bCs/>
          <w:color w:val="000000"/>
          <w:sz w:val="24"/>
          <w:szCs w:val="24"/>
          <w:u w:val="single"/>
        </w:rPr>
        <w:t>Ученик  научится:</w:t>
      </w:r>
    </w:p>
    <w:p w:rsidR="005F1F83" w:rsidRPr="005F1F83" w:rsidRDefault="005F1F83" w:rsidP="005F1F83">
      <w:pPr>
        <w:spacing w:after="0" w:line="240" w:lineRule="auto"/>
        <w:rPr>
          <w:rFonts w:ascii="Times New Roman" w:eastAsia="Times New Roman" w:hAnsi="Times New Roman" w:cs="Times New Roman"/>
          <w:sz w:val="24"/>
          <w:szCs w:val="24"/>
        </w:rPr>
      </w:pPr>
      <w:r w:rsidRPr="005F1F83">
        <w:rPr>
          <w:rFonts w:ascii="Times New Roman" w:eastAsia="Times New Roman" w:hAnsi="Times New Roman" w:cs="Times New Roman"/>
          <w:color w:val="000000"/>
          <w:sz w:val="24"/>
          <w:szCs w:val="24"/>
        </w:rPr>
        <w:lastRenderedPageBreak/>
        <w:t>основным понятиям религиозных культур;</w:t>
      </w:r>
    </w:p>
    <w:p w:rsidR="005F1F83" w:rsidRPr="005F1F83" w:rsidRDefault="005F1F83" w:rsidP="005F1F83">
      <w:pPr>
        <w:framePr w:hSpace="180" w:wrap="around" w:vAnchor="page" w:hAnchor="margin" w:xAlign="center" w:y="3016"/>
        <w:spacing w:after="0" w:line="240" w:lineRule="auto"/>
        <w:rPr>
          <w:rFonts w:ascii="Times New Roman" w:eastAsia="Times New Roman" w:hAnsi="Times New Roman" w:cs="Times New Roman"/>
          <w:color w:val="000000"/>
          <w:sz w:val="24"/>
          <w:szCs w:val="24"/>
        </w:rPr>
      </w:pPr>
    </w:p>
    <w:p w:rsidR="005F1F83" w:rsidRPr="005F1F83" w:rsidRDefault="005F1F83" w:rsidP="005F1F83">
      <w:pPr>
        <w:spacing w:after="0" w:line="240" w:lineRule="auto"/>
        <w:ind w:hanging="218"/>
        <w:rPr>
          <w:rFonts w:ascii="Times New Roman" w:eastAsia="Times New Roman" w:hAnsi="Times New Roman" w:cs="Times New Roman"/>
          <w:color w:val="000000"/>
          <w:sz w:val="24"/>
          <w:szCs w:val="24"/>
        </w:rPr>
      </w:pPr>
      <w:r w:rsidRPr="005F1F83">
        <w:rPr>
          <w:rFonts w:ascii="Times New Roman" w:eastAsia="Times New Roman" w:hAnsi="Times New Roman" w:cs="Times New Roman"/>
          <w:color w:val="000000"/>
          <w:sz w:val="24"/>
          <w:szCs w:val="24"/>
        </w:rPr>
        <w:t>-изучат историю возникновения религиозных культур;</w:t>
      </w:r>
    </w:p>
    <w:p w:rsidR="005F1F83" w:rsidRPr="005F1F83" w:rsidRDefault="005F1F83" w:rsidP="005F1F83">
      <w:pPr>
        <w:spacing w:after="0" w:line="240" w:lineRule="auto"/>
        <w:rPr>
          <w:rFonts w:ascii="Times New Roman" w:eastAsia="Times New Roman" w:hAnsi="Times New Roman" w:cs="Times New Roman"/>
          <w:color w:val="000000"/>
          <w:sz w:val="24"/>
          <w:szCs w:val="24"/>
        </w:rPr>
      </w:pPr>
      <w:r w:rsidRPr="005F1F83">
        <w:rPr>
          <w:rFonts w:ascii="Times New Roman" w:eastAsia="Times New Roman" w:hAnsi="Times New Roman" w:cs="Times New Roman"/>
          <w:color w:val="000000"/>
          <w:sz w:val="24"/>
          <w:szCs w:val="24"/>
        </w:rPr>
        <w:t>- изучат историю развития различных религиозных культур в истории России;</w:t>
      </w:r>
    </w:p>
    <w:p w:rsidR="005F1F83" w:rsidRPr="005F1F83" w:rsidRDefault="005F1F83" w:rsidP="005F1F83">
      <w:pPr>
        <w:spacing w:after="0" w:line="240" w:lineRule="auto"/>
        <w:rPr>
          <w:rFonts w:ascii="Times New Roman" w:eastAsia="Times New Roman" w:hAnsi="Times New Roman" w:cs="Times New Roman"/>
          <w:color w:val="000000"/>
          <w:sz w:val="24"/>
          <w:szCs w:val="24"/>
        </w:rPr>
      </w:pPr>
      <w:r w:rsidRPr="005F1F83">
        <w:rPr>
          <w:rFonts w:ascii="Times New Roman" w:eastAsia="Times New Roman" w:hAnsi="Times New Roman" w:cs="Times New Roman"/>
          <w:color w:val="000000"/>
          <w:sz w:val="24"/>
          <w:szCs w:val="24"/>
        </w:rPr>
        <w:t>- узнают особенности и традиции религий;</w:t>
      </w:r>
    </w:p>
    <w:p w:rsidR="005F1F83" w:rsidRPr="005F1F83" w:rsidRDefault="005F1F83" w:rsidP="005F1F83">
      <w:pPr>
        <w:spacing w:after="0" w:line="240" w:lineRule="auto"/>
        <w:rPr>
          <w:rFonts w:ascii="Times New Roman" w:eastAsia="Times New Roman" w:hAnsi="Times New Roman" w:cs="Times New Roman"/>
          <w:color w:val="000000"/>
          <w:sz w:val="24"/>
          <w:szCs w:val="24"/>
        </w:rPr>
      </w:pPr>
      <w:r w:rsidRPr="005F1F83">
        <w:rPr>
          <w:rFonts w:ascii="Times New Roman" w:eastAsia="Times New Roman" w:hAnsi="Times New Roman" w:cs="Times New Roman"/>
          <w:color w:val="000000"/>
          <w:sz w:val="24"/>
          <w:szCs w:val="24"/>
        </w:rPr>
        <w:t>- узнают по описанию основные  содержательные составляющие священных книг, сооружений, праздников и святынь.</w:t>
      </w:r>
    </w:p>
    <w:p w:rsidR="005F1F83" w:rsidRPr="005F1F83" w:rsidRDefault="005F1F83" w:rsidP="005F1F83">
      <w:pPr>
        <w:spacing w:after="0" w:line="240" w:lineRule="auto"/>
        <w:rPr>
          <w:rFonts w:ascii="Times New Roman" w:eastAsia="Times New Roman" w:hAnsi="Times New Roman" w:cs="Times New Roman"/>
          <w:color w:val="000000"/>
          <w:sz w:val="24"/>
          <w:szCs w:val="24"/>
        </w:rPr>
      </w:pPr>
    </w:p>
    <w:p w:rsidR="005F1F83" w:rsidRPr="005F1F83" w:rsidRDefault="005F1F83" w:rsidP="005F1F83">
      <w:pPr>
        <w:spacing w:line="240" w:lineRule="auto"/>
        <w:ind w:hanging="218"/>
        <w:rPr>
          <w:rFonts w:ascii="Times New Roman" w:eastAsia="Times New Roman" w:hAnsi="Times New Roman" w:cs="Times New Roman"/>
          <w:sz w:val="24"/>
          <w:szCs w:val="24"/>
          <w:u w:val="single"/>
        </w:rPr>
      </w:pPr>
      <w:r w:rsidRPr="005F1F83">
        <w:rPr>
          <w:rFonts w:ascii="Times New Roman" w:eastAsia="Times New Roman" w:hAnsi="Times New Roman" w:cs="Times New Roman"/>
          <w:sz w:val="24"/>
          <w:szCs w:val="24"/>
          <w:u w:val="single"/>
        </w:rPr>
        <w:t>Ученик получит возможность научиться:</w:t>
      </w:r>
    </w:p>
    <w:p w:rsidR="005F1F83" w:rsidRPr="005F1F83" w:rsidRDefault="005F1F83" w:rsidP="005F1F83">
      <w:pPr>
        <w:spacing w:after="0" w:line="240" w:lineRule="auto"/>
        <w:rPr>
          <w:rFonts w:ascii="Times New Roman" w:eastAsia="Times New Roman" w:hAnsi="Times New Roman" w:cs="Times New Roman"/>
          <w:iCs/>
          <w:color w:val="000000"/>
          <w:sz w:val="24"/>
          <w:szCs w:val="24"/>
        </w:rPr>
      </w:pPr>
      <w:r w:rsidRPr="005F1F83">
        <w:rPr>
          <w:rFonts w:ascii="Times New Roman" w:eastAsia="Times New Roman" w:hAnsi="Times New Roman" w:cs="Times New Roman"/>
          <w:sz w:val="24"/>
          <w:szCs w:val="24"/>
        </w:rPr>
        <w:t xml:space="preserve">- </w:t>
      </w:r>
      <w:r w:rsidRPr="005F1F83">
        <w:rPr>
          <w:rFonts w:ascii="Times New Roman" w:eastAsia="Times New Roman" w:hAnsi="Times New Roman" w:cs="Times New Roman"/>
          <w:iCs/>
          <w:color w:val="000000"/>
          <w:sz w:val="24"/>
          <w:szCs w:val="24"/>
        </w:rPr>
        <w:t>описывать различные явления религиозных традиций и культур;</w:t>
      </w:r>
    </w:p>
    <w:p w:rsidR="005F1F83" w:rsidRPr="005F1F83" w:rsidRDefault="005F1F83" w:rsidP="005F1F83">
      <w:pPr>
        <w:spacing w:after="0" w:line="240" w:lineRule="auto"/>
        <w:rPr>
          <w:rFonts w:ascii="Times New Roman" w:eastAsia="Times New Roman" w:hAnsi="Times New Roman" w:cs="Times New Roman"/>
          <w:iCs/>
          <w:color w:val="000000"/>
          <w:sz w:val="24"/>
          <w:szCs w:val="24"/>
        </w:rPr>
      </w:pPr>
      <w:r w:rsidRPr="005F1F83">
        <w:rPr>
          <w:rFonts w:ascii="Times New Roman" w:eastAsia="Times New Roman" w:hAnsi="Times New Roman" w:cs="Times New Roman"/>
          <w:iCs/>
          <w:color w:val="000000"/>
          <w:sz w:val="24"/>
          <w:szCs w:val="24"/>
        </w:rPr>
        <w:t>- устанавливать взаимосвязь между религиозной культурой и поведением людей;</w:t>
      </w:r>
    </w:p>
    <w:p w:rsidR="005F1F83" w:rsidRPr="005F1F83" w:rsidRDefault="005F1F83" w:rsidP="005F1F83">
      <w:pPr>
        <w:spacing w:after="0" w:line="240" w:lineRule="auto"/>
        <w:rPr>
          <w:rFonts w:ascii="Times New Roman" w:eastAsia="Times New Roman" w:hAnsi="Times New Roman" w:cs="Times New Roman"/>
          <w:iCs/>
          <w:color w:val="000000"/>
          <w:sz w:val="24"/>
          <w:szCs w:val="24"/>
        </w:rPr>
      </w:pPr>
      <w:r w:rsidRPr="005F1F83">
        <w:rPr>
          <w:rFonts w:ascii="Times New Roman" w:eastAsia="Times New Roman" w:hAnsi="Times New Roman" w:cs="Times New Roman"/>
          <w:iCs/>
          <w:color w:val="000000"/>
          <w:sz w:val="24"/>
          <w:szCs w:val="24"/>
        </w:rPr>
        <w:t>-излагать свое мнение по поводу значения религиозной культуры (культур) в жизни людей и общества;</w:t>
      </w:r>
    </w:p>
    <w:p w:rsidR="005F1F83" w:rsidRPr="005F1F83" w:rsidRDefault="005F1F83" w:rsidP="005F1F83">
      <w:pPr>
        <w:spacing w:after="0" w:line="240" w:lineRule="auto"/>
        <w:rPr>
          <w:rFonts w:ascii="Times New Roman" w:eastAsia="Times New Roman" w:hAnsi="Times New Roman" w:cs="Times New Roman"/>
          <w:iCs/>
          <w:color w:val="000000"/>
          <w:sz w:val="24"/>
          <w:szCs w:val="24"/>
        </w:rPr>
      </w:pPr>
      <w:r w:rsidRPr="005F1F83">
        <w:rPr>
          <w:rFonts w:ascii="Times New Roman" w:eastAsia="Times New Roman" w:hAnsi="Times New Roman" w:cs="Times New Roman"/>
          <w:iCs/>
          <w:color w:val="000000"/>
          <w:sz w:val="24"/>
          <w:szCs w:val="24"/>
        </w:rPr>
        <w:t>-соотносить нравственные формы поведения с нормами религиозной культуры;</w:t>
      </w:r>
    </w:p>
    <w:p w:rsidR="005F1F83" w:rsidRPr="005F1F83" w:rsidRDefault="005F1F83" w:rsidP="005F1F83">
      <w:pPr>
        <w:spacing w:after="0" w:line="240" w:lineRule="auto"/>
        <w:rPr>
          <w:rFonts w:ascii="Times New Roman" w:eastAsia="Times New Roman" w:hAnsi="Times New Roman" w:cs="Times New Roman"/>
          <w:iCs/>
          <w:color w:val="000000"/>
          <w:sz w:val="24"/>
          <w:szCs w:val="24"/>
        </w:rPr>
      </w:pPr>
      <w:r w:rsidRPr="005F1F83">
        <w:rPr>
          <w:rFonts w:ascii="Times New Roman" w:eastAsia="Times New Roman" w:hAnsi="Times New Roman" w:cs="Times New Roman"/>
          <w:iCs/>
          <w:color w:val="000000"/>
          <w:sz w:val="24"/>
          <w:szCs w:val="24"/>
        </w:rPr>
        <w:t>-строить толерантное отношение с представителями разных мировоззрений и культурных традиций;</w:t>
      </w:r>
    </w:p>
    <w:p w:rsidR="005F1F83" w:rsidRPr="005F1F83" w:rsidRDefault="005F1F83" w:rsidP="005F1F83">
      <w:pPr>
        <w:spacing w:after="0" w:line="240" w:lineRule="auto"/>
        <w:rPr>
          <w:rFonts w:ascii="Times New Roman" w:eastAsia="Times New Roman" w:hAnsi="Times New Roman" w:cs="Times New Roman"/>
          <w:iCs/>
          <w:color w:val="000000"/>
          <w:sz w:val="24"/>
          <w:szCs w:val="24"/>
        </w:rPr>
      </w:pPr>
      <w:r w:rsidRPr="005F1F83">
        <w:rPr>
          <w:rFonts w:ascii="Times New Roman" w:eastAsia="Times New Roman" w:hAnsi="Times New Roman" w:cs="Times New Roman"/>
          <w:iCs/>
          <w:color w:val="000000"/>
          <w:sz w:val="24"/>
          <w:szCs w:val="24"/>
        </w:rPr>
        <w:t>-осуществлять поиск необходимой информации для выполнения заданий;</w:t>
      </w:r>
    </w:p>
    <w:p w:rsidR="005F1F83" w:rsidRPr="005F1F83" w:rsidRDefault="005F1F83" w:rsidP="005F1F83">
      <w:pPr>
        <w:spacing w:after="0" w:line="240" w:lineRule="auto"/>
        <w:rPr>
          <w:rFonts w:ascii="Times New Roman" w:eastAsia="Times New Roman" w:hAnsi="Times New Roman" w:cs="Times New Roman"/>
          <w:iCs/>
          <w:color w:val="000000"/>
          <w:sz w:val="24"/>
          <w:szCs w:val="24"/>
        </w:rPr>
      </w:pPr>
      <w:r w:rsidRPr="005F1F83">
        <w:rPr>
          <w:rFonts w:ascii="Times New Roman" w:eastAsia="Times New Roman" w:hAnsi="Times New Roman" w:cs="Times New Roman"/>
          <w:iCs/>
          <w:color w:val="000000"/>
          <w:sz w:val="24"/>
          <w:szCs w:val="24"/>
        </w:rPr>
        <w:t>-участвовать в диспутах: слушать собеседника и излагать свое мнение;</w:t>
      </w:r>
    </w:p>
    <w:p w:rsidR="005F1F83" w:rsidRPr="005F1F83" w:rsidRDefault="005F1F83" w:rsidP="005F1F83">
      <w:pPr>
        <w:spacing w:after="0" w:line="240" w:lineRule="auto"/>
        <w:rPr>
          <w:rFonts w:ascii="Times New Roman" w:eastAsia="Times New Roman" w:hAnsi="Times New Roman" w:cs="Times New Roman"/>
          <w:color w:val="000000"/>
          <w:sz w:val="24"/>
          <w:szCs w:val="24"/>
        </w:rPr>
      </w:pPr>
      <w:r w:rsidRPr="005F1F83">
        <w:rPr>
          <w:rFonts w:ascii="Times New Roman" w:eastAsia="Times New Roman" w:hAnsi="Times New Roman" w:cs="Times New Roman"/>
          <w:iCs/>
          <w:color w:val="000000"/>
          <w:sz w:val="24"/>
          <w:szCs w:val="24"/>
        </w:rPr>
        <w:t>-готовить сообщения по выбранным темам.</w:t>
      </w:r>
    </w:p>
    <w:p w:rsidR="009D5775" w:rsidRPr="00326D34" w:rsidRDefault="009D5775" w:rsidP="00483154">
      <w:pPr>
        <w:pStyle w:val="21"/>
        <w:spacing w:line="240" w:lineRule="auto"/>
        <w:ind w:firstLine="0"/>
        <w:rPr>
          <w:rFonts w:eastAsia="@Arial Unicode MS"/>
          <w:b/>
          <w:color w:val="000000"/>
          <w:sz w:val="24"/>
        </w:rPr>
      </w:pPr>
    </w:p>
    <w:p w:rsidR="009D5775" w:rsidRPr="00326D34" w:rsidRDefault="00483154" w:rsidP="00483154">
      <w:pPr>
        <w:pStyle w:val="ac"/>
        <w:spacing w:line="240" w:lineRule="auto"/>
        <w:ind w:left="360"/>
        <w:rPr>
          <w:sz w:val="24"/>
        </w:rPr>
      </w:pPr>
      <w:bookmarkStart w:id="16" w:name="_Toc288394066"/>
      <w:bookmarkStart w:id="17" w:name="_Toc288410533"/>
      <w:bookmarkStart w:id="18" w:name="_Toc288410662"/>
      <w:bookmarkStart w:id="19" w:name="_Toc418108303"/>
      <w:r>
        <w:rPr>
          <w:sz w:val="24"/>
        </w:rPr>
        <w:t xml:space="preserve">1.2.8. </w:t>
      </w:r>
      <w:r w:rsidR="009D5775" w:rsidRPr="00326D34">
        <w:rPr>
          <w:sz w:val="24"/>
        </w:rPr>
        <w:t>Изобразительное искусство</w:t>
      </w:r>
      <w:bookmarkEnd w:id="16"/>
      <w:bookmarkEnd w:id="17"/>
      <w:bookmarkEnd w:id="18"/>
      <w:bookmarkEnd w:id="19"/>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В результате изучения изобразительного искусства на уровне начального общего образования у обучающихся:</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164FDF">
        <w:rPr>
          <w:rStyle w:val="Zag11"/>
          <w:rFonts w:ascii="Times New Roman" w:eastAsia="@Arial Unicode MS" w:hAnsi="Times New Roman" w:cs="Times New Roman"/>
        </w:rPr>
        <w:t>;</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Обучающиеся:</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D5775" w:rsidRPr="00164FDF" w:rsidRDefault="009D5775" w:rsidP="009D5775">
      <w:pPr>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D5775" w:rsidRPr="00164FDF" w:rsidRDefault="009D5775" w:rsidP="009D5775">
      <w:pPr>
        <w:widowControl w:val="0"/>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D5775" w:rsidRPr="00164FDF" w:rsidRDefault="009D5775" w:rsidP="009D5775">
      <w:pPr>
        <w:widowControl w:val="0"/>
        <w:tabs>
          <w:tab w:val="left" w:pos="142"/>
          <w:tab w:val="left" w:leader="dot" w:pos="624"/>
          <w:tab w:val="left" w:pos="709"/>
        </w:tabs>
        <w:ind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D5775" w:rsidRPr="00164FDF" w:rsidRDefault="009D5775" w:rsidP="009D5775">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164FDF">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Восприятие искусства и виды художественной деятельности</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pacing w:val="2"/>
          <w:sz w:val="24"/>
        </w:rPr>
        <w:t xml:space="preserve">различать основные виды художественной деятельности </w:t>
      </w:r>
      <w:r w:rsidRPr="00326D34">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D5775" w:rsidRPr="00326D34" w:rsidRDefault="009D5775" w:rsidP="009D5775">
      <w:pPr>
        <w:pStyle w:val="21"/>
        <w:spacing w:line="240" w:lineRule="auto"/>
        <w:rPr>
          <w:sz w:val="24"/>
        </w:rPr>
      </w:pPr>
      <w:r w:rsidRPr="00326D34">
        <w:rPr>
          <w:spacing w:val="2"/>
          <w:sz w:val="24"/>
        </w:rPr>
        <w:t>различать основные виды и жанры пластических ис</w:t>
      </w:r>
      <w:r w:rsidRPr="00326D34">
        <w:rPr>
          <w:sz w:val="24"/>
        </w:rPr>
        <w:t>кусств, понимать их специфику;</w:t>
      </w:r>
    </w:p>
    <w:p w:rsidR="009D5775" w:rsidRPr="00326D34" w:rsidRDefault="009D5775" w:rsidP="009D5775">
      <w:pPr>
        <w:pStyle w:val="21"/>
        <w:spacing w:line="240" w:lineRule="auto"/>
        <w:rPr>
          <w:spacing w:val="-2"/>
          <w:sz w:val="24"/>
        </w:rPr>
      </w:pPr>
      <w:r w:rsidRPr="00326D34">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D5775" w:rsidRPr="00326D34" w:rsidRDefault="009D5775" w:rsidP="009D5775">
      <w:pPr>
        <w:pStyle w:val="21"/>
        <w:spacing w:line="240" w:lineRule="auto"/>
        <w:rPr>
          <w:sz w:val="24"/>
        </w:rPr>
      </w:pPr>
      <w:r w:rsidRPr="00326D34">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326D34">
        <w:rPr>
          <w:sz w:val="24"/>
        </w:rPr>
        <w:t> </w:t>
      </w:r>
      <w:r w:rsidRPr="00326D34">
        <w:rPr>
          <w:sz w:val="24"/>
        </w:rPr>
        <w:t>т.</w:t>
      </w:r>
      <w:r w:rsidRPr="00326D34">
        <w:rPr>
          <w:sz w:val="24"/>
        </w:rPr>
        <w:t> </w:t>
      </w:r>
      <w:r w:rsidRPr="00326D34">
        <w:rPr>
          <w:sz w:val="24"/>
        </w:rPr>
        <w:t>д.) окружающего мира и жизненных явлений;</w:t>
      </w:r>
    </w:p>
    <w:p w:rsidR="009D5775" w:rsidRPr="00326D34" w:rsidRDefault="009D5775" w:rsidP="009D5775">
      <w:pPr>
        <w:pStyle w:val="21"/>
        <w:spacing w:line="240" w:lineRule="auto"/>
        <w:rPr>
          <w:sz w:val="24"/>
        </w:rPr>
      </w:pPr>
      <w:r w:rsidRPr="00326D34">
        <w:rPr>
          <w:spacing w:val="-2"/>
          <w:sz w:val="24"/>
        </w:rPr>
        <w:t>приводить примеры ведущих художественных музеев Рос</w:t>
      </w:r>
      <w:r w:rsidRPr="00326D34">
        <w:rPr>
          <w:sz w:val="24"/>
        </w:rPr>
        <w:t>сии и художественных музеев своего региона, показывать на примерах их роль и назначение.</w:t>
      </w:r>
    </w:p>
    <w:p w:rsidR="009D5775" w:rsidRPr="00326D34" w:rsidRDefault="009D5775" w:rsidP="009D5775">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pacing w:val="-4"/>
          <w:sz w:val="24"/>
        </w:rPr>
        <w:t>воспринимать произведения изобразительного искусства;</w:t>
      </w:r>
      <w:r w:rsidRPr="00326D34">
        <w:rPr>
          <w:sz w:val="24"/>
        </w:rPr>
        <w:t>участвовать в обсуждении их содержания и выразительных средств; различать сюжет и содержание в знакомых произведениях;</w:t>
      </w:r>
    </w:p>
    <w:p w:rsidR="009D5775" w:rsidRPr="00326D34" w:rsidRDefault="009D5775" w:rsidP="009D5775">
      <w:pPr>
        <w:pStyle w:val="21"/>
        <w:spacing w:line="240" w:lineRule="auto"/>
        <w:rPr>
          <w:sz w:val="24"/>
        </w:rPr>
      </w:pPr>
      <w:r w:rsidRPr="00326D34">
        <w:rPr>
          <w:sz w:val="24"/>
        </w:rPr>
        <w:t>видеть проявления прекрасного в произведениях искусства (картины, архитектура, скульптура и</w:t>
      </w:r>
      <w:r w:rsidRPr="00326D34">
        <w:rPr>
          <w:sz w:val="24"/>
        </w:rPr>
        <w:t> </w:t>
      </w:r>
      <w:r w:rsidRPr="00326D34">
        <w:rPr>
          <w:sz w:val="24"/>
        </w:rPr>
        <w:t>т.</w:t>
      </w:r>
      <w:r w:rsidRPr="00326D34">
        <w:rPr>
          <w:sz w:val="24"/>
        </w:rPr>
        <w:t> </w:t>
      </w:r>
      <w:r w:rsidRPr="00326D34">
        <w:rPr>
          <w:sz w:val="24"/>
        </w:rPr>
        <w:t>д.), в природе, на улице, в быту;</w:t>
      </w:r>
    </w:p>
    <w:p w:rsidR="009D5775" w:rsidRPr="00326D34" w:rsidRDefault="009D5775" w:rsidP="009D5775">
      <w:pPr>
        <w:pStyle w:val="21"/>
        <w:spacing w:line="240" w:lineRule="auto"/>
        <w:rPr>
          <w:sz w:val="24"/>
        </w:rPr>
      </w:pPr>
      <w:r w:rsidRPr="00326D34">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Азбука искусства. Как говорит искусство?</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z w:val="24"/>
        </w:rPr>
        <w:t>создавать простые композиции на заданную тему на плоскости и в пространстве;</w:t>
      </w:r>
    </w:p>
    <w:p w:rsidR="009D5775" w:rsidRPr="00326D34" w:rsidRDefault="009D5775" w:rsidP="009D5775">
      <w:pPr>
        <w:pStyle w:val="21"/>
        <w:spacing w:line="240" w:lineRule="auto"/>
        <w:rPr>
          <w:sz w:val="24"/>
        </w:rPr>
      </w:pPr>
      <w:r w:rsidRPr="00326D34">
        <w:rPr>
          <w:spacing w:val="2"/>
          <w:sz w:val="24"/>
        </w:rPr>
        <w:lastRenderedPageBreak/>
        <w:t xml:space="preserve">использовать выразительные средства изобразительного искусства: композицию, форму, ритм, линию, цвет, объём, </w:t>
      </w:r>
      <w:r w:rsidRPr="00326D34">
        <w:rPr>
          <w:sz w:val="24"/>
        </w:rPr>
        <w:t>фактуру; различные художественные материалы для воплощения собственного художественно­творческого замысла;</w:t>
      </w:r>
    </w:p>
    <w:p w:rsidR="009D5775" w:rsidRPr="00326D34" w:rsidRDefault="009D5775" w:rsidP="009D5775">
      <w:pPr>
        <w:pStyle w:val="21"/>
        <w:spacing w:line="240" w:lineRule="auto"/>
        <w:rPr>
          <w:sz w:val="24"/>
        </w:rPr>
      </w:pPr>
      <w:r w:rsidRPr="00326D34">
        <w:rPr>
          <w:spacing w:val="2"/>
          <w:sz w:val="24"/>
        </w:rPr>
        <w:t xml:space="preserve">различать основные и составные, тёплые и холодные </w:t>
      </w:r>
      <w:r w:rsidRPr="00326D34">
        <w:rPr>
          <w:sz w:val="24"/>
        </w:rPr>
        <w:t xml:space="preserve">цвета; изменять их эмоциональную напряжённость с помощью смешивания с белой и чёрной красками; использовать </w:t>
      </w:r>
      <w:r w:rsidRPr="00326D34">
        <w:rPr>
          <w:spacing w:val="2"/>
          <w:sz w:val="24"/>
        </w:rPr>
        <w:t xml:space="preserve">их для передачи художественного замысла в собственной </w:t>
      </w:r>
      <w:r w:rsidRPr="00326D34">
        <w:rPr>
          <w:sz w:val="24"/>
        </w:rPr>
        <w:t>учебно­творческой деятельности;</w:t>
      </w:r>
    </w:p>
    <w:p w:rsidR="009D5775" w:rsidRPr="00326D34" w:rsidRDefault="009D5775" w:rsidP="009D5775">
      <w:pPr>
        <w:pStyle w:val="21"/>
        <w:spacing w:line="240" w:lineRule="auto"/>
        <w:rPr>
          <w:spacing w:val="-2"/>
          <w:sz w:val="24"/>
        </w:rPr>
      </w:pPr>
      <w:r w:rsidRPr="00326D34">
        <w:rPr>
          <w:spacing w:val="2"/>
          <w:sz w:val="24"/>
        </w:rPr>
        <w:t>создавать средствами живописи, графики, скульптуры,</w:t>
      </w:r>
      <w:r w:rsidRPr="00326D34">
        <w:rPr>
          <w:sz w:val="24"/>
        </w:rPr>
        <w:t>декоративно­прикладного искусства образ человека: переда</w:t>
      </w:r>
      <w:r w:rsidRPr="00326D34">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9D5775" w:rsidRPr="00326D34" w:rsidRDefault="009D5775" w:rsidP="009D5775">
      <w:pPr>
        <w:pStyle w:val="21"/>
        <w:spacing w:line="240" w:lineRule="auto"/>
        <w:rPr>
          <w:sz w:val="24"/>
        </w:rPr>
      </w:pPr>
      <w:r w:rsidRPr="00326D34">
        <w:rPr>
          <w:spacing w:val="-4"/>
          <w:sz w:val="24"/>
        </w:rPr>
        <w:t>наблюдать, сравнивать, сопоставлять и анализировать про</w:t>
      </w:r>
      <w:r w:rsidRPr="00326D34">
        <w:rPr>
          <w:spacing w:val="2"/>
          <w:sz w:val="24"/>
        </w:rPr>
        <w:t>странственную форму предмета; изображать предметы раз</w:t>
      </w:r>
      <w:r w:rsidRPr="00326D34">
        <w:rPr>
          <w:sz w:val="24"/>
        </w:rPr>
        <w:t xml:space="preserve">личной формы; использовать простые формы для создания </w:t>
      </w:r>
      <w:r w:rsidRPr="00326D34">
        <w:rPr>
          <w:spacing w:val="2"/>
          <w:sz w:val="24"/>
        </w:rPr>
        <w:t xml:space="preserve">выразительных образов в живописи, скульптуре, графике, </w:t>
      </w:r>
      <w:r w:rsidRPr="00326D34">
        <w:rPr>
          <w:sz w:val="24"/>
        </w:rPr>
        <w:t>художественном конструировании;</w:t>
      </w:r>
    </w:p>
    <w:p w:rsidR="009D5775" w:rsidRPr="00326D34" w:rsidRDefault="009D5775" w:rsidP="009D5775">
      <w:pPr>
        <w:pStyle w:val="21"/>
        <w:spacing w:line="240" w:lineRule="auto"/>
        <w:rPr>
          <w:sz w:val="24"/>
        </w:rPr>
      </w:pPr>
      <w:r w:rsidRPr="00326D34">
        <w:rPr>
          <w:spacing w:val="-4"/>
          <w:sz w:val="24"/>
        </w:rPr>
        <w:t>использовать декоративные элементы, геометрические, рас</w:t>
      </w:r>
      <w:r w:rsidRPr="00326D34">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D5775" w:rsidRPr="00326D34" w:rsidRDefault="009D5775" w:rsidP="009D5775">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z w:val="24"/>
        </w:rPr>
        <w:t>пользоваться средствами выразительности языка жи</w:t>
      </w:r>
      <w:r w:rsidRPr="00326D34">
        <w:rPr>
          <w:spacing w:val="-2"/>
          <w:sz w:val="24"/>
        </w:rPr>
        <w:t xml:space="preserve">вописи, графики, скульптуры, декоративно­прикладного </w:t>
      </w:r>
      <w:r w:rsidRPr="00326D34">
        <w:rPr>
          <w:sz w:val="24"/>
        </w:rPr>
        <w:t xml:space="preserve">искусства, художественного конструирования в собственной </w:t>
      </w:r>
      <w:r w:rsidRPr="00326D34">
        <w:rPr>
          <w:spacing w:val="-2"/>
          <w:sz w:val="24"/>
        </w:rPr>
        <w:t>художественно­творческой деятельности; передавать раз</w:t>
      </w:r>
      <w:r w:rsidRPr="00326D34">
        <w:rPr>
          <w:sz w:val="24"/>
        </w:rPr>
        <w:t>нообразные эмоциональные состояния, используя различные оттенки цвета, при создании живописных композиций на заданные темы;</w:t>
      </w:r>
    </w:p>
    <w:p w:rsidR="009D5775" w:rsidRPr="00326D34" w:rsidRDefault="009D5775" w:rsidP="009D5775">
      <w:pPr>
        <w:pStyle w:val="21"/>
        <w:spacing w:line="240" w:lineRule="auto"/>
        <w:rPr>
          <w:sz w:val="24"/>
        </w:rPr>
      </w:pPr>
      <w:r w:rsidRPr="00326D34">
        <w:rPr>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D5775" w:rsidRPr="00326D34" w:rsidRDefault="009D5775" w:rsidP="009D5775">
      <w:pPr>
        <w:pStyle w:val="21"/>
        <w:spacing w:line="240" w:lineRule="auto"/>
        <w:rPr>
          <w:sz w:val="24"/>
        </w:rPr>
      </w:pPr>
      <w:r w:rsidRPr="00326D34">
        <w:rPr>
          <w:sz w:val="24"/>
        </w:rPr>
        <w:t>выполнять простые рисунки и орнаментальные композиции, используя язык компьютерной графики в программе Paint.</w:t>
      </w:r>
    </w:p>
    <w:p w:rsidR="009D5775" w:rsidRPr="00326D34" w:rsidRDefault="009D5775" w:rsidP="009D5775">
      <w:pPr>
        <w:pStyle w:val="41"/>
        <w:spacing w:before="0" w:after="0" w:line="240" w:lineRule="auto"/>
        <w:ind w:left="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Значимые темы искусства.</w:t>
      </w:r>
      <w:r w:rsidRPr="00326D34">
        <w:rPr>
          <w:rFonts w:ascii="Times New Roman" w:hAnsi="Times New Roman" w:cs="Times New Roman"/>
          <w:b/>
          <w:i w:val="0"/>
          <w:color w:val="auto"/>
          <w:sz w:val="24"/>
          <w:szCs w:val="24"/>
        </w:rPr>
        <w:br/>
        <w:t>О чём говорит искусство?</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z w:val="24"/>
        </w:rPr>
        <w:t>осознавать значимые темы искусства и отражать их в собственной художественно­творческой деятельности;</w:t>
      </w:r>
    </w:p>
    <w:p w:rsidR="009D5775" w:rsidRPr="00326D34" w:rsidRDefault="009D5775" w:rsidP="009D5775">
      <w:pPr>
        <w:pStyle w:val="21"/>
        <w:spacing w:line="240" w:lineRule="auto"/>
        <w:rPr>
          <w:sz w:val="24"/>
        </w:rPr>
      </w:pPr>
      <w:r w:rsidRPr="00326D34">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326D34">
        <w:rPr>
          <w:sz w:val="24"/>
        </w:rPr>
        <w:t> </w:t>
      </w:r>
      <w:r w:rsidRPr="00326D34">
        <w:rPr>
          <w:sz w:val="24"/>
        </w:rPr>
        <w:t>т.</w:t>
      </w:r>
      <w:r w:rsidRPr="00326D34">
        <w:rPr>
          <w:sz w:val="24"/>
        </w:rPr>
        <w:t> </w:t>
      </w:r>
      <w:r w:rsidRPr="00326D34">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9D5775" w:rsidRPr="00326D34" w:rsidRDefault="009D5775" w:rsidP="009D5775">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pacing w:val="-2"/>
          <w:sz w:val="24"/>
        </w:rPr>
        <w:t>видеть, чувствовать и изображать красоту и раз</w:t>
      </w:r>
      <w:r w:rsidRPr="00326D34">
        <w:rPr>
          <w:sz w:val="24"/>
        </w:rPr>
        <w:t>нообразие природы, человека, зданий, предметов;</w:t>
      </w:r>
    </w:p>
    <w:p w:rsidR="009D5775" w:rsidRPr="00326D34" w:rsidRDefault="009D5775" w:rsidP="009D5775">
      <w:pPr>
        <w:pStyle w:val="21"/>
        <w:spacing w:line="240" w:lineRule="auto"/>
        <w:rPr>
          <w:spacing w:val="2"/>
          <w:sz w:val="24"/>
        </w:rPr>
      </w:pPr>
      <w:r w:rsidRPr="00326D34">
        <w:rPr>
          <w:spacing w:val="4"/>
          <w:sz w:val="24"/>
        </w:rPr>
        <w:t xml:space="preserve">понимать и передавать в художественной работе </w:t>
      </w:r>
      <w:r w:rsidRPr="00326D34">
        <w:rPr>
          <w:spacing w:val="2"/>
          <w:sz w:val="24"/>
        </w:rPr>
        <w:t>разницу представлений о красоте человека в разных культурах мира; проявлять терпимость к другим вкусам и мнениям;</w:t>
      </w:r>
    </w:p>
    <w:p w:rsidR="009D5775" w:rsidRPr="00326D34" w:rsidRDefault="009D5775" w:rsidP="009D5775">
      <w:pPr>
        <w:pStyle w:val="21"/>
        <w:spacing w:line="240" w:lineRule="auto"/>
        <w:rPr>
          <w:sz w:val="24"/>
        </w:rPr>
      </w:pPr>
      <w:r w:rsidRPr="00326D34">
        <w:rPr>
          <w:spacing w:val="2"/>
          <w:sz w:val="24"/>
        </w:rPr>
        <w:t>изображать пейзажи, натюрморты, портреты, вы</w:t>
      </w:r>
      <w:r w:rsidRPr="00326D34">
        <w:rPr>
          <w:sz w:val="24"/>
        </w:rPr>
        <w:t>ражая своё отношение к ним;</w:t>
      </w:r>
    </w:p>
    <w:p w:rsidR="009D5775" w:rsidRPr="00326D34" w:rsidRDefault="009D5775" w:rsidP="009D5775">
      <w:pPr>
        <w:pStyle w:val="21"/>
        <w:spacing w:line="240" w:lineRule="auto"/>
        <w:rPr>
          <w:sz w:val="24"/>
        </w:rPr>
      </w:pPr>
      <w:r w:rsidRPr="00326D34">
        <w:rPr>
          <w:sz w:val="24"/>
        </w:rPr>
        <w:t>изображать многофигурные композиции на значимые жизненные темы и участвовать в коллективных работах на эти темы.</w:t>
      </w:r>
    </w:p>
    <w:p w:rsidR="009D5775" w:rsidRPr="00326D34" w:rsidRDefault="009D5775" w:rsidP="009D5775">
      <w:pPr>
        <w:pStyle w:val="21"/>
        <w:spacing w:line="240" w:lineRule="auto"/>
        <w:ind w:left="680" w:firstLine="0"/>
        <w:rPr>
          <w:sz w:val="24"/>
        </w:rPr>
      </w:pPr>
    </w:p>
    <w:p w:rsidR="009D5775" w:rsidRPr="00326D34" w:rsidRDefault="00483154" w:rsidP="00483154">
      <w:pPr>
        <w:pStyle w:val="ac"/>
        <w:spacing w:line="240" w:lineRule="auto"/>
        <w:ind w:left="360"/>
        <w:rPr>
          <w:sz w:val="24"/>
        </w:rPr>
      </w:pPr>
      <w:bookmarkStart w:id="20" w:name="_Toc288394067"/>
      <w:bookmarkStart w:id="21" w:name="_Toc288410534"/>
      <w:bookmarkStart w:id="22" w:name="_Toc288410663"/>
      <w:bookmarkStart w:id="23" w:name="_Toc418108304"/>
      <w:r>
        <w:rPr>
          <w:sz w:val="24"/>
        </w:rPr>
        <w:t xml:space="preserve">1.2.9. </w:t>
      </w:r>
      <w:r w:rsidR="009D5775" w:rsidRPr="00326D34">
        <w:rPr>
          <w:sz w:val="24"/>
        </w:rPr>
        <w:t>Музыка</w:t>
      </w:r>
      <w:bookmarkEnd w:id="20"/>
      <w:bookmarkEnd w:id="21"/>
      <w:bookmarkEnd w:id="22"/>
      <w:bookmarkEnd w:id="23"/>
    </w:p>
    <w:p w:rsidR="009D5775" w:rsidRPr="00164FDF" w:rsidRDefault="009D5775" w:rsidP="009D5775">
      <w:pPr>
        <w:ind w:firstLine="709"/>
        <w:contextualSpacing/>
        <w:jc w:val="both"/>
        <w:rPr>
          <w:rFonts w:ascii="Times New Roman" w:hAnsi="Times New Roman" w:cs="Times New Roman"/>
        </w:rPr>
      </w:pPr>
      <w:r w:rsidRPr="00164FDF">
        <w:rPr>
          <w:rFonts w:ascii="Times New Roman" w:hAnsi="Times New Roman" w:cs="Times New Roman"/>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D5775" w:rsidRPr="00164FDF" w:rsidRDefault="009D5775" w:rsidP="009D5775">
      <w:pPr>
        <w:tabs>
          <w:tab w:val="left" w:pos="955"/>
        </w:tabs>
        <w:autoSpaceDE w:val="0"/>
        <w:autoSpaceDN w:val="0"/>
        <w:adjustRightInd w:val="0"/>
        <w:ind w:firstLine="709"/>
        <w:jc w:val="both"/>
        <w:rPr>
          <w:rFonts w:ascii="Times New Roman" w:hAnsi="Times New Roman" w:cs="Times New Roman"/>
        </w:rPr>
      </w:pPr>
      <w:r w:rsidRPr="00164FDF">
        <w:rPr>
          <w:rFonts w:ascii="Times New Roman" w:hAnsi="Times New Roman" w:cs="Times New Roman"/>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164FDF">
        <w:rPr>
          <w:rFonts w:ascii="Times New Roman" w:hAnsi="Times New Roman" w:cs="Times New Roman"/>
          <w:lang w:val="en-US"/>
        </w:rPr>
        <w:t> </w:t>
      </w:r>
      <w:r w:rsidRPr="00164FDF">
        <w:rPr>
          <w:rFonts w:ascii="Times New Roman" w:hAnsi="Times New Roman" w:cs="Times New Roman"/>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D5775" w:rsidRPr="00164FDF" w:rsidRDefault="009D5775" w:rsidP="009D5775">
      <w:pPr>
        <w:ind w:firstLine="709"/>
        <w:jc w:val="both"/>
        <w:rPr>
          <w:rFonts w:ascii="Times New Roman" w:hAnsi="Times New Roman" w:cs="Times New Roman"/>
        </w:rPr>
      </w:pPr>
      <w:r w:rsidRPr="00164FDF">
        <w:rPr>
          <w:rFonts w:ascii="Times New Roman" w:hAnsi="Times New Roman" w:cs="Times New Roman"/>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D5775" w:rsidRPr="00164FDF" w:rsidRDefault="009D5775" w:rsidP="009D5775">
      <w:pPr>
        <w:ind w:firstLine="709"/>
        <w:jc w:val="both"/>
        <w:rPr>
          <w:rFonts w:ascii="Times New Roman" w:hAnsi="Times New Roman" w:cs="Times New Roman"/>
        </w:rPr>
      </w:pPr>
      <w:r w:rsidRPr="00164FDF">
        <w:rPr>
          <w:rFonts w:ascii="Times New Roman" w:hAnsi="Times New Roman" w:cs="Times New Roman"/>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D5775" w:rsidRPr="00164FDF" w:rsidRDefault="009D5775" w:rsidP="009D5775">
      <w:pPr>
        <w:widowControl w:val="0"/>
        <w:suppressLineNumbers/>
        <w:suppressAutoHyphens/>
        <w:autoSpaceDN w:val="0"/>
        <w:ind w:firstLine="709"/>
        <w:jc w:val="both"/>
        <w:rPr>
          <w:rFonts w:ascii="Times New Roman" w:eastAsia="Calibri" w:hAnsi="Times New Roman" w:cs="Times New Roman"/>
          <w:b/>
          <w:kern w:val="3"/>
          <w:lang w:eastAsia="zh-CN" w:bidi="hi-IN"/>
        </w:rPr>
      </w:pPr>
      <w:r w:rsidRPr="00164FDF">
        <w:rPr>
          <w:rFonts w:ascii="Times New Roman" w:eastAsia="Calibri" w:hAnsi="Times New Roman" w:cs="Times New Roman"/>
          <w:b/>
          <w:kern w:val="3"/>
          <w:lang w:eastAsia="zh-CN" w:bidi="hi-IN"/>
        </w:rPr>
        <w:t xml:space="preserve">Предметные результаты </w:t>
      </w:r>
      <w:r w:rsidRPr="00164FDF">
        <w:rPr>
          <w:rFonts w:ascii="Times New Roman" w:eastAsia="Calibri" w:hAnsi="Times New Roman" w:cs="Times New Roman"/>
          <w:kern w:val="3"/>
          <w:lang w:eastAsia="zh-CN" w:bidi="hi-IN"/>
        </w:rPr>
        <w:t>освоения программы должны отражать:</w:t>
      </w:r>
    </w:p>
    <w:p w:rsidR="009D5775" w:rsidRPr="00164FDF" w:rsidRDefault="009D5775" w:rsidP="009D5775">
      <w:pPr>
        <w:autoSpaceDE w:val="0"/>
        <w:autoSpaceDN w:val="0"/>
        <w:adjustRightInd w:val="0"/>
        <w:ind w:firstLine="709"/>
        <w:jc w:val="both"/>
        <w:rPr>
          <w:rFonts w:ascii="Times New Roman" w:hAnsi="Times New Roman" w:cs="Times New Roman"/>
        </w:rPr>
      </w:pPr>
      <w:r w:rsidRPr="00164FDF">
        <w:rPr>
          <w:rFonts w:ascii="Times New Roman" w:hAnsi="Times New Roman" w:cs="Times New Roman"/>
        </w:rPr>
        <w:t>сформированность первоначальных представлений о роли музыки в жизни человека, ее роли в духовно-нравственном развитии человека;</w:t>
      </w:r>
    </w:p>
    <w:p w:rsidR="009D5775" w:rsidRPr="00164FDF" w:rsidRDefault="009D5775" w:rsidP="009D5775">
      <w:pPr>
        <w:autoSpaceDE w:val="0"/>
        <w:autoSpaceDN w:val="0"/>
        <w:adjustRightInd w:val="0"/>
        <w:ind w:firstLine="709"/>
        <w:jc w:val="both"/>
        <w:rPr>
          <w:rFonts w:ascii="Times New Roman" w:hAnsi="Times New Roman" w:cs="Times New Roman"/>
        </w:rPr>
      </w:pPr>
      <w:r w:rsidRPr="00164FDF">
        <w:rPr>
          <w:rFonts w:ascii="Times New Roman" w:hAnsi="Times New Roman" w:cs="Times New Roman"/>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D5775" w:rsidRPr="00164FDF" w:rsidRDefault="009D5775" w:rsidP="009D5775">
      <w:pPr>
        <w:autoSpaceDE w:val="0"/>
        <w:autoSpaceDN w:val="0"/>
        <w:adjustRightInd w:val="0"/>
        <w:ind w:firstLine="709"/>
        <w:jc w:val="both"/>
        <w:rPr>
          <w:rFonts w:ascii="Times New Roman" w:hAnsi="Times New Roman" w:cs="Times New Roman"/>
        </w:rPr>
      </w:pPr>
      <w:r w:rsidRPr="00164FDF">
        <w:rPr>
          <w:rFonts w:ascii="Times New Roman" w:hAnsi="Times New Roman" w:cs="Times New Roman"/>
        </w:rPr>
        <w:t>умение воспринимать музыку и выражать свое отношение к музыкальному произведению;</w:t>
      </w:r>
    </w:p>
    <w:p w:rsidR="009D5775" w:rsidRPr="00164FDF" w:rsidRDefault="009D5775" w:rsidP="009D5775">
      <w:pPr>
        <w:autoSpaceDE w:val="0"/>
        <w:autoSpaceDN w:val="0"/>
        <w:adjustRightInd w:val="0"/>
        <w:ind w:firstLine="709"/>
        <w:jc w:val="both"/>
        <w:rPr>
          <w:rFonts w:ascii="Times New Roman" w:hAnsi="Times New Roman" w:cs="Times New Roman"/>
        </w:rPr>
      </w:pPr>
      <w:r w:rsidRPr="00164FDF">
        <w:rPr>
          <w:rFonts w:ascii="Times New Roman" w:hAnsi="Times New Roman" w:cs="Times New Roman"/>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D5775" w:rsidRPr="00164FDF" w:rsidRDefault="009D5775" w:rsidP="009D5775">
      <w:pPr>
        <w:ind w:firstLine="709"/>
        <w:contextualSpacing/>
        <w:jc w:val="both"/>
        <w:rPr>
          <w:rFonts w:ascii="Times New Roman" w:hAnsi="Times New Roman" w:cs="Times New Roman"/>
          <w:b/>
        </w:rPr>
      </w:pPr>
      <w:r w:rsidRPr="00164FDF">
        <w:rPr>
          <w:rFonts w:ascii="Times New Roman" w:hAnsi="Times New Roman" w:cs="Times New Roman"/>
          <w:b/>
        </w:rPr>
        <w:t>Предметные результаты по видам деятельности обучающихся</w:t>
      </w:r>
    </w:p>
    <w:p w:rsidR="009D5775" w:rsidRPr="00164FDF" w:rsidRDefault="009D5775" w:rsidP="009D5775">
      <w:pPr>
        <w:widowControl w:val="0"/>
        <w:tabs>
          <w:tab w:val="left" w:pos="142"/>
          <w:tab w:val="left" w:pos="993"/>
        </w:tabs>
        <w:ind w:firstLine="709"/>
        <w:jc w:val="both"/>
        <w:rPr>
          <w:rFonts w:ascii="Times New Roman" w:hAnsi="Times New Roman" w:cs="Times New Roman"/>
        </w:rPr>
      </w:pPr>
      <w:r w:rsidRPr="00164FDF">
        <w:rPr>
          <w:rFonts w:ascii="Times New Roman" w:hAnsi="Times New Roman" w:cs="Times New Roman"/>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9D5775" w:rsidRPr="00164FDF" w:rsidRDefault="009D5775" w:rsidP="009D5775">
      <w:pPr>
        <w:ind w:firstLine="709"/>
        <w:contextualSpacing/>
        <w:jc w:val="center"/>
        <w:rPr>
          <w:rFonts w:ascii="Times New Roman" w:hAnsi="Times New Roman" w:cs="Times New Roman"/>
          <w:b/>
        </w:rPr>
      </w:pPr>
      <w:r w:rsidRPr="00164FDF">
        <w:rPr>
          <w:rFonts w:ascii="Times New Roman" w:hAnsi="Times New Roman" w:cs="Times New Roman"/>
          <w:b/>
        </w:rPr>
        <w:t>Слушание музыки</w:t>
      </w:r>
    </w:p>
    <w:p w:rsidR="009D5775" w:rsidRPr="00164FDF" w:rsidRDefault="009D5775" w:rsidP="00483154">
      <w:pPr>
        <w:spacing w:line="240" w:lineRule="auto"/>
        <w:ind w:firstLine="709"/>
        <w:contextualSpacing/>
        <w:jc w:val="both"/>
        <w:rPr>
          <w:rFonts w:ascii="Times New Roman" w:hAnsi="Times New Roman" w:cs="Times New Roman"/>
        </w:rPr>
      </w:pPr>
      <w:r w:rsidRPr="00164FDF">
        <w:rPr>
          <w:rFonts w:ascii="Times New Roman" w:hAnsi="Times New Roman" w:cs="Times New Roman"/>
        </w:rPr>
        <w:lastRenderedPageBreak/>
        <w:t>Обучающийся:</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1. Узнает изученные музыкальные произведения и называет имена их авторов.</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D5775" w:rsidRPr="00164FDF" w:rsidRDefault="009D5775" w:rsidP="00483154">
      <w:pPr>
        <w:shd w:val="clear" w:color="auto" w:fill="FFFFFF"/>
        <w:tabs>
          <w:tab w:val="left" w:pos="851"/>
        </w:tabs>
        <w:spacing w:line="240" w:lineRule="auto"/>
        <w:ind w:firstLine="709"/>
        <w:jc w:val="both"/>
        <w:rPr>
          <w:rFonts w:ascii="Times New Roman" w:hAnsi="Times New Roman" w:cs="Times New Roman"/>
          <w:bCs/>
        </w:rPr>
      </w:pPr>
      <w:r w:rsidRPr="00164FDF">
        <w:rPr>
          <w:rFonts w:ascii="Times New Roman" w:hAnsi="Times New Roman" w:cs="Times New Roman"/>
        </w:rPr>
        <w:t>5. Знает особенности тембрового звучания различных певческих голосов (детских, женских, мужских), хоров (детских, женских, мужских, смешанных,</w:t>
      </w:r>
      <w:r w:rsidRPr="00164FDF">
        <w:rPr>
          <w:rFonts w:ascii="Times New Roman" w:hAnsi="Times New Roman" w:cs="Times New Roman"/>
          <w:bCs/>
        </w:rPr>
        <w:t xml:space="preserve"> а также </w:t>
      </w:r>
      <w:r w:rsidRPr="00164FDF">
        <w:rPr>
          <w:rFonts w:ascii="Times New Roman" w:hAnsi="Times New Roman" w:cs="Times New Roman"/>
        </w:rPr>
        <w:t>народного, академического, церковного) и их исполнительских возможностей и особенностей репертуара.</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9D5775" w:rsidRPr="00164FDF" w:rsidRDefault="009D5775" w:rsidP="00483154">
      <w:pPr>
        <w:tabs>
          <w:tab w:val="left" w:pos="271"/>
        </w:tabs>
        <w:spacing w:line="240" w:lineRule="auto"/>
        <w:ind w:firstLine="709"/>
        <w:contextualSpacing/>
        <w:jc w:val="both"/>
        <w:rPr>
          <w:rFonts w:ascii="Times New Roman" w:hAnsi="Times New Roman" w:cs="Times New Roman"/>
        </w:rPr>
      </w:pPr>
      <w:r w:rsidRPr="00164FDF">
        <w:rPr>
          <w:rFonts w:ascii="Times New Roman" w:hAnsi="Times New Roman" w:cs="Times New Roman"/>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8. Определяет жанровую основу в пройденных музыкальных произведениях.</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 xml:space="preserve">9. Имеет слуховой багаж из прослушанных произведений народной музыки, отечественной и зарубежной классики. </w:t>
      </w:r>
    </w:p>
    <w:p w:rsidR="009D5775" w:rsidRPr="00164FDF" w:rsidRDefault="009D5775" w:rsidP="00483154">
      <w:pPr>
        <w:spacing w:line="240" w:lineRule="auto"/>
        <w:ind w:firstLine="709"/>
        <w:contextualSpacing/>
        <w:jc w:val="both"/>
        <w:rPr>
          <w:rFonts w:ascii="Times New Roman" w:hAnsi="Times New Roman" w:cs="Times New Roman"/>
        </w:rPr>
      </w:pPr>
      <w:r w:rsidRPr="00164FDF">
        <w:rPr>
          <w:rFonts w:ascii="Times New Roman" w:hAnsi="Times New Roman" w:cs="Times New Roman"/>
        </w:rPr>
        <w:t>10. Умеет импровизировать под музыку с использованием танцевальных, маршеобразных движений, пластического интонирования.</w:t>
      </w:r>
    </w:p>
    <w:p w:rsidR="009D5775" w:rsidRPr="00164FDF" w:rsidRDefault="009D5775" w:rsidP="00483154">
      <w:pPr>
        <w:spacing w:line="240" w:lineRule="auto"/>
        <w:ind w:firstLine="709"/>
        <w:contextualSpacing/>
        <w:jc w:val="center"/>
        <w:rPr>
          <w:rFonts w:ascii="Times New Roman" w:hAnsi="Times New Roman" w:cs="Times New Roman"/>
          <w:b/>
        </w:rPr>
      </w:pPr>
      <w:r w:rsidRPr="00164FDF">
        <w:rPr>
          <w:rFonts w:ascii="Times New Roman" w:hAnsi="Times New Roman" w:cs="Times New Roman"/>
          <w:b/>
        </w:rPr>
        <w:t>Хоровое пение</w:t>
      </w:r>
    </w:p>
    <w:p w:rsidR="009D5775" w:rsidRPr="00164FDF" w:rsidRDefault="009D5775" w:rsidP="00483154">
      <w:pPr>
        <w:spacing w:line="240" w:lineRule="auto"/>
        <w:ind w:firstLine="709"/>
        <w:contextualSpacing/>
        <w:jc w:val="both"/>
        <w:rPr>
          <w:rFonts w:ascii="Times New Roman" w:hAnsi="Times New Roman" w:cs="Times New Roman"/>
        </w:rPr>
      </w:pPr>
      <w:r w:rsidRPr="00164FDF">
        <w:rPr>
          <w:rFonts w:ascii="Times New Roman" w:hAnsi="Times New Roman" w:cs="Times New Roman"/>
        </w:rPr>
        <w:t>Обучающийся:</w:t>
      </w:r>
    </w:p>
    <w:p w:rsidR="009D5775" w:rsidRPr="00164FDF" w:rsidRDefault="009D5775" w:rsidP="00483154">
      <w:pPr>
        <w:tabs>
          <w:tab w:val="left" w:pos="310"/>
        </w:tabs>
        <w:spacing w:line="240" w:lineRule="auto"/>
        <w:ind w:firstLine="709"/>
        <w:jc w:val="both"/>
        <w:rPr>
          <w:rFonts w:ascii="Times New Roman" w:hAnsi="Times New Roman" w:cs="Times New Roman"/>
        </w:rPr>
      </w:pPr>
      <w:r w:rsidRPr="00164FDF">
        <w:rPr>
          <w:rFonts w:ascii="Times New Roman" w:hAnsi="Times New Roman" w:cs="Times New Roman"/>
        </w:rPr>
        <w:t>1. Знает слова и мелодию Гимна Российской Федерации.</w:t>
      </w:r>
    </w:p>
    <w:p w:rsidR="009D5775" w:rsidRPr="00164FDF" w:rsidRDefault="009D5775" w:rsidP="00483154">
      <w:pPr>
        <w:tabs>
          <w:tab w:val="left" w:pos="310"/>
        </w:tabs>
        <w:spacing w:line="240" w:lineRule="auto"/>
        <w:ind w:firstLine="709"/>
        <w:jc w:val="both"/>
        <w:rPr>
          <w:rFonts w:ascii="Times New Roman" w:hAnsi="Times New Roman" w:cs="Times New Roman"/>
        </w:rPr>
      </w:pPr>
      <w:r w:rsidRPr="00164FDF">
        <w:rPr>
          <w:rFonts w:ascii="Times New Roman" w:hAnsi="Times New Roman" w:cs="Times New Roman"/>
        </w:rPr>
        <w:t>2. Грамотно и выразительно исполняет песни с сопровождением и без сопровождения в соответствии с их образным строем и содержанием.</w:t>
      </w:r>
    </w:p>
    <w:p w:rsidR="009D5775" w:rsidRPr="00164FDF" w:rsidRDefault="009D5775" w:rsidP="00483154">
      <w:pPr>
        <w:tabs>
          <w:tab w:val="left" w:pos="310"/>
        </w:tabs>
        <w:spacing w:line="240" w:lineRule="auto"/>
        <w:ind w:firstLine="709"/>
        <w:jc w:val="both"/>
        <w:rPr>
          <w:rFonts w:ascii="Times New Roman" w:hAnsi="Times New Roman" w:cs="Times New Roman"/>
        </w:rPr>
      </w:pPr>
      <w:r w:rsidRPr="00164FDF">
        <w:rPr>
          <w:rFonts w:ascii="Times New Roman" w:hAnsi="Times New Roman" w:cs="Times New Roman"/>
        </w:rPr>
        <w:t>3. Знает о способах и приемах выразительного музыкального интонирования.</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4. Соблюдает при пении певческую установку. Использует в процессе пения правильное певческое дыхание.</w:t>
      </w:r>
    </w:p>
    <w:p w:rsidR="009D5775" w:rsidRPr="00164FDF" w:rsidRDefault="009D5775" w:rsidP="00483154">
      <w:pPr>
        <w:tabs>
          <w:tab w:val="left" w:pos="310"/>
        </w:tabs>
        <w:spacing w:line="240" w:lineRule="auto"/>
        <w:ind w:firstLine="709"/>
        <w:jc w:val="both"/>
        <w:rPr>
          <w:rFonts w:ascii="Times New Roman" w:hAnsi="Times New Roman" w:cs="Times New Roman"/>
        </w:rPr>
      </w:pPr>
      <w:r w:rsidRPr="00164FDF">
        <w:rPr>
          <w:rFonts w:ascii="Times New Roman" w:hAnsi="Times New Roman" w:cs="Times New Roman"/>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7. Исполняет одноголосные произведения, а также произведения с элементами двухголосия.</w:t>
      </w:r>
    </w:p>
    <w:p w:rsidR="009D5775" w:rsidRPr="00164FDF" w:rsidRDefault="009D5775" w:rsidP="00483154">
      <w:pPr>
        <w:spacing w:line="240" w:lineRule="auto"/>
        <w:ind w:firstLine="709"/>
        <w:jc w:val="center"/>
        <w:rPr>
          <w:rFonts w:ascii="Times New Roman" w:hAnsi="Times New Roman" w:cs="Times New Roman"/>
          <w:b/>
        </w:rPr>
      </w:pPr>
      <w:r w:rsidRPr="00164FDF">
        <w:rPr>
          <w:rFonts w:ascii="Times New Roman" w:hAnsi="Times New Roman" w:cs="Times New Roman"/>
          <w:b/>
        </w:rPr>
        <w:t>Игра в детском инструментальном оркестре (ансамбле)</w:t>
      </w:r>
    </w:p>
    <w:p w:rsidR="009D5775" w:rsidRPr="00164FDF" w:rsidRDefault="009D5775" w:rsidP="00483154">
      <w:pPr>
        <w:spacing w:line="240" w:lineRule="auto"/>
        <w:ind w:firstLine="709"/>
        <w:contextualSpacing/>
        <w:jc w:val="both"/>
        <w:rPr>
          <w:rFonts w:ascii="Times New Roman" w:hAnsi="Times New Roman" w:cs="Times New Roman"/>
        </w:rPr>
      </w:pPr>
      <w:r w:rsidRPr="00164FDF">
        <w:rPr>
          <w:rFonts w:ascii="Times New Roman" w:hAnsi="Times New Roman" w:cs="Times New Roman"/>
        </w:rPr>
        <w:t>Обучающийся:</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2. Умеет исполнять различные ритмические группы в оркестровых партиях.</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lastRenderedPageBreak/>
        <w:t>4. Использует возможности различных инструментов в ансамбле и оркестре, в том числе тембровые возможности синтезатора.</w:t>
      </w:r>
    </w:p>
    <w:p w:rsidR="009D5775" w:rsidRPr="00164FDF" w:rsidRDefault="009D5775" w:rsidP="00483154">
      <w:pPr>
        <w:spacing w:line="240" w:lineRule="auto"/>
        <w:ind w:firstLine="709"/>
        <w:contextualSpacing/>
        <w:jc w:val="center"/>
        <w:rPr>
          <w:rFonts w:ascii="Times New Roman" w:hAnsi="Times New Roman" w:cs="Times New Roman"/>
        </w:rPr>
      </w:pPr>
      <w:r w:rsidRPr="00164FDF">
        <w:rPr>
          <w:rFonts w:ascii="Times New Roman" w:hAnsi="Times New Roman" w:cs="Times New Roman"/>
          <w:b/>
        </w:rPr>
        <w:t>Основы музыкальной грамоты</w:t>
      </w:r>
    </w:p>
    <w:p w:rsidR="009D5775" w:rsidRPr="00164FDF" w:rsidRDefault="009D5775" w:rsidP="00483154">
      <w:pPr>
        <w:spacing w:line="240" w:lineRule="auto"/>
        <w:ind w:firstLine="709"/>
        <w:contextualSpacing/>
        <w:jc w:val="both"/>
        <w:rPr>
          <w:rFonts w:ascii="Times New Roman" w:hAnsi="Times New Roman" w:cs="Times New Roman"/>
        </w:rPr>
      </w:pPr>
      <w:r w:rsidRPr="00164FDF">
        <w:rPr>
          <w:rFonts w:ascii="Times New Roman" w:hAnsi="Times New Roman" w:cs="Times New Roman"/>
        </w:rPr>
        <w:t xml:space="preserve">Объем музыкальной грамоты и теоретических понятий: </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1.</w:t>
      </w:r>
      <w:r w:rsidRPr="00164FDF">
        <w:rPr>
          <w:rFonts w:ascii="Times New Roman" w:hAnsi="Times New Roman" w:cs="Times New Roman"/>
          <w:b/>
        </w:rPr>
        <w:t xml:space="preserve"> Звук.</w:t>
      </w:r>
      <w:r w:rsidRPr="00164FDF">
        <w:rPr>
          <w:rFonts w:ascii="Times New Roman" w:hAnsi="Times New Roman" w:cs="Times New Roman"/>
        </w:rPr>
        <w:t xml:space="preserve"> Свойства музыкального звука: высота, длительность, тембр, громкость.</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2.</w:t>
      </w:r>
      <w:r w:rsidRPr="00164FDF">
        <w:rPr>
          <w:rFonts w:ascii="Times New Roman" w:hAnsi="Times New Roman" w:cs="Times New Roman"/>
          <w:b/>
        </w:rPr>
        <w:t xml:space="preserve"> Мелодия.</w:t>
      </w:r>
      <w:r w:rsidRPr="00164FDF">
        <w:rPr>
          <w:rFonts w:ascii="Times New Roman" w:hAnsi="Times New Roman" w:cs="Times New Roman"/>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3.</w:t>
      </w:r>
      <w:r w:rsidRPr="00164FDF">
        <w:rPr>
          <w:rFonts w:ascii="Times New Roman" w:hAnsi="Times New Roman" w:cs="Times New Roman"/>
          <w:b/>
        </w:rPr>
        <w:t xml:space="preserve"> Метроритм.</w:t>
      </w:r>
      <w:r w:rsidRPr="00164FDF">
        <w:rPr>
          <w:rFonts w:ascii="Times New Roman" w:hAnsi="Times New Roman" w:cs="Times New Roman"/>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 xml:space="preserve">4. </w:t>
      </w:r>
      <w:r w:rsidRPr="00164FDF">
        <w:rPr>
          <w:rFonts w:ascii="Times New Roman" w:hAnsi="Times New Roman" w:cs="Times New Roman"/>
          <w:b/>
        </w:rPr>
        <w:t xml:space="preserve">Лад: </w:t>
      </w:r>
      <w:r w:rsidRPr="00164FDF">
        <w:rPr>
          <w:rFonts w:ascii="Times New Roman" w:hAnsi="Times New Roman" w:cs="Times New Roman"/>
        </w:rPr>
        <w:t xml:space="preserve">мажор, минор; тональность, тоника. </w:t>
      </w:r>
    </w:p>
    <w:p w:rsidR="009D5775" w:rsidRPr="00164FDF" w:rsidRDefault="009D5775" w:rsidP="00483154">
      <w:pPr>
        <w:spacing w:line="240" w:lineRule="auto"/>
        <w:ind w:firstLine="709"/>
        <w:contextualSpacing/>
        <w:jc w:val="both"/>
        <w:rPr>
          <w:rFonts w:ascii="Times New Roman" w:hAnsi="Times New Roman" w:cs="Times New Roman"/>
        </w:rPr>
      </w:pPr>
      <w:r w:rsidRPr="00164FDF">
        <w:rPr>
          <w:rFonts w:ascii="Times New Roman" w:hAnsi="Times New Roman" w:cs="Times New Roman"/>
        </w:rPr>
        <w:t>5.</w:t>
      </w:r>
      <w:r w:rsidRPr="00164FDF">
        <w:rPr>
          <w:rFonts w:ascii="Times New Roman" w:hAnsi="Times New Roman" w:cs="Times New Roman"/>
          <w:b/>
        </w:rPr>
        <w:t xml:space="preserve"> Нотная грамота.</w:t>
      </w:r>
      <w:r w:rsidRPr="00164FDF">
        <w:rPr>
          <w:rFonts w:ascii="Times New Roman" w:hAnsi="Times New Roman" w:cs="Times New Roman"/>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D5775" w:rsidRPr="00164FDF" w:rsidRDefault="009D5775" w:rsidP="00483154">
      <w:pPr>
        <w:tabs>
          <w:tab w:val="left" w:pos="201"/>
        </w:tabs>
        <w:spacing w:line="240" w:lineRule="auto"/>
        <w:ind w:firstLine="709"/>
        <w:jc w:val="both"/>
        <w:rPr>
          <w:rFonts w:ascii="Times New Roman" w:hAnsi="Times New Roman" w:cs="Times New Roman"/>
        </w:rPr>
      </w:pPr>
      <w:r w:rsidRPr="00164FDF">
        <w:rPr>
          <w:rFonts w:ascii="Times New Roman" w:hAnsi="Times New Roman" w:cs="Times New Roman"/>
        </w:rPr>
        <w:t xml:space="preserve">6. </w:t>
      </w:r>
      <w:r w:rsidRPr="00164FDF">
        <w:rPr>
          <w:rFonts w:ascii="Times New Roman" w:hAnsi="Times New Roman" w:cs="Times New Roman"/>
          <w:b/>
        </w:rPr>
        <w:t xml:space="preserve">Интервалы </w:t>
      </w:r>
      <w:r w:rsidRPr="00164FDF">
        <w:rPr>
          <w:rFonts w:ascii="Times New Roman" w:hAnsi="Times New Roman" w:cs="Times New Roman"/>
        </w:rPr>
        <w:t xml:space="preserve">в пределах октавы. </w:t>
      </w:r>
      <w:r w:rsidRPr="00164FDF">
        <w:rPr>
          <w:rFonts w:ascii="Times New Roman" w:hAnsi="Times New Roman" w:cs="Times New Roman"/>
          <w:b/>
        </w:rPr>
        <w:t>Трезвучия</w:t>
      </w:r>
      <w:r w:rsidRPr="00164FDF">
        <w:rPr>
          <w:rFonts w:ascii="Times New Roman" w:hAnsi="Times New Roman" w:cs="Times New Roman"/>
        </w:rPr>
        <w:t>: мажорное и минорное. Интервалы и трезвучия в игровых упражнениях, песнях и аккомпанементах, произведениях для слушания музыки.</w:t>
      </w:r>
    </w:p>
    <w:p w:rsidR="009D5775" w:rsidRPr="00164FDF" w:rsidRDefault="009D5775" w:rsidP="00483154">
      <w:pPr>
        <w:tabs>
          <w:tab w:val="left" w:pos="201"/>
        </w:tabs>
        <w:spacing w:line="240" w:lineRule="auto"/>
        <w:ind w:firstLine="709"/>
        <w:jc w:val="both"/>
        <w:rPr>
          <w:rFonts w:ascii="Times New Roman" w:hAnsi="Times New Roman" w:cs="Times New Roman"/>
        </w:rPr>
      </w:pPr>
      <w:r w:rsidRPr="00164FDF">
        <w:rPr>
          <w:rFonts w:ascii="Times New Roman" w:hAnsi="Times New Roman" w:cs="Times New Roman"/>
        </w:rPr>
        <w:t>7.</w:t>
      </w:r>
      <w:r w:rsidRPr="00164FDF">
        <w:rPr>
          <w:rFonts w:ascii="Times New Roman" w:hAnsi="Times New Roman" w:cs="Times New Roman"/>
          <w:b/>
        </w:rPr>
        <w:t xml:space="preserve"> Музыкальные жанры.</w:t>
      </w:r>
      <w:r w:rsidRPr="00164FDF">
        <w:rPr>
          <w:rFonts w:ascii="Times New Roman" w:hAnsi="Times New Roman" w:cs="Times New Roman"/>
        </w:rPr>
        <w:t xml:space="preserve"> Песня, танец, марш. Инструментальный концерт. Музыкально-сценические жанры: балет, опера, мюзикл.</w:t>
      </w:r>
    </w:p>
    <w:p w:rsidR="009D5775" w:rsidRPr="00164FDF" w:rsidRDefault="009D5775" w:rsidP="00483154">
      <w:pPr>
        <w:spacing w:line="240" w:lineRule="auto"/>
        <w:ind w:firstLine="709"/>
        <w:jc w:val="both"/>
        <w:rPr>
          <w:rFonts w:ascii="Times New Roman" w:hAnsi="Times New Roman" w:cs="Times New Roman"/>
        </w:rPr>
      </w:pPr>
      <w:r w:rsidRPr="00164FDF">
        <w:rPr>
          <w:rFonts w:ascii="Times New Roman" w:hAnsi="Times New Roman" w:cs="Times New Roman"/>
        </w:rPr>
        <w:t xml:space="preserve">8. </w:t>
      </w:r>
      <w:r w:rsidRPr="00164FDF">
        <w:rPr>
          <w:rFonts w:ascii="Times New Roman" w:hAnsi="Times New Roman" w:cs="Times New Roman"/>
          <w:b/>
        </w:rPr>
        <w:t>Музыкальные формы.</w:t>
      </w:r>
      <w:r w:rsidRPr="00164FDF">
        <w:rPr>
          <w:rFonts w:ascii="Times New Roman" w:hAnsi="Times New Roman" w:cs="Times New Roman"/>
        </w:rPr>
        <w:t xml:space="preserve"> Виды развития: повтор, контраст. Вступление, заключение. Простые двухчастная и трехчастная формы, куплетная форма, вариации, рондо.</w:t>
      </w:r>
    </w:p>
    <w:p w:rsidR="009D5775" w:rsidRPr="00164FDF" w:rsidRDefault="009D5775" w:rsidP="00483154">
      <w:pPr>
        <w:spacing w:line="240" w:lineRule="auto"/>
        <w:ind w:firstLine="709"/>
        <w:jc w:val="both"/>
        <w:rPr>
          <w:rFonts w:ascii="Times New Roman" w:eastAsia="Arial Unicode MS" w:hAnsi="Times New Roman" w:cs="Times New Roman"/>
        </w:rPr>
      </w:pPr>
      <w:r w:rsidRPr="00164FDF">
        <w:rPr>
          <w:rFonts w:ascii="Times New Roman" w:eastAsia="Arial Unicode MS" w:hAnsi="Times New Roman" w:cs="Times New Roman"/>
        </w:rPr>
        <w:t xml:space="preserve">В результате изучения музыки на уровне начального общего образования обучающийся </w:t>
      </w:r>
      <w:r w:rsidRPr="00164FDF">
        <w:rPr>
          <w:rFonts w:ascii="Times New Roman" w:eastAsia="Arial Unicode MS" w:hAnsi="Times New Roman" w:cs="Times New Roman"/>
          <w:b/>
        </w:rPr>
        <w:t>получит возможность научиться</w:t>
      </w:r>
      <w:r w:rsidRPr="00164FDF">
        <w:rPr>
          <w:rFonts w:ascii="Times New Roman" w:eastAsia="Arial Unicode MS" w:hAnsi="Times New Roman" w:cs="Times New Roman"/>
        </w:rPr>
        <w:t>:</w:t>
      </w:r>
    </w:p>
    <w:p w:rsidR="009D5775" w:rsidRPr="00164FDF" w:rsidRDefault="009D5775" w:rsidP="00483154">
      <w:pPr>
        <w:spacing w:line="240" w:lineRule="auto"/>
        <w:ind w:firstLine="709"/>
        <w:jc w:val="both"/>
        <w:rPr>
          <w:rFonts w:ascii="Times New Roman" w:eastAsia="Arial Unicode MS" w:hAnsi="Times New Roman" w:cs="Times New Roman"/>
        </w:rPr>
      </w:pPr>
      <w:r w:rsidRPr="00164FDF">
        <w:rPr>
          <w:rFonts w:ascii="Times New Roman" w:eastAsia="Arial Unicode MS" w:hAnsi="Times New Roman" w:cs="Times New Roman"/>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D5775" w:rsidRPr="00164FDF" w:rsidRDefault="009D5775" w:rsidP="00483154">
      <w:pPr>
        <w:spacing w:line="240" w:lineRule="auto"/>
        <w:ind w:firstLine="709"/>
        <w:jc w:val="both"/>
        <w:rPr>
          <w:rFonts w:ascii="Times New Roman" w:eastAsia="Arial Unicode MS" w:hAnsi="Times New Roman" w:cs="Times New Roman"/>
        </w:rPr>
      </w:pPr>
      <w:r w:rsidRPr="00164FDF">
        <w:rPr>
          <w:rFonts w:ascii="Times New Roman" w:eastAsia="Arial Unicode MS" w:hAnsi="Times New Roman" w:cs="Times New Roman"/>
        </w:rPr>
        <w:t>организовывать культурный досуг, самостоятельную музыкально-творческую деятельность; музицировать;</w:t>
      </w:r>
    </w:p>
    <w:p w:rsidR="009D5775" w:rsidRPr="00164FDF" w:rsidRDefault="009D5775" w:rsidP="00483154">
      <w:pPr>
        <w:spacing w:line="240" w:lineRule="auto"/>
        <w:ind w:firstLine="709"/>
        <w:jc w:val="both"/>
        <w:rPr>
          <w:rFonts w:ascii="Times New Roman" w:eastAsia="Arial Unicode MS" w:hAnsi="Times New Roman" w:cs="Times New Roman"/>
        </w:rPr>
      </w:pPr>
      <w:r w:rsidRPr="00164FDF">
        <w:rPr>
          <w:rFonts w:ascii="Times New Roman" w:eastAsia="Arial Unicode MS" w:hAnsi="Times New Roman" w:cs="Times New Roman"/>
        </w:rPr>
        <w:t>использовать систему графических знаков для ориентации в нотном письме при пении простейших мелодий;</w:t>
      </w:r>
    </w:p>
    <w:p w:rsidR="009D5775" w:rsidRPr="00164FDF" w:rsidRDefault="009D5775" w:rsidP="00483154">
      <w:pPr>
        <w:spacing w:line="240" w:lineRule="auto"/>
        <w:ind w:firstLine="709"/>
        <w:jc w:val="both"/>
        <w:rPr>
          <w:rFonts w:ascii="Times New Roman" w:eastAsia="Arial Unicode MS" w:hAnsi="Times New Roman" w:cs="Times New Roman"/>
        </w:rPr>
      </w:pPr>
      <w:r w:rsidRPr="00164FDF">
        <w:rPr>
          <w:rFonts w:ascii="Times New Roman" w:eastAsia="Arial Unicode MS" w:hAnsi="Times New Roman" w:cs="Times New Roman"/>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D5775" w:rsidRPr="00164FDF" w:rsidRDefault="009D5775" w:rsidP="00483154">
      <w:pPr>
        <w:spacing w:line="240" w:lineRule="auto"/>
        <w:ind w:firstLine="709"/>
        <w:jc w:val="both"/>
        <w:rPr>
          <w:rFonts w:ascii="Times New Roman" w:eastAsia="Arial Unicode MS" w:hAnsi="Times New Roman" w:cs="Times New Roman"/>
        </w:rPr>
      </w:pPr>
      <w:r w:rsidRPr="00164FDF">
        <w:rPr>
          <w:rFonts w:ascii="Times New Roman" w:eastAsia="Arial Unicode MS" w:hAnsi="Times New Roman" w:cs="Times New Roman"/>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D5775" w:rsidRPr="00164FDF" w:rsidRDefault="009D5775" w:rsidP="00483154">
      <w:pPr>
        <w:spacing w:line="240" w:lineRule="auto"/>
        <w:ind w:firstLine="709"/>
        <w:jc w:val="both"/>
        <w:rPr>
          <w:rFonts w:ascii="Times New Roman" w:eastAsia="Arial Unicode MS" w:hAnsi="Times New Roman" w:cs="Times New Roman"/>
        </w:rPr>
      </w:pPr>
      <w:r w:rsidRPr="00164FDF">
        <w:rPr>
          <w:rFonts w:ascii="Times New Roman" w:eastAsia="Arial Unicode MS" w:hAnsi="Times New Roman" w:cs="Times New Roman"/>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9D5775" w:rsidRPr="00326D34" w:rsidRDefault="009D5775" w:rsidP="009D5775">
      <w:pPr>
        <w:pStyle w:val="21"/>
        <w:spacing w:line="240" w:lineRule="auto"/>
        <w:ind w:left="680" w:firstLine="0"/>
        <w:rPr>
          <w:spacing w:val="-2"/>
          <w:sz w:val="24"/>
        </w:rPr>
      </w:pPr>
    </w:p>
    <w:p w:rsidR="009D5775" w:rsidRPr="00326D34" w:rsidRDefault="00483154" w:rsidP="00483154">
      <w:pPr>
        <w:pStyle w:val="ac"/>
        <w:spacing w:line="240" w:lineRule="auto"/>
        <w:ind w:left="360"/>
        <w:rPr>
          <w:sz w:val="24"/>
        </w:rPr>
      </w:pPr>
      <w:bookmarkStart w:id="24" w:name="_Toc288394068"/>
      <w:bookmarkStart w:id="25" w:name="_Toc288410535"/>
      <w:bookmarkStart w:id="26" w:name="_Toc288410664"/>
      <w:bookmarkStart w:id="27" w:name="_Toc418108305"/>
      <w:r>
        <w:rPr>
          <w:sz w:val="24"/>
        </w:rPr>
        <w:t xml:space="preserve">1.2.10. </w:t>
      </w:r>
      <w:r w:rsidR="009D5775" w:rsidRPr="00326D34">
        <w:rPr>
          <w:sz w:val="24"/>
        </w:rPr>
        <w:t>Технология</w:t>
      </w:r>
      <w:bookmarkEnd w:id="24"/>
      <w:bookmarkEnd w:id="25"/>
      <w:bookmarkEnd w:id="26"/>
      <w:bookmarkEnd w:id="27"/>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В результате изучения курса «Технологии» обучающиеся на уровне начального общего образования:</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spacing w:val="-4"/>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w:t>
      </w:r>
      <w:r w:rsidRPr="00164FDF">
        <w:rPr>
          <w:rStyle w:val="Zag11"/>
          <w:rFonts w:ascii="Times New Roman" w:eastAsia="@Arial Unicode MS" w:hAnsi="Times New Roman" w:cs="Times New Roman"/>
          <w:spacing w:val="-4"/>
        </w:rPr>
        <w:lastRenderedPageBreak/>
        <w:t>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164FDF">
        <w:rPr>
          <w:rStyle w:val="Zag11"/>
          <w:rFonts w:ascii="Times New Roman" w:eastAsia="@Arial Unicode MS" w:hAnsi="Times New Roman" w:cs="Times New Roman"/>
        </w:rPr>
        <w:t>;</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получат общее представление о мире профессий, их социальном значении, истории возникновения и развития;</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Обучающиеся:</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164FDF">
        <w:rPr>
          <w:rStyle w:val="Zag11"/>
          <w:rFonts w:ascii="Times New Roman" w:eastAsia="@Arial Unicode MS" w:hAnsi="Times New Roman" w:cs="Times New Roman"/>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9D5775" w:rsidRPr="00164FDF" w:rsidRDefault="009D5775" w:rsidP="009D5775">
      <w:pPr>
        <w:tabs>
          <w:tab w:val="left" w:pos="142"/>
          <w:tab w:val="left" w:leader="dot" w:pos="624"/>
          <w:tab w:val="left" w:pos="1134"/>
        </w:tabs>
        <w:ind w:left="357" w:firstLine="709"/>
        <w:jc w:val="both"/>
        <w:rPr>
          <w:rStyle w:val="Zag11"/>
          <w:rFonts w:ascii="Times New Roman" w:eastAsia="@Arial Unicode MS" w:hAnsi="Times New Roman" w:cs="Times New Roman"/>
        </w:rPr>
      </w:pPr>
      <w:r w:rsidRPr="00164FDF">
        <w:rPr>
          <w:rStyle w:val="Zag11"/>
          <w:rFonts w:ascii="Times New Roman" w:eastAsia="@Arial Unicode MS" w:hAnsi="Times New Roman" w:cs="Times New Roman"/>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D5775" w:rsidRPr="00164FDF" w:rsidRDefault="009D5775" w:rsidP="009D5775">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164FDF">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lastRenderedPageBreak/>
        <w:t>Общекультурные и общетрудовые компетенции.</w:t>
      </w:r>
      <w:r w:rsidR="00164FDF">
        <w:rPr>
          <w:rFonts w:ascii="Times New Roman" w:hAnsi="Times New Roman" w:cs="Times New Roman"/>
          <w:b/>
          <w:i w:val="0"/>
          <w:color w:val="auto"/>
          <w:sz w:val="24"/>
          <w:szCs w:val="24"/>
        </w:rPr>
        <w:t xml:space="preserve"> </w:t>
      </w:r>
      <w:r w:rsidRPr="00326D34">
        <w:rPr>
          <w:rFonts w:ascii="Times New Roman" w:hAnsi="Times New Roman" w:cs="Times New Roman"/>
          <w:b/>
          <w:i w:val="0"/>
          <w:color w:val="auto"/>
          <w:sz w:val="24"/>
          <w:szCs w:val="24"/>
        </w:rPr>
        <w:t>Основы культуры труда, самообслуживание</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9D5775" w:rsidRPr="00326D34" w:rsidRDefault="009D5775" w:rsidP="009D5775">
      <w:pPr>
        <w:pStyle w:val="21"/>
        <w:spacing w:line="240" w:lineRule="auto"/>
        <w:rPr>
          <w:sz w:val="24"/>
        </w:rPr>
      </w:pPr>
      <w:r w:rsidRPr="00326D34">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D5775" w:rsidRPr="00326D34" w:rsidRDefault="009D5775" w:rsidP="009D5775">
      <w:pPr>
        <w:pStyle w:val="21"/>
        <w:spacing w:line="240" w:lineRule="auto"/>
        <w:rPr>
          <w:sz w:val="24"/>
        </w:rPr>
      </w:pPr>
      <w:r w:rsidRPr="00326D34">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D5775" w:rsidRPr="00326D34" w:rsidRDefault="009D5775" w:rsidP="009D5775">
      <w:pPr>
        <w:pStyle w:val="21"/>
        <w:spacing w:line="240" w:lineRule="auto"/>
        <w:rPr>
          <w:sz w:val="24"/>
        </w:rPr>
      </w:pPr>
      <w:r w:rsidRPr="00326D34">
        <w:rPr>
          <w:sz w:val="24"/>
        </w:rPr>
        <w:t>выполнять доступные действия по самообслуживанию и доступные виды домашнего труда.</w:t>
      </w:r>
    </w:p>
    <w:p w:rsidR="009D5775" w:rsidRPr="00326D34" w:rsidRDefault="009D5775" w:rsidP="009D5775">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z w:val="24"/>
        </w:rPr>
        <w:t>уважительно относиться к труду людей;</w:t>
      </w:r>
    </w:p>
    <w:p w:rsidR="009D5775" w:rsidRPr="00326D34" w:rsidRDefault="009D5775" w:rsidP="009D5775">
      <w:pPr>
        <w:pStyle w:val="21"/>
        <w:spacing w:line="240" w:lineRule="auto"/>
        <w:rPr>
          <w:sz w:val="24"/>
        </w:rPr>
      </w:pPr>
      <w:r w:rsidRPr="00326D34">
        <w:rPr>
          <w:spacing w:val="2"/>
          <w:sz w:val="24"/>
        </w:rPr>
        <w:t>понимать культурно­историческую ценность тради</w:t>
      </w:r>
      <w:r w:rsidRPr="00326D34">
        <w:rPr>
          <w:sz w:val="24"/>
        </w:rPr>
        <w:t>ций, отражённых в предметном мире, в том числе традиций трудовых династий как своего региона, так и страны, и уважать их;</w:t>
      </w:r>
    </w:p>
    <w:p w:rsidR="009D5775" w:rsidRPr="00326D34" w:rsidRDefault="009D5775" w:rsidP="009D5775">
      <w:pPr>
        <w:pStyle w:val="21"/>
        <w:spacing w:line="240" w:lineRule="auto"/>
        <w:rPr>
          <w:sz w:val="24"/>
        </w:rPr>
      </w:pPr>
      <w:r w:rsidRPr="00326D34">
        <w:rPr>
          <w:sz w:val="24"/>
        </w:rPr>
        <w:t>понимать особенности проектной деятельности, осуществлять под руководством учителя элементарную прое</w:t>
      </w:r>
      <w:r w:rsidRPr="00326D34">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326D34">
        <w:rPr>
          <w:sz w:val="24"/>
        </w:rPr>
        <w:t>комплексные работы, социальные услуги).</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Технология ручной обработки материалов.Элементы графической грамоты</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pacing w:val="2"/>
          <w:sz w:val="24"/>
        </w:rPr>
        <w:t xml:space="preserve">на основе полученных представлений о многообразии </w:t>
      </w:r>
      <w:r w:rsidRPr="00326D34">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D5775" w:rsidRPr="00326D34" w:rsidRDefault="009D5775" w:rsidP="009D5775">
      <w:pPr>
        <w:pStyle w:val="21"/>
        <w:spacing w:line="240" w:lineRule="auto"/>
        <w:rPr>
          <w:spacing w:val="-4"/>
          <w:sz w:val="24"/>
        </w:rPr>
      </w:pPr>
      <w:r w:rsidRPr="00326D34">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9D5775" w:rsidRPr="00326D34" w:rsidRDefault="009D5775" w:rsidP="009D5775">
      <w:pPr>
        <w:pStyle w:val="21"/>
        <w:spacing w:line="240" w:lineRule="auto"/>
        <w:rPr>
          <w:spacing w:val="-2"/>
          <w:sz w:val="24"/>
        </w:rPr>
      </w:pPr>
      <w:r w:rsidRPr="00326D34">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9D5775" w:rsidRPr="00326D34" w:rsidRDefault="009D5775" w:rsidP="009D5775">
      <w:pPr>
        <w:pStyle w:val="21"/>
        <w:spacing w:line="240" w:lineRule="auto"/>
        <w:rPr>
          <w:spacing w:val="-2"/>
          <w:sz w:val="24"/>
        </w:rPr>
      </w:pPr>
      <w:r w:rsidRPr="00326D34">
        <w:rPr>
          <w:spacing w:val="-2"/>
          <w:sz w:val="24"/>
        </w:rPr>
        <w:t>выполнять символические действия моделирования и пре</w:t>
      </w:r>
      <w:r w:rsidRPr="00326D34">
        <w:rPr>
          <w:spacing w:val="2"/>
          <w:sz w:val="24"/>
        </w:rPr>
        <w:t>образования модели и работать с простейшей технической</w:t>
      </w:r>
      <w:r w:rsidRPr="00326D34">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9D5775" w:rsidRPr="00326D34" w:rsidRDefault="009D5775" w:rsidP="009D5775">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9D5775" w:rsidRPr="00326D34" w:rsidRDefault="009D5775" w:rsidP="009D5775">
      <w:pPr>
        <w:pStyle w:val="21"/>
        <w:spacing w:line="240" w:lineRule="auto"/>
        <w:rPr>
          <w:sz w:val="24"/>
        </w:rPr>
      </w:pPr>
      <w:r w:rsidRPr="00326D34">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Конструирование и моделирование</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pacing w:val="2"/>
          <w:sz w:val="24"/>
        </w:rPr>
        <w:t xml:space="preserve">анализировать устройство изделия: выделять детали, их </w:t>
      </w:r>
      <w:r w:rsidRPr="00326D34">
        <w:rPr>
          <w:sz w:val="24"/>
        </w:rPr>
        <w:t>форму, определять взаимное расположение, виды соединения деталей;</w:t>
      </w:r>
    </w:p>
    <w:p w:rsidR="009D5775" w:rsidRPr="00326D34" w:rsidRDefault="009D5775" w:rsidP="009D5775">
      <w:pPr>
        <w:pStyle w:val="21"/>
        <w:spacing w:line="240" w:lineRule="auto"/>
        <w:rPr>
          <w:sz w:val="24"/>
        </w:rPr>
      </w:pPr>
      <w:r w:rsidRPr="00326D34">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D5775" w:rsidRPr="00326D34" w:rsidRDefault="009D5775" w:rsidP="009D5775">
      <w:pPr>
        <w:pStyle w:val="21"/>
        <w:spacing w:line="240" w:lineRule="auto"/>
        <w:rPr>
          <w:sz w:val="24"/>
        </w:rPr>
      </w:pPr>
      <w:r w:rsidRPr="00326D34">
        <w:rPr>
          <w:spacing w:val="2"/>
          <w:sz w:val="24"/>
        </w:rPr>
        <w:t>изготавливать несложные конструкции изделий по ри</w:t>
      </w:r>
      <w:r w:rsidRPr="00326D34">
        <w:rPr>
          <w:sz w:val="24"/>
        </w:rPr>
        <w:t>сунку, простейшему чертежу или эскизу, образцу и доступным заданным условиям.</w:t>
      </w:r>
    </w:p>
    <w:p w:rsidR="009D5775" w:rsidRPr="00326D34" w:rsidRDefault="009D5775" w:rsidP="009D5775">
      <w:pPr>
        <w:pStyle w:val="ab"/>
        <w:spacing w:line="240" w:lineRule="auto"/>
        <w:ind w:firstLine="454"/>
        <w:rPr>
          <w:rFonts w:ascii="Times New Roman" w:hAnsi="Times New Roman"/>
          <w:b/>
          <w:i w:val="0"/>
          <w:color w:val="auto"/>
          <w:sz w:val="24"/>
          <w:szCs w:val="24"/>
        </w:rPr>
      </w:pPr>
      <w:r w:rsidRPr="00326D34">
        <w:rPr>
          <w:rFonts w:ascii="Times New Roman" w:hAnsi="Times New Roman"/>
          <w:b/>
          <w:i w:val="0"/>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z w:val="24"/>
        </w:rPr>
        <w:t>соотносить объёмную конструкцию, основанную на правильных геометрических формах, с изображениями их развёрток;</w:t>
      </w:r>
    </w:p>
    <w:p w:rsidR="009D5775" w:rsidRPr="00326D34" w:rsidRDefault="009D5775" w:rsidP="009D5775">
      <w:pPr>
        <w:pStyle w:val="21"/>
        <w:spacing w:line="240" w:lineRule="auto"/>
        <w:rPr>
          <w:sz w:val="24"/>
        </w:rPr>
      </w:pPr>
      <w:r w:rsidRPr="00326D34">
        <w:rPr>
          <w:sz w:val="24"/>
        </w:rPr>
        <w:lastRenderedPageBreak/>
        <w:t xml:space="preserve">создавать мысленный образ конструкции с целью решения определённой конструкторской задачи или передачи </w:t>
      </w:r>
      <w:r w:rsidRPr="00326D34">
        <w:rPr>
          <w:spacing w:val="-2"/>
          <w:sz w:val="24"/>
        </w:rPr>
        <w:t xml:space="preserve">определённой художественно­эстетической информации; </w:t>
      </w:r>
      <w:r w:rsidRPr="00326D34">
        <w:rPr>
          <w:sz w:val="24"/>
        </w:rPr>
        <w:t>воплощать этот образ в материале.</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Практика работы на компьютере</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z w:val="24"/>
        </w:rPr>
        <w:t>выполнять на основе знакомства с персональным ком</w:t>
      </w:r>
      <w:r w:rsidRPr="00326D34">
        <w:rPr>
          <w:spacing w:val="-2"/>
          <w:sz w:val="24"/>
        </w:rPr>
        <w:t>пьютером как техническим средством, его основными устрой</w:t>
      </w:r>
      <w:r w:rsidRPr="00326D34">
        <w:rPr>
          <w:sz w:val="24"/>
        </w:rPr>
        <w:t xml:space="preserve">ствами и их назначением базовые действия с компьютероми другими средствами ИКТ, используя безопасные для органов </w:t>
      </w:r>
      <w:r w:rsidRPr="00326D34">
        <w:rPr>
          <w:spacing w:val="2"/>
          <w:sz w:val="24"/>
        </w:rPr>
        <w:t xml:space="preserve">зрения, нервной системы, опорно­двигательного аппарата </w:t>
      </w:r>
      <w:r w:rsidRPr="00326D34">
        <w:rPr>
          <w:sz w:val="24"/>
        </w:rPr>
        <w:t>эр</w:t>
      </w:r>
      <w:r w:rsidRPr="00326D34">
        <w:rPr>
          <w:spacing w:val="2"/>
          <w:sz w:val="24"/>
        </w:rPr>
        <w:t xml:space="preserve">гономичные приёмы работы; выполнять компенсирующие </w:t>
      </w:r>
      <w:r w:rsidRPr="00326D34">
        <w:rPr>
          <w:sz w:val="24"/>
        </w:rPr>
        <w:t>физические упражнения (мини­зарядку);</w:t>
      </w:r>
    </w:p>
    <w:p w:rsidR="009D5775" w:rsidRPr="00326D34" w:rsidRDefault="009D5775" w:rsidP="009D5775">
      <w:pPr>
        <w:pStyle w:val="21"/>
        <w:spacing w:line="240" w:lineRule="auto"/>
        <w:rPr>
          <w:sz w:val="24"/>
        </w:rPr>
      </w:pPr>
      <w:r w:rsidRPr="00326D34">
        <w:rPr>
          <w:sz w:val="24"/>
        </w:rPr>
        <w:t>пользоваться компьютером для поиска и воспроизведения необходимой информации;</w:t>
      </w:r>
    </w:p>
    <w:p w:rsidR="009D5775" w:rsidRPr="00326D34" w:rsidRDefault="009D5775" w:rsidP="009D5775">
      <w:pPr>
        <w:pStyle w:val="21"/>
        <w:spacing w:line="240" w:lineRule="auto"/>
        <w:rPr>
          <w:sz w:val="24"/>
        </w:rPr>
      </w:pPr>
      <w:r w:rsidRPr="00326D34">
        <w:rPr>
          <w:sz w:val="24"/>
        </w:rPr>
        <w:t>пользоваться компьютером для решения доступных учеб</w:t>
      </w:r>
      <w:r w:rsidRPr="00326D34">
        <w:rPr>
          <w:spacing w:val="2"/>
          <w:sz w:val="24"/>
        </w:rPr>
        <w:t>ных задач с простыми информационными объектами (тек</w:t>
      </w:r>
      <w:r w:rsidRPr="00326D34">
        <w:rPr>
          <w:sz w:val="24"/>
        </w:rPr>
        <w:t>стом, рисунками, доступными электронными ресурсами).</w:t>
      </w:r>
    </w:p>
    <w:p w:rsidR="009D5775" w:rsidRPr="00326D34" w:rsidRDefault="009D5775" w:rsidP="009D5775">
      <w:pPr>
        <w:pStyle w:val="a7"/>
        <w:spacing w:line="240" w:lineRule="auto"/>
        <w:ind w:firstLine="454"/>
        <w:rPr>
          <w:rFonts w:ascii="Times New Roman" w:hAnsi="Times New Roman"/>
          <w:color w:val="auto"/>
          <w:sz w:val="24"/>
          <w:szCs w:val="24"/>
        </w:rPr>
      </w:pPr>
      <w:r w:rsidRPr="00326D34">
        <w:rPr>
          <w:rFonts w:ascii="Times New Roman" w:hAnsi="Times New Roman"/>
          <w:b/>
          <w:color w:val="auto"/>
          <w:spacing w:val="2"/>
          <w:sz w:val="24"/>
          <w:szCs w:val="24"/>
        </w:rPr>
        <w:t>Выпускник получит возможность научиться</w:t>
      </w:r>
      <w:r w:rsidRPr="00326D34">
        <w:rPr>
          <w:rFonts w:ascii="Times New Roman" w:hAnsi="Times New Roman"/>
          <w:color w:val="auto"/>
          <w:spacing w:val="2"/>
          <w:sz w:val="24"/>
          <w:szCs w:val="24"/>
        </w:rPr>
        <w:t>пользо</w:t>
      </w:r>
      <w:r w:rsidRPr="00326D34">
        <w:rPr>
          <w:rFonts w:ascii="Times New Roman" w:hAnsi="Times New Roman"/>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9D5775" w:rsidRPr="00326D34" w:rsidRDefault="009D5775" w:rsidP="009D5775">
      <w:pPr>
        <w:pStyle w:val="a7"/>
        <w:spacing w:line="240" w:lineRule="auto"/>
        <w:ind w:firstLine="454"/>
        <w:rPr>
          <w:rFonts w:ascii="Times New Roman" w:hAnsi="Times New Roman"/>
          <w:color w:val="auto"/>
          <w:sz w:val="24"/>
          <w:szCs w:val="24"/>
        </w:rPr>
      </w:pPr>
    </w:p>
    <w:p w:rsidR="009D5775" w:rsidRPr="00326D34" w:rsidRDefault="00483154" w:rsidP="00483154">
      <w:pPr>
        <w:pStyle w:val="ac"/>
        <w:spacing w:line="240" w:lineRule="auto"/>
        <w:ind w:left="360"/>
        <w:rPr>
          <w:sz w:val="24"/>
        </w:rPr>
      </w:pPr>
      <w:bookmarkStart w:id="28" w:name="_Toc288394069"/>
      <w:bookmarkStart w:id="29" w:name="_Toc288410536"/>
      <w:bookmarkStart w:id="30" w:name="_Toc288410665"/>
      <w:bookmarkStart w:id="31" w:name="_Toc418108306"/>
      <w:r>
        <w:rPr>
          <w:sz w:val="24"/>
        </w:rPr>
        <w:t xml:space="preserve">1.2.11. </w:t>
      </w:r>
      <w:r w:rsidR="009D5775" w:rsidRPr="00326D34">
        <w:rPr>
          <w:sz w:val="24"/>
        </w:rPr>
        <w:t>Физическая культура</w:t>
      </w:r>
      <w:bookmarkEnd w:id="28"/>
      <w:bookmarkEnd w:id="29"/>
      <w:bookmarkEnd w:id="30"/>
      <w:bookmarkEnd w:id="31"/>
    </w:p>
    <w:p w:rsidR="009D5775" w:rsidRPr="00326D34" w:rsidRDefault="009D5775" w:rsidP="009D5775">
      <w:pPr>
        <w:pStyle w:val="a7"/>
        <w:spacing w:line="240" w:lineRule="auto"/>
        <w:ind w:firstLine="0"/>
        <w:rPr>
          <w:rFonts w:ascii="Times New Roman" w:hAnsi="Times New Roman"/>
          <w:color w:val="auto"/>
          <w:sz w:val="24"/>
          <w:szCs w:val="24"/>
        </w:rPr>
      </w:pPr>
      <w:r w:rsidRPr="00326D34">
        <w:rPr>
          <w:rFonts w:ascii="Times New Roman" w:hAnsi="Times New Roman"/>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9D5775" w:rsidRPr="00326D34" w:rsidRDefault="009D5775" w:rsidP="009D5775">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В результате обучения обучающиеся на на уровне началь</w:t>
      </w:r>
      <w:r w:rsidRPr="00326D34">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Знания о физической культуре</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z w:val="24"/>
        </w:rPr>
        <w:t>ориентироваться в понятиях «физическая культура», «ре</w:t>
      </w:r>
      <w:r w:rsidRPr="00326D34">
        <w:rPr>
          <w:spacing w:val="2"/>
          <w:sz w:val="24"/>
        </w:rPr>
        <w:t>жим дня»; характеризовать назначение утренней зарядки, физкультминуток и физкультпауз, уроков физической куль</w:t>
      </w:r>
      <w:r w:rsidRPr="00326D34">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9D5775" w:rsidRPr="00326D34" w:rsidRDefault="009D5775" w:rsidP="009D5775">
      <w:pPr>
        <w:pStyle w:val="21"/>
        <w:spacing w:line="240" w:lineRule="auto"/>
        <w:rPr>
          <w:sz w:val="24"/>
        </w:rPr>
      </w:pPr>
      <w:r w:rsidRPr="00326D34">
        <w:rPr>
          <w:spacing w:val="2"/>
          <w:sz w:val="24"/>
        </w:rPr>
        <w:t>раскрывать на примерах положительное влияние заня</w:t>
      </w:r>
      <w:r w:rsidRPr="00326D34">
        <w:rPr>
          <w:sz w:val="24"/>
        </w:rPr>
        <w:t>тий физической культурой на успешное выполнение учебной</w:t>
      </w:r>
      <w:r w:rsidRPr="00326D34">
        <w:rPr>
          <w:sz w:val="24"/>
        </w:rPr>
        <w:br/>
      </w:r>
      <w:r w:rsidRPr="00326D34">
        <w:rPr>
          <w:spacing w:val="2"/>
          <w:sz w:val="24"/>
        </w:rPr>
        <w:t xml:space="preserve">и трудовой деятельности, укрепление здоровья и развитие </w:t>
      </w:r>
      <w:r w:rsidRPr="00326D34">
        <w:rPr>
          <w:sz w:val="24"/>
        </w:rPr>
        <w:t>физических качеств;</w:t>
      </w:r>
    </w:p>
    <w:p w:rsidR="009D5775" w:rsidRPr="00326D34" w:rsidRDefault="009D5775" w:rsidP="009D5775">
      <w:pPr>
        <w:pStyle w:val="21"/>
        <w:spacing w:line="240" w:lineRule="auto"/>
        <w:rPr>
          <w:sz w:val="24"/>
        </w:rPr>
      </w:pPr>
      <w:r w:rsidRPr="00326D34">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D5775" w:rsidRPr="00326D34" w:rsidRDefault="009D5775" w:rsidP="009D5775">
      <w:pPr>
        <w:pStyle w:val="21"/>
        <w:spacing w:line="240" w:lineRule="auto"/>
        <w:rPr>
          <w:sz w:val="24"/>
        </w:rPr>
      </w:pPr>
      <w:r w:rsidRPr="00326D34">
        <w:rPr>
          <w:sz w:val="24"/>
        </w:rPr>
        <w:t>характеризовать способы безопасного поведения на урок</w:t>
      </w:r>
      <w:r w:rsidRPr="00326D34">
        <w:rPr>
          <w:spacing w:val="2"/>
          <w:sz w:val="24"/>
        </w:rPr>
        <w:t>ах физической культуры и организовывать места занятий физическими упражнениями и подвижными играми (как в</w:t>
      </w:r>
      <w:r w:rsidRPr="00326D34">
        <w:rPr>
          <w:sz w:val="24"/>
        </w:rPr>
        <w:t xml:space="preserve"> помещениях, так и на открытом воздухе).</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z w:val="24"/>
        </w:rPr>
        <w:t>выявлять связь занятий физической культурой с трудовой и оборонной деятельностью;</w:t>
      </w:r>
    </w:p>
    <w:p w:rsidR="009D5775" w:rsidRPr="00326D34" w:rsidRDefault="009D5775" w:rsidP="009D5775">
      <w:pPr>
        <w:pStyle w:val="21"/>
        <w:spacing w:line="240" w:lineRule="auto"/>
        <w:rPr>
          <w:sz w:val="24"/>
        </w:rPr>
      </w:pPr>
      <w:r w:rsidRPr="00326D34">
        <w:rPr>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326D34">
        <w:rPr>
          <w:spacing w:val="2"/>
          <w:sz w:val="24"/>
        </w:rPr>
        <w:t xml:space="preserve">деятельности, показателей своего здоровья, физического </w:t>
      </w:r>
      <w:r w:rsidRPr="00326D34">
        <w:rPr>
          <w:sz w:val="24"/>
        </w:rPr>
        <w:t>развития и физической подготовленности.</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Способы физкультурной деятельности</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z w:val="24"/>
        </w:rPr>
        <w:t>отбирать упражнения для комплексов утренней зарядки и физкультминуток и выполнять их в соответствии с изученными правилами;</w:t>
      </w:r>
    </w:p>
    <w:p w:rsidR="009D5775" w:rsidRPr="00326D34" w:rsidRDefault="009D5775" w:rsidP="009D5775">
      <w:pPr>
        <w:pStyle w:val="21"/>
        <w:spacing w:line="240" w:lineRule="auto"/>
        <w:rPr>
          <w:sz w:val="24"/>
        </w:rPr>
      </w:pPr>
      <w:r w:rsidRPr="00326D34">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D5775" w:rsidRPr="00326D34" w:rsidRDefault="009D5775" w:rsidP="009D5775">
      <w:pPr>
        <w:pStyle w:val="21"/>
        <w:spacing w:line="240" w:lineRule="auto"/>
        <w:rPr>
          <w:sz w:val="24"/>
        </w:rPr>
      </w:pPr>
      <w:r w:rsidRPr="00326D34">
        <w:rPr>
          <w:sz w:val="24"/>
        </w:rPr>
        <w:lastRenderedPageBreak/>
        <w:t>измерять показатели физического развития (рост и мас</w:t>
      </w:r>
      <w:r w:rsidRPr="00326D34">
        <w:rPr>
          <w:spacing w:val="2"/>
          <w:sz w:val="24"/>
        </w:rPr>
        <w:t>са тела) и физической подготовленности (сила, быстрота, выносливость, равновесие, гибкость) с помощью тестовых</w:t>
      </w:r>
      <w:r w:rsidRPr="00326D34">
        <w:rPr>
          <w:sz w:val="24"/>
        </w:rPr>
        <w:t xml:space="preserve"> упражнений; вести систематические наблюдения за динамикой показателей.</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pacing w:val="2"/>
          <w:sz w:val="24"/>
        </w:rPr>
        <w:t xml:space="preserve">вести тетрадь по физической культуре с записями </w:t>
      </w:r>
      <w:r w:rsidRPr="00326D34">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326D34">
        <w:rPr>
          <w:spacing w:val="2"/>
          <w:sz w:val="24"/>
        </w:rPr>
        <w:t xml:space="preserve">новных показателей физического развития и физической </w:t>
      </w:r>
      <w:r w:rsidRPr="00326D34">
        <w:rPr>
          <w:sz w:val="24"/>
        </w:rPr>
        <w:t>подготовленности;</w:t>
      </w:r>
    </w:p>
    <w:p w:rsidR="009D5775" w:rsidRPr="00326D34" w:rsidRDefault="009D5775" w:rsidP="009D5775">
      <w:pPr>
        <w:pStyle w:val="21"/>
        <w:spacing w:line="240" w:lineRule="auto"/>
        <w:rPr>
          <w:spacing w:val="-2"/>
          <w:sz w:val="24"/>
        </w:rPr>
      </w:pPr>
      <w:r w:rsidRPr="00326D34">
        <w:rPr>
          <w:spacing w:val="-2"/>
          <w:sz w:val="24"/>
        </w:rPr>
        <w:t>целенаправленно отбирать физические упражнения для индивидуальных занятий по развитию физических качеств;</w:t>
      </w:r>
    </w:p>
    <w:p w:rsidR="009D5775" w:rsidRPr="00326D34" w:rsidRDefault="009D5775" w:rsidP="009D5775">
      <w:pPr>
        <w:pStyle w:val="21"/>
        <w:spacing w:line="240" w:lineRule="auto"/>
        <w:rPr>
          <w:sz w:val="24"/>
        </w:rPr>
      </w:pPr>
      <w:r w:rsidRPr="00326D34">
        <w:rPr>
          <w:sz w:val="24"/>
        </w:rPr>
        <w:t>выполнять простейшие приёмы оказания доврачебной помощи при травмах и ушибах.</w:t>
      </w:r>
    </w:p>
    <w:p w:rsidR="009D5775" w:rsidRPr="00326D34" w:rsidRDefault="009D5775" w:rsidP="009D5775">
      <w:pPr>
        <w:pStyle w:val="41"/>
        <w:spacing w:before="0" w:after="0" w:line="240" w:lineRule="auto"/>
        <w:ind w:firstLine="454"/>
        <w:jc w:val="both"/>
        <w:rPr>
          <w:rFonts w:ascii="Times New Roman" w:hAnsi="Times New Roman" w:cs="Times New Roman"/>
          <w:b/>
          <w:i w:val="0"/>
          <w:color w:val="auto"/>
          <w:sz w:val="24"/>
          <w:szCs w:val="24"/>
        </w:rPr>
      </w:pPr>
      <w:r w:rsidRPr="00326D34">
        <w:rPr>
          <w:rFonts w:ascii="Times New Roman" w:hAnsi="Times New Roman" w:cs="Times New Roman"/>
          <w:b/>
          <w:i w:val="0"/>
          <w:color w:val="auto"/>
          <w:sz w:val="24"/>
          <w:szCs w:val="24"/>
        </w:rPr>
        <w:t>Физическое совершенствование</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научится:</w:t>
      </w:r>
    </w:p>
    <w:p w:rsidR="009D5775" w:rsidRPr="00326D34" w:rsidRDefault="009D5775" w:rsidP="009D5775">
      <w:pPr>
        <w:pStyle w:val="21"/>
        <w:spacing w:line="240" w:lineRule="auto"/>
        <w:rPr>
          <w:sz w:val="24"/>
        </w:rPr>
      </w:pPr>
      <w:r w:rsidRPr="00326D34">
        <w:rPr>
          <w:spacing w:val="2"/>
          <w:sz w:val="24"/>
        </w:rPr>
        <w:t>выполнять упражнения по коррекции и профилактике нарушения зрения и осанки, упражнения на развитие фи</w:t>
      </w:r>
      <w:r w:rsidRPr="00326D34">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D5775" w:rsidRPr="00326D34" w:rsidRDefault="009D5775" w:rsidP="009D5775">
      <w:pPr>
        <w:pStyle w:val="21"/>
        <w:spacing w:line="240" w:lineRule="auto"/>
        <w:rPr>
          <w:sz w:val="24"/>
        </w:rPr>
      </w:pPr>
      <w:r w:rsidRPr="00326D34">
        <w:rPr>
          <w:sz w:val="24"/>
        </w:rPr>
        <w:t>выполнять организующие строевые команды и приёмы;</w:t>
      </w:r>
    </w:p>
    <w:p w:rsidR="009D5775" w:rsidRPr="00326D34" w:rsidRDefault="009D5775" w:rsidP="009D5775">
      <w:pPr>
        <w:pStyle w:val="21"/>
        <w:spacing w:line="240" w:lineRule="auto"/>
        <w:rPr>
          <w:sz w:val="24"/>
        </w:rPr>
      </w:pPr>
      <w:r w:rsidRPr="00326D34">
        <w:rPr>
          <w:sz w:val="24"/>
        </w:rPr>
        <w:t>выполнять акробатические упражнения (кувырки, стойки, перекаты);</w:t>
      </w:r>
    </w:p>
    <w:p w:rsidR="009D5775" w:rsidRPr="00326D34" w:rsidRDefault="009D5775" w:rsidP="009D5775">
      <w:pPr>
        <w:pStyle w:val="21"/>
        <w:spacing w:line="240" w:lineRule="auto"/>
        <w:rPr>
          <w:sz w:val="24"/>
        </w:rPr>
      </w:pPr>
      <w:r w:rsidRPr="00326D34">
        <w:rPr>
          <w:spacing w:val="2"/>
          <w:sz w:val="24"/>
        </w:rPr>
        <w:t xml:space="preserve">выполнять гимнастические упражнения на спортивных </w:t>
      </w:r>
      <w:r w:rsidRPr="00326D34">
        <w:rPr>
          <w:sz w:val="24"/>
        </w:rPr>
        <w:t>снарядах (перекладина, гимнастическое бревно);</w:t>
      </w:r>
    </w:p>
    <w:p w:rsidR="009D5775" w:rsidRPr="00326D34" w:rsidRDefault="009D5775" w:rsidP="009D5775">
      <w:pPr>
        <w:pStyle w:val="21"/>
        <w:spacing w:line="240" w:lineRule="auto"/>
        <w:rPr>
          <w:sz w:val="24"/>
        </w:rPr>
      </w:pPr>
      <w:r w:rsidRPr="00326D34">
        <w:rPr>
          <w:sz w:val="24"/>
        </w:rPr>
        <w:t>выполнять легкоатлетические упражнения (бег, прыжки, метания и броски мячей разного веса и объёма);</w:t>
      </w:r>
    </w:p>
    <w:p w:rsidR="009D5775" w:rsidRPr="00326D34" w:rsidRDefault="009D5775" w:rsidP="009D5775">
      <w:pPr>
        <w:pStyle w:val="21"/>
        <w:spacing w:line="240" w:lineRule="auto"/>
        <w:rPr>
          <w:sz w:val="24"/>
        </w:rPr>
      </w:pPr>
      <w:r w:rsidRPr="00326D34">
        <w:rPr>
          <w:sz w:val="24"/>
        </w:rPr>
        <w:t>выполнять игровые действия и упражнения из подвижных игр разной функциональной направленности.</w:t>
      </w:r>
    </w:p>
    <w:p w:rsidR="009D5775" w:rsidRPr="00326D34" w:rsidRDefault="009D5775" w:rsidP="009D5775">
      <w:pPr>
        <w:pStyle w:val="a7"/>
        <w:spacing w:line="240" w:lineRule="auto"/>
        <w:ind w:firstLine="454"/>
        <w:rPr>
          <w:rFonts w:ascii="Times New Roman" w:hAnsi="Times New Roman"/>
          <w:b/>
          <w:color w:val="auto"/>
          <w:sz w:val="24"/>
          <w:szCs w:val="24"/>
        </w:rPr>
      </w:pPr>
      <w:r w:rsidRPr="00326D34">
        <w:rPr>
          <w:rFonts w:ascii="Times New Roman" w:hAnsi="Times New Roman"/>
          <w:b/>
          <w:color w:val="auto"/>
          <w:sz w:val="24"/>
          <w:szCs w:val="24"/>
        </w:rPr>
        <w:t>Выпускник получит возможность научиться:</w:t>
      </w:r>
    </w:p>
    <w:p w:rsidR="009D5775" w:rsidRPr="00326D34" w:rsidRDefault="009D5775" w:rsidP="009D5775">
      <w:pPr>
        <w:pStyle w:val="21"/>
        <w:spacing w:line="240" w:lineRule="auto"/>
        <w:rPr>
          <w:sz w:val="24"/>
        </w:rPr>
      </w:pPr>
      <w:r w:rsidRPr="00326D34">
        <w:rPr>
          <w:sz w:val="24"/>
        </w:rPr>
        <w:t>сохранять правильную осанку, оптимальное телосложение;</w:t>
      </w:r>
    </w:p>
    <w:p w:rsidR="009D5775" w:rsidRPr="00326D34" w:rsidRDefault="009D5775" w:rsidP="009D5775">
      <w:pPr>
        <w:pStyle w:val="21"/>
        <w:spacing w:line="240" w:lineRule="auto"/>
        <w:rPr>
          <w:sz w:val="24"/>
        </w:rPr>
      </w:pPr>
      <w:r w:rsidRPr="00326D34">
        <w:rPr>
          <w:spacing w:val="-2"/>
          <w:sz w:val="24"/>
        </w:rPr>
        <w:t>выполнять эстетически красиво гимнастические и ак</w:t>
      </w:r>
      <w:r w:rsidRPr="00326D34">
        <w:rPr>
          <w:sz w:val="24"/>
        </w:rPr>
        <w:t>робатические комбинации;</w:t>
      </w:r>
    </w:p>
    <w:p w:rsidR="009D5775" w:rsidRPr="00326D34" w:rsidRDefault="009D5775" w:rsidP="009D5775">
      <w:pPr>
        <w:pStyle w:val="21"/>
        <w:spacing w:line="240" w:lineRule="auto"/>
        <w:rPr>
          <w:sz w:val="24"/>
        </w:rPr>
      </w:pPr>
      <w:r w:rsidRPr="00326D34">
        <w:rPr>
          <w:sz w:val="24"/>
        </w:rPr>
        <w:t>играть в баскетбол, футбол и волейбол по упрощённым правилам;</w:t>
      </w:r>
    </w:p>
    <w:p w:rsidR="009D5775" w:rsidRPr="00326D34" w:rsidRDefault="009D5775" w:rsidP="009D5775">
      <w:pPr>
        <w:pStyle w:val="21"/>
        <w:spacing w:line="240" w:lineRule="auto"/>
        <w:rPr>
          <w:sz w:val="24"/>
        </w:rPr>
      </w:pPr>
      <w:r w:rsidRPr="00326D34">
        <w:rPr>
          <w:sz w:val="24"/>
        </w:rPr>
        <w:t>выполнять тестовые нормативы по физической подготовке;</w:t>
      </w:r>
    </w:p>
    <w:p w:rsidR="009D5775" w:rsidRPr="00326D34" w:rsidRDefault="009D5775" w:rsidP="009D5775">
      <w:pPr>
        <w:pStyle w:val="21"/>
        <w:spacing w:line="240" w:lineRule="auto"/>
        <w:rPr>
          <w:sz w:val="24"/>
        </w:rPr>
      </w:pPr>
      <w:r w:rsidRPr="00326D34">
        <w:rPr>
          <w:sz w:val="24"/>
        </w:rPr>
        <w:t>плавать, в том числе спортивными способами;</w:t>
      </w:r>
    </w:p>
    <w:p w:rsidR="009D5775" w:rsidRPr="00326D34" w:rsidRDefault="009D5775" w:rsidP="009D5775">
      <w:pPr>
        <w:pStyle w:val="21"/>
        <w:spacing w:line="240" w:lineRule="auto"/>
        <w:rPr>
          <w:sz w:val="24"/>
        </w:rPr>
      </w:pPr>
      <w:r w:rsidRPr="00326D34">
        <w:rPr>
          <w:sz w:val="24"/>
        </w:rPr>
        <w:t>выполнять передвижения на лыжах (для снежных регионов России).</w:t>
      </w:r>
    </w:p>
    <w:p w:rsidR="005017ED" w:rsidRDefault="005017ED" w:rsidP="002D7284">
      <w:pPr>
        <w:pStyle w:val="a9"/>
        <w:spacing w:line="240" w:lineRule="auto"/>
        <w:ind w:firstLine="0"/>
        <w:rPr>
          <w:rFonts w:ascii="Times New Roman" w:hAnsi="Times New Roman"/>
          <w:iCs/>
          <w:color w:val="auto"/>
          <w:sz w:val="28"/>
          <w:szCs w:val="28"/>
        </w:rPr>
      </w:pPr>
    </w:p>
    <w:p w:rsidR="005017ED" w:rsidRPr="002D7284" w:rsidRDefault="005017ED" w:rsidP="002D7284">
      <w:pPr>
        <w:pStyle w:val="a9"/>
        <w:spacing w:line="240" w:lineRule="auto"/>
        <w:ind w:firstLine="0"/>
        <w:rPr>
          <w:rFonts w:ascii="Times New Roman" w:hAnsi="Times New Roman"/>
          <w:iCs/>
          <w:color w:val="auto"/>
          <w:sz w:val="28"/>
          <w:szCs w:val="28"/>
        </w:rPr>
      </w:pPr>
    </w:p>
    <w:p w:rsidR="00FA1750" w:rsidRPr="00F7270C" w:rsidRDefault="003313C7" w:rsidP="007E662A">
      <w:pPr>
        <w:pStyle w:val="a5"/>
        <w:autoSpaceDE w:val="0"/>
        <w:autoSpaceDN w:val="0"/>
        <w:adjustRightInd w:val="0"/>
        <w:spacing w:line="240" w:lineRule="auto"/>
        <w:ind w:left="0"/>
        <w:rPr>
          <w:rFonts w:ascii="Times New Roman" w:hAnsi="Times New Roman"/>
          <w:b/>
          <w:bCs/>
          <w:sz w:val="28"/>
          <w:szCs w:val="28"/>
        </w:rPr>
      </w:pPr>
      <w:r w:rsidRPr="00F7270C">
        <w:rPr>
          <w:rFonts w:ascii="Times New Roman" w:hAnsi="Times New Roman"/>
          <w:b/>
          <w:bCs/>
          <w:sz w:val="28"/>
          <w:szCs w:val="28"/>
        </w:rPr>
        <w:t>1.</w:t>
      </w:r>
      <w:r w:rsidR="00FA1750" w:rsidRPr="00F7270C">
        <w:rPr>
          <w:rFonts w:ascii="Times New Roman" w:hAnsi="Times New Roman"/>
          <w:b/>
          <w:bCs/>
          <w:sz w:val="28"/>
          <w:szCs w:val="28"/>
        </w:rPr>
        <w:t>3. Система оценки достижения планируемых результатов освоения</w:t>
      </w:r>
    </w:p>
    <w:p w:rsidR="00FA1750" w:rsidRPr="00F7270C" w:rsidRDefault="00876D46" w:rsidP="007E662A">
      <w:pPr>
        <w:autoSpaceDE w:val="0"/>
        <w:autoSpaceDN w:val="0"/>
        <w:adjustRightInd w:val="0"/>
        <w:spacing w:after="0" w:line="240" w:lineRule="auto"/>
        <w:jc w:val="center"/>
        <w:rPr>
          <w:rFonts w:ascii="Times New Roman" w:hAnsi="Times New Roman" w:cs="Times New Roman"/>
          <w:b/>
          <w:bCs/>
          <w:sz w:val="28"/>
          <w:szCs w:val="28"/>
        </w:rPr>
      </w:pPr>
      <w:r w:rsidRPr="00F7270C">
        <w:rPr>
          <w:rFonts w:ascii="Times New Roman" w:hAnsi="Times New Roman" w:cs="Times New Roman"/>
          <w:b/>
          <w:bCs/>
          <w:sz w:val="28"/>
          <w:szCs w:val="28"/>
        </w:rPr>
        <w:t>ООП НОО в МОУ С</w:t>
      </w:r>
      <w:r w:rsidR="00FA1750" w:rsidRPr="00F7270C">
        <w:rPr>
          <w:rFonts w:ascii="Times New Roman" w:hAnsi="Times New Roman" w:cs="Times New Roman"/>
          <w:b/>
          <w:bCs/>
          <w:sz w:val="28"/>
          <w:szCs w:val="28"/>
        </w:rPr>
        <w:t>Ш №6</w:t>
      </w:r>
    </w:p>
    <w:p w:rsidR="00FA1750" w:rsidRPr="0074348F" w:rsidRDefault="00FA1750" w:rsidP="007E662A">
      <w:pPr>
        <w:autoSpaceDE w:val="0"/>
        <w:autoSpaceDN w:val="0"/>
        <w:adjustRightInd w:val="0"/>
        <w:spacing w:after="0" w:line="240" w:lineRule="auto"/>
        <w:jc w:val="center"/>
        <w:rPr>
          <w:rFonts w:ascii="Times New Roman" w:hAnsi="Times New Roman" w:cs="Times New Roman"/>
          <w:b/>
          <w:bCs/>
          <w:sz w:val="24"/>
          <w:szCs w:val="24"/>
        </w:rPr>
      </w:pPr>
    </w:p>
    <w:p w:rsidR="00FA1750" w:rsidRPr="0074348F" w:rsidRDefault="00FA1750" w:rsidP="007E662A">
      <w:pPr>
        <w:autoSpaceDE w:val="0"/>
        <w:autoSpaceDN w:val="0"/>
        <w:adjustRightInd w:val="0"/>
        <w:spacing w:after="0" w:line="240" w:lineRule="auto"/>
        <w:jc w:val="center"/>
        <w:rPr>
          <w:rFonts w:ascii="Times New Roman" w:hAnsi="Times New Roman" w:cs="Times New Roman"/>
          <w:b/>
          <w:bCs/>
          <w:sz w:val="24"/>
          <w:szCs w:val="24"/>
          <w:u w:val="single"/>
        </w:rPr>
      </w:pPr>
      <w:r w:rsidRPr="0074348F">
        <w:rPr>
          <w:rFonts w:ascii="Times New Roman" w:hAnsi="Times New Roman" w:cs="Times New Roman"/>
          <w:b/>
          <w:bCs/>
          <w:sz w:val="24"/>
          <w:szCs w:val="24"/>
          <w:u w:val="single"/>
        </w:rPr>
        <w:t>1.3.1. Общие положения</w:t>
      </w:r>
    </w:p>
    <w:p w:rsidR="00FA1750" w:rsidRPr="0074348F" w:rsidRDefault="00FA1750" w:rsidP="007E662A">
      <w:pPr>
        <w:autoSpaceDE w:val="0"/>
        <w:autoSpaceDN w:val="0"/>
        <w:adjustRightInd w:val="0"/>
        <w:spacing w:after="0" w:line="240" w:lineRule="auto"/>
        <w:jc w:val="both"/>
        <w:rPr>
          <w:rFonts w:ascii="Times New Roman" w:hAnsi="Times New Roman" w:cs="Times New Roman"/>
          <w:sz w:val="24"/>
          <w:szCs w:val="24"/>
        </w:rPr>
      </w:pPr>
      <w:r w:rsidRPr="0074348F">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FA1750" w:rsidRPr="0074348F"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u w:val="single"/>
        </w:rPr>
        <w:t>Особенностями системы оценки являются</w:t>
      </w:r>
      <w:r w:rsidRPr="0074348F">
        <w:rPr>
          <w:rFonts w:ascii="Times New Roman" w:eastAsia="Times New Roman" w:hAnsi="Times New Roman" w:cs="Times New Roman"/>
          <w:sz w:val="24"/>
          <w:szCs w:val="24"/>
        </w:rPr>
        <w:t>:</w:t>
      </w:r>
    </w:p>
    <w:p w:rsidR="00FA1750" w:rsidRPr="0074348F"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rPr>
        <w:t>- комплексный подход к оценке результатов образования (оценка предметных, метапредметных и личностных результатов начального общего образования);</w:t>
      </w:r>
    </w:p>
    <w:p w:rsidR="00FA1750" w:rsidRPr="0074348F"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FA1750" w:rsidRPr="0074348F"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FA1750" w:rsidRPr="0074348F"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rPr>
        <w:t>- оценка динамики образовательных достижений обучающихся;</w:t>
      </w:r>
    </w:p>
    <w:p w:rsidR="00FA1750" w:rsidRPr="0074348F"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rPr>
        <w:lastRenderedPageBreak/>
        <w:t>- сочетание внешней и внутренней оценки как механизма обеспечения качества образования;</w:t>
      </w:r>
    </w:p>
    <w:p w:rsidR="00FA1750" w:rsidRPr="0074348F"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FA1750" w:rsidRPr="0074348F"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rPr>
        <w:t>- уровневый подход к разработке планируемых результатов, инструментария и представлению их;</w:t>
      </w:r>
    </w:p>
    <w:p w:rsidR="00FA1750" w:rsidRPr="0074348F"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rPr>
        <w:t>- использование накопительной системы оценивания (портфолио), характеризующей динамику индивидуальных образовательных достижений;</w:t>
      </w:r>
    </w:p>
    <w:p w:rsidR="00FA1750" w:rsidRDefault="00FA1750" w:rsidP="007E662A">
      <w:pPr>
        <w:spacing w:after="0" w:line="240" w:lineRule="auto"/>
        <w:jc w:val="both"/>
        <w:rPr>
          <w:rFonts w:ascii="Times New Roman" w:eastAsia="Times New Roman" w:hAnsi="Times New Roman" w:cs="Times New Roman"/>
          <w:sz w:val="24"/>
          <w:szCs w:val="24"/>
        </w:rPr>
      </w:pPr>
      <w:r w:rsidRPr="0074348F">
        <w:rPr>
          <w:rFonts w:ascii="Times New Roman" w:eastAsia="Times New Roman" w:hAnsi="Times New Roman" w:cs="Times New Roman"/>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05955" w:rsidRPr="003A4011" w:rsidRDefault="00876D46" w:rsidP="003A401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sz w:val="24"/>
          <w:szCs w:val="24"/>
        </w:rPr>
        <w:t>Система оценивания в МОУ С</w:t>
      </w:r>
      <w:r w:rsidR="00505955" w:rsidRPr="00505955">
        <w:rPr>
          <w:rFonts w:ascii="Times New Roman" w:hAnsi="Times New Roman" w:cs="Times New Roman"/>
          <w:b/>
          <w:bCs/>
          <w:sz w:val="24"/>
          <w:szCs w:val="24"/>
        </w:rPr>
        <w:t xml:space="preserve">Ш № 6 </w:t>
      </w:r>
      <w:r w:rsidR="00505955" w:rsidRPr="00505955">
        <w:rPr>
          <w:rFonts w:ascii="Times New Roman" w:hAnsi="Times New Roman" w:cs="Times New Roman"/>
          <w:b/>
          <w:sz w:val="24"/>
          <w:szCs w:val="24"/>
        </w:rPr>
        <w:t>строится на основе следующих</w:t>
      </w:r>
      <w:r w:rsidR="003A4011">
        <w:rPr>
          <w:rFonts w:ascii="Times New Roman" w:hAnsi="Times New Roman" w:cs="Times New Roman"/>
          <w:b/>
          <w:sz w:val="24"/>
          <w:szCs w:val="24"/>
        </w:rPr>
        <w:t xml:space="preserve"> </w:t>
      </w:r>
      <w:r w:rsidR="00505955" w:rsidRPr="00505955">
        <w:rPr>
          <w:rFonts w:ascii="Times New Roman" w:hAnsi="Times New Roman" w:cs="Times New Roman"/>
          <w:b/>
          <w:bCs/>
          <w:sz w:val="24"/>
          <w:szCs w:val="24"/>
        </w:rPr>
        <w:t>принципов</w:t>
      </w:r>
      <w:r w:rsidR="00505955" w:rsidRPr="00505955">
        <w:rPr>
          <w:rFonts w:ascii="Times New Roman" w:hAnsi="Times New Roman" w:cs="Times New Roman"/>
          <w:sz w:val="24"/>
          <w:szCs w:val="24"/>
        </w:rPr>
        <w:t>:</w:t>
      </w:r>
    </w:p>
    <w:p w:rsidR="00505955" w:rsidRPr="00505955" w:rsidRDefault="00505955"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1. Оценивание может быть  критериальным. Основными критериями оценивания выступают ожидаемые результаты, соответствующие учебным целям.</w:t>
      </w:r>
    </w:p>
    <w:p w:rsidR="00505955" w:rsidRPr="00505955" w:rsidRDefault="00505955"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2. 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диагностическое (стартовое, текущее) и срезовое (тематическое, промежуточное, рубежное, итоговое) оценивание.</w:t>
      </w:r>
    </w:p>
    <w:p w:rsidR="00505955" w:rsidRPr="00505955" w:rsidRDefault="00505955"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3. Оцениваться с помощью отметки могут только результаты деятельности</w:t>
      </w:r>
    </w:p>
    <w:p w:rsidR="00505955" w:rsidRPr="00505955" w:rsidRDefault="00505955"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ученика, но не его личные качества.</w:t>
      </w:r>
    </w:p>
    <w:p w:rsidR="00505955" w:rsidRPr="00505955" w:rsidRDefault="00505955"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4. Оценивать можно только то, чему учат.</w:t>
      </w:r>
    </w:p>
    <w:p w:rsidR="00505955" w:rsidRPr="00505955" w:rsidRDefault="00505955"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5. Критерии оценивания и алгоритм выставления отметки заранее известны и педагогам, и учащимся. Они могут вырабатываться ими совместно.</w:t>
      </w:r>
    </w:p>
    <w:p w:rsidR="00505955" w:rsidRDefault="00505955"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sz w:val="24"/>
          <w:szCs w:val="24"/>
        </w:rPr>
        <w:t>6. Система оценивания выстраивается таким образом, чтобы учащиеся включались в контрольно-оценочную деятельность, приобретая навыки и привычку к самооце</w:t>
      </w:r>
      <w:r w:rsidR="003A4011">
        <w:rPr>
          <w:rFonts w:ascii="Times New Roman" w:hAnsi="Times New Roman" w:cs="Times New Roman"/>
          <w:sz w:val="24"/>
          <w:szCs w:val="24"/>
        </w:rPr>
        <w:t>нке</w:t>
      </w:r>
    </w:p>
    <w:p w:rsidR="003A4011" w:rsidRDefault="003A4011" w:rsidP="007E662A">
      <w:pPr>
        <w:spacing w:after="0" w:line="240" w:lineRule="auto"/>
        <w:jc w:val="both"/>
        <w:rPr>
          <w:rFonts w:ascii="Times New Roman" w:eastAsia="Times New Roman" w:hAnsi="Times New Roman" w:cs="Times New Roman"/>
          <w:sz w:val="24"/>
          <w:szCs w:val="24"/>
        </w:rPr>
      </w:pPr>
    </w:p>
    <w:p w:rsidR="0074348F" w:rsidRPr="00D05B61" w:rsidRDefault="002D7284" w:rsidP="007E662A">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4348F" w:rsidRPr="00D05B61">
        <w:rPr>
          <w:rFonts w:ascii="Times New Roman" w:eastAsia="Times New Roman" w:hAnsi="Times New Roman" w:cs="Times New Roman"/>
          <w:color w:val="000000"/>
        </w:rPr>
        <w:t>В соответствии с ФГОС НОО основным</w:t>
      </w:r>
      <w:r w:rsidR="0074348F" w:rsidRPr="00D05B61">
        <w:rPr>
          <w:rFonts w:ascii="Times New Roman" w:eastAsia="Times New Roman" w:hAnsi="Times New Roman" w:cs="Times New Roman"/>
          <w:b/>
          <w:bCs/>
          <w:color w:val="000000"/>
        </w:rPr>
        <w:t xml:space="preserve"> объектом </w:t>
      </w:r>
      <w:r w:rsidR="0074348F" w:rsidRPr="00D05B61">
        <w:rPr>
          <w:rFonts w:ascii="Times New Roman" w:eastAsia="Times New Roman" w:hAnsi="Times New Roman" w:cs="Times New Roman"/>
          <w:color w:val="000000"/>
        </w:rPr>
        <w:t>системы оценки результатов образования, её содержательной и критериальной базой выступают</w:t>
      </w:r>
      <w:r w:rsidR="0074348F" w:rsidRPr="00D05B61">
        <w:rPr>
          <w:rFonts w:ascii="Times New Roman" w:eastAsia="Times New Roman" w:hAnsi="Times New Roman" w:cs="Times New Roman"/>
          <w:b/>
          <w:bCs/>
          <w:color w:val="000000"/>
        </w:rPr>
        <w:t> требования Стандарта, </w:t>
      </w:r>
      <w:r w:rsidR="0074348F" w:rsidRPr="00D05B61">
        <w:rPr>
          <w:rFonts w:ascii="Times New Roman" w:eastAsia="Times New Roman" w:hAnsi="Times New Roman" w:cs="Times New Roman"/>
          <w:color w:val="000000"/>
        </w:rPr>
        <w:t>которые конкретизируются в</w:t>
      </w:r>
      <w:r w:rsidR="0074348F" w:rsidRPr="00D05B61">
        <w:rPr>
          <w:rFonts w:ascii="Times New Roman" w:eastAsia="Times New Roman" w:hAnsi="Times New Roman" w:cs="Times New Roman"/>
          <w:b/>
          <w:bCs/>
          <w:color w:val="000000"/>
        </w:rPr>
        <w:t> планируемых результатах</w:t>
      </w:r>
      <w:r w:rsidR="0074348F" w:rsidRPr="00D05B61">
        <w:rPr>
          <w:rFonts w:ascii="Times New Roman" w:eastAsia="Times New Roman" w:hAnsi="Times New Roman" w:cs="Times New Roman"/>
          <w:color w:val="000000"/>
        </w:rPr>
        <w:t> освоения обучающимися основной образовательной программы начального общего образовани</w:t>
      </w:r>
      <w:r w:rsidR="003A4011">
        <w:rPr>
          <w:rFonts w:ascii="Times New Roman" w:eastAsia="Times New Roman" w:hAnsi="Times New Roman" w:cs="Times New Roman"/>
          <w:color w:val="000000"/>
        </w:rPr>
        <w:t>я, составляющие содержание блоков</w:t>
      </w:r>
      <w:r w:rsidR="0074348F" w:rsidRPr="00D05B61">
        <w:rPr>
          <w:rFonts w:ascii="Times New Roman" w:eastAsia="Times New Roman" w:hAnsi="Times New Roman" w:cs="Times New Roman"/>
          <w:color w:val="000000"/>
        </w:rPr>
        <w:t xml:space="preserve"> «</w:t>
      </w:r>
      <w:r w:rsidR="0074348F" w:rsidRPr="00D05B61">
        <w:rPr>
          <w:rFonts w:ascii="Times New Roman" w:eastAsia="Times New Roman" w:hAnsi="Times New Roman" w:cs="Times New Roman"/>
          <w:b/>
          <w:color w:val="000000"/>
        </w:rPr>
        <w:t>Выпускник научится»</w:t>
      </w:r>
      <w:r w:rsidR="003A4011">
        <w:rPr>
          <w:rFonts w:ascii="Times New Roman" w:eastAsia="Times New Roman" w:hAnsi="Times New Roman" w:cs="Times New Roman"/>
          <w:b/>
          <w:color w:val="000000"/>
        </w:rPr>
        <w:t>, «Ученик получит возможность научиться»</w:t>
      </w:r>
      <w:r w:rsidR="0074348F" w:rsidRPr="00D05B61">
        <w:rPr>
          <w:rFonts w:ascii="Times New Roman" w:eastAsia="Times New Roman" w:hAnsi="Times New Roman" w:cs="Times New Roman"/>
          <w:b/>
          <w:color w:val="000000"/>
        </w:rPr>
        <w:t>.</w:t>
      </w:r>
      <w:r w:rsidR="0074348F" w:rsidRPr="00D05B61">
        <w:rPr>
          <w:rFonts w:ascii="Times New Roman" w:eastAsia="Times New Roman" w:hAnsi="Times New Roman" w:cs="Times New Roman"/>
          <w:color w:val="000000"/>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74348F" w:rsidRPr="00D05B61" w:rsidRDefault="0074348F" w:rsidP="007E662A">
      <w:pPr>
        <w:autoSpaceDE w:val="0"/>
        <w:autoSpaceDN w:val="0"/>
        <w:adjustRightInd w:val="0"/>
        <w:spacing w:after="0"/>
        <w:rPr>
          <w:rFonts w:ascii="Times New Roman" w:eastAsia="Times New Roman" w:hAnsi="Times New Roman" w:cs="Times New Roman"/>
          <w:color w:val="000000"/>
        </w:rPr>
      </w:pPr>
      <w:r w:rsidRPr="00D05B61">
        <w:rPr>
          <w:rFonts w:ascii="Times New Roman" w:eastAsia="Times New Roman" w:hAnsi="Times New Roman" w:cs="Times New Roman"/>
          <w:color w:val="000000"/>
        </w:rPr>
        <w:t xml:space="preserve">Достижение предметных, личностных и метапредметных результатов освоения основной образовательной программы </w:t>
      </w:r>
      <w:r w:rsidRPr="00D05B61">
        <w:rPr>
          <w:rFonts w:ascii="Times New Roman" w:hAnsi="Times New Roman" w:cs="Times New Roman"/>
        </w:rPr>
        <w:t xml:space="preserve">начального </w:t>
      </w:r>
      <w:r w:rsidRPr="00D05B61">
        <w:rPr>
          <w:rFonts w:ascii="Times New Roman" w:eastAsia="Times New Roman" w:hAnsi="Times New Roman" w:cs="Times New Roman"/>
          <w:color w:val="000000"/>
        </w:rPr>
        <w:t xml:space="preserve">общего образования, необходимых для продолжения образования, является </w:t>
      </w:r>
      <w:r w:rsidRPr="00D05B61">
        <w:rPr>
          <w:rFonts w:ascii="Times New Roman" w:eastAsia="Times New Roman" w:hAnsi="Times New Roman" w:cs="Times New Roman"/>
          <w:b/>
          <w:color w:val="000000"/>
        </w:rPr>
        <w:t>предметом оценки</w:t>
      </w:r>
      <w:r w:rsidRPr="00D05B61">
        <w:rPr>
          <w:rFonts w:ascii="Times New Roman" w:eastAsia="Times New Roman" w:hAnsi="Times New Roman" w:cs="Times New Roman"/>
          <w:color w:val="000000"/>
        </w:rPr>
        <w:t xml:space="preserve"> освоения обучающимися основной образовательной программы </w:t>
      </w:r>
      <w:r w:rsidRPr="00D05B61">
        <w:rPr>
          <w:rFonts w:ascii="Times New Roman" w:hAnsi="Times New Roman" w:cs="Times New Roman"/>
        </w:rPr>
        <w:t>начального</w:t>
      </w:r>
      <w:r w:rsidRPr="00D05B61">
        <w:rPr>
          <w:rFonts w:ascii="Times New Roman" w:eastAsia="Times New Roman" w:hAnsi="Times New Roman" w:cs="Times New Roman"/>
          <w:color w:val="000000"/>
        </w:rPr>
        <w:t xml:space="preserve"> общего образования.</w:t>
      </w:r>
    </w:p>
    <w:p w:rsidR="00505955" w:rsidRPr="00D05B61" w:rsidRDefault="0074348F" w:rsidP="007E662A">
      <w:pPr>
        <w:spacing w:after="0"/>
        <w:jc w:val="both"/>
        <w:rPr>
          <w:rFonts w:ascii="Times New Roman" w:eastAsia="Times New Roman" w:hAnsi="Times New Roman" w:cs="Times New Roman"/>
          <w:color w:val="000000"/>
        </w:rPr>
      </w:pPr>
      <w:r w:rsidRPr="00D05B61">
        <w:rPr>
          <w:rFonts w:ascii="Times New Roman" w:eastAsia="Times New Roman" w:hAnsi="Times New Roman" w:cs="Times New Roman"/>
          <w:color w:val="000000"/>
        </w:rPr>
        <w:t xml:space="preserve">Оценка результатов освоения основной образовательной программы </w:t>
      </w:r>
      <w:r w:rsidRPr="00D05B61">
        <w:rPr>
          <w:rFonts w:ascii="Times New Roman" w:hAnsi="Times New Roman" w:cs="Times New Roman"/>
        </w:rPr>
        <w:t>начального</w:t>
      </w:r>
      <w:r w:rsidRPr="00D05B61">
        <w:rPr>
          <w:rFonts w:ascii="Times New Roman" w:eastAsia="Times New Roman" w:hAnsi="Times New Roman" w:cs="Times New Roman"/>
          <w:color w:val="000000"/>
        </w:rPr>
        <w:t xml:space="preserve"> общего образования определяется по результатам промежуточной аттестации обучающихся и результатам выполнения итоговых работ.</w:t>
      </w:r>
    </w:p>
    <w:p w:rsidR="003A4011" w:rsidRPr="00326D34" w:rsidRDefault="003A4011" w:rsidP="003A4011">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326D34">
        <w:rPr>
          <w:rFonts w:ascii="Times New Roman" w:hAnsi="Times New Roman"/>
          <w:b/>
          <w:bCs/>
          <w:color w:val="auto"/>
          <w:spacing w:val="2"/>
          <w:sz w:val="24"/>
          <w:szCs w:val="24"/>
        </w:rPr>
        <w:t>комплексный подход к оценке результатов</w:t>
      </w:r>
      <w:r w:rsidRPr="00326D34">
        <w:rPr>
          <w:rFonts w:ascii="Times New Roman" w:hAnsi="Times New Roman"/>
          <w:color w:val="auto"/>
          <w:spacing w:val="2"/>
          <w:sz w:val="24"/>
          <w:szCs w:val="24"/>
        </w:rPr>
        <w:t xml:space="preserve"> образования, позволяющий вести </w:t>
      </w:r>
      <w:r w:rsidRPr="00326D34">
        <w:rPr>
          <w:rFonts w:ascii="Times New Roman" w:hAnsi="Times New Roman"/>
          <w:color w:val="auto"/>
          <w:sz w:val="24"/>
          <w:szCs w:val="24"/>
        </w:rPr>
        <w:t>оценку достижения обучающимися всех трёх групп результатов образования:</w:t>
      </w:r>
      <w:r w:rsidRPr="00326D34">
        <w:rPr>
          <w:rFonts w:ascii="Times New Roman" w:hAnsi="Times New Roman"/>
          <w:b/>
          <w:bCs/>
          <w:color w:val="auto"/>
          <w:sz w:val="24"/>
          <w:szCs w:val="24"/>
        </w:rPr>
        <w:t xml:space="preserve"> личностных, метапредметных и предметных</w:t>
      </w:r>
      <w:r w:rsidRPr="00326D34">
        <w:rPr>
          <w:rFonts w:ascii="Times New Roman" w:hAnsi="Times New Roman"/>
          <w:color w:val="auto"/>
          <w:sz w:val="24"/>
          <w:szCs w:val="24"/>
        </w:rPr>
        <w:t>.</w:t>
      </w:r>
    </w:p>
    <w:p w:rsidR="003A4011" w:rsidRPr="00326D34" w:rsidRDefault="003A4011" w:rsidP="003A4011">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 xml:space="preserve">В соответствии с требованиями ФГОС НОО предоставление </w:t>
      </w:r>
      <w:r w:rsidRPr="00326D34">
        <w:rPr>
          <w:rFonts w:ascii="Times New Roman" w:hAnsi="Times New Roman"/>
          <w:color w:val="auto"/>
          <w:spacing w:val="2"/>
          <w:sz w:val="24"/>
          <w:szCs w:val="24"/>
        </w:rPr>
        <w:t xml:space="preserve">и использование </w:t>
      </w:r>
      <w:r w:rsidRPr="00326D34">
        <w:rPr>
          <w:rFonts w:ascii="Times New Roman" w:hAnsi="Times New Roman"/>
          <w:b/>
          <w:bCs/>
          <w:color w:val="auto"/>
          <w:spacing w:val="2"/>
          <w:sz w:val="24"/>
          <w:szCs w:val="24"/>
        </w:rPr>
        <w:t>персонифицированной информации</w:t>
      </w:r>
      <w:r w:rsidRPr="00326D34">
        <w:rPr>
          <w:rFonts w:ascii="Times New Roman" w:hAnsi="Times New Roman"/>
          <w:color w:val="auto"/>
          <w:spacing w:val="2"/>
          <w:sz w:val="24"/>
          <w:szCs w:val="24"/>
        </w:rPr>
        <w:t xml:space="preserve"> воз</w:t>
      </w:r>
      <w:r w:rsidRPr="00326D34">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326D34">
        <w:rPr>
          <w:rFonts w:ascii="Times New Roman" w:hAnsi="Times New Roman"/>
          <w:color w:val="auto"/>
          <w:spacing w:val="-2"/>
          <w:sz w:val="24"/>
          <w:szCs w:val="24"/>
        </w:rPr>
        <w:t xml:space="preserve">и использование исключительно </w:t>
      </w:r>
      <w:r w:rsidRPr="00326D34">
        <w:rPr>
          <w:rFonts w:ascii="Times New Roman" w:hAnsi="Times New Roman"/>
          <w:b/>
          <w:bCs/>
          <w:color w:val="auto"/>
          <w:spacing w:val="-2"/>
          <w:sz w:val="24"/>
          <w:szCs w:val="24"/>
        </w:rPr>
        <w:t xml:space="preserve">неперсонифицированной </w:t>
      </w:r>
      <w:r>
        <w:rPr>
          <w:rFonts w:ascii="Times New Roman" w:hAnsi="Times New Roman"/>
          <w:b/>
          <w:bCs/>
          <w:color w:val="auto"/>
          <w:sz w:val="24"/>
          <w:szCs w:val="24"/>
        </w:rPr>
        <w:t xml:space="preserve">(анонимной) </w:t>
      </w:r>
      <w:r w:rsidRPr="00326D34">
        <w:rPr>
          <w:rFonts w:ascii="Times New Roman" w:hAnsi="Times New Roman"/>
          <w:b/>
          <w:bCs/>
          <w:color w:val="auto"/>
          <w:sz w:val="24"/>
          <w:szCs w:val="24"/>
        </w:rPr>
        <w:t>информации</w:t>
      </w:r>
      <w:r w:rsidRPr="00326D34">
        <w:rPr>
          <w:rFonts w:ascii="Times New Roman" w:hAnsi="Times New Roman"/>
          <w:color w:val="auto"/>
          <w:sz w:val="24"/>
          <w:szCs w:val="24"/>
        </w:rPr>
        <w:t xml:space="preserve"> о достигаемых обучающимися образовательных результатах.</w:t>
      </w:r>
    </w:p>
    <w:p w:rsidR="003A4011" w:rsidRPr="00326D34" w:rsidRDefault="003A4011" w:rsidP="003A4011">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Интерпретация результатов оценки ведётся на основе </w:t>
      </w:r>
      <w:r w:rsidRPr="00326D34">
        <w:rPr>
          <w:rFonts w:ascii="Times New Roman" w:hAnsi="Times New Roman"/>
          <w:b/>
          <w:bCs/>
          <w:color w:val="auto"/>
          <w:sz w:val="24"/>
          <w:szCs w:val="24"/>
        </w:rPr>
        <w:t>кон</w:t>
      </w:r>
      <w:r w:rsidRPr="00326D34">
        <w:rPr>
          <w:rFonts w:ascii="Times New Roman" w:hAnsi="Times New Roman"/>
          <w:b/>
          <w:bCs/>
          <w:color w:val="auto"/>
          <w:spacing w:val="2"/>
          <w:sz w:val="24"/>
          <w:szCs w:val="24"/>
        </w:rPr>
        <w:t>текстной информации</w:t>
      </w:r>
      <w:r w:rsidRPr="00326D34">
        <w:rPr>
          <w:rFonts w:ascii="Times New Roman" w:hAnsi="Times New Roman"/>
          <w:color w:val="auto"/>
          <w:spacing w:val="2"/>
          <w:sz w:val="24"/>
          <w:szCs w:val="24"/>
        </w:rPr>
        <w:t xml:space="preserve"> об условиях и особенностях деятельности субъектов </w:t>
      </w:r>
      <w:r w:rsidRPr="00326D34">
        <w:rPr>
          <w:rFonts w:ascii="Times New Roman" w:hAnsi="Times New Roman"/>
          <w:color w:val="auto"/>
          <w:sz w:val="24"/>
          <w:szCs w:val="24"/>
        </w:rPr>
        <w:t>образовательных отношений</w:t>
      </w:r>
      <w:r w:rsidRPr="00326D34">
        <w:rPr>
          <w:rFonts w:ascii="Times New Roman" w:hAnsi="Times New Roman"/>
          <w:color w:val="auto"/>
          <w:spacing w:val="2"/>
          <w:sz w:val="24"/>
          <w:szCs w:val="24"/>
        </w:rPr>
        <w:t>. В частно</w:t>
      </w:r>
      <w:r w:rsidRPr="00326D34">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3A4011" w:rsidRPr="00326D34" w:rsidRDefault="003A4011" w:rsidP="003A4011">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Система оценки предусматривает </w:t>
      </w:r>
      <w:r w:rsidRPr="00326D34">
        <w:rPr>
          <w:rFonts w:ascii="Times New Roman" w:hAnsi="Times New Roman"/>
          <w:b/>
          <w:bCs/>
          <w:color w:val="auto"/>
          <w:spacing w:val="2"/>
          <w:sz w:val="24"/>
          <w:szCs w:val="24"/>
        </w:rPr>
        <w:t>уровневый подход</w:t>
      </w:r>
      <w:r w:rsidRPr="00326D34">
        <w:rPr>
          <w:rFonts w:ascii="Times New Roman" w:hAnsi="Times New Roman"/>
          <w:color w:val="auto"/>
          <w:spacing w:val="2"/>
          <w:sz w:val="24"/>
          <w:szCs w:val="24"/>
        </w:rPr>
        <w:t xml:space="preserve"> к представлению планируемых результатов и инструментарию </w:t>
      </w:r>
      <w:r w:rsidRPr="00326D34">
        <w:rPr>
          <w:rFonts w:ascii="Times New Roman" w:hAnsi="Times New Roman"/>
          <w:color w:val="auto"/>
          <w:sz w:val="24"/>
          <w:szCs w:val="24"/>
        </w:rPr>
        <w:t xml:space="preserve">для оценки их достижения. Согласно этому подходу за точку </w:t>
      </w:r>
      <w:r w:rsidRPr="00326D34">
        <w:rPr>
          <w:rFonts w:ascii="Times New Roman" w:hAnsi="Times New Roman"/>
          <w:color w:val="auto"/>
          <w:sz w:val="24"/>
          <w:szCs w:val="24"/>
        </w:rPr>
        <w:lastRenderedPageBreak/>
        <w:t xml:space="preserve">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326D34">
        <w:rPr>
          <w:rFonts w:ascii="Times New Roman" w:hAnsi="Times New Roman"/>
          <w:color w:val="auto"/>
          <w:spacing w:val="-2"/>
          <w:sz w:val="24"/>
          <w:szCs w:val="24"/>
        </w:rPr>
        <w:t>необходимый для продолжения образования и реально дости</w:t>
      </w:r>
      <w:r w:rsidRPr="00326D34">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326D34">
        <w:rPr>
          <w:rFonts w:ascii="Times New Roman" w:hAnsi="Times New Roman"/>
          <w:color w:val="auto"/>
          <w:spacing w:val="2"/>
          <w:sz w:val="24"/>
          <w:szCs w:val="24"/>
        </w:rPr>
        <w:t xml:space="preserve">интерпретируется как безусловный учебный успех ребёнка, </w:t>
      </w:r>
      <w:r w:rsidRPr="00326D34">
        <w:rPr>
          <w:rFonts w:ascii="Times New Roman" w:hAnsi="Times New Roman"/>
          <w:color w:val="auto"/>
          <w:sz w:val="24"/>
          <w:szCs w:val="24"/>
        </w:rPr>
        <w:t>как исполнение им требований ФГОС НОО. А оценка инди</w:t>
      </w:r>
      <w:r w:rsidRPr="00326D34">
        <w:rPr>
          <w:rFonts w:ascii="Times New Roman" w:hAnsi="Times New Roman"/>
          <w:color w:val="auto"/>
          <w:spacing w:val="2"/>
          <w:sz w:val="24"/>
          <w:szCs w:val="24"/>
        </w:rPr>
        <w:t xml:space="preserve">видуальных образовательных достижений ведётся «методом </w:t>
      </w:r>
      <w:r w:rsidRPr="00326D34">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326D34">
        <w:rPr>
          <w:rFonts w:ascii="Times New Roman" w:hAnsi="Times New Roman"/>
          <w:color w:val="auto"/>
          <w:spacing w:val="2"/>
          <w:sz w:val="24"/>
          <w:szCs w:val="24"/>
        </w:rPr>
        <w:t>жения обучающихся, выстраивать индивидуальные траекто</w:t>
      </w:r>
      <w:r w:rsidRPr="00326D34">
        <w:rPr>
          <w:rFonts w:ascii="Times New Roman" w:hAnsi="Times New Roman"/>
          <w:color w:val="auto"/>
          <w:sz w:val="24"/>
          <w:szCs w:val="24"/>
        </w:rPr>
        <w:t>рии движения с учётом зоны ближайшего развития.</w:t>
      </w:r>
    </w:p>
    <w:p w:rsidR="003A4011" w:rsidRPr="00326D34" w:rsidRDefault="003A4011" w:rsidP="003A4011">
      <w:pPr>
        <w:pStyle w:val="a7"/>
        <w:spacing w:line="240" w:lineRule="auto"/>
        <w:ind w:firstLine="454"/>
        <w:rPr>
          <w:rFonts w:ascii="Times New Roman" w:hAnsi="Times New Roman"/>
          <w:color w:val="auto"/>
          <w:sz w:val="24"/>
          <w:szCs w:val="24"/>
        </w:rPr>
      </w:pPr>
      <w:r>
        <w:rPr>
          <w:rFonts w:ascii="Times New Roman" w:hAnsi="Times New Roman"/>
          <w:color w:val="auto"/>
          <w:sz w:val="24"/>
          <w:szCs w:val="24"/>
        </w:rPr>
        <w:t>Школа</w:t>
      </w:r>
      <w:r w:rsidRPr="00326D34">
        <w:rPr>
          <w:rFonts w:ascii="Times New Roman" w:hAnsi="Times New Roman"/>
          <w:color w:val="auto"/>
          <w:sz w:val="24"/>
          <w:szCs w:val="24"/>
        </w:rPr>
        <w:t xml:space="preserve"> испол</w:t>
      </w:r>
      <w:r>
        <w:rPr>
          <w:rFonts w:ascii="Times New Roman" w:hAnsi="Times New Roman"/>
          <w:color w:val="auto"/>
          <w:sz w:val="24"/>
          <w:szCs w:val="24"/>
        </w:rPr>
        <w:t>ьзует традиционную систему</w:t>
      </w:r>
      <w:r w:rsidRPr="00326D34">
        <w:rPr>
          <w:rFonts w:ascii="Times New Roman" w:hAnsi="Times New Roman"/>
          <w:color w:val="auto"/>
          <w:sz w:val="24"/>
          <w:szCs w:val="24"/>
        </w:rPr>
        <w:t xml:space="preserve"> отметок по 5</w:t>
      </w:r>
      <w:r w:rsidRPr="00326D34">
        <w:rPr>
          <w:rFonts w:ascii="Times New Roman" w:hAnsi="Times New Roman"/>
          <w:color w:val="auto"/>
          <w:sz w:val="24"/>
          <w:szCs w:val="24"/>
        </w:rPr>
        <w:noBreakHyphen/>
        <w:t>балльной шкале</w:t>
      </w:r>
      <w:r>
        <w:rPr>
          <w:rFonts w:ascii="Times New Roman" w:hAnsi="Times New Roman"/>
          <w:color w:val="auto"/>
          <w:sz w:val="24"/>
          <w:szCs w:val="24"/>
        </w:rPr>
        <w:t>.</w:t>
      </w:r>
    </w:p>
    <w:p w:rsidR="003A4011" w:rsidRPr="00326D34" w:rsidRDefault="003A4011" w:rsidP="003A4011">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В процессе оценки используются разнообразные методы </w:t>
      </w:r>
      <w:r w:rsidRPr="00326D34">
        <w:rPr>
          <w:rFonts w:ascii="Times New Roman" w:hAnsi="Times New Roman"/>
          <w:color w:val="auto"/>
          <w:sz w:val="24"/>
          <w:szCs w:val="24"/>
        </w:rPr>
        <w:t>и формы, взаимно дополняющие друг друга (стандартизиро</w:t>
      </w:r>
      <w:r w:rsidRPr="00326D34">
        <w:rPr>
          <w:rFonts w:ascii="Times New Roman" w:hAnsi="Times New Roman"/>
          <w:color w:val="auto"/>
          <w:spacing w:val="2"/>
          <w:sz w:val="24"/>
          <w:szCs w:val="24"/>
        </w:rPr>
        <w:t>ванные письменные и устные работы, проекты, практиче</w:t>
      </w:r>
      <w:r w:rsidRPr="00326D34">
        <w:rPr>
          <w:rFonts w:ascii="Times New Roman" w:hAnsi="Times New Roman"/>
          <w:color w:val="auto"/>
          <w:sz w:val="24"/>
          <w:szCs w:val="24"/>
        </w:rPr>
        <w:t>ские работы, творческие работы, самоанализ и самооценка, наблюдения и</w:t>
      </w:r>
      <w:r w:rsidRPr="00326D34">
        <w:rPr>
          <w:rFonts w:ascii="Times New Roman" w:hAnsi="Times New Roman"/>
          <w:color w:val="auto"/>
          <w:sz w:val="24"/>
          <w:szCs w:val="24"/>
        </w:rPr>
        <w:t> </w:t>
      </w:r>
      <w:r w:rsidRPr="00326D34">
        <w:rPr>
          <w:rFonts w:ascii="Times New Roman" w:hAnsi="Times New Roman"/>
          <w:color w:val="auto"/>
          <w:sz w:val="24"/>
          <w:szCs w:val="24"/>
        </w:rPr>
        <w:t>др.).</w:t>
      </w:r>
    </w:p>
    <w:p w:rsidR="0074348F" w:rsidRDefault="0074348F" w:rsidP="007E662A">
      <w:pPr>
        <w:autoSpaceDE w:val="0"/>
        <w:autoSpaceDN w:val="0"/>
        <w:adjustRightInd w:val="0"/>
        <w:spacing w:after="0" w:line="240" w:lineRule="auto"/>
        <w:jc w:val="both"/>
        <w:rPr>
          <w:rFonts w:ascii="Times New Roman" w:hAnsi="Times New Roman" w:cs="Times New Roman"/>
          <w:sz w:val="24"/>
          <w:szCs w:val="24"/>
        </w:rPr>
      </w:pPr>
    </w:p>
    <w:p w:rsidR="0011789D" w:rsidRPr="00326D34" w:rsidRDefault="00483154" w:rsidP="00483154">
      <w:pPr>
        <w:pStyle w:val="ac"/>
        <w:spacing w:line="240" w:lineRule="auto"/>
        <w:ind w:left="360"/>
        <w:rPr>
          <w:sz w:val="24"/>
        </w:rPr>
      </w:pPr>
      <w:bookmarkStart w:id="32" w:name="_Toc288394072"/>
      <w:bookmarkStart w:id="33" w:name="_Toc288410539"/>
      <w:bookmarkStart w:id="34" w:name="_Toc288410668"/>
      <w:bookmarkStart w:id="35" w:name="_Toc288410733"/>
      <w:bookmarkStart w:id="36" w:name="_Toc418108309"/>
      <w:r>
        <w:rPr>
          <w:sz w:val="24"/>
        </w:rPr>
        <w:t xml:space="preserve">1.3.2. </w:t>
      </w:r>
      <w:r w:rsidR="0011789D" w:rsidRPr="00326D34">
        <w:rPr>
          <w:sz w:val="24"/>
        </w:rPr>
        <w:t>Особенности оценки личностных, метапредметных и предметных результатов</w:t>
      </w:r>
      <w:bookmarkEnd w:id="32"/>
      <w:bookmarkEnd w:id="33"/>
      <w:bookmarkEnd w:id="34"/>
      <w:bookmarkEnd w:id="35"/>
      <w:bookmarkEnd w:id="36"/>
    </w:p>
    <w:p w:rsidR="0011789D" w:rsidRPr="00326D34" w:rsidRDefault="0011789D" w:rsidP="0011789D">
      <w:pPr>
        <w:pStyle w:val="a7"/>
        <w:spacing w:line="240" w:lineRule="auto"/>
        <w:ind w:firstLine="454"/>
        <w:rPr>
          <w:rFonts w:ascii="Times New Roman" w:hAnsi="Times New Roman"/>
          <w:color w:val="auto"/>
          <w:spacing w:val="2"/>
          <w:sz w:val="24"/>
          <w:szCs w:val="24"/>
        </w:rPr>
      </w:pPr>
      <w:r w:rsidRPr="00326D34">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326D34">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326D34">
        <w:rPr>
          <w:rFonts w:ascii="Times New Roman" w:hAnsi="Times New Roman"/>
          <w:color w:val="auto"/>
          <w:sz w:val="24"/>
          <w:szCs w:val="24"/>
        </w:rPr>
        <w:t>чального общего образования.</w:t>
      </w:r>
    </w:p>
    <w:p w:rsidR="0011789D" w:rsidRPr="00326D34" w:rsidRDefault="0011789D" w:rsidP="0011789D">
      <w:pPr>
        <w:pStyle w:val="a7"/>
        <w:spacing w:line="240" w:lineRule="auto"/>
        <w:ind w:firstLine="454"/>
        <w:rPr>
          <w:rFonts w:ascii="Times New Roman" w:hAnsi="Times New Roman"/>
          <w:color w:val="auto"/>
          <w:spacing w:val="-4"/>
          <w:sz w:val="24"/>
          <w:szCs w:val="24"/>
        </w:rPr>
      </w:pPr>
      <w:r w:rsidRPr="00326D34">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Основным объектом оценки личностных результатов слу</w:t>
      </w:r>
      <w:r w:rsidRPr="00326D34">
        <w:rPr>
          <w:rFonts w:ascii="Times New Roman" w:hAnsi="Times New Roman"/>
          <w:color w:val="auto"/>
          <w:spacing w:val="4"/>
          <w:sz w:val="24"/>
          <w:szCs w:val="24"/>
        </w:rPr>
        <w:t xml:space="preserve">жит сформированность универсальных учебных действий, </w:t>
      </w:r>
      <w:r w:rsidRPr="00326D34">
        <w:rPr>
          <w:rFonts w:ascii="Times New Roman" w:hAnsi="Times New Roman"/>
          <w:color w:val="auto"/>
          <w:sz w:val="24"/>
          <w:szCs w:val="24"/>
        </w:rPr>
        <w:t>включаемых в следующие три основных блока:</w:t>
      </w:r>
    </w:p>
    <w:p w:rsidR="0011789D" w:rsidRPr="00326D34" w:rsidRDefault="0011789D" w:rsidP="0011789D">
      <w:pPr>
        <w:pStyle w:val="21"/>
        <w:spacing w:line="240" w:lineRule="auto"/>
        <w:rPr>
          <w:sz w:val="24"/>
        </w:rPr>
      </w:pPr>
      <w:r w:rsidRPr="00326D34">
        <w:rPr>
          <w:sz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789D" w:rsidRPr="00326D34" w:rsidRDefault="0011789D" w:rsidP="0011789D">
      <w:pPr>
        <w:pStyle w:val="21"/>
        <w:spacing w:line="240" w:lineRule="auto"/>
        <w:rPr>
          <w:sz w:val="24"/>
        </w:rPr>
      </w:pPr>
      <w:r w:rsidRPr="00326D34">
        <w:rPr>
          <w:sz w:val="24"/>
        </w:rPr>
        <w:t>смыслообразование — поиск и установление личностного смысла (т.</w:t>
      </w:r>
      <w:r w:rsidRPr="00326D34">
        <w:rPr>
          <w:sz w:val="24"/>
        </w:rPr>
        <w:t> </w:t>
      </w:r>
      <w:r w:rsidRPr="00326D34">
        <w:rPr>
          <w:sz w:val="24"/>
        </w:rPr>
        <w:t>е. «значения для себя») учения обучающимися на основе устойчивой системы учебно</w:t>
      </w:r>
      <w:r w:rsidRPr="00326D34">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11789D" w:rsidRPr="00326D34" w:rsidRDefault="0011789D" w:rsidP="0011789D">
      <w:pPr>
        <w:pStyle w:val="21"/>
        <w:spacing w:line="240" w:lineRule="auto"/>
        <w:rPr>
          <w:sz w:val="24"/>
        </w:rPr>
      </w:pPr>
      <w:r w:rsidRPr="00326D34">
        <w:rPr>
          <w:sz w:val="24"/>
        </w:rPr>
        <w:t>морально</w:t>
      </w:r>
      <w:r w:rsidRPr="00326D34">
        <w:rPr>
          <w:sz w:val="24"/>
        </w:rPr>
        <w:noBreakHyphen/>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 xml:space="preserve">Основное содержание оценки личностных результатов </w:t>
      </w:r>
      <w:r w:rsidRPr="00326D34">
        <w:rPr>
          <w:rFonts w:ascii="Times New Roman" w:hAnsi="Times New Roman"/>
          <w:color w:val="auto"/>
          <w:spacing w:val="2"/>
          <w:sz w:val="24"/>
          <w:szCs w:val="24"/>
        </w:rPr>
        <w:t xml:space="preserve">при получении  начального общего образования строится вокруг </w:t>
      </w:r>
      <w:r w:rsidRPr="00326D34">
        <w:rPr>
          <w:rFonts w:ascii="Times New Roman" w:hAnsi="Times New Roman"/>
          <w:color w:val="auto"/>
          <w:sz w:val="24"/>
          <w:szCs w:val="24"/>
        </w:rPr>
        <w:t>оценки:</w:t>
      </w:r>
    </w:p>
    <w:p w:rsidR="0011789D" w:rsidRPr="00326D34" w:rsidRDefault="0011789D" w:rsidP="0011789D">
      <w:pPr>
        <w:pStyle w:val="21"/>
        <w:spacing w:line="240" w:lineRule="auto"/>
        <w:rPr>
          <w:sz w:val="24"/>
        </w:rPr>
      </w:pPr>
      <w:r w:rsidRPr="00326D34">
        <w:rPr>
          <w:sz w:val="24"/>
        </w:rPr>
        <w:t>сформированности внутренней позиции обучающегося, которая находит отражение в эмоционально</w:t>
      </w:r>
      <w:r w:rsidRPr="00326D34">
        <w:rPr>
          <w:sz w:val="24"/>
        </w:rPr>
        <w:noBreakHyphen/>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89D" w:rsidRPr="00326D34" w:rsidRDefault="0011789D" w:rsidP="0011789D">
      <w:pPr>
        <w:pStyle w:val="21"/>
        <w:spacing w:line="240" w:lineRule="auto"/>
        <w:rPr>
          <w:sz w:val="24"/>
        </w:rPr>
      </w:pPr>
      <w:r w:rsidRPr="00326D34">
        <w:rPr>
          <w:spacing w:val="4"/>
          <w:sz w:val="24"/>
        </w:rPr>
        <w:t xml:space="preserve">сформированности основ гражданской идентичности, </w:t>
      </w:r>
      <w:r w:rsidRPr="00326D34">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789D" w:rsidRPr="00326D34" w:rsidRDefault="0011789D" w:rsidP="0011789D">
      <w:pPr>
        <w:pStyle w:val="21"/>
        <w:spacing w:line="240" w:lineRule="auto"/>
        <w:rPr>
          <w:sz w:val="24"/>
        </w:rPr>
      </w:pPr>
      <w:r w:rsidRPr="00326D34">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11789D" w:rsidRPr="00326D34" w:rsidRDefault="0011789D" w:rsidP="0011789D">
      <w:pPr>
        <w:pStyle w:val="21"/>
        <w:spacing w:line="240" w:lineRule="auto"/>
        <w:rPr>
          <w:sz w:val="24"/>
        </w:rPr>
      </w:pPr>
      <w:r w:rsidRPr="00326D34">
        <w:rPr>
          <w:spacing w:val="-4"/>
          <w:sz w:val="24"/>
        </w:rPr>
        <w:lastRenderedPageBreak/>
        <w:t>сформированности мотивации учебной деятельности, вклю</w:t>
      </w:r>
      <w:r w:rsidRPr="00326D34">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11789D" w:rsidRPr="00326D34" w:rsidRDefault="0011789D" w:rsidP="0011789D">
      <w:pPr>
        <w:pStyle w:val="21"/>
        <w:spacing w:line="240" w:lineRule="auto"/>
        <w:rPr>
          <w:sz w:val="24"/>
        </w:rPr>
      </w:pPr>
      <w:r w:rsidRPr="00326D34">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 xml:space="preserve">В планируемых результатах, описывающих эту группу, отсутствует блок </w:t>
      </w:r>
      <w:r w:rsidRPr="00326D34">
        <w:rPr>
          <w:rFonts w:ascii="Times New Roman" w:hAnsi="Times New Roman"/>
          <w:b/>
          <w:color w:val="auto"/>
          <w:sz w:val="24"/>
          <w:szCs w:val="24"/>
        </w:rPr>
        <w:t>«Выпускник научится».</w:t>
      </w:r>
      <w:r w:rsidRPr="00326D34">
        <w:rPr>
          <w:rFonts w:ascii="Times New Roman" w:hAnsi="Times New Roman"/>
          <w:color w:val="auto"/>
          <w:sz w:val="24"/>
          <w:szCs w:val="24"/>
        </w:rPr>
        <w:t xml:space="preserve"> Это означает, что </w:t>
      </w:r>
      <w:r w:rsidRPr="00326D34">
        <w:rPr>
          <w:rFonts w:ascii="Times New Roman" w:hAnsi="Times New Roman"/>
          <w:b/>
          <w:bCs/>
          <w:color w:val="auto"/>
          <w:sz w:val="24"/>
          <w:szCs w:val="24"/>
        </w:rPr>
        <w:t xml:space="preserve">личностные результаты выпускников при получении начального общего образования </w:t>
      </w:r>
      <w:r w:rsidRPr="00326D34">
        <w:rPr>
          <w:rFonts w:ascii="Times New Roman" w:hAnsi="Times New Roman"/>
          <w:color w:val="auto"/>
          <w:sz w:val="24"/>
          <w:szCs w:val="24"/>
        </w:rPr>
        <w:t>в полном соответствии с требованиями ФГОС НОО</w:t>
      </w:r>
      <w:r>
        <w:rPr>
          <w:rFonts w:ascii="Times New Roman" w:hAnsi="Times New Roman"/>
          <w:color w:val="auto"/>
          <w:sz w:val="24"/>
          <w:szCs w:val="24"/>
        </w:rPr>
        <w:t xml:space="preserve"> </w:t>
      </w:r>
      <w:r w:rsidRPr="00326D34">
        <w:rPr>
          <w:rFonts w:ascii="Times New Roman" w:hAnsi="Times New Roman"/>
          <w:b/>
          <w:bCs/>
          <w:color w:val="auto"/>
          <w:sz w:val="24"/>
          <w:szCs w:val="24"/>
        </w:rPr>
        <w:t>не подлежат итоговой оценке</w:t>
      </w:r>
      <w:r w:rsidRPr="00326D34">
        <w:rPr>
          <w:rFonts w:ascii="Times New Roman" w:hAnsi="Times New Roman"/>
          <w:color w:val="auto"/>
          <w:sz w:val="24"/>
          <w:szCs w:val="24"/>
        </w:rPr>
        <w:t>.</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 xml:space="preserve">Формирование и достижение указанных выше личностных </w:t>
      </w:r>
      <w:r w:rsidRPr="00326D34">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326D34">
        <w:rPr>
          <w:rFonts w:ascii="Times New Roman" w:hAnsi="Times New Roman"/>
          <w:color w:val="auto"/>
          <w:sz w:val="24"/>
          <w:szCs w:val="24"/>
        </w:rPr>
        <w:t>ходе внешних неперсонифицированных мониторинговых ис</w:t>
      </w:r>
      <w:r w:rsidRPr="00326D34">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326D34">
        <w:rPr>
          <w:rFonts w:ascii="Times New Roman" w:hAnsi="Times New Roman"/>
          <w:color w:val="auto"/>
          <w:sz w:val="24"/>
          <w:szCs w:val="24"/>
        </w:rPr>
        <w:t>реализации региональных программ развития, программ под</w:t>
      </w:r>
      <w:r w:rsidRPr="00326D34">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326D34">
        <w:rPr>
          <w:rFonts w:ascii="Times New Roman" w:hAnsi="Times New Roman"/>
          <w:color w:val="auto"/>
          <w:sz w:val="24"/>
          <w:szCs w:val="24"/>
        </w:rPr>
        <w:t>работающие в данной образовательной организации и обла</w:t>
      </w:r>
      <w:r w:rsidRPr="00326D34">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326D34">
        <w:rPr>
          <w:rFonts w:ascii="Times New Roman" w:hAnsi="Times New Roman"/>
          <w:color w:val="auto"/>
          <w:sz w:val="24"/>
          <w:szCs w:val="24"/>
        </w:rPr>
        <w:t>личностного развития обучающегося, а эффективность вос</w:t>
      </w:r>
      <w:r w:rsidRPr="00326D34">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326D34">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326D34">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326D34">
        <w:rPr>
          <w:rFonts w:ascii="Times New Roman" w:hAnsi="Times New Roman"/>
          <w:b/>
          <w:bCs/>
          <w:color w:val="auto"/>
          <w:sz w:val="24"/>
          <w:szCs w:val="24"/>
        </w:rPr>
        <w:t xml:space="preserve">в форме, </w:t>
      </w:r>
      <w:r w:rsidRPr="00326D34">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326D34">
        <w:rPr>
          <w:rFonts w:ascii="Times New Roman" w:hAnsi="Times New Roman"/>
          <w:color w:val="auto"/>
          <w:spacing w:val="2"/>
          <w:sz w:val="24"/>
          <w:szCs w:val="24"/>
        </w:rPr>
        <w:t xml:space="preserve">. Такая оценка направлена на решение задачи оптимизации </w:t>
      </w:r>
      <w:r w:rsidRPr="00326D34">
        <w:rPr>
          <w:rFonts w:ascii="Times New Roman" w:hAnsi="Times New Roman"/>
          <w:color w:val="auto"/>
          <w:sz w:val="24"/>
          <w:szCs w:val="24"/>
        </w:rPr>
        <w:t>личностного развития обучающихся и включает три основных компонента:</w:t>
      </w:r>
    </w:p>
    <w:p w:rsidR="0011789D" w:rsidRPr="00326D34" w:rsidRDefault="0011789D" w:rsidP="0011789D">
      <w:pPr>
        <w:pStyle w:val="21"/>
        <w:spacing w:line="240" w:lineRule="auto"/>
        <w:rPr>
          <w:sz w:val="24"/>
        </w:rPr>
      </w:pPr>
      <w:r w:rsidRPr="00326D34">
        <w:rPr>
          <w:sz w:val="24"/>
        </w:rPr>
        <w:t>характеристику достижений и положительных качеств обучающегося;</w:t>
      </w:r>
    </w:p>
    <w:p w:rsidR="0011789D" w:rsidRPr="00326D34" w:rsidRDefault="0011789D" w:rsidP="0011789D">
      <w:pPr>
        <w:pStyle w:val="21"/>
        <w:spacing w:line="240" w:lineRule="auto"/>
        <w:rPr>
          <w:sz w:val="24"/>
        </w:rPr>
      </w:pPr>
      <w:r w:rsidRPr="00326D34">
        <w:rPr>
          <w:spacing w:val="2"/>
          <w:sz w:val="24"/>
        </w:rPr>
        <w:t>определение приоритетных задач и направлений лич</w:t>
      </w:r>
      <w:r w:rsidRPr="00326D34">
        <w:rPr>
          <w:sz w:val="24"/>
        </w:rPr>
        <w:t>ностного развития с учётом как достижений, так и психологических проблем развития ребёнка;</w:t>
      </w:r>
    </w:p>
    <w:p w:rsidR="0011789D" w:rsidRPr="00326D34" w:rsidRDefault="0011789D" w:rsidP="0011789D">
      <w:pPr>
        <w:pStyle w:val="21"/>
        <w:spacing w:line="240" w:lineRule="auto"/>
        <w:rPr>
          <w:sz w:val="24"/>
        </w:rPr>
      </w:pPr>
      <w:r w:rsidRPr="00326D34">
        <w:rPr>
          <w:spacing w:val="-4"/>
          <w:sz w:val="24"/>
        </w:rPr>
        <w:t>систему психолого­педагогических рекомендаций, призван</w:t>
      </w:r>
      <w:r w:rsidRPr="00326D34">
        <w:rPr>
          <w:sz w:val="24"/>
        </w:rPr>
        <w:t>ных обеспечить успешную реализацию задач начального общего образования.</w:t>
      </w:r>
    </w:p>
    <w:p w:rsidR="0011789D" w:rsidRPr="00326D34" w:rsidRDefault="0011789D" w:rsidP="0011789D">
      <w:pPr>
        <w:pStyle w:val="a7"/>
        <w:spacing w:line="240" w:lineRule="auto"/>
        <w:ind w:firstLine="454"/>
        <w:rPr>
          <w:rFonts w:ascii="Times New Roman" w:hAnsi="Times New Roman"/>
          <w:b/>
          <w:bCs/>
          <w:color w:val="auto"/>
          <w:sz w:val="24"/>
          <w:szCs w:val="24"/>
        </w:rPr>
      </w:pPr>
      <w:r w:rsidRPr="00326D34">
        <w:rPr>
          <w:rFonts w:ascii="Times New Roman" w:hAnsi="Times New Roman"/>
          <w:color w:val="auto"/>
          <w:spacing w:val="-2"/>
          <w:sz w:val="24"/>
          <w:szCs w:val="24"/>
        </w:rPr>
        <w:t xml:space="preserve">Другой формой оценки личностных результатов может быть </w:t>
      </w:r>
      <w:r w:rsidRPr="00326D34">
        <w:rPr>
          <w:rFonts w:ascii="Times New Roman" w:hAnsi="Times New Roman"/>
          <w:color w:val="auto"/>
          <w:sz w:val="24"/>
          <w:szCs w:val="24"/>
        </w:rPr>
        <w:t>оценка индивидуального прогресса личностного развития об</w:t>
      </w:r>
      <w:r w:rsidRPr="00326D34">
        <w:rPr>
          <w:rFonts w:ascii="Times New Roman" w:hAnsi="Times New Roman"/>
          <w:color w:val="auto"/>
          <w:spacing w:val="-2"/>
          <w:sz w:val="24"/>
          <w:szCs w:val="24"/>
        </w:rPr>
        <w:t xml:space="preserve">учающихся, которым необходима специальная поддержка. Эта </w:t>
      </w:r>
      <w:r w:rsidRPr="00326D34">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326D34">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326D34">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Оценка метапредметных результатов</w:t>
      </w:r>
      <w:r w:rsidRPr="00326D34">
        <w:rPr>
          <w:rFonts w:ascii="Times New Roman" w:hAnsi="Times New Roman"/>
          <w:color w:val="auto"/>
          <w:sz w:val="24"/>
          <w:szCs w:val="24"/>
        </w:rPr>
        <w:t xml:space="preserve"> представляет собой </w:t>
      </w:r>
      <w:r w:rsidRPr="00326D34">
        <w:rPr>
          <w:rFonts w:ascii="Times New Roman" w:hAnsi="Times New Roman"/>
          <w:color w:val="auto"/>
          <w:spacing w:val="-2"/>
          <w:sz w:val="24"/>
          <w:szCs w:val="24"/>
        </w:rPr>
        <w:t>оценку достижения планируемых результатов освоения основ</w:t>
      </w:r>
      <w:r w:rsidRPr="00326D34">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326D34">
        <w:rPr>
          <w:rFonts w:ascii="Times New Roman" w:hAnsi="Times New Roman"/>
          <w:color w:val="auto"/>
          <w:spacing w:val="2"/>
          <w:sz w:val="24"/>
          <w:szCs w:val="24"/>
        </w:rPr>
        <w:t xml:space="preserve"> начального общего образования, а также планируемых </w:t>
      </w:r>
      <w:r w:rsidRPr="00326D34">
        <w:rPr>
          <w:rFonts w:ascii="Times New Roman" w:hAnsi="Times New Roman"/>
          <w:color w:val="auto"/>
          <w:sz w:val="24"/>
          <w:szCs w:val="24"/>
        </w:rPr>
        <w:t>результатов, представленных во всех разделах подпрограммы «Чтение. Работа с текстом».</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lastRenderedPageBreak/>
        <w:t xml:space="preserve">Достижение метапредметных результатов обеспечивается </w:t>
      </w:r>
      <w:r w:rsidRPr="00326D34">
        <w:rPr>
          <w:rFonts w:ascii="Times New Roman" w:hAnsi="Times New Roman"/>
          <w:color w:val="auto"/>
          <w:sz w:val="24"/>
          <w:szCs w:val="24"/>
        </w:rPr>
        <w:t>за счёт основных компонентов образовательной деятельности — учебных предметов.</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bCs/>
          <w:color w:val="auto"/>
          <w:sz w:val="24"/>
          <w:szCs w:val="24"/>
        </w:rPr>
        <w:t>Основным объектом оценки метапредметных резуль</w:t>
      </w:r>
      <w:r w:rsidRPr="00326D34">
        <w:rPr>
          <w:rFonts w:ascii="Times New Roman" w:hAnsi="Times New Roman"/>
          <w:bCs/>
          <w:color w:val="auto"/>
          <w:spacing w:val="2"/>
          <w:sz w:val="24"/>
          <w:szCs w:val="24"/>
        </w:rPr>
        <w:t>татов</w:t>
      </w:r>
      <w:r w:rsidRPr="00326D34">
        <w:rPr>
          <w:rFonts w:ascii="Times New Roman" w:hAnsi="Times New Roman"/>
          <w:color w:val="auto"/>
          <w:spacing w:val="2"/>
          <w:sz w:val="24"/>
          <w:szCs w:val="24"/>
        </w:rPr>
        <w:t xml:space="preserve"> служит сформированность у обучающегося регуля</w:t>
      </w:r>
      <w:r w:rsidRPr="00326D34">
        <w:rPr>
          <w:rFonts w:ascii="Times New Roman" w:hAnsi="Times New Roman"/>
          <w:color w:val="auto"/>
          <w:sz w:val="24"/>
          <w:szCs w:val="24"/>
        </w:rPr>
        <w:t xml:space="preserve">тивных, коммуникативных и познавательных универсальных </w:t>
      </w:r>
      <w:r w:rsidRPr="00326D34">
        <w:rPr>
          <w:rFonts w:ascii="Times New Roman" w:hAnsi="Times New Roman"/>
          <w:color w:val="auto"/>
          <w:spacing w:val="2"/>
          <w:sz w:val="24"/>
          <w:szCs w:val="24"/>
        </w:rPr>
        <w:t>действий, т.</w:t>
      </w:r>
      <w:r w:rsidRPr="00326D34">
        <w:rPr>
          <w:rFonts w:ascii="Times New Roman" w:hAnsi="Times New Roman"/>
          <w:color w:val="auto"/>
          <w:spacing w:val="2"/>
          <w:sz w:val="24"/>
          <w:szCs w:val="24"/>
        </w:rPr>
        <w:t> </w:t>
      </w:r>
      <w:r w:rsidRPr="00326D34">
        <w:rPr>
          <w:rFonts w:ascii="Times New Roman" w:hAnsi="Times New Roman"/>
          <w:color w:val="auto"/>
          <w:spacing w:val="2"/>
          <w:sz w:val="24"/>
          <w:szCs w:val="24"/>
        </w:rPr>
        <w:t xml:space="preserve">е. таких умственных действий обучающихся, </w:t>
      </w:r>
      <w:r w:rsidRPr="00326D34">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11789D" w:rsidRPr="00326D34" w:rsidRDefault="0011789D" w:rsidP="0011789D">
      <w:pPr>
        <w:pStyle w:val="21"/>
        <w:spacing w:line="240" w:lineRule="auto"/>
        <w:rPr>
          <w:sz w:val="24"/>
        </w:rPr>
      </w:pPr>
      <w:r w:rsidRPr="00326D34">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1789D" w:rsidRPr="00326D34" w:rsidRDefault="0011789D" w:rsidP="0011789D">
      <w:pPr>
        <w:pStyle w:val="21"/>
        <w:spacing w:line="240" w:lineRule="auto"/>
        <w:rPr>
          <w:sz w:val="24"/>
        </w:rPr>
      </w:pPr>
      <w:r w:rsidRPr="00326D34">
        <w:rPr>
          <w:spacing w:val="2"/>
          <w:sz w:val="24"/>
        </w:rPr>
        <w:t xml:space="preserve">умение осуществлять информационный поиск, сбор и </w:t>
      </w:r>
      <w:r w:rsidRPr="00326D34">
        <w:rPr>
          <w:sz w:val="24"/>
        </w:rPr>
        <w:t>выделение существенной информации из различных информационных источников;</w:t>
      </w:r>
    </w:p>
    <w:p w:rsidR="0011789D" w:rsidRPr="00326D34" w:rsidRDefault="0011789D" w:rsidP="0011789D">
      <w:pPr>
        <w:pStyle w:val="21"/>
        <w:spacing w:line="240" w:lineRule="auto"/>
        <w:rPr>
          <w:sz w:val="24"/>
        </w:rPr>
      </w:pPr>
      <w:r w:rsidRPr="00326D34">
        <w:rPr>
          <w:sz w:val="24"/>
        </w:rPr>
        <w:t>умение использовать знаково­символические средства для</w:t>
      </w:r>
      <w:r w:rsidRPr="00326D34">
        <w:rPr>
          <w:spacing w:val="2"/>
          <w:sz w:val="24"/>
        </w:rPr>
        <w:t>создания моделей изучаемых объектов и процессов, схем</w:t>
      </w:r>
      <w:r w:rsidRPr="00326D34">
        <w:rPr>
          <w:sz w:val="24"/>
        </w:rPr>
        <w:t>решения учебно­познавательных и практических задач;</w:t>
      </w:r>
    </w:p>
    <w:p w:rsidR="0011789D" w:rsidRPr="00326D34" w:rsidRDefault="0011789D" w:rsidP="0011789D">
      <w:pPr>
        <w:pStyle w:val="21"/>
        <w:spacing w:line="240" w:lineRule="auto"/>
        <w:rPr>
          <w:sz w:val="24"/>
        </w:rPr>
      </w:pPr>
      <w:r w:rsidRPr="00326D34">
        <w:rPr>
          <w:sz w:val="24"/>
        </w:rPr>
        <w:t xml:space="preserve">способность к осуществлению логических операций сравнения, анализа, обобщения, классификации по родовидовым </w:t>
      </w:r>
      <w:r w:rsidRPr="00326D34">
        <w:rPr>
          <w:spacing w:val="2"/>
          <w:sz w:val="24"/>
        </w:rPr>
        <w:t>признакам, к установлению аналогий, отнесения к извест</w:t>
      </w:r>
      <w:r w:rsidRPr="00326D34">
        <w:rPr>
          <w:sz w:val="24"/>
        </w:rPr>
        <w:t>ным понятиям;</w:t>
      </w:r>
    </w:p>
    <w:p w:rsidR="0011789D" w:rsidRPr="00326D34" w:rsidRDefault="0011789D" w:rsidP="0011789D">
      <w:pPr>
        <w:pStyle w:val="21"/>
        <w:spacing w:line="240" w:lineRule="auto"/>
        <w:rPr>
          <w:sz w:val="24"/>
        </w:rPr>
      </w:pPr>
      <w:r w:rsidRPr="00326D34">
        <w:rPr>
          <w:spacing w:val="2"/>
          <w:sz w:val="24"/>
        </w:rPr>
        <w:t>умение сотрудничать с педагогом и сверстниками при</w:t>
      </w:r>
      <w:r w:rsidRPr="00326D34">
        <w:rPr>
          <w:sz w:val="24"/>
        </w:rPr>
        <w:t>решении учебных проблем, принимать на себя ответственность за результаты своих действий.</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Основное содержание оценки метапредметных результатов</w:t>
      </w:r>
      <w:r w:rsidRPr="00326D34">
        <w:rPr>
          <w:rFonts w:ascii="Times New Roman" w:hAnsi="Times New Roman"/>
          <w:color w:val="auto"/>
          <w:sz w:val="24"/>
          <w:szCs w:val="24"/>
        </w:rPr>
        <w:t xml:space="preserve"> на уровне начального общего образования строится вокруг умения учиться, т.</w:t>
      </w:r>
      <w:r w:rsidRPr="00326D34">
        <w:rPr>
          <w:rFonts w:ascii="Times New Roman" w:hAnsi="Times New Roman"/>
          <w:color w:val="auto"/>
          <w:sz w:val="24"/>
          <w:szCs w:val="24"/>
        </w:rPr>
        <w:t> </w:t>
      </w:r>
      <w:r w:rsidRPr="00326D34">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326D34">
        <w:rPr>
          <w:rFonts w:ascii="Times New Roman" w:hAnsi="Times New Roman"/>
          <w:color w:val="auto"/>
          <w:spacing w:val="2"/>
          <w:sz w:val="24"/>
          <w:szCs w:val="24"/>
        </w:rPr>
        <w:t>обучающихся к самостоятельному усвоению новых знаний</w:t>
      </w:r>
      <w:r w:rsidRPr="00326D34">
        <w:rPr>
          <w:rFonts w:ascii="Times New Roman" w:hAnsi="Times New Roman"/>
          <w:color w:val="auto"/>
          <w:sz w:val="24"/>
          <w:szCs w:val="24"/>
        </w:rPr>
        <w:t>и умений, включая организацию этойдеятельности.</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Уровень сформированности универсальных учебных дей</w:t>
      </w:r>
      <w:r w:rsidRPr="00326D34">
        <w:rPr>
          <w:rFonts w:ascii="Times New Roman" w:hAnsi="Times New Roman"/>
          <w:color w:val="auto"/>
          <w:spacing w:val="2"/>
          <w:sz w:val="24"/>
          <w:szCs w:val="24"/>
        </w:rPr>
        <w:t>ствий, представляющих содержание и объект оценки мета</w:t>
      </w:r>
      <w:r w:rsidRPr="00326D34">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326D34">
        <w:rPr>
          <w:rFonts w:ascii="Times New Roman" w:hAnsi="Times New Roman"/>
          <w:color w:val="auto"/>
          <w:spacing w:val="2"/>
          <w:sz w:val="24"/>
          <w:szCs w:val="24"/>
        </w:rPr>
        <w:t xml:space="preserve">рованных диагностических задач, направленных на оценку </w:t>
      </w:r>
      <w:r w:rsidRPr="00326D34">
        <w:rPr>
          <w:rFonts w:ascii="Times New Roman" w:hAnsi="Times New Roman"/>
          <w:color w:val="auto"/>
          <w:sz w:val="24"/>
          <w:szCs w:val="24"/>
        </w:rPr>
        <w:t>уровня сформированности конкретного вида универсальных учебных действий.</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Во­вторых, достижение метапредметных результатов мо</w:t>
      </w:r>
      <w:r w:rsidRPr="00326D34">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Этот подход широко использован для итоговой оценки </w:t>
      </w:r>
      <w:r w:rsidRPr="00326D34">
        <w:rPr>
          <w:rFonts w:ascii="Times New Roman" w:hAnsi="Times New Roman"/>
          <w:color w:val="auto"/>
          <w:sz w:val="24"/>
          <w:szCs w:val="24"/>
        </w:rPr>
        <w:t>планируемых результатов по отдельным предметам. В зави</w:t>
      </w:r>
      <w:r w:rsidRPr="00326D34">
        <w:rPr>
          <w:rFonts w:ascii="Times New Roman" w:hAnsi="Times New Roman"/>
          <w:color w:val="auto"/>
          <w:spacing w:val="2"/>
          <w:sz w:val="24"/>
          <w:szCs w:val="24"/>
        </w:rPr>
        <w:t xml:space="preserve">симости от успешности выполнения проверочных заданий </w:t>
      </w:r>
      <w:r w:rsidRPr="00326D34">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Наконец, достижение метапредметных результатов может </w:t>
      </w:r>
      <w:r w:rsidRPr="00326D34">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326D34">
        <w:rPr>
          <w:rFonts w:ascii="Times New Roman" w:hAnsi="Times New Roman"/>
          <w:color w:val="auto"/>
          <w:spacing w:val="2"/>
          <w:sz w:val="24"/>
          <w:szCs w:val="24"/>
        </w:rPr>
        <w:t xml:space="preserve">ной деятельности обучающегося место операции, выступая </w:t>
      </w:r>
      <w:r w:rsidRPr="00326D34">
        <w:rPr>
          <w:rFonts w:ascii="Times New Roman" w:hAnsi="Times New Roman"/>
          <w:color w:val="auto"/>
          <w:sz w:val="24"/>
          <w:szCs w:val="24"/>
        </w:rPr>
        <w:t>средством, а не целью активности ребёнка.</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 xml:space="preserve">Таким образом, </w:t>
      </w:r>
      <w:r w:rsidRPr="00326D34">
        <w:rPr>
          <w:rFonts w:ascii="Times New Roman" w:hAnsi="Times New Roman"/>
          <w:bCs/>
          <w:color w:val="auto"/>
          <w:sz w:val="24"/>
          <w:szCs w:val="24"/>
        </w:rPr>
        <w:t>оценка метапредметных результатов может проводиться в ходе различных процедур</w:t>
      </w:r>
      <w:r w:rsidRPr="00326D34">
        <w:rPr>
          <w:rFonts w:ascii="Times New Roman" w:hAnsi="Times New Roman"/>
          <w:color w:val="auto"/>
          <w:sz w:val="24"/>
          <w:szCs w:val="24"/>
        </w:rPr>
        <w:t xml:space="preserve">. Например, в итоговых проверочных работах по предметам или в </w:t>
      </w:r>
      <w:r w:rsidRPr="00326D34">
        <w:rPr>
          <w:rFonts w:ascii="Times New Roman" w:hAnsi="Times New Roman"/>
          <w:color w:val="auto"/>
          <w:spacing w:val="2"/>
          <w:sz w:val="24"/>
          <w:szCs w:val="24"/>
        </w:rPr>
        <w:t xml:space="preserve">комплексных работах </w:t>
      </w:r>
      <w:r w:rsidRPr="00326D34">
        <w:rPr>
          <w:rFonts w:ascii="Times New Roman" w:hAnsi="Times New Roman"/>
          <w:color w:val="auto"/>
          <w:spacing w:val="2"/>
          <w:sz w:val="24"/>
          <w:szCs w:val="24"/>
        </w:rPr>
        <w:lastRenderedPageBreak/>
        <w:t>на межпредметной основе целесоо</w:t>
      </w:r>
      <w:r w:rsidRPr="00326D34">
        <w:rPr>
          <w:rFonts w:ascii="Times New Roman" w:hAnsi="Times New Roman"/>
          <w:color w:val="auto"/>
          <w:sz w:val="24"/>
          <w:szCs w:val="24"/>
        </w:rPr>
        <w:t>б</w:t>
      </w:r>
      <w:r w:rsidRPr="00326D34">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326D34">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В ходе текущей, тематической, промежуточной оценки </w:t>
      </w:r>
      <w:r w:rsidRPr="00326D34">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326D34">
        <w:rPr>
          <w:rFonts w:ascii="Times New Roman" w:hAnsi="Times New Roman"/>
          <w:color w:val="auto"/>
          <w:spacing w:val="2"/>
          <w:sz w:val="24"/>
          <w:szCs w:val="24"/>
        </w:rPr>
        <w:t>проверить в ходе стандартизированной итоговой провероч</w:t>
      </w:r>
      <w:r w:rsidRPr="00326D34">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326D34">
        <w:rPr>
          <w:rFonts w:ascii="Times New Roman" w:hAnsi="Times New Roman"/>
          <w:color w:val="auto"/>
          <w:spacing w:val="-2"/>
          <w:sz w:val="24"/>
          <w:szCs w:val="24"/>
        </w:rPr>
        <w:t>умения, как взаимодействие с партнёром: ориентация на парт</w:t>
      </w:r>
      <w:r w:rsidRPr="00326D34">
        <w:rPr>
          <w:rFonts w:ascii="Times New Roman" w:hAnsi="Times New Roman"/>
          <w:color w:val="auto"/>
          <w:spacing w:val="2"/>
          <w:sz w:val="24"/>
          <w:szCs w:val="24"/>
        </w:rPr>
        <w:t xml:space="preserve">нёра, умение слушать и слышать собеседника; стремление </w:t>
      </w:r>
      <w:r w:rsidRPr="00326D34">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326D34">
        <w:rPr>
          <w:rFonts w:ascii="Times New Roman" w:hAnsi="Times New Roman"/>
          <w:color w:val="auto"/>
          <w:sz w:val="24"/>
          <w:szCs w:val="24"/>
        </w:rPr>
        <w:t> </w:t>
      </w:r>
      <w:r w:rsidRPr="00326D34">
        <w:rPr>
          <w:rFonts w:ascii="Times New Roman" w:hAnsi="Times New Roman"/>
          <w:color w:val="auto"/>
          <w:sz w:val="24"/>
          <w:szCs w:val="24"/>
        </w:rPr>
        <w:t>др.</w:t>
      </w:r>
    </w:p>
    <w:p w:rsidR="0011789D" w:rsidRPr="00326D34" w:rsidRDefault="0011789D" w:rsidP="0011789D">
      <w:pPr>
        <w:pStyle w:val="a7"/>
        <w:spacing w:line="240" w:lineRule="auto"/>
        <w:ind w:firstLine="454"/>
        <w:rPr>
          <w:rFonts w:ascii="Times New Roman" w:hAnsi="Times New Roman"/>
          <w:b/>
          <w:bCs/>
          <w:color w:val="auto"/>
          <w:sz w:val="24"/>
          <w:szCs w:val="24"/>
        </w:rPr>
      </w:pPr>
      <w:r w:rsidRPr="00326D34">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326D34">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326D34">
        <w:rPr>
          <w:rFonts w:ascii="Times New Roman" w:hAnsi="Times New Roman"/>
          <w:color w:val="auto"/>
          <w:spacing w:val="2"/>
          <w:sz w:val="24"/>
          <w:szCs w:val="24"/>
        </w:rPr>
        <w:t xml:space="preserve">ную деятельность, уровень их учебной самостоятельности, </w:t>
      </w:r>
      <w:r w:rsidRPr="00326D34">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pacing w:val="-4"/>
          <w:sz w:val="24"/>
          <w:szCs w:val="24"/>
        </w:rPr>
        <w:t>Оценка предметных результатов</w:t>
      </w:r>
      <w:r w:rsidRPr="00326D34">
        <w:rPr>
          <w:rFonts w:ascii="Times New Roman" w:hAnsi="Times New Roman"/>
          <w:color w:val="auto"/>
          <w:spacing w:val="-4"/>
          <w:sz w:val="24"/>
          <w:szCs w:val="24"/>
        </w:rPr>
        <w:t xml:space="preserve"> представляет собой оцен</w:t>
      </w:r>
      <w:r w:rsidRPr="00326D34">
        <w:rPr>
          <w:rFonts w:ascii="Times New Roman" w:hAnsi="Times New Roman"/>
          <w:color w:val="auto"/>
          <w:sz w:val="24"/>
          <w:szCs w:val="24"/>
        </w:rPr>
        <w:t>ку достижения обучающимся планируемых результатов по отдельным предметам.</w:t>
      </w:r>
    </w:p>
    <w:p w:rsidR="0011789D" w:rsidRPr="00326D34" w:rsidRDefault="0011789D" w:rsidP="0011789D">
      <w:pPr>
        <w:pStyle w:val="a7"/>
        <w:spacing w:line="240" w:lineRule="auto"/>
        <w:ind w:firstLine="454"/>
        <w:rPr>
          <w:rFonts w:ascii="Times New Roman" w:hAnsi="Times New Roman"/>
          <w:color w:val="auto"/>
          <w:spacing w:val="-2"/>
          <w:sz w:val="24"/>
          <w:szCs w:val="24"/>
        </w:rPr>
      </w:pPr>
      <w:r w:rsidRPr="00326D34">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w:t>
      </w:r>
      <w:r>
        <w:rPr>
          <w:rFonts w:ascii="Times New Roman" w:hAnsi="Times New Roman"/>
          <w:color w:val="auto"/>
          <w:spacing w:val="-2"/>
          <w:sz w:val="24"/>
          <w:szCs w:val="24"/>
        </w:rPr>
        <w:t xml:space="preserve"> </w:t>
      </w:r>
      <w:r w:rsidRPr="00326D34">
        <w:rPr>
          <w:rFonts w:ascii="Times New Roman" w:hAnsi="Times New Roman"/>
          <w:color w:val="auto"/>
          <w:spacing w:val="-2"/>
          <w:sz w:val="24"/>
          <w:szCs w:val="24"/>
        </w:rPr>
        <w:t>деятельности — учебных предметов, представленных в обязательной части учебного плана.</w:t>
      </w:r>
    </w:p>
    <w:p w:rsidR="0011789D" w:rsidRPr="00326D34" w:rsidRDefault="0011789D" w:rsidP="0011789D">
      <w:pPr>
        <w:pStyle w:val="a7"/>
        <w:spacing w:line="240" w:lineRule="auto"/>
        <w:ind w:firstLine="454"/>
        <w:rPr>
          <w:rFonts w:ascii="Times New Roman" w:hAnsi="Times New Roman"/>
          <w:b/>
          <w:bCs/>
          <w:color w:val="auto"/>
          <w:sz w:val="24"/>
          <w:szCs w:val="24"/>
        </w:rPr>
      </w:pPr>
      <w:r w:rsidRPr="00326D34">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w:t>
      </w:r>
      <w:r w:rsidRPr="00326D34">
        <w:rPr>
          <w:rFonts w:ascii="Times New Roman" w:hAnsi="Times New Roman"/>
          <w:color w:val="auto"/>
          <w:spacing w:val="2"/>
          <w:sz w:val="24"/>
          <w:szCs w:val="24"/>
        </w:rPr>
        <w:t>знаний), и, во­вторых, систему формируемых действий с</w:t>
      </w:r>
      <w:r>
        <w:rPr>
          <w:rFonts w:ascii="Times New Roman" w:hAnsi="Times New Roman"/>
          <w:color w:val="auto"/>
          <w:sz w:val="24"/>
          <w:szCs w:val="24"/>
        </w:rPr>
        <w:t xml:space="preserve"> у</w:t>
      </w:r>
      <w:r w:rsidRPr="00326D34">
        <w:rPr>
          <w:rFonts w:ascii="Times New Roman" w:hAnsi="Times New Roman"/>
          <w:color w:val="auto"/>
          <w:sz w:val="24"/>
          <w:szCs w:val="24"/>
        </w:rPr>
        <w:t>чебным материалом (далее — систему предметных действий), которые направлены на применение знаний, их преобразование и получение нового знания.</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Система предметных знаний</w:t>
      </w:r>
      <w:r w:rsidRPr="00326D34">
        <w:rPr>
          <w:rFonts w:ascii="Times New Roman" w:hAnsi="Times New Roman"/>
          <w:color w:val="auto"/>
          <w:sz w:val="24"/>
          <w:szCs w:val="24"/>
        </w:rP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w:t>
      </w:r>
      <w:r w:rsidRPr="00326D34">
        <w:rPr>
          <w:rFonts w:ascii="Times New Roman" w:hAnsi="Times New Roman"/>
          <w:color w:val="auto"/>
          <w:spacing w:val="2"/>
          <w:sz w:val="24"/>
          <w:szCs w:val="24"/>
        </w:rPr>
        <w:t xml:space="preserve">и знания, дополняющие, расширяющие или углубляющие </w:t>
      </w:r>
      <w:r w:rsidRPr="00326D34">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К опорным знаниям относятся прежде всего основопола</w:t>
      </w:r>
      <w:r w:rsidRPr="00326D34">
        <w:rPr>
          <w:rFonts w:ascii="Times New Roman" w:hAnsi="Times New Roman"/>
          <w:color w:val="auto"/>
          <w:spacing w:val="2"/>
          <w:sz w:val="24"/>
          <w:szCs w:val="24"/>
        </w:rPr>
        <w:t xml:space="preserve">гающие элементы научного знания (как общенаучные, так </w:t>
      </w:r>
      <w:r w:rsidRPr="00326D34">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326D34">
        <w:rPr>
          <w:rFonts w:ascii="Times New Roman" w:hAnsi="Times New Roman"/>
          <w:color w:val="auto"/>
          <w:spacing w:val="2"/>
          <w:sz w:val="24"/>
          <w:szCs w:val="24"/>
        </w:rPr>
        <w:t>чевые теории, идеи, понятия, факты, методы. На уровне</w:t>
      </w:r>
      <w:r w:rsidRPr="00326D34">
        <w:rPr>
          <w:rFonts w:ascii="Times New Roman" w:hAnsi="Times New Roman"/>
          <w:color w:val="auto"/>
          <w:sz w:val="24"/>
          <w:szCs w:val="24"/>
        </w:rPr>
        <w:t xml:space="preserve">начального общего образования к опорной системе знаний </w:t>
      </w:r>
      <w:r w:rsidRPr="00326D34">
        <w:rPr>
          <w:rFonts w:ascii="Times New Roman" w:hAnsi="Times New Roman"/>
          <w:color w:val="auto"/>
          <w:spacing w:val="2"/>
          <w:sz w:val="24"/>
          <w:szCs w:val="24"/>
        </w:rPr>
        <w:t>отнесён понятийный апп</w:t>
      </w:r>
      <w:r w:rsidRPr="00326D34">
        <w:rPr>
          <w:rFonts w:ascii="Times New Roman" w:hAnsi="Times New Roman"/>
          <w:color w:val="auto"/>
          <w:sz w:val="24"/>
          <w:szCs w:val="24"/>
        </w:rPr>
        <w:t xml:space="preserve">арат учебных предметов, освоение </w:t>
      </w:r>
      <w:r w:rsidRPr="00326D34">
        <w:rPr>
          <w:rFonts w:ascii="Times New Roman" w:hAnsi="Times New Roman"/>
          <w:color w:val="auto"/>
          <w:spacing w:val="-2"/>
          <w:sz w:val="24"/>
          <w:szCs w:val="24"/>
        </w:rPr>
        <w:t>которого позволяет учителю и обучающимся эффективно про</w:t>
      </w:r>
      <w:r w:rsidRPr="00326D34">
        <w:rPr>
          <w:rFonts w:ascii="Times New Roman" w:hAnsi="Times New Roman"/>
          <w:color w:val="auto"/>
          <w:sz w:val="24"/>
          <w:szCs w:val="24"/>
        </w:rPr>
        <w:t>двигаться в изучении предмета.</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Опорная система знаний определяется с учётом их зна</w:t>
      </w:r>
      <w:r w:rsidRPr="00326D34">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326D34">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326D34">
        <w:rPr>
          <w:rFonts w:ascii="Times New Roman" w:hAnsi="Times New Roman"/>
          <w:color w:val="auto"/>
          <w:sz w:val="24"/>
          <w:szCs w:val="24"/>
        </w:rPr>
        <w:t xml:space="preserve">большинством обучающихся. Иными словами, в эту группу </w:t>
      </w:r>
      <w:r w:rsidRPr="00326D34">
        <w:rPr>
          <w:rFonts w:ascii="Times New Roman" w:hAnsi="Times New Roman"/>
          <w:color w:val="auto"/>
          <w:spacing w:val="2"/>
          <w:sz w:val="24"/>
          <w:szCs w:val="24"/>
        </w:rPr>
        <w:t>включается система таких знаний, умений, учебных дей</w:t>
      </w:r>
      <w:r w:rsidRPr="00326D34">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326D34">
        <w:rPr>
          <w:rFonts w:ascii="Times New Roman" w:hAnsi="Times New Roman"/>
          <w:color w:val="auto"/>
          <w:spacing w:val="2"/>
          <w:sz w:val="24"/>
          <w:szCs w:val="24"/>
        </w:rPr>
        <w:t xml:space="preserve">целенаправленной работы учителя в принципе могут быть </w:t>
      </w:r>
      <w:r w:rsidRPr="00326D34">
        <w:rPr>
          <w:rFonts w:ascii="Times New Roman" w:hAnsi="Times New Roman"/>
          <w:color w:val="auto"/>
          <w:sz w:val="24"/>
          <w:szCs w:val="24"/>
        </w:rPr>
        <w:t>достигнуты подавляющим большинством детей.</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11789D" w:rsidRPr="00326D34" w:rsidRDefault="0011789D" w:rsidP="0011789D">
      <w:pPr>
        <w:pStyle w:val="a7"/>
        <w:spacing w:line="240" w:lineRule="auto"/>
        <w:ind w:firstLine="454"/>
        <w:rPr>
          <w:rFonts w:ascii="Times New Roman" w:hAnsi="Times New Roman"/>
          <w:b/>
          <w:bCs/>
          <w:color w:val="auto"/>
          <w:sz w:val="24"/>
          <w:szCs w:val="24"/>
        </w:rPr>
      </w:pPr>
      <w:r w:rsidRPr="00326D34">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326D34">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w:t>
      </w:r>
      <w:r w:rsidRPr="00326D34">
        <w:rPr>
          <w:rFonts w:ascii="Times New Roman" w:hAnsi="Times New Roman"/>
          <w:color w:val="auto"/>
          <w:sz w:val="24"/>
          <w:szCs w:val="24"/>
        </w:rPr>
        <w:lastRenderedPageBreak/>
        <w:t xml:space="preserve">учебно­практических </w:t>
      </w:r>
      <w:r w:rsidRPr="00326D34">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326D34">
        <w:rPr>
          <w:rFonts w:ascii="Times New Roman" w:hAnsi="Times New Roman"/>
          <w:color w:val="auto"/>
          <w:sz w:val="24"/>
          <w:szCs w:val="24"/>
        </w:rPr>
        <w:t>с предметным содержанием.</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Действия с предметным содержанием (или предметные действия)</w:t>
      </w:r>
      <w:r w:rsidRPr="00326D34">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326D34">
        <w:rPr>
          <w:rFonts w:ascii="Times New Roman" w:hAnsi="Times New Roman"/>
          <w:color w:val="auto"/>
          <w:spacing w:val="2"/>
          <w:sz w:val="24"/>
          <w:szCs w:val="24"/>
        </w:rPr>
        <w:t xml:space="preserve">связей (в том числе причинно­следственных) и аналогий; </w:t>
      </w:r>
      <w:r w:rsidRPr="00326D34">
        <w:rPr>
          <w:rFonts w:ascii="Times New Roman" w:hAnsi="Times New Roman"/>
          <w:color w:val="auto"/>
          <w:sz w:val="24"/>
          <w:szCs w:val="24"/>
        </w:rPr>
        <w:t>поиск, преобразование, представление и интерпретация информации, рассуждения и</w:t>
      </w:r>
      <w:r w:rsidRPr="00326D34">
        <w:rPr>
          <w:rFonts w:ascii="Times New Roman" w:hAnsi="Times New Roman"/>
          <w:color w:val="auto"/>
          <w:sz w:val="24"/>
          <w:szCs w:val="24"/>
        </w:rPr>
        <w:t> </w:t>
      </w:r>
      <w:r w:rsidRPr="00326D34">
        <w:rPr>
          <w:rFonts w:ascii="Times New Roman" w:hAnsi="Times New Roman"/>
          <w:color w:val="auto"/>
          <w:sz w:val="24"/>
          <w:szCs w:val="24"/>
        </w:rPr>
        <w:t>т.</w:t>
      </w:r>
      <w:r w:rsidRPr="00326D34">
        <w:rPr>
          <w:rFonts w:ascii="Times New Roman" w:hAnsi="Times New Roman"/>
          <w:color w:val="auto"/>
          <w:sz w:val="24"/>
          <w:szCs w:val="24"/>
        </w:rPr>
        <w:t> </w:t>
      </w:r>
      <w:r w:rsidRPr="00326D34">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326D34">
        <w:rPr>
          <w:rFonts w:ascii="Times New Roman" w:hAnsi="Times New Roman"/>
          <w:color w:val="auto"/>
          <w:spacing w:val="2"/>
          <w:sz w:val="24"/>
          <w:szCs w:val="24"/>
        </w:rPr>
        <w:t>музыкальными и художественными произведениями и</w:t>
      </w:r>
      <w:r w:rsidRPr="00326D34">
        <w:rPr>
          <w:rFonts w:ascii="Times New Roman" w:hAnsi="Times New Roman"/>
          <w:color w:val="auto"/>
          <w:spacing w:val="2"/>
          <w:sz w:val="24"/>
          <w:szCs w:val="24"/>
        </w:rPr>
        <w:t> </w:t>
      </w:r>
      <w:r w:rsidRPr="00326D34">
        <w:rPr>
          <w:rFonts w:ascii="Times New Roman" w:hAnsi="Times New Roman"/>
          <w:color w:val="auto"/>
          <w:spacing w:val="2"/>
          <w:sz w:val="24"/>
          <w:szCs w:val="24"/>
        </w:rPr>
        <w:t>т.</w:t>
      </w:r>
      <w:r w:rsidRPr="00326D34">
        <w:rPr>
          <w:rFonts w:ascii="Times New Roman" w:hAnsi="Times New Roman"/>
          <w:color w:val="auto"/>
          <w:spacing w:val="2"/>
          <w:sz w:val="24"/>
          <w:szCs w:val="24"/>
        </w:rPr>
        <w:t> </w:t>
      </w:r>
      <w:r w:rsidRPr="00326D34">
        <w:rPr>
          <w:rFonts w:ascii="Times New Roman" w:hAnsi="Times New Roman"/>
          <w:color w:val="auto"/>
          <w:spacing w:val="2"/>
          <w:sz w:val="24"/>
          <w:szCs w:val="24"/>
        </w:rPr>
        <w:t xml:space="preserve">п. </w:t>
      </w:r>
      <w:r w:rsidRPr="00326D34">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Совокупность же всех учебных предметов обеспечивает </w:t>
      </w:r>
      <w:r w:rsidRPr="00326D34">
        <w:rPr>
          <w:rFonts w:ascii="Times New Roman" w:hAnsi="Times New Roman"/>
          <w:color w:val="auto"/>
          <w:spacing w:val="-2"/>
          <w:sz w:val="24"/>
          <w:szCs w:val="24"/>
        </w:rPr>
        <w:t>возможность формирования всех универсальных учебных дей</w:t>
      </w:r>
      <w:r w:rsidRPr="00326D34">
        <w:rPr>
          <w:rFonts w:ascii="Times New Roman" w:hAnsi="Times New Roman"/>
          <w:color w:val="auto"/>
          <w:sz w:val="24"/>
          <w:szCs w:val="24"/>
        </w:rPr>
        <w:t>ствий при условии, что образовательнаядеятельность ориентирована на достижение планируемых результатов.</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 xml:space="preserve">К предметным действиям следует отнести также действия, </w:t>
      </w:r>
      <w:r w:rsidRPr="00326D34">
        <w:rPr>
          <w:rFonts w:ascii="Times New Roman" w:hAnsi="Times New Roman"/>
          <w:color w:val="auto"/>
          <w:spacing w:val="-2"/>
          <w:sz w:val="24"/>
          <w:szCs w:val="24"/>
        </w:rPr>
        <w:t>которые присущи главным образом только конкретному пред</w:t>
      </w:r>
      <w:r w:rsidRPr="00326D34">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326D34">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326D34">
        <w:rPr>
          <w:rFonts w:ascii="Times New Roman" w:hAnsi="Times New Roman"/>
          <w:color w:val="auto"/>
          <w:sz w:val="24"/>
          <w:szCs w:val="24"/>
        </w:rPr>
        <w:t> </w:t>
      </w:r>
      <w:r w:rsidRPr="00326D34">
        <w:rPr>
          <w:rFonts w:ascii="Times New Roman" w:hAnsi="Times New Roman"/>
          <w:color w:val="auto"/>
          <w:sz w:val="24"/>
          <w:szCs w:val="24"/>
        </w:rPr>
        <w:t>др.).</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 xml:space="preserve">Формирование одних и тех же действий на материале </w:t>
      </w:r>
      <w:r w:rsidRPr="00326D34">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326D34">
        <w:rPr>
          <w:rFonts w:ascii="Times New Roman" w:hAnsi="Times New Roman"/>
          <w:color w:val="auto"/>
          <w:spacing w:val="2"/>
          <w:sz w:val="24"/>
          <w:szCs w:val="24"/>
        </w:rPr>
        <w:t>задач, а затем и осознанному и произвольному их выполнению, переносу на новые классы объектов. Это проявля</w:t>
      </w:r>
      <w:r w:rsidRPr="00326D34">
        <w:rPr>
          <w:rFonts w:ascii="Times New Roman" w:hAnsi="Times New Roman"/>
          <w:color w:val="auto"/>
          <w:sz w:val="24"/>
          <w:szCs w:val="24"/>
        </w:rPr>
        <w:t xml:space="preserve">ется в способности обучающихся решать разнообразные по </w:t>
      </w:r>
      <w:r w:rsidRPr="00326D34">
        <w:rPr>
          <w:rFonts w:ascii="Times New Roman" w:hAnsi="Times New Roman"/>
          <w:color w:val="auto"/>
          <w:spacing w:val="2"/>
          <w:sz w:val="24"/>
          <w:szCs w:val="24"/>
        </w:rPr>
        <w:t xml:space="preserve">содержанию и сложности классы учебно­познавательных и </w:t>
      </w:r>
      <w:r w:rsidRPr="00326D34">
        <w:rPr>
          <w:rFonts w:ascii="Times New Roman" w:hAnsi="Times New Roman"/>
          <w:color w:val="auto"/>
          <w:sz w:val="24"/>
          <w:szCs w:val="24"/>
        </w:rPr>
        <w:t>учебно­практических задач.</w:t>
      </w:r>
    </w:p>
    <w:p w:rsidR="0011789D" w:rsidRPr="00326D34" w:rsidRDefault="0011789D" w:rsidP="0011789D">
      <w:pPr>
        <w:pStyle w:val="a7"/>
        <w:spacing w:line="240" w:lineRule="auto"/>
        <w:ind w:firstLine="454"/>
        <w:rPr>
          <w:rFonts w:ascii="Times New Roman" w:hAnsi="Times New Roman"/>
          <w:color w:val="auto"/>
          <w:spacing w:val="-2"/>
          <w:sz w:val="24"/>
          <w:szCs w:val="24"/>
        </w:rPr>
      </w:pPr>
      <w:r w:rsidRPr="00326D34">
        <w:rPr>
          <w:rFonts w:ascii="Times New Roman" w:hAnsi="Times New Roman"/>
          <w:color w:val="auto"/>
          <w:spacing w:val="-2"/>
          <w:sz w:val="24"/>
          <w:szCs w:val="24"/>
        </w:rPr>
        <w:t xml:space="preserve">Поэтому </w:t>
      </w:r>
      <w:r w:rsidRPr="00326D34">
        <w:rPr>
          <w:rFonts w:ascii="Times New Roman" w:hAnsi="Times New Roman"/>
          <w:b/>
          <w:bCs/>
          <w:color w:val="auto"/>
          <w:spacing w:val="-2"/>
          <w:sz w:val="24"/>
          <w:szCs w:val="24"/>
        </w:rPr>
        <w:t>объектом оценки предметных результатов</w:t>
      </w:r>
      <w:r w:rsidRPr="00326D34">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1789D" w:rsidRPr="00326D34" w:rsidRDefault="0011789D" w:rsidP="0011789D">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 xml:space="preserve">Оценка достижения этих предметных результатов ведётся </w:t>
      </w:r>
      <w:r w:rsidRPr="00326D34">
        <w:rPr>
          <w:rFonts w:ascii="Times New Roman" w:hAnsi="Times New Roman"/>
          <w:color w:val="auto"/>
          <w:spacing w:val="2"/>
          <w:sz w:val="24"/>
          <w:szCs w:val="24"/>
        </w:rPr>
        <w:t xml:space="preserve">как в ходе текущего и промежуточного оценивания, так и </w:t>
      </w:r>
      <w:r w:rsidRPr="00326D34">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74348F" w:rsidRDefault="0074348F" w:rsidP="007E662A">
      <w:pPr>
        <w:autoSpaceDE w:val="0"/>
        <w:autoSpaceDN w:val="0"/>
        <w:adjustRightInd w:val="0"/>
        <w:spacing w:after="0" w:line="240" w:lineRule="auto"/>
        <w:jc w:val="both"/>
        <w:rPr>
          <w:rFonts w:ascii="Times New Roman" w:hAnsi="Times New Roman" w:cs="Times New Roman"/>
          <w:sz w:val="24"/>
          <w:szCs w:val="24"/>
        </w:rPr>
      </w:pPr>
    </w:p>
    <w:p w:rsidR="0074348F" w:rsidRDefault="0074348F" w:rsidP="007E662A">
      <w:pPr>
        <w:autoSpaceDE w:val="0"/>
        <w:autoSpaceDN w:val="0"/>
        <w:adjustRightInd w:val="0"/>
        <w:spacing w:after="0" w:line="240" w:lineRule="auto"/>
        <w:jc w:val="both"/>
        <w:rPr>
          <w:rFonts w:ascii="Times New Roman" w:hAnsi="Times New Roman" w:cs="Times New Roman"/>
          <w:sz w:val="24"/>
          <w:szCs w:val="24"/>
        </w:rPr>
      </w:pPr>
    </w:p>
    <w:p w:rsidR="0074348F" w:rsidRPr="00483154" w:rsidRDefault="0074348F" w:rsidP="007E662A">
      <w:pPr>
        <w:tabs>
          <w:tab w:val="left" w:pos="-709"/>
        </w:tabs>
        <w:spacing w:after="0"/>
        <w:jc w:val="both"/>
        <w:rPr>
          <w:rFonts w:ascii="Times New Roman" w:eastAsia="Calibri" w:hAnsi="Times New Roman" w:cs="Times New Roman"/>
        </w:rPr>
      </w:pPr>
      <w:r w:rsidRPr="00D05B61">
        <w:rPr>
          <w:rFonts w:ascii="Times New Roman" w:eastAsia="Calibri" w:hAnsi="Times New Roman" w:cs="Times New Roman"/>
        </w:rPr>
        <w:tab/>
      </w:r>
      <w:r w:rsidRPr="00D05B61">
        <w:rPr>
          <w:rFonts w:ascii="Times New Roman" w:eastAsia="Calibri" w:hAnsi="Times New Roman" w:cs="Times New Roman"/>
        </w:rPr>
        <w:tab/>
      </w:r>
      <w:r w:rsidRPr="00483154">
        <w:rPr>
          <w:rFonts w:ascii="Times New Roman" w:eastAsia="Calibri" w:hAnsi="Times New Roman" w:cs="Times New Roman"/>
        </w:rPr>
        <w:t xml:space="preserve">В соответствии с ФГОС НОО система оценки реализует </w:t>
      </w:r>
      <w:r w:rsidRPr="00483154">
        <w:rPr>
          <w:rFonts w:ascii="Times New Roman" w:eastAsia="Calibri" w:hAnsi="Times New Roman" w:cs="Times New Roman"/>
          <w:b/>
        </w:rPr>
        <w:t>системно-деятельностный, уровневый и комплексный подходы</w:t>
      </w:r>
      <w:r w:rsidRPr="00483154">
        <w:rPr>
          <w:rFonts w:ascii="Times New Roman" w:eastAsia="Calibri" w:hAnsi="Times New Roman" w:cs="Times New Roman"/>
        </w:rPr>
        <w:t xml:space="preserve"> к оценке образовательных достижений.</w:t>
      </w:r>
    </w:p>
    <w:p w:rsidR="00C06978" w:rsidRPr="00483154" w:rsidRDefault="00C06978" w:rsidP="007E662A">
      <w:pPr>
        <w:tabs>
          <w:tab w:val="left" w:pos="-709"/>
        </w:tabs>
        <w:spacing w:after="0"/>
        <w:contextualSpacing/>
        <w:jc w:val="both"/>
        <w:rPr>
          <w:rFonts w:ascii="Times New Roman" w:eastAsia="Calibri" w:hAnsi="Times New Roman" w:cs="Times New Roman"/>
        </w:rPr>
      </w:pPr>
      <w:r w:rsidRPr="00483154">
        <w:rPr>
          <w:rFonts w:ascii="Times New Roman" w:eastAsia="Calibri" w:hAnsi="Times New Roman" w:cs="Times New Roman"/>
          <w:b/>
        </w:rPr>
        <w:t>Системно-деятельностный подход</w:t>
      </w:r>
      <w:r w:rsidRPr="00483154">
        <w:rPr>
          <w:rFonts w:ascii="Times New Roman" w:eastAsia="Calibri" w:hAnsi="Times New Roman" w:cs="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06978" w:rsidRPr="00483154" w:rsidRDefault="002D7284" w:rsidP="007E662A">
      <w:pPr>
        <w:tabs>
          <w:tab w:val="left" w:pos="-709"/>
        </w:tabs>
        <w:spacing w:after="0"/>
        <w:jc w:val="both"/>
        <w:rPr>
          <w:rFonts w:ascii="Times New Roman" w:eastAsia="Calibri" w:hAnsi="Times New Roman" w:cs="Times New Roman"/>
          <w:bCs/>
        </w:rPr>
      </w:pPr>
      <w:r w:rsidRPr="00483154">
        <w:rPr>
          <w:rFonts w:ascii="Times New Roman" w:eastAsia="Calibri" w:hAnsi="Times New Roman" w:cs="Times New Roman"/>
          <w:b/>
          <w:bCs/>
        </w:rPr>
        <w:tab/>
      </w:r>
      <w:r w:rsidR="00C06978" w:rsidRPr="00483154">
        <w:rPr>
          <w:rFonts w:ascii="Times New Roman" w:eastAsia="Calibri" w:hAnsi="Times New Roman" w:cs="Times New Roman"/>
          <w:b/>
          <w:bCs/>
        </w:rPr>
        <w:t xml:space="preserve">Уровневый подход </w:t>
      </w:r>
      <w:r w:rsidR="00C06978" w:rsidRPr="00483154">
        <w:rPr>
          <w:rFonts w:ascii="Times New Roman" w:eastAsia="Calibri" w:hAnsi="Times New Roman" w:cs="Times New Roman"/>
          <w:bCs/>
        </w:rPr>
        <w:t xml:space="preserve">служит важнейшей основой для организации индивидуальной работы с учащимися. </w:t>
      </w:r>
      <w:r w:rsidR="00C06978" w:rsidRPr="00483154">
        <w:rPr>
          <w:rFonts w:ascii="Times New Roman" w:eastAsia="Calibri" w:hAnsi="Times New Roman" w:cs="Times New Roman"/>
        </w:rPr>
        <w:t xml:space="preserve">Он реализуется как по отношению к представлению планируемых результатов, </w:t>
      </w:r>
      <w:r w:rsidR="00C06978" w:rsidRPr="00483154">
        <w:rPr>
          <w:rFonts w:ascii="Times New Roman" w:eastAsia="Calibri" w:hAnsi="Times New Roman" w:cs="Times New Roman"/>
          <w:bCs/>
        </w:rPr>
        <w:t>к содержанию оценки, так и к представлению инструментария для оценки их достижений и интерпретации результатов измерений.</w:t>
      </w:r>
    </w:p>
    <w:p w:rsidR="00C06978" w:rsidRPr="00483154" w:rsidRDefault="00C06978" w:rsidP="007E662A">
      <w:pPr>
        <w:tabs>
          <w:tab w:val="left" w:pos="-709"/>
        </w:tabs>
        <w:spacing w:after="0"/>
        <w:jc w:val="both"/>
        <w:rPr>
          <w:rFonts w:ascii="Times New Roman" w:eastAsia="Calibri" w:hAnsi="Times New Roman" w:cs="Times New Roman"/>
          <w:bCs/>
        </w:rPr>
      </w:pPr>
      <w:r w:rsidRPr="00483154">
        <w:rPr>
          <w:rFonts w:ascii="Times New Roman" w:eastAsia="Calibri" w:hAnsi="Times New Roman" w:cs="Times New Roman"/>
          <w:bCs/>
        </w:rPr>
        <w:tab/>
      </w:r>
      <w:r w:rsidRPr="00483154">
        <w:rPr>
          <w:rFonts w:ascii="Times New Roman" w:eastAsia="Calibri" w:hAnsi="Times New Roman" w:cs="Times New Roman"/>
          <w:bCs/>
        </w:rPr>
        <w:tab/>
        <w:t xml:space="preserve">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обучающихся </w:t>
      </w:r>
      <w:r w:rsidRPr="00483154">
        <w:rPr>
          <w:rFonts w:ascii="Times New Roman" w:eastAsia="Calibri" w:hAnsi="Times New Roman" w:cs="Times New Roman"/>
          <w:bCs/>
        </w:rPr>
        <w:lastRenderedPageBreak/>
        <w:t>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C06978" w:rsidRPr="00483154" w:rsidRDefault="002D7284" w:rsidP="007E662A">
      <w:pPr>
        <w:tabs>
          <w:tab w:val="left" w:pos="-709"/>
        </w:tabs>
        <w:spacing w:after="0"/>
        <w:jc w:val="both"/>
        <w:rPr>
          <w:rFonts w:ascii="Times New Roman" w:eastAsia="Calibri" w:hAnsi="Times New Roman" w:cs="Times New Roman"/>
          <w:bCs/>
        </w:rPr>
      </w:pPr>
      <w:r w:rsidRPr="00483154">
        <w:rPr>
          <w:rFonts w:ascii="Times New Roman" w:eastAsia="Calibri" w:hAnsi="Times New Roman" w:cs="Times New Roman"/>
          <w:b/>
          <w:bCs/>
        </w:rPr>
        <w:tab/>
      </w:r>
      <w:r w:rsidRPr="00483154">
        <w:rPr>
          <w:rFonts w:ascii="Times New Roman" w:eastAsia="Calibri" w:hAnsi="Times New Roman" w:cs="Times New Roman"/>
          <w:b/>
          <w:bCs/>
        </w:rPr>
        <w:tab/>
      </w:r>
      <w:r w:rsidR="00C06978" w:rsidRPr="00483154">
        <w:rPr>
          <w:rFonts w:ascii="Times New Roman" w:eastAsia="Calibri" w:hAnsi="Times New Roman" w:cs="Times New Roman"/>
          <w:b/>
          <w:bCs/>
        </w:rPr>
        <w:t xml:space="preserve">Уровневый подход к содержанию оценки </w:t>
      </w:r>
      <w:r w:rsidR="00C06978" w:rsidRPr="00483154">
        <w:rPr>
          <w:rFonts w:ascii="Times New Roman" w:eastAsia="Calibri" w:hAnsi="Times New Roman" w:cs="Times New Roman"/>
          <w:bCs/>
        </w:rPr>
        <w:t xml:space="preserve">обеспечивается структурой планируемых результатов, в которых выделены два блока: «Выпускник научится» и «Выпускник получит возможность научиться». </w:t>
      </w:r>
      <w:r w:rsidR="00C06978" w:rsidRPr="00483154">
        <w:rPr>
          <w:rFonts w:ascii="Times New Roman" w:eastAsia="Calibri" w:hAnsi="Times New Roman" w:cs="Times New Roman"/>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w:t>
      </w:r>
      <w:r w:rsidR="00C06978" w:rsidRPr="00483154">
        <w:rPr>
          <w:rFonts w:ascii="Times New Roman" w:eastAsia="Calibri" w:hAnsi="Times New Roman" w:cs="Times New Roman"/>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00C06978" w:rsidRPr="00483154">
        <w:rPr>
          <w:rFonts w:ascii="Times New Roman" w:eastAsia="Calibri" w:hAnsi="Times New Roman" w:cs="Times New Roman"/>
        </w:rPr>
        <w:t xml:space="preserve"> планируемых результатах, представленных в блоках «Выпускник научится» и </w:t>
      </w:r>
      <w:r w:rsidR="00C06978" w:rsidRPr="00483154">
        <w:rPr>
          <w:rFonts w:ascii="Times New Roman" w:eastAsia="Calibri" w:hAnsi="Times New Roman" w:cs="Times New Roman"/>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блоках.</w:t>
      </w:r>
    </w:p>
    <w:p w:rsidR="00C06978" w:rsidRPr="00483154" w:rsidRDefault="002D7284" w:rsidP="007E662A">
      <w:pPr>
        <w:tabs>
          <w:tab w:val="left" w:pos="-709"/>
        </w:tabs>
        <w:spacing w:after="0"/>
        <w:jc w:val="both"/>
        <w:rPr>
          <w:rFonts w:ascii="Times New Roman" w:eastAsia="Calibri" w:hAnsi="Times New Roman" w:cs="Times New Roman"/>
          <w:bCs/>
        </w:rPr>
      </w:pPr>
      <w:r w:rsidRPr="00483154">
        <w:rPr>
          <w:rFonts w:ascii="Times New Roman" w:eastAsia="Calibri" w:hAnsi="Times New Roman" w:cs="Times New Roman"/>
          <w:b/>
          <w:bCs/>
        </w:rPr>
        <w:tab/>
      </w:r>
      <w:r w:rsidRPr="00483154">
        <w:rPr>
          <w:rFonts w:ascii="Times New Roman" w:eastAsia="Calibri" w:hAnsi="Times New Roman" w:cs="Times New Roman"/>
          <w:b/>
          <w:bCs/>
        </w:rPr>
        <w:tab/>
      </w:r>
      <w:r w:rsidR="00C06978" w:rsidRPr="00483154">
        <w:rPr>
          <w:rFonts w:ascii="Times New Roman" w:eastAsia="Calibri" w:hAnsi="Times New Roman" w:cs="Times New Roman"/>
          <w:b/>
          <w:bCs/>
        </w:rPr>
        <w:t xml:space="preserve">Уровневый подход к представлению и интерпретации результатов </w:t>
      </w:r>
      <w:r w:rsidR="00C06978" w:rsidRPr="00483154">
        <w:rPr>
          <w:rFonts w:ascii="Times New Roman" w:eastAsia="Calibri" w:hAnsi="Times New Roman" w:cs="Times New Roman"/>
          <w:bCs/>
        </w:rPr>
        <w:t xml:space="preserve">реализуется за счет фиксации различных уровней достижения учащимися планируемых результатов: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w:t>
      </w:r>
      <w:r w:rsidR="00C06978" w:rsidRPr="00483154">
        <w:rPr>
          <w:rFonts w:ascii="Times New Roman" w:eastAsia="Calibri" w:hAnsi="Times New Roman" w:cs="Times New Roman"/>
        </w:rPr>
        <w:t>Овладение базовым уровнем является достаточным инеобходимых для продолжения образования на следующем уровне.</w:t>
      </w:r>
    </w:p>
    <w:p w:rsidR="00C06978" w:rsidRPr="00483154" w:rsidRDefault="002D7284" w:rsidP="007E662A">
      <w:pPr>
        <w:tabs>
          <w:tab w:val="left" w:pos="-709"/>
        </w:tabs>
        <w:spacing w:after="0"/>
        <w:jc w:val="both"/>
        <w:rPr>
          <w:rFonts w:ascii="Times New Roman" w:eastAsia="Calibri" w:hAnsi="Times New Roman" w:cs="Times New Roman"/>
          <w:bCs/>
        </w:rPr>
      </w:pPr>
      <w:r w:rsidRPr="00483154">
        <w:rPr>
          <w:rFonts w:ascii="Times New Roman" w:eastAsia="Calibri" w:hAnsi="Times New Roman" w:cs="Times New Roman"/>
          <w:b/>
          <w:bCs/>
        </w:rPr>
        <w:tab/>
      </w:r>
      <w:r w:rsidRPr="00483154">
        <w:rPr>
          <w:rFonts w:ascii="Times New Roman" w:eastAsia="Calibri" w:hAnsi="Times New Roman" w:cs="Times New Roman"/>
          <w:b/>
          <w:bCs/>
        </w:rPr>
        <w:tab/>
      </w:r>
      <w:r w:rsidR="00C06978" w:rsidRPr="00483154">
        <w:rPr>
          <w:rFonts w:ascii="Times New Roman" w:eastAsia="Calibri" w:hAnsi="Times New Roman" w:cs="Times New Roman"/>
          <w:b/>
          <w:bCs/>
        </w:rPr>
        <w:t>Комплексный подход</w:t>
      </w:r>
      <w:r w:rsidR="00C06978" w:rsidRPr="00483154">
        <w:rPr>
          <w:rFonts w:ascii="Times New Roman" w:eastAsia="Calibri" w:hAnsi="Times New Roman" w:cs="Times New Roman"/>
          <w:bCs/>
        </w:rPr>
        <w:t xml:space="preserve"> к оценке образовательных достижений реализуется путём</w:t>
      </w:r>
    </w:p>
    <w:p w:rsidR="00C06978" w:rsidRPr="00483154" w:rsidRDefault="00C06978" w:rsidP="00CA66F8">
      <w:pPr>
        <w:numPr>
          <w:ilvl w:val="0"/>
          <w:numId w:val="89"/>
        </w:numPr>
        <w:tabs>
          <w:tab w:val="left" w:pos="-709"/>
        </w:tabs>
        <w:spacing w:after="0"/>
        <w:ind w:left="0" w:firstLine="0"/>
        <w:contextualSpacing/>
        <w:jc w:val="both"/>
        <w:rPr>
          <w:rFonts w:ascii="Times New Roman" w:eastAsia="Calibri" w:hAnsi="Times New Roman" w:cs="Times New Roman"/>
          <w:bCs/>
        </w:rPr>
      </w:pPr>
      <w:r w:rsidRPr="00483154">
        <w:rPr>
          <w:rFonts w:ascii="Times New Roman" w:eastAsia="Calibri" w:hAnsi="Times New Roman" w:cs="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C06978" w:rsidRPr="00483154" w:rsidRDefault="00C06978" w:rsidP="00CA66F8">
      <w:pPr>
        <w:numPr>
          <w:ilvl w:val="0"/>
          <w:numId w:val="89"/>
        </w:numPr>
        <w:tabs>
          <w:tab w:val="left" w:pos="-709"/>
        </w:tabs>
        <w:spacing w:after="0"/>
        <w:ind w:left="0" w:firstLine="0"/>
        <w:contextualSpacing/>
        <w:jc w:val="both"/>
        <w:rPr>
          <w:rFonts w:ascii="Times New Roman" w:eastAsia="Calibri" w:hAnsi="Times New Roman" w:cs="Times New Roman"/>
          <w:bCs/>
        </w:rPr>
      </w:pPr>
      <w:r w:rsidRPr="00483154">
        <w:rPr>
          <w:rFonts w:ascii="Times New Roman" w:eastAsia="Calibri" w:hAnsi="Times New Roman" w:cs="Times New Roman"/>
          <w:bCs/>
        </w:rPr>
        <w:t>использования комплекса оценочных процедур (стартовой, текущей, промежуточной) как основы для оценки динамики индивидуальных образовательных достижений (индивидуального прогресса) и для итоговой оценки;</w:t>
      </w:r>
    </w:p>
    <w:p w:rsidR="00C06978" w:rsidRPr="00483154" w:rsidRDefault="00C06978" w:rsidP="00CA66F8">
      <w:pPr>
        <w:numPr>
          <w:ilvl w:val="0"/>
          <w:numId w:val="89"/>
        </w:numPr>
        <w:tabs>
          <w:tab w:val="left" w:pos="-709"/>
        </w:tabs>
        <w:spacing w:after="0"/>
        <w:ind w:left="0" w:firstLine="0"/>
        <w:contextualSpacing/>
        <w:jc w:val="both"/>
        <w:rPr>
          <w:rFonts w:ascii="Times New Roman" w:eastAsia="Calibri" w:hAnsi="Times New Roman" w:cs="Times New Roman"/>
          <w:bCs/>
        </w:rPr>
      </w:pPr>
      <w:r w:rsidRPr="00483154">
        <w:rPr>
          <w:rFonts w:ascii="Times New Roman" w:eastAsia="Calibri" w:hAnsi="Times New Roman" w:cs="Times New Roman"/>
          <w:bCs/>
        </w:rPr>
        <w:t>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C06978" w:rsidRPr="00483154" w:rsidRDefault="00C06978" w:rsidP="00CA66F8">
      <w:pPr>
        <w:numPr>
          <w:ilvl w:val="0"/>
          <w:numId w:val="89"/>
        </w:numPr>
        <w:tabs>
          <w:tab w:val="left" w:pos="-709"/>
        </w:tabs>
        <w:spacing w:after="0"/>
        <w:ind w:left="0" w:firstLine="0"/>
        <w:contextualSpacing/>
        <w:jc w:val="both"/>
        <w:rPr>
          <w:rFonts w:ascii="Times New Roman" w:eastAsia="Calibri" w:hAnsi="Times New Roman" w:cs="Times New Roman"/>
          <w:bCs/>
        </w:rPr>
      </w:pPr>
      <w:r w:rsidRPr="00483154">
        <w:rPr>
          <w:rFonts w:ascii="Times New Roman" w:eastAsia="Calibri" w:hAnsi="Times New Roman" w:cs="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06978" w:rsidRPr="00483154" w:rsidRDefault="00C06978" w:rsidP="00483154">
      <w:pPr>
        <w:spacing w:after="0"/>
        <w:jc w:val="both"/>
        <w:rPr>
          <w:rFonts w:ascii="Times New Roman" w:eastAsia="Calibri" w:hAnsi="Times New Roman" w:cs="Times New Roman"/>
          <w:bCs/>
        </w:rPr>
      </w:pPr>
      <w:r w:rsidRPr="00483154">
        <w:rPr>
          <w:rFonts w:ascii="Times New Roman" w:eastAsia="Times New Roman" w:hAnsi="Times New Roman" w:cs="Times New Roman"/>
        </w:rPr>
        <w:t> </w:t>
      </w:r>
      <w:r w:rsidRPr="00483154">
        <w:rPr>
          <w:rFonts w:ascii="Times New Roman" w:eastAsia="Times New Roman" w:hAnsi="Times New Roman" w:cs="Times New Roman"/>
        </w:rPr>
        <w:tab/>
      </w:r>
      <w:r w:rsidRPr="00483154">
        <w:rPr>
          <w:rFonts w:ascii="Times New Roman" w:eastAsia="Times New Roman" w:hAnsi="Times New Roman" w:cs="Times New Roman"/>
        </w:rPr>
        <w:tab/>
      </w:r>
      <w:r w:rsidRPr="00483154">
        <w:rPr>
          <w:rFonts w:ascii="Times New Roman" w:eastAsia="Calibri" w:hAnsi="Times New Roman" w:cs="Times New Roman"/>
          <w:bCs/>
        </w:rPr>
        <w:t xml:space="preserve">В соответствии с требованиями Стандарта предоставление и использование </w:t>
      </w:r>
      <w:r w:rsidRPr="00483154">
        <w:rPr>
          <w:rFonts w:ascii="Times New Roman" w:eastAsia="Calibri" w:hAnsi="Times New Roman" w:cs="Times New Roman"/>
          <w:b/>
          <w:bCs/>
        </w:rPr>
        <w:t>персонифицированной</w:t>
      </w:r>
      <w:r w:rsidRPr="00483154">
        <w:rPr>
          <w:rFonts w:ascii="Times New Roman" w:eastAsia="Calibri" w:hAnsi="Times New Roman" w:cs="Times New Roman"/>
          <w:bCs/>
        </w:rPr>
        <w:t xml:space="preserve">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483154">
        <w:rPr>
          <w:rFonts w:ascii="Times New Roman" w:eastAsia="Calibri" w:hAnsi="Times New Roman" w:cs="Times New Roman"/>
          <w:b/>
          <w:bCs/>
        </w:rPr>
        <w:t>неперсонифицированной</w:t>
      </w:r>
      <w:r w:rsidRPr="00483154">
        <w:rPr>
          <w:rFonts w:ascii="Times New Roman" w:eastAsia="Calibri" w:hAnsi="Times New Roman" w:cs="Times New Roman"/>
          <w:bCs/>
        </w:rPr>
        <w:t xml:space="preserve"> (анонимной) информации о достигаемых обучающимися образовательных результатах.</w:t>
      </w:r>
    </w:p>
    <w:p w:rsidR="00C06978" w:rsidRPr="00D05B61" w:rsidRDefault="00C06978" w:rsidP="007E662A">
      <w:pPr>
        <w:spacing w:after="0"/>
        <w:jc w:val="center"/>
        <w:rPr>
          <w:rFonts w:ascii="Times New Roman" w:eastAsia="Times New Roman" w:hAnsi="Times New Roman" w:cs="Times New Roman"/>
          <w:color w:val="000000"/>
        </w:rPr>
      </w:pPr>
      <w:r w:rsidRPr="00D05B61">
        <w:rPr>
          <w:rFonts w:ascii="Times New Roman" w:eastAsia="Times New Roman" w:hAnsi="Times New Roman" w:cs="Times New Roman"/>
          <w:b/>
          <w:bCs/>
          <w:color w:val="000000"/>
        </w:rPr>
        <w:t>Особенности оценки личностных результатов</w:t>
      </w:r>
    </w:p>
    <w:p w:rsidR="00C06978" w:rsidRPr="00D05B61" w:rsidRDefault="00C06978" w:rsidP="007E662A">
      <w:pPr>
        <w:spacing w:after="0"/>
        <w:jc w:val="both"/>
        <w:rPr>
          <w:rFonts w:ascii="Times New Roman" w:eastAsia="Times New Roman" w:hAnsi="Times New Roman" w:cs="Times New Roman"/>
          <w:color w:val="000000"/>
        </w:rPr>
      </w:pPr>
      <w:r w:rsidRPr="00D05B61">
        <w:rPr>
          <w:rFonts w:ascii="Times New Roman" w:eastAsia="Times New Roman" w:hAnsi="Times New Roman" w:cs="Times New Roman"/>
          <w:b/>
          <w:bCs/>
          <w:color w:val="000000"/>
        </w:rPr>
        <w:t>Оценка личностных результатов </w:t>
      </w:r>
      <w:r w:rsidRPr="00D05B61">
        <w:rPr>
          <w:rFonts w:ascii="Times New Roman" w:eastAsia="Times New Roman" w:hAnsi="Times New Roman" w:cs="Times New Roman"/>
          <w:color w:val="000000"/>
        </w:rPr>
        <w:t>представляет собой оценку достижения обучающимися в ходе их личностного развития планируемых результатов  из раздела «Личностные универсальные учебные действия» программы формирования УУД.</w:t>
      </w:r>
    </w:p>
    <w:p w:rsidR="00C06978" w:rsidRPr="00D05B61" w:rsidRDefault="00C06978" w:rsidP="007E662A">
      <w:pPr>
        <w:spacing w:after="0"/>
        <w:jc w:val="both"/>
        <w:rPr>
          <w:rFonts w:ascii="Times New Roman" w:eastAsia="Times New Roman" w:hAnsi="Times New Roman" w:cs="Times New Roman"/>
          <w:color w:val="000000"/>
        </w:rPr>
      </w:pPr>
      <w:r w:rsidRPr="00D05B61">
        <w:rPr>
          <w:rFonts w:ascii="Times New Roman" w:eastAsia="Times New Roman" w:hAnsi="Times New Roman" w:cs="Times New Roman"/>
          <w:color w:val="000000"/>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и дополнительное образование.</w:t>
      </w:r>
    </w:p>
    <w:tbl>
      <w:tblPr>
        <w:tblW w:w="0" w:type="auto"/>
        <w:tblInd w:w="250" w:type="dxa"/>
        <w:tblCellMar>
          <w:left w:w="0" w:type="dxa"/>
          <w:right w:w="0" w:type="dxa"/>
        </w:tblCellMar>
        <w:tblLook w:val="04A0"/>
      </w:tblPr>
      <w:tblGrid>
        <w:gridCol w:w="2447"/>
        <w:gridCol w:w="7724"/>
      </w:tblGrid>
      <w:tr w:rsidR="00C06978" w:rsidRPr="00D05B61" w:rsidTr="007E662A">
        <w:tc>
          <w:tcPr>
            <w:tcW w:w="2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spacing w:after="0"/>
              <w:rPr>
                <w:rFonts w:ascii="Times New Roman" w:eastAsia="Times New Roman" w:hAnsi="Times New Roman" w:cs="Times New Roman"/>
                <w:b/>
                <w:bCs/>
              </w:rPr>
            </w:pPr>
            <w:r w:rsidRPr="00D05B61">
              <w:rPr>
                <w:rFonts w:ascii="Times New Roman" w:eastAsia="Times New Roman" w:hAnsi="Times New Roman" w:cs="Times New Roman"/>
                <w:b/>
                <w:bCs/>
              </w:rPr>
              <w:t>Объект оценки  личностных</w:t>
            </w:r>
          </w:p>
          <w:p w:rsidR="00C06978" w:rsidRPr="00D05B61" w:rsidRDefault="00C06978" w:rsidP="007E662A">
            <w:pPr>
              <w:spacing w:after="0"/>
              <w:rPr>
                <w:rFonts w:ascii="Times New Roman" w:eastAsia="Times New Roman" w:hAnsi="Times New Roman" w:cs="Times New Roman"/>
              </w:rPr>
            </w:pPr>
            <w:r w:rsidRPr="00D05B61">
              <w:rPr>
                <w:rFonts w:ascii="Times New Roman" w:eastAsia="Times New Roman" w:hAnsi="Times New Roman" w:cs="Times New Roman"/>
                <w:b/>
                <w:bCs/>
              </w:rPr>
              <w:t>результатов</w:t>
            </w:r>
          </w:p>
        </w:tc>
        <w:tc>
          <w:tcPr>
            <w:tcW w:w="7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6978" w:rsidRPr="00D05B61" w:rsidRDefault="00C06978" w:rsidP="00CA66F8">
            <w:pPr>
              <w:pStyle w:val="21"/>
              <w:numPr>
                <w:ilvl w:val="0"/>
                <w:numId w:val="91"/>
              </w:numPr>
              <w:spacing w:line="276" w:lineRule="auto"/>
              <w:ind w:left="0" w:firstLine="0"/>
              <w:rPr>
                <w:sz w:val="22"/>
                <w:szCs w:val="22"/>
              </w:rPr>
            </w:pPr>
            <w:r w:rsidRPr="00D05B61">
              <w:rPr>
                <w:iCs/>
                <w:sz w:val="22"/>
                <w:szCs w:val="22"/>
                <w:u w:val="single"/>
              </w:rPr>
              <w:t>самоопределение</w:t>
            </w:r>
            <w:r w:rsidRPr="00D05B61">
              <w:rPr>
                <w:sz w:val="22"/>
                <w:szCs w:val="22"/>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06978" w:rsidRPr="00D05B61" w:rsidRDefault="00C06978" w:rsidP="00CA66F8">
            <w:pPr>
              <w:pStyle w:val="21"/>
              <w:numPr>
                <w:ilvl w:val="0"/>
                <w:numId w:val="91"/>
              </w:numPr>
              <w:spacing w:line="276" w:lineRule="auto"/>
              <w:ind w:left="0" w:firstLine="0"/>
              <w:rPr>
                <w:sz w:val="22"/>
                <w:szCs w:val="22"/>
              </w:rPr>
            </w:pPr>
            <w:r w:rsidRPr="00D05B61">
              <w:rPr>
                <w:iCs/>
                <w:sz w:val="22"/>
                <w:szCs w:val="22"/>
                <w:u w:val="single"/>
              </w:rPr>
              <w:t>смыслообразование</w:t>
            </w:r>
            <w:r w:rsidRPr="00D05B61">
              <w:rPr>
                <w:sz w:val="22"/>
                <w:szCs w:val="22"/>
                <w:u w:val="single"/>
              </w:rPr>
              <w:t> </w:t>
            </w:r>
            <w:r w:rsidRPr="00D05B61">
              <w:rPr>
                <w:sz w:val="22"/>
                <w:szCs w:val="22"/>
              </w:rPr>
              <w:t>— поиск и установление личностного смысла (т.</w:t>
            </w:r>
            <w:r w:rsidRPr="00D05B61">
              <w:rPr>
                <w:rFonts w:ascii="Cambria Math" w:hAnsi="Cambria Math" w:cs="Cambria Math"/>
                <w:sz w:val="22"/>
                <w:szCs w:val="22"/>
              </w:rPr>
              <w:t> </w:t>
            </w:r>
            <w:r w:rsidRPr="00D05B61">
              <w:rPr>
                <w:sz w:val="22"/>
                <w:szCs w:val="22"/>
              </w:rPr>
              <w:t xml:space="preserve">е. </w:t>
            </w:r>
            <w:r w:rsidRPr="00D05B61">
              <w:rPr>
                <w:sz w:val="22"/>
                <w:szCs w:val="22"/>
              </w:rPr>
              <w:lastRenderedPageBreak/>
              <w:t>«значения для себя») учения обучающимися на основе устойчивой системы учебно</w:t>
            </w:r>
            <w:r w:rsidRPr="00D05B61">
              <w:rPr>
                <w:sz w:val="22"/>
                <w:szCs w:val="22"/>
              </w:rPr>
              <w:noBreakHyphen/>
              <w:t>познавательных и социальных мотивов, понимания границ того, «что я знаю», и того, «что я не знаю», и стремления к преодолению этого разрыва;</w:t>
            </w:r>
          </w:p>
          <w:p w:rsidR="00C06978" w:rsidRPr="00D05B61" w:rsidRDefault="00C06978" w:rsidP="00CA66F8">
            <w:pPr>
              <w:pStyle w:val="21"/>
              <w:numPr>
                <w:ilvl w:val="0"/>
                <w:numId w:val="91"/>
              </w:numPr>
              <w:spacing w:line="276" w:lineRule="auto"/>
              <w:ind w:left="0" w:firstLine="0"/>
              <w:rPr>
                <w:sz w:val="22"/>
                <w:szCs w:val="22"/>
              </w:rPr>
            </w:pPr>
            <w:r w:rsidRPr="00D05B61">
              <w:rPr>
                <w:iCs/>
                <w:sz w:val="22"/>
                <w:szCs w:val="22"/>
                <w:u w:val="single"/>
              </w:rPr>
              <w:t>морально</w:t>
            </w:r>
            <w:r w:rsidRPr="00D05B61">
              <w:rPr>
                <w:iCs/>
                <w:sz w:val="22"/>
                <w:szCs w:val="22"/>
                <w:u w:val="single"/>
              </w:rPr>
              <w:noBreakHyphen/>
              <w:t>этическая ориентация</w:t>
            </w:r>
            <w:r w:rsidRPr="00D05B61">
              <w:rPr>
                <w:sz w:val="22"/>
                <w:szCs w:val="22"/>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tc>
      </w:tr>
      <w:tr w:rsidR="00C06978" w:rsidRPr="00D05B61" w:rsidTr="007E662A">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spacing w:after="0"/>
              <w:rPr>
                <w:rFonts w:ascii="Times New Roman" w:eastAsia="Times New Roman" w:hAnsi="Times New Roman" w:cs="Times New Roman"/>
              </w:rPr>
            </w:pPr>
            <w:r w:rsidRPr="00D05B61">
              <w:rPr>
                <w:rFonts w:ascii="Times New Roman" w:eastAsia="Times New Roman" w:hAnsi="Times New Roman" w:cs="Times New Roman"/>
                <w:b/>
                <w:bCs/>
              </w:rPr>
              <w:lastRenderedPageBreak/>
              <w:t>Оценка личностных результатов обучения</w:t>
            </w:r>
          </w:p>
        </w:tc>
        <w:tc>
          <w:tcPr>
            <w:tcW w:w="7895" w:type="dxa"/>
            <w:tcBorders>
              <w:top w:val="nil"/>
              <w:left w:val="nil"/>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spacing w:after="0"/>
              <w:contextualSpacing/>
              <w:rPr>
                <w:rFonts w:ascii="Times New Roman" w:eastAsia="Calibri" w:hAnsi="Times New Roman" w:cs="Times New Roman"/>
              </w:rPr>
            </w:pPr>
            <w:r w:rsidRPr="00D05B61">
              <w:rPr>
                <w:rFonts w:ascii="Times New Roman" w:eastAsia="Calibri" w:hAnsi="Times New Roman" w:cs="Times New Roman"/>
              </w:rPr>
              <w:t>Измеряется в результате следующих оценочных процедур:</w:t>
            </w:r>
          </w:p>
          <w:p w:rsidR="00C06978" w:rsidRPr="00D05B61" w:rsidRDefault="00C06978" w:rsidP="00CA66F8">
            <w:pPr>
              <w:pStyle w:val="a5"/>
              <w:numPr>
                <w:ilvl w:val="0"/>
                <w:numId w:val="90"/>
              </w:numPr>
              <w:ind w:left="0" w:firstLine="0"/>
              <w:jc w:val="left"/>
              <w:rPr>
                <w:rFonts w:ascii="Times New Roman" w:hAnsi="Times New Roman"/>
              </w:rPr>
            </w:pPr>
            <w:r w:rsidRPr="00D05B61">
              <w:rPr>
                <w:rFonts w:ascii="Times New Roman" w:hAnsi="Times New Roman"/>
              </w:rPr>
              <w:t>экспертная оценка личностных результатов образования (для педагогов)</w:t>
            </w:r>
          </w:p>
          <w:p w:rsidR="00C06978" w:rsidRPr="00D05B61" w:rsidRDefault="00C06978" w:rsidP="00CA66F8">
            <w:pPr>
              <w:pStyle w:val="a5"/>
              <w:numPr>
                <w:ilvl w:val="0"/>
                <w:numId w:val="90"/>
              </w:numPr>
              <w:ind w:left="0" w:firstLine="0"/>
              <w:jc w:val="left"/>
              <w:rPr>
                <w:rFonts w:ascii="Times New Roman" w:hAnsi="Times New Roman"/>
              </w:rPr>
            </w:pPr>
            <w:r w:rsidRPr="00D05B61">
              <w:rPr>
                <w:rFonts w:ascii="Times New Roman" w:hAnsi="Times New Roman"/>
              </w:rPr>
              <w:t>анкетирование обучающихся 1-4 классов (анкета центра «Ресурс» для диагностики личностных результатов образования)</w:t>
            </w:r>
          </w:p>
          <w:p w:rsidR="00C06978" w:rsidRPr="00D05B61" w:rsidRDefault="00C06978" w:rsidP="00CA66F8">
            <w:pPr>
              <w:pStyle w:val="a5"/>
              <w:numPr>
                <w:ilvl w:val="0"/>
                <w:numId w:val="90"/>
              </w:numPr>
              <w:ind w:left="0" w:firstLine="0"/>
              <w:jc w:val="left"/>
              <w:rPr>
                <w:rFonts w:ascii="Times New Roman" w:hAnsi="Times New Roman"/>
              </w:rPr>
            </w:pPr>
            <w:r w:rsidRPr="00D05B61">
              <w:rPr>
                <w:rFonts w:ascii="Times New Roman" w:hAnsi="Times New Roman"/>
              </w:rPr>
              <w:t>ежегодный мониторинг уровня мотивации учащихся 1-4 классов, проводимый педагогом-психологом ОУ</w:t>
            </w:r>
          </w:p>
        </w:tc>
      </w:tr>
    </w:tbl>
    <w:p w:rsidR="00C06978" w:rsidRPr="00D05B61" w:rsidRDefault="00C06978" w:rsidP="007E662A">
      <w:pPr>
        <w:spacing w:after="0"/>
        <w:jc w:val="both"/>
        <w:rPr>
          <w:rFonts w:ascii="Times New Roman" w:eastAsia="Times New Roman" w:hAnsi="Times New Roman" w:cs="Times New Roman"/>
          <w:color w:val="000000"/>
        </w:rPr>
      </w:pPr>
    </w:p>
    <w:p w:rsidR="00C06978" w:rsidRPr="00D05B61" w:rsidRDefault="00C06978" w:rsidP="007E662A">
      <w:pPr>
        <w:spacing w:after="0"/>
        <w:jc w:val="both"/>
        <w:rPr>
          <w:rFonts w:ascii="Times New Roman" w:eastAsia="Calibri" w:hAnsi="Times New Roman" w:cs="Times New Roman"/>
        </w:rPr>
      </w:pPr>
      <w:r w:rsidRPr="00D05B61">
        <w:rPr>
          <w:rFonts w:ascii="Times New Roman" w:eastAsia="Calibri" w:hAnsi="Times New Roman" w:cs="Times New Roman"/>
        </w:rPr>
        <w:tab/>
      </w:r>
      <w:r w:rsidRPr="00D05B61">
        <w:rPr>
          <w:rFonts w:ascii="Times New Roman" w:eastAsia="Calibri" w:hAnsi="Times New Roman" w:cs="Times New Roman"/>
        </w:rPr>
        <w:tab/>
        <w:t>Всоответствии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w:t>
      </w:r>
    </w:p>
    <w:p w:rsidR="00C06978" w:rsidRPr="00D05B61" w:rsidRDefault="00C06978" w:rsidP="007E662A">
      <w:pPr>
        <w:spacing w:after="0"/>
        <w:jc w:val="both"/>
        <w:rPr>
          <w:rFonts w:ascii="Times New Roman" w:eastAsia="Times New Roman" w:hAnsi="Times New Roman" w:cs="Times New Roman"/>
          <w:color w:val="000000"/>
        </w:rPr>
      </w:pPr>
    </w:p>
    <w:p w:rsidR="00C06978" w:rsidRPr="00D05B61" w:rsidRDefault="00C06978" w:rsidP="007E662A">
      <w:pPr>
        <w:spacing w:after="0"/>
        <w:jc w:val="center"/>
        <w:rPr>
          <w:rFonts w:ascii="Times New Roman" w:eastAsia="Times New Roman" w:hAnsi="Times New Roman" w:cs="Times New Roman"/>
          <w:color w:val="000000"/>
        </w:rPr>
      </w:pPr>
      <w:r w:rsidRPr="00D05B61">
        <w:rPr>
          <w:rFonts w:ascii="Times New Roman" w:eastAsia="Times New Roman" w:hAnsi="Times New Roman" w:cs="Times New Roman"/>
          <w:b/>
          <w:bCs/>
          <w:color w:val="000000"/>
        </w:rPr>
        <w:t>Особенности оценки метапредметных результатов</w:t>
      </w:r>
    </w:p>
    <w:p w:rsidR="00C06978" w:rsidRPr="00D05B61" w:rsidRDefault="00C06978" w:rsidP="007E662A">
      <w:pPr>
        <w:tabs>
          <w:tab w:val="left" w:pos="0"/>
        </w:tabs>
        <w:spacing w:after="0"/>
        <w:jc w:val="both"/>
        <w:rPr>
          <w:rFonts w:ascii="Times New Roman" w:hAnsi="Times New Roman" w:cs="Times New Roman"/>
        </w:rPr>
      </w:pPr>
      <w:r w:rsidRPr="00D05B61">
        <w:rPr>
          <w:rFonts w:ascii="Times New Roman" w:eastAsia="Calibri" w:hAnsi="Times New Roman" w:cs="Times New Roman"/>
        </w:rPr>
        <w:tab/>
      </w:r>
      <w:r w:rsidRPr="00D05B61">
        <w:rPr>
          <w:rFonts w:ascii="Times New Roman" w:eastAsia="Calibri" w:hAnsi="Times New Roman" w:cs="Times New Roman"/>
        </w:rPr>
        <w:tab/>
      </w:r>
      <w:r w:rsidRPr="00D05B61">
        <w:rPr>
          <w:rFonts w:ascii="Times New Roman" w:eastAsia="Calibri" w:hAnsi="Times New Roman" w:cs="Times New Roman"/>
        </w:rPr>
        <w:tab/>
      </w:r>
      <w:r w:rsidRPr="00D05B61">
        <w:rPr>
          <w:rFonts w:ascii="Times New Roman" w:eastAsia="Times New Roman" w:hAnsi="Times New Roman" w:cs="Times New Roman"/>
          <w:color w:val="000000"/>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r w:rsidRPr="00D05B61">
        <w:rPr>
          <w:rFonts w:ascii="Times New Roman" w:hAnsi="Times New Roman" w:cs="Times New Roman"/>
        </w:rPr>
        <w:t>«Чтение. Работа с текстом».</w:t>
      </w:r>
    </w:p>
    <w:p w:rsidR="00C06978" w:rsidRPr="00D05B61" w:rsidRDefault="00C06978" w:rsidP="007E662A">
      <w:pPr>
        <w:tabs>
          <w:tab w:val="left" w:pos="0"/>
        </w:tabs>
        <w:spacing w:after="0"/>
        <w:jc w:val="both"/>
        <w:rPr>
          <w:rFonts w:ascii="Times New Roman" w:eastAsia="Calibri" w:hAnsi="Times New Roman" w:cs="Times New Roman"/>
        </w:rPr>
      </w:pPr>
      <w:r w:rsidRPr="00D05B61">
        <w:rPr>
          <w:rFonts w:ascii="Times New Roman" w:hAnsi="Times New Roman" w:cs="Times New Roman"/>
        </w:rPr>
        <w:tab/>
      </w:r>
      <w:r w:rsidRPr="00D05B61">
        <w:rPr>
          <w:rFonts w:ascii="Times New Roman" w:hAnsi="Times New Roman" w:cs="Times New Roman"/>
        </w:rPr>
        <w:tab/>
      </w:r>
      <w:r w:rsidRPr="00D05B61">
        <w:rPr>
          <w:rFonts w:ascii="Times New Roman" w:eastAsia="Times New Roman" w:hAnsi="Times New Roman" w:cs="Times New Roman"/>
          <w:color w:val="000000"/>
        </w:rPr>
        <w:t>Формирование метапредметных результатов обеспечивается за счёт всех учебных предметов и внеурочной деятельности.</w:t>
      </w:r>
    </w:p>
    <w:p w:rsidR="00C06978" w:rsidRPr="00D05B61" w:rsidRDefault="00C06978" w:rsidP="007E662A">
      <w:pPr>
        <w:spacing w:after="0"/>
        <w:jc w:val="both"/>
        <w:rPr>
          <w:rFonts w:ascii="Times New Roman" w:eastAsia="Times New Roman" w:hAnsi="Times New Roman" w:cs="Times New Roman"/>
          <w:i/>
          <w:color w:val="000000"/>
        </w:rPr>
      </w:pPr>
      <w:r w:rsidRPr="00D05B61">
        <w:rPr>
          <w:rFonts w:ascii="Times New Roman" w:eastAsia="Times New Roman" w:hAnsi="Times New Roman" w:cs="Times New Roman"/>
          <w:i/>
          <w:color w:val="000000"/>
        </w:rPr>
        <w:t>Формирование метапредметных результатов обеспечивается за счёт основных компонентов образовательного процесса - учебных предметов.</w:t>
      </w:r>
    </w:p>
    <w:tbl>
      <w:tblPr>
        <w:tblW w:w="0" w:type="auto"/>
        <w:tblInd w:w="-318" w:type="dxa"/>
        <w:tblCellMar>
          <w:left w:w="0" w:type="dxa"/>
          <w:right w:w="0" w:type="dxa"/>
        </w:tblCellMar>
        <w:tblLook w:val="04A0"/>
      </w:tblPr>
      <w:tblGrid>
        <w:gridCol w:w="2957"/>
        <w:gridCol w:w="7087"/>
      </w:tblGrid>
      <w:tr w:rsidR="00C06978" w:rsidRPr="00D05B61" w:rsidTr="00C06978">
        <w:tc>
          <w:tcPr>
            <w:tcW w:w="2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spacing w:after="0"/>
              <w:rPr>
                <w:rFonts w:ascii="Times New Roman" w:eastAsia="Times New Roman" w:hAnsi="Times New Roman" w:cs="Times New Roman"/>
              </w:rPr>
            </w:pPr>
            <w:r w:rsidRPr="00D05B61">
              <w:rPr>
                <w:rFonts w:ascii="Times New Roman" w:eastAsia="Times New Roman" w:hAnsi="Times New Roman" w:cs="Times New Roman"/>
                <w:b/>
                <w:bCs/>
              </w:rPr>
              <w:t>Объект оценки  метапредметных результатов</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6978" w:rsidRPr="00D05B61" w:rsidRDefault="00C06978" w:rsidP="00CA66F8">
            <w:pPr>
              <w:pStyle w:val="21"/>
              <w:numPr>
                <w:ilvl w:val="0"/>
                <w:numId w:val="93"/>
              </w:numPr>
              <w:spacing w:line="276" w:lineRule="auto"/>
              <w:ind w:left="0" w:firstLine="0"/>
              <w:rPr>
                <w:sz w:val="22"/>
                <w:szCs w:val="22"/>
              </w:rPr>
            </w:pPr>
            <w:r w:rsidRPr="00D05B61">
              <w:rPr>
                <w:sz w:val="22"/>
                <w:szCs w:val="22"/>
              </w:rPr>
              <w:t>регулятивные УУД: целеполагание, планирование, осуществление учебных действий, выбор способа действия, прогнозирование, контроль, коррекция, оценка, саморегуляция</w:t>
            </w:r>
          </w:p>
          <w:p w:rsidR="00C06978" w:rsidRPr="00D05B61" w:rsidRDefault="00C06978" w:rsidP="00CA66F8">
            <w:pPr>
              <w:pStyle w:val="21"/>
              <w:numPr>
                <w:ilvl w:val="0"/>
                <w:numId w:val="93"/>
              </w:numPr>
              <w:spacing w:line="276" w:lineRule="auto"/>
              <w:ind w:left="0" w:firstLine="0"/>
              <w:rPr>
                <w:sz w:val="22"/>
                <w:szCs w:val="22"/>
              </w:rPr>
            </w:pPr>
            <w:r w:rsidRPr="00D05B61">
              <w:rPr>
                <w:sz w:val="22"/>
                <w:szCs w:val="22"/>
              </w:rPr>
              <w:t>познавательные УУД: общеучебные, знаково-символические, информационные, логические</w:t>
            </w:r>
          </w:p>
          <w:p w:rsidR="00C06978" w:rsidRPr="00D05B61" w:rsidRDefault="00C06978" w:rsidP="00CA66F8">
            <w:pPr>
              <w:pStyle w:val="21"/>
              <w:numPr>
                <w:ilvl w:val="0"/>
                <w:numId w:val="93"/>
              </w:numPr>
              <w:spacing w:line="276" w:lineRule="auto"/>
              <w:ind w:left="0" w:firstLine="0"/>
              <w:rPr>
                <w:sz w:val="22"/>
                <w:szCs w:val="22"/>
              </w:rPr>
            </w:pPr>
            <w:r w:rsidRPr="00D05B61">
              <w:rPr>
                <w:sz w:val="22"/>
                <w:szCs w:val="22"/>
              </w:rPr>
              <w:t>коммуникативные УУД: инициативное сотрудничество, планирование сотрудничества, взаимодействие, управление коммуникацией</w:t>
            </w:r>
          </w:p>
        </w:tc>
      </w:tr>
      <w:tr w:rsidR="00C06978" w:rsidRPr="00D05B61" w:rsidTr="00C06978">
        <w:tc>
          <w:tcPr>
            <w:tcW w:w="2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spacing w:after="0"/>
              <w:rPr>
                <w:rFonts w:ascii="Times New Roman" w:eastAsia="Times New Roman" w:hAnsi="Times New Roman" w:cs="Times New Roman"/>
              </w:rPr>
            </w:pPr>
            <w:r w:rsidRPr="00D05B61">
              <w:rPr>
                <w:rFonts w:ascii="Times New Roman" w:eastAsia="Times New Roman" w:hAnsi="Times New Roman" w:cs="Times New Roman"/>
                <w:b/>
                <w:bCs/>
              </w:rPr>
              <w:t>Формы оценки достижений метапредметных результатов</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C06978" w:rsidRPr="00D05B61" w:rsidRDefault="00C06978" w:rsidP="00CA66F8">
            <w:pPr>
              <w:pStyle w:val="a5"/>
              <w:numPr>
                <w:ilvl w:val="0"/>
                <w:numId w:val="94"/>
              </w:numPr>
              <w:tabs>
                <w:tab w:val="left" w:pos="-709"/>
                <w:tab w:val="left" w:pos="1134"/>
              </w:tabs>
              <w:ind w:left="0" w:firstLine="0"/>
              <w:rPr>
                <w:rFonts w:ascii="Times New Roman" w:hAnsi="Times New Roman"/>
              </w:rPr>
            </w:pPr>
            <w:r w:rsidRPr="00D05B61">
              <w:rPr>
                <w:rFonts w:ascii="Times New Roman" w:hAnsi="Times New Roman"/>
              </w:rPr>
              <w:t>Выполнение комплексных работ на межпредметной основе. («Мои достижения.Итоговые комплексные работы» О.Б. Логинова. 1-4 классы)</w:t>
            </w:r>
          </w:p>
          <w:p w:rsidR="00C06978" w:rsidRPr="00D05B61" w:rsidRDefault="00C06978" w:rsidP="00CA66F8">
            <w:pPr>
              <w:pStyle w:val="a5"/>
              <w:numPr>
                <w:ilvl w:val="0"/>
                <w:numId w:val="94"/>
              </w:numPr>
              <w:tabs>
                <w:tab w:val="left" w:pos="-709"/>
                <w:tab w:val="left" w:pos="1134"/>
              </w:tabs>
              <w:ind w:left="0" w:firstLine="0"/>
              <w:rPr>
                <w:rFonts w:ascii="Times New Roman" w:hAnsi="Times New Roman"/>
              </w:rPr>
            </w:pPr>
            <w:r w:rsidRPr="00D05B61">
              <w:rPr>
                <w:rFonts w:ascii="Times New Roman" w:hAnsi="Times New Roman"/>
              </w:rPr>
              <w:t>экспертная оценка педагогами (наблюдение за ходом выполнения групповых и индивидуальных учебных исследований и проектов, учебных и практических задач в ходе учебных предметов).</w:t>
            </w:r>
          </w:p>
          <w:p w:rsidR="00C06978" w:rsidRPr="00D05B61" w:rsidRDefault="00C06978" w:rsidP="00CA66F8">
            <w:pPr>
              <w:pStyle w:val="a5"/>
              <w:numPr>
                <w:ilvl w:val="0"/>
                <w:numId w:val="94"/>
              </w:numPr>
              <w:tabs>
                <w:tab w:val="left" w:pos="-709"/>
                <w:tab w:val="left" w:pos="1134"/>
              </w:tabs>
              <w:ind w:left="0" w:firstLine="0"/>
              <w:rPr>
                <w:rFonts w:ascii="Times New Roman" w:hAnsi="Times New Roman"/>
              </w:rPr>
            </w:pPr>
            <w:r w:rsidRPr="00D05B61">
              <w:rPr>
                <w:rFonts w:ascii="Times New Roman" w:hAnsi="Times New Roman"/>
              </w:rPr>
              <w:t>Защита индивидуального или группового проекта в 4 класса в рамках проектной деятельности. (Положение о проектной деятельности)</w:t>
            </w:r>
          </w:p>
          <w:p w:rsidR="00C06978" w:rsidRPr="00D05B61" w:rsidRDefault="00C06978" w:rsidP="00CA66F8">
            <w:pPr>
              <w:pStyle w:val="a5"/>
              <w:numPr>
                <w:ilvl w:val="0"/>
                <w:numId w:val="94"/>
              </w:numPr>
              <w:tabs>
                <w:tab w:val="left" w:pos="-709"/>
                <w:tab w:val="left" w:pos="1134"/>
              </w:tabs>
              <w:ind w:left="0" w:firstLine="0"/>
              <w:rPr>
                <w:rFonts w:ascii="Times New Roman" w:hAnsi="Times New Roman"/>
              </w:rPr>
            </w:pPr>
            <w:r w:rsidRPr="00D05B61">
              <w:rPr>
                <w:rFonts w:ascii="Times New Roman" w:hAnsi="Times New Roman"/>
              </w:rPr>
              <w:t>ИКТ-компетентности – практическая работа в сочетании с письменной (компьютеризованной) частью,</w:t>
            </w:r>
          </w:p>
        </w:tc>
      </w:tr>
    </w:tbl>
    <w:p w:rsidR="00C06978" w:rsidRPr="00D05B61" w:rsidRDefault="00C06978" w:rsidP="007E662A">
      <w:pPr>
        <w:tabs>
          <w:tab w:val="left" w:pos="0"/>
        </w:tabs>
        <w:spacing w:after="0"/>
        <w:jc w:val="both"/>
        <w:rPr>
          <w:rFonts w:ascii="Times New Roman" w:eastAsia="Calibri" w:hAnsi="Times New Roman" w:cs="Times New Roman"/>
          <w:i/>
        </w:rPr>
      </w:pPr>
      <w:r w:rsidRPr="00D05B61">
        <w:rPr>
          <w:rFonts w:ascii="Times New Roman" w:eastAsia="Calibri" w:hAnsi="Times New Roman" w:cs="Times New Roman"/>
        </w:rPr>
        <w:tab/>
      </w:r>
    </w:p>
    <w:p w:rsidR="00C06978" w:rsidRPr="00D05B61" w:rsidRDefault="00C06978" w:rsidP="007E662A">
      <w:pPr>
        <w:autoSpaceDE w:val="0"/>
        <w:autoSpaceDN w:val="0"/>
        <w:adjustRightInd w:val="0"/>
        <w:spacing w:after="0"/>
        <w:jc w:val="both"/>
        <w:rPr>
          <w:rFonts w:ascii="Times New Roman" w:eastAsia="Calibri" w:hAnsi="Times New Roman" w:cs="Times New Roman"/>
        </w:rPr>
      </w:pPr>
      <w:r w:rsidRPr="00D05B61">
        <w:rPr>
          <w:rFonts w:ascii="Times New Roman" w:eastAsia="Calibri" w:hAnsi="Times New Roman" w:cs="Times New Roman"/>
        </w:rPr>
        <w:lastRenderedPageBreak/>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и результаты психологической диагностики. </w:t>
      </w:r>
    </w:p>
    <w:p w:rsidR="00C06978" w:rsidRPr="00D05B61" w:rsidRDefault="00C06978" w:rsidP="007E662A">
      <w:pPr>
        <w:spacing w:after="0"/>
        <w:jc w:val="center"/>
        <w:rPr>
          <w:rFonts w:ascii="Times New Roman" w:eastAsia="Times New Roman" w:hAnsi="Times New Roman" w:cs="Times New Roman"/>
          <w:color w:val="000000"/>
        </w:rPr>
      </w:pPr>
      <w:r w:rsidRPr="00D05B61">
        <w:rPr>
          <w:rFonts w:ascii="Times New Roman" w:eastAsia="Times New Roman" w:hAnsi="Times New Roman" w:cs="Times New Roman"/>
          <w:b/>
          <w:bCs/>
          <w:color w:val="000000"/>
        </w:rPr>
        <w:t> </w:t>
      </w:r>
    </w:p>
    <w:p w:rsidR="00C06978" w:rsidRPr="00D05B61" w:rsidRDefault="00C06978" w:rsidP="007E662A">
      <w:pPr>
        <w:spacing w:after="0"/>
        <w:jc w:val="center"/>
        <w:rPr>
          <w:rFonts w:ascii="Times New Roman" w:eastAsia="Times New Roman" w:hAnsi="Times New Roman" w:cs="Times New Roman"/>
          <w:color w:val="000000"/>
        </w:rPr>
      </w:pPr>
      <w:r w:rsidRPr="00D05B61">
        <w:rPr>
          <w:rFonts w:ascii="Times New Roman" w:eastAsia="Times New Roman" w:hAnsi="Times New Roman" w:cs="Times New Roman"/>
          <w:b/>
          <w:bCs/>
          <w:color w:val="000000"/>
        </w:rPr>
        <w:t>Особенности оценки предметных результатов</w:t>
      </w:r>
    </w:p>
    <w:p w:rsidR="00C06978" w:rsidRPr="00D05B61" w:rsidRDefault="00C06978" w:rsidP="007E662A">
      <w:pPr>
        <w:spacing w:after="0"/>
        <w:jc w:val="both"/>
        <w:rPr>
          <w:rFonts w:ascii="Times New Roman" w:eastAsia="Times New Roman" w:hAnsi="Times New Roman" w:cs="Times New Roman"/>
          <w:color w:val="000000"/>
        </w:rPr>
      </w:pPr>
      <w:r w:rsidRPr="00D05B61">
        <w:rPr>
          <w:rFonts w:ascii="Times New Roman" w:eastAsia="Times New Roman" w:hAnsi="Times New Roman" w:cs="Times New Roman"/>
          <w:color w:val="000000"/>
        </w:rPr>
        <w:t>Оценка предметных результатов представляет собой оценку достижения обучающимся планируемых результатов по отдельным предметам. </w:t>
      </w:r>
    </w:p>
    <w:p w:rsidR="00C06978" w:rsidRPr="00D05B61" w:rsidRDefault="00C06978" w:rsidP="007E662A">
      <w:pPr>
        <w:spacing w:after="0"/>
        <w:jc w:val="both"/>
        <w:rPr>
          <w:rFonts w:ascii="Times New Roman" w:eastAsia="Times New Roman" w:hAnsi="Times New Roman" w:cs="Times New Roman"/>
          <w:color w:val="000000"/>
        </w:rPr>
      </w:pPr>
      <w:r w:rsidRPr="00D05B61">
        <w:rPr>
          <w:rFonts w:ascii="Times New Roman" w:eastAsia="Times New Roman" w:hAnsi="Times New Roman" w:cs="Times New Roman"/>
          <w:color w:val="000000"/>
        </w:rPr>
        <w:t>Формирование этих результатов обеспечивается за счёт основных компонентов образовательного процесса - учебных предметов.</w:t>
      </w:r>
    </w:p>
    <w:tbl>
      <w:tblPr>
        <w:tblW w:w="0" w:type="auto"/>
        <w:tblInd w:w="-318" w:type="dxa"/>
        <w:tblCellMar>
          <w:left w:w="0" w:type="dxa"/>
          <w:right w:w="0" w:type="dxa"/>
        </w:tblCellMar>
        <w:tblLook w:val="04A0"/>
      </w:tblPr>
      <w:tblGrid>
        <w:gridCol w:w="2660"/>
        <w:gridCol w:w="7264"/>
      </w:tblGrid>
      <w:tr w:rsidR="00C06978" w:rsidRPr="00D05B61" w:rsidTr="00C0697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spacing w:after="0"/>
              <w:rPr>
                <w:rFonts w:ascii="Times New Roman" w:eastAsia="Times New Roman" w:hAnsi="Times New Roman" w:cs="Times New Roman"/>
              </w:rPr>
            </w:pPr>
            <w:r w:rsidRPr="00D05B61">
              <w:rPr>
                <w:rFonts w:ascii="Times New Roman" w:eastAsia="Times New Roman" w:hAnsi="Times New Roman" w:cs="Times New Roman"/>
                <w:b/>
                <w:bCs/>
              </w:rPr>
              <w:t>Объект оценки  предметных результатов</w:t>
            </w:r>
          </w:p>
        </w:tc>
        <w:tc>
          <w:tcPr>
            <w:tcW w:w="7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tabs>
                <w:tab w:val="left" w:pos="-709"/>
                <w:tab w:val="left" w:pos="1134"/>
              </w:tabs>
              <w:spacing w:after="0"/>
              <w:contextualSpacing/>
              <w:jc w:val="both"/>
              <w:rPr>
                <w:rFonts w:ascii="Times New Roman" w:eastAsia="Times New Roman" w:hAnsi="Times New Roman" w:cs="Times New Roman"/>
                <w:color w:val="000000"/>
              </w:rPr>
            </w:pPr>
            <w:r w:rsidRPr="00D05B61">
              <w:rPr>
                <w:rFonts w:ascii="Times New Roman" w:eastAsia="Times New Roman" w:hAnsi="Times New Roman" w:cs="Times New Roman"/>
                <w:color w:val="000000"/>
              </w:rPr>
              <w:t>Способность к решению учебно-познавательных и учебно-практических задач, основанных на изучаемом учебном материале, с использованием метапредметных (познавательных, регулятивных, коммуникативных) действий.</w:t>
            </w:r>
          </w:p>
        </w:tc>
      </w:tr>
      <w:tr w:rsidR="00C06978" w:rsidRPr="00D05B61" w:rsidTr="00C06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spacing w:after="0"/>
              <w:rPr>
                <w:rFonts w:ascii="Times New Roman" w:eastAsia="Times New Roman" w:hAnsi="Times New Roman" w:cs="Times New Roman"/>
              </w:rPr>
            </w:pPr>
            <w:r w:rsidRPr="00D05B61">
              <w:rPr>
                <w:rFonts w:ascii="Times New Roman" w:eastAsia="Times New Roman" w:hAnsi="Times New Roman" w:cs="Times New Roman"/>
                <w:b/>
                <w:bCs/>
              </w:rPr>
              <w:t>Формы оценки достижений предметных результатов</w:t>
            </w:r>
          </w:p>
        </w:tc>
        <w:tc>
          <w:tcPr>
            <w:tcW w:w="7264" w:type="dxa"/>
            <w:tcBorders>
              <w:top w:val="nil"/>
              <w:left w:val="nil"/>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tabs>
                <w:tab w:val="left" w:pos="-709"/>
                <w:tab w:val="left" w:pos="1134"/>
              </w:tabs>
              <w:spacing w:after="0"/>
              <w:jc w:val="both"/>
              <w:rPr>
                <w:rFonts w:ascii="Times New Roman" w:eastAsia="Calibri" w:hAnsi="Times New Roman" w:cs="Times New Roman"/>
              </w:rPr>
            </w:pPr>
            <w:r w:rsidRPr="00D05B61">
              <w:rPr>
                <w:rFonts w:ascii="Times New Roman" w:eastAsia="Times New Roman" w:hAnsi="Times New Roman" w:cs="Times New Roman"/>
                <w:color w:val="000000"/>
              </w:rPr>
              <w:t>Стартовая, текущая, промежуточная и итоговая оценка</w:t>
            </w:r>
          </w:p>
        </w:tc>
      </w:tr>
      <w:tr w:rsidR="00C06978" w:rsidRPr="00D05B61" w:rsidTr="00C06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978" w:rsidRPr="00D05B61" w:rsidRDefault="00C06978" w:rsidP="007E662A">
            <w:pPr>
              <w:spacing w:after="0"/>
              <w:rPr>
                <w:rFonts w:ascii="Times New Roman" w:eastAsia="Times New Roman" w:hAnsi="Times New Roman" w:cs="Times New Roman"/>
              </w:rPr>
            </w:pPr>
            <w:r w:rsidRPr="00D05B61">
              <w:rPr>
                <w:rFonts w:ascii="Times New Roman" w:eastAsia="Times New Roman" w:hAnsi="Times New Roman" w:cs="Times New Roman"/>
                <w:b/>
                <w:bCs/>
              </w:rPr>
              <w:t>Оценка динамики формирования и уровня сформированности предметных результатов в системе внутришкольного мониторинга образовательных достижений</w:t>
            </w:r>
          </w:p>
        </w:tc>
        <w:tc>
          <w:tcPr>
            <w:tcW w:w="7264" w:type="dxa"/>
            <w:tcBorders>
              <w:top w:val="nil"/>
              <w:left w:val="nil"/>
              <w:bottom w:val="single" w:sz="8" w:space="0" w:color="auto"/>
              <w:right w:val="single" w:sz="8" w:space="0" w:color="auto"/>
            </w:tcBorders>
            <w:tcMar>
              <w:top w:w="0" w:type="dxa"/>
              <w:left w:w="108" w:type="dxa"/>
              <w:bottom w:w="0" w:type="dxa"/>
              <w:right w:w="108" w:type="dxa"/>
            </w:tcMar>
            <w:hideMark/>
          </w:tcPr>
          <w:p w:rsidR="00C06978" w:rsidRPr="00D05B61" w:rsidRDefault="00C06978" w:rsidP="00CA66F8">
            <w:pPr>
              <w:numPr>
                <w:ilvl w:val="0"/>
                <w:numId w:val="92"/>
              </w:numPr>
              <w:spacing w:after="0"/>
              <w:ind w:left="0" w:firstLine="0"/>
              <w:contextualSpacing/>
              <w:rPr>
                <w:rFonts w:ascii="Times New Roman" w:eastAsia="Times New Roman" w:hAnsi="Times New Roman" w:cs="Times New Roman"/>
              </w:rPr>
            </w:pPr>
            <w:r w:rsidRPr="00D05B61">
              <w:rPr>
                <w:rFonts w:ascii="Times New Roman" w:eastAsia="Times New Roman" w:hAnsi="Times New Roman" w:cs="Times New Roman"/>
              </w:rPr>
              <w:t>первичное ознакомление, отработка и осознание теоретических моделей и понятий (общенаучных и базовых для данной области знания), стандартных алгоритмов и процедур;</w:t>
            </w:r>
          </w:p>
          <w:p w:rsidR="00C06978" w:rsidRPr="00D05B61" w:rsidRDefault="00C06978" w:rsidP="00CA66F8">
            <w:pPr>
              <w:numPr>
                <w:ilvl w:val="0"/>
                <w:numId w:val="92"/>
              </w:numPr>
              <w:spacing w:after="0"/>
              <w:ind w:left="0" w:firstLine="0"/>
              <w:contextualSpacing/>
              <w:rPr>
                <w:rFonts w:ascii="Times New Roman" w:eastAsia="Times New Roman" w:hAnsi="Times New Roman" w:cs="Times New Roman"/>
              </w:rPr>
            </w:pPr>
            <w:r w:rsidRPr="00D05B61">
              <w:rPr>
                <w:rFonts w:ascii="Times New Roman" w:eastAsia="Times New Roman" w:hAnsi="Times New Roman" w:cs="Times New Roman"/>
              </w:rPr>
              <w:t xml:space="preserve"> выявление и осознание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создание и использование моделей изучаемых объектов и процессов, схем;</w:t>
            </w:r>
          </w:p>
          <w:p w:rsidR="00C06978" w:rsidRPr="00D05B61" w:rsidRDefault="00C06978" w:rsidP="00CA66F8">
            <w:pPr>
              <w:numPr>
                <w:ilvl w:val="0"/>
                <w:numId w:val="92"/>
              </w:numPr>
              <w:spacing w:after="0"/>
              <w:ind w:left="0" w:firstLine="0"/>
              <w:contextualSpacing/>
              <w:rPr>
                <w:rFonts w:ascii="Times New Roman" w:eastAsia="Times New Roman" w:hAnsi="Times New Roman" w:cs="Times New Roman"/>
              </w:rPr>
            </w:pPr>
            <w:r w:rsidRPr="00D05B61">
              <w:rPr>
                <w:rFonts w:ascii="Times New Roman" w:eastAsia="Times New Roman" w:hAnsi="Times New Roman" w:cs="Times New Roman"/>
              </w:rPr>
              <w:t xml:space="preserve"> выявление и анализ  существенных и устойчивых связей и отношений между объектами и процессами.</w:t>
            </w:r>
          </w:p>
        </w:tc>
      </w:tr>
    </w:tbl>
    <w:p w:rsidR="0074348F" w:rsidRDefault="0074348F" w:rsidP="007E662A">
      <w:pPr>
        <w:tabs>
          <w:tab w:val="left" w:pos="-709"/>
          <w:tab w:val="left" w:pos="0"/>
        </w:tabs>
        <w:spacing w:after="0"/>
        <w:jc w:val="both"/>
        <w:rPr>
          <w:rFonts w:ascii="Times New Roman" w:hAnsi="Times New Roman" w:cs="Times New Roman"/>
          <w:sz w:val="24"/>
          <w:szCs w:val="24"/>
        </w:rPr>
      </w:pPr>
    </w:p>
    <w:p w:rsidR="00C06978" w:rsidRPr="00D05B61" w:rsidRDefault="00C06978" w:rsidP="007E662A">
      <w:pPr>
        <w:spacing w:after="0"/>
        <w:jc w:val="both"/>
        <w:rPr>
          <w:rFonts w:ascii="Times New Roman" w:eastAsia="Calibri" w:hAnsi="Times New Roman" w:cs="Times New Roman"/>
        </w:rPr>
      </w:pPr>
      <w:r w:rsidRPr="00D05B61">
        <w:rPr>
          <w:rFonts w:ascii="Times New Roman" w:eastAsia="Times New Roman" w:hAnsi="Times New Roman" w:cs="Times New Roman"/>
          <w:color w:val="000000"/>
        </w:rPr>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w:t>
      </w:r>
      <w:r w:rsidRPr="00D05B61">
        <w:rPr>
          <w:rFonts w:ascii="Times New Roman" w:eastAsia="Calibri" w:hAnsi="Times New Roman" w:cs="Times New Roman"/>
        </w:rPr>
        <w:t xml:space="preserve">при построении всей системы оценки и организации индивидуальной работы с обучающимися.  </w:t>
      </w:r>
    </w:p>
    <w:p w:rsidR="00C06978" w:rsidRPr="00D05B61" w:rsidRDefault="00C06978" w:rsidP="007E662A">
      <w:pPr>
        <w:spacing w:after="0"/>
        <w:jc w:val="both"/>
        <w:rPr>
          <w:rFonts w:ascii="Times New Roman" w:eastAsia="Calibri" w:hAnsi="Times New Roman" w:cs="Times New Roman"/>
        </w:rPr>
      </w:pPr>
      <w:r w:rsidRPr="00D05B61">
        <w:rPr>
          <w:rFonts w:ascii="Times New Roman" w:eastAsia="Calibri" w:hAnsi="Times New Roman" w:cs="Times New Roman"/>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Практика показывает, что для описания достижений обучающихся целесообразно установить следующие пять уровней.</w:t>
      </w:r>
    </w:p>
    <w:p w:rsidR="00C06978" w:rsidRPr="00D05B61" w:rsidRDefault="00C06978" w:rsidP="007E662A">
      <w:pPr>
        <w:spacing w:after="0"/>
        <w:jc w:val="both"/>
        <w:rPr>
          <w:rFonts w:ascii="Times New Roman" w:eastAsia="Calibri" w:hAnsi="Times New Roman" w:cs="Times New Roman"/>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4144"/>
        <w:gridCol w:w="4536"/>
      </w:tblGrid>
      <w:tr w:rsidR="00C06978" w:rsidRPr="00D05B61" w:rsidTr="00C06978">
        <w:tc>
          <w:tcPr>
            <w:tcW w:w="1668" w:type="dxa"/>
          </w:tcPr>
          <w:p w:rsidR="00C06978" w:rsidRPr="00D05B61" w:rsidRDefault="00C06978" w:rsidP="007E662A">
            <w:pPr>
              <w:tabs>
                <w:tab w:val="left" w:pos="-709"/>
                <w:tab w:val="left" w:pos="0"/>
              </w:tabs>
              <w:spacing w:after="0"/>
              <w:jc w:val="center"/>
              <w:rPr>
                <w:rFonts w:ascii="Times New Roman" w:eastAsia="Times New Roman" w:hAnsi="Times New Roman" w:cs="Times New Roman"/>
                <w:b/>
                <w:color w:val="000000"/>
              </w:rPr>
            </w:pPr>
            <w:r w:rsidRPr="00D05B61">
              <w:rPr>
                <w:rFonts w:ascii="Times New Roman" w:eastAsia="Times New Roman" w:hAnsi="Times New Roman" w:cs="Times New Roman"/>
                <w:b/>
                <w:color w:val="000000"/>
              </w:rPr>
              <w:t>Уровни успешности</w:t>
            </w:r>
          </w:p>
        </w:tc>
        <w:tc>
          <w:tcPr>
            <w:tcW w:w="4144" w:type="dxa"/>
          </w:tcPr>
          <w:p w:rsidR="00C06978" w:rsidRPr="00D05B61" w:rsidRDefault="00C06978" w:rsidP="007E662A">
            <w:pPr>
              <w:tabs>
                <w:tab w:val="left" w:pos="-709"/>
                <w:tab w:val="left" w:pos="0"/>
              </w:tabs>
              <w:spacing w:after="0"/>
              <w:jc w:val="center"/>
              <w:rPr>
                <w:rFonts w:ascii="Times New Roman" w:eastAsia="Times New Roman" w:hAnsi="Times New Roman" w:cs="Times New Roman"/>
                <w:b/>
                <w:color w:val="000000"/>
              </w:rPr>
            </w:pPr>
            <w:r w:rsidRPr="00D05B61">
              <w:rPr>
                <w:rFonts w:ascii="Times New Roman" w:eastAsia="Times New Roman" w:hAnsi="Times New Roman" w:cs="Times New Roman"/>
                <w:b/>
                <w:color w:val="000000"/>
              </w:rPr>
              <w:t>Критерии и показатели</w:t>
            </w:r>
          </w:p>
        </w:tc>
        <w:tc>
          <w:tcPr>
            <w:tcW w:w="4536" w:type="dxa"/>
          </w:tcPr>
          <w:p w:rsidR="00C06978" w:rsidRPr="00D05B61" w:rsidRDefault="00C06978" w:rsidP="007E662A">
            <w:pPr>
              <w:tabs>
                <w:tab w:val="left" w:pos="-709"/>
                <w:tab w:val="left" w:pos="-74"/>
              </w:tabs>
              <w:spacing w:after="0"/>
              <w:jc w:val="center"/>
              <w:rPr>
                <w:rFonts w:ascii="Times New Roman" w:eastAsia="Times New Roman" w:hAnsi="Times New Roman" w:cs="Times New Roman"/>
                <w:b/>
                <w:color w:val="000000"/>
              </w:rPr>
            </w:pPr>
            <w:r w:rsidRPr="00D05B61">
              <w:rPr>
                <w:rFonts w:ascii="Times New Roman" w:eastAsia="Times New Roman" w:hAnsi="Times New Roman" w:cs="Times New Roman"/>
                <w:b/>
                <w:color w:val="000000"/>
              </w:rPr>
              <w:t>Индивидуальные траектории  обучающихся</w:t>
            </w:r>
          </w:p>
        </w:tc>
      </w:tr>
      <w:tr w:rsidR="00C06978" w:rsidRPr="00D05B61" w:rsidTr="00C06978">
        <w:tc>
          <w:tcPr>
            <w:tcW w:w="1668" w:type="dxa"/>
          </w:tcPr>
          <w:p w:rsidR="00C06978" w:rsidRPr="00D05B61" w:rsidRDefault="00C06978" w:rsidP="007E662A">
            <w:pPr>
              <w:spacing w:after="0"/>
              <w:contextualSpacing/>
              <w:jc w:val="both"/>
              <w:rPr>
                <w:rFonts w:ascii="Times New Roman" w:eastAsia="Calibri" w:hAnsi="Times New Roman" w:cs="Times New Roman"/>
              </w:rPr>
            </w:pPr>
            <w:r w:rsidRPr="00D05B61">
              <w:rPr>
                <w:rFonts w:ascii="Times New Roman" w:eastAsia="Calibri" w:hAnsi="Times New Roman" w:cs="Times New Roman"/>
              </w:rPr>
              <w:t>Высокий уровень</w:t>
            </w:r>
          </w:p>
        </w:tc>
        <w:tc>
          <w:tcPr>
            <w:tcW w:w="4144" w:type="dxa"/>
          </w:tcPr>
          <w:p w:rsidR="00C06978" w:rsidRPr="00D05B61" w:rsidRDefault="00C06978" w:rsidP="007E662A">
            <w:pPr>
              <w:textAlignment w:val="baseline"/>
              <w:rPr>
                <w:rFonts w:ascii="Times New Roman" w:eastAsia="Calibri" w:hAnsi="Times New Roman" w:cs="Times New Roman"/>
              </w:rPr>
            </w:pPr>
            <w:r w:rsidRPr="00D05B61">
              <w:rPr>
                <w:rFonts w:ascii="Times New Roman" w:eastAsia="Calibri" w:hAnsi="Times New Roman" w:cs="Times New Roman"/>
              </w:rPr>
              <w:t>уровень, который демонстрирует, что  учащийся  полностью усвоил опорные системы знаний на  уровне осознанного произвольного овладения учебными действиями, а также широкий кругозор,    избирательность интересов.</w:t>
            </w:r>
          </w:p>
        </w:tc>
        <w:tc>
          <w:tcPr>
            <w:tcW w:w="4536" w:type="dxa"/>
            <w:vMerge w:val="restart"/>
          </w:tcPr>
          <w:p w:rsidR="00C06978" w:rsidRPr="00D05B61" w:rsidRDefault="00C06978" w:rsidP="007E662A">
            <w:pPr>
              <w:spacing w:after="0"/>
              <w:contextualSpacing/>
              <w:jc w:val="both"/>
              <w:rPr>
                <w:rFonts w:ascii="Times New Roman" w:eastAsia="Calibri" w:hAnsi="Times New Roman" w:cs="Times New Roman"/>
              </w:rPr>
            </w:pPr>
            <w:r w:rsidRPr="00D05B61">
              <w:rPr>
                <w:rFonts w:ascii="Times New Roman" w:eastAsia="Calibri" w:hAnsi="Times New Roman" w:cs="Times New Roman"/>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w:t>
            </w:r>
          </w:p>
        </w:tc>
      </w:tr>
      <w:tr w:rsidR="00C06978" w:rsidRPr="00D05B61" w:rsidTr="00C06978">
        <w:tc>
          <w:tcPr>
            <w:tcW w:w="1668" w:type="dxa"/>
          </w:tcPr>
          <w:p w:rsidR="00C06978" w:rsidRPr="00D05B61" w:rsidRDefault="00C06978" w:rsidP="007E662A">
            <w:pPr>
              <w:spacing w:after="0"/>
              <w:contextualSpacing/>
              <w:jc w:val="both"/>
              <w:rPr>
                <w:rFonts w:ascii="Times New Roman" w:eastAsia="Calibri" w:hAnsi="Times New Roman" w:cs="Times New Roman"/>
              </w:rPr>
            </w:pPr>
            <w:r w:rsidRPr="00D05B61">
              <w:rPr>
                <w:rFonts w:ascii="Times New Roman" w:eastAsia="Calibri" w:hAnsi="Times New Roman" w:cs="Times New Roman"/>
              </w:rPr>
              <w:t>Повышенный уровень</w:t>
            </w:r>
          </w:p>
        </w:tc>
        <w:tc>
          <w:tcPr>
            <w:tcW w:w="4144" w:type="dxa"/>
          </w:tcPr>
          <w:p w:rsidR="00C06978" w:rsidRPr="00D05B61" w:rsidRDefault="00C06978" w:rsidP="007E662A">
            <w:pPr>
              <w:textAlignment w:val="baseline"/>
              <w:rPr>
                <w:rFonts w:ascii="Times New Roman" w:eastAsia="Calibri" w:hAnsi="Times New Roman" w:cs="Times New Roman"/>
              </w:rPr>
            </w:pPr>
            <w:r w:rsidRPr="00D05B61">
              <w:rPr>
                <w:rFonts w:ascii="Times New Roman" w:eastAsia="Calibri" w:hAnsi="Times New Roman" w:cs="Times New Roman"/>
              </w:rPr>
              <w:t xml:space="preserve">уровень, который демонстрирует, что учащийся в целом усвоил опорные системы знаний на  уровне осознанного произвольного овладения учебными </w:t>
            </w:r>
            <w:r w:rsidRPr="00D05B61">
              <w:rPr>
                <w:rFonts w:ascii="Times New Roman" w:eastAsia="Calibri" w:hAnsi="Times New Roman" w:cs="Times New Roman"/>
              </w:rPr>
              <w:lastRenderedPageBreak/>
              <w:t>действиями</w:t>
            </w:r>
          </w:p>
        </w:tc>
        <w:tc>
          <w:tcPr>
            <w:tcW w:w="4536" w:type="dxa"/>
            <w:vMerge/>
          </w:tcPr>
          <w:p w:rsidR="00C06978" w:rsidRPr="00D05B61" w:rsidRDefault="00C06978" w:rsidP="007E662A">
            <w:pPr>
              <w:spacing w:after="0"/>
              <w:contextualSpacing/>
              <w:jc w:val="both"/>
              <w:rPr>
                <w:rFonts w:ascii="Times New Roman" w:eastAsia="Calibri" w:hAnsi="Times New Roman" w:cs="Times New Roman"/>
              </w:rPr>
            </w:pPr>
          </w:p>
        </w:tc>
      </w:tr>
      <w:tr w:rsidR="00C06978" w:rsidRPr="00D05B61" w:rsidTr="00C06978">
        <w:tc>
          <w:tcPr>
            <w:tcW w:w="1668" w:type="dxa"/>
          </w:tcPr>
          <w:p w:rsidR="00C06978" w:rsidRPr="00D05B61" w:rsidRDefault="00C06978" w:rsidP="007E662A">
            <w:pPr>
              <w:spacing w:after="0"/>
              <w:contextualSpacing/>
              <w:jc w:val="both"/>
              <w:rPr>
                <w:rFonts w:ascii="Times New Roman" w:eastAsia="Calibri" w:hAnsi="Times New Roman" w:cs="Times New Roman"/>
              </w:rPr>
            </w:pPr>
            <w:r w:rsidRPr="00D05B61">
              <w:rPr>
                <w:rFonts w:ascii="Times New Roman" w:eastAsia="Calibri" w:hAnsi="Times New Roman" w:cs="Times New Roman"/>
              </w:rPr>
              <w:lastRenderedPageBreak/>
              <w:t>Базовый уровень</w:t>
            </w:r>
          </w:p>
        </w:tc>
        <w:tc>
          <w:tcPr>
            <w:tcW w:w="4144" w:type="dxa"/>
          </w:tcPr>
          <w:p w:rsidR="00C06978" w:rsidRPr="00D05B61" w:rsidRDefault="00C06978" w:rsidP="007E662A">
            <w:pPr>
              <w:spacing w:after="0"/>
              <w:contextualSpacing/>
              <w:jc w:val="both"/>
              <w:rPr>
                <w:rFonts w:ascii="Times New Roman" w:eastAsia="Calibri" w:hAnsi="Times New Roman" w:cs="Times New Roman"/>
              </w:rPr>
            </w:pPr>
            <w:r w:rsidRPr="00D05B61">
              <w:rPr>
                <w:rFonts w:ascii="Times New Roman" w:eastAsia="Calibri" w:hAnsi="Times New Roman" w:cs="Times New Roman"/>
              </w:rPr>
              <w:t xml:space="preserve">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w:t>
            </w:r>
          </w:p>
        </w:tc>
        <w:tc>
          <w:tcPr>
            <w:tcW w:w="4536" w:type="dxa"/>
          </w:tcPr>
          <w:p w:rsidR="00C06978" w:rsidRPr="00D05B61" w:rsidRDefault="00C06978" w:rsidP="007E662A">
            <w:pPr>
              <w:spacing w:after="0"/>
              <w:contextualSpacing/>
              <w:jc w:val="both"/>
              <w:rPr>
                <w:rFonts w:ascii="Times New Roman" w:eastAsia="Calibri" w:hAnsi="Times New Roman" w:cs="Times New Roman"/>
              </w:rPr>
            </w:pPr>
          </w:p>
        </w:tc>
      </w:tr>
      <w:tr w:rsidR="00C06978" w:rsidRPr="00D05B61" w:rsidTr="00C06978">
        <w:trPr>
          <w:trHeight w:val="2832"/>
        </w:trPr>
        <w:tc>
          <w:tcPr>
            <w:tcW w:w="1668" w:type="dxa"/>
          </w:tcPr>
          <w:p w:rsidR="00C06978" w:rsidRPr="00D05B61" w:rsidRDefault="00C06978" w:rsidP="007E662A">
            <w:pPr>
              <w:spacing w:after="0"/>
              <w:contextualSpacing/>
              <w:jc w:val="both"/>
              <w:rPr>
                <w:rFonts w:ascii="Times New Roman" w:eastAsia="Calibri" w:hAnsi="Times New Roman" w:cs="Times New Roman"/>
              </w:rPr>
            </w:pPr>
            <w:r w:rsidRPr="00D05B61">
              <w:rPr>
                <w:rFonts w:ascii="Times New Roman" w:eastAsia="Calibri" w:hAnsi="Times New Roman" w:cs="Times New Roman"/>
              </w:rPr>
              <w:t>Пониженный уровень</w:t>
            </w:r>
          </w:p>
          <w:p w:rsidR="00C06978" w:rsidRPr="00D05B61" w:rsidRDefault="00C06978" w:rsidP="007E662A">
            <w:pPr>
              <w:spacing w:after="0"/>
              <w:contextualSpacing/>
              <w:jc w:val="both"/>
              <w:rPr>
                <w:rFonts w:ascii="Times New Roman" w:eastAsia="Calibri" w:hAnsi="Times New Roman" w:cs="Times New Roman"/>
              </w:rPr>
            </w:pPr>
          </w:p>
          <w:p w:rsidR="00C06978" w:rsidRPr="00D05B61" w:rsidRDefault="00C06978" w:rsidP="007E662A">
            <w:pPr>
              <w:spacing w:after="0"/>
              <w:contextualSpacing/>
              <w:jc w:val="both"/>
              <w:rPr>
                <w:rFonts w:ascii="Times New Roman" w:eastAsia="Calibri" w:hAnsi="Times New Roman" w:cs="Times New Roman"/>
              </w:rPr>
            </w:pPr>
          </w:p>
          <w:p w:rsidR="00C06978" w:rsidRPr="00D05B61" w:rsidRDefault="00C06978" w:rsidP="007E662A">
            <w:pPr>
              <w:spacing w:after="0"/>
              <w:contextualSpacing/>
              <w:jc w:val="both"/>
              <w:rPr>
                <w:rFonts w:ascii="Times New Roman" w:eastAsia="Calibri" w:hAnsi="Times New Roman" w:cs="Times New Roman"/>
              </w:rPr>
            </w:pPr>
          </w:p>
          <w:p w:rsidR="00C06978" w:rsidRPr="00D05B61" w:rsidRDefault="00C06978" w:rsidP="007E662A">
            <w:pPr>
              <w:spacing w:after="0"/>
              <w:contextualSpacing/>
              <w:jc w:val="both"/>
              <w:rPr>
                <w:rFonts w:ascii="Times New Roman" w:eastAsia="Calibri" w:hAnsi="Times New Roman" w:cs="Times New Roman"/>
              </w:rPr>
            </w:pPr>
          </w:p>
          <w:p w:rsidR="00C06978" w:rsidRPr="00D05B61" w:rsidRDefault="00C06978" w:rsidP="007E662A">
            <w:pPr>
              <w:spacing w:after="0"/>
              <w:contextualSpacing/>
              <w:jc w:val="both"/>
              <w:rPr>
                <w:rFonts w:ascii="Times New Roman" w:eastAsia="Calibri" w:hAnsi="Times New Roman" w:cs="Times New Roman"/>
              </w:rPr>
            </w:pPr>
          </w:p>
          <w:p w:rsidR="00C06978" w:rsidRPr="00D05B61" w:rsidRDefault="00C06978" w:rsidP="007E662A">
            <w:pPr>
              <w:spacing w:after="0"/>
              <w:contextualSpacing/>
              <w:jc w:val="both"/>
              <w:rPr>
                <w:rFonts w:ascii="Times New Roman" w:eastAsia="Calibri" w:hAnsi="Times New Roman" w:cs="Times New Roman"/>
              </w:rPr>
            </w:pPr>
          </w:p>
        </w:tc>
        <w:tc>
          <w:tcPr>
            <w:tcW w:w="4144" w:type="dxa"/>
          </w:tcPr>
          <w:p w:rsidR="00C06978" w:rsidRPr="00D05B61" w:rsidRDefault="00C06978" w:rsidP="007E662A">
            <w:pPr>
              <w:spacing w:after="0"/>
              <w:jc w:val="both"/>
              <w:textAlignment w:val="baseline"/>
              <w:rPr>
                <w:rFonts w:ascii="Times New Roman" w:eastAsia="Calibri" w:hAnsi="Times New Roman" w:cs="Times New Roman"/>
                <w:kern w:val="24"/>
              </w:rPr>
            </w:pPr>
            <w:r w:rsidRPr="00D05B61">
              <w:rPr>
                <w:rFonts w:ascii="Times New Roman" w:eastAsia="Calibri" w:hAnsi="Times New Roman" w:cs="Times New Roman"/>
              </w:rPr>
              <w:t>уровень, который демонстрирует отсутствие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tc>
        <w:tc>
          <w:tcPr>
            <w:tcW w:w="4536" w:type="dxa"/>
          </w:tcPr>
          <w:p w:rsidR="00C06978" w:rsidRPr="00D05B61" w:rsidRDefault="00C06978" w:rsidP="007E662A">
            <w:pPr>
              <w:spacing w:after="0"/>
              <w:contextualSpacing/>
              <w:jc w:val="both"/>
              <w:rPr>
                <w:rFonts w:ascii="Times New Roman" w:eastAsia="Calibri" w:hAnsi="Times New Roman" w:cs="Times New Roman"/>
              </w:rPr>
            </w:pPr>
            <w:r w:rsidRPr="00D05B61">
              <w:rPr>
                <w:rFonts w:ascii="Times New Roman" w:eastAsia="Calibri" w:hAnsi="Times New Roman" w:cs="Times New Roman"/>
              </w:rPr>
              <w:t>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r>
      <w:tr w:rsidR="00C06978" w:rsidRPr="00D05B61" w:rsidTr="00C06978">
        <w:tc>
          <w:tcPr>
            <w:tcW w:w="1668" w:type="dxa"/>
          </w:tcPr>
          <w:p w:rsidR="00C06978" w:rsidRPr="00D05B61" w:rsidRDefault="00C06978" w:rsidP="007E662A">
            <w:pPr>
              <w:spacing w:after="0"/>
              <w:contextualSpacing/>
              <w:jc w:val="both"/>
              <w:rPr>
                <w:rFonts w:ascii="Times New Roman" w:eastAsia="Calibri" w:hAnsi="Times New Roman" w:cs="Times New Roman"/>
              </w:rPr>
            </w:pPr>
            <w:r w:rsidRPr="00D05B61">
              <w:rPr>
                <w:rFonts w:ascii="Times New Roman" w:eastAsia="Calibri" w:hAnsi="Times New Roman" w:cs="Times New Roman"/>
              </w:rPr>
              <w:t>Низкий  уровень</w:t>
            </w:r>
          </w:p>
        </w:tc>
        <w:tc>
          <w:tcPr>
            <w:tcW w:w="4144" w:type="dxa"/>
          </w:tcPr>
          <w:p w:rsidR="00C06978" w:rsidRPr="00D05B61" w:rsidRDefault="00C06978" w:rsidP="007E662A">
            <w:pPr>
              <w:autoSpaceDE w:val="0"/>
              <w:autoSpaceDN w:val="0"/>
              <w:adjustRightInd w:val="0"/>
              <w:jc w:val="both"/>
              <w:rPr>
                <w:rFonts w:ascii="Times New Roman" w:eastAsia="Calibri" w:hAnsi="Times New Roman" w:cs="Times New Roman"/>
              </w:rPr>
            </w:pPr>
            <w:r w:rsidRPr="00D05B61">
              <w:rPr>
                <w:rFonts w:ascii="Times New Roman" w:eastAsia="Calibri" w:hAnsi="Times New Roman" w:cs="Times New Roman"/>
              </w:rPr>
              <w:t xml:space="preserve">уровень, который демонстрирует наличие только отдельных фрагментарных знаний по предмету, дальнейшее обучение практически невозможно. </w:t>
            </w:r>
          </w:p>
        </w:tc>
        <w:tc>
          <w:tcPr>
            <w:tcW w:w="4536" w:type="dxa"/>
          </w:tcPr>
          <w:p w:rsidR="00C06978" w:rsidRPr="00D05B61" w:rsidRDefault="00C06978" w:rsidP="007E662A">
            <w:pPr>
              <w:spacing w:after="0"/>
              <w:contextualSpacing/>
              <w:jc w:val="both"/>
              <w:rPr>
                <w:rFonts w:ascii="Times New Roman" w:eastAsia="Calibri" w:hAnsi="Times New Roman" w:cs="Times New Roman"/>
              </w:rPr>
            </w:pPr>
            <w:r w:rsidRPr="00D05B61">
              <w:rPr>
                <w:rFonts w:ascii="Times New Roman" w:eastAsia="Calibri" w:hAnsi="Times New Roman" w:cs="Times New Roman"/>
              </w:rPr>
              <w:t xml:space="preserve">Обучающимся, которые демонстрируют низкий уровень достижений, требуется специальная помощь не только по учебному предмету, но и по формированию </w:t>
            </w:r>
            <w:r w:rsidRPr="00D05B61">
              <w:rPr>
                <w:rFonts w:ascii="Times New Roman" w:eastAsia="Calibri" w:hAnsi="Times New Roman" w:cs="Times New Roman"/>
                <w:b/>
                <w:bCs/>
              </w:rPr>
              <w:t>мотивации к обучению</w:t>
            </w:r>
            <w:r w:rsidRPr="00D05B61">
              <w:rPr>
                <w:rFonts w:ascii="Times New Roman" w:eastAsia="Calibri" w:hAnsi="Times New Roman" w:cs="Times New Roman"/>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tc>
      </w:tr>
    </w:tbl>
    <w:p w:rsidR="00C06978" w:rsidRPr="00D05B61" w:rsidRDefault="00C06978" w:rsidP="007E662A">
      <w:pPr>
        <w:autoSpaceDE w:val="0"/>
        <w:autoSpaceDN w:val="0"/>
        <w:adjustRightInd w:val="0"/>
        <w:spacing w:after="0"/>
        <w:jc w:val="both"/>
        <w:rPr>
          <w:rFonts w:ascii="Times New Roman" w:eastAsia="Calibri" w:hAnsi="Times New Roman" w:cs="Times New Roman"/>
        </w:rPr>
      </w:pPr>
    </w:p>
    <w:p w:rsidR="00C06978" w:rsidRPr="00D05B61" w:rsidRDefault="00C06978" w:rsidP="007E662A">
      <w:pPr>
        <w:autoSpaceDE w:val="0"/>
        <w:autoSpaceDN w:val="0"/>
        <w:adjustRightInd w:val="0"/>
        <w:spacing w:after="0"/>
        <w:jc w:val="both"/>
        <w:rPr>
          <w:rFonts w:ascii="Times New Roman" w:eastAsia="Calibri" w:hAnsi="Times New Roman" w:cs="Times New Roman"/>
        </w:rPr>
      </w:pPr>
      <w:r w:rsidRPr="00D05B61">
        <w:rPr>
          <w:rFonts w:ascii="Times New Roman" w:eastAsia="Calibri" w:hAnsi="Times New Roman" w:cs="Times New Roman"/>
        </w:rPr>
        <w:t xml:space="preserve">Успешность освоения учебных программ, обучающихся 2-4 классов оценивается в форме балльной отметки. Перевод в балльную шкалу осуществляется по схеме, представленной в таблице. </w:t>
      </w:r>
    </w:p>
    <w:p w:rsidR="00C06978" w:rsidRPr="00D05B61" w:rsidRDefault="00C06978" w:rsidP="007E662A">
      <w:pPr>
        <w:autoSpaceDE w:val="0"/>
        <w:autoSpaceDN w:val="0"/>
        <w:adjustRightInd w:val="0"/>
        <w:spacing w:after="0"/>
        <w:jc w:val="both"/>
        <w:rPr>
          <w:rFonts w:ascii="Times New Roman" w:eastAsia="Calibri" w:hAnsi="Times New Roman" w:cs="Times New Roman"/>
        </w:rPr>
      </w:pPr>
      <w:r w:rsidRPr="00D05B61">
        <w:rPr>
          <w:rFonts w:ascii="Times New Roman" w:eastAsia="Calibri" w:hAnsi="Times New Roman" w:cs="Times New Roman"/>
        </w:rPr>
        <w:t>Успешность усвоения программ первоклассниками характеризуется качественной оценкой на основе итоговых контрольных работ.</w:t>
      </w:r>
    </w:p>
    <w:p w:rsidR="00C06978" w:rsidRPr="00D05B61" w:rsidRDefault="00C06978" w:rsidP="007E662A">
      <w:pPr>
        <w:autoSpaceDE w:val="0"/>
        <w:autoSpaceDN w:val="0"/>
        <w:adjustRightInd w:val="0"/>
        <w:spacing w:after="0"/>
        <w:jc w:val="both"/>
        <w:rPr>
          <w:rFonts w:ascii="Times New Roman" w:eastAsia="Calibri" w:hAnsi="Times New Roman" w:cs="Times New Roman"/>
        </w:rPr>
      </w:pPr>
    </w:p>
    <w:p w:rsidR="00C06978" w:rsidRPr="00D05B61" w:rsidRDefault="00C06978" w:rsidP="007E662A">
      <w:pPr>
        <w:autoSpaceDE w:val="0"/>
        <w:autoSpaceDN w:val="0"/>
        <w:adjustRightInd w:val="0"/>
        <w:spacing w:after="0"/>
        <w:jc w:val="both"/>
        <w:rPr>
          <w:rFonts w:ascii="Times New Roman" w:eastAsia="Calibri" w:hAnsi="Times New Roman" w:cs="Times New Roman"/>
        </w:rPr>
      </w:pPr>
      <w:r w:rsidRPr="00D05B61">
        <w:rPr>
          <w:rFonts w:ascii="Times New Roman" w:eastAsia="Calibri" w:hAnsi="Times New Roman" w:cs="Times New Roman"/>
        </w:rPr>
        <w:t>Шкала соответствия отметок и оценок уровням достижений обучающихся:</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127"/>
        <w:gridCol w:w="1843"/>
        <w:gridCol w:w="1985"/>
        <w:gridCol w:w="1740"/>
        <w:gridCol w:w="1139"/>
        <w:gridCol w:w="1134"/>
      </w:tblGrid>
      <w:tr w:rsidR="00C06978" w:rsidRPr="00D05B61" w:rsidTr="00C06978">
        <w:tc>
          <w:tcPr>
            <w:tcW w:w="2127" w:type="dxa"/>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Отметка</w:t>
            </w:r>
          </w:p>
        </w:tc>
        <w:tc>
          <w:tcPr>
            <w:tcW w:w="1843"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b/>
                <w:bCs/>
                <w:kern w:val="1"/>
                <w:lang w:eastAsia="ar-SA"/>
              </w:rPr>
            </w:pPr>
            <w:r w:rsidRPr="00D05B61">
              <w:rPr>
                <w:rFonts w:ascii="Times New Roman" w:eastAsia="Arial Unicode MS" w:hAnsi="Times New Roman" w:cs="Times New Roman"/>
                <w:b/>
                <w:bCs/>
                <w:kern w:val="1"/>
                <w:lang w:eastAsia="ar-SA"/>
              </w:rPr>
              <w:t>«5»</w:t>
            </w:r>
          </w:p>
        </w:tc>
        <w:tc>
          <w:tcPr>
            <w:tcW w:w="1985"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b/>
                <w:bCs/>
                <w:kern w:val="1"/>
                <w:lang w:eastAsia="ar-SA"/>
              </w:rPr>
            </w:pPr>
            <w:r w:rsidRPr="00D05B61">
              <w:rPr>
                <w:rFonts w:ascii="Times New Roman" w:eastAsia="Arial Unicode MS" w:hAnsi="Times New Roman" w:cs="Times New Roman"/>
                <w:b/>
                <w:bCs/>
                <w:kern w:val="1"/>
                <w:lang w:eastAsia="ar-SA"/>
              </w:rPr>
              <w:t>«4»</w:t>
            </w:r>
          </w:p>
        </w:tc>
        <w:tc>
          <w:tcPr>
            <w:tcW w:w="1740"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b/>
                <w:bCs/>
                <w:kern w:val="1"/>
                <w:lang w:eastAsia="ar-SA"/>
              </w:rPr>
            </w:pPr>
            <w:r w:rsidRPr="00D05B61">
              <w:rPr>
                <w:rFonts w:ascii="Times New Roman" w:eastAsia="Arial Unicode MS" w:hAnsi="Times New Roman" w:cs="Times New Roman"/>
                <w:b/>
                <w:bCs/>
                <w:kern w:val="1"/>
                <w:lang w:eastAsia="ar-SA"/>
              </w:rPr>
              <w:t>«3»</w:t>
            </w:r>
          </w:p>
        </w:tc>
        <w:tc>
          <w:tcPr>
            <w:tcW w:w="1139"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b/>
                <w:bCs/>
                <w:kern w:val="1"/>
                <w:lang w:eastAsia="ar-SA"/>
              </w:rPr>
            </w:pPr>
            <w:r w:rsidRPr="00D05B61">
              <w:rPr>
                <w:rFonts w:ascii="Times New Roman" w:eastAsia="Arial Unicode MS" w:hAnsi="Times New Roman" w:cs="Times New Roman"/>
                <w:b/>
                <w:bCs/>
                <w:kern w:val="1"/>
                <w:lang w:eastAsia="ar-SA"/>
              </w:rPr>
              <w:t>«2»</w:t>
            </w:r>
          </w:p>
        </w:tc>
        <w:tc>
          <w:tcPr>
            <w:tcW w:w="1134"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b/>
                <w:bCs/>
                <w:kern w:val="1"/>
                <w:lang w:eastAsia="ar-SA"/>
              </w:rPr>
            </w:pPr>
            <w:r w:rsidRPr="00D05B61">
              <w:rPr>
                <w:rFonts w:ascii="Times New Roman" w:eastAsia="Arial Unicode MS" w:hAnsi="Times New Roman" w:cs="Times New Roman"/>
                <w:b/>
                <w:bCs/>
                <w:kern w:val="1"/>
                <w:lang w:eastAsia="ar-SA"/>
              </w:rPr>
              <w:t>«1»</w:t>
            </w:r>
          </w:p>
        </w:tc>
      </w:tr>
      <w:tr w:rsidR="00C06978" w:rsidRPr="00D05B61" w:rsidTr="00C06978">
        <w:tc>
          <w:tcPr>
            <w:tcW w:w="2127" w:type="dxa"/>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Качество усвоения программы</w:t>
            </w:r>
          </w:p>
        </w:tc>
        <w:tc>
          <w:tcPr>
            <w:tcW w:w="1843" w:type="dxa"/>
            <w:vAlign w:val="center"/>
          </w:tcPr>
          <w:p w:rsidR="00C06978" w:rsidRPr="00D05B61" w:rsidRDefault="00C06978" w:rsidP="007E662A">
            <w:pPr>
              <w:snapToGrid w:val="0"/>
              <w:spacing w:after="0"/>
              <w:jc w:val="center"/>
              <w:rPr>
                <w:rFonts w:ascii="Times New Roman" w:eastAsia="Calibri" w:hAnsi="Times New Roman" w:cs="Times New Roman"/>
              </w:rPr>
            </w:pPr>
            <w:r w:rsidRPr="00D05B61">
              <w:rPr>
                <w:rFonts w:ascii="Times New Roman" w:eastAsia="Calibri" w:hAnsi="Times New Roman" w:cs="Times New Roman"/>
              </w:rPr>
              <w:t>90-100%</w:t>
            </w:r>
          </w:p>
        </w:tc>
        <w:tc>
          <w:tcPr>
            <w:tcW w:w="1985" w:type="dxa"/>
            <w:vAlign w:val="center"/>
          </w:tcPr>
          <w:p w:rsidR="00C06978" w:rsidRPr="00D05B61" w:rsidRDefault="00C06978" w:rsidP="007E662A">
            <w:pPr>
              <w:snapToGrid w:val="0"/>
              <w:spacing w:after="0"/>
              <w:jc w:val="center"/>
              <w:rPr>
                <w:rFonts w:ascii="Times New Roman" w:eastAsia="Calibri" w:hAnsi="Times New Roman" w:cs="Times New Roman"/>
              </w:rPr>
            </w:pPr>
            <w:r w:rsidRPr="00D05B61">
              <w:rPr>
                <w:rFonts w:ascii="Times New Roman" w:eastAsia="Calibri" w:hAnsi="Times New Roman" w:cs="Times New Roman"/>
              </w:rPr>
              <w:t>66 -89%</w:t>
            </w:r>
          </w:p>
        </w:tc>
        <w:tc>
          <w:tcPr>
            <w:tcW w:w="1740" w:type="dxa"/>
            <w:vAlign w:val="center"/>
          </w:tcPr>
          <w:p w:rsidR="00C06978" w:rsidRPr="00D05B61" w:rsidRDefault="00C06978" w:rsidP="007E662A">
            <w:pPr>
              <w:snapToGrid w:val="0"/>
              <w:spacing w:after="0"/>
              <w:jc w:val="center"/>
              <w:rPr>
                <w:rFonts w:ascii="Times New Roman" w:eastAsia="Calibri" w:hAnsi="Times New Roman" w:cs="Times New Roman"/>
              </w:rPr>
            </w:pPr>
            <w:r w:rsidRPr="00D05B61">
              <w:rPr>
                <w:rFonts w:ascii="Times New Roman" w:eastAsia="Calibri" w:hAnsi="Times New Roman" w:cs="Times New Roman"/>
              </w:rPr>
              <w:t>50 -65 %</w:t>
            </w:r>
          </w:p>
        </w:tc>
        <w:tc>
          <w:tcPr>
            <w:tcW w:w="2273" w:type="dxa"/>
            <w:gridSpan w:val="2"/>
            <w:vAlign w:val="center"/>
          </w:tcPr>
          <w:p w:rsidR="00C06978" w:rsidRPr="00D05B61" w:rsidRDefault="00C06978" w:rsidP="007E662A">
            <w:pPr>
              <w:snapToGrid w:val="0"/>
              <w:spacing w:after="0"/>
              <w:jc w:val="center"/>
              <w:rPr>
                <w:rFonts w:ascii="Times New Roman" w:eastAsia="Calibri" w:hAnsi="Times New Roman" w:cs="Times New Roman"/>
              </w:rPr>
            </w:pPr>
            <w:r w:rsidRPr="00D05B61">
              <w:rPr>
                <w:rFonts w:ascii="Times New Roman" w:eastAsia="Calibri" w:hAnsi="Times New Roman" w:cs="Times New Roman"/>
              </w:rPr>
              <w:t>меньше 50%</w:t>
            </w:r>
          </w:p>
          <w:p w:rsidR="00C06978" w:rsidRPr="00D05B61" w:rsidRDefault="00C06978" w:rsidP="007E662A">
            <w:pPr>
              <w:snapToGrid w:val="0"/>
              <w:spacing w:after="0"/>
              <w:jc w:val="center"/>
              <w:rPr>
                <w:rFonts w:ascii="Times New Roman" w:eastAsia="Calibri" w:hAnsi="Times New Roman" w:cs="Times New Roman"/>
              </w:rPr>
            </w:pPr>
          </w:p>
        </w:tc>
      </w:tr>
      <w:tr w:rsidR="00C06978" w:rsidRPr="00D05B61" w:rsidTr="00C06978">
        <w:tc>
          <w:tcPr>
            <w:tcW w:w="2127" w:type="dxa"/>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p>
        </w:tc>
        <w:tc>
          <w:tcPr>
            <w:tcW w:w="1843" w:type="dxa"/>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 xml:space="preserve">Не менее 90% заданий (из них  не менее 85% заданий базового уровня) </w:t>
            </w:r>
          </w:p>
        </w:tc>
        <w:tc>
          <w:tcPr>
            <w:tcW w:w="1985" w:type="dxa"/>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Не менее 85% заданий (из них не менее 65% заданий базового уровня)</w:t>
            </w:r>
          </w:p>
        </w:tc>
        <w:tc>
          <w:tcPr>
            <w:tcW w:w="1740" w:type="dxa"/>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Не менее 50% заданий базового уровня</w:t>
            </w:r>
          </w:p>
        </w:tc>
        <w:tc>
          <w:tcPr>
            <w:tcW w:w="2273" w:type="dxa"/>
            <w:gridSpan w:val="2"/>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Менее 50% заданий базового уровня</w:t>
            </w:r>
          </w:p>
        </w:tc>
      </w:tr>
      <w:tr w:rsidR="00C06978" w:rsidRPr="00D05B61" w:rsidTr="00C06978">
        <w:tc>
          <w:tcPr>
            <w:tcW w:w="2127" w:type="dxa"/>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Оценка</w:t>
            </w:r>
          </w:p>
        </w:tc>
        <w:tc>
          <w:tcPr>
            <w:tcW w:w="1843"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«Отлично»</w:t>
            </w:r>
          </w:p>
        </w:tc>
        <w:tc>
          <w:tcPr>
            <w:tcW w:w="1985"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«Хорошо»</w:t>
            </w:r>
          </w:p>
        </w:tc>
        <w:tc>
          <w:tcPr>
            <w:tcW w:w="1740"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«Удовлетворительно»</w:t>
            </w:r>
          </w:p>
        </w:tc>
        <w:tc>
          <w:tcPr>
            <w:tcW w:w="1139"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«Неудовлетворитель</w:t>
            </w:r>
            <w:r w:rsidRPr="00D05B61">
              <w:rPr>
                <w:rFonts w:ascii="Times New Roman" w:eastAsia="Arial Unicode MS" w:hAnsi="Times New Roman" w:cs="Times New Roman"/>
                <w:kern w:val="1"/>
                <w:lang w:eastAsia="ar-SA"/>
              </w:rPr>
              <w:lastRenderedPageBreak/>
              <w:t>но»</w:t>
            </w:r>
          </w:p>
        </w:tc>
        <w:tc>
          <w:tcPr>
            <w:tcW w:w="1134"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lastRenderedPageBreak/>
              <w:t>«Плохо»</w:t>
            </w:r>
          </w:p>
        </w:tc>
      </w:tr>
      <w:tr w:rsidR="00C06978" w:rsidRPr="00D05B61" w:rsidTr="00C06978">
        <w:tc>
          <w:tcPr>
            <w:tcW w:w="2127" w:type="dxa"/>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lastRenderedPageBreak/>
              <w:t>Уровень</w:t>
            </w:r>
          </w:p>
        </w:tc>
        <w:tc>
          <w:tcPr>
            <w:tcW w:w="1843"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Высокий</w:t>
            </w:r>
          </w:p>
        </w:tc>
        <w:tc>
          <w:tcPr>
            <w:tcW w:w="1985"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Повышенный</w:t>
            </w:r>
          </w:p>
        </w:tc>
        <w:tc>
          <w:tcPr>
            <w:tcW w:w="1740" w:type="dxa"/>
            <w:vMerge w:val="restart"/>
          </w:tcPr>
          <w:p w:rsidR="00C06978" w:rsidRPr="00D05B61" w:rsidRDefault="00C06978" w:rsidP="007E662A">
            <w:pPr>
              <w:suppressLineNumbers/>
              <w:suppressAutoHyphens/>
              <w:snapToGrid w:val="0"/>
              <w:spacing w:after="0"/>
              <w:jc w:val="center"/>
              <w:rPr>
                <w:rFonts w:ascii="Times New Roman" w:eastAsia="Arial Unicode MS" w:hAnsi="Times New Roman" w:cs="Times New Roman"/>
                <w:b/>
                <w:bCs/>
                <w:kern w:val="1"/>
                <w:lang w:eastAsia="ar-SA"/>
              </w:rPr>
            </w:pPr>
            <w:r w:rsidRPr="00D05B61">
              <w:rPr>
                <w:rFonts w:ascii="Times New Roman" w:eastAsia="Arial Unicode MS" w:hAnsi="Times New Roman" w:cs="Times New Roman"/>
                <w:b/>
                <w:bCs/>
                <w:kern w:val="1"/>
                <w:lang w:eastAsia="ar-SA"/>
              </w:rPr>
              <w:t xml:space="preserve">Базовый </w:t>
            </w:r>
          </w:p>
        </w:tc>
        <w:tc>
          <w:tcPr>
            <w:tcW w:w="1139"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Пониженный</w:t>
            </w:r>
          </w:p>
        </w:tc>
        <w:tc>
          <w:tcPr>
            <w:tcW w:w="1134" w:type="dxa"/>
          </w:tcPr>
          <w:p w:rsidR="00C06978" w:rsidRPr="00D05B61" w:rsidRDefault="00C06978" w:rsidP="007E662A">
            <w:pPr>
              <w:suppressLineNumbers/>
              <w:suppressAutoHyphens/>
              <w:snapToGrid w:val="0"/>
              <w:spacing w:after="0"/>
              <w:jc w:val="center"/>
              <w:rPr>
                <w:rFonts w:ascii="Times New Roman" w:eastAsia="Arial Unicode MS" w:hAnsi="Times New Roman" w:cs="Times New Roman"/>
                <w:kern w:val="1"/>
                <w:lang w:eastAsia="ar-SA"/>
              </w:rPr>
            </w:pPr>
            <w:r w:rsidRPr="00D05B61">
              <w:rPr>
                <w:rFonts w:ascii="Times New Roman" w:eastAsia="Arial Unicode MS" w:hAnsi="Times New Roman" w:cs="Times New Roman"/>
                <w:kern w:val="1"/>
                <w:lang w:eastAsia="ar-SA"/>
              </w:rPr>
              <w:t>Низкий</w:t>
            </w:r>
          </w:p>
        </w:tc>
      </w:tr>
      <w:tr w:rsidR="00C06978" w:rsidRPr="00D05B61" w:rsidTr="00C06978">
        <w:tc>
          <w:tcPr>
            <w:tcW w:w="2127" w:type="dxa"/>
          </w:tcPr>
          <w:p w:rsidR="00C06978" w:rsidRPr="00D05B61" w:rsidRDefault="00C06978" w:rsidP="007E662A">
            <w:pPr>
              <w:suppressLineNumbers/>
              <w:suppressAutoHyphens/>
              <w:snapToGrid w:val="0"/>
              <w:spacing w:after="0"/>
              <w:rPr>
                <w:rFonts w:ascii="Times New Roman" w:eastAsia="Arial Unicode MS" w:hAnsi="Times New Roman" w:cs="Times New Roman"/>
                <w:kern w:val="1"/>
                <w:lang w:eastAsia="ar-SA"/>
              </w:rPr>
            </w:pPr>
          </w:p>
        </w:tc>
        <w:tc>
          <w:tcPr>
            <w:tcW w:w="3828" w:type="dxa"/>
            <w:gridSpan w:val="2"/>
          </w:tcPr>
          <w:p w:rsidR="00C06978" w:rsidRPr="00D05B61" w:rsidRDefault="00C06978" w:rsidP="007E662A">
            <w:pPr>
              <w:suppressLineNumbers/>
              <w:suppressAutoHyphens/>
              <w:snapToGrid w:val="0"/>
              <w:spacing w:after="0"/>
              <w:rPr>
                <w:rFonts w:ascii="Times New Roman" w:eastAsia="Arial Unicode MS" w:hAnsi="Times New Roman" w:cs="Times New Roman"/>
                <w:b/>
                <w:bCs/>
                <w:kern w:val="1"/>
                <w:lang w:eastAsia="ar-SA"/>
              </w:rPr>
            </w:pPr>
            <w:r w:rsidRPr="00D05B61">
              <w:rPr>
                <w:rFonts w:ascii="Times New Roman" w:eastAsia="Arial Unicode MS" w:hAnsi="Times New Roman" w:cs="Times New Roman"/>
                <w:b/>
                <w:bCs/>
                <w:kern w:val="1"/>
                <w:lang w:eastAsia="ar-SA"/>
              </w:rPr>
              <w:t>Превышающие базовый</w:t>
            </w:r>
          </w:p>
        </w:tc>
        <w:tc>
          <w:tcPr>
            <w:tcW w:w="1740" w:type="dxa"/>
            <w:vMerge/>
          </w:tcPr>
          <w:p w:rsidR="00C06978" w:rsidRPr="00D05B61" w:rsidRDefault="00C06978" w:rsidP="007E662A">
            <w:pPr>
              <w:rPr>
                <w:rFonts w:ascii="Times New Roman" w:eastAsia="Calibri" w:hAnsi="Times New Roman" w:cs="Times New Roman"/>
              </w:rPr>
            </w:pPr>
          </w:p>
        </w:tc>
        <w:tc>
          <w:tcPr>
            <w:tcW w:w="2273" w:type="dxa"/>
            <w:gridSpan w:val="2"/>
          </w:tcPr>
          <w:p w:rsidR="00C06978" w:rsidRPr="00D05B61" w:rsidRDefault="00C06978" w:rsidP="007E662A">
            <w:pPr>
              <w:suppressLineNumbers/>
              <w:suppressAutoHyphens/>
              <w:snapToGrid w:val="0"/>
              <w:spacing w:after="0"/>
              <w:jc w:val="center"/>
              <w:rPr>
                <w:rFonts w:ascii="Times New Roman" w:eastAsia="Arial Unicode MS" w:hAnsi="Times New Roman" w:cs="Times New Roman"/>
                <w:b/>
                <w:bCs/>
                <w:kern w:val="1"/>
                <w:lang w:eastAsia="ar-SA"/>
              </w:rPr>
            </w:pPr>
            <w:r w:rsidRPr="00D05B61">
              <w:rPr>
                <w:rFonts w:ascii="Times New Roman" w:eastAsia="Arial Unicode MS" w:hAnsi="Times New Roman" w:cs="Times New Roman"/>
                <w:b/>
                <w:bCs/>
                <w:kern w:val="1"/>
                <w:lang w:eastAsia="ar-SA"/>
              </w:rPr>
              <w:t xml:space="preserve">Ниже базового </w:t>
            </w:r>
          </w:p>
        </w:tc>
      </w:tr>
    </w:tbl>
    <w:p w:rsidR="00C06978" w:rsidRDefault="00C06978" w:rsidP="007E662A">
      <w:pPr>
        <w:autoSpaceDE w:val="0"/>
        <w:autoSpaceDN w:val="0"/>
        <w:adjustRightInd w:val="0"/>
        <w:spacing w:after="0" w:line="240" w:lineRule="auto"/>
        <w:jc w:val="both"/>
        <w:rPr>
          <w:rFonts w:ascii="Times New Roman" w:hAnsi="Times New Roman" w:cs="Times New Roman"/>
          <w:sz w:val="24"/>
          <w:szCs w:val="24"/>
        </w:rPr>
      </w:pPr>
    </w:p>
    <w:p w:rsidR="00C06978" w:rsidRPr="00D05B61" w:rsidRDefault="00C06978" w:rsidP="007E662A">
      <w:pPr>
        <w:autoSpaceDE w:val="0"/>
        <w:autoSpaceDN w:val="0"/>
        <w:adjustRightInd w:val="0"/>
        <w:spacing w:after="0"/>
        <w:jc w:val="both"/>
        <w:rPr>
          <w:rFonts w:ascii="Times New Roman" w:eastAsia="Times New Roman" w:hAnsi="Times New Roman" w:cs="Times New Roman"/>
          <w:color w:val="000000"/>
        </w:rPr>
      </w:pPr>
      <w:r w:rsidRPr="00D05B61">
        <w:rPr>
          <w:rFonts w:ascii="Times New Roman" w:eastAsia="Calibri" w:hAnsi="Times New Roman" w:cs="Times New Roman"/>
        </w:rPr>
        <w:t xml:space="preserve">Данный подход применяется в ходе процедур оценивания: стартовой диагностики, текущего, промежуточного и итогового оценивания. </w:t>
      </w:r>
    </w:p>
    <w:p w:rsidR="00C06978" w:rsidRPr="00D05B61" w:rsidRDefault="00C06978" w:rsidP="007E662A">
      <w:pPr>
        <w:spacing w:after="0"/>
        <w:jc w:val="both"/>
        <w:rPr>
          <w:rFonts w:ascii="Times New Roman" w:eastAsia="Times New Roman" w:hAnsi="Times New Roman" w:cs="Times New Roman"/>
          <w:color w:val="000000"/>
        </w:rPr>
      </w:pPr>
      <w:r w:rsidRPr="00D05B61">
        <w:rPr>
          <w:rFonts w:ascii="Times New Roman" w:eastAsia="Times New Roman" w:hAnsi="Times New Roman" w:cs="Times New Roman"/>
          <w:color w:val="000000"/>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w:t>
      </w:r>
    </w:p>
    <w:p w:rsidR="00C06978" w:rsidRPr="00D05B61" w:rsidRDefault="00C06978" w:rsidP="00CA66F8">
      <w:pPr>
        <w:numPr>
          <w:ilvl w:val="0"/>
          <w:numId w:val="95"/>
        </w:numPr>
        <w:spacing w:after="0"/>
        <w:ind w:left="0" w:firstLine="0"/>
        <w:contextualSpacing/>
        <w:jc w:val="both"/>
        <w:rPr>
          <w:rFonts w:ascii="Times New Roman" w:eastAsia="Times New Roman" w:hAnsi="Times New Roman" w:cs="Times New Roman"/>
          <w:color w:val="000000"/>
        </w:rPr>
      </w:pPr>
      <w:r w:rsidRPr="00D05B61">
        <w:rPr>
          <w:rFonts w:ascii="Times New Roman" w:eastAsia="Times New Roman" w:hAnsi="Times New Roman" w:cs="Times New Roman"/>
          <w:color w:val="000000"/>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C06978" w:rsidRDefault="00C06978" w:rsidP="00CA66F8">
      <w:pPr>
        <w:numPr>
          <w:ilvl w:val="0"/>
          <w:numId w:val="95"/>
        </w:numPr>
        <w:spacing w:after="0"/>
        <w:ind w:left="0" w:firstLine="0"/>
        <w:contextualSpacing/>
        <w:jc w:val="both"/>
        <w:rPr>
          <w:rFonts w:ascii="Times New Roman" w:eastAsia="Times New Roman" w:hAnsi="Times New Roman" w:cs="Times New Roman"/>
          <w:color w:val="000000"/>
        </w:rPr>
      </w:pPr>
      <w:r w:rsidRPr="00D05B61">
        <w:rPr>
          <w:rFonts w:ascii="Times New Roman" w:eastAsia="Times New Roman" w:hAnsi="Times New Roman" w:cs="Times New Roman"/>
          <w:color w:val="000000"/>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C06978" w:rsidRPr="00C06978" w:rsidRDefault="00C06978" w:rsidP="00CA66F8">
      <w:pPr>
        <w:numPr>
          <w:ilvl w:val="0"/>
          <w:numId w:val="95"/>
        </w:numPr>
        <w:spacing w:after="0"/>
        <w:ind w:left="0" w:firstLine="0"/>
        <w:contextualSpacing/>
        <w:jc w:val="both"/>
        <w:rPr>
          <w:rFonts w:ascii="Times New Roman" w:eastAsia="Times New Roman" w:hAnsi="Times New Roman" w:cs="Times New Roman"/>
          <w:color w:val="000000"/>
        </w:rPr>
      </w:pPr>
      <w:r w:rsidRPr="00C06978">
        <w:rPr>
          <w:rFonts w:ascii="Times New Roman" w:eastAsia="Times New Roman" w:hAnsi="Times New Roman"/>
          <w:color w:val="000000"/>
        </w:rPr>
        <w:t>выявлению и анализу существенных и устойчивых связей и отношений между объектами и процессами</w:t>
      </w:r>
    </w:p>
    <w:p w:rsidR="00C06978" w:rsidRDefault="00C06978" w:rsidP="007E662A">
      <w:pPr>
        <w:rPr>
          <w:rFonts w:ascii="Times New Roman" w:eastAsia="Times New Roman" w:hAnsi="Times New Roman"/>
          <w:b/>
          <w:color w:val="000000"/>
        </w:rPr>
      </w:pPr>
      <w:r w:rsidRPr="00C06978">
        <w:rPr>
          <w:rFonts w:ascii="Times New Roman" w:eastAsia="Times New Roman" w:hAnsi="Times New Roman"/>
          <w:b/>
          <w:color w:val="000000"/>
        </w:rPr>
        <w:t xml:space="preserve">Организация и содержание оценочных процедур </w:t>
      </w:r>
    </w:p>
    <w:p w:rsidR="00C06978" w:rsidRPr="00C06978" w:rsidRDefault="00C06978" w:rsidP="007E662A">
      <w:pPr>
        <w:rPr>
          <w:rFonts w:ascii="Times New Roman" w:eastAsia="Times New Roman" w:hAnsi="Times New Roman"/>
          <w:b/>
          <w:color w:val="000000"/>
        </w:rPr>
      </w:pPr>
      <w:r w:rsidRPr="00C06978">
        <w:rPr>
          <w:rFonts w:ascii="Times New Roman" w:eastAsia="Times New Roman" w:hAnsi="Times New Roman"/>
          <w:color w:val="000000"/>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учебной деятельности, работы учителя или образовательного учреждения, системы образования в целом.</w:t>
      </w:r>
    </w:p>
    <w:p w:rsidR="00C06978" w:rsidRPr="00C06978" w:rsidRDefault="00C06978" w:rsidP="007E662A">
      <w:pPr>
        <w:rPr>
          <w:rFonts w:ascii="Times New Roman" w:eastAsia="Times New Roman" w:hAnsi="Times New Roman"/>
          <w:color w:val="000000"/>
        </w:rPr>
      </w:pPr>
      <w:r w:rsidRPr="00C06978">
        <w:rPr>
          <w:rFonts w:ascii="Times New Roman" w:eastAsia="Times New Roman" w:hAnsi="Times New Roman"/>
          <w:color w:val="000000"/>
        </w:rPr>
        <w:t>Внутришкольный мониторинг образовательных достижений ведётся каждым учителем-предметником и фиксируется с помощью таблиц образовательных результатов, оценочных листов, классных журналов, дневников учащихся на бумажных или электронных носителях. Таблицы образовательных результатов представляют собой перечень действий (умений), которыми должен овладеть обучающийся. </w:t>
      </w:r>
    </w:p>
    <w:p w:rsidR="00C06978" w:rsidRPr="00C06978" w:rsidRDefault="00C06978" w:rsidP="007E662A">
      <w:pPr>
        <w:tabs>
          <w:tab w:val="left" w:pos="0"/>
        </w:tabs>
        <w:rPr>
          <w:rFonts w:ascii="Times New Roman" w:eastAsia="Calibri" w:hAnsi="Times New Roman"/>
        </w:rPr>
      </w:pPr>
      <w:r w:rsidRPr="00876D46">
        <w:rPr>
          <w:rFonts w:ascii="Times New Roman" w:eastAsia="Times New Roman" w:hAnsi="Times New Roman"/>
          <w:b/>
          <w:color w:val="000000"/>
        </w:rPr>
        <w:t>Стартовая диагностика</w:t>
      </w:r>
      <w:r w:rsidRPr="00C06978">
        <w:rPr>
          <w:rFonts w:ascii="Times New Roman" w:eastAsia="Calibri" w:hAnsi="Times New Roman"/>
        </w:rPr>
        <w:t xml:space="preserve">представляет собой процедуру </w:t>
      </w:r>
      <w:r w:rsidRPr="00C06978">
        <w:rPr>
          <w:rFonts w:ascii="Times New Roman" w:eastAsia="Calibri" w:hAnsi="Times New Roman"/>
          <w:b/>
        </w:rPr>
        <w:t>оценки готовности к обучению</w:t>
      </w:r>
      <w:r w:rsidRPr="00C06978">
        <w:rPr>
          <w:rFonts w:ascii="Times New Roman" w:eastAsia="Calibri" w:hAnsi="Times New Roman"/>
        </w:rPr>
        <w:t xml:space="preserve"> на данном уровне образования. Проводится в начале каждого учебного года и выступает как основа (точка отсчёта) для оценки динамики образовательных достижений. Результаты стартовой диагностики являются основанием для корректировки учебных программ и индивидуализации учебного процесса.</w:t>
      </w:r>
    </w:p>
    <w:p w:rsidR="00C06978" w:rsidRPr="00C06978" w:rsidRDefault="00C06978" w:rsidP="007E662A">
      <w:pPr>
        <w:tabs>
          <w:tab w:val="left" w:pos="0"/>
        </w:tabs>
        <w:rPr>
          <w:rFonts w:ascii="Times New Roman" w:eastAsia="Calibri" w:hAnsi="Times New Roman"/>
        </w:rPr>
      </w:pPr>
      <w:r>
        <w:rPr>
          <w:rFonts w:ascii="Times New Roman" w:eastAsia="Calibri" w:hAnsi="Times New Roman"/>
          <w:b/>
        </w:rPr>
        <w:tab/>
      </w:r>
      <w:r w:rsidRPr="00C06978">
        <w:rPr>
          <w:rFonts w:ascii="Times New Roman" w:eastAsia="Calibri" w:hAnsi="Times New Roman"/>
          <w:b/>
        </w:rPr>
        <w:t xml:space="preserve">Текущая оценка </w:t>
      </w:r>
      <w:r w:rsidRPr="00C06978">
        <w:rPr>
          <w:rFonts w:ascii="Times New Roman" w:eastAsia="Calibri" w:hAnsi="Times New Roman"/>
        </w:rPr>
        <w:t xml:space="preserve">представляет собой процедуру </w:t>
      </w:r>
      <w:r w:rsidRPr="00C06978">
        <w:rPr>
          <w:rFonts w:ascii="Times New Roman" w:eastAsia="Calibri" w:hAnsi="Times New Roman"/>
          <w:b/>
        </w:rPr>
        <w:t xml:space="preserve">оценки индивидуального продвижения </w:t>
      </w:r>
      <w:r w:rsidRPr="00C06978">
        <w:rPr>
          <w:rFonts w:ascii="Times New Roman" w:eastAsia="Calibri" w:hAnsi="Times New Roman"/>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w:t>
      </w:r>
    </w:p>
    <w:p w:rsidR="00C06978" w:rsidRPr="00D05B61" w:rsidRDefault="00C06978" w:rsidP="007E662A">
      <w:pPr>
        <w:pStyle w:val="affa"/>
        <w:tabs>
          <w:tab w:val="left" w:pos="0"/>
        </w:tabs>
        <w:spacing w:line="276" w:lineRule="auto"/>
        <w:ind w:firstLine="0"/>
        <w:rPr>
          <w:rStyle w:val="dash041e0431044b0447043d044b0439char1"/>
          <w:sz w:val="22"/>
          <w:szCs w:val="22"/>
        </w:rPr>
      </w:pPr>
      <w:r w:rsidRPr="00D05B61">
        <w:rPr>
          <w:rStyle w:val="dash041e0431044b0447043d044b0439char1"/>
          <w:sz w:val="22"/>
          <w:szCs w:val="22"/>
        </w:rPr>
        <w:tab/>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74348F" w:rsidRDefault="00C06978" w:rsidP="007E662A">
      <w:pPr>
        <w:rPr>
          <w:rStyle w:val="dash041e0431044b0447043d044b0439char1"/>
          <w:sz w:val="22"/>
          <w:szCs w:val="22"/>
        </w:rPr>
      </w:pPr>
      <w:r>
        <w:rPr>
          <w:rStyle w:val="dash041e0431044b0447043d044b0439char1"/>
          <w:sz w:val="22"/>
          <w:szCs w:val="22"/>
        </w:rPr>
        <w:tab/>
      </w:r>
      <w:r w:rsidRPr="00C92E97">
        <w:rPr>
          <w:rStyle w:val="dash041e0431044b0447043d044b0439char1"/>
          <w:b/>
          <w:sz w:val="22"/>
          <w:szCs w:val="22"/>
        </w:rPr>
        <w:t>Промежуточная аттестация</w:t>
      </w:r>
      <w:r w:rsidRPr="00C06978">
        <w:rPr>
          <w:rStyle w:val="dash041e0431044b0447043d044b0439char1"/>
          <w:sz w:val="22"/>
          <w:szCs w:val="22"/>
        </w:rPr>
        <w:t xml:space="preserve"> 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дневнике и журнале.</w:t>
      </w:r>
    </w:p>
    <w:p w:rsidR="00FA1750" w:rsidRPr="00C92E97" w:rsidRDefault="00C92E97" w:rsidP="007E662A">
      <w:pPr>
        <w:rPr>
          <w:rFonts w:ascii="Times New Roman" w:eastAsia="Times New Roman" w:hAnsi="Times New Roman"/>
          <w:color w:val="000000"/>
        </w:rPr>
      </w:pPr>
      <w:r w:rsidRPr="00C92E97">
        <w:rPr>
          <w:rFonts w:ascii="Times New Roman" w:eastAsia="Times New Roman" w:hAnsi="Times New Roman"/>
          <w:sz w:val="24"/>
          <w:szCs w:val="24"/>
        </w:rPr>
        <w:lastRenderedPageBreak/>
        <w:t xml:space="preserve">Основным инструментом </w:t>
      </w:r>
      <w:r w:rsidRPr="00C92E97">
        <w:rPr>
          <w:rFonts w:ascii="Times New Roman" w:eastAsia="Times New Roman" w:hAnsi="Times New Roman"/>
          <w:b/>
          <w:sz w:val="24"/>
          <w:szCs w:val="24"/>
        </w:rPr>
        <w:t>итоговой оценки</w:t>
      </w:r>
      <w:r w:rsidRPr="00C92E97">
        <w:rPr>
          <w:rFonts w:ascii="Times New Roman" w:eastAsia="Times New Roman" w:hAnsi="Times New Roman"/>
          <w:sz w:val="24"/>
          <w:szCs w:val="24"/>
        </w:rPr>
        <w:t xml:space="preserve">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rsidR="00FA1750" w:rsidRPr="00505955" w:rsidRDefault="00FA1750" w:rsidP="007E662A">
      <w:pPr>
        <w:autoSpaceDE w:val="0"/>
        <w:autoSpaceDN w:val="0"/>
        <w:adjustRightInd w:val="0"/>
        <w:spacing w:after="0" w:line="240" w:lineRule="auto"/>
        <w:rPr>
          <w:rFonts w:ascii="Times New Roman" w:hAnsi="Times New Roman" w:cs="Times New Roman"/>
          <w:b/>
          <w:sz w:val="24"/>
          <w:szCs w:val="24"/>
        </w:rPr>
      </w:pPr>
      <w:r w:rsidRPr="00505955">
        <w:rPr>
          <w:rFonts w:ascii="Times New Roman" w:hAnsi="Times New Roman" w:cs="Times New Roman"/>
          <w:b/>
          <w:iCs/>
          <w:sz w:val="24"/>
          <w:szCs w:val="24"/>
        </w:rPr>
        <w:t>Средства фиксации оценки</w:t>
      </w:r>
      <w:r w:rsidRPr="00505955">
        <w:rPr>
          <w:rFonts w:ascii="Times New Roman" w:hAnsi="Times New Roman" w:cs="Times New Roman"/>
          <w:b/>
          <w:sz w:val="24"/>
          <w:szCs w:val="24"/>
        </w:rPr>
        <w:t>:</w:t>
      </w:r>
    </w:p>
    <w:p w:rsidR="00FA1750" w:rsidRPr="00505955" w:rsidRDefault="00FA1750" w:rsidP="007E662A">
      <w:pPr>
        <w:spacing w:after="0" w:line="240" w:lineRule="auto"/>
        <w:jc w:val="both"/>
        <w:rPr>
          <w:rFonts w:ascii="Times New Roman" w:hAnsi="Times New Roman" w:cs="Times New Roman"/>
          <w:b/>
          <w:sz w:val="24"/>
          <w:szCs w:val="24"/>
        </w:rPr>
      </w:pPr>
      <w:r w:rsidRPr="00505955">
        <w:rPr>
          <w:rFonts w:ascii="Times New Roman" w:hAnsi="Times New Roman" w:cs="Times New Roman"/>
          <w:sz w:val="24"/>
          <w:szCs w:val="24"/>
        </w:rPr>
        <w:t>Система оценки результатов обучающихся направлена на реализацию требований ФГОС НОО. Оценка отражает уровень достижения поставленных целей и выполнения требований ФГОС НОО.</w:t>
      </w:r>
    </w:p>
    <w:p w:rsidR="00FA1750" w:rsidRPr="00505955" w:rsidRDefault="00FA1750" w:rsidP="007E662A">
      <w:pPr>
        <w:spacing w:after="0" w:line="240" w:lineRule="auto"/>
        <w:jc w:val="both"/>
        <w:rPr>
          <w:rFonts w:ascii="Times New Roman" w:hAnsi="Times New Roman" w:cs="Times New Roman"/>
          <w:b/>
          <w:sz w:val="24"/>
          <w:szCs w:val="24"/>
        </w:rPr>
      </w:pPr>
      <w:r w:rsidRPr="00505955">
        <w:rPr>
          <w:rFonts w:ascii="Times New Roman" w:hAnsi="Times New Roman" w:cs="Times New Roman"/>
          <w:sz w:val="24"/>
          <w:szCs w:val="24"/>
        </w:rPr>
        <w:t xml:space="preserve">Оценивание обучающихся </w:t>
      </w:r>
      <w:r w:rsidRPr="00505955">
        <w:rPr>
          <w:rFonts w:ascii="Times New Roman" w:hAnsi="Times New Roman" w:cs="Times New Roman"/>
          <w:b/>
          <w:bCs/>
          <w:sz w:val="24"/>
          <w:szCs w:val="24"/>
        </w:rPr>
        <w:t>первых классов</w:t>
      </w:r>
      <w:r w:rsidRPr="00505955">
        <w:rPr>
          <w:rFonts w:ascii="Times New Roman" w:hAnsi="Times New Roman" w:cs="Times New Roman"/>
          <w:sz w:val="24"/>
          <w:szCs w:val="24"/>
        </w:rPr>
        <w:t xml:space="preserve"> осуществляются:</w:t>
      </w:r>
    </w:p>
    <w:p w:rsidR="00FA1750" w:rsidRPr="00505955" w:rsidRDefault="00FA1750" w:rsidP="00CA66F8">
      <w:pPr>
        <w:numPr>
          <w:ilvl w:val="0"/>
          <w:numId w:val="10"/>
        </w:numPr>
        <w:spacing w:after="0" w:line="240" w:lineRule="auto"/>
        <w:ind w:left="0" w:firstLine="0"/>
        <w:jc w:val="both"/>
        <w:rPr>
          <w:rFonts w:ascii="Times New Roman" w:hAnsi="Times New Roman" w:cs="Times New Roman"/>
          <w:bCs/>
          <w:sz w:val="24"/>
          <w:szCs w:val="24"/>
        </w:rPr>
      </w:pPr>
      <w:r w:rsidRPr="00505955">
        <w:rPr>
          <w:rFonts w:ascii="Times New Roman" w:hAnsi="Times New Roman" w:cs="Times New Roman"/>
          <w:sz w:val="24"/>
          <w:szCs w:val="24"/>
        </w:rPr>
        <w:t>в форме словесных качественных оценок на критериальной основе, используя только положительные словесные характеристики, в том числе: «Превосходно», «Молодец», «Умница», «Хорошо», «Отлично»;</w:t>
      </w:r>
    </w:p>
    <w:p w:rsidR="00FA1750" w:rsidRPr="00505955" w:rsidRDefault="00FA1750" w:rsidP="00CA66F8">
      <w:pPr>
        <w:numPr>
          <w:ilvl w:val="0"/>
          <w:numId w:val="10"/>
        </w:numPr>
        <w:spacing w:after="0" w:line="240" w:lineRule="auto"/>
        <w:ind w:left="0" w:firstLine="0"/>
        <w:jc w:val="both"/>
        <w:rPr>
          <w:rFonts w:ascii="Times New Roman" w:hAnsi="Times New Roman" w:cs="Times New Roman"/>
          <w:bCs/>
          <w:sz w:val="24"/>
          <w:szCs w:val="24"/>
        </w:rPr>
      </w:pPr>
      <w:r w:rsidRPr="00505955">
        <w:rPr>
          <w:rFonts w:ascii="Times New Roman" w:hAnsi="Times New Roman" w:cs="Times New Roman"/>
          <w:sz w:val="24"/>
          <w:szCs w:val="24"/>
        </w:rPr>
        <w:t>в форме письменных заключений учителя, по итогам проверки самостоятельной работы в соответствии с вышеуказанными критериями;</w:t>
      </w:r>
    </w:p>
    <w:p w:rsidR="00FA1750" w:rsidRPr="00505955" w:rsidRDefault="00FA1750" w:rsidP="00CA66F8">
      <w:pPr>
        <w:numPr>
          <w:ilvl w:val="0"/>
          <w:numId w:val="10"/>
        </w:numPr>
        <w:spacing w:after="0" w:line="240" w:lineRule="auto"/>
        <w:ind w:left="0" w:firstLine="0"/>
        <w:jc w:val="both"/>
        <w:rPr>
          <w:rFonts w:ascii="Times New Roman" w:hAnsi="Times New Roman" w:cs="Times New Roman"/>
          <w:bCs/>
          <w:sz w:val="24"/>
          <w:szCs w:val="24"/>
        </w:rPr>
      </w:pPr>
      <w:r w:rsidRPr="00505955">
        <w:rPr>
          <w:rFonts w:ascii="Times New Roman" w:hAnsi="Times New Roman" w:cs="Times New Roman"/>
          <w:sz w:val="24"/>
          <w:szCs w:val="24"/>
        </w:rPr>
        <w:t>по ходу изучения темы индивидуальные достижения младших</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              школьников фиксируются с помощью </w:t>
      </w:r>
      <w:r w:rsidRPr="00505955">
        <w:rPr>
          <w:rFonts w:ascii="Times New Roman" w:hAnsi="Times New Roman" w:cs="Times New Roman"/>
          <w:b/>
          <w:bCs/>
          <w:sz w:val="24"/>
          <w:szCs w:val="24"/>
        </w:rPr>
        <w:t xml:space="preserve">линеечек </w:t>
      </w:r>
      <w:r w:rsidRPr="00505955">
        <w:rPr>
          <w:rFonts w:ascii="Times New Roman" w:hAnsi="Times New Roman" w:cs="Times New Roman"/>
          <w:sz w:val="24"/>
          <w:szCs w:val="24"/>
        </w:rPr>
        <w:t>(Методика Т.Дембо –  С.Рубинштейна)</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При оценке предметных результатов в 1 классе исключается система</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бального (отметочного) оценивания. Недопустимо также использование любой знаковой символики, заменяющей цифровую отметку (Письмо Минобразования</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России от 25.09.2000г. №2021/11-13. Об организации обучения в первом классе</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четырехлетней начальной школы).</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Периодически учителем совместно с учащимися и родителями проводится анализ учебных достижений. Таким образом, в 1 классе в процесс оценивания результатов учебной деятельности учащихся включаются: учитель, ребенок, родители.</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p>
    <w:p w:rsidR="00FA1750" w:rsidRPr="00505955" w:rsidRDefault="00FA1750" w:rsidP="007E662A">
      <w:pPr>
        <w:spacing w:after="0" w:line="240" w:lineRule="auto"/>
        <w:jc w:val="both"/>
        <w:rPr>
          <w:rFonts w:ascii="Times New Roman" w:hAnsi="Times New Roman" w:cs="Times New Roman"/>
          <w:bCs/>
          <w:sz w:val="24"/>
          <w:szCs w:val="24"/>
        </w:rPr>
      </w:pPr>
      <w:r w:rsidRPr="00505955">
        <w:rPr>
          <w:rFonts w:ascii="Times New Roman" w:hAnsi="Times New Roman" w:cs="Times New Roman"/>
          <w:sz w:val="24"/>
          <w:szCs w:val="24"/>
        </w:rPr>
        <w:t xml:space="preserve">Оценивание обучающихся </w:t>
      </w:r>
      <w:r w:rsidRPr="00505955">
        <w:rPr>
          <w:rFonts w:ascii="Times New Roman" w:hAnsi="Times New Roman" w:cs="Times New Roman"/>
          <w:b/>
          <w:bCs/>
          <w:sz w:val="24"/>
          <w:szCs w:val="24"/>
        </w:rPr>
        <w:t>2—4 классов</w:t>
      </w:r>
      <w:r w:rsidRPr="00505955">
        <w:rPr>
          <w:rFonts w:ascii="Times New Roman" w:hAnsi="Times New Roman" w:cs="Times New Roman"/>
          <w:sz w:val="24"/>
          <w:szCs w:val="24"/>
        </w:rPr>
        <w:t xml:space="preserve"> осуществляется по 5 балльной системе.</w:t>
      </w:r>
    </w:p>
    <w:p w:rsidR="00FA1750" w:rsidRPr="00505955" w:rsidRDefault="00FA1750" w:rsidP="007E662A">
      <w:pPr>
        <w:spacing w:after="0" w:line="240" w:lineRule="auto"/>
        <w:jc w:val="both"/>
        <w:rPr>
          <w:rFonts w:ascii="Times New Roman" w:hAnsi="Times New Roman" w:cs="Times New Roman"/>
          <w:bCs/>
          <w:sz w:val="24"/>
          <w:szCs w:val="24"/>
        </w:rPr>
      </w:pPr>
      <w:r w:rsidRPr="00505955">
        <w:rPr>
          <w:rFonts w:ascii="Times New Roman" w:hAnsi="Times New Roman" w:cs="Times New Roman"/>
          <w:sz w:val="24"/>
          <w:szCs w:val="24"/>
        </w:rPr>
        <w:t>В классныйжурнал выставляются баллы за тематические проверочные (контрольные) работы, диктанты, проекты, творческие работы, полные устные ответы, выразительное чтение стихотворений наизусть, пересказы и другие виды проверочных работ.</w:t>
      </w:r>
    </w:p>
    <w:p w:rsidR="00FA1750" w:rsidRPr="00505955" w:rsidRDefault="00FA1750" w:rsidP="007E662A">
      <w:pPr>
        <w:spacing w:after="0" w:line="240" w:lineRule="auto"/>
        <w:jc w:val="both"/>
        <w:rPr>
          <w:rFonts w:ascii="Times New Roman" w:hAnsi="Times New Roman" w:cs="Times New Roman"/>
          <w:bCs/>
          <w:sz w:val="24"/>
          <w:szCs w:val="24"/>
        </w:rPr>
      </w:pPr>
      <w:r w:rsidRPr="00505955">
        <w:rPr>
          <w:rFonts w:ascii="Times New Roman" w:hAnsi="Times New Roman" w:cs="Times New Roman"/>
          <w:sz w:val="24"/>
          <w:szCs w:val="24"/>
        </w:rPr>
        <w:t xml:space="preserve">Основным показателем развития обучающихся является уровень сформированности предметных, метапредметных и личностных результатов. </w:t>
      </w:r>
    </w:p>
    <w:p w:rsidR="00FA1750" w:rsidRPr="00505955" w:rsidRDefault="00FA1750" w:rsidP="007E662A">
      <w:pPr>
        <w:spacing w:after="0" w:line="240" w:lineRule="auto"/>
        <w:jc w:val="both"/>
        <w:rPr>
          <w:rFonts w:ascii="Times New Roman" w:hAnsi="Times New Roman" w:cs="Times New Roman"/>
          <w:bCs/>
          <w:sz w:val="24"/>
          <w:szCs w:val="24"/>
        </w:rPr>
      </w:pPr>
      <w:r w:rsidRPr="00505955">
        <w:rPr>
          <w:rFonts w:ascii="Times New Roman" w:hAnsi="Times New Roman" w:cs="Times New Roman"/>
          <w:spacing w:val="-5"/>
          <w:sz w:val="24"/>
          <w:szCs w:val="24"/>
        </w:rPr>
        <w:t xml:space="preserve">Основным </w:t>
      </w:r>
      <w:r w:rsidRPr="00505955">
        <w:rPr>
          <w:rFonts w:ascii="Times New Roman" w:hAnsi="Times New Roman" w:cs="Times New Roman"/>
          <w:bCs/>
          <w:spacing w:val="-5"/>
          <w:sz w:val="24"/>
          <w:szCs w:val="24"/>
        </w:rPr>
        <w:t xml:space="preserve">объектом </w:t>
      </w:r>
      <w:r w:rsidRPr="00505955">
        <w:rPr>
          <w:rFonts w:ascii="Times New Roman" w:hAnsi="Times New Roman" w:cs="Times New Roman"/>
          <w:spacing w:val="-5"/>
          <w:sz w:val="24"/>
          <w:szCs w:val="24"/>
        </w:rPr>
        <w:t>систе</w:t>
      </w:r>
      <w:r w:rsidRPr="00505955">
        <w:rPr>
          <w:rFonts w:ascii="Times New Roman" w:hAnsi="Times New Roman" w:cs="Times New Roman"/>
          <w:spacing w:val="-3"/>
          <w:sz w:val="24"/>
          <w:szCs w:val="24"/>
        </w:rPr>
        <w:t>мы оценки</w:t>
      </w:r>
      <w:r w:rsidRPr="00505955">
        <w:rPr>
          <w:rFonts w:ascii="Times New Roman" w:hAnsi="Times New Roman" w:cs="Times New Roman"/>
          <w:spacing w:val="-4"/>
          <w:sz w:val="24"/>
          <w:szCs w:val="24"/>
        </w:rPr>
        <w:t xml:space="preserve">, её </w:t>
      </w:r>
      <w:r w:rsidRPr="00505955">
        <w:rPr>
          <w:rFonts w:ascii="Times New Roman" w:hAnsi="Times New Roman" w:cs="Times New Roman"/>
          <w:bCs/>
          <w:spacing w:val="-4"/>
          <w:sz w:val="24"/>
          <w:szCs w:val="24"/>
        </w:rPr>
        <w:t xml:space="preserve">содержательной и критериальной </w:t>
      </w:r>
      <w:r w:rsidRPr="00505955">
        <w:rPr>
          <w:rFonts w:ascii="Times New Roman" w:hAnsi="Times New Roman" w:cs="Times New Roman"/>
          <w:bCs/>
          <w:spacing w:val="-6"/>
          <w:sz w:val="24"/>
          <w:szCs w:val="24"/>
        </w:rPr>
        <w:t xml:space="preserve">базой выступают планируемые результаты </w:t>
      </w:r>
      <w:r w:rsidRPr="00505955">
        <w:rPr>
          <w:rFonts w:ascii="Times New Roman" w:hAnsi="Times New Roman" w:cs="Times New Roman"/>
          <w:spacing w:val="-6"/>
          <w:sz w:val="24"/>
          <w:szCs w:val="24"/>
        </w:rPr>
        <w:t xml:space="preserve">освоения </w:t>
      </w:r>
      <w:r w:rsidRPr="00505955">
        <w:rPr>
          <w:rFonts w:ascii="Times New Roman" w:hAnsi="Times New Roman" w:cs="Times New Roman"/>
          <w:sz w:val="24"/>
          <w:szCs w:val="24"/>
        </w:rPr>
        <w:t>обучающимися</w:t>
      </w:r>
      <w:r w:rsidRPr="00505955">
        <w:rPr>
          <w:rFonts w:ascii="Times New Roman" w:hAnsi="Times New Roman" w:cs="Times New Roman"/>
          <w:spacing w:val="-3"/>
          <w:sz w:val="24"/>
          <w:szCs w:val="24"/>
        </w:rPr>
        <w:t>основной общеобразовательной программы начально</w:t>
      </w:r>
      <w:r w:rsidRPr="00505955">
        <w:rPr>
          <w:rFonts w:ascii="Times New Roman" w:hAnsi="Times New Roman" w:cs="Times New Roman"/>
          <w:sz w:val="24"/>
          <w:szCs w:val="24"/>
        </w:rPr>
        <w:t xml:space="preserve">го общего образования. </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Для оценочной деятельности во 2-4 классах используются следующие </w:t>
      </w:r>
      <w:r w:rsidRPr="00505955">
        <w:rPr>
          <w:rFonts w:ascii="Times New Roman" w:hAnsi="Times New Roman" w:cs="Times New Roman"/>
          <w:b/>
          <w:bCs/>
          <w:sz w:val="24"/>
          <w:szCs w:val="24"/>
        </w:rPr>
        <w:t>правила оценочной деятельности</w:t>
      </w:r>
      <w:r w:rsidRPr="00505955">
        <w:rPr>
          <w:rFonts w:ascii="Times New Roman" w:hAnsi="Times New Roman" w:cs="Times New Roman"/>
          <w:sz w:val="24"/>
          <w:szCs w:val="24"/>
        </w:rPr>
        <w:t>:</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1) Оценивается любое, особенно успешное, действие, а фиксируется отметкой только решение полноценной задачи.</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2) Учитель и ученик по возможности определяют оценку в диалоге (внешняя оценка + самооценка). Ученик имеет право аргументировано оспорить выставленную оценку.</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3) За каждую учебную задачу или группу заданий – задач, показывающих овладение отдельным умением, - ставится своя отдельная отметка.</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4) Отметки выставляются в таблицу требований (рабочий журнал учителя, дневник школьника)</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5) За каждую задачу проверочной (контрольной) работы по итогам темы отметки ставятся всем ученикам. За задачи, решенные при изучении новой темы, отметка ставится только по желанию ученика. Ученик не может отказаться от выставления этой отметки, но имеет право пересдать контрольную.</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b/>
          <w:bCs/>
          <w:sz w:val="24"/>
          <w:szCs w:val="24"/>
        </w:rPr>
        <w:t>Лист индивидуальных достижений</w:t>
      </w:r>
      <w:r w:rsidRPr="00505955">
        <w:rPr>
          <w:rFonts w:ascii="Times New Roman" w:hAnsi="Times New Roman" w:cs="Times New Roman"/>
          <w:sz w:val="24"/>
          <w:szCs w:val="24"/>
        </w:rPr>
        <w:t xml:space="preserve">. Ученики сообщают, какие оценки они ожидают получить по каждому предмету, оценивают свои учебные привычки, учебную работу, выполнение домашних заданий. После того, как ученик проставит в таблице свои оценки, он получает оценки от учителя. При существенном расхождении оценок учитель и ученик обсуждают ситуацию. Родители </w:t>
      </w:r>
      <w:r w:rsidRPr="00505955">
        <w:rPr>
          <w:rFonts w:ascii="Times New Roman" w:hAnsi="Times New Roman" w:cs="Times New Roman"/>
          <w:sz w:val="24"/>
          <w:szCs w:val="24"/>
        </w:rPr>
        <w:lastRenderedPageBreak/>
        <w:t>получают информацию о развитии детей – это намного эффективнее, чем обычная беседа с классным руководителем</w:t>
      </w:r>
    </w:p>
    <w:p w:rsidR="00FA1750" w:rsidRPr="00FA1750" w:rsidRDefault="00FA1750" w:rsidP="007E662A">
      <w:pPr>
        <w:autoSpaceDE w:val="0"/>
        <w:autoSpaceDN w:val="0"/>
        <w:adjustRightInd w:val="0"/>
        <w:spacing w:after="0" w:line="240" w:lineRule="auto"/>
        <w:rPr>
          <w:rFonts w:ascii="Times New Roman" w:hAnsi="Times New Roman" w:cs="Times New Roman"/>
          <w:sz w:val="28"/>
          <w:szCs w:val="28"/>
        </w:rPr>
      </w:pPr>
    </w:p>
    <w:tbl>
      <w:tblPr>
        <w:tblW w:w="9681" w:type="dxa"/>
        <w:tblInd w:w="-459" w:type="dxa"/>
        <w:tblLayout w:type="fixed"/>
        <w:tblLook w:val="04A0"/>
      </w:tblPr>
      <w:tblGrid>
        <w:gridCol w:w="567"/>
        <w:gridCol w:w="1312"/>
        <w:gridCol w:w="1701"/>
        <w:gridCol w:w="2977"/>
        <w:gridCol w:w="3124"/>
      </w:tblGrid>
      <w:tr w:rsidR="00FA1750" w:rsidRPr="00505955" w:rsidTr="00393866">
        <w:tc>
          <w:tcPr>
            <w:tcW w:w="56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b/>
                <w:sz w:val="24"/>
                <w:szCs w:val="24"/>
                <w:lang w:val="en-US" w:eastAsia="ar-SA" w:bidi="en-US"/>
              </w:rPr>
            </w:pPr>
            <w:r w:rsidRPr="00505955">
              <w:rPr>
                <w:rFonts w:ascii="Times New Roman" w:hAnsi="Times New Roman"/>
                <w:b/>
                <w:sz w:val="24"/>
                <w:szCs w:val="24"/>
                <w:lang w:val="en-US" w:eastAsia="ar-SA" w:bidi="en-US"/>
              </w:rPr>
              <w:t>№</w:t>
            </w:r>
            <w:r w:rsidRPr="00505955">
              <w:rPr>
                <w:rFonts w:ascii="Times New Roman" w:hAnsi="Times New Roman"/>
                <w:b/>
                <w:sz w:val="24"/>
                <w:szCs w:val="24"/>
                <w:lang w:eastAsia="ar-SA" w:bidi="en-US"/>
              </w:rPr>
              <w:t>п</w:t>
            </w:r>
            <w:r w:rsidRPr="00505955">
              <w:rPr>
                <w:rFonts w:ascii="Times New Roman" w:hAnsi="Times New Roman"/>
                <w:b/>
                <w:sz w:val="24"/>
                <w:szCs w:val="24"/>
                <w:lang w:val="en-US" w:eastAsia="ar-SA" w:bidi="en-US"/>
              </w:rPr>
              <w:t>/п</w:t>
            </w:r>
          </w:p>
        </w:tc>
        <w:tc>
          <w:tcPr>
            <w:tcW w:w="1312"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b/>
                <w:sz w:val="24"/>
                <w:szCs w:val="24"/>
                <w:lang w:val="en-US" w:eastAsia="ar-SA" w:bidi="en-US"/>
              </w:rPr>
            </w:pPr>
            <w:r w:rsidRPr="00505955">
              <w:rPr>
                <w:rFonts w:ascii="Times New Roman" w:hAnsi="Times New Roman"/>
                <w:b/>
                <w:sz w:val="24"/>
                <w:szCs w:val="24"/>
                <w:lang w:val="en-US" w:eastAsia="ar-SA" w:bidi="en-US"/>
              </w:rPr>
              <w:t>Вид  КОД</w:t>
            </w:r>
          </w:p>
        </w:tc>
        <w:tc>
          <w:tcPr>
            <w:tcW w:w="1701"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b/>
                <w:sz w:val="24"/>
                <w:szCs w:val="24"/>
                <w:lang w:val="en-US" w:eastAsia="ar-SA" w:bidi="en-US"/>
              </w:rPr>
            </w:pPr>
            <w:r w:rsidRPr="00505955">
              <w:rPr>
                <w:rFonts w:ascii="Times New Roman" w:hAnsi="Times New Roman"/>
                <w:b/>
                <w:sz w:val="24"/>
                <w:szCs w:val="24"/>
                <w:lang w:val="en-US" w:eastAsia="ar-SA" w:bidi="en-US"/>
              </w:rPr>
              <w:t>Время проведения</w:t>
            </w:r>
          </w:p>
        </w:tc>
        <w:tc>
          <w:tcPr>
            <w:tcW w:w="297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b/>
                <w:sz w:val="24"/>
                <w:szCs w:val="24"/>
                <w:lang w:val="en-US" w:eastAsia="ar-SA" w:bidi="en-US"/>
              </w:rPr>
            </w:pPr>
            <w:r w:rsidRPr="00505955">
              <w:rPr>
                <w:rFonts w:ascii="Times New Roman" w:hAnsi="Times New Roman"/>
                <w:b/>
                <w:sz w:val="24"/>
                <w:szCs w:val="24"/>
                <w:lang w:val="en-US" w:eastAsia="ar-SA" w:bidi="en-US"/>
              </w:rPr>
              <w:t>Содержание</w:t>
            </w:r>
          </w:p>
        </w:tc>
        <w:tc>
          <w:tcPr>
            <w:tcW w:w="3124" w:type="dxa"/>
            <w:tcBorders>
              <w:top w:val="single" w:sz="4" w:space="0" w:color="000000"/>
              <w:left w:val="single" w:sz="4" w:space="0" w:color="000000"/>
              <w:bottom w:val="single" w:sz="4" w:space="0" w:color="000000"/>
              <w:right w:val="single" w:sz="4" w:space="0" w:color="000000"/>
            </w:tcBorders>
          </w:tcPr>
          <w:p w:rsidR="00FA1750" w:rsidRPr="00505955" w:rsidRDefault="00FA1750" w:rsidP="007E662A">
            <w:pPr>
              <w:snapToGrid w:val="0"/>
              <w:spacing w:after="0" w:line="240" w:lineRule="auto"/>
              <w:rPr>
                <w:rFonts w:ascii="Times New Roman" w:hAnsi="Times New Roman"/>
                <w:b/>
                <w:sz w:val="24"/>
                <w:szCs w:val="24"/>
                <w:lang w:val="en-US" w:eastAsia="ar-SA" w:bidi="en-US"/>
              </w:rPr>
            </w:pPr>
            <w:r w:rsidRPr="00505955">
              <w:rPr>
                <w:rFonts w:ascii="Times New Roman" w:hAnsi="Times New Roman"/>
                <w:b/>
                <w:sz w:val="24"/>
                <w:szCs w:val="24"/>
                <w:lang w:val="en-US" w:eastAsia="ar-SA" w:bidi="en-US"/>
              </w:rPr>
              <w:t>Формы и виды оценки</w:t>
            </w:r>
          </w:p>
        </w:tc>
      </w:tr>
      <w:tr w:rsidR="00FA1750" w:rsidRPr="00505955" w:rsidTr="00393866">
        <w:tc>
          <w:tcPr>
            <w:tcW w:w="56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1</w:t>
            </w:r>
          </w:p>
        </w:tc>
        <w:tc>
          <w:tcPr>
            <w:tcW w:w="1312" w:type="dxa"/>
            <w:tcBorders>
              <w:top w:val="single" w:sz="4" w:space="0" w:color="000000"/>
              <w:left w:val="single" w:sz="4" w:space="0" w:color="000000"/>
              <w:bottom w:val="single" w:sz="4" w:space="0" w:color="000000"/>
              <w:right w:val="nil"/>
            </w:tcBorders>
          </w:tcPr>
          <w:p w:rsidR="00FA1750" w:rsidRPr="00393866" w:rsidRDefault="00393866" w:rsidP="007E662A">
            <w:pPr>
              <w:snapToGrid w:val="0"/>
              <w:spacing w:after="0" w:line="240" w:lineRule="auto"/>
              <w:rPr>
                <w:rFonts w:ascii="Times New Roman" w:hAnsi="Times New Roman"/>
                <w:sz w:val="24"/>
                <w:szCs w:val="24"/>
                <w:lang w:eastAsia="ar-SA" w:bidi="en-US"/>
              </w:rPr>
            </w:pPr>
            <w:r>
              <w:rPr>
                <w:rFonts w:ascii="Times New Roman" w:hAnsi="Times New Roman"/>
                <w:sz w:val="24"/>
                <w:szCs w:val="24"/>
                <w:lang w:eastAsia="ar-SA" w:bidi="en-US"/>
              </w:rPr>
              <w:t>Входной контроль</w:t>
            </w:r>
          </w:p>
        </w:tc>
        <w:tc>
          <w:tcPr>
            <w:tcW w:w="1701"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Начало сентября</w:t>
            </w:r>
          </w:p>
        </w:tc>
        <w:tc>
          <w:tcPr>
            <w:tcW w:w="297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124" w:type="dxa"/>
            <w:tcBorders>
              <w:top w:val="single" w:sz="4" w:space="0" w:color="000000"/>
              <w:left w:val="single" w:sz="4" w:space="0" w:color="000000"/>
              <w:bottom w:val="single" w:sz="4" w:space="0" w:color="000000"/>
              <w:right w:val="single" w:sz="4" w:space="0" w:color="000000"/>
            </w:tcBorders>
          </w:tcPr>
          <w:p w:rsidR="00FA1750" w:rsidRPr="00505955" w:rsidRDefault="00FA1750" w:rsidP="007E662A">
            <w:pPr>
              <w:tabs>
                <w:tab w:val="left" w:pos="0"/>
              </w:tabs>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w:t>
            </w:r>
          </w:p>
        </w:tc>
      </w:tr>
      <w:tr w:rsidR="00FA1750" w:rsidRPr="00505955" w:rsidTr="00393866">
        <w:tc>
          <w:tcPr>
            <w:tcW w:w="56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2.</w:t>
            </w:r>
          </w:p>
        </w:tc>
        <w:tc>
          <w:tcPr>
            <w:tcW w:w="1312"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Диагностическая работа</w:t>
            </w:r>
          </w:p>
        </w:tc>
        <w:tc>
          <w:tcPr>
            <w:tcW w:w="1701"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eastAsia="ar-SA" w:bidi="en-US"/>
              </w:rPr>
              <w:t xml:space="preserve">Проводится на входе и выходе темы при освоении способов действия/средств в учебном предмете. </w:t>
            </w:r>
            <w:r w:rsidRPr="00505955">
              <w:rPr>
                <w:rFonts w:ascii="Times New Roman" w:hAnsi="Times New Roman"/>
                <w:sz w:val="24"/>
                <w:szCs w:val="24"/>
                <w:lang w:val="en-US" w:eastAsia="ar-SA" w:bidi="en-US"/>
              </w:rPr>
              <w:t>Количество работ зависит от количества  учебных задач</w:t>
            </w:r>
          </w:p>
        </w:tc>
        <w:tc>
          <w:tcPr>
            <w:tcW w:w="297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Направлена  на проверку пооперационного состава действия, которым необходимо овладеть учащимся в рамках решения учебной задачи</w:t>
            </w:r>
          </w:p>
        </w:tc>
        <w:tc>
          <w:tcPr>
            <w:tcW w:w="3124" w:type="dxa"/>
            <w:tcBorders>
              <w:top w:val="single" w:sz="4" w:space="0" w:color="000000"/>
              <w:left w:val="single" w:sz="4" w:space="0" w:color="000000"/>
              <w:bottom w:val="single" w:sz="4" w:space="0" w:color="000000"/>
              <w:right w:val="single" w:sz="4" w:space="0" w:color="000000"/>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FA1750" w:rsidRPr="00505955" w:rsidTr="00393866">
        <w:tc>
          <w:tcPr>
            <w:tcW w:w="56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3.</w:t>
            </w:r>
          </w:p>
        </w:tc>
        <w:tc>
          <w:tcPr>
            <w:tcW w:w="1312"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Самостоятельная  работа</w:t>
            </w:r>
          </w:p>
        </w:tc>
        <w:tc>
          <w:tcPr>
            <w:tcW w:w="1701"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Не более  одного месяца (5-6 работ в год)</w:t>
            </w:r>
          </w:p>
        </w:tc>
        <w:tc>
          <w:tcPr>
            <w:tcW w:w="297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p>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 xml:space="preserve">1 (базовый) </w:t>
            </w:r>
          </w:p>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 xml:space="preserve"> 2 (расширенный) по основным предметным содержательным линиям.</w:t>
            </w:r>
          </w:p>
        </w:tc>
        <w:tc>
          <w:tcPr>
            <w:tcW w:w="3124" w:type="dxa"/>
            <w:tcBorders>
              <w:top w:val="single" w:sz="4" w:space="0" w:color="000000"/>
              <w:left w:val="single" w:sz="4" w:space="0" w:color="000000"/>
              <w:bottom w:val="single" w:sz="4" w:space="0" w:color="000000"/>
              <w:right w:val="single" w:sz="4" w:space="0" w:color="000000"/>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количественно в 100-балльной шкале оценивает  уровень выполненной  работы.</w:t>
            </w:r>
          </w:p>
          <w:p w:rsidR="00FA1750" w:rsidRPr="00505955" w:rsidRDefault="00FA1750" w:rsidP="007E662A">
            <w:pPr>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w:t>
            </w:r>
            <w:r w:rsidRPr="00505955">
              <w:rPr>
                <w:rFonts w:ascii="Times New Roman" w:hAnsi="Times New Roman"/>
                <w:sz w:val="24"/>
                <w:szCs w:val="24"/>
                <w:lang w:eastAsia="ar-SA" w:bidi="en-US"/>
              </w:rPr>
              <w:lastRenderedPageBreak/>
              <w:t>свою оценку с оценкой учителя и определяется дальнейший шаг в самостоятельной работе учащихся.</w:t>
            </w:r>
          </w:p>
        </w:tc>
      </w:tr>
      <w:tr w:rsidR="00FA1750" w:rsidRPr="00505955" w:rsidTr="00393866">
        <w:tc>
          <w:tcPr>
            <w:tcW w:w="56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lastRenderedPageBreak/>
              <w:t>4.</w:t>
            </w:r>
          </w:p>
        </w:tc>
        <w:tc>
          <w:tcPr>
            <w:tcW w:w="1312"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Проверочная  работа</w:t>
            </w:r>
          </w:p>
        </w:tc>
        <w:tc>
          <w:tcPr>
            <w:tcW w:w="1701"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Проводится  после решения учебной задачи</w:t>
            </w:r>
          </w:p>
        </w:tc>
        <w:tc>
          <w:tcPr>
            <w:tcW w:w="297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Проверяется уровень освоения  учащимися предметных культурных способов/средств действия. Уровни:</w:t>
            </w:r>
          </w:p>
          <w:p w:rsidR="00FA1750" w:rsidRPr="00505955" w:rsidRDefault="00FA1750" w:rsidP="007E662A">
            <w:pPr>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1 формальный; 2 –рефлексивный (предметный)№ 3 – ресурсный (функциональный).</w:t>
            </w:r>
          </w:p>
          <w:p w:rsidR="00FA1750" w:rsidRPr="00505955" w:rsidRDefault="00FA1750" w:rsidP="007E662A">
            <w:pPr>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Представляет  собой трехуровневую  задачу, состоящую из трех заданий, соответствующих трем уровням</w:t>
            </w:r>
          </w:p>
        </w:tc>
        <w:tc>
          <w:tcPr>
            <w:tcW w:w="3124" w:type="dxa"/>
            <w:tcBorders>
              <w:top w:val="single" w:sz="4" w:space="0" w:color="000000"/>
              <w:left w:val="single" w:sz="4" w:space="0" w:color="000000"/>
              <w:bottom w:val="single" w:sz="4" w:space="0" w:color="000000"/>
              <w:right w:val="single" w:sz="4" w:space="0" w:color="000000"/>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eastAsia="ar-SA" w:bidi="en-US"/>
              </w:rPr>
              <w:t xml:space="preserve">Все задания  обязательны для выполнения. Учитель оценивает все задания по уровням (0-1 балл) и строит  персональный  «профиль»  ученика по освоению  </w:t>
            </w:r>
            <w:r w:rsidRPr="00505955">
              <w:rPr>
                <w:rFonts w:ascii="Times New Roman" w:hAnsi="Times New Roman"/>
                <w:sz w:val="24"/>
                <w:szCs w:val="24"/>
                <w:lang w:val="en-US" w:eastAsia="ar-SA" w:bidi="en-US"/>
              </w:rPr>
              <w:t>предметного  способа/средства действия</w:t>
            </w:r>
          </w:p>
        </w:tc>
      </w:tr>
      <w:tr w:rsidR="00FA1750" w:rsidRPr="00505955" w:rsidTr="00393866">
        <w:tc>
          <w:tcPr>
            <w:tcW w:w="56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5.</w:t>
            </w:r>
          </w:p>
        </w:tc>
        <w:tc>
          <w:tcPr>
            <w:tcW w:w="1312"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Контрольная работа</w:t>
            </w:r>
          </w:p>
        </w:tc>
        <w:tc>
          <w:tcPr>
            <w:tcW w:w="1701"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Проводится по окончании изучения темы</w:t>
            </w:r>
          </w:p>
        </w:tc>
        <w:tc>
          <w:tcPr>
            <w:tcW w:w="297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Направлена на выявление уровня освоения  ключевых  компетентностей</w:t>
            </w:r>
          </w:p>
        </w:tc>
        <w:tc>
          <w:tcPr>
            <w:tcW w:w="3124" w:type="dxa"/>
            <w:tcBorders>
              <w:top w:val="single" w:sz="4" w:space="0" w:color="000000"/>
              <w:left w:val="single" w:sz="4" w:space="0" w:color="000000"/>
              <w:bottom w:val="single" w:sz="4" w:space="0" w:color="000000"/>
              <w:right w:val="single" w:sz="4" w:space="0" w:color="000000"/>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Все задания  обязательны для выполнения. Учитель оценивает все задания по уровням (0-1 балл)</w:t>
            </w:r>
          </w:p>
        </w:tc>
      </w:tr>
      <w:tr w:rsidR="00FA1750" w:rsidRPr="00505955" w:rsidTr="00393866">
        <w:tc>
          <w:tcPr>
            <w:tcW w:w="56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eastAsia="ar-SA" w:bidi="en-US"/>
              </w:rPr>
              <w:t>6</w:t>
            </w:r>
            <w:r w:rsidRPr="00505955">
              <w:rPr>
                <w:rFonts w:ascii="Times New Roman" w:hAnsi="Times New Roman"/>
                <w:sz w:val="24"/>
                <w:szCs w:val="24"/>
                <w:lang w:val="en-US" w:eastAsia="ar-SA" w:bidi="en-US"/>
              </w:rPr>
              <w:t>.</w:t>
            </w:r>
          </w:p>
        </w:tc>
        <w:tc>
          <w:tcPr>
            <w:tcW w:w="1312"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Итоговая проверочная работа</w:t>
            </w:r>
          </w:p>
        </w:tc>
        <w:tc>
          <w:tcPr>
            <w:tcW w:w="1701"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val="en-US" w:eastAsia="ar-SA" w:bidi="en-US"/>
              </w:rPr>
            </w:pPr>
            <w:r w:rsidRPr="00505955">
              <w:rPr>
                <w:rFonts w:ascii="Times New Roman" w:hAnsi="Times New Roman"/>
                <w:sz w:val="24"/>
                <w:szCs w:val="24"/>
                <w:lang w:val="en-US" w:eastAsia="ar-SA" w:bidi="en-US"/>
              </w:rPr>
              <w:t>Конец апреля-май</w:t>
            </w:r>
          </w:p>
        </w:tc>
        <w:tc>
          <w:tcPr>
            <w:tcW w:w="297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3124" w:type="dxa"/>
            <w:tcBorders>
              <w:top w:val="single" w:sz="4" w:space="0" w:color="000000"/>
              <w:left w:val="single" w:sz="4" w:space="0" w:color="000000"/>
              <w:bottom w:val="single" w:sz="4" w:space="0" w:color="000000"/>
              <w:right w:val="single" w:sz="4" w:space="0" w:color="000000"/>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Оценивание многобалльное, отдельно  по уровням. Сравнение результатов  стартовой и итоговой работы.</w:t>
            </w:r>
          </w:p>
        </w:tc>
      </w:tr>
      <w:tr w:rsidR="00FA1750" w:rsidRPr="00505955" w:rsidTr="00393866">
        <w:tc>
          <w:tcPr>
            <w:tcW w:w="56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7.</w:t>
            </w:r>
          </w:p>
        </w:tc>
        <w:tc>
          <w:tcPr>
            <w:tcW w:w="1312" w:type="dxa"/>
            <w:tcBorders>
              <w:top w:val="single" w:sz="4" w:space="0" w:color="000000"/>
              <w:left w:val="single" w:sz="4" w:space="0" w:color="000000"/>
              <w:bottom w:val="single" w:sz="4" w:space="0" w:color="000000"/>
              <w:right w:val="nil"/>
            </w:tcBorders>
          </w:tcPr>
          <w:p w:rsidR="00FA1750" w:rsidRPr="00505955" w:rsidRDefault="00FA1750" w:rsidP="007E662A">
            <w:pPr>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Итоговая комплексная  работа</w:t>
            </w:r>
          </w:p>
        </w:tc>
        <w:tc>
          <w:tcPr>
            <w:tcW w:w="1701"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Апрель - май</w:t>
            </w:r>
          </w:p>
        </w:tc>
        <w:tc>
          <w:tcPr>
            <w:tcW w:w="2977" w:type="dxa"/>
            <w:tcBorders>
              <w:top w:val="single" w:sz="4" w:space="0" w:color="000000"/>
              <w:left w:val="single" w:sz="4" w:space="0" w:color="000000"/>
              <w:bottom w:val="single" w:sz="4" w:space="0" w:color="000000"/>
              <w:right w:val="nil"/>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Проверяется уровень освоения  учащимися предметных и метапредметных результатов</w:t>
            </w:r>
          </w:p>
        </w:tc>
        <w:tc>
          <w:tcPr>
            <w:tcW w:w="3124" w:type="dxa"/>
            <w:tcBorders>
              <w:top w:val="single" w:sz="4" w:space="0" w:color="000000"/>
              <w:left w:val="single" w:sz="4" w:space="0" w:color="000000"/>
              <w:bottom w:val="single" w:sz="4" w:space="0" w:color="000000"/>
              <w:right w:val="single" w:sz="4" w:space="0" w:color="000000"/>
            </w:tcBorders>
          </w:tcPr>
          <w:p w:rsidR="00FA1750" w:rsidRPr="00505955" w:rsidRDefault="00FA1750" w:rsidP="007E662A">
            <w:pPr>
              <w:snapToGrid w:val="0"/>
              <w:spacing w:after="0" w:line="240" w:lineRule="auto"/>
              <w:rPr>
                <w:rFonts w:ascii="Times New Roman" w:hAnsi="Times New Roman"/>
                <w:sz w:val="24"/>
                <w:szCs w:val="24"/>
                <w:lang w:eastAsia="ar-SA" w:bidi="en-US"/>
              </w:rPr>
            </w:pPr>
            <w:r w:rsidRPr="00505955">
              <w:rPr>
                <w:rFonts w:ascii="Times New Roman" w:hAnsi="Times New Roman"/>
                <w:sz w:val="24"/>
                <w:szCs w:val="24"/>
                <w:lang w:eastAsia="ar-SA" w:bidi="en-US"/>
              </w:rPr>
              <w:t>Пошаговое оценивание каждого задания</w:t>
            </w:r>
          </w:p>
        </w:tc>
      </w:tr>
    </w:tbl>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p>
    <w:p w:rsidR="00FA1750" w:rsidRPr="00FA1750" w:rsidRDefault="00FA1750" w:rsidP="007E662A">
      <w:pPr>
        <w:autoSpaceDE w:val="0"/>
        <w:autoSpaceDN w:val="0"/>
        <w:adjustRightInd w:val="0"/>
        <w:spacing w:after="0" w:line="240" w:lineRule="auto"/>
        <w:rPr>
          <w:rFonts w:ascii="Times New Roman" w:hAnsi="Times New Roman" w:cs="Times New Roman"/>
          <w:sz w:val="28"/>
          <w:szCs w:val="28"/>
        </w:rPr>
      </w:pP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        Итоговая отметка – это показатель уровня образовательных достижений. Она высчитывается как среднеарифметическое текущих отметок, выставленных с согласия</w:t>
      </w:r>
    </w:p>
    <w:p w:rsidR="00FA1750" w:rsidRPr="00505955" w:rsidRDefault="00FA1750" w:rsidP="007E662A">
      <w:pPr>
        <w:jc w:val="both"/>
        <w:rPr>
          <w:rFonts w:ascii="Times New Roman" w:hAnsi="Times New Roman" w:cs="Times New Roman"/>
          <w:sz w:val="24"/>
          <w:szCs w:val="24"/>
        </w:rPr>
      </w:pPr>
      <w:r w:rsidRPr="00505955">
        <w:rPr>
          <w:rFonts w:ascii="Times New Roman" w:hAnsi="Times New Roman" w:cs="Times New Roman"/>
          <w:sz w:val="24"/>
          <w:szCs w:val="24"/>
        </w:rPr>
        <w:t>ученика, и обязательных отметок за проверочные и контрольные работы с учетом их возможной пересдачи.</w:t>
      </w:r>
    </w:p>
    <w:p w:rsidR="00FA1750" w:rsidRPr="00505955" w:rsidRDefault="00FA1750" w:rsidP="007E662A">
      <w:pPr>
        <w:tabs>
          <w:tab w:val="left" w:pos="360"/>
        </w:tabs>
        <w:spacing w:line="240" w:lineRule="auto"/>
        <w:jc w:val="both"/>
        <w:rPr>
          <w:rFonts w:ascii="Times New Roman" w:hAnsi="Times New Roman" w:cs="Times New Roman"/>
          <w:b/>
          <w:bCs/>
          <w:sz w:val="24"/>
          <w:szCs w:val="24"/>
        </w:rPr>
      </w:pPr>
      <w:r w:rsidRPr="00505955">
        <w:rPr>
          <w:rFonts w:ascii="Times New Roman" w:hAnsi="Times New Roman"/>
          <w:sz w:val="24"/>
          <w:szCs w:val="24"/>
          <w:lang w:eastAsia="ar-SA" w:bidi="en-US"/>
        </w:rPr>
        <w:lastRenderedPageBreak/>
        <w:t xml:space="preserve"> Содержательный контроль и оценка предметных компетентностей (грамотности) учащихся предусматривает выявление </w:t>
      </w:r>
      <w:r w:rsidRPr="00505955">
        <w:rPr>
          <w:rFonts w:ascii="Times New Roman" w:hAnsi="Times New Roman"/>
          <w:b/>
          <w:i/>
          <w:sz w:val="24"/>
          <w:szCs w:val="24"/>
          <w:lang w:eastAsia="ar-SA" w:bidi="en-US"/>
        </w:rPr>
        <w:t xml:space="preserve">индивидуальной динамики </w:t>
      </w:r>
      <w:r w:rsidRPr="00505955">
        <w:rPr>
          <w:rFonts w:ascii="Times New Roman" w:hAnsi="Times New Roman"/>
          <w:sz w:val="24"/>
          <w:szCs w:val="24"/>
          <w:lang w:eastAsia="ar-SA" w:bidi="en-US"/>
        </w:rPr>
        <w:t>качества усвоения предмета ребенком и не допускает сравнения его с другими детьми</w:t>
      </w:r>
    </w:p>
    <w:p w:rsidR="00FA1750" w:rsidRPr="00505955" w:rsidRDefault="00FA1750" w:rsidP="007E662A">
      <w:pPr>
        <w:autoSpaceDE w:val="0"/>
        <w:autoSpaceDN w:val="0"/>
        <w:adjustRightInd w:val="0"/>
        <w:spacing w:after="0" w:line="240" w:lineRule="auto"/>
        <w:jc w:val="center"/>
        <w:rPr>
          <w:rFonts w:ascii="Times New Roman" w:hAnsi="Times New Roman" w:cs="Times New Roman"/>
          <w:b/>
          <w:bCs/>
          <w:sz w:val="24"/>
          <w:szCs w:val="24"/>
        </w:rPr>
      </w:pPr>
      <w:r w:rsidRPr="00505955">
        <w:rPr>
          <w:rFonts w:ascii="Times New Roman" w:hAnsi="Times New Roman" w:cs="Times New Roman"/>
          <w:b/>
          <w:bCs/>
          <w:sz w:val="24"/>
          <w:szCs w:val="24"/>
        </w:rPr>
        <w:t>1.3.3. Портфолио достижений как инструмент оценки динамики индивидуальных образовательных достижений</w:t>
      </w:r>
    </w:p>
    <w:p w:rsidR="00FA1750" w:rsidRPr="00FA1750" w:rsidRDefault="00FA1750" w:rsidP="007E662A">
      <w:pPr>
        <w:autoSpaceDE w:val="0"/>
        <w:autoSpaceDN w:val="0"/>
        <w:adjustRightInd w:val="0"/>
        <w:spacing w:after="0" w:line="240" w:lineRule="auto"/>
        <w:jc w:val="both"/>
        <w:rPr>
          <w:rFonts w:ascii="Times New Roman" w:hAnsi="Times New Roman" w:cs="Times New Roman"/>
          <w:b/>
          <w:bCs/>
          <w:sz w:val="28"/>
          <w:szCs w:val="28"/>
        </w:rPr>
      </w:pPr>
    </w:p>
    <w:p w:rsidR="00FA1750" w:rsidRPr="00505955" w:rsidRDefault="00FA1750" w:rsidP="007E662A">
      <w:pPr>
        <w:autoSpaceDE w:val="0"/>
        <w:autoSpaceDN w:val="0"/>
        <w:adjustRightInd w:val="0"/>
        <w:spacing w:after="0" w:line="240" w:lineRule="auto"/>
        <w:jc w:val="both"/>
        <w:rPr>
          <w:rFonts w:ascii="Times New Roman" w:hAnsi="Times New Roman" w:cs="Times New Roman"/>
          <w:sz w:val="24"/>
          <w:szCs w:val="24"/>
        </w:rPr>
      </w:pPr>
      <w:r w:rsidRPr="00505955">
        <w:rPr>
          <w:rFonts w:ascii="Times New Roman" w:hAnsi="Times New Roman" w:cs="Times New Roman"/>
          <w:sz w:val="24"/>
          <w:szCs w:val="24"/>
        </w:rPr>
        <w:t xml:space="preserve">Системная оценка личностных, метапредметных и предметных результатов реализуется в рамках накопительной системы – </w:t>
      </w:r>
      <w:r w:rsidRPr="00505955">
        <w:rPr>
          <w:rFonts w:ascii="Times New Roman" w:hAnsi="Times New Roman" w:cs="Times New Roman"/>
          <w:b/>
          <w:bCs/>
          <w:sz w:val="24"/>
          <w:szCs w:val="24"/>
        </w:rPr>
        <w:t>Портфолиодостижений обучающегося.</w:t>
      </w:r>
    </w:p>
    <w:p w:rsidR="00FA1750" w:rsidRPr="00505955" w:rsidRDefault="00FA1750" w:rsidP="007E662A">
      <w:pPr>
        <w:autoSpaceDE w:val="0"/>
        <w:autoSpaceDN w:val="0"/>
        <w:adjustRightInd w:val="0"/>
        <w:spacing w:after="0" w:line="240" w:lineRule="auto"/>
        <w:jc w:val="both"/>
        <w:rPr>
          <w:rFonts w:ascii="Times New Roman" w:hAnsi="Times New Roman" w:cs="Times New Roman"/>
          <w:sz w:val="24"/>
          <w:szCs w:val="24"/>
        </w:rPr>
      </w:pPr>
      <w:r w:rsidRPr="00505955">
        <w:rPr>
          <w:rFonts w:ascii="Times New Roman" w:hAnsi="Times New Roman" w:cs="Times New Roman"/>
          <w:sz w:val="24"/>
          <w:szCs w:val="24"/>
        </w:rPr>
        <w:t>Портфель достижений ученика:</w:t>
      </w:r>
    </w:p>
    <w:p w:rsidR="00FA1750" w:rsidRPr="00505955" w:rsidRDefault="00FA1750" w:rsidP="00CA66F8">
      <w:pPr>
        <w:pStyle w:val="a5"/>
        <w:numPr>
          <w:ilvl w:val="0"/>
          <w:numId w:val="6"/>
        </w:numPr>
        <w:autoSpaceDE w:val="0"/>
        <w:autoSpaceDN w:val="0"/>
        <w:adjustRightInd w:val="0"/>
        <w:spacing w:line="240" w:lineRule="auto"/>
        <w:ind w:left="0" w:firstLine="0"/>
        <w:rPr>
          <w:rFonts w:ascii="Times New Roman" w:hAnsi="Times New Roman"/>
          <w:sz w:val="24"/>
          <w:szCs w:val="24"/>
        </w:rPr>
      </w:pPr>
      <w:r w:rsidRPr="00505955">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FA1750" w:rsidRPr="00505955" w:rsidRDefault="00FA1750" w:rsidP="00CA66F8">
      <w:pPr>
        <w:pStyle w:val="a5"/>
        <w:numPr>
          <w:ilvl w:val="0"/>
          <w:numId w:val="6"/>
        </w:numPr>
        <w:autoSpaceDE w:val="0"/>
        <w:autoSpaceDN w:val="0"/>
        <w:adjustRightInd w:val="0"/>
        <w:spacing w:line="240" w:lineRule="auto"/>
        <w:ind w:left="0" w:firstLine="0"/>
        <w:rPr>
          <w:rFonts w:ascii="Times New Roman" w:hAnsi="Times New Roman"/>
          <w:sz w:val="24"/>
          <w:szCs w:val="24"/>
        </w:rPr>
      </w:pPr>
      <w:r w:rsidRPr="00505955">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FA1750" w:rsidRPr="00505955" w:rsidRDefault="00FA1750" w:rsidP="00CA66F8">
      <w:pPr>
        <w:pStyle w:val="a5"/>
        <w:numPr>
          <w:ilvl w:val="0"/>
          <w:numId w:val="6"/>
        </w:numPr>
        <w:autoSpaceDE w:val="0"/>
        <w:autoSpaceDN w:val="0"/>
        <w:adjustRightInd w:val="0"/>
        <w:spacing w:line="240" w:lineRule="auto"/>
        <w:ind w:left="0" w:firstLine="0"/>
        <w:rPr>
          <w:rFonts w:ascii="Times New Roman" w:hAnsi="Times New Roman"/>
          <w:sz w:val="24"/>
          <w:szCs w:val="24"/>
        </w:rPr>
      </w:pPr>
      <w:r w:rsidRPr="00505955">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483154" w:rsidRPr="00483154" w:rsidRDefault="00FA1750" w:rsidP="007E662A">
      <w:pPr>
        <w:pStyle w:val="a5"/>
        <w:numPr>
          <w:ilvl w:val="0"/>
          <w:numId w:val="6"/>
        </w:numPr>
        <w:autoSpaceDE w:val="0"/>
        <w:autoSpaceDN w:val="0"/>
        <w:adjustRightInd w:val="0"/>
        <w:spacing w:line="240" w:lineRule="auto"/>
        <w:ind w:left="0" w:firstLine="0"/>
        <w:rPr>
          <w:rFonts w:ascii="Times New Roman" w:hAnsi="Times New Roman"/>
          <w:sz w:val="24"/>
          <w:szCs w:val="24"/>
        </w:rPr>
      </w:pPr>
      <w:r w:rsidRPr="00505955">
        <w:rPr>
          <w:rFonts w:ascii="Times New Roman" w:hAnsi="Times New Roman"/>
          <w:sz w:val="24"/>
          <w:szCs w:val="24"/>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FA1750" w:rsidRPr="00505955" w:rsidRDefault="00FA1750" w:rsidP="007E662A">
      <w:pPr>
        <w:shd w:val="clear" w:color="auto" w:fill="FFFFFF"/>
        <w:adjustRightInd w:val="0"/>
        <w:rPr>
          <w:rFonts w:ascii="Times New Roman" w:hAnsi="Times New Roman" w:cs="Times New Roman"/>
          <w:b/>
          <w:bCs/>
          <w:color w:val="000000"/>
          <w:sz w:val="24"/>
          <w:szCs w:val="24"/>
          <w:u w:val="single"/>
        </w:rPr>
      </w:pPr>
      <w:r w:rsidRPr="00505955">
        <w:rPr>
          <w:rFonts w:ascii="Times New Roman" w:hAnsi="Times New Roman" w:cs="Times New Roman"/>
          <w:b/>
          <w:bCs/>
          <w:color w:val="000000"/>
          <w:sz w:val="24"/>
          <w:szCs w:val="24"/>
          <w:u w:val="single"/>
        </w:rPr>
        <w:t>Основные задачи:</w:t>
      </w:r>
    </w:p>
    <w:p w:rsidR="00FA1750" w:rsidRPr="00505955" w:rsidRDefault="00FA1750" w:rsidP="00CA66F8">
      <w:pPr>
        <w:numPr>
          <w:ilvl w:val="0"/>
          <w:numId w:val="7"/>
        </w:numPr>
        <w:shd w:val="clear" w:color="auto" w:fill="FFFFFF"/>
        <w:adjustRightInd w:val="0"/>
        <w:spacing w:after="0" w:line="240" w:lineRule="auto"/>
        <w:ind w:left="0" w:firstLine="0"/>
        <w:rPr>
          <w:rFonts w:ascii="Times New Roman" w:hAnsi="Times New Roman" w:cs="Times New Roman"/>
          <w:sz w:val="24"/>
          <w:szCs w:val="24"/>
        </w:rPr>
      </w:pPr>
      <w:r w:rsidRPr="00505955">
        <w:rPr>
          <w:rFonts w:ascii="Times New Roman" w:hAnsi="Times New Roman" w:cs="Times New Roman"/>
          <w:bCs/>
          <w:sz w:val="24"/>
          <w:szCs w:val="24"/>
        </w:rPr>
        <w:t>создать ситуацию успеха для каждого ученика, повысить самооценку, уверенность в собственных возможностях;</w:t>
      </w:r>
    </w:p>
    <w:p w:rsidR="00FA1750" w:rsidRPr="00505955" w:rsidRDefault="00FA1750" w:rsidP="00CA66F8">
      <w:pPr>
        <w:numPr>
          <w:ilvl w:val="0"/>
          <w:numId w:val="7"/>
        </w:numPr>
        <w:shd w:val="clear" w:color="auto" w:fill="FFFFFF"/>
        <w:adjustRightInd w:val="0"/>
        <w:spacing w:after="0" w:line="240" w:lineRule="auto"/>
        <w:ind w:left="0" w:firstLine="0"/>
        <w:rPr>
          <w:rFonts w:ascii="Times New Roman" w:hAnsi="Times New Roman" w:cs="Times New Roman"/>
          <w:sz w:val="24"/>
          <w:szCs w:val="24"/>
        </w:rPr>
      </w:pPr>
      <w:r w:rsidRPr="00505955">
        <w:rPr>
          <w:rFonts w:ascii="Times New Roman" w:hAnsi="Times New Roman" w:cs="Times New Roman"/>
          <w:bCs/>
          <w:sz w:val="24"/>
          <w:szCs w:val="24"/>
        </w:rPr>
        <w:t>максимально раскрыть индивидуальные способности каждого ребенка, создать условия для его самореализации и самоактуализации в различных областях школьной и внешкольной жизни;</w:t>
      </w:r>
    </w:p>
    <w:p w:rsidR="00FA1750" w:rsidRPr="00505955" w:rsidRDefault="00FA1750" w:rsidP="00CA66F8">
      <w:pPr>
        <w:numPr>
          <w:ilvl w:val="0"/>
          <w:numId w:val="7"/>
        </w:numPr>
        <w:shd w:val="clear" w:color="auto" w:fill="FFFFFF"/>
        <w:adjustRightInd w:val="0"/>
        <w:spacing w:after="0" w:line="240" w:lineRule="auto"/>
        <w:ind w:left="0" w:firstLine="0"/>
        <w:rPr>
          <w:rFonts w:ascii="Times New Roman" w:hAnsi="Times New Roman" w:cs="Times New Roman"/>
          <w:sz w:val="24"/>
          <w:szCs w:val="24"/>
        </w:rPr>
      </w:pPr>
      <w:r w:rsidRPr="00505955">
        <w:rPr>
          <w:rFonts w:ascii="Times New Roman" w:hAnsi="Times New Roman" w:cs="Times New Roman"/>
          <w:bCs/>
          <w:sz w:val="24"/>
          <w:szCs w:val="24"/>
        </w:rPr>
        <w:t>развивать познавательные интересы учащихся и формировать готовность к самостоятельному познанию;</w:t>
      </w:r>
    </w:p>
    <w:p w:rsidR="00FA1750" w:rsidRPr="00505955" w:rsidRDefault="00FA1750" w:rsidP="00CA66F8">
      <w:pPr>
        <w:numPr>
          <w:ilvl w:val="0"/>
          <w:numId w:val="7"/>
        </w:numPr>
        <w:shd w:val="clear" w:color="auto" w:fill="FFFFFF"/>
        <w:adjustRightInd w:val="0"/>
        <w:spacing w:after="0" w:line="240" w:lineRule="auto"/>
        <w:ind w:left="0" w:firstLine="0"/>
        <w:rPr>
          <w:rFonts w:ascii="Times New Roman" w:hAnsi="Times New Roman" w:cs="Times New Roman"/>
          <w:sz w:val="24"/>
          <w:szCs w:val="24"/>
        </w:rPr>
      </w:pPr>
      <w:r w:rsidRPr="00505955">
        <w:rPr>
          <w:rFonts w:ascii="Times New Roman" w:hAnsi="Times New Roman" w:cs="Times New Roman"/>
          <w:bCs/>
          <w:sz w:val="24"/>
          <w:szCs w:val="24"/>
        </w:rPr>
        <w:t>формировать умения творческой деятельности, развивать мотивацию дальнейшего творческого роста;</w:t>
      </w:r>
    </w:p>
    <w:p w:rsidR="00FA1750" w:rsidRPr="00505955" w:rsidRDefault="00FA1750" w:rsidP="00CA66F8">
      <w:pPr>
        <w:numPr>
          <w:ilvl w:val="0"/>
          <w:numId w:val="7"/>
        </w:numPr>
        <w:shd w:val="clear" w:color="auto" w:fill="FFFFFF"/>
        <w:adjustRightInd w:val="0"/>
        <w:spacing w:after="0" w:line="240" w:lineRule="auto"/>
        <w:ind w:left="0" w:firstLine="0"/>
        <w:rPr>
          <w:rFonts w:ascii="Times New Roman" w:hAnsi="Times New Roman" w:cs="Times New Roman"/>
          <w:sz w:val="24"/>
          <w:szCs w:val="24"/>
        </w:rPr>
      </w:pPr>
      <w:r w:rsidRPr="00505955">
        <w:rPr>
          <w:rFonts w:ascii="Times New Roman" w:hAnsi="Times New Roman" w:cs="Times New Roman"/>
          <w:bCs/>
          <w:sz w:val="24"/>
          <w:szCs w:val="24"/>
        </w:rPr>
        <w:t>формировать положительные моральные и нравственные качества личности;</w:t>
      </w:r>
    </w:p>
    <w:p w:rsidR="00FA1750" w:rsidRPr="00505955" w:rsidRDefault="00FA1750" w:rsidP="00CA66F8">
      <w:pPr>
        <w:numPr>
          <w:ilvl w:val="0"/>
          <w:numId w:val="7"/>
        </w:numPr>
        <w:shd w:val="clear" w:color="auto" w:fill="FFFFFF"/>
        <w:adjustRightInd w:val="0"/>
        <w:spacing w:after="0" w:line="240" w:lineRule="auto"/>
        <w:ind w:left="0" w:firstLine="0"/>
        <w:rPr>
          <w:rFonts w:ascii="Times New Roman" w:hAnsi="Times New Roman" w:cs="Times New Roman"/>
          <w:sz w:val="24"/>
          <w:szCs w:val="24"/>
        </w:rPr>
      </w:pPr>
      <w:r w:rsidRPr="00505955">
        <w:rPr>
          <w:rFonts w:ascii="Times New Roman" w:hAnsi="Times New Roman" w:cs="Times New Roman"/>
          <w:bCs/>
          <w:sz w:val="24"/>
          <w:szCs w:val="24"/>
        </w:rPr>
        <w:t>выработать навыки саморефлексии, формировать умения анализировать собственные интересы, склонности, потребности и соотносить их с имеющимися возможностями;</w:t>
      </w:r>
    </w:p>
    <w:p w:rsidR="00FA1750" w:rsidRPr="00483154" w:rsidRDefault="00FA1750" w:rsidP="00483154">
      <w:pPr>
        <w:numPr>
          <w:ilvl w:val="0"/>
          <w:numId w:val="7"/>
        </w:numPr>
        <w:shd w:val="clear" w:color="auto" w:fill="FFFFFF"/>
        <w:adjustRightInd w:val="0"/>
        <w:spacing w:after="0" w:line="240" w:lineRule="auto"/>
        <w:ind w:left="0" w:firstLine="0"/>
        <w:rPr>
          <w:rFonts w:ascii="Times New Roman" w:hAnsi="Times New Roman" w:cs="Times New Roman"/>
          <w:sz w:val="24"/>
          <w:szCs w:val="24"/>
        </w:rPr>
      </w:pPr>
      <w:r w:rsidRPr="00505955">
        <w:rPr>
          <w:rFonts w:ascii="Times New Roman" w:hAnsi="Times New Roman" w:cs="Times New Roman"/>
          <w:bCs/>
          <w:sz w:val="24"/>
          <w:szCs w:val="24"/>
        </w:rPr>
        <w:t>обучить альтернативным формам оценивания.</w:t>
      </w:r>
    </w:p>
    <w:p w:rsidR="00FA1750" w:rsidRPr="00505955" w:rsidRDefault="00FA1750" w:rsidP="007E662A">
      <w:pPr>
        <w:autoSpaceDE w:val="0"/>
        <w:autoSpaceDN w:val="0"/>
        <w:adjustRightInd w:val="0"/>
        <w:spacing w:after="0" w:line="240" w:lineRule="auto"/>
        <w:jc w:val="both"/>
        <w:rPr>
          <w:rFonts w:ascii="Times New Roman" w:hAnsi="Times New Roman" w:cs="Times New Roman"/>
          <w:sz w:val="24"/>
          <w:szCs w:val="24"/>
        </w:rPr>
      </w:pPr>
      <w:r w:rsidRPr="00505955">
        <w:rPr>
          <w:rFonts w:ascii="Times New Roman" w:hAnsi="Times New Roman" w:cs="Times New Roman"/>
          <w:sz w:val="24"/>
          <w:szCs w:val="24"/>
        </w:rPr>
        <w:t>Портфолио достижений представляет собой комплект печатных материалов формата А4,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FA1750" w:rsidRPr="00505955" w:rsidRDefault="00FA1750" w:rsidP="007E662A">
      <w:pPr>
        <w:autoSpaceDE w:val="0"/>
        <w:autoSpaceDN w:val="0"/>
        <w:adjustRightInd w:val="0"/>
        <w:spacing w:after="0" w:line="240" w:lineRule="auto"/>
        <w:jc w:val="both"/>
        <w:rPr>
          <w:rFonts w:ascii="Times New Roman" w:hAnsi="Times New Roman" w:cs="Times New Roman"/>
          <w:sz w:val="24"/>
          <w:szCs w:val="24"/>
        </w:rPr>
      </w:pPr>
      <w:r w:rsidRPr="00505955">
        <w:rPr>
          <w:rFonts w:ascii="Times New Roman" w:hAnsi="Times New Roman" w:cs="Times New Roman"/>
          <w:sz w:val="24"/>
          <w:szCs w:val="24"/>
        </w:rPr>
        <w:t>В Портфолио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FA1750" w:rsidRPr="00505955" w:rsidRDefault="00FA1750" w:rsidP="00CA66F8">
      <w:pPr>
        <w:pStyle w:val="a5"/>
        <w:numPr>
          <w:ilvl w:val="0"/>
          <w:numId w:val="8"/>
        </w:numPr>
        <w:spacing w:line="240" w:lineRule="auto"/>
        <w:ind w:left="0" w:firstLine="0"/>
        <w:jc w:val="left"/>
        <w:rPr>
          <w:rFonts w:ascii="Times New Roman" w:hAnsi="Times New Roman"/>
          <w:sz w:val="24"/>
          <w:szCs w:val="24"/>
        </w:rPr>
      </w:pPr>
      <w:r w:rsidRPr="00505955">
        <w:rPr>
          <w:rFonts w:ascii="Times New Roman" w:hAnsi="Times New Roman"/>
          <w:bCs/>
          <w:sz w:val="24"/>
          <w:szCs w:val="24"/>
        </w:rPr>
        <w:t>выборка детских работ (</w:t>
      </w:r>
      <w:r w:rsidRPr="00505955">
        <w:rPr>
          <w:rFonts w:ascii="Times New Roman" w:hAnsi="Times New Roman"/>
          <w:w w:val="106"/>
          <w:sz w:val="24"/>
          <w:szCs w:val="24"/>
        </w:rPr>
        <w:t xml:space="preserve">формальных и творческих, выполненных в ходе обязательных учебных занятий по всем изучаемым предметам, а также факультативных и внеурочных); </w:t>
      </w:r>
    </w:p>
    <w:p w:rsidR="00FA1750" w:rsidRPr="00505955" w:rsidRDefault="00FA1750" w:rsidP="00CA66F8">
      <w:pPr>
        <w:pStyle w:val="a5"/>
        <w:numPr>
          <w:ilvl w:val="0"/>
          <w:numId w:val="9"/>
        </w:numPr>
        <w:spacing w:line="240" w:lineRule="auto"/>
        <w:ind w:left="0" w:firstLine="0"/>
        <w:jc w:val="left"/>
        <w:rPr>
          <w:rFonts w:ascii="Times New Roman" w:hAnsi="Times New Roman"/>
          <w:sz w:val="24"/>
          <w:szCs w:val="24"/>
        </w:rPr>
      </w:pPr>
      <w:r w:rsidRPr="00505955">
        <w:rPr>
          <w:rFonts w:ascii="Times New Roman" w:hAnsi="Times New Roman"/>
          <w:bCs/>
          <w:sz w:val="24"/>
          <w:szCs w:val="24"/>
        </w:rPr>
        <w:t xml:space="preserve"> материалы стартовой диагностики, тематических, рубежных и итоговых стандартизированных работ по отдельным предметам;</w:t>
      </w:r>
    </w:p>
    <w:p w:rsidR="00FA1750" w:rsidRPr="00505955" w:rsidRDefault="00FA1750" w:rsidP="00CA66F8">
      <w:pPr>
        <w:pStyle w:val="a5"/>
        <w:numPr>
          <w:ilvl w:val="0"/>
          <w:numId w:val="9"/>
        </w:numPr>
        <w:spacing w:line="240" w:lineRule="auto"/>
        <w:ind w:left="0" w:firstLine="0"/>
        <w:jc w:val="left"/>
        <w:rPr>
          <w:rFonts w:ascii="Times New Roman" w:hAnsi="Times New Roman"/>
          <w:sz w:val="24"/>
          <w:szCs w:val="24"/>
        </w:rPr>
      </w:pPr>
      <w:r w:rsidRPr="00505955">
        <w:rPr>
          <w:rFonts w:ascii="Times New Roman" w:hAnsi="Times New Roman"/>
          <w:bCs/>
          <w:sz w:val="24"/>
          <w:szCs w:val="24"/>
        </w:rPr>
        <w:t xml:space="preserve"> 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w:t>
      </w:r>
    </w:p>
    <w:p w:rsidR="00FA1750" w:rsidRPr="00505955" w:rsidRDefault="00FA1750" w:rsidP="00CA66F8">
      <w:pPr>
        <w:pStyle w:val="a5"/>
        <w:numPr>
          <w:ilvl w:val="0"/>
          <w:numId w:val="9"/>
        </w:numPr>
        <w:spacing w:line="240" w:lineRule="auto"/>
        <w:ind w:left="0" w:firstLine="0"/>
        <w:jc w:val="left"/>
        <w:rPr>
          <w:rFonts w:ascii="Times New Roman" w:hAnsi="Times New Roman"/>
          <w:sz w:val="24"/>
          <w:szCs w:val="24"/>
        </w:rPr>
      </w:pPr>
      <w:r w:rsidRPr="00505955">
        <w:rPr>
          <w:rFonts w:ascii="Times New Roman" w:hAnsi="Times New Roman"/>
          <w:bCs/>
          <w:sz w:val="24"/>
          <w:szCs w:val="24"/>
        </w:rPr>
        <w:t xml:space="preserve"> материалы, характеризующие достижения обучающихся во внеурочной и внешкольной деятельности;</w:t>
      </w:r>
    </w:p>
    <w:p w:rsidR="00FA1750" w:rsidRPr="00505955" w:rsidRDefault="00FA1750" w:rsidP="00CA66F8">
      <w:pPr>
        <w:pStyle w:val="a5"/>
        <w:numPr>
          <w:ilvl w:val="0"/>
          <w:numId w:val="9"/>
        </w:numPr>
        <w:spacing w:line="240" w:lineRule="auto"/>
        <w:ind w:left="0" w:firstLine="0"/>
        <w:jc w:val="left"/>
        <w:rPr>
          <w:rFonts w:ascii="Times New Roman" w:hAnsi="Times New Roman"/>
          <w:sz w:val="24"/>
          <w:szCs w:val="24"/>
        </w:rPr>
      </w:pPr>
      <w:r w:rsidRPr="00505955">
        <w:rPr>
          <w:rFonts w:ascii="Times New Roman" w:hAnsi="Times New Roman"/>
          <w:bCs/>
          <w:sz w:val="24"/>
          <w:szCs w:val="24"/>
        </w:rPr>
        <w:lastRenderedPageBreak/>
        <w:t xml:space="preserve">сертифицированные (документированные) индивидуальные образовательные достижения школьника: копии документов об участии в олимпиадах, конкурсах, социальных проектах и др. мероприятиях (копии выписок, грамот, свидетельств, сертификатов и т.п.) </w:t>
      </w:r>
    </w:p>
    <w:p w:rsidR="00FA1750" w:rsidRPr="00505955" w:rsidRDefault="00FA1750" w:rsidP="00CA66F8">
      <w:pPr>
        <w:pStyle w:val="a5"/>
        <w:numPr>
          <w:ilvl w:val="0"/>
          <w:numId w:val="9"/>
        </w:numPr>
        <w:spacing w:line="240" w:lineRule="auto"/>
        <w:ind w:left="0" w:firstLine="0"/>
        <w:jc w:val="left"/>
        <w:rPr>
          <w:rFonts w:ascii="Times New Roman" w:hAnsi="Times New Roman"/>
          <w:sz w:val="24"/>
          <w:szCs w:val="24"/>
        </w:rPr>
      </w:pPr>
      <w:r w:rsidRPr="00505955">
        <w:rPr>
          <w:rFonts w:ascii="Times New Roman" w:hAnsi="Times New Roman"/>
          <w:bCs/>
          <w:sz w:val="24"/>
          <w:szCs w:val="24"/>
        </w:rPr>
        <w:t>собрание исследовательских и проектных работ ученика с приложениями самих работ: текстов, бумажных или электронных документов, фотографий и т.д.</w:t>
      </w:r>
    </w:p>
    <w:p w:rsidR="00FA1750" w:rsidRPr="00505955" w:rsidRDefault="00FA1750" w:rsidP="00CA66F8">
      <w:pPr>
        <w:pStyle w:val="a5"/>
        <w:numPr>
          <w:ilvl w:val="0"/>
          <w:numId w:val="9"/>
        </w:numPr>
        <w:spacing w:line="240" w:lineRule="auto"/>
        <w:ind w:left="0" w:firstLine="0"/>
        <w:jc w:val="left"/>
        <w:rPr>
          <w:rFonts w:ascii="Times New Roman" w:hAnsi="Times New Roman"/>
          <w:sz w:val="24"/>
          <w:szCs w:val="24"/>
        </w:rPr>
      </w:pPr>
      <w:r w:rsidRPr="00505955">
        <w:rPr>
          <w:rFonts w:ascii="Times New Roman" w:hAnsi="Times New Roman"/>
          <w:bCs/>
          <w:sz w:val="24"/>
          <w:szCs w:val="24"/>
        </w:rPr>
        <w:t>характеристики отношения обучающегося к различным видам деятельности, представленные учителями, родителями (законными представителями), педагогами дополнительного образования, одноклассниками, представителями общественности; анализ самим школьником своей деятельности (тексты заключений, рецензии, отзывы, письма и пр.).</w:t>
      </w:r>
    </w:p>
    <w:p w:rsidR="00FA1750" w:rsidRPr="00505955" w:rsidRDefault="00FA1750" w:rsidP="007E662A">
      <w:pPr>
        <w:pStyle w:val="a5"/>
        <w:spacing w:line="240" w:lineRule="auto"/>
        <w:ind w:left="0"/>
        <w:rPr>
          <w:rFonts w:ascii="Times New Roman" w:hAnsi="Times New Roman"/>
          <w:sz w:val="24"/>
          <w:szCs w:val="24"/>
        </w:rPr>
      </w:pP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По результатам оценки, которая формируется на основе материалов Портфолио достижений, делаются выводы о:</w:t>
      </w:r>
    </w:p>
    <w:p w:rsidR="00FA1750" w:rsidRPr="00505955" w:rsidRDefault="00FA1750" w:rsidP="007E662A">
      <w:pPr>
        <w:autoSpaceDE w:val="0"/>
        <w:autoSpaceDN w:val="0"/>
        <w:adjustRightInd w:val="0"/>
        <w:spacing w:after="0" w:line="240" w:lineRule="auto"/>
        <w:rPr>
          <w:rFonts w:ascii="Times New Roman" w:hAnsi="Times New Roman" w:cs="Times New Roman"/>
          <w:i/>
          <w:iCs/>
          <w:sz w:val="24"/>
          <w:szCs w:val="24"/>
        </w:rPr>
      </w:pPr>
      <w:r w:rsidRPr="00505955">
        <w:rPr>
          <w:rFonts w:ascii="Times New Roman" w:hAnsi="Times New Roman" w:cs="Times New Roman"/>
          <w:sz w:val="24"/>
          <w:szCs w:val="24"/>
        </w:rPr>
        <w:t xml:space="preserve">1) сформированности у обучающегося </w:t>
      </w:r>
      <w:r w:rsidRPr="00505955">
        <w:rPr>
          <w:rFonts w:ascii="Times New Roman" w:hAnsi="Times New Roman" w:cs="Times New Roman"/>
          <w:i/>
          <w:iCs/>
          <w:sz w:val="24"/>
          <w:szCs w:val="24"/>
        </w:rPr>
        <w:t>универсальных и предметных</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i/>
          <w:iCs/>
          <w:sz w:val="24"/>
          <w:szCs w:val="24"/>
        </w:rPr>
        <w:t>способов действий</w:t>
      </w:r>
      <w:r w:rsidRPr="00505955">
        <w:rPr>
          <w:rFonts w:ascii="Times New Roman" w:hAnsi="Times New Roman" w:cs="Times New Roman"/>
          <w:sz w:val="24"/>
          <w:szCs w:val="24"/>
        </w:rPr>
        <w:t xml:space="preserve">, а также </w:t>
      </w:r>
      <w:r w:rsidRPr="00505955">
        <w:rPr>
          <w:rFonts w:ascii="Times New Roman" w:hAnsi="Times New Roman" w:cs="Times New Roman"/>
          <w:i/>
          <w:iCs/>
          <w:sz w:val="24"/>
          <w:szCs w:val="24"/>
        </w:rPr>
        <w:t>опорной системы знаний</w:t>
      </w:r>
      <w:r w:rsidRPr="00505955">
        <w:rPr>
          <w:rFonts w:ascii="Times New Roman" w:hAnsi="Times New Roman" w:cs="Times New Roman"/>
          <w:sz w:val="24"/>
          <w:szCs w:val="24"/>
        </w:rPr>
        <w:t>, обеспечивающих ему</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возможность продолжения образования в основной школе;</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2) сформированности основ </w:t>
      </w:r>
      <w:r w:rsidRPr="00505955">
        <w:rPr>
          <w:rFonts w:ascii="Times New Roman" w:hAnsi="Times New Roman" w:cs="Times New Roman"/>
          <w:i/>
          <w:iCs/>
          <w:sz w:val="24"/>
          <w:szCs w:val="24"/>
        </w:rPr>
        <w:t>умения учиться</w:t>
      </w:r>
      <w:r w:rsidRPr="00505955">
        <w:rPr>
          <w:rFonts w:ascii="Times New Roman" w:hAnsi="Times New Roman" w:cs="Times New Roman"/>
          <w:sz w:val="24"/>
          <w:szCs w:val="24"/>
        </w:rPr>
        <w:t>, понимаемой как способности</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к самоорганизации с целью постановки и решения учебно-познавательных и</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учебно-практических задач;</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3) </w:t>
      </w:r>
      <w:r w:rsidRPr="00505955">
        <w:rPr>
          <w:rFonts w:ascii="Times New Roman" w:hAnsi="Times New Roman" w:cs="Times New Roman"/>
          <w:i/>
          <w:iCs/>
          <w:sz w:val="24"/>
          <w:szCs w:val="24"/>
        </w:rPr>
        <w:t>индивидуальном прогрессе</w:t>
      </w:r>
      <w:r w:rsidRPr="00505955">
        <w:rPr>
          <w:rFonts w:ascii="Times New Roman" w:hAnsi="Times New Roman" w:cs="Times New Roman"/>
          <w:sz w:val="24"/>
          <w:szCs w:val="24"/>
        </w:rPr>
        <w:t>в основных сферах развития личности —</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мотивационно-смысловой, познавательной, эмоциональной, волевой и</w:t>
      </w:r>
    </w:p>
    <w:p w:rsidR="00FA1750" w:rsidRPr="00505955" w:rsidRDefault="00FA1750" w:rsidP="007E662A">
      <w:pPr>
        <w:autoSpaceDE w:val="0"/>
        <w:autoSpaceDN w:val="0"/>
        <w:adjustRightInd w:val="0"/>
        <w:spacing w:after="0" w:line="240" w:lineRule="auto"/>
        <w:rPr>
          <w:rFonts w:ascii="Times New Roman" w:hAnsi="Times New Roman" w:cs="Times New Roman"/>
          <w:sz w:val="24"/>
          <w:szCs w:val="24"/>
        </w:rPr>
      </w:pPr>
      <w:r w:rsidRPr="00505955">
        <w:rPr>
          <w:rFonts w:ascii="Times New Roman" w:hAnsi="Times New Roman" w:cs="Times New Roman"/>
          <w:sz w:val="24"/>
          <w:szCs w:val="24"/>
        </w:rPr>
        <w:t>саморегуляции.</w:t>
      </w:r>
    </w:p>
    <w:p w:rsidR="00FA1750" w:rsidRPr="00483154" w:rsidRDefault="00FA1750" w:rsidP="007E662A">
      <w:pPr>
        <w:spacing w:after="0" w:line="240" w:lineRule="auto"/>
        <w:jc w:val="both"/>
        <w:rPr>
          <w:rFonts w:ascii="Times New Roman" w:eastAsia="Times New Roman" w:hAnsi="Times New Roman"/>
          <w:b/>
          <w:i/>
          <w:sz w:val="24"/>
          <w:szCs w:val="24"/>
        </w:rPr>
      </w:pPr>
      <w:r w:rsidRPr="00483154">
        <w:rPr>
          <w:rFonts w:ascii="Times New Roman" w:eastAsia="Times New Roman" w:hAnsi="Times New Roman"/>
          <w:b/>
          <w:iCs/>
          <w:sz w:val="24"/>
          <w:szCs w:val="24"/>
        </w:rPr>
        <w:t>Формы контроля и учета достижений обучающих</w:t>
      </w:r>
      <w:r w:rsidRPr="00483154">
        <w:rPr>
          <w:rFonts w:ascii="Times New Roman" w:eastAsia="Times New Roman" w:hAnsi="Times New Roman"/>
          <w:b/>
          <w:i/>
          <w:iCs/>
          <w:sz w:val="24"/>
          <w:szCs w:val="24"/>
        </w:rPr>
        <w:t>ся</w:t>
      </w:r>
    </w:p>
    <w:tbl>
      <w:tblPr>
        <w:tblW w:w="0" w:type="auto"/>
        <w:tblCellMar>
          <w:left w:w="0" w:type="dxa"/>
          <w:right w:w="0" w:type="dxa"/>
        </w:tblCellMar>
        <w:tblLook w:val="04A0"/>
      </w:tblPr>
      <w:tblGrid>
        <w:gridCol w:w="2692"/>
        <w:gridCol w:w="2340"/>
        <w:gridCol w:w="2340"/>
        <w:gridCol w:w="2340"/>
      </w:tblGrid>
      <w:tr w:rsidR="00FA1750" w:rsidRPr="00483154" w:rsidTr="00FA1750">
        <w:tc>
          <w:tcPr>
            <w:tcW w:w="2692" w:type="dxa"/>
            <w:tcBorders>
              <w:top w:val="single" w:sz="8" w:space="0" w:color="auto"/>
              <w:left w:val="single" w:sz="8" w:space="0" w:color="auto"/>
              <w:bottom w:val="single" w:sz="8" w:space="0" w:color="auto"/>
              <w:right w:val="nil"/>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lang w:val="en-US"/>
              </w:rPr>
              <w:t>Иные формы учета достижений</w:t>
            </w:r>
          </w:p>
        </w:tc>
      </w:tr>
      <w:tr w:rsidR="00FA1750" w:rsidRPr="00483154" w:rsidTr="00FA1750">
        <w:tc>
          <w:tcPr>
            <w:tcW w:w="2692" w:type="dxa"/>
            <w:tcBorders>
              <w:top w:val="nil"/>
              <w:left w:val="single" w:sz="8" w:space="0" w:color="auto"/>
              <w:bottom w:val="single" w:sz="8" w:space="0" w:color="auto"/>
              <w:right w:val="nil"/>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iCs/>
                <w:sz w:val="24"/>
                <w:szCs w:val="24"/>
              </w:rPr>
              <w:t>Текущая аттестация</w:t>
            </w:r>
          </w:p>
        </w:tc>
        <w:tc>
          <w:tcPr>
            <w:tcW w:w="2340" w:type="dxa"/>
            <w:tcBorders>
              <w:top w:val="nil"/>
              <w:left w:val="single" w:sz="8" w:space="0" w:color="auto"/>
              <w:bottom w:val="single" w:sz="8" w:space="0" w:color="auto"/>
              <w:right w:val="nil"/>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iCs/>
                <w:sz w:val="24"/>
                <w:szCs w:val="24"/>
              </w:rPr>
              <w:t>Итоговая (четверть, год) аттестация</w:t>
            </w:r>
          </w:p>
        </w:tc>
        <w:tc>
          <w:tcPr>
            <w:tcW w:w="2340" w:type="dxa"/>
            <w:tcBorders>
              <w:top w:val="nil"/>
              <w:left w:val="single" w:sz="8" w:space="0" w:color="auto"/>
              <w:bottom w:val="single" w:sz="8" w:space="0" w:color="auto"/>
              <w:right w:val="nil"/>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iCs/>
                <w:sz w:val="24"/>
                <w:szCs w:val="24"/>
              </w:rPr>
              <w:t>Урочная деятельность</w:t>
            </w:r>
          </w:p>
        </w:tc>
        <w:tc>
          <w:tcPr>
            <w:tcW w:w="2340" w:type="dxa"/>
            <w:tcBorders>
              <w:top w:val="nil"/>
              <w:left w:val="single" w:sz="8" w:space="0" w:color="auto"/>
              <w:bottom w:val="single" w:sz="8" w:space="0" w:color="auto"/>
              <w:right w:val="single" w:sz="8" w:space="0" w:color="auto"/>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iCs/>
                <w:sz w:val="24"/>
                <w:szCs w:val="24"/>
              </w:rPr>
              <w:t>Внеурочная деятельность</w:t>
            </w:r>
          </w:p>
        </w:tc>
      </w:tr>
      <w:tr w:rsidR="00FA1750" w:rsidRPr="00483154" w:rsidTr="00FA1750">
        <w:trPr>
          <w:trHeight w:val="3092"/>
        </w:trPr>
        <w:tc>
          <w:tcPr>
            <w:tcW w:w="2692" w:type="dxa"/>
            <w:vMerge w:val="restart"/>
            <w:tcBorders>
              <w:top w:val="nil"/>
              <w:left w:val="single" w:sz="8" w:space="0" w:color="auto"/>
              <w:bottom w:val="single" w:sz="8" w:space="0" w:color="auto"/>
              <w:right w:val="nil"/>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устный опрос</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письменная самостоятельная работа</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контрольная работа</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диктанты</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контрольное списывание</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тестовые задания</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графическая работа</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изложение</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доклад</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творческая работа</w:t>
            </w:r>
          </w:p>
        </w:tc>
        <w:tc>
          <w:tcPr>
            <w:tcW w:w="2340" w:type="dxa"/>
            <w:vMerge w:val="restart"/>
            <w:tcBorders>
              <w:top w:val="nil"/>
              <w:left w:val="single" w:sz="8" w:space="0" w:color="auto"/>
              <w:bottom w:val="single" w:sz="8" w:space="0" w:color="auto"/>
              <w:right w:val="nil"/>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диагности-ческая конт-рольная работа</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диктанты</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xml:space="preserve">- комплексная контрольная работа </w:t>
            </w:r>
          </w:p>
        </w:tc>
        <w:tc>
          <w:tcPr>
            <w:tcW w:w="2340" w:type="dxa"/>
            <w:tcBorders>
              <w:top w:val="nil"/>
              <w:left w:val="single" w:sz="8" w:space="0" w:color="auto"/>
              <w:bottom w:val="single" w:sz="8" w:space="0" w:color="auto"/>
              <w:right w:val="nil"/>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анализ динамики текущей успеваемости</w:t>
            </w:r>
          </w:p>
        </w:tc>
        <w:tc>
          <w:tcPr>
            <w:tcW w:w="2340" w:type="dxa"/>
            <w:tcBorders>
              <w:top w:val="nil"/>
              <w:left w:val="single" w:sz="8" w:space="0" w:color="auto"/>
              <w:bottom w:val="single" w:sz="8" w:space="0" w:color="auto"/>
              <w:right w:val="single" w:sz="8" w:space="0" w:color="auto"/>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участие в выставках, конкурсах, соревнованиях</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активность в проектах и программах внеурочной деятельности</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творческий отчет</w:t>
            </w:r>
          </w:p>
        </w:tc>
      </w:tr>
      <w:tr w:rsidR="00FA1750" w:rsidRPr="00483154" w:rsidTr="00FA1750">
        <w:trPr>
          <w:trHeight w:val="847"/>
        </w:trPr>
        <w:tc>
          <w:tcPr>
            <w:tcW w:w="2692" w:type="dxa"/>
            <w:vMerge/>
            <w:tcBorders>
              <w:top w:val="nil"/>
              <w:left w:val="single" w:sz="8" w:space="0" w:color="auto"/>
              <w:bottom w:val="single" w:sz="8" w:space="0" w:color="auto"/>
              <w:right w:val="nil"/>
            </w:tcBorders>
            <w:vAlign w:val="center"/>
          </w:tcPr>
          <w:p w:rsidR="00FA1750" w:rsidRPr="00483154" w:rsidRDefault="00FA1750" w:rsidP="007E662A">
            <w:pPr>
              <w:spacing w:after="0" w:line="240" w:lineRule="auto"/>
              <w:rPr>
                <w:rFonts w:ascii="Times New Roman" w:eastAsia="Times New Roman" w:hAnsi="Times New Roman"/>
                <w:sz w:val="24"/>
                <w:szCs w:val="24"/>
              </w:rPr>
            </w:pPr>
          </w:p>
        </w:tc>
        <w:tc>
          <w:tcPr>
            <w:tcW w:w="0" w:type="auto"/>
            <w:vMerge/>
            <w:tcBorders>
              <w:top w:val="nil"/>
              <w:left w:val="single" w:sz="8" w:space="0" w:color="auto"/>
              <w:bottom w:val="single" w:sz="8" w:space="0" w:color="auto"/>
              <w:right w:val="nil"/>
            </w:tcBorders>
            <w:vAlign w:val="center"/>
          </w:tcPr>
          <w:p w:rsidR="00FA1750" w:rsidRPr="00483154" w:rsidRDefault="00FA1750" w:rsidP="007E662A">
            <w:pPr>
              <w:spacing w:after="0" w:line="240" w:lineRule="auto"/>
              <w:rPr>
                <w:rFonts w:ascii="Times New Roman" w:eastAsia="Times New Roman" w:hAnsi="Times New Roman"/>
                <w:sz w:val="24"/>
                <w:szCs w:val="24"/>
              </w:rPr>
            </w:pPr>
          </w:p>
        </w:tc>
        <w:tc>
          <w:tcPr>
            <w:tcW w:w="4680" w:type="dxa"/>
            <w:gridSpan w:val="2"/>
            <w:tcBorders>
              <w:top w:val="nil"/>
              <w:left w:val="single" w:sz="8" w:space="0" w:color="auto"/>
              <w:bottom w:val="single" w:sz="8" w:space="0" w:color="auto"/>
              <w:right w:val="single" w:sz="8" w:space="0" w:color="auto"/>
            </w:tcBorders>
          </w:tcPr>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xml:space="preserve">- портфолио </w:t>
            </w:r>
          </w:p>
          <w:p w:rsidR="00FA1750" w:rsidRPr="00483154" w:rsidRDefault="00FA1750" w:rsidP="007E662A">
            <w:pPr>
              <w:spacing w:after="0" w:line="240" w:lineRule="auto"/>
              <w:rPr>
                <w:rFonts w:ascii="Times New Roman" w:eastAsia="Times New Roman" w:hAnsi="Times New Roman"/>
                <w:sz w:val="24"/>
                <w:szCs w:val="24"/>
              </w:rPr>
            </w:pPr>
            <w:r w:rsidRPr="00483154">
              <w:rPr>
                <w:rFonts w:ascii="Times New Roman" w:eastAsia="Times New Roman" w:hAnsi="Times New Roman"/>
                <w:sz w:val="24"/>
                <w:szCs w:val="24"/>
              </w:rPr>
              <w:t>- анализ психолого-педагогических исследований</w:t>
            </w:r>
          </w:p>
        </w:tc>
      </w:tr>
    </w:tbl>
    <w:p w:rsidR="00FA1750" w:rsidRPr="00505955" w:rsidRDefault="00FA1750" w:rsidP="007E662A">
      <w:pPr>
        <w:tabs>
          <w:tab w:val="left" w:pos="360"/>
        </w:tabs>
        <w:spacing w:line="240" w:lineRule="auto"/>
        <w:rPr>
          <w:rFonts w:ascii="Times New Roman" w:hAnsi="Times New Roman" w:cs="Times New Roman"/>
          <w:sz w:val="24"/>
          <w:szCs w:val="24"/>
        </w:rPr>
      </w:pPr>
    </w:p>
    <w:p w:rsidR="00FA1750" w:rsidRPr="00505955" w:rsidRDefault="00FA1750" w:rsidP="007E662A">
      <w:pPr>
        <w:tabs>
          <w:tab w:val="left" w:pos="360"/>
        </w:tabs>
        <w:spacing w:line="240" w:lineRule="auto"/>
        <w:jc w:val="center"/>
        <w:rPr>
          <w:rFonts w:ascii="Times New Roman" w:hAnsi="Times New Roman" w:cs="Times New Roman"/>
          <w:b/>
          <w:bCs/>
          <w:sz w:val="24"/>
          <w:szCs w:val="24"/>
        </w:rPr>
      </w:pPr>
      <w:r w:rsidRPr="00505955">
        <w:rPr>
          <w:rFonts w:ascii="Times New Roman" w:hAnsi="Times New Roman" w:cs="Times New Roman"/>
          <w:b/>
          <w:bCs/>
          <w:sz w:val="24"/>
          <w:szCs w:val="24"/>
        </w:rPr>
        <w:t>1.3.4 Итоговая оценка выпускника начальной школы</w:t>
      </w:r>
    </w:p>
    <w:p w:rsidR="00FA1750" w:rsidRPr="00505955" w:rsidRDefault="00FA1750" w:rsidP="007E662A">
      <w:pPr>
        <w:spacing w:after="0" w:line="240" w:lineRule="auto"/>
        <w:jc w:val="both"/>
        <w:rPr>
          <w:rFonts w:ascii="Times New Roman" w:eastAsia="Times New Roman" w:hAnsi="Times New Roman"/>
          <w:b/>
          <w:sz w:val="24"/>
          <w:szCs w:val="24"/>
        </w:rPr>
      </w:pPr>
      <w:r w:rsidRPr="00505955">
        <w:rPr>
          <w:rFonts w:ascii="Times New Roman" w:eastAsia="Times New Roman" w:hAnsi="Times New Roman"/>
          <w:b/>
          <w:i/>
          <w:iCs/>
          <w:sz w:val="24"/>
          <w:szCs w:val="24"/>
        </w:rPr>
        <w:t>Итоговая оценка выпускника и ее использование при переходе от начального к основному общему образованию</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w:t>
      </w:r>
      <w:r w:rsidRPr="00505955">
        <w:rPr>
          <w:rFonts w:ascii="Times New Roman" w:eastAsia="Times New Roman" w:hAnsi="Times New Roman"/>
          <w:sz w:val="24"/>
          <w:szCs w:val="24"/>
        </w:rPr>
        <w:lastRenderedPageBreak/>
        <w:t>опорной системы знаний по русскому языку и математике, а также уровень овладения метапредметными действиями.</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FA1750" w:rsidRPr="00505955" w:rsidRDefault="00FA1750" w:rsidP="007E662A">
      <w:pPr>
        <w:spacing w:after="0" w:line="240" w:lineRule="auto"/>
        <w:jc w:val="both"/>
        <w:rPr>
          <w:rFonts w:ascii="Times New Roman" w:eastAsia="Times New Roman" w:hAnsi="Times New Roman"/>
          <w:sz w:val="24"/>
          <w:szCs w:val="24"/>
        </w:rPr>
      </w:pPr>
      <w:r w:rsidRPr="00505955">
        <w:rPr>
          <w:rFonts w:ascii="Times New Roman" w:eastAsia="Times New Roman" w:hAnsi="Times New Roman"/>
          <w:sz w:val="24"/>
          <w:szCs w:val="24"/>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FA1750" w:rsidRDefault="00FA1750" w:rsidP="007E662A">
      <w:pPr>
        <w:spacing w:after="0" w:line="240" w:lineRule="auto"/>
        <w:jc w:val="both"/>
        <w:rPr>
          <w:rFonts w:ascii="Times New Roman" w:eastAsia="Times New Roman" w:hAnsi="Times New Roman"/>
          <w:sz w:val="24"/>
          <w:szCs w:val="24"/>
          <w:lang w:bidi="en-US"/>
        </w:rPr>
      </w:pPr>
      <w:r w:rsidRPr="00505955">
        <w:rPr>
          <w:rFonts w:ascii="Times New Roman" w:eastAsia="Times New Roman" w:hAnsi="Times New Roman"/>
          <w:sz w:val="24"/>
          <w:szCs w:val="24"/>
          <w:lang w:bidi="en-US"/>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505955">
        <w:rPr>
          <w:rFonts w:ascii="Times New Roman" w:eastAsia="Times New Roman" w:hAnsi="Times New Roman"/>
          <w:sz w:val="24"/>
          <w:szCs w:val="24"/>
          <w:lang w:bidi="en-US"/>
        </w:rPr>
        <w:softHyphen/>
        <w:t>ветом с учётом динамики образовательных достижений выпускника и контекстной информации об условиях и особен</w:t>
      </w:r>
      <w:r w:rsidRPr="00505955">
        <w:rPr>
          <w:rFonts w:ascii="Times New Roman" w:eastAsia="Times New Roman" w:hAnsi="Times New Roman"/>
          <w:sz w:val="24"/>
          <w:szCs w:val="24"/>
          <w:lang w:bidi="en-US"/>
        </w:rPr>
        <w:softHyphen/>
        <w:t>ностях его обучения в рамках регламентированных процедур, устанавливаемых Министерством образования и науки Российской Федерации.</w:t>
      </w:r>
    </w:p>
    <w:p w:rsidR="00505955" w:rsidRDefault="00505955" w:rsidP="007E662A">
      <w:pPr>
        <w:spacing w:after="0" w:line="240" w:lineRule="auto"/>
        <w:jc w:val="both"/>
        <w:rPr>
          <w:rFonts w:ascii="Times New Roman" w:eastAsia="Times New Roman" w:hAnsi="Times New Roman"/>
          <w:sz w:val="24"/>
          <w:szCs w:val="24"/>
          <w:lang w:bidi="en-US"/>
        </w:rPr>
      </w:pPr>
    </w:p>
    <w:p w:rsidR="00D53AD9" w:rsidRDefault="00D53AD9" w:rsidP="007E662A">
      <w:pPr>
        <w:spacing w:after="0" w:line="240" w:lineRule="auto"/>
        <w:jc w:val="both"/>
        <w:rPr>
          <w:rFonts w:ascii="Times New Roman" w:eastAsia="Times New Roman" w:hAnsi="Times New Roman"/>
          <w:color w:val="FF0000"/>
          <w:sz w:val="24"/>
          <w:szCs w:val="24"/>
        </w:rPr>
      </w:pPr>
    </w:p>
    <w:p w:rsidR="00D53AD9" w:rsidRDefault="00D53AD9" w:rsidP="007E662A">
      <w:pPr>
        <w:spacing w:after="0" w:line="240" w:lineRule="auto"/>
        <w:jc w:val="both"/>
        <w:rPr>
          <w:rFonts w:ascii="Times New Roman" w:eastAsia="Times New Roman" w:hAnsi="Times New Roman"/>
          <w:color w:val="FF0000"/>
          <w:sz w:val="24"/>
          <w:szCs w:val="24"/>
        </w:rPr>
      </w:pPr>
    </w:p>
    <w:p w:rsidR="00D53AD9" w:rsidRPr="00CA693E" w:rsidRDefault="00D53AD9" w:rsidP="007E662A">
      <w:pPr>
        <w:spacing w:after="0" w:line="240" w:lineRule="auto"/>
        <w:jc w:val="both"/>
        <w:rPr>
          <w:rFonts w:ascii="Times New Roman" w:eastAsia="Times New Roman" w:hAnsi="Times New Roman"/>
          <w:color w:val="FF0000"/>
          <w:sz w:val="24"/>
          <w:szCs w:val="24"/>
        </w:rPr>
      </w:pPr>
    </w:p>
    <w:p w:rsidR="00FA1750" w:rsidRPr="00937332" w:rsidRDefault="00F7270C" w:rsidP="007E662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A1750" w:rsidRPr="00937332">
        <w:rPr>
          <w:rFonts w:ascii="Times New Roman" w:hAnsi="Times New Roman" w:cs="Times New Roman"/>
          <w:b/>
          <w:sz w:val="28"/>
          <w:szCs w:val="28"/>
        </w:rPr>
        <w:t>2. Содержательный раздел</w:t>
      </w:r>
    </w:p>
    <w:p w:rsidR="00FA1750" w:rsidRPr="00F7270C" w:rsidRDefault="00FA1750" w:rsidP="007E662A">
      <w:pPr>
        <w:spacing w:after="0" w:line="240" w:lineRule="auto"/>
        <w:jc w:val="center"/>
        <w:rPr>
          <w:rFonts w:ascii="Times New Roman" w:hAnsi="Times New Roman" w:cs="Times New Roman"/>
          <w:b/>
          <w:sz w:val="28"/>
          <w:szCs w:val="28"/>
        </w:rPr>
      </w:pPr>
      <w:r w:rsidRPr="00F7270C">
        <w:rPr>
          <w:rFonts w:ascii="Times New Roman" w:hAnsi="Times New Roman" w:cs="Times New Roman"/>
          <w:b/>
          <w:sz w:val="28"/>
          <w:szCs w:val="28"/>
        </w:rPr>
        <w:t xml:space="preserve">2.1.  Программа формирования у обучающихся универсальных учебных действий на ступени начального </w:t>
      </w:r>
      <w:r w:rsidR="00CA693E">
        <w:rPr>
          <w:rFonts w:ascii="Times New Roman" w:hAnsi="Times New Roman" w:cs="Times New Roman"/>
          <w:b/>
          <w:sz w:val="28"/>
          <w:szCs w:val="28"/>
        </w:rPr>
        <w:t xml:space="preserve">общего </w:t>
      </w:r>
      <w:r w:rsidRPr="00F7270C">
        <w:rPr>
          <w:rFonts w:ascii="Times New Roman" w:hAnsi="Times New Roman" w:cs="Times New Roman"/>
          <w:b/>
          <w:sz w:val="28"/>
          <w:szCs w:val="28"/>
        </w:rPr>
        <w:t xml:space="preserve">образования </w:t>
      </w:r>
    </w:p>
    <w:p w:rsidR="00FA1750" w:rsidRPr="00505955" w:rsidRDefault="00FA1750" w:rsidP="007E662A">
      <w:pPr>
        <w:autoSpaceDE w:val="0"/>
        <w:autoSpaceDN w:val="0"/>
        <w:adjustRightInd w:val="0"/>
        <w:spacing w:before="120" w:after="0" w:line="240" w:lineRule="auto"/>
        <w:jc w:val="center"/>
        <w:rPr>
          <w:rFonts w:ascii="Times New Roman" w:eastAsia="Times New Roman" w:hAnsi="Times New Roman" w:cs="Times New Roman"/>
          <w:b/>
          <w:bCs/>
          <w:sz w:val="24"/>
          <w:szCs w:val="24"/>
        </w:rPr>
      </w:pPr>
      <w:r w:rsidRPr="00505955">
        <w:rPr>
          <w:rFonts w:ascii="Times New Roman" w:eastAsia="Times New Roman" w:hAnsi="Times New Roman" w:cs="Times New Roman"/>
          <w:b/>
          <w:bCs/>
          <w:sz w:val="24"/>
          <w:szCs w:val="24"/>
        </w:rPr>
        <w:t>Пояснительная записка.</w:t>
      </w:r>
    </w:p>
    <w:p w:rsidR="00260FF7" w:rsidRPr="00326D34" w:rsidRDefault="00260FF7" w:rsidP="00260FF7">
      <w:pPr>
        <w:pStyle w:val="a7"/>
        <w:spacing w:line="240" w:lineRule="auto"/>
        <w:ind w:firstLine="454"/>
        <w:rPr>
          <w:rFonts w:ascii="Times New Roman" w:hAnsi="Times New Roman"/>
          <w:color w:val="auto"/>
          <w:spacing w:val="-2"/>
          <w:sz w:val="24"/>
          <w:szCs w:val="24"/>
        </w:rPr>
      </w:pPr>
      <w:r w:rsidRPr="00326D34">
        <w:rPr>
          <w:rFonts w:ascii="Times New Roman" w:hAnsi="Times New Roman"/>
          <w:color w:val="auto"/>
          <w:sz w:val="24"/>
          <w:szCs w:val="24"/>
        </w:rPr>
        <w:t>Программа формирования универсальных учебных дейст</w:t>
      </w:r>
      <w:r w:rsidRPr="00326D34">
        <w:rPr>
          <w:rFonts w:ascii="Times New Roman" w:hAnsi="Times New Roman"/>
          <w:color w:val="auto"/>
          <w:spacing w:val="2"/>
          <w:sz w:val="24"/>
          <w:szCs w:val="24"/>
        </w:rPr>
        <w:t>вий на уровне начального общего образования (далее —</w:t>
      </w:r>
      <w:r w:rsidRPr="00326D34">
        <w:rPr>
          <w:rFonts w:ascii="Times New Roman" w:hAnsi="Times New Roman"/>
          <w:color w:val="auto"/>
          <w:sz w:val="24"/>
          <w:szCs w:val="24"/>
        </w:rPr>
        <w:t xml:space="preserve">программа формирования универсальных учебных действий) </w:t>
      </w:r>
      <w:r w:rsidRPr="00326D34">
        <w:rPr>
          <w:rFonts w:ascii="Times New Roman" w:hAnsi="Times New Roman"/>
          <w:color w:val="auto"/>
          <w:spacing w:val="-2"/>
          <w:sz w:val="24"/>
          <w:szCs w:val="24"/>
        </w:rPr>
        <w:t>конкретизирует требования ФГОС НОО</w:t>
      </w:r>
      <w:r>
        <w:rPr>
          <w:rFonts w:ascii="Times New Roman" w:hAnsi="Times New Roman"/>
          <w:color w:val="auto"/>
          <w:spacing w:val="-2"/>
          <w:sz w:val="24"/>
          <w:szCs w:val="24"/>
        </w:rPr>
        <w:t xml:space="preserve"> </w:t>
      </w:r>
      <w:r w:rsidRPr="00326D34">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326D34">
        <w:rPr>
          <w:rFonts w:ascii="Times New Roman" w:hAnsi="Times New Roman"/>
          <w:color w:val="auto"/>
          <w:sz w:val="24"/>
          <w:szCs w:val="24"/>
        </w:rPr>
        <w:t xml:space="preserve">программы начального общего образования, дополняет традиционное </w:t>
      </w:r>
      <w:r w:rsidRPr="00326D34">
        <w:rPr>
          <w:rFonts w:ascii="Times New Roman" w:hAnsi="Times New Roman"/>
          <w:color w:val="auto"/>
          <w:sz w:val="24"/>
          <w:szCs w:val="24"/>
        </w:rPr>
        <w:lastRenderedPageBreak/>
        <w:t>содержание образовательно­воспитательных про</w:t>
      </w:r>
      <w:r w:rsidRPr="00326D34">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326D34">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326D34">
        <w:rPr>
          <w:rFonts w:ascii="Times New Roman" w:hAnsi="Times New Roman"/>
          <w:color w:val="auto"/>
          <w:spacing w:val="2"/>
          <w:sz w:val="24"/>
          <w:szCs w:val="24"/>
        </w:rPr>
        <w:t xml:space="preserve">мися конкретных предметных знаний, умений и навыков в рамках </w:t>
      </w:r>
      <w:r w:rsidRPr="00326D34">
        <w:rPr>
          <w:rFonts w:ascii="Times New Roman" w:hAnsi="Times New Roman"/>
          <w:color w:val="auto"/>
          <w:sz w:val="24"/>
          <w:szCs w:val="24"/>
        </w:rPr>
        <w:t xml:space="preserve">отдельных </w:t>
      </w:r>
      <w:r w:rsidRPr="00326D34">
        <w:rPr>
          <w:rFonts w:ascii="Times New Roman" w:hAnsi="Times New Roman"/>
          <w:color w:val="auto"/>
          <w:spacing w:val="2"/>
          <w:sz w:val="24"/>
          <w:szCs w:val="24"/>
        </w:rPr>
        <w:t>школьных</w:t>
      </w:r>
      <w:r w:rsidRPr="00326D34">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ценностные ориентиры начального общего образования;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260FF7" w:rsidRDefault="00260FF7" w:rsidP="00260FF7">
      <w:pPr>
        <w:autoSpaceDE w:val="0"/>
        <w:autoSpaceDN w:val="0"/>
        <w:adjustRightInd w:val="0"/>
        <w:spacing w:after="0" w:line="240" w:lineRule="auto"/>
        <w:jc w:val="both"/>
        <w:rPr>
          <w:rFonts w:ascii="Times New Roman" w:eastAsia="Times New Roman" w:hAnsi="Times New Roman" w:cs="Times New Roman"/>
          <w:bCs/>
          <w:sz w:val="24"/>
          <w:szCs w:val="24"/>
        </w:rPr>
      </w:pPr>
      <w:r w:rsidRPr="00326D34">
        <w:rPr>
          <w:rFonts w:ascii="Times New Roman" w:hAnsi="Times New Roman"/>
          <w:spacing w:val="-4"/>
          <w:sz w:val="24"/>
          <w:szCs w:val="24"/>
        </w:rPr>
        <w:t>- описание условий, обеспечивающих преемственность про­</w:t>
      </w:r>
      <w:r w:rsidRPr="00326D34">
        <w:rPr>
          <w:rFonts w:ascii="Times New Roman" w:hAnsi="Times New Roman"/>
          <w:spacing w:val="-4"/>
          <w:sz w:val="24"/>
          <w:szCs w:val="24"/>
        </w:rPr>
        <w:br/>
      </w:r>
      <w:r w:rsidRPr="00326D34">
        <w:rPr>
          <w:rFonts w:ascii="Times New Roman" w:hAnsi="Times New Roman"/>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60FF7" w:rsidRDefault="00260FF7" w:rsidP="007E662A">
      <w:pPr>
        <w:autoSpaceDE w:val="0"/>
        <w:autoSpaceDN w:val="0"/>
        <w:adjustRightInd w:val="0"/>
        <w:spacing w:after="0" w:line="240" w:lineRule="auto"/>
        <w:jc w:val="both"/>
        <w:rPr>
          <w:rFonts w:ascii="Times New Roman" w:eastAsia="Times New Roman" w:hAnsi="Times New Roman" w:cs="Times New Roman"/>
          <w:bCs/>
          <w:sz w:val="24"/>
          <w:szCs w:val="24"/>
        </w:rPr>
      </w:pPr>
    </w:p>
    <w:p w:rsidR="00FA1750" w:rsidRPr="00505955" w:rsidRDefault="00FA1750" w:rsidP="007E662A">
      <w:pPr>
        <w:autoSpaceDE w:val="0"/>
        <w:autoSpaceDN w:val="0"/>
        <w:adjustRightInd w:val="0"/>
        <w:spacing w:after="0" w:line="240" w:lineRule="auto"/>
        <w:jc w:val="both"/>
        <w:rPr>
          <w:rFonts w:ascii="Times New Roman" w:hAnsi="Times New Roman" w:cs="Times New Roman"/>
          <w:b/>
          <w:sz w:val="24"/>
          <w:szCs w:val="24"/>
        </w:rPr>
      </w:pPr>
      <w:r w:rsidRPr="00505955">
        <w:rPr>
          <w:rFonts w:ascii="Times New Roman" w:hAnsi="Times New Roman" w:cs="Times New Roman"/>
          <w:b/>
          <w:sz w:val="24"/>
          <w:szCs w:val="24"/>
        </w:rPr>
        <w:t>Цель программы формирования универсальных учебных действий:</w:t>
      </w:r>
    </w:p>
    <w:p w:rsidR="00FA1750" w:rsidRPr="00505955" w:rsidRDefault="00FA1750" w:rsidP="007E662A">
      <w:pPr>
        <w:autoSpaceDE w:val="0"/>
        <w:autoSpaceDN w:val="0"/>
        <w:adjustRightInd w:val="0"/>
        <w:spacing w:after="0" w:line="240" w:lineRule="auto"/>
        <w:jc w:val="both"/>
        <w:rPr>
          <w:rFonts w:ascii="Times New Roman" w:hAnsi="Times New Roman" w:cs="Times New Roman"/>
          <w:sz w:val="24"/>
          <w:szCs w:val="24"/>
        </w:rPr>
      </w:pPr>
      <w:r w:rsidRPr="00505955">
        <w:rPr>
          <w:rFonts w:ascii="Times New Roman" w:hAnsi="Times New Roman" w:cs="Times New Roman"/>
          <w:sz w:val="24"/>
          <w:szCs w:val="24"/>
        </w:rPr>
        <w:t xml:space="preserve"> обеспечение системного подхода к личностному развитию и формированию универсальных учебных действий в рамках Обр</w:t>
      </w:r>
      <w:r w:rsidR="00CA693E">
        <w:rPr>
          <w:rFonts w:ascii="Times New Roman" w:hAnsi="Times New Roman" w:cs="Times New Roman"/>
          <w:sz w:val="24"/>
          <w:szCs w:val="24"/>
        </w:rPr>
        <w:t>азовательной системы «Перспектива</w:t>
      </w:r>
      <w:r w:rsidRPr="00505955">
        <w:rPr>
          <w:rFonts w:ascii="Times New Roman" w:hAnsi="Times New Roman" w:cs="Times New Roman"/>
          <w:sz w:val="24"/>
          <w:szCs w:val="24"/>
        </w:rPr>
        <w:t>», преподаваемой в МОБУ СОШ №6.</w:t>
      </w:r>
    </w:p>
    <w:p w:rsidR="00FA1750" w:rsidRPr="00505955" w:rsidRDefault="00FA1750" w:rsidP="007E662A">
      <w:pPr>
        <w:pStyle w:val="af5"/>
        <w:spacing w:after="0"/>
        <w:ind w:left="0"/>
        <w:jc w:val="both"/>
        <w:rPr>
          <w:b/>
        </w:rPr>
      </w:pPr>
    </w:p>
    <w:p w:rsidR="00FA1750" w:rsidRPr="00505955" w:rsidRDefault="00FA1750" w:rsidP="007E662A">
      <w:pPr>
        <w:pStyle w:val="af5"/>
        <w:spacing w:after="0"/>
        <w:ind w:left="0"/>
        <w:jc w:val="both"/>
      </w:pPr>
      <w:r w:rsidRPr="00505955">
        <w:rPr>
          <w:b/>
        </w:rPr>
        <w:t>Задачи,</w:t>
      </w:r>
      <w:r w:rsidRPr="00505955">
        <w:t xml:space="preserve"> которые решает программа личностного развития и формирования универсальных учебных действий обучающихся:</w:t>
      </w:r>
    </w:p>
    <w:p w:rsidR="00FA1750" w:rsidRPr="00505955" w:rsidRDefault="00FA1750" w:rsidP="007E662A">
      <w:pPr>
        <w:pStyle w:val="af5"/>
        <w:spacing w:after="0"/>
        <w:ind w:left="0"/>
        <w:jc w:val="both"/>
      </w:pPr>
      <w:r w:rsidRPr="00505955">
        <w:t>1) определить ценностные ориентиры содержания образования на ступени начального общего образования в МОУ СОШ №6</w:t>
      </w:r>
    </w:p>
    <w:p w:rsidR="00FA1750" w:rsidRPr="00505955" w:rsidRDefault="00FA1750" w:rsidP="007E662A">
      <w:pPr>
        <w:pStyle w:val="af5"/>
        <w:spacing w:after="0"/>
        <w:ind w:left="0"/>
        <w:jc w:val="both"/>
      </w:pPr>
      <w:r w:rsidRPr="00505955">
        <w:t>2) показать связь личностных результатов и универсальных учебных действий с содержанием учебных предметов системы</w:t>
      </w:r>
      <w:r w:rsidR="00CD0E71">
        <w:t xml:space="preserve"> «Перспектива</w:t>
      </w:r>
      <w:r w:rsidRPr="00505955">
        <w:t>», используемых технологий и форм работы;</w:t>
      </w:r>
    </w:p>
    <w:p w:rsidR="00FA1750" w:rsidRPr="00505955" w:rsidRDefault="00FA1750" w:rsidP="007E662A">
      <w:pPr>
        <w:pStyle w:val="af5"/>
        <w:spacing w:after="0"/>
        <w:ind w:left="0"/>
        <w:jc w:val="both"/>
      </w:pPr>
      <w:r w:rsidRPr="00505955">
        <w:t>3) определить  перечень личностных и метапредметных результатов образования;</w:t>
      </w:r>
    </w:p>
    <w:p w:rsidR="00FA1750" w:rsidRPr="00505955" w:rsidRDefault="00FA1750" w:rsidP="007E662A">
      <w:pPr>
        <w:pStyle w:val="af5"/>
        <w:spacing w:after="0"/>
        <w:ind w:left="0"/>
        <w:jc w:val="both"/>
      </w:pPr>
      <w:r w:rsidRPr="00505955">
        <w:t xml:space="preserve">4) охарактеризовать систему типовых заданий  для формирования личностных результатов и универсальных учебных действий; </w:t>
      </w:r>
    </w:p>
    <w:p w:rsidR="00FA1750" w:rsidRPr="00505955" w:rsidRDefault="00FA1750" w:rsidP="007E662A">
      <w:pPr>
        <w:pStyle w:val="af5"/>
        <w:spacing w:after="0"/>
        <w:ind w:left="0"/>
        <w:jc w:val="both"/>
      </w:pPr>
      <w:r w:rsidRPr="00505955">
        <w:t>5) предложить систему типовых задач  для оценки сформированности универсальных учебных действий.</w:t>
      </w:r>
    </w:p>
    <w:p w:rsidR="00FA1750" w:rsidRPr="00505955" w:rsidRDefault="00FA1750" w:rsidP="007E662A">
      <w:pPr>
        <w:pStyle w:val="af5"/>
        <w:spacing w:after="0"/>
        <w:ind w:left="0"/>
        <w:jc w:val="both"/>
      </w:pPr>
    </w:p>
    <w:p w:rsidR="00FA1750" w:rsidRPr="00505955" w:rsidRDefault="00FA1750" w:rsidP="007E662A">
      <w:pPr>
        <w:pStyle w:val="31"/>
        <w:spacing w:before="0"/>
        <w:rPr>
          <w:sz w:val="24"/>
          <w:szCs w:val="24"/>
        </w:rPr>
      </w:pPr>
      <w:r w:rsidRPr="00505955">
        <w:rPr>
          <w:sz w:val="24"/>
          <w:szCs w:val="24"/>
        </w:rPr>
        <w:t>2.1.1. Ценностные ориентиры содержания образования на ступени начального общего образования</w:t>
      </w:r>
    </w:p>
    <w:p w:rsidR="00FA1750" w:rsidRPr="00260FF7" w:rsidRDefault="00260FF7" w:rsidP="00260FF7">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lastRenderedPageBreak/>
        <w:t xml:space="preserve">Ценностные ориентиры начального общего образования </w:t>
      </w:r>
      <w:r w:rsidRPr="00326D34">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A1750" w:rsidRPr="00505955" w:rsidRDefault="00FA1750" w:rsidP="00CA66F8">
      <w:pPr>
        <w:numPr>
          <w:ilvl w:val="0"/>
          <w:numId w:val="11"/>
        </w:numPr>
        <w:spacing w:after="0" w:line="240" w:lineRule="auto"/>
        <w:ind w:left="0" w:firstLine="0"/>
        <w:jc w:val="both"/>
        <w:rPr>
          <w:rFonts w:ascii="Times New Roman" w:hAnsi="Times New Roman" w:cs="Times New Roman"/>
          <w:sz w:val="24"/>
          <w:szCs w:val="24"/>
        </w:rPr>
      </w:pPr>
      <w:r w:rsidRPr="00505955">
        <w:rPr>
          <w:rFonts w:ascii="Times New Roman" w:hAnsi="Times New Roman" w:cs="Times New Roman"/>
          <w:color w:val="000000"/>
          <w:sz w:val="24"/>
          <w:szCs w:val="24"/>
          <w:u w:val="single"/>
        </w:rPr>
        <w:t>формирование основ гражданской идентичности личности на базе</w:t>
      </w:r>
      <w:r w:rsidRPr="00505955">
        <w:rPr>
          <w:rFonts w:ascii="Times New Roman" w:hAnsi="Times New Roman" w:cs="Times New Roman"/>
          <w:color w:val="000000"/>
          <w:sz w:val="24"/>
          <w:szCs w:val="24"/>
        </w:rPr>
        <w:t>:</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w:t>
      </w:r>
    </w:p>
    <w:p w:rsidR="00FA1750" w:rsidRPr="00505955" w:rsidRDefault="00FA1750" w:rsidP="00CA66F8">
      <w:pPr>
        <w:numPr>
          <w:ilvl w:val="0"/>
          <w:numId w:val="11"/>
        </w:numPr>
        <w:spacing w:after="0" w:line="240" w:lineRule="auto"/>
        <w:ind w:left="0" w:firstLine="0"/>
        <w:jc w:val="both"/>
        <w:rPr>
          <w:rFonts w:ascii="Times New Roman" w:hAnsi="Times New Roman" w:cs="Times New Roman"/>
          <w:sz w:val="24"/>
          <w:szCs w:val="24"/>
          <w:u w:val="single"/>
        </w:rPr>
      </w:pPr>
      <w:r w:rsidRPr="00505955">
        <w:rPr>
          <w:rFonts w:ascii="Times New Roman" w:hAnsi="Times New Roman" w:cs="Times New Roman"/>
          <w:color w:val="000000"/>
          <w:sz w:val="24"/>
          <w:szCs w:val="24"/>
          <w:u w:val="single"/>
        </w:rPr>
        <w:t>формирование психологических условий развития общения, кооперации сотрудничества на основе:</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доброжелательности, доверия и внимательности к людям, готовности к сотрудничеству и дружбе, оказанию помощи тем, кто в ней нуждается;</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FA1750" w:rsidRPr="00505955" w:rsidRDefault="00FA1750" w:rsidP="00CA66F8">
      <w:pPr>
        <w:numPr>
          <w:ilvl w:val="0"/>
          <w:numId w:val="11"/>
        </w:numPr>
        <w:spacing w:after="0" w:line="240" w:lineRule="auto"/>
        <w:ind w:left="0" w:firstLine="0"/>
        <w:jc w:val="both"/>
        <w:rPr>
          <w:rFonts w:ascii="Times New Roman" w:hAnsi="Times New Roman" w:cs="Times New Roman"/>
          <w:sz w:val="24"/>
          <w:szCs w:val="24"/>
          <w:u w:val="single"/>
        </w:rPr>
      </w:pPr>
      <w:r w:rsidRPr="00505955">
        <w:rPr>
          <w:rFonts w:ascii="Times New Roman" w:hAnsi="Times New Roman" w:cs="Times New Roman"/>
          <w:color w:val="000000"/>
          <w:sz w:val="24"/>
          <w:szCs w:val="24"/>
          <w:u w:val="single"/>
        </w:rPr>
        <w:t>развитие ценностно-смысловой сферы личности на основе общечеловеческих принципов нравственности и гуманизма:</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принятия и уважения ценностей семьи и общества,  школы, коллектива и стремления следовать им;</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ориентации в нравственном содержании и смысле, как собственных поступков, так и поступков окружающих людей,</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развития этических чувств (стыда, вины, совести), как регуляторов морального поведения;</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формирования чувства прекрасного и эстетических чувств благодаря знакомству с мировой и отечественной художественной культурой;</w:t>
      </w:r>
    </w:p>
    <w:p w:rsidR="00FA1750" w:rsidRPr="00505955" w:rsidRDefault="00FA1750" w:rsidP="00CA66F8">
      <w:pPr>
        <w:numPr>
          <w:ilvl w:val="0"/>
          <w:numId w:val="11"/>
        </w:numPr>
        <w:spacing w:after="0" w:line="240" w:lineRule="auto"/>
        <w:ind w:left="0" w:firstLine="0"/>
        <w:jc w:val="both"/>
        <w:rPr>
          <w:rFonts w:ascii="Times New Roman" w:hAnsi="Times New Roman" w:cs="Times New Roman"/>
          <w:sz w:val="24"/>
          <w:szCs w:val="24"/>
          <w:u w:val="single"/>
        </w:rPr>
      </w:pPr>
      <w:r w:rsidRPr="00505955">
        <w:rPr>
          <w:rFonts w:ascii="Times New Roman" w:hAnsi="Times New Roman" w:cs="Times New Roman"/>
          <w:color w:val="000000"/>
          <w:sz w:val="24"/>
          <w:szCs w:val="24"/>
          <w:u w:val="single"/>
        </w:rPr>
        <w:t>развитие умения учиться как первого шага к самообразованию и самовоспитанию:</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развитие широких познавательных интересов, инициативы и любознательности, мотивов познания и творчества;</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формирование способности к организации своей учебной  деятельности (планированию, контролю, оценке);</w:t>
      </w:r>
    </w:p>
    <w:p w:rsidR="00FA1750" w:rsidRPr="00505955" w:rsidRDefault="00FA1750" w:rsidP="00CA66F8">
      <w:pPr>
        <w:numPr>
          <w:ilvl w:val="0"/>
          <w:numId w:val="11"/>
        </w:numPr>
        <w:spacing w:after="0" w:line="240" w:lineRule="auto"/>
        <w:ind w:left="0" w:firstLine="0"/>
        <w:jc w:val="both"/>
        <w:rPr>
          <w:rFonts w:ascii="Times New Roman" w:hAnsi="Times New Roman" w:cs="Times New Roman"/>
          <w:sz w:val="24"/>
          <w:szCs w:val="24"/>
          <w:u w:val="single"/>
        </w:rPr>
      </w:pPr>
      <w:r w:rsidRPr="00505955">
        <w:rPr>
          <w:rFonts w:ascii="Times New Roman" w:hAnsi="Times New Roman" w:cs="Times New Roman"/>
          <w:color w:val="000000"/>
          <w:sz w:val="24"/>
          <w:szCs w:val="24"/>
          <w:u w:val="single"/>
        </w:rPr>
        <w:t>развитие самостоятельности, инициативы и ответственности личности как условия ее самоактуализации:</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развитие готовности к самостоятельным поступкам и  действиям, ответственности за их результаты;</w:t>
      </w:r>
    </w:p>
    <w:p w:rsidR="00FA1750" w:rsidRPr="00505955" w:rsidRDefault="00FA1750" w:rsidP="007E662A">
      <w:pPr>
        <w:spacing w:after="0" w:line="240" w:lineRule="auto"/>
        <w:jc w:val="both"/>
        <w:rPr>
          <w:rFonts w:ascii="Times New Roman" w:hAnsi="Times New Roman" w:cs="Times New Roman"/>
          <w:sz w:val="24"/>
          <w:szCs w:val="24"/>
        </w:rPr>
      </w:pPr>
      <w:r w:rsidRPr="00505955">
        <w:rPr>
          <w:rFonts w:ascii="Times New Roman" w:hAnsi="Times New Roman" w:cs="Times New Roman"/>
          <w:color w:val="000000"/>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FA1750" w:rsidRDefault="00FA1750" w:rsidP="007E662A">
      <w:pPr>
        <w:spacing w:after="0" w:line="240" w:lineRule="auto"/>
        <w:jc w:val="both"/>
        <w:rPr>
          <w:rFonts w:ascii="Times New Roman" w:hAnsi="Times New Roman" w:cs="Times New Roman"/>
          <w:color w:val="000000"/>
          <w:sz w:val="24"/>
          <w:szCs w:val="24"/>
        </w:rPr>
      </w:pPr>
      <w:r w:rsidRPr="00505955">
        <w:rPr>
          <w:rFonts w:ascii="Times New Roman" w:hAnsi="Times New Roman" w:cs="Times New Roman"/>
          <w:color w:val="000000"/>
          <w:sz w:val="24"/>
          <w:szCs w:val="24"/>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260FF7" w:rsidRPr="00326D34" w:rsidRDefault="00260FF7" w:rsidP="00CA2A04">
      <w:pPr>
        <w:pStyle w:val="a7"/>
        <w:spacing w:line="240" w:lineRule="auto"/>
        <w:rPr>
          <w:rFonts w:ascii="Times New Roman" w:hAnsi="Times New Roman"/>
          <w:color w:val="auto"/>
          <w:sz w:val="24"/>
          <w:szCs w:val="24"/>
        </w:rPr>
      </w:pPr>
      <w:r w:rsidRPr="00326D34">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326D34">
        <w:rPr>
          <w:rFonts w:ascii="Times New Roman" w:hAnsi="Times New Roman"/>
          <w:color w:val="auto"/>
          <w:spacing w:val="2"/>
          <w:sz w:val="24"/>
          <w:szCs w:val="24"/>
        </w:rPr>
        <w:t xml:space="preserve">обеспечивает высокую эффективность решения жизненных </w:t>
      </w:r>
      <w:r w:rsidRPr="00326D34">
        <w:rPr>
          <w:rFonts w:ascii="Times New Roman" w:hAnsi="Times New Roman"/>
          <w:color w:val="auto"/>
          <w:sz w:val="24"/>
          <w:szCs w:val="24"/>
        </w:rPr>
        <w:t>задач и возможность саморазвития обучающихся.</w:t>
      </w:r>
    </w:p>
    <w:p w:rsidR="00260FF7" w:rsidRPr="00505955" w:rsidRDefault="00260FF7" w:rsidP="007E662A">
      <w:pPr>
        <w:spacing w:after="0" w:line="240" w:lineRule="auto"/>
        <w:jc w:val="both"/>
        <w:rPr>
          <w:rFonts w:ascii="Times New Roman" w:hAnsi="Times New Roman" w:cs="Times New Roman"/>
          <w:color w:val="000000"/>
          <w:sz w:val="24"/>
          <w:szCs w:val="24"/>
        </w:rPr>
      </w:pPr>
    </w:p>
    <w:p w:rsidR="00FA1750" w:rsidRPr="00505955" w:rsidRDefault="00FA1750" w:rsidP="007E662A">
      <w:pPr>
        <w:spacing w:after="0" w:line="240" w:lineRule="auto"/>
        <w:rPr>
          <w:rFonts w:ascii="Times New Roman" w:hAnsi="Times New Roman" w:cs="Times New Roman"/>
          <w:b/>
          <w:color w:val="000000"/>
          <w:sz w:val="24"/>
          <w:szCs w:val="24"/>
          <w:u w:val="single"/>
        </w:rPr>
      </w:pPr>
      <w:r w:rsidRPr="00505955">
        <w:rPr>
          <w:rFonts w:ascii="Times New Roman" w:hAnsi="Times New Roman" w:cs="Times New Roman"/>
          <w:b/>
          <w:color w:val="000000"/>
          <w:sz w:val="24"/>
          <w:szCs w:val="24"/>
          <w:u w:val="single"/>
        </w:rPr>
        <w:t>Личностные ценности:</w:t>
      </w:r>
    </w:p>
    <w:p w:rsidR="00FA1750" w:rsidRPr="00505955" w:rsidRDefault="00FA1750" w:rsidP="007E662A">
      <w:pPr>
        <w:spacing w:after="0" w:line="240" w:lineRule="auto"/>
        <w:outlineLvl w:val="0"/>
        <w:rPr>
          <w:rFonts w:ascii="Times New Roman" w:hAnsi="Times New Roman" w:cs="Times New Roman"/>
          <w:sz w:val="24"/>
          <w:szCs w:val="24"/>
        </w:rPr>
      </w:pPr>
      <w:bookmarkStart w:id="37" w:name="_Toc348367041"/>
      <w:bookmarkStart w:id="38" w:name="_Toc348367104"/>
      <w:bookmarkStart w:id="39" w:name="_Toc348367565"/>
      <w:bookmarkStart w:id="40" w:name="_Toc348368059"/>
      <w:bookmarkStart w:id="41" w:name="_Toc367283918"/>
      <w:r w:rsidRPr="00505955">
        <w:rPr>
          <w:rFonts w:ascii="Times New Roman" w:hAnsi="Times New Roman" w:cs="Times New Roman"/>
          <w:b/>
          <w:sz w:val="24"/>
          <w:szCs w:val="24"/>
        </w:rPr>
        <w:t xml:space="preserve">Ценность жизни - </w:t>
      </w:r>
      <w:r w:rsidRPr="00505955">
        <w:rPr>
          <w:rFonts w:ascii="Times New Roman" w:hAnsi="Times New Roman" w:cs="Times New Roman"/>
          <w:sz w:val="24"/>
          <w:szCs w:val="24"/>
        </w:rPr>
        <w:t>признание человеческой жизни и существования живого в природе в целом как величайшей ценности, как основы для подлинного экологического сознания</w:t>
      </w:r>
      <w:bookmarkEnd w:id="37"/>
      <w:bookmarkEnd w:id="38"/>
      <w:bookmarkEnd w:id="39"/>
      <w:bookmarkEnd w:id="40"/>
      <w:bookmarkEnd w:id="41"/>
    </w:p>
    <w:p w:rsidR="00FA1750" w:rsidRPr="00505955" w:rsidRDefault="00FA1750" w:rsidP="007E662A">
      <w:pPr>
        <w:spacing w:after="0" w:line="240" w:lineRule="auto"/>
        <w:outlineLvl w:val="0"/>
        <w:rPr>
          <w:rFonts w:ascii="Times New Roman" w:hAnsi="Times New Roman" w:cs="Times New Roman"/>
          <w:sz w:val="24"/>
          <w:szCs w:val="24"/>
        </w:rPr>
      </w:pPr>
      <w:bookmarkStart w:id="42" w:name="_Toc348367042"/>
      <w:bookmarkStart w:id="43" w:name="_Toc348367105"/>
      <w:bookmarkStart w:id="44" w:name="_Toc348367566"/>
      <w:bookmarkStart w:id="45" w:name="_Toc348368060"/>
      <w:bookmarkStart w:id="46" w:name="_Toc367283919"/>
      <w:r w:rsidRPr="00505955">
        <w:rPr>
          <w:rFonts w:ascii="Times New Roman" w:hAnsi="Times New Roman" w:cs="Times New Roman"/>
          <w:b/>
          <w:sz w:val="24"/>
          <w:szCs w:val="24"/>
        </w:rPr>
        <w:t>Ценность добра</w:t>
      </w:r>
      <w:r w:rsidRPr="00505955">
        <w:rPr>
          <w:rFonts w:ascii="Times New Roman" w:hAnsi="Times New Roman" w:cs="Times New Roman"/>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bookmarkEnd w:id="42"/>
      <w:bookmarkEnd w:id="43"/>
      <w:bookmarkEnd w:id="44"/>
      <w:bookmarkEnd w:id="45"/>
      <w:bookmarkEnd w:id="46"/>
    </w:p>
    <w:p w:rsidR="00FA1750" w:rsidRPr="00505955" w:rsidRDefault="00FA1750" w:rsidP="007E662A">
      <w:pPr>
        <w:pStyle w:val="af1"/>
        <w:spacing w:before="0" w:beforeAutospacing="0" w:after="0" w:afterAutospacing="0"/>
      </w:pPr>
      <w:r w:rsidRPr="00505955">
        <w:rPr>
          <w:b/>
        </w:rPr>
        <w:t>Ценность природы</w:t>
      </w:r>
      <w:r w:rsidRPr="00505955">
        <w:t xml:space="preserve"> -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w:t>
      </w:r>
      <w:r w:rsidRPr="00505955">
        <w:lastRenderedPageBreak/>
        <w:t>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FA1750" w:rsidRPr="00505955" w:rsidRDefault="00FA1750" w:rsidP="007E662A">
      <w:pPr>
        <w:pStyle w:val="af1"/>
        <w:spacing w:before="0" w:beforeAutospacing="0" w:after="0" w:afterAutospacing="0"/>
      </w:pPr>
      <w:r w:rsidRPr="00505955">
        <w:rPr>
          <w:b/>
        </w:rPr>
        <w:t>Ценность истины</w:t>
      </w:r>
      <w:r w:rsidRPr="00505955">
        <w:t xml:space="preserve"> - это ценность научного познания как части культуры человечества, разума, понимания сущности бытия, мироздания</w:t>
      </w:r>
    </w:p>
    <w:p w:rsidR="00FA1750" w:rsidRPr="00505955" w:rsidRDefault="00FA1750" w:rsidP="007E662A">
      <w:pPr>
        <w:pStyle w:val="af1"/>
        <w:spacing w:before="0" w:beforeAutospacing="0" w:after="0" w:afterAutospacing="0"/>
      </w:pPr>
      <w:r w:rsidRPr="00505955">
        <w:rPr>
          <w:b/>
        </w:rPr>
        <w:t>Ценность красоты, гармонии</w:t>
      </w:r>
      <w:r w:rsidRPr="00505955">
        <w:t xml:space="preserve"> -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FA1750" w:rsidRPr="00505955" w:rsidRDefault="00FA1750" w:rsidP="007E662A">
      <w:pPr>
        <w:pStyle w:val="af1"/>
        <w:spacing w:before="0" w:beforeAutospacing="0" w:after="0" w:afterAutospacing="0"/>
      </w:pPr>
    </w:p>
    <w:p w:rsidR="00FA1750" w:rsidRPr="00505955" w:rsidRDefault="00FA1750" w:rsidP="007E662A">
      <w:pPr>
        <w:pStyle w:val="af1"/>
        <w:spacing w:before="0" w:beforeAutospacing="0" w:after="0" w:afterAutospacing="0"/>
        <w:rPr>
          <w:b/>
          <w:u w:val="single"/>
        </w:rPr>
      </w:pPr>
      <w:r w:rsidRPr="00505955">
        <w:rPr>
          <w:b/>
          <w:u w:val="single"/>
        </w:rPr>
        <w:t>Общественные ценности:</w:t>
      </w:r>
    </w:p>
    <w:p w:rsidR="00FA1750" w:rsidRPr="00505955" w:rsidRDefault="00FA1750" w:rsidP="007E662A">
      <w:pPr>
        <w:pStyle w:val="af1"/>
        <w:spacing w:before="0" w:beforeAutospacing="0" w:after="0" w:afterAutospacing="0"/>
        <w:rPr>
          <w:b/>
          <w:u w:val="single"/>
        </w:rPr>
      </w:pPr>
    </w:p>
    <w:p w:rsidR="00FA1750" w:rsidRPr="00505955" w:rsidRDefault="00FA1750" w:rsidP="007E662A">
      <w:pPr>
        <w:pStyle w:val="af1"/>
        <w:spacing w:before="0" w:beforeAutospacing="0" w:after="0" w:afterAutospacing="0"/>
      </w:pPr>
      <w:r w:rsidRPr="00505955">
        <w:rPr>
          <w:b/>
        </w:rPr>
        <w:t xml:space="preserve">Ценность человека – </w:t>
      </w:r>
      <w:r w:rsidRPr="00505955">
        <w:t xml:space="preserve">как разумного существа, стремящегося к добру и самосовершенствованию, важность и необходимость соблюдения здорового образа жизни </w:t>
      </w:r>
    </w:p>
    <w:p w:rsidR="00FA1750" w:rsidRPr="00505955" w:rsidRDefault="00FA1750" w:rsidP="007E662A">
      <w:pPr>
        <w:pStyle w:val="af1"/>
        <w:spacing w:before="0" w:beforeAutospacing="0" w:after="0" w:afterAutospacing="0"/>
        <w:rPr>
          <w:b/>
        </w:rPr>
      </w:pPr>
      <w:r w:rsidRPr="00505955">
        <w:t>в единстве его составляющих: физическом, психическом и социально-нравственном здоровье</w:t>
      </w:r>
    </w:p>
    <w:p w:rsidR="00FA1750" w:rsidRPr="00505955" w:rsidRDefault="00FA1750" w:rsidP="007E662A">
      <w:pPr>
        <w:pStyle w:val="af1"/>
        <w:spacing w:before="0" w:beforeAutospacing="0" w:after="0" w:afterAutospacing="0"/>
        <w:rPr>
          <w:b/>
        </w:rPr>
      </w:pPr>
      <w:r w:rsidRPr="00505955">
        <w:rPr>
          <w:b/>
        </w:rPr>
        <w:t xml:space="preserve">Ценность семьи – </w:t>
      </w:r>
      <w:r w:rsidRPr="00505955">
        <w:t>какпервой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FA1750" w:rsidRPr="00505955" w:rsidRDefault="00FA1750" w:rsidP="007E662A">
      <w:pPr>
        <w:pStyle w:val="af1"/>
        <w:spacing w:before="0" w:beforeAutospacing="0" w:after="0" w:afterAutospacing="0"/>
      </w:pPr>
      <w:r w:rsidRPr="00505955">
        <w:rPr>
          <w:b/>
        </w:rPr>
        <w:t xml:space="preserve">Ценность труда и творчества – </w:t>
      </w:r>
      <w:r w:rsidRPr="00505955">
        <w:t xml:space="preserve">как естественного условия человеческой жизни, состояния нормального человеческого существования. </w:t>
      </w:r>
    </w:p>
    <w:p w:rsidR="00FA1750" w:rsidRPr="00505955" w:rsidRDefault="00FA1750" w:rsidP="007E662A">
      <w:pPr>
        <w:pStyle w:val="af1"/>
        <w:spacing w:before="0" w:beforeAutospacing="0" w:after="0" w:afterAutospacing="0"/>
        <w:rPr>
          <w:b/>
        </w:rPr>
      </w:pPr>
      <w:r w:rsidRPr="00505955">
        <w:rPr>
          <w:b/>
        </w:rPr>
        <w:t xml:space="preserve">Ценность свободы – </w:t>
      </w:r>
      <w:r w:rsidRPr="00505955">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w:t>
      </w:r>
    </w:p>
    <w:p w:rsidR="00FA1750" w:rsidRPr="00505955" w:rsidRDefault="00FA1750" w:rsidP="007E662A">
      <w:pPr>
        <w:pStyle w:val="af1"/>
        <w:spacing w:before="0" w:beforeAutospacing="0" w:after="0" w:afterAutospacing="0"/>
        <w:rPr>
          <w:b/>
        </w:rPr>
      </w:pPr>
      <w:r w:rsidRPr="00505955">
        <w:rPr>
          <w:b/>
        </w:rPr>
        <w:t xml:space="preserve">Ценность социальной солидарности – </w:t>
      </w:r>
      <w:r w:rsidRPr="00505955">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FA1750" w:rsidRPr="00505955" w:rsidRDefault="00FA1750" w:rsidP="007E662A">
      <w:pPr>
        <w:pStyle w:val="af1"/>
        <w:spacing w:before="0" w:beforeAutospacing="0" w:after="0" w:afterAutospacing="0"/>
      </w:pPr>
      <w:r w:rsidRPr="00505955">
        <w:rPr>
          <w:b/>
        </w:rPr>
        <w:t xml:space="preserve">Ценность гражданственности – </w:t>
      </w:r>
      <w:r w:rsidRPr="00505955">
        <w:t>осознание человеком себя как члена общества, народа, представителя страны и государства.</w:t>
      </w:r>
    </w:p>
    <w:p w:rsidR="00FA1750" w:rsidRPr="00505955" w:rsidRDefault="00FA1750" w:rsidP="007E662A">
      <w:pPr>
        <w:pStyle w:val="af1"/>
        <w:spacing w:before="0" w:beforeAutospacing="0" w:after="0" w:afterAutospacing="0"/>
        <w:rPr>
          <w:b/>
        </w:rPr>
      </w:pPr>
      <w:r w:rsidRPr="00505955">
        <w:rPr>
          <w:b/>
        </w:rPr>
        <w:t xml:space="preserve">Ценность патриотизма – </w:t>
      </w:r>
      <w:r w:rsidRPr="00505955">
        <w:t xml:space="preserve">одно из проявлений духовной зрелости человека, выража ющеееся в любви к России,  народу, малой родине, в осознанном желании служить Отечеству. </w:t>
      </w:r>
    </w:p>
    <w:p w:rsidR="00D53AD9" w:rsidRDefault="00FA1750" w:rsidP="007E662A">
      <w:pPr>
        <w:pStyle w:val="af1"/>
        <w:spacing w:before="0" w:beforeAutospacing="0" w:after="0" w:afterAutospacing="0"/>
      </w:pPr>
      <w:r w:rsidRPr="00505955">
        <w:rPr>
          <w:b/>
        </w:rPr>
        <w:t>Ценность человечества -</w:t>
      </w:r>
      <w:r w:rsidRPr="00505955">
        <w:t xml:space="preserve">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260FF7" w:rsidRDefault="00260FF7" w:rsidP="007E662A">
      <w:pPr>
        <w:pStyle w:val="af1"/>
        <w:spacing w:before="0" w:beforeAutospacing="0" w:after="0" w:afterAutospacing="0"/>
      </w:pPr>
    </w:p>
    <w:p w:rsidR="00FA1750" w:rsidRPr="00505955" w:rsidRDefault="00FA1750" w:rsidP="007E662A">
      <w:pPr>
        <w:pStyle w:val="af1"/>
        <w:spacing w:before="0" w:beforeAutospacing="0" w:after="0" w:afterAutospacing="0"/>
      </w:pPr>
      <w:r w:rsidRPr="00505955">
        <w:t xml:space="preserve"> </w:t>
      </w:r>
    </w:p>
    <w:p w:rsidR="00FA1750" w:rsidRPr="00505955" w:rsidRDefault="00FA1750" w:rsidP="007E662A">
      <w:pPr>
        <w:autoSpaceDE w:val="0"/>
        <w:autoSpaceDN w:val="0"/>
        <w:adjustRightInd w:val="0"/>
        <w:spacing w:after="0" w:line="240" w:lineRule="auto"/>
        <w:jc w:val="center"/>
        <w:rPr>
          <w:rFonts w:ascii="Times New Roman" w:eastAsia="Times New Roman" w:hAnsi="Times New Roman" w:cs="Times New Roman"/>
          <w:b/>
          <w:bCs/>
          <w:sz w:val="24"/>
          <w:szCs w:val="24"/>
        </w:rPr>
      </w:pPr>
      <w:r w:rsidRPr="00505955">
        <w:rPr>
          <w:rFonts w:ascii="Times New Roman" w:eastAsia="Times New Roman" w:hAnsi="Times New Roman" w:cs="Times New Roman"/>
          <w:b/>
          <w:bCs/>
          <w:sz w:val="24"/>
          <w:szCs w:val="24"/>
        </w:rPr>
        <w:t>2.1.2. Характеристика универсальных учебных действий</w:t>
      </w:r>
      <w:r w:rsidR="00D53AD9">
        <w:rPr>
          <w:rFonts w:ascii="Times New Roman" w:eastAsia="Times New Roman" w:hAnsi="Times New Roman" w:cs="Times New Roman"/>
          <w:b/>
          <w:bCs/>
          <w:sz w:val="24"/>
          <w:szCs w:val="24"/>
        </w:rPr>
        <w:t xml:space="preserve"> при получении НОО</w:t>
      </w:r>
    </w:p>
    <w:p w:rsidR="00FA1750" w:rsidRPr="00505955" w:rsidRDefault="00FA1750" w:rsidP="007E662A">
      <w:pPr>
        <w:autoSpaceDE w:val="0"/>
        <w:autoSpaceDN w:val="0"/>
        <w:adjustRightInd w:val="0"/>
        <w:spacing w:before="120" w:after="0" w:line="240" w:lineRule="auto"/>
        <w:rPr>
          <w:rFonts w:ascii="Times New Roman" w:eastAsia="Times New Roman" w:hAnsi="Times New Roman" w:cs="Times New Roman"/>
          <w:bCs/>
          <w:sz w:val="24"/>
          <w:szCs w:val="24"/>
        </w:rPr>
      </w:pPr>
      <w:r w:rsidRPr="00505955">
        <w:rPr>
          <w:rFonts w:ascii="Times New Roman" w:eastAsia="Times New Roman" w:hAnsi="Times New Roman" w:cs="Times New Roman"/>
          <w:bCs/>
          <w:sz w:val="24"/>
          <w:szCs w:val="24"/>
        </w:rPr>
        <w:t>В соответствии с ФГОС начального общего образования в программе представлено 4 вида УУД: личностные, регулятивные, познавательные, коммуникативные.</w:t>
      </w:r>
    </w:p>
    <w:p w:rsidR="00FA1750" w:rsidRPr="00505955" w:rsidRDefault="00FA1750" w:rsidP="007E662A">
      <w:pPr>
        <w:autoSpaceDE w:val="0"/>
        <w:autoSpaceDN w:val="0"/>
        <w:adjustRightInd w:val="0"/>
        <w:spacing w:before="120" w:after="0" w:line="240" w:lineRule="auto"/>
        <w:rPr>
          <w:rFonts w:ascii="Times New Roman" w:eastAsia="Times New Roman" w:hAnsi="Times New Roman" w:cs="Times New Roman"/>
          <w:bCs/>
          <w:sz w:val="24"/>
          <w:szCs w:val="24"/>
        </w:rPr>
      </w:pPr>
      <w:r w:rsidRPr="00505955">
        <w:rPr>
          <w:rFonts w:ascii="Times New Roman" w:eastAsia="Times New Roman" w:hAnsi="Times New Roman" w:cs="Times New Roman"/>
          <w:b/>
          <w:bCs/>
          <w:sz w:val="24"/>
          <w:szCs w:val="24"/>
        </w:rPr>
        <w:t>Личностные универсальные учебные действия</w:t>
      </w:r>
      <w:r w:rsidRPr="00505955">
        <w:rPr>
          <w:rFonts w:ascii="Times New Roman" w:eastAsia="Times New Roman" w:hAnsi="Times New Roman" w:cs="Times New Roman"/>
          <w:bCs/>
          <w:sz w:val="24"/>
          <w:szCs w:val="24"/>
        </w:rPr>
        <w:t xml:space="preserve"> – система ценностных ориентаций младшего школьника, отражающих личностные смыслы, мотивы, отношения к различным сферам окружающего мира. Личностные УУД выражаются формулами «Я и  природа»,  «Я и другие люди», « Я и общество», « Я и познание», «Я и Я», что позволяет ребенку выполнять разные социальные роли («гражданин», «школьник», «ученик», «собеседник», «одноклассник» и др.)</w:t>
      </w:r>
    </w:p>
    <w:p w:rsidR="00FA1750" w:rsidRPr="00505955" w:rsidRDefault="00FA1750" w:rsidP="007E662A">
      <w:pPr>
        <w:autoSpaceDE w:val="0"/>
        <w:autoSpaceDN w:val="0"/>
        <w:adjustRightInd w:val="0"/>
        <w:spacing w:before="120" w:after="0" w:line="240" w:lineRule="auto"/>
        <w:rPr>
          <w:rFonts w:ascii="Times New Roman" w:eastAsia="Times New Roman" w:hAnsi="Times New Roman" w:cs="Times New Roman"/>
          <w:bCs/>
          <w:sz w:val="24"/>
          <w:szCs w:val="24"/>
        </w:rPr>
      </w:pPr>
      <w:r w:rsidRPr="00505955">
        <w:rPr>
          <w:rFonts w:ascii="Times New Roman" w:eastAsia="Times New Roman" w:hAnsi="Times New Roman" w:cs="Times New Roman"/>
          <w:b/>
          <w:bCs/>
          <w:sz w:val="24"/>
          <w:szCs w:val="24"/>
        </w:rPr>
        <w:t>Регулятивные универсальные учебные действия</w:t>
      </w:r>
      <w:r w:rsidRPr="00505955">
        <w:rPr>
          <w:rFonts w:ascii="Times New Roman" w:eastAsia="Times New Roman" w:hAnsi="Times New Roman" w:cs="Times New Roman"/>
          <w:bCs/>
          <w:sz w:val="24"/>
          <w:szCs w:val="24"/>
        </w:rPr>
        <w:t xml:space="preserve">  отражают способность обучающегося строить учебно-познавательную деятельность, учитывая все её компоненты (цель, мотив, прогноз, средства, контроль, оценка).</w:t>
      </w:r>
    </w:p>
    <w:p w:rsidR="00FA1750" w:rsidRPr="00505955" w:rsidRDefault="00FA1750" w:rsidP="007E662A">
      <w:pPr>
        <w:autoSpaceDE w:val="0"/>
        <w:autoSpaceDN w:val="0"/>
        <w:adjustRightInd w:val="0"/>
        <w:spacing w:before="120" w:after="0" w:line="240" w:lineRule="auto"/>
        <w:rPr>
          <w:rFonts w:ascii="Times New Roman" w:eastAsia="Times New Roman" w:hAnsi="Times New Roman" w:cs="Times New Roman"/>
          <w:bCs/>
          <w:sz w:val="24"/>
          <w:szCs w:val="24"/>
        </w:rPr>
      </w:pPr>
      <w:r w:rsidRPr="00505955">
        <w:rPr>
          <w:rFonts w:ascii="Times New Roman" w:eastAsia="Times New Roman" w:hAnsi="Times New Roman" w:cs="Times New Roman"/>
          <w:b/>
          <w:bCs/>
          <w:sz w:val="24"/>
          <w:szCs w:val="24"/>
        </w:rPr>
        <w:t>Познавательные универсальные учебные действия</w:t>
      </w:r>
      <w:r w:rsidRPr="00505955">
        <w:rPr>
          <w:rFonts w:ascii="Times New Roman" w:eastAsia="Times New Roman" w:hAnsi="Times New Roman" w:cs="Times New Roman"/>
          <w:bCs/>
          <w:sz w:val="24"/>
          <w:szCs w:val="24"/>
        </w:rPr>
        <w:t xml:space="preserve"> –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FA1750" w:rsidRPr="00505955" w:rsidRDefault="00FA1750" w:rsidP="007E662A">
      <w:pPr>
        <w:autoSpaceDE w:val="0"/>
        <w:autoSpaceDN w:val="0"/>
        <w:adjustRightInd w:val="0"/>
        <w:spacing w:before="120" w:after="0" w:line="240" w:lineRule="auto"/>
        <w:rPr>
          <w:rFonts w:ascii="Times New Roman" w:eastAsia="Times New Roman" w:hAnsi="Times New Roman" w:cs="Times New Roman"/>
          <w:bCs/>
          <w:sz w:val="24"/>
          <w:szCs w:val="24"/>
        </w:rPr>
      </w:pPr>
      <w:r w:rsidRPr="00505955">
        <w:rPr>
          <w:rFonts w:ascii="Times New Roman" w:eastAsia="Times New Roman" w:hAnsi="Times New Roman" w:cs="Times New Roman"/>
          <w:b/>
          <w:bCs/>
          <w:sz w:val="24"/>
          <w:szCs w:val="24"/>
        </w:rPr>
        <w:t>Коммуникативные универсальные действия</w:t>
      </w:r>
      <w:r w:rsidRPr="00505955">
        <w:rPr>
          <w:rFonts w:ascii="Times New Roman" w:eastAsia="Times New Roman" w:hAnsi="Times New Roman" w:cs="Times New Roman"/>
          <w:bCs/>
          <w:sz w:val="24"/>
          <w:szCs w:val="24"/>
        </w:rPr>
        <w:t xml:space="preserve"> – способность обучающегося осуществлять коммуникативную деятельность, использование правил общения в конкретных учебных и </w:t>
      </w:r>
      <w:r w:rsidRPr="00505955">
        <w:rPr>
          <w:rFonts w:ascii="Times New Roman" w:eastAsia="Times New Roman" w:hAnsi="Times New Roman" w:cs="Times New Roman"/>
          <w:bCs/>
          <w:sz w:val="24"/>
          <w:szCs w:val="24"/>
        </w:rPr>
        <w:lastRenderedPageBreak/>
        <w:t>внеучебных ситуациях; самостоятельная организация речевой деятельности в устной и письменной форме.</w:t>
      </w:r>
    </w:p>
    <w:p w:rsidR="00260FF7" w:rsidRPr="00326D34" w:rsidRDefault="00260FF7" w:rsidP="00260FF7">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326D34">
        <w:rPr>
          <w:rFonts w:ascii="Times New Roman" w:hAnsi="Times New Roman"/>
          <w:color w:val="auto"/>
          <w:spacing w:val="2"/>
          <w:sz w:val="24"/>
          <w:szCs w:val="24"/>
        </w:rPr>
        <w:t xml:space="preserve">ность их самостоятельного движения в изучаемой области, </w:t>
      </w:r>
      <w:r w:rsidRPr="00326D34">
        <w:rPr>
          <w:rFonts w:ascii="Times New Roman" w:hAnsi="Times New Roman"/>
          <w:color w:val="auto"/>
          <w:sz w:val="24"/>
          <w:szCs w:val="24"/>
        </w:rPr>
        <w:t>существенное повышение их мотивации и интереса к учёбе.</w:t>
      </w:r>
    </w:p>
    <w:p w:rsidR="00260FF7" w:rsidRPr="00326D34" w:rsidRDefault="00260FF7" w:rsidP="00260FF7">
      <w:pPr>
        <w:pStyle w:val="a7"/>
        <w:spacing w:line="240" w:lineRule="auto"/>
        <w:ind w:firstLine="454"/>
        <w:rPr>
          <w:rFonts w:ascii="Times New Roman" w:hAnsi="Times New Roman"/>
          <w:color w:val="auto"/>
          <w:spacing w:val="-2"/>
          <w:sz w:val="24"/>
          <w:szCs w:val="24"/>
        </w:rPr>
      </w:pPr>
      <w:r w:rsidRPr="00326D34">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326D34">
        <w:rPr>
          <w:rFonts w:ascii="Times New Roman" w:hAnsi="Times New Roman"/>
          <w:color w:val="auto"/>
          <w:sz w:val="24"/>
          <w:szCs w:val="24"/>
        </w:rPr>
        <w:t>ка, сформированность которых является одной из составля</w:t>
      </w:r>
      <w:r w:rsidRPr="00326D34">
        <w:rPr>
          <w:rFonts w:ascii="Times New Roman" w:hAnsi="Times New Roman"/>
          <w:color w:val="auto"/>
          <w:spacing w:val="-2"/>
          <w:sz w:val="24"/>
          <w:szCs w:val="24"/>
        </w:rPr>
        <w:t>ющих успешности обучения в образовательной организации.</w:t>
      </w:r>
    </w:p>
    <w:p w:rsidR="00260FF7" w:rsidRPr="00326D34" w:rsidRDefault="00260FF7" w:rsidP="00260FF7">
      <w:pPr>
        <w:pStyle w:val="a7"/>
        <w:spacing w:line="240" w:lineRule="auto"/>
        <w:ind w:firstLine="454"/>
        <w:rPr>
          <w:rFonts w:ascii="Times New Roman" w:hAnsi="Times New Roman"/>
          <w:b/>
          <w:bCs/>
          <w:color w:val="auto"/>
          <w:sz w:val="24"/>
          <w:szCs w:val="24"/>
        </w:rPr>
      </w:pPr>
      <w:r w:rsidRPr="00326D34">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326D34">
        <w:rPr>
          <w:rFonts w:ascii="Times New Roman" w:hAnsi="Times New Roman"/>
          <w:color w:val="auto"/>
          <w:spacing w:val="2"/>
          <w:sz w:val="24"/>
          <w:szCs w:val="24"/>
        </w:rPr>
        <w:t xml:space="preserve">степенном переходе от совместной деятельности учителя и </w:t>
      </w:r>
      <w:r w:rsidRPr="00326D34">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260FF7" w:rsidRPr="00326D34" w:rsidRDefault="00260FF7" w:rsidP="00260FF7">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Понятие «универсальные учебные действия»</w:t>
      </w:r>
    </w:p>
    <w:p w:rsidR="00260FF7" w:rsidRPr="00326D34" w:rsidRDefault="00260FF7" w:rsidP="00260FF7">
      <w:pPr>
        <w:pStyle w:val="a7"/>
        <w:spacing w:line="240" w:lineRule="auto"/>
        <w:ind w:firstLine="454"/>
        <w:rPr>
          <w:rFonts w:ascii="Times New Roman" w:hAnsi="Times New Roman"/>
          <w:color w:val="auto"/>
          <w:sz w:val="24"/>
          <w:szCs w:val="24"/>
        </w:rPr>
      </w:pPr>
      <w:r w:rsidRPr="00326D34">
        <w:rPr>
          <w:rFonts w:ascii="Times New Roman" w:hAnsi="Times New Roman"/>
          <w:color w:val="auto"/>
          <w:spacing w:val="-2"/>
          <w:sz w:val="24"/>
          <w:szCs w:val="24"/>
        </w:rPr>
        <w:t>В широком значении термин «универсальные учебные дей</w:t>
      </w:r>
      <w:r w:rsidRPr="00326D34">
        <w:rPr>
          <w:rFonts w:ascii="Times New Roman" w:hAnsi="Times New Roman"/>
          <w:color w:val="auto"/>
          <w:sz w:val="24"/>
          <w:szCs w:val="24"/>
        </w:rPr>
        <w:t>ствия» означает умение учиться, т.</w:t>
      </w:r>
      <w:r w:rsidRPr="00326D34">
        <w:rPr>
          <w:rFonts w:ascii="Times New Roman" w:hAnsi="Times New Roman"/>
          <w:color w:val="auto"/>
          <w:sz w:val="24"/>
          <w:szCs w:val="24"/>
        </w:rPr>
        <w:t> </w:t>
      </w:r>
      <w:r w:rsidRPr="00326D34">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260FF7" w:rsidRPr="00326D34" w:rsidRDefault="00260FF7" w:rsidP="00260FF7">
      <w:pPr>
        <w:pStyle w:val="a7"/>
        <w:spacing w:line="240" w:lineRule="auto"/>
        <w:ind w:firstLine="454"/>
        <w:rPr>
          <w:rFonts w:ascii="Times New Roman" w:hAnsi="Times New Roman"/>
          <w:b/>
          <w:bCs/>
          <w:color w:val="auto"/>
          <w:spacing w:val="-4"/>
          <w:sz w:val="24"/>
          <w:szCs w:val="24"/>
        </w:rPr>
      </w:pPr>
      <w:r w:rsidRPr="00326D34">
        <w:rPr>
          <w:rFonts w:ascii="Times New Roman" w:hAnsi="Times New Roman"/>
          <w:color w:val="auto"/>
          <w:sz w:val="24"/>
          <w:szCs w:val="24"/>
        </w:rPr>
        <w:t>Способность обучающегося самостоятельно успешно усва</w:t>
      </w:r>
      <w:r w:rsidRPr="00326D34">
        <w:rPr>
          <w:rFonts w:ascii="Times New Roman" w:hAnsi="Times New Roman"/>
          <w:color w:val="auto"/>
          <w:spacing w:val="-4"/>
          <w:sz w:val="24"/>
          <w:szCs w:val="24"/>
        </w:rPr>
        <w:t xml:space="preserve">ивать новые знания, формировать умения и компетентности, </w:t>
      </w:r>
      <w:r w:rsidRPr="00326D34">
        <w:rPr>
          <w:rFonts w:ascii="Times New Roman" w:hAnsi="Times New Roman"/>
          <w:color w:val="auto"/>
          <w:sz w:val="24"/>
          <w:szCs w:val="24"/>
        </w:rPr>
        <w:t>включая самостоятельную организацию этойдеятельности, т.</w:t>
      </w:r>
      <w:r w:rsidRPr="00326D34">
        <w:rPr>
          <w:rFonts w:ascii="Times New Roman" w:hAnsi="Times New Roman"/>
          <w:color w:val="auto"/>
          <w:sz w:val="24"/>
          <w:szCs w:val="24"/>
        </w:rPr>
        <w:t> </w:t>
      </w:r>
      <w:r w:rsidRPr="00326D34">
        <w:rPr>
          <w:rFonts w:ascii="Times New Roman" w:hAnsi="Times New Roman"/>
          <w:color w:val="auto"/>
          <w:sz w:val="24"/>
          <w:szCs w:val="24"/>
        </w:rPr>
        <w:t xml:space="preserve">е. </w:t>
      </w:r>
      <w:r w:rsidRPr="00326D34">
        <w:rPr>
          <w:rFonts w:ascii="Times New Roman" w:hAnsi="Times New Roman"/>
          <w:color w:val="auto"/>
          <w:spacing w:val="-4"/>
          <w:sz w:val="24"/>
          <w:szCs w:val="24"/>
        </w:rPr>
        <w:t xml:space="preserve">умение учиться, обеспечивается тем, что универсальные учебные </w:t>
      </w:r>
      <w:r w:rsidRPr="00326D34">
        <w:rPr>
          <w:rFonts w:ascii="Times New Roman" w:hAnsi="Times New Roman"/>
          <w:color w:val="auto"/>
          <w:sz w:val="24"/>
          <w:szCs w:val="24"/>
        </w:rPr>
        <w:t xml:space="preserve">действия как обобщённые действия открывают обучающимся </w:t>
      </w:r>
      <w:r w:rsidRPr="00326D34">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326D34">
        <w:rPr>
          <w:rFonts w:ascii="Times New Roman" w:hAnsi="Times New Roman"/>
          <w:color w:val="auto"/>
          <w:spacing w:val="-2"/>
          <w:sz w:val="24"/>
          <w:szCs w:val="24"/>
        </w:rPr>
        <w:t>достижение умения учиться предполагает полноценное осво</w:t>
      </w:r>
      <w:r w:rsidRPr="00326D34">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326D34">
        <w:rPr>
          <w:rFonts w:ascii="Times New Roman" w:hAnsi="Times New Roman"/>
          <w:color w:val="auto"/>
          <w:spacing w:val="-2"/>
          <w:sz w:val="24"/>
          <w:szCs w:val="24"/>
        </w:rPr>
        <w:t xml:space="preserve">учиться — существенный фактор повышения эффективности </w:t>
      </w:r>
      <w:r w:rsidRPr="00326D34">
        <w:rPr>
          <w:rFonts w:ascii="Times New Roman" w:hAnsi="Times New Roman"/>
          <w:color w:val="auto"/>
          <w:sz w:val="24"/>
          <w:szCs w:val="24"/>
        </w:rPr>
        <w:t xml:space="preserve">освоения обучающимися предметных знаний, формирования </w:t>
      </w:r>
      <w:r w:rsidRPr="00326D34">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260FF7" w:rsidRPr="00326D34" w:rsidRDefault="00260FF7" w:rsidP="00260FF7">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Функции универсальных учебных действий:</w:t>
      </w:r>
    </w:p>
    <w:p w:rsidR="00260FF7" w:rsidRPr="00326D34" w:rsidRDefault="00260FF7" w:rsidP="00260FF7">
      <w:pPr>
        <w:pStyle w:val="21"/>
        <w:spacing w:line="240" w:lineRule="auto"/>
        <w:rPr>
          <w:sz w:val="24"/>
        </w:rPr>
      </w:pPr>
      <w:r w:rsidRPr="00326D34">
        <w:rPr>
          <w:spacing w:val="2"/>
          <w:sz w:val="24"/>
        </w:rPr>
        <w:t>обеспечение возможностей обучающегося самостоятель</w:t>
      </w:r>
      <w:r w:rsidRPr="00326D34">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60FF7" w:rsidRPr="00326D34" w:rsidRDefault="00260FF7" w:rsidP="00260FF7">
      <w:pPr>
        <w:pStyle w:val="21"/>
        <w:spacing w:line="240" w:lineRule="auto"/>
        <w:rPr>
          <w:sz w:val="24"/>
        </w:rPr>
      </w:pPr>
      <w:r w:rsidRPr="00326D34">
        <w:rPr>
          <w:sz w:val="24"/>
        </w:rPr>
        <w:t xml:space="preserve">создание условий для гармоничного развития личности </w:t>
      </w:r>
      <w:r w:rsidRPr="00326D34">
        <w:rPr>
          <w:spacing w:val="2"/>
          <w:sz w:val="24"/>
        </w:rPr>
        <w:t xml:space="preserve">и её самореализации на основе готовности к непрерывному образованию; обеспечение успешного усвоения знаний, </w:t>
      </w:r>
      <w:r w:rsidRPr="00326D34">
        <w:rPr>
          <w:sz w:val="24"/>
        </w:rPr>
        <w:t>формирования умений, навыков и компетентностей в любой предметной области.</w:t>
      </w:r>
    </w:p>
    <w:p w:rsidR="00260FF7" w:rsidRPr="00326D34" w:rsidRDefault="00260FF7" w:rsidP="00260FF7">
      <w:pPr>
        <w:pStyle w:val="a7"/>
        <w:spacing w:line="240" w:lineRule="auto"/>
        <w:ind w:firstLine="454"/>
        <w:rPr>
          <w:rFonts w:ascii="Times New Roman" w:hAnsi="Times New Roman"/>
          <w:color w:val="auto"/>
          <w:sz w:val="24"/>
          <w:szCs w:val="24"/>
        </w:rPr>
      </w:pPr>
      <w:r w:rsidRPr="00326D34">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326D34">
        <w:rPr>
          <w:rFonts w:ascii="Times New Roman" w:hAnsi="Times New Roman"/>
          <w:color w:val="auto"/>
          <w:spacing w:val="-2"/>
          <w:sz w:val="24"/>
          <w:szCs w:val="24"/>
        </w:rPr>
        <w:t xml:space="preserve">тер; обеспечивают целостность общекультурного, личностного </w:t>
      </w:r>
      <w:r w:rsidRPr="00326D34">
        <w:rPr>
          <w:rFonts w:ascii="Times New Roman" w:hAnsi="Times New Roman"/>
          <w:color w:val="auto"/>
          <w:sz w:val="24"/>
          <w:szCs w:val="24"/>
        </w:rPr>
        <w:t>и познавательного развития и саморазвития личности; обес</w:t>
      </w:r>
      <w:r w:rsidRPr="00326D34">
        <w:rPr>
          <w:rFonts w:ascii="Times New Roman" w:hAnsi="Times New Roman"/>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326D34">
        <w:rPr>
          <w:rFonts w:ascii="Times New Roman" w:hAnsi="Times New Roman"/>
          <w:color w:val="auto"/>
          <w:sz w:val="24"/>
          <w:szCs w:val="24"/>
        </w:rPr>
        <w:t xml:space="preserve">предметного содержания. </w:t>
      </w:r>
    </w:p>
    <w:p w:rsidR="00260FF7" w:rsidRPr="00326D34" w:rsidRDefault="00260FF7" w:rsidP="00260FF7">
      <w:pPr>
        <w:pStyle w:val="a7"/>
        <w:spacing w:line="240" w:lineRule="auto"/>
        <w:ind w:firstLine="454"/>
        <w:rPr>
          <w:rFonts w:ascii="Times New Roman" w:hAnsi="Times New Roman"/>
          <w:b/>
          <w:bCs/>
          <w:color w:val="auto"/>
          <w:sz w:val="24"/>
          <w:szCs w:val="24"/>
        </w:rPr>
      </w:pPr>
      <w:r w:rsidRPr="00326D34">
        <w:rPr>
          <w:rFonts w:ascii="Times New Roman" w:hAnsi="Times New Roman"/>
          <w:color w:val="auto"/>
          <w:spacing w:val="2"/>
          <w:sz w:val="24"/>
          <w:szCs w:val="24"/>
        </w:rPr>
        <w:t>Универсальные учебные действия обеспечивают этапы</w:t>
      </w:r>
      <w:r w:rsidRPr="00326D34">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260FF7" w:rsidRPr="00326D34" w:rsidRDefault="00260FF7" w:rsidP="00260FF7">
      <w:pPr>
        <w:pStyle w:val="a7"/>
        <w:spacing w:line="240" w:lineRule="auto"/>
        <w:ind w:firstLine="454"/>
        <w:rPr>
          <w:rFonts w:ascii="Times New Roman" w:hAnsi="Times New Roman"/>
          <w:color w:val="auto"/>
          <w:sz w:val="24"/>
          <w:szCs w:val="24"/>
        </w:rPr>
      </w:pPr>
      <w:r w:rsidRPr="00326D34">
        <w:rPr>
          <w:rFonts w:ascii="Times New Roman" w:hAnsi="Times New Roman"/>
          <w:b/>
          <w:bCs/>
          <w:color w:val="auto"/>
          <w:sz w:val="24"/>
          <w:szCs w:val="24"/>
        </w:rPr>
        <w:t>Виды универсальных учебных действий</w:t>
      </w:r>
    </w:p>
    <w:p w:rsidR="00260FF7" w:rsidRPr="00326D34" w:rsidRDefault="00260FF7" w:rsidP="00260FF7">
      <w:pPr>
        <w:pStyle w:val="a7"/>
        <w:spacing w:line="240" w:lineRule="auto"/>
        <w:ind w:firstLine="454"/>
        <w:rPr>
          <w:rFonts w:ascii="Times New Roman" w:hAnsi="Times New Roman"/>
          <w:b/>
          <w:bCs/>
          <w:color w:val="auto"/>
          <w:sz w:val="24"/>
          <w:szCs w:val="24"/>
        </w:rPr>
      </w:pPr>
      <w:r w:rsidRPr="00326D34">
        <w:rPr>
          <w:rFonts w:ascii="Times New Roman" w:hAnsi="Times New Roman"/>
          <w:color w:val="auto"/>
          <w:spacing w:val="2"/>
          <w:sz w:val="24"/>
          <w:szCs w:val="24"/>
        </w:rPr>
        <w:t>В составе основных видов универсальных учебных дей</w:t>
      </w:r>
      <w:r w:rsidRPr="00326D34">
        <w:rPr>
          <w:rFonts w:ascii="Times New Roman" w:hAnsi="Times New Roman"/>
          <w:color w:val="auto"/>
          <w:sz w:val="24"/>
          <w:szCs w:val="24"/>
        </w:rPr>
        <w:t>ствий, соответствующих ключевым целям общего образова</w:t>
      </w:r>
      <w:r w:rsidRPr="00326D34">
        <w:rPr>
          <w:rFonts w:ascii="Times New Roman" w:hAnsi="Times New Roman"/>
          <w:color w:val="auto"/>
          <w:spacing w:val="2"/>
          <w:sz w:val="24"/>
          <w:szCs w:val="24"/>
        </w:rPr>
        <w:t xml:space="preserve">ния, можно выделить четыре блока: </w:t>
      </w:r>
      <w:r w:rsidRPr="00326D34">
        <w:rPr>
          <w:rFonts w:ascii="Times New Roman" w:hAnsi="Times New Roman"/>
          <w:b/>
          <w:bCs/>
          <w:color w:val="auto"/>
          <w:spacing w:val="2"/>
          <w:sz w:val="24"/>
          <w:szCs w:val="24"/>
        </w:rPr>
        <w:t>личностный</w:t>
      </w:r>
      <w:r w:rsidRPr="00326D34">
        <w:rPr>
          <w:rFonts w:ascii="Times New Roman" w:hAnsi="Times New Roman"/>
          <w:color w:val="auto"/>
          <w:spacing w:val="2"/>
          <w:sz w:val="24"/>
          <w:szCs w:val="24"/>
        </w:rPr>
        <w:t xml:space="preserve">, </w:t>
      </w:r>
      <w:r w:rsidRPr="00326D34">
        <w:rPr>
          <w:rFonts w:ascii="Times New Roman" w:hAnsi="Times New Roman"/>
          <w:b/>
          <w:bCs/>
          <w:color w:val="auto"/>
          <w:spacing w:val="2"/>
          <w:sz w:val="24"/>
          <w:szCs w:val="24"/>
        </w:rPr>
        <w:t>регуля</w:t>
      </w:r>
      <w:r w:rsidRPr="00326D34">
        <w:rPr>
          <w:rFonts w:ascii="Times New Roman" w:hAnsi="Times New Roman"/>
          <w:b/>
          <w:bCs/>
          <w:color w:val="auto"/>
          <w:spacing w:val="4"/>
          <w:sz w:val="24"/>
          <w:szCs w:val="24"/>
        </w:rPr>
        <w:t xml:space="preserve">тивный </w:t>
      </w:r>
      <w:r w:rsidRPr="00326D34">
        <w:rPr>
          <w:rFonts w:ascii="Times New Roman" w:hAnsi="Times New Roman"/>
          <w:color w:val="auto"/>
          <w:spacing w:val="4"/>
          <w:sz w:val="24"/>
          <w:szCs w:val="24"/>
        </w:rPr>
        <w:t xml:space="preserve">(включающий также действия саморегуляции), </w:t>
      </w:r>
      <w:r w:rsidRPr="00326D34">
        <w:rPr>
          <w:rFonts w:ascii="Times New Roman" w:hAnsi="Times New Roman"/>
          <w:b/>
          <w:bCs/>
          <w:color w:val="auto"/>
          <w:sz w:val="24"/>
          <w:szCs w:val="24"/>
        </w:rPr>
        <w:t xml:space="preserve">познавательный </w:t>
      </w:r>
      <w:r w:rsidRPr="00326D34">
        <w:rPr>
          <w:rFonts w:ascii="Times New Roman" w:hAnsi="Times New Roman"/>
          <w:color w:val="auto"/>
          <w:sz w:val="24"/>
          <w:szCs w:val="24"/>
        </w:rPr>
        <w:t xml:space="preserve">и </w:t>
      </w:r>
      <w:r w:rsidRPr="00326D34">
        <w:rPr>
          <w:rFonts w:ascii="Times New Roman" w:hAnsi="Times New Roman"/>
          <w:b/>
          <w:bCs/>
          <w:color w:val="auto"/>
          <w:sz w:val="24"/>
          <w:szCs w:val="24"/>
        </w:rPr>
        <w:t>коммуникативный</w:t>
      </w:r>
      <w:r w:rsidRPr="00326D34">
        <w:rPr>
          <w:rFonts w:ascii="Times New Roman" w:hAnsi="Times New Roman"/>
          <w:color w:val="auto"/>
          <w:sz w:val="24"/>
          <w:szCs w:val="24"/>
        </w:rPr>
        <w:t>.</w:t>
      </w:r>
    </w:p>
    <w:p w:rsidR="00260FF7" w:rsidRPr="00483154" w:rsidRDefault="00260FF7" w:rsidP="00483154">
      <w:pPr>
        <w:spacing w:line="240" w:lineRule="auto"/>
        <w:ind w:firstLine="709"/>
        <w:jc w:val="both"/>
        <w:rPr>
          <w:rFonts w:ascii="Times New Roman" w:hAnsi="Times New Roman" w:cs="Times New Roman"/>
          <w:sz w:val="24"/>
          <w:szCs w:val="24"/>
        </w:rPr>
      </w:pPr>
      <w:r w:rsidRPr="00483154">
        <w:rPr>
          <w:rFonts w:ascii="Times New Roman" w:hAnsi="Times New Roman" w:cs="Times New Roman"/>
          <w:b/>
          <w:bCs/>
          <w:spacing w:val="4"/>
          <w:sz w:val="24"/>
          <w:szCs w:val="24"/>
        </w:rPr>
        <w:t>Личностные универсальные учебные действия</w:t>
      </w:r>
      <w:r w:rsidRPr="00483154">
        <w:rPr>
          <w:rFonts w:ascii="Times New Roman" w:hAnsi="Times New Roman" w:cs="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w:t>
      </w:r>
      <w:r w:rsidRPr="00483154">
        <w:rPr>
          <w:rFonts w:ascii="Times New Roman" w:hAnsi="Times New Roman" w:cs="Times New Roman"/>
          <w:sz w:val="24"/>
          <w:szCs w:val="24"/>
        </w:rPr>
        <w:lastRenderedPageBreak/>
        <w:t xml:space="preserve">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60FF7" w:rsidRPr="00483154" w:rsidRDefault="00260FF7" w:rsidP="00483154">
      <w:pPr>
        <w:spacing w:line="240" w:lineRule="auto"/>
        <w:ind w:firstLine="709"/>
        <w:jc w:val="both"/>
        <w:rPr>
          <w:rFonts w:ascii="Times New Roman" w:hAnsi="Times New Roman" w:cs="Times New Roman"/>
          <w:sz w:val="24"/>
          <w:szCs w:val="24"/>
        </w:rPr>
      </w:pPr>
      <w:r w:rsidRPr="00483154">
        <w:rPr>
          <w:rFonts w:ascii="Times New Roman" w:hAnsi="Times New Roman" w:cs="Times New Roman"/>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b/>
          <w:bCs/>
          <w:color w:val="auto"/>
          <w:spacing w:val="2"/>
          <w:sz w:val="24"/>
          <w:szCs w:val="24"/>
        </w:rPr>
        <w:t xml:space="preserve">Регулятивные универсальные учебные действия </w:t>
      </w:r>
      <w:r w:rsidRPr="00326D34">
        <w:rPr>
          <w:rFonts w:ascii="Times New Roman" w:hAnsi="Times New Roman"/>
          <w:color w:val="auto"/>
          <w:spacing w:val="2"/>
          <w:sz w:val="24"/>
          <w:szCs w:val="24"/>
        </w:rPr>
        <w:t>обе</w:t>
      </w:r>
      <w:r w:rsidRPr="00326D34">
        <w:rPr>
          <w:rFonts w:ascii="Times New Roman" w:hAnsi="Times New Roman"/>
          <w:color w:val="auto"/>
          <w:spacing w:val="4"/>
          <w:sz w:val="24"/>
          <w:szCs w:val="24"/>
        </w:rPr>
        <w:t>спечивают обучающимся организацию своей учебной дея</w:t>
      </w:r>
      <w:r w:rsidRPr="00326D34">
        <w:rPr>
          <w:rFonts w:ascii="Times New Roman" w:hAnsi="Times New Roman"/>
          <w:color w:val="auto"/>
          <w:sz w:val="24"/>
          <w:szCs w:val="24"/>
        </w:rPr>
        <w:t>тельности. К ним относятся: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прогнозирование — предвосхищение результата и уровня усвоения знаний, его временн</w:t>
      </w:r>
      <w:r w:rsidRPr="00326D34">
        <w:rPr>
          <w:rFonts w:ascii="Times New Roman" w:hAnsi="Times New Roman"/>
          <w:color w:val="auto"/>
          <w:spacing w:val="-107"/>
          <w:sz w:val="24"/>
          <w:szCs w:val="24"/>
        </w:rPr>
        <w:t>ы</w:t>
      </w:r>
      <w:r w:rsidRPr="00326D34">
        <w:rPr>
          <w:rFonts w:ascii="Times New Roman" w:hAnsi="Times New Roman"/>
          <w:color w:val="auto"/>
          <w:sz w:val="24"/>
          <w:szCs w:val="24"/>
        </w:rPr>
        <w:t>´х характеристик;</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pacing w:val="4"/>
          <w:sz w:val="24"/>
          <w:szCs w:val="24"/>
        </w:rPr>
        <w:t xml:space="preserve">- саморегуляция как способность к мобилизации сил и </w:t>
      </w:r>
      <w:r w:rsidRPr="00326D34">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b/>
          <w:bCs/>
          <w:color w:val="auto"/>
          <w:spacing w:val="-4"/>
          <w:sz w:val="24"/>
          <w:szCs w:val="24"/>
        </w:rPr>
        <w:t xml:space="preserve">Познавательные универсальные учебные действия </w:t>
      </w:r>
      <w:r w:rsidRPr="00326D34">
        <w:rPr>
          <w:rFonts w:ascii="Times New Roman" w:hAnsi="Times New Roman"/>
          <w:color w:val="auto"/>
          <w:spacing w:val="-4"/>
          <w:sz w:val="24"/>
          <w:szCs w:val="24"/>
        </w:rPr>
        <w:t>вклю</w:t>
      </w:r>
      <w:r w:rsidRPr="00326D34">
        <w:rPr>
          <w:rFonts w:ascii="Times New Roman" w:hAnsi="Times New Roman"/>
          <w:color w:val="auto"/>
          <w:spacing w:val="2"/>
          <w:sz w:val="24"/>
          <w:szCs w:val="24"/>
        </w:rPr>
        <w:t xml:space="preserve">чают: общеучебные, логические учебные действия, а также </w:t>
      </w:r>
      <w:r w:rsidRPr="00326D34">
        <w:rPr>
          <w:rFonts w:ascii="Times New Roman" w:hAnsi="Times New Roman"/>
          <w:color w:val="auto"/>
          <w:sz w:val="24"/>
          <w:szCs w:val="24"/>
        </w:rPr>
        <w:t>постановку и решение проблемы.</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К общеучебным универсальным действиям относятся: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самостоятельное выделение и формулирование познавательной цели;</w:t>
      </w:r>
    </w:p>
    <w:p w:rsidR="00260FF7" w:rsidRPr="00326D34" w:rsidRDefault="00260FF7" w:rsidP="00260FF7">
      <w:pPr>
        <w:pStyle w:val="a9"/>
        <w:spacing w:line="240" w:lineRule="auto"/>
        <w:ind w:firstLine="709"/>
        <w:rPr>
          <w:rFonts w:ascii="Times New Roman" w:hAnsi="Times New Roman"/>
          <w:color w:val="auto"/>
          <w:spacing w:val="-2"/>
          <w:sz w:val="24"/>
          <w:szCs w:val="24"/>
        </w:rPr>
      </w:pPr>
      <w:r w:rsidRPr="00326D34">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структурирование знаний;</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t>- выбор наиболее эффективных способов решения</w:t>
      </w:r>
      <w:r w:rsidRPr="00326D34">
        <w:rPr>
          <w:rFonts w:ascii="Times New Roman" w:hAnsi="Times New Roman"/>
          <w:color w:val="auto"/>
          <w:spacing w:val="-2"/>
          <w:sz w:val="24"/>
          <w:szCs w:val="24"/>
        </w:rPr>
        <w:t xml:space="preserve"> практических и познавательных</w:t>
      </w:r>
      <w:r w:rsidRPr="00326D34">
        <w:rPr>
          <w:rFonts w:ascii="Times New Roman" w:hAnsi="Times New Roman"/>
          <w:color w:val="auto"/>
          <w:spacing w:val="2"/>
          <w:sz w:val="24"/>
          <w:szCs w:val="24"/>
        </w:rPr>
        <w:t xml:space="preserve"> задач </w:t>
      </w:r>
      <w:r w:rsidRPr="00326D34">
        <w:rPr>
          <w:rFonts w:ascii="Times New Roman" w:hAnsi="Times New Roman"/>
          <w:color w:val="auto"/>
          <w:sz w:val="24"/>
          <w:szCs w:val="24"/>
        </w:rPr>
        <w:t>в зависимости от конкретных условий;</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pacing w:val="-4"/>
          <w:sz w:val="24"/>
          <w:szCs w:val="24"/>
        </w:rPr>
        <w:t>- рефлексия способов и условий действия, контроль и оцен</w:t>
      </w:r>
      <w:r w:rsidRPr="00326D34">
        <w:rPr>
          <w:rFonts w:ascii="Times New Roman" w:hAnsi="Times New Roman"/>
          <w:color w:val="auto"/>
          <w:sz w:val="24"/>
          <w:szCs w:val="24"/>
        </w:rPr>
        <w:t>ка процесса и результатов деятельности;</w:t>
      </w:r>
    </w:p>
    <w:p w:rsidR="00260FF7" w:rsidRPr="00326D34" w:rsidRDefault="00260FF7" w:rsidP="00260FF7">
      <w:pPr>
        <w:pStyle w:val="a9"/>
        <w:spacing w:line="240" w:lineRule="auto"/>
        <w:ind w:firstLine="709"/>
        <w:rPr>
          <w:rFonts w:ascii="Times New Roman" w:hAnsi="Times New Roman"/>
          <w:color w:val="auto"/>
          <w:spacing w:val="-4"/>
          <w:sz w:val="24"/>
          <w:szCs w:val="24"/>
        </w:rPr>
      </w:pPr>
      <w:r w:rsidRPr="00326D34">
        <w:rPr>
          <w:rFonts w:ascii="Times New Roman" w:hAnsi="Times New Roman"/>
          <w:color w:val="auto"/>
          <w:sz w:val="24"/>
          <w:szCs w:val="24"/>
        </w:rPr>
        <w:t xml:space="preserve">- смысловое чтение как осмысление цели чтения и выбор </w:t>
      </w:r>
      <w:r w:rsidRPr="00326D34">
        <w:rPr>
          <w:rFonts w:ascii="Times New Roman" w:hAnsi="Times New Roman"/>
          <w:color w:val="auto"/>
          <w:spacing w:val="-4"/>
          <w:sz w:val="24"/>
          <w:szCs w:val="24"/>
        </w:rPr>
        <w:t xml:space="preserve">вида чтения в зависимости от цели; извлечение необходимой </w:t>
      </w:r>
      <w:r w:rsidRPr="00326D34">
        <w:rPr>
          <w:rFonts w:ascii="Times New Roman" w:hAnsi="Times New Roman"/>
          <w:color w:val="auto"/>
          <w:spacing w:val="2"/>
          <w:sz w:val="24"/>
          <w:szCs w:val="24"/>
        </w:rPr>
        <w:t xml:space="preserve">информации из прослушанных текстов различных жанров; </w:t>
      </w:r>
      <w:r w:rsidRPr="00326D34">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Особую группу общеучебных универсальных действий составляют знаково­символические действия: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lastRenderedPageBreak/>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К логическим универсальным действиям относятся: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t>- анализ объектов с целью выделения признаков (суще</w:t>
      </w:r>
      <w:r w:rsidRPr="00326D34">
        <w:rPr>
          <w:rFonts w:ascii="Times New Roman" w:hAnsi="Times New Roman"/>
          <w:color w:val="auto"/>
          <w:sz w:val="24"/>
          <w:szCs w:val="24"/>
        </w:rPr>
        <w:t>ственных, несущественных);</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синтез — составление целого из частей, в том числе са</w:t>
      </w:r>
      <w:r w:rsidRPr="00326D34">
        <w:rPr>
          <w:rFonts w:ascii="Times New Roman" w:hAnsi="Times New Roman"/>
          <w:color w:val="auto"/>
          <w:spacing w:val="2"/>
          <w:sz w:val="24"/>
          <w:szCs w:val="24"/>
        </w:rPr>
        <w:t xml:space="preserve">мостоятельное достраивание с восполнением недостающих </w:t>
      </w:r>
      <w:r w:rsidRPr="00326D34">
        <w:rPr>
          <w:rFonts w:ascii="Times New Roman" w:hAnsi="Times New Roman"/>
          <w:color w:val="auto"/>
          <w:sz w:val="24"/>
          <w:szCs w:val="24"/>
        </w:rPr>
        <w:t>компонентов;</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выбор оснований и критериев для сравнения, сериации, классификации объектов;</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подведение под понятие, выведение следствий;</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t>- установление причинно­следственных связей, представ</w:t>
      </w:r>
      <w:r w:rsidRPr="00326D34">
        <w:rPr>
          <w:rFonts w:ascii="Times New Roman" w:hAnsi="Times New Roman"/>
          <w:color w:val="auto"/>
          <w:sz w:val="24"/>
          <w:szCs w:val="24"/>
        </w:rPr>
        <w:t>ление цепочек объектов и явлений;</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построение логической цепочки рассуждений, анализ истинности утверждений;</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доказательство;</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выдвижение гипотез и их обоснование.</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К постановке и решению проблемы относятся: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формулирование проблемы;</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pacing w:val="-4"/>
          <w:sz w:val="24"/>
          <w:szCs w:val="24"/>
        </w:rPr>
        <w:t xml:space="preserve">- самостоятельное создание </w:t>
      </w:r>
      <w:r w:rsidRPr="00326D34">
        <w:rPr>
          <w:rFonts w:ascii="Times New Roman" w:hAnsi="Times New Roman"/>
          <w:color w:val="auto"/>
          <w:sz w:val="24"/>
          <w:szCs w:val="24"/>
        </w:rPr>
        <w:t>алгоритмов (</w:t>
      </w:r>
      <w:r w:rsidRPr="00326D34">
        <w:rPr>
          <w:rFonts w:ascii="Times New Roman" w:hAnsi="Times New Roman"/>
          <w:color w:val="auto"/>
          <w:spacing w:val="-4"/>
          <w:sz w:val="24"/>
          <w:szCs w:val="24"/>
        </w:rPr>
        <w:t>способов)</w:t>
      </w:r>
      <w:r w:rsidRPr="00326D34">
        <w:rPr>
          <w:rFonts w:ascii="Times New Roman" w:hAnsi="Times New Roman"/>
          <w:color w:val="auto"/>
          <w:sz w:val="24"/>
          <w:szCs w:val="24"/>
        </w:rPr>
        <w:t xml:space="preserve"> деятельности при решении</w:t>
      </w:r>
      <w:r w:rsidRPr="00326D34">
        <w:rPr>
          <w:rFonts w:ascii="Times New Roman" w:hAnsi="Times New Roman"/>
          <w:color w:val="auto"/>
          <w:spacing w:val="-4"/>
          <w:sz w:val="24"/>
          <w:szCs w:val="24"/>
        </w:rPr>
        <w:t xml:space="preserve"> проблем твор</w:t>
      </w:r>
      <w:r w:rsidRPr="00326D34">
        <w:rPr>
          <w:rFonts w:ascii="Times New Roman" w:hAnsi="Times New Roman"/>
          <w:color w:val="auto"/>
          <w:sz w:val="24"/>
          <w:szCs w:val="24"/>
        </w:rPr>
        <w:t>ческого и поискового характера.</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b/>
          <w:bCs/>
          <w:color w:val="auto"/>
          <w:spacing w:val="2"/>
          <w:sz w:val="24"/>
          <w:szCs w:val="24"/>
        </w:rPr>
        <w:t xml:space="preserve">Коммуникативные универсальные учебные действия </w:t>
      </w:r>
      <w:r w:rsidRPr="00326D34">
        <w:rPr>
          <w:rFonts w:ascii="Times New Roman" w:hAnsi="Times New Roman"/>
          <w:color w:val="auto"/>
          <w:spacing w:val="2"/>
          <w:sz w:val="24"/>
          <w:szCs w:val="24"/>
        </w:rPr>
        <w:t xml:space="preserve">обеспечивают социальную компетентность и учёт позиции </w:t>
      </w:r>
      <w:r w:rsidRPr="00326D34">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326D34">
        <w:rPr>
          <w:rFonts w:ascii="Times New Roman" w:hAnsi="Times New Roman"/>
          <w:color w:val="auto"/>
          <w:spacing w:val="-2"/>
          <w:sz w:val="24"/>
          <w:szCs w:val="24"/>
        </w:rPr>
        <w:t>сверстников и строить продуктивное взаимодействие и со</w:t>
      </w:r>
      <w:r w:rsidRPr="00326D34">
        <w:rPr>
          <w:rFonts w:ascii="Times New Roman" w:hAnsi="Times New Roman"/>
          <w:color w:val="auto"/>
          <w:sz w:val="24"/>
          <w:szCs w:val="24"/>
        </w:rPr>
        <w:t>трудничество со сверстниками и взрослыми.</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К коммуникативным действиям относятся: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t>- планирование учебного сотрудничества с учителем и свер</w:t>
      </w:r>
      <w:r w:rsidRPr="00326D34">
        <w:rPr>
          <w:rFonts w:ascii="Times New Roman" w:hAnsi="Times New Roman"/>
          <w:color w:val="auto"/>
          <w:sz w:val="24"/>
          <w:szCs w:val="24"/>
        </w:rPr>
        <w:t>стниками — определение цели, функций участников, способов взаимодействия;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постановка вопросов — инициативное сотрудничество в поиске и сборе информации;</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t xml:space="preserve">- разрешение конфликтов — выявление, идентификация </w:t>
      </w:r>
      <w:r w:rsidRPr="00326D34">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t>- управление поведением партнёра — контроль, коррек</w:t>
      </w:r>
      <w:r w:rsidRPr="00326D34">
        <w:rPr>
          <w:rFonts w:ascii="Times New Roman" w:hAnsi="Times New Roman"/>
          <w:color w:val="auto"/>
          <w:sz w:val="24"/>
          <w:szCs w:val="24"/>
        </w:rPr>
        <w:t>ция, оценка его действий;</w:t>
      </w:r>
    </w:p>
    <w:p w:rsidR="00260FF7" w:rsidRPr="00326D34" w:rsidRDefault="00260FF7" w:rsidP="00260FF7">
      <w:pPr>
        <w:pStyle w:val="a9"/>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326D34">
        <w:rPr>
          <w:rFonts w:ascii="Times New Roman" w:hAnsi="Times New Roman"/>
          <w:color w:val="auto"/>
          <w:spacing w:val="2"/>
          <w:sz w:val="24"/>
          <w:szCs w:val="24"/>
        </w:rPr>
        <w:t>ми речи в соответствии с грамматическими и синтаксиче</w:t>
      </w:r>
      <w:r w:rsidRPr="00326D34">
        <w:rPr>
          <w:rFonts w:ascii="Times New Roman" w:hAnsi="Times New Roman"/>
          <w:color w:val="auto"/>
          <w:sz w:val="24"/>
          <w:szCs w:val="24"/>
        </w:rPr>
        <w:t>скими нормами родного языка, современных средств коммуникации.</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326D34">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326D34">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326D34">
        <w:rPr>
          <w:rFonts w:ascii="Times New Roman" w:hAnsi="Times New Roman"/>
          <w:color w:val="auto"/>
          <w:sz w:val="24"/>
          <w:szCs w:val="24"/>
        </w:rPr>
        <w:t>«высокой норме») и их свойства.</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326D34">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326D34">
        <w:rPr>
          <w:rFonts w:ascii="Times New Roman" w:hAnsi="Times New Roman"/>
          <w:color w:val="auto"/>
          <w:sz w:val="24"/>
          <w:szCs w:val="24"/>
        </w:rPr>
        <w:t>т.</w:t>
      </w:r>
      <w:r w:rsidRPr="00326D34">
        <w:rPr>
          <w:rFonts w:ascii="Times New Roman" w:hAnsi="Times New Roman"/>
          <w:color w:val="auto"/>
          <w:sz w:val="24"/>
          <w:szCs w:val="24"/>
        </w:rPr>
        <w:t> </w:t>
      </w:r>
      <w:r w:rsidRPr="00326D34">
        <w:rPr>
          <w:rFonts w:ascii="Times New Roman" w:hAnsi="Times New Roman"/>
          <w:color w:val="auto"/>
          <w:sz w:val="24"/>
          <w:szCs w:val="24"/>
        </w:rPr>
        <w:t>е. самооценка и Я</w:t>
      </w:r>
      <w:r w:rsidRPr="00326D34">
        <w:rPr>
          <w:rFonts w:ascii="Times New Roman" w:hAnsi="Times New Roman"/>
          <w:color w:val="auto"/>
          <w:sz w:val="24"/>
          <w:szCs w:val="24"/>
        </w:rPr>
        <w:noBreakHyphen/>
        <w:t>концепция как результат самоопределения. И</w:t>
      </w:r>
      <w:r w:rsidRPr="00326D34">
        <w:rPr>
          <w:rFonts w:ascii="Times New Roman" w:hAnsi="Times New Roman"/>
          <w:color w:val="auto"/>
          <w:spacing w:val="2"/>
          <w:sz w:val="24"/>
          <w:szCs w:val="24"/>
        </w:rPr>
        <w:t>з ситуативно­познавательного и внеситуативно­позна</w:t>
      </w:r>
      <w:r w:rsidRPr="00326D34">
        <w:rPr>
          <w:rFonts w:ascii="Times New Roman" w:hAnsi="Times New Roman"/>
          <w:color w:val="auto"/>
          <w:sz w:val="24"/>
          <w:szCs w:val="24"/>
        </w:rPr>
        <w:t>вательного общения формируются познавательные действия ребёнка.</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lastRenderedPageBreak/>
        <w:t>Содержание, способы общения и коммуникации об</w:t>
      </w:r>
      <w:r w:rsidRPr="00326D34">
        <w:rPr>
          <w:rFonts w:ascii="Times New Roman" w:hAnsi="Times New Roman"/>
          <w:color w:val="auto"/>
          <w:spacing w:val="-2"/>
          <w:sz w:val="24"/>
          <w:szCs w:val="24"/>
        </w:rPr>
        <w:t>условливают развитие способности ребёнка к регуляции пове</w:t>
      </w:r>
      <w:r w:rsidRPr="00326D34">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326D34">
        <w:rPr>
          <w:rFonts w:ascii="Times New Roman" w:hAnsi="Times New Roman"/>
          <w:color w:val="auto"/>
          <w:spacing w:val="2"/>
          <w:sz w:val="24"/>
          <w:szCs w:val="24"/>
        </w:rPr>
        <w:t xml:space="preserve">но поэтому </w:t>
      </w:r>
      <w:r w:rsidRPr="00326D34">
        <w:rPr>
          <w:rFonts w:ascii="Times New Roman" w:hAnsi="Times New Roman"/>
          <w:color w:val="auto"/>
          <w:sz w:val="24"/>
          <w:szCs w:val="24"/>
        </w:rPr>
        <w:t>становлению коммуникативных универсальных учебных действий</w:t>
      </w:r>
      <w:r w:rsidRPr="00326D34">
        <w:rPr>
          <w:rFonts w:ascii="Times New Roman" w:hAnsi="Times New Roman"/>
          <w:color w:val="auto"/>
          <w:spacing w:val="2"/>
          <w:sz w:val="24"/>
          <w:szCs w:val="24"/>
        </w:rPr>
        <w:t xml:space="preserve"> в программе развития уни</w:t>
      </w:r>
      <w:r w:rsidRPr="00326D34">
        <w:rPr>
          <w:rFonts w:ascii="Times New Roman" w:hAnsi="Times New Roman"/>
          <w:color w:val="auto"/>
          <w:sz w:val="24"/>
          <w:szCs w:val="24"/>
        </w:rPr>
        <w:t xml:space="preserve">версальных учебных действий следует уделить </w:t>
      </w:r>
      <w:r w:rsidRPr="00326D34">
        <w:rPr>
          <w:rFonts w:ascii="Times New Roman" w:hAnsi="Times New Roman"/>
          <w:color w:val="auto"/>
          <w:spacing w:val="2"/>
          <w:sz w:val="24"/>
          <w:szCs w:val="24"/>
        </w:rPr>
        <w:t xml:space="preserve">особое внимание. </w:t>
      </w:r>
    </w:p>
    <w:p w:rsidR="00260FF7" w:rsidRPr="00326D34" w:rsidRDefault="00260FF7" w:rsidP="00260FF7">
      <w:pPr>
        <w:pStyle w:val="a7"/>
        <w:spacing w:line="240" w:lineRule="auto"/>
        <w:ind w:firstLine="709"/>
        <w:rPr>
          <w:rFonts w:ascii="Times New Roman" w:hAnsi="Times New Roman"/>
          <w:color w:val="auto"/>
          <w:spacing w:val="2"/>
          <w:sz w:val="24"/>
          <w:szCs w:val="24"/>
        </w:rPr>
      </w:pPr>
      <w:r w:rsidRPr="00326D34">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326D34">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326D34">
        <w:rPr>
          <w:rFonts w:ascii="Times New Roman" w:hAnsi="Times New Roman"/>
          <w:color w:val="auto"/>
          <w:sz w:val="24"/>
          <w:szCs w:val="24"/>
        </w:rPr>
        <w:t xml:space="preserve">ных и регулятивных) претерпевают значительные изменения. </w:t>
      </w:r>
      <w:r w:rsidRPr="00326D34">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326D34">
        <w:rPr>
          <w:rFonts w:ascii="Times New Roman" w:hAnsi="Times New Roman"/>
          <w:color w:val="auto"/>
          <w:spacing w:val="2"/>
          <w:sz w:val="24"/>
          <w:szCs w:val="24"/>
        </w:rPr>
        <w:noBreakHyphen/>
        <w:t>концепции.</w:t>
      </w:r>
    </w:p>
    <w:p w:rsidR="00260FF7" w:rsidRPr="00326D34" w:rsidRDefault="00260FF7" w:rsidP="00260FF7">
      <w:pPr>
        <w:pStyle w:val="a7"/>
        <w:spacing w:line="240" w:lineRule="auto"/>
        <w:ind w:firstLine="709"/>
        <w:rPr>
          <w:rFonts w:ascii="Times New Roman" w:hAnsi="Times New Roman"/>
          <w:color w:val="auto"/>
          <w:sz w:val="24"/>
          <w:szCs w:val="24"/>
        </w:rPr>
      </w:pPr>
      <w:r w:rsidRPr="00326D34">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326D34">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FA1750" w:rsidRPr="00505955" w:rsidRDefault="00FA1750" w:rsidP="00CD0E71">
      <w:pPr>
        <w:autoSpaceDE w:val="0"/>
        <w:autoSpaceDN w:val="0"/>
        <w:adjustRightInd w:val="0"/>
        <w:spacing w:before="120" w:after="0" w:line="240" w:lineRule="auto"/>
        <w:rPr>
          <w:rFonts w:ascii="Times New Roman" w:eastAsia="Times New Roman" w:hAnsi="Times New Roman" w:cs="Times New Roman"/>
          <w:b/>
          <w:bCs/>
          <w:sz w:val="24"/>
          <w:szCs w:val="24"/>
        </w:rPr>
      </w:pPr>
    </w:p>
    <w:p w:rsidR="00FA1750" w:rsidRDefault="00FA1750" w:rsidP="007E662A">
      <w:pPr>
        <w:autoSpaceDE w:val="0"/>
        <w:autoSpaceDN w:val="0"/>
        <w:adjustRightInd w:val="0"/>
        <w:spacing w:before="120" w:after="0" w:line="240" w:lineRule="auto"/>
        <w:rPr>
          <w:rFonts w:ascii="Times New Roman" w:hAnsi="Times New Roman" w:cs="Times New Roman"/>
          <w:b/>
          <w:sz w:val="24"/>
          <w:szCs w:val="24"/>
        </w:rPr>
      </w:pPr>
      <w:r w:rsidRPr="00D53AD9">
        <w:rPr>
          <w:rFonts w:ascii="Times New Roman" w:hAnsi="Times New Roman" w:cs="Times New Roman"/>
          <w:b/>
          <w:sz w:val="24"/>
          <w:szCs w:val="24"/>
        </w:rPr>
        <w:t>2.1.3. Связь универсальных учебных действий с содержанием учебных предметов</w:t>
      </w:r>
      <w:r w:rsidR="00D53AD9">
        <w:rPr>
          <w:rFonts w:ascii="Times New Roman" w:hAnsi="Times New Roman" w:cs="Times New Roman"/>
          <w:b/>
          <w:sz w:val="24"/>
          <w:szCs w:val="24"/>
        </w:rPr>
        <w:t>.</w:t>
      </w:r>
    </w:p>
    <w:p w:rsidR="00D53AD9" w:rsidRPr="00D53AD9" w:rsidRDefault="00D53AD9" w:rsidP="007E662A">
      <w:pPr>
        <w:autoSpaceDE w:val="0"/>
        <w:autoSpaceDN w:val="0"/>
        <w:adjustRightInd w:val="0"/>
        <w:spacing w:before="120" w:after="0" w:line="240" w:lineRule="auto"/>
        <w:rPr>
          <w:rFonts w:ascii="Times New Roman" w:hAnsi="Times New Roman" w:cs="Times New Roman"/>
          <w:b/>
          <w:sz w:val="24"/>
          <w:szCs w:val="24"/>
        </w:rPr>
      </w:pP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Связь универсальных учебных действий с содержанием учебных предметов определяется следующими утверждениями:</w:t>
      </w: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1. УУД представляют собой целостную систему, в которой можно выделить взаимосвязанные и взаимообуславливающие виды действий:</w:t>
      </w: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коммуникативные – обеспечивающие социальную компетентность,</w:t>
      </w: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познавательные – общеучебные, логические, связанные с решением проблемы,</w:t>
      </w: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личностные – определяющие мотивационную ориентацию,</w:t>
      </w: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 xml:space="preserve">регулятивные – обеспечивающие организацию собственной  деятельности. </w:t>
      </w: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 xml:space="preserve">4. Схема работы над формированием конкретных УУД каждого вида указывается в тематическом планировании, технологических картах.  </w:t>
      </w:r>
    </w:p>
    <w:p w:rsidR="00FA1750" w:rsidRPr="00505955"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 xml:space="preserve">5.Способы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FA1750" w:rsidRDefault="00FA1750" w:rsidP="007E662A">
      <w:pPr>
        <w:spacing w:after="0" w:line="240" w:lineRule="auto"/>
        <w:jc w:val="both"/>
        <w:rPr>
          <w:rFonts w:ascii="Times New Roman" w:eastAsia="Times New Roman" w:hAnsi="Times New Roman" w:cs="Times New Roman"/>
          <w:sz w:val="24"/>
          <w:szCs w:val="24"/>
        </w:rPr>
      </w:pPr>
      <w:r w:rsidRPr="00505955">
        <w:rPr>
          <w:rFonts w:ascii="Times New Roman" w:eastAsia="Times New Roman" w:hAnsi="Times New Roman" w:cs="Times New Roman"/>
          <w:sz w:val="24"/>
          <w:szCs w:val="24"/>
        </w:rPr>
        <w:t>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336FA9" w:rsidRDefault="00336FA9" w:rsidP="007E662A">
      <w:pPr>
        <w:spacing w:after="0" w:line="240" w:lineRule="auto"/>
        <w:jc w:val="both"/>
        <w:rPr>
          <w:rFonts w:ascii="Times New Roman" w:eastAsia="Times New Roman" w:hAnsi="Times New Roman" w:cs="Times New Roman"/>
          <w:sz w:val="24"/>
          <w:szCs w:val="24"/>
        </w:rPr>
      </w:pPr>
    </w:p>
    <w:p w:rsidR="00336FA9" w:rsidRPr="00937332" w:rsidRDefault="00336FA9" w:rsidP="007E662A">
      <w:pPr>
        <w:spacing w:after="0" w:line="240" w:lineRule="auto"/>
        <w:jc w:val="both"/>
        <w:rPr>
          <w:rFonts w:ascii="Times New Roman" w:eastAsia="Times New Roman" w:hAnsi="Times New Roman" w:cs="Times New Roman"/>
          <w:sz w:val="24"/>
          <w:szCs w:val="24"/>
        </w:rPr>
      </w:pPr>
    </w:p>
    <w:p w:rsidR="00FA1750" w:rsidRPr="00505955" w:rsidRDefault="00FA1750" w:rsidP="007E662A">
      <w:pPr>
        <w:spacing w:line="240" w:lineRule="auto"/>
        <w:jc w:val="center"/>
        <w:rPr>
          <w:rFonts w:ascii="Times New Roman" w:hAnsi="Times New Roman" w:cs="Times New Roman"/>
          <w:b/>
          <w:sz w:val="24"/>
          <w:szCs w:val="24"/>
        </w:rPr>
      </w:pPr>
      <w:r w:rsidRPr="00505955">
        <w:rPr>
          <w:rFonts w:ascii="Times New Roman" w:hAnsi="Times New Roman" w:cs="Times New Roman"/>
          <w:b/>
          <w:sz w:val="24"/>
          <w:szCs w:val="24"/>
        </w:rPr>
        <w:t>Формирование УУД на уроках математики.</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536"/>
        <w:gridCol w:w="2586"/>
      </w:tblGrid>
      <w:tr w:rsidR="00FA1750" w:rsidRPr="00505955" w:rsidTr="00FA1750">
        <w:trPr>
          <w:trHeight w:val="219"/>
        </w:trPr>
        <w:tc>
          <w:tcPr>
            <w:tcW w:w="2660" w:type="dxa"/>
          </w:tcPr>
          <w:p w:rsidR="00FA1750" w:rsidRPr="00505955" w:rsidRDefault="00FA1750" w:rsidP="007E662A">
            <w:pPr>
              <w:spacing w:line="240" w:lineRule="auto"/>
              <w:jc w:val="center"/>
              <w:rPr>
                <w:rFonts w:ascii="Times New Roman" w:hAnsi="Times New Roman" w:cs="Times New Roman"/>
                <w:sz w:val="24"/>
                <w:szCs w:val="24"/>
              </w:rPr>
            </w:pPr>
            <w:r w:rsidRPr="00505955">
              <w:rPr>
                <w:rFonts w:ascii="Times New Roman" w:hAnsi="Times New Roman" w:cs="Times New Roman"/>
                <w:sz w:val="24"/>
                <w:szCs w:val="24"/>
              </w:rPr>
              <w:t>Результаты освоения учебными предметами</w:t>
            </w:r>
          </w:p>
        </w:tc>
        <w:tc>
          <w:tcPr>
            <w:tcW w:w="4536" w:type="dxa"/>
          </w:tcPr>
          <w:p w:rsidR="00FA1750" w:rsidRPr="00505955" w:rsidRDefault="00FA1750" w:rsidP="007E662A">
            <w:pPr>
              <w:spacing w:line="240" w:lineRule="auto"/>
              <w:jc w:val="center"/>
              <w:rPr>
                <w:rFonts w:ascii="Times New Roman" w:hAnsi="Times New Roman" w:cs="Times New Roman"/>
                <w:sz w:val="24"/>
                <w:szCs w:val="24"/>
              </w:rPr>
            </w:pPr>
            <w:r w:rsidRPr="00505955">
              <w:rPr>
                <w:rFonts w:ascii="Times New Roman" w:hAnsi="Times New Roman" w:cs="Times New Roman"/>
                <w:sz w:val="24"/>
                <w:szCs w:val="24"/>
              </w:rPr>
              <w:t>Умения</w:t>
            </w:r>
          </w:p>
          <w:p w:rsidR="00FA1750" w:rsidRPr="00505955" w:rsidRDefault="00FA1750" w:rsidP="007E662A">
            <w:pPr>
              <w:spacing w:line="240" w:lineRule="auto"/>
              <w:jc w:val="center"/>
              <w:rPr>
                <w:rFonts w:ascii="Times New Roman" w:hAnsi="Times New Roman" w:cs="Times New Roman"/>
                <w:b/>
                <w:sz w:val="24"/>
                <w:szCs w:val="24"/>
              </w:rPr>
            </w:pPr>
            <w:r w:rsidRPr="00505955">
              <w:rPr>
                <w:rFonts w:ascii="Times New Roman" w:hAnsi="Times New Roman" w:cs="Times New Roman"/>
                <w:b/>
                <w:sz w:val="24"/>
                <w:szCs w:val="24"/>
              </w:rPr>
              <w:t>1 класс</w:t>
            </w:r>
          </w:p>
        </w:tc>
        <w:tc>
          <w:tcPr>
            <w:tcW w:w="2586" w:type="dxa"/>
          </w:tcPr>
          <w:p w:rsidR="00FA1750" w:rsidRPr="00505955" w:rsidRDefault="00FA1750" w:rsidP="007E662A">
            <w:pPr>
              <w:spacing w:line="240" w:lineRule="auto"/>
              <w:jc w:val="center"/>
              <w:rPr>
                <w:rFonts w:ascii="Times New Roman" w:hAnsi="Times New Roman" w:cs="Times New Roman"/>
                <w:sz w:val="24"/>
                <w:szCs w:val="24"/>
              </w:rPr>
            </w:pPr>
            <w:r w:rsidRPr="00505955">
              <w:rPr>
                <w:rFonts w:ascii="Times New Roman" w:hAnsi="Times New Roman" w:cs="Times New Roman"/>
                <w:sz w:val="24"/>
                <w:szCs w:val="24"/>
              </w:rPr>
              <w:t>Средства достижения результатов</w:t>
            </w:r>
          </w:p>
        </w:tc>
      </w:tr>
      <w:tr w:rsidR="00FA1750" w:rsidRPr="00505955" w:rsidTr="00FA1750">
        <w:trPr>
          <w:trHeight w:val="219"/>
        </w:trPr>
        <w:tc>
          <w:tcPr>
            <w:tcW w:w="2660" w:type="dxa"/>
          </w:tcPr>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i/>
                <w:sz w:val="24"/>
                <w:szCs w:val="24"/>
              </w:rPr>
              <w:t>Личностные результаты</w:t>
            </w:r>
          </w:p>
        </w:tc>
        <w:tc>
          <w:tcPr>
            <w:tcW w:w="4536" w:type="dxa"/>
          </w:tcPr>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lastRenderedPageBreak/>
              <w:t xml:space="preserve">В предложенных педагогом ситуациях общения и сотрудничества, опираясь на простые правила поведения, </w:t>
            </w:r>
            <w:r w:rsidRPr="00505955">
              <w:rPr>
                <w:rFonts w:ascii="Times New Roman" w:hAnsi="Times New Roman" w:cs="Times New Roman"/>
                <w:i/>
                <w:sz w:val="24"/>
                <w:szCs w:val="24"/>
              </w:rPr>
              <w:t>делать</w:t>
            </w:r>
            <w:r w:rsidRPr="00505955">
              <w:rPr>
                <w:rFonts w:ascii="Times New Roman" w:hAnsi="Times New Roman" w:cs="Times New Roman"/>
                <w:sz w:val="24"/>
                <w:szCs w:val="24"/>
              </w:rPr>
              <w:t xml:space="preserve"> выбор, как поступить  (при поддержке других участников группы и педагога).</w:t>
            </w:r>
          </w:p>
        </w:tc>
        <w:tc>
          <w:tcPr>
            <w:tcW w:w="2586" w:type="dxa"/>
          </w:tcPr>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lastRenderedPageBreak/>
              <w:t>Средством достижения этих результатов служит организация на уроке групповой работы.</w:t>
            </w:r>
          </w:p>
        </w:tc>
      </w:tr>
      <w:tr w:rsidR="00FA1750" w:rsidRPr="00505955" w:rsidTr="00FA1750">
        <w:trPr>
          <w:trHeight w:val="219"/>
        </w:trPr>
        <w:tc>
          <w:tcPr>
            <w:tcW w:w="2660" w:type="dxa"/>
          </w:tcPr>
          <w:p w:rsidR="00FA1750" w:rsidRPr="00505955" w:rsidRDefault="00FA1750" w:rsidP="007E662A">
            <w:pPr>
              <w:spacing w:line="240" w:lineRule="auto"/>
              <w:rPr>
                <w:rFonts w:ascii="Times New Roman" w:hAnsi="Times New Roman" w:cs="Times New Roman"/>
                <w:b/>
                <w:sz w:val="24"/>
                <w:szCs w:val="24"/>
              </w:rPr>
            </w:pPr>
            <w:r w:rsidRPr="00505955">
              <w:rPr>
                <w:rFonts w:ascii="Times New Roman" w:hAnsi="Times New Roman" w:cs="Times New Roman"/>
                <w:b/>
                <w:sz w:val="24"/>
                <w:szCs w:val="24"/>
              </w:rPr>
              <w:lastRenderedPageBreak/>
              <w:t>Метапредметные результаты</w:t>
            </w:r>
          </w:p>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i/>
                <w:sz w:val="24"/>
                <w:szCs w:val="24"/>
              </w:rPr>
              <w:t>а) Регулятивные УУД</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sz w:val="24"/>
                <w:szCs w:val="24"/>
              </w:rPr>
              <w:t xml:space="preserve">б) </w:t>
            </w:r>
            <w:r w:rsidRPr="00505955">
              <w:rPr>
                <w:rFonts w:ascii="Times New Roman" w:hAnsi="Times New Roman" w:cs="Times New Roman"/>
                <w:b/>
                <w:i/>
                <w:sz w:val="24"/>
                <w:szCs w:val="24"/>
              </w:rPr>
              <w:t>Познавательные УУД</w:t>
            </w:r>
          </w:p>
          <w:p w:rsidR="00FA1750" w:rsidRPr="00505955" w:rsidRDefault="00FA1750" w:rsidP="007E662A">
            <w:pPr>
              <w:spacing w:line="240" w:lineRule="auto"/>
              <w:rPr>
                <w:rFonts w:ascii="Times New Roman" w:hAnsi="Times New Roman" w:cs="Times New Roman"/>
                <w:i/>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Default="00FA1750" w:rsidP="007E662A">
            <w:pPr>
              <w:spacing w:line="240" w:lineRule="auto"/>
              <w:rPr>
                <w:rFonts w:ascii="Times New Roman" w:hAnsi="Times New Roman" w:cs="Times New Roman"/>
                <w:sz w:val="24"/>
                <w:szCs w:val="24"/>
              </w:rPr>
            </w:pPr>
          </w:p>
          <w:p w:rsidR="007A2954" w:rsidRPr="00505955" w:rsidRDefault="007A2954" w:rsidP="007E662A">
            <w:pPr>
              <w:spacing w:line="240" w:lineRule="auto"/>
              <w:rPr>
                <w:rFonts w:ascii="Times New Roman" w:hAnsi="Times New Roman" w:cs="Times New Roman"/>
                <w:i/>
                <w:sz w:val="24"/>
                <w:szCs w:val="24"/>
              </w:rPr>
            </w:pPr>
          </w:p>
          <w:p w:rsidR="00FA1750" w:rsidRPr="00505955" w:rsidRDefault="00FA1750" w:rsidP="007E662A">
            <w:pPr>
              <w:spacing w:line="240" w:lineRule="auto"/>
              <w:rPr>
                <w:rFonts w:ascii="Times New Roman" w:hAnsi="Times New Roman" w:cs="Times New Roman"/>
                <w:b/>
                <w:sz w:val="24"/>
                <w:szCs w:val="24"/>
              </w:rPr>
            </w:pPr>
            <w:r w:rsidRPr="00505955">
              <w:rPr>
                <w:rFonts w:ascii="Times New Roman" w:hAnsi="Times New Roman" w:cs="Times New Roman"/>
                <w:b/>
                <w:i/>
                <w:sz w:val="24"/>
                <w:szCs w:val="24"/>
              </w:rPr>
              <w:t>в) Коммуникативные УУД</w:t>
            </w:r>
          </w:p>
        </w:tc>
        <w:tc>
          <w:tcPr>
            <w:tcW w:w="4536" w:type="dxa"/>
          </w:tcPr>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i/>
                <w:sz w:val="24"/>
                <w:szCs w:val="24"/>
              </w:rPr>
              <w:t>Определять и формулировать</w:t>
            </w:r>
            <w:r w:rsidRPr="00505955">
              <w:rPr>
                <w:rFonts w:ascii="Times New Roman" w:hAnsi="Times New Roman" w:cs="Times New Roman"/>
                <w:sz w:val="24"/>
                <w:szCs w:val="24"/>
              </w:rPr>
              <w:t xml:space="preserve"> цель деятельности на уроке с помощью учителя.</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i/>
                <w:sz w:val="24"/>
                <w:szCs w:val="24"/>
              </w:rPr>
              <w:t>Проговаривать</w:t>
            </w:r>
            <w:r w:rsidRPr="00505955">
              <w:rPr>
                <w:rFonts w:ascii="Times New Roman" w:hAnsi="Times New Roman" w:cs="Times New Roman"/>
                <w:sz w:val="24"/>
                <w:szCs w:val="24"/>
              </w:rPr>
              <w:t xml:space="preserve"> последовательность действий  на уроке.</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Учиться </w:t>
            </w:r>
            <w:r w:rsidRPr="00505955">
              <w:rPr>
                <w:rFonts w:ascii="Times New Roman" w:hAnsi="Times New Roman" w:cs="Times New Roman"/>
                <w:i/>
                <w:sz w:val="24"/>
                <w:szCs w:val="24"/>
              </w:rPr>
              <w:t>высказывать</w:t>
            </w:r>
            <w:r w:rsidRPr="00505955">
              <w:rPr>
                <w:rFonts w:ascii="Times New Roman" w:hAnsi="Times New Roman" w:cs="Times New Roman"/>
                <w:sz w:val="24"/>
                <w:szCs w:val="24"/>
              </w:rPr>
              <w:t xml:space="preserve"> своё предположение (версию) на основе работы с иллюстрацией учебника.</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Учиться </w:t>
            </w:r>
            <w:r w:rsidRPr="00505955">
              <w:rPr>
                <w:rFonts w:ascii="Times New Roman" w:hAnsi="Times New Roman" w:cs="Times New Roman"/>
                <w:i/>
                <w:sz w:val="24"/>
                <w:szCs w:val="24"/>
              </w:rPr>
              <w:t>работать</w:t>
            </w:r>
            <w:r w:rsidRPr="00505955">
              <w:rPr>
                <w:rFonts w:ascii="Times New Roman" w:hAnsi="Times New Roman" w:cs="Times New Roman"/>
                <w:sz w:val="24"/>
                <w:szCs w:val="24"/>
              </w:rPr>
              <w:t xml:space="preserve"> по предложенному учителем плану.</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Учиться </w:t>
            </w:r>
            <w:r w:rsidRPr="00505955">
              <w:rPr>
                <w:rFonts w:ascii="Times New Roman" w:hAnsi="Times New Roman" w:cs="Times New Roman"/>
                <w:i/>
                <w:sz w:val="24"/>
                <w:szCs w:val="24"/>
              </w:rPr>
              <w:t>отличать</w:t>
            </w:r>
            <w:r w:rsidRPr="00505955">
              <w:rPr>
                <w:rFonts w:ascii="Times New Roman" w:hAnsi="Times New Roman" w:cs="Times New Roman"/>
                <w:sz w:val="24"/>
                <w:szCs w:val="24"/>
              </w:rPr>
              <w:t>верно выполненное задание от неверного.</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Учиться совместно с учителем и другими учениками</w:t>
            </w:r>
            <w:r w:rsidRPr="00505955">
              <w:rPr>
                <w:rFonts w:ascii="Times New Roman" w:hAnsi="Times New Roman" w:cs="Times New Roman"/>
                <w:i/>
                <w:sz w:val="24"/>
                <w:szCs w:val="24"/>
              </w:rPr>
              <w:t xml:space="preserve"> давать</w:t>
            </w:r>
            <w:r w:rsidRPr="00505955">
              <w:rPr>
                <w:rFonts w:ascii="Times New Roman" w:hAnsi="Times New Roman" w:cs="Times New Roman"/>
                <w:sz w:val="24"/>
                <w:szCs w:val="24"/>
              </w:rPr>
              <w:t xml:space="preserve"> эмоциональную </w:t>
            </w:r>
            <w:r w:rsidRPr="00505955">
              <w:rPr>
                <w:rFonts w:ascii="Times New Roman" w:hAnsi="Times New Roman" w:cs="Times New Roman"/>
                <w:i/>
                <w:sz w:val="24"/>
                <w:szCs w:val="24"/>
              </w:rPr>
              <w:t>оценку</w:t>
            </w:r>
            <w:r w:rsidRPr="00505955">
              <w:rPr>
                <w:rFonts w:ascii="Times New Roman" w:hAnsi="Times New Roman" w:cs="Times New Roman"/>
                <w:sz w:val="24"/>
                <w:szCs w:val="24"/>
              </w:rPr>
              <w:t xml:space="preserve"> деятельности класса на уроке.</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Ориентироваться в своей системе знаний: </w:t>
            </w:r>
            <w:r w:rsidRPr="00505955">
              <w:rPr>
                <w:rFonts w:ascii="Times New Roman" w:hAnsi="Times New Roman" w:cs="Times New Roman"/>
                <w:i/>
                <w:sz w:val="24"/>
                <w:szCs w:val="24"/>
              </w:rPr>
              <w:t>отличать</w:t>
            </w:r>
            <w:r w:rsidRPr="00505955">
              <w:rPr>
                <w:rFonts w:ascii="Times New Roman" w:hAnsi="Times New Roman" w:cs="Times New Roman"/>
                <w:sz w:val="24"/>
                <w:szCs w:val="24"/>
              </w:rPr>
              <w:t xml:space="preserve"> новое от уже изученного с помощью учителя.</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Делать предварительный отбор источников информации: ориентироваться в учебнике (на развороте, в оглавлении, в словаре).</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Добывать новые знания: </w:t>
            </w:r>
            <w:r w:rsidRPr="00505955">
              <w:rPr>
                <w:rFonts w:ascii="Times New Roman" w:hAnsi="Times New Roman" w:cs="Times New Roman"/>
                <w:i/>
                <w:sz w:val="24"/>
                <w:szCs w:val="24"/>
              </w:rPr>
              <w:t xml:space="preserve">находить ответы </w:t>
            </w:r>
            <w:r w:rsidRPr="00505955">
              <w:rPr>
                <w:rFonts w:ascii="Times New Roman" w:hAnsi="Times New Roman" w:cs="Times New Roman"/>
                <w:sz w:val="24"/>
                <w:szCs w:val="24"/>
              </w:rPr>
              <w:t>на вопросы, используя учебник, свой жизненный опыт и информацию, полученную на уроке.</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Перерабатывать полученную информацию: </w:t>
            </w:r>
            <w:r w:rsidRPr="00505955">
              <w:rPr>
                <w:rFonts w:ascii="Times New Roman" w:hAnsi="Times New Roman" w:cs="Times New Roman"/>
                <w:i/>
                <w:sz w:val="24"/>
                <w:szCs w:val="24"/>
              </w:rPr>
              <w:t>делать выводы</w:t>
            </w:r>
            <w:r w:rsidRPr="00505955">
              <w:rPr>
                <w:rFonts w:ascii="Times New Roman" w:hAnsi="Times New Roman" w:cs="Times New Roman"/>
                <w:sz w:val="24"/>
                <w:szCs w:val="24"/>
              </w:rPr>
              <w:t xml:space="preserve"> в результате совместной работы всего класса.</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w:t>
            </w:r>
            <w:r w:rsidRPr="00505955">
              <w:rPr>
                <w:rFonts w:ascii="Times New Roman" w:hAnsi="Times New Roman" w:cs="Times New Roman"/>
                <w:sz w:val="24"/>
                <w:szCs w:val="24"/>
              </w:rPr>
              <w:lastRenderedPageBreak/>
              <w:t>фигуры.</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r w:rsidRPr="00505955">
              <w:rPr>
                <w:rFonts w:ascii="Times New Roman" w:hAnsi="Times New Roman" w:cs="Times New Roman"/>
                <w:b/>
                <w:sz w:val="24"/>
                <w:szCs w:val="24"/>
              </w:rPr>
              <w:t>)</w:t>
            </w:r>
            <w:r w:rsidRPr="00505955">
              <w:rPr>
                <w:rFonts w:ascii="Times New Roman" w:hAnsi="Times New Roman" w:cs="Times New Roman"/>
                <w:sz w:val="24"/>
                <w:szCs w:val="24"/>
              </w:rPr>
              <w:t>; находить и формулировать решение задачи с помощью простейших  моделей (предметных, рисунков, схематических рисунков, схем)</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Слушать и понимать речь других.</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Читать и пересказывать текст.</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Совместно договариваться о правилах общения и поведения в школе и следовать им.</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Учиться выполнять различные роли в группе (лидера, исполнителя, критика).</w:t>
            </w:r>
          </w:p>
        </w:tc>
        <w:tc>
          <w:tcPr>
            <w:tcW w:w="2586" w:type="dxa"/>
          </w:tcPr>
          <w:p w:rsidR="00FA1750" w:rsidRPr="00505955" w:rsidRDefault="00FA1750" w:rsidP="007E662A">
            <w:pPr>
              <w:spacing w:line="240" w:lineRule="auto"/>
              <w:jc w:val="center"/>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FA1750" w:rsidRPr="00505955" w:rsidRDefault="00FA1750" w:rsidP="007E662A">
            <w:pPr>
              <w:spacing w:line="240" w:lineRule="auto"/>
              <w:rPr>
                <w:rFonts w:ascii="Times New Roman" w:hAnsi="Times New Roman" w:cs="Times New Roman"/>
                <w:sz w:val="24"/>
                <w:szCs w:val="24"/>
              </w:rPr>
            </w:pPr>
          </w:p>
          <w:p w:rsidR="00FA1750" w:rsidRDefault="00FA1750" w:rsidP="007E662A">
            <w:pPr>
              <w:spacing w:line="240" w:lineRule="auto"/>
              <w:rPr>
                <w:rFonts w:ascii="Times New Roman" w:hAnsi="Times New Roman" w:cs="Times New Roman"/>
                <w:sz w:val="24"/>
                <w:szCs w:val="24"/>
              </w:rPr>
            </w:pPr>
          </w:p>
          <w:p w:rsidR="00505955" w:rsidRPr="00505955" w:rsidRDefault="00505955"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служат учебный материал и  задания учебника, ориентированные на линии развития средствами предмета</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w:t>
            </w:r>
          </w:p>
          <w:p w:rsidR="007A2954" w:rsidRDefault="007A2954" w:rsidP="007E662A">
            <w:pPr>
              <w:spacing w:line="240" w:lineRule="auto"/>
              <w:rPr>
                <w:rFonts w:ascii="Times New Roman" w:hAnsi="Times New Roman" w:cs="Times New Roman"/>
                <w:sz w:val="24"/>
                <w:szCs w:val="24"/>
              </w:rPr>
            </w:pPr>
          </w:p>
          <w:p w:rsidR="007A2954" w:rsidRDefault="007A2954" w:rsidP="007E662A">
            <w:pPr>
              <w:spacing w:line="240" w:lineRule="auto"/>
              <w:rPr>
                <w:rFonts w:ascii="Times New Roman" w:hAnsi="Times New Roman" w:cs="Times New Roman"/>
                <w:sz w:val="24"/>
                <w:szCs w:val="24"/>
              </w:rPr>
            </w:pPr>
          </w:p>
          <w:p w:rsidR="007A2954" w:rsidRDefault="007A2954" w:rsidP="007E662A">
            <w:pPr>
              <w:spacing w:line="240" w:lineRule="auto"/>
              <w:rPr>
                <w:rFonts w:ascii="Times New Roman" w:hAnsi="Times New Roman" w:cs="Times New Roman"/>
                <w:sz w:val="24"/>
                <w:szCs w:val="24"/>
              </w:rPr>
            </w:pPr>
          </w:p>
          <w:p w:rsidR="007A2954" w:rsidRDefault="007A2954" w:rsidP="007E662A">
            <w:pPr>
              <w:spacing w:line="240" w:lineRule="auto"/>
              <w:rPr>
                <w:rFonts w:ascii="Times New Roman" w:hAnsi="Times New Roman" w:cs="Times New Roman"/>
                <w:sz w:val="24"/>
                <w:szCs w:val="24"/>
              </w:rPr>
            </w:pPr>
          </w:p>
          <w:p w:rsidR="007A2954" w:rsidRDefault="007A2954" w:rsidP="007E662A">
            <w:pPr>
              <w:spacing w:line="240" w:lineRule="auto"/>
              <w:rPr>
                <w:rFonts w:ascii="Times New Roman" w:hAnsi="Times New Roman" w:cs="Times New Roman"/>
                <w:sz w:val="24"/>
                <w:szCs w:val="24"/>
              </w:rPr>
            </w:pPr>
          </w:p>
          <w:p w:rsidR="007A2954" w:rsidRDefault="007A2954" w:rsidP="007E662A">
            <w:pPr>
              <w:spacing w:line="240" w:lineRule="auto"/>
              <w:rPr>
                <w:rFonts w:ascii="Times New Roman" w:hAnsi="Times New Roman" w:cs="Times New Roman"/>
                <w:sz w:val="24"/>
                <w:szCs w:val="24"/>
              </w:rPr>
            </w:pPr>
          </w:p>
          <w:p w:rsidR="00336FA9" w:rsidRPr="00505955" w:rsidRDefault="00336FA9"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служит организация работы в парах и малых группах.</w:t>
            </w:r>
          </w:p>
        </w:tc>
      </w:tr>
      <w:tr w:rsidR="00FA1750" w:rsidRPr="00505955" w:rsidTr="00FA1750">
        <w:trPr>
          <w:trHeight w:val="219"/>
        </w:trPr>
        <w:tc>
          <w:tcPr>
            <w:tcW w:w="2660" w:type="dxa"/>
          </w:tcPr>
          <w:p w:rsidR="00FA1750" w:rsidRPr="00505955" w:rsidRDefault="00FA1750" w:rsidP="007E662A">
            <w:pPr>
              <w:spacing w:line="240" w:lineRule="auto"/>
              <w:jc w:val="center"/>
              <w:rPr>
                <w:rFonts w:ascii="Times New Roman" w:hAnsi="Times New Roman" w:cs="Times New Roman"/>
                <w:sz w:val="24"/>
                <w:szCs w:val="24"/>
              </w:rPr>
            </w:pPr>
          </w:p>
        </w:tc>
        <w:tc>
          <w:tcPr>
            <w:tcW w:w="4536" w:type="dxa"/>
          </w:tcPr>
          <w:p w:rsidR="00FA1750" w:rsidRPr="00505955" w:rsidRDefault="00FA1750" w:rsidP="007E662A">
            <w:pPr>
              <w:spacing w:line="240" w:lineRule="auto"/>
              <w:jc w:val="center"/>
              <w:rPr>
                <w:rFonts w:ascii="Times New Roman" w:hAnsi="Times New Roman" w:cs="Times New Roman"/>
                <w:b/>
                <w:sz w:val="24"/>
                <w:szCs w:val="24"/>
              </w:rPr>
            </w:pPr>
            <w:r w:rsidRPr="00505955">
              <w:rPr>
                <w:rFonts w:ascii="Times New Roman" w:hAnsi="Times New Roman" w:cs="Times New Roman"/>
                <w:b/>
                <w:sz w:val="24"/>
                <w:szCs w:val="24"/>
              </w:rPr>
              <w:t>2 класс</w:t>
            </w:r>
          </w:p>
        </w:tc>
        <w:tc>
          <w:tcPr>
            <w:tcW w:w="2586" w:type="dxa"/>
          </w:tcPr>
          <w:p w:rsidR="00FA1750" w:rsidRPr="00505955" w:rsidRDefault="00FA1750" w:rsidP="007E662A">
            <w:pPr>
              <w:spacing w:line="240" w:lineRule="auto"/>
              <w:jc w:val="center"/>
              <w:rPr>
                <w:rFonts w:ascii="Times New Roman" w:hAnsi="Times New Roman" w:cs="Times New Roman"/>
                <w:sz w:val="24"/>
                <w:szCs w:val="24"/>
              </w:rPr>
            </w:pPr>
          </w:p>
        </w:tc>
      </w:tr>
      <w:tr w:rsidR="00FA1750" w:rsidRPr="00505955" w:rsidTr="00FA1750">
        <w:trPr>
          <w:trHeight w:val="219"/>
        </w:trPr>
        <w:tc>
          <w:tcPr>
            <w:tcW w:w="2660" w:type="dxa"/>
          </w:tcPr>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i/>
                <w:sz w:val="24"/>
                <w:szCs w:val="24"/>
              </w:rPr>
              <w:t>Личностные результаты</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b/>
                <w:sz w:val="24"/>
                <w:szCs w:val="24"/>
              </w:rPr>
            </w:pPr>
            <w:r w:rsidRPr="00505955">
              <w:rPr>
                <w:rFonts w:ascii="Times New Roman" w:hAnsi="Times New Roman" w:cs="Times New Roman"/>
                <w:b/>
                <w:sz w:val="24"/>
                <w:szCs w:val="24"/>
              </w:rPr>
              <w:t>Метапредметные результаты</w:t>
            </w:r>
          </w:p>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i/>
                <w:sz w:val="24"/>
                <w:szCs w:val="24"/>
              </w:rPr>
              <w:t>а) Регулятивные УУД</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sz w:val="24"/>
                <w:szCs w:val="24"/>
              </w:rPr>
              <w:t xml:space="preserve">б) </w:t>
            </w:r>
            <w:r w:rsidRPr="00505955">
              <w:rPr>
                <w:rFonts w:ascii="Times New Roman" w:hAnsi="Times New Roman" w:cs="Times New Roman"/>
                <w:b/>
                <w:i/>
                <w:sz w:val="24"/>
                <w:szCs w:val="24"/>
              </w:rPr>
              <w:t>Познавательные УУД</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b/>
                <w:sz w:val="24"/>
                <w:szCs w:val="24"/>
              </w:rPr>
            </w:pPr>
          </w:p>
          <w:p w:rsidR="00FA1750" w:rsidRPr="00505955" w:rsidRDefault="00FA1750" w:rsidP="007E662A">
            <w:pPr>
              <w:spacing w:line="240" w:lineRule="auto"/>
              <w:rPr>
                <w:rFonts w:ascii="Times New Roman" w:hAnsi="Times New Roman" w:cs="Times New Roman"/>
                <w:i/>
                <w:sz w:val="24"/>
                <w:szCs w:val="24"/>
              </w:rPr>
            </w:pPr>
            <w:r w:rsidRPr="00505955">
              <w:rPr>
                <w:rFonts w:ascii="Times New Roman" w:hAnsi="Times New Roman" w:cs="Times New Roman"/>
                <w:b/>
                <w:i/>
                <w:sz w:val="24"/>
                <w:szCs w:val="24"/>
              </w:rPr>
              <w:t>в) Коммуникативные УУД</w:t>
            </w:r>
          </w:p>
        </w:tc>
        <w:tc>
          <w:tcPr>
            <w:tcW w:w="4536" w:type="dxa"/>
          </w:tcPr>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lastRenderedPageBreak/>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Определять цель деятельности на уроке с помощью учителя и самостоятельно.</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Учиться обнаруживать и формулировать учебную проблему совместно с учителем.</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Учиться планировать учебную деятельность на уроке.</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Высказывать свою версию, предлагать способ её проверки (на основе  продуктивных заданий в учебнике).</w:t>
            </w:r>
          </w:p>
          <w:p w:rsidR="00FA1750" w:rsidRPr="007A2954"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Работая по предложенному плану, </w:t>
            </w:r>
            <w:r w:rsidRPr="00505955">
              <w:rPr>
                <w:rFonts w:ascii="Times New Roman" w:hAnsi="Times New Roman" w:cs="Times New Roman"/>
                <w:sz w:val="24"/>
                <w:szCs w:val="24"/>
              </w:rPr>
              <w:lastRenderedPageBreak/>
              <w:t>использовать необходимые средства (учебник, простейшие приборы и инструменты).</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i/>
                <w:sz w:val="24"/>
                <w:szCs w:val="24"/>
              </w:rPr>
              <w:t xml:space="preserve">Определять </w:t>
            </w:r>
            <w:r w:rsidRPr="00505955">
              <w:rPr>
                <w:rFonts w:ascii="Times New Roman" w:hAnsi="Times New Roman" w:cs="Times New Roman"/>
                <w:sz w:val="24"/>
                <w:szCs w:val="24"/>
              </w:rPr>
              <w:t>успешность выполнения своего задания в диалоге с учителем.</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Ориентироваться в своей системе знаний: </w:t>
            </w:r>
            <w:r w:rsidRPr="00505955">
              <w:rPr>
                <w:rFonts w:ascii="Times New Roman" w:hAnsi="Times New Roman" w:cs="Times New Roman"/>
                <w:i/>
                <w:sz w:val="24"/>
                <w:szCs w:val="24"/>
              </w:rPr>
              <w:t>понимать</w:t>
            </w:r>
            <w:r w:rsidRPr="00505955">
              <w:rPr>
                <w:rFonts w:ascii="Times New Roman" w:hAnsi="Times New Roman" w:cs="Times New Roman"/>
                <w:sz w:val="24"/>
                <w:szCs w:val="24"/>
              </w:rPr>
              <w:t>, что нужна дополнительная информация (знания) для решения учебной задачи в один шаг.</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i/>
                <w:sz w:val="24"/>
                <w:szCs w:val="24"/>
              </w:rPr>
              <w:t xml:space="preserve">Делать </w:t>
            </w:r>
            <w:r w:rsidRPr="00505955">
              <w:rPr>
                <w:rFonts w:ascii="Times New Roman" w:hAnsi="Times New Roman" w:cs="Times New Roman"/>
                <w:sz w:val="24"/>
                <w:szCs w:val="24"/>
              </w:rPr>
              <w:t xml:space="preserve">предварительный </w:t>
            </w:r>
            <w:r w:rsidRPr="00505955">
              <w:rPr>
                <w:rFonts w:ascii="Times New Roman" w:hAnsi="Times New Roman" w:cs="Times New Roman"/>
                <w:i/>
                <w:sz w:val="24"/>
                <w:szCs w:val="24"/>
              </w:rPr>
              <w:t>отбор</w:t>
            </w:r>
            <w:r w:rsidRPr="00505955">
              <w:rPr>
                <w:rFonts w:ascii="Times New Roman" w:hAnsi="Times New Roman" w:cs="Times New Roman"/>
                <w:sz w:val="24"/>
                <w:szCs w:val="24"/>
              </w:rPr>
              <w:t xml:space="preserve"> источников информации для решения учебной задачи.</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Добывать новые знания: </w:t>
            </w:r>
            <w:r w:rsidRPr="00505955">
              <w:rPr>
                <w:rFonts w:ascii="Times New Roman" w:hAnsi="Times New Roman" w:cs="Times New Roman"/>
                <w:i/>
                <w:sz w:val="24"/>
                <w:szCs w:val="24"/>
              </w:rPr>
              <w:t>находить</w:t>
            </w:r>
            <w:r w:rsidRPr="00505955">
              <w:rPr>
                <w:rFonts w:ascii="Times New Roman" w:hAnsi="Times New Roman" w:cs="Times New Roman"/>
                <w:sz w:val="24"/>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Добывать новые знания:</w:t>
            </w:r>
            <w:r w:rsidRPr="00505955">
              <w:rPr>
                <w:rFonts w:ascii="Times New Roman" w:hAnsi="Times New Roman" w:cs="Times New Roman"/>
                <w:i/>
                <w:sz w:val="24"/>
                <w:szCs w:val="24"/>
              </w:rPr>
              <w:t xml:space="preserve"> извлекать</w:t>
            </w:r>
            <w:r w:rsidRPr="00505955">
              <w:rPr>
                <w:rFonts w:ascii="Times New Roman" w:hAnsi="Times New Roman" w:cs="Times New Roman"/>
                <w:sz w:val="24"/>
                <w:szCs w:val="24"/>
              </w:rPr>
              <w:t xml:space="preserve"> информацию, представленную в разных формах (текст, таблица, схема, иллюстрация и др.).</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Перерабатывать полученную информацию: </w:t>
            </w:r>
            <w:r w:rsidRPr="00505955">
              <w:rPr>
                <w:rFonts w:ascii="Times New Roman" w:hAnsi="Times New Roman" w:cs="Times New Roman"/>
                <w:i/>
                <w:sz w:val="24"/>
                <w:szCs w:val="24"/>
              </w:rPr>
              <w:t>наблюдать и делать</w:t>
            </w:r>
            <w:r w:rsidRPr="00505955">
              <w:rPr>
                <w:rFonts w:ascii="Times New Roman" w:hAnsi="Times New Roman" w:cs="Times New Roman"/>
                <w:sz w:val="24"/>
                <w:szCs w:val="24"/>
              </w:rPr>
              <w:t xml:space="preserve"> самостоятельные  </w:t>
            </w:r>
            <w:r w:rsidRPr="00505955">
              <w:rPr>
                <w:rFonts w:ascii="Times New Roman" w:hAnsi="Times New Roman" w:cs="Times New Roman"/>
                <w:i/>
                <w:sz w:val="24"/>
                <w:szCs w:val="24"/>
              </w:rPr>
              <w:t>выводы.</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Донести свою позицию до других: </w:t>
            </w:r>
            <w:r w:rsidRPr="00505955">
              <w:rPr>
                <w:rFonts w:ascii="Times New Roman" w:hAnsi="Times New Roman" w:cs="Times New Roman"/>
                <w:i/>
                <w:sz w:val="24"/>
                <w:szCs w:val="24"/>
              </w:rPr>
              <w:t>оформлять</w:t>
            </w:r>
            <w:r w:rsidRPr="00505955">
              <w:rPr>
                <w:rFonts w:ascii="Times New Roman" w:hAnsi="Times New Roman" w:cs="Times New Roman"/>
                <w:sz w:val="24"/>
                <w:szCs w:val="24"/>
              </w:rPr>
              <w:t xml:space="preserve"> свою мысль в устной и письменной речи (на уровне одного предложения или небольшого текста).</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i/>
                <w:sz w:val="24"/>
                <w:szCs w:val="24"/>
              </w:rPr>
              <w:t xml:space="preserve">Слушать и понимать </w:t>
            </w:r>
            <w:r w:rsidRPr="00505955">
              <w:rPr>
                <w:rFonts w:ascii="Times New Roman" w:hAnsi="Times New Roman" w:cs="Times New Roman"/>
                <w:sz w:val="24"/>
                <w:szCs w:val="24"/>
              </w:rPr>
              <w:t>речь других.</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Выразительно </w:t>
            </w:r>
            <w:r w:rsidRPr="00505955">
              <w:rPr>
                <w:rFonts w:ascii="Times New Roman" w:hAnsi="Times New Roman" w:cs="Times New Roman"/>
                <w:i/>
                <w:sz w:val="24"/>
                <w:szCs w:val="24"/>
              </w:rPr>
              <w:t>читать и пересказывать</w:t>
            </w:r>
            <w:r w:rsidRPr="00505955">
              <w:rPr>
                <w:rFonts w:ascii="Times New Roman" w:hAnsi="Times New Roman" w:cs="Times New Roman"/>
                <w:sz w:val="24"/>
                <w:szCs w:val="24"/>
              </w:rPr>
              <w:t xml:space="preserve"> текст.</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i/>
                <w:sz w:val="24"/>
                <w:szCs w:val="24"/>
              </w:rPr>
              <w:t>Участвовать</w:t>
            </w:r>
            <w:r w:rsidRPr="00505955">
              <w:rPr>
                <w:rFonts w:ascii="Times New Roman" w:hAnsi="Times New Roman" w:cs="Times New Roman"/>
                <w:sz w:val="24"/>
                <w:szCs w:val="24"/>
              </w:rPr>
              <w:t xml:space="preserve"> в беседе на уроке и в жизни.</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Совместно договариваться о правилах общения и поведения и следовать им.</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Учиться выполнять различные роли в группе (лидера, исполнителя, критика).</w:t>
            </w:r>
          </w:p>
        </w:tc>
        <w:tc>
          <w:tcPr>
            <w:tcW w:w="2586" w:type="dxa"/>
          </w:tcPr>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lastRenderedPageBreak/>
              <w:t>Средством формирования этих действий служат учебный материал и задания учебника, нацеленные на формирование коммуникативных умений.</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служит технология проблемного диалога на этапе изученного нового материала.</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Средством формирования этих действий служит  </w:t>
            </w:r>
            <w:r w:rsidRPr="00505955">
              <w:rPr>
                <w:rFonts w:ascii="Times New Roman" w:hAnsi="Times New Roman" w:cs="Times New Roman"/>
                <w:sz w:val="24"/>
                <w:szCs w:val="24"/>
              </w:rPr>
              <w:lastRenderedPageBreak/>
              <w:t>технология оценивания образовательных достижений (учебных успехов).</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336FA9" w:rsidRDefault="00336FA9" w:rsidP="007E662A">
            <w:pPr>
              <w:spacing w:line="240" w:lineRule="auto"/>
              <w:rPr>
                <w:rFonts w:ascii="Times New Roman" w:hAnsi="Times New Roman" w:cs="Times New Roman"/>
                <w:sz w:val="24"/>
                <w:szCs w:val="24"/>
              </w:rPr>
            </w:pPr>
          </w:p>
          <w:p w:rsidR="00336FA9" w:rsidRDefault="00336FA9" w:rsidP="007E662A">
            <w:pPr>
              <w:spacing w:line="240" w:lineRule="auto"/>
              <w:rPr>
                <w:rFonts w:ascii="Times New Roman" w:hAnsi="Times New Roman" w:cs="Times New Roman"/>
                <w:sz w:val="24"/>
                <w:szCs w:val="24"/>
              </w:rPr>
            </w:pPr>
          </w:p>
          <w:p w:rsidR="00336FA9" w:rsidRDefault="00336FA9"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служат  учебный материал задания учебника.</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служат   технология проблемного диалога (побуждающий и подводящий диалог) и технология продуктивного чтения.</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служат   работа в малых группах.</w:t>
            </w:r>
          </w:p>
        </w:tc>
      </w:tr>
      <w:tr w:rsidR="00FA1750" w:rsidRPr="00505955" w:rsidTr="00FA1750">
        <w:trPr>
          <w:trHeight w:val="219"/>
        </w:trPr>
        <w:tc>
          <w:tcPr>
            <w:tcW w:w="2660" w:type="dxa"/>
          </w:tcPr>
          <w:p w:rsidR="00FA1750" w:rsidRPr="00505955" w:rsidRDefault="00FA1750" w:rsidP="007E662A">
            <w:pPr>
              <w:spacing w:line="240" w:lineRule="auto"/>
              <w:jc w:val="center"/>
              <w:rPr>
                <w:rFonts w:ascii="Times New Roman" w:hAnsi="Times New Roman" w:cs="Times New Roman"/>
                <w:sz w:val="24"/>
                <w:szCs w:val="24"/>
              </w:rPr>
            </w:pPr>
          </w:p>
        </w:tc>
        <w:tc>
          <w:tcPr>
            <w:tcW w:w="4536" w:type="dxa"/>
          </w:tcPr>
          <w:p w:rsidR="00FA1750" w:rsidRPr="00505955" w:rsidRDefault="00FA1750" w:rsidP="007E662A">
            <w:pPr>
              <w:spacing w:line="240" w:lineRule="auto"/>
              <w:jc w:val="center"/>
              <w:rPr>
                <w:rFonts w:ascii="Times New Roman" w:hAnsi="Times New Roman" w:cs="Times New Roman"/>
                <w:b/>
                <w:sz w:val="24"/>
                <w:szCs w:val="24"/>
              </w:rPr>
            </w:pPr>
            <w:r w:rsidRPr="00505955">
              <w:rPr>
                <w:rFonts w:ascii="Times New Roman" w:hAnsi="Times New Roman" w:cs="Times New Roman"/>
                <w:b/>
                <w:sz w:val="24"/>
                <w:szCs w:val="24"/>
              </w:rPr>
              <w:t>3-4 классы</w:t>
            </w:r>
          </w:p>
        </w:tc>
        <w:tc>
          <w:tcPr>
            <w:tcW w:w="2586" w:type="dxa"/>
          </w:tcPr>
          <w:p w:rsidR="00FA1750" w:rsidRPr="00505955" w:rsidRDefault="00FA1750" w:rsidP="007E662A">
            <w:pPr>
              <w:spacing w:line="240" w:lineRule="auto"/>
              <w:jc w:val="center"/>
              <w:rPr>
                <w:rFonts w:ascii="Times New Roman" w:hAnsi="Times New Roman" w:cs="Times New Roman"/>
                <w:sz w:val="24"/>
                <w:szCs w:val="24"/>
              </w:rPr>
            </w:pPr>
          </w:p>
        </w:tc>
      </w:tr>
      <w:tr w:rsidR="00FA1750" w:rsidRPr="00505955" w:rsidTr="00FA1750">
        <w:trPr>
          <w:trHeight w:val="219"/>
        </w:trPr>
        <w:tc>
          <w:tcPr>
            <w:tcW w:w="2660" w:type="dxa"/>
          </w:tcPr>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i/>
                <w:sz w:val="24"/>
                <w:szCs w:val="24"/>
              </w:rPr>
              <w:t>Личностные результаты</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b/>
                <w:sz w:val="24"/>
                <w:szCs w:val="24"/>
              </w:rPr>
            </w:pPr>
            <w:r w:rsidRPr="00505955">
              <w:rPr>
                <w:rFonts w:ascii="Times New Roman" w:hAnsi="Times New Roman" w:cs="Times New Roman"/>
                <w:b/>
                <w:sz w:val="24"/>
                <w:szCs w:val="24"/>
              </w:rPr>
              <w:t>Метапредметные результаты</w:t>
            </w:r>
          </w:p>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i/>
                <w:sz w:val="24"/>
                <w:szCs w:val="24"/>
              </w:rPr>
              <w:t>а) Регулятивные УУД</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Default="00FA1750" w:rsidP="007E662A">
            <w:pPr>
              <w:spacing w:line="240" w:lineRule="auto"/>
              <w:rPr>
                <w:rFonts w:ascii="Times New Roman" w:hAnsi="Times New Roman" w:cs="Times New Roman"/>
                <w:sz w:val="24"/>
                <w:szCs w:val="24"/>
              </w:rPr>
            </w:pPr>
          </w:p>
          <w:p w:rsidR="007A2954" w:rsidRDefault="007A2954" w:rsidP="007E662A">
            <w:pPr>
              <w:spacing w:line="240" w:lineRule="auto"/>
              <w:rPr>
                <w:rFonts w:ascii="Times New Roman" w:hAnsi="Times New Roman" w:cs="Times New Roman"/>
                <w:sz w:val="24"/>
                <w:szCs w:val="24"/>
              </w:rPr>
            </w:pPr>
          </w:p>
          <w:p w:rsidR="007A2954" w:rsidRDefault="007A2954" w:rsidP="007E662A">
            <w:pPr>
              <w:spacing w:line="240" w:lineRule="auto"/>
              <w:rPr>
                <w:rFonts w:ascii="Times New Roman" w:hAnsi="Times New Roman" w:cs="Times New Roman"/>
                <w:sz w:val="24"/>
                <w:szCs w:val="24"/>
              </w:rPr>
            </w:pPr>
          </w:p>
          <w:p w:rsidR="007A2954" w:rsidRPr="00505955" w:rsidRDefault="007A2954"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sz w:val="24"/>
                <w:szCs w:val="24"/>
              </w:rPr>
              <w:t xml:space="preserve">б) </w:t>
            </w:r>
            <w:r w:rsidRPr="00505955">
              <w:rPr>
                <w:rFonts w:ascii="Times New Roman" w:hAnsi="Times New Roman" w:cs="Times New Roman"/>
                <w:b/>
                <w:i/>
                <w:sz w:val="24"/>
                <w:szCs w:val="24"/>
              </w:rPr>
              <w:t>Познавательные УУД</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b/>
                <w:i/>
                <w:sz w:val="24"/>
                <w:szCs w:val="24"/>
              </w:rPr>
            </w:pPr>
            <w:r w:rsidRPr="00505955">
              <w:rPr>
                <w:rFonts w:ascii="Times New Roman" w:hAnsi="Times New Roman" w:cs="Times New Roman"/>
                <w:b/>
                <w:i/>
                <w:sz w:val="24"/>
                <w:szCs w:val="24"/>
              </w:rPr>
              <w:t>в) Коммуникативные УУД</w:t>
            </w:r>
          </w:p>
        </w:tc>
        <w:tc>
          <w:tcPr>
            <w:tcW w:w="4536" w:type="dxa"/>
          </w:tcPr>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lastRenderedPageBreak/>
              <w:t>Самостоятельно</w:t>
            </w:r>
            <w:r w:rsidRPr="00505955">
              <w:rPr>
                <w:rFonts w:ascii="Times New Roman" w:hAnsi="Times New Roman" w:cs="Times New Roman"/>
                <w:i/>
                <w:sz w:val="24"/>
                <w:szCs w:val="24"/>
              </w:rPr>
              <w:t xml:space="preserve"> определять</w:t>
            </w:r>
            <w:r w:rsidRPr="00505955">
              <w:rPr>
                <w:rFonts w:ascii="Times New Roman" w:hAnsi="Times New Roman" w:cs="Times New Roman"/>
                <w:sz w:val="24"/>
                <w:szCs w:val="24"/>
              </w:rPr>
              <w:t xml:space="preserve"> и </w:t>
            </w:r>
            <w:r w:rsidRPr="00505955">
              <w:rPr>
                <w:rFonts w:ascii="Times New Roman" w:hAnsi="Times New Roman" w:cs="Times New Roman"/>
                <w:i/>
                <w:sz w:val="24"/>
                <w:szCs w:val="24"/>
              </w:rPr>
              <w:t>высказывать</w:t>
            </w:r>
            <w:r w:rsidRPr="00505955">
              <w:rPr>
                <w:rFonts w:ascii="Times New Roman" w:hAnsi="Times New Roman" w:cs="Times New Roman"/>
                <w:sz w:val="24"/>
                <w:szCs w:val="24"/>
              </w:rPr>
              <w:t xml:space="preserve"> самые общие для всех людей правила поведения при общении и сотрудничестве (этические нормы </w:t>
            </w:r>
            <w:r w:rsidRPr="00505955">
              <w:rPr>
                <w:rFonts w:ascii="Times New Roman" w:hAnsi="Times New Roman" w:cs="Times New Roman"/>
                <w:sz w:val="24"/>
                <w:szCs w:val="24"/>
              </w:rPr>
              <w:lastRenderedPageBreak/>
              <w:t>общения и сотрудничества).</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В </w:t>
            </w:r>
            <w:r w:rsidRPr="00505955">
              <w:rPr>
                <w:rFonts w:ascii="Times New Roman" w:hAnsi="Times New Roman" w:cs="Times New Roman"/>
                <w:i/>
                <w:sz w:val="24"/>
                <w:szCs w:val="24"/>
              </w:rPr>
              <w:t>самостоятельно созданных</w:t>
            </w:r>
            <w:r w:rsidRPr="00505955">
              <w:rPr>
                <w:rFonts w:ascii="Times New Roman" w:hAnsi="Times New Roman" w:cs="Times New Roman"/>
                <w:sz w:val="24"/>
                <w:szCs w:val="24"/>
              </w:rPr>
              <w:t xml:space="preserve"> ситуациях общения и сотрудничества, опираясь на общие для всех простые правила поведения  делать </w:t>
            </w:r>
            <w:r w:rsidRPr="00505955">
              <w:rPr>
                <w:rFonts w:ascii="Times New Roman" w:hAnsi="Times New Roman" w:cs="Times New Roman"/>
                <w:i/>
                <w:sz w:val="24"/>
                <w:szCs w:val="24"/>
              </w:rPr>
              <w:t>выбор</w:t>
            </w:r>
            <w:r w:rsidRPr="00505955">
              <w:rPr>
                <w:rFonts w:ascii="Times New Roman" w:hAnsi="Times New Roman" w:cs="Times New Roman"/>
                <w:sz w:val="24"/>
                <w:szCs w:val="24"/>
              </w:rPr>
              <w:t>, какой поступок совершить.</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Самостоятельно формулировать цели урока после предварительно обсуждения.</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Учиться совместно с учителем обнаруживать  и формулировать учебную проблему.</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Составлять план решения проблемы (задачи) совместно с учителем.</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Ориентироваться в своей системе знаний: самостоятельно </w:t>
            </w:r>
            <w:r w:rsidRPr="00505955">
              <w:rPr>
                <w:rFonts w:ascii="Times New Roman" w:hAnsi="Times New Roman" w:cs="Times New Roman"/>
                <w:i/>
                <w:sz w:val="24"/>
                <w:szCs w:val="24"/>
              </w:rPr>
              <w:t>предполагать,</w:t>
            </w:r>
            <w:r w:rsidRPr="00505955">
              <w:rPr>
                <w:rFonts w:ascii="Times New Roman" w:hAnsi="Times New Roman" w:cs="Times New Roman"/>
                <w:sz w:val="24"/>
                <w:szCs w:val="24"/>
              </w:rPr>
              <w:t xml:space="preserve"> какая информация нужна для решения учебной задачи в один шаг.</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i/>
                <w:sz w:val="24"/>
                <w:szCs w:val="24"/>
              </w:rPr>
              <w:t>Отбирать</w:t>
            </w:r>
            <w:r w:rsidRPr="00505955">
              <w:rPr>
                <w:rFonts w:ascii="Times New Roman" w:hAnsi="Times New Roman" w:cs="Times New Roman"/>
                <w:sz w:val="24"/>
                <w:szCs w:val="24"/>
              </w:rPr>
              <w:t xml:space="preserve"> необходимые для решения учебной задачи источник информации среди предложенных учителем словарей, энциклопедий, справочников.</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Добывать новые знания  </w:t>
            </w:r>
            <w:r w:rsidRPr="00505955">
              <w:rPr>
                <w:rFonts w:ascii="Times New Roman" w:hAnsi="Times New Roman" w:cs="Times New Roman"/>
                <w:i/>
                <w:sz w:val="24"/>
                <w:szCs w:val="24"/>
              </w:rPr>
              <w:t xml:space="preserve">извлекать </w:t>
            </w:r>
            <w:r w:rsidRPr="00505955">
              <w:rPr>
                <w:rFonts w:ascii="Times New Roman" w:hAnsi="Times New Roman" w:cs="Times New Roman"/>
                <w:sz w:val="24"/>
                <w:szCs w:val="24"/>
              </w:rPr>
              <w:t>информацию, предоставленную в разных формах (текст, таблица, схема, иллюстрация и др.)</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Перерабатывать  полученную информацию: </w:t>
            </w:r>
            <w:r w:rsidRPr="00505955">
              <w:rPr>
                <w:rFonts w:ascii="Times New Roman" w:hAnsi="Times New Roman" w:cs="Times New Roman"/>
                <w:i/>
                <w:sz w:val="24"/>
                <w:szCs w:val="24"/>
              </w:rPr>
              <w:t xml:space="preserve">сравнивать и группировать </w:t>
            </w:r>
            <w:r w:rsidRPr="00505955">
              <w:rPr>
                <w:rFonts w:ascii="Times New Roman" w:hAnsi="Times New Roman" w:cs="Times New Roman"/>
                <w:sz w:val="24"/>
                <w:szCs w:val="24"/>
              </w:rPr>
              <w:t>математические факты и объекты.</w:t>
            </w: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i/>
                <w:sz w:val="24"/>
                <w:szCs w:val="24"/>
              </w:rPr>
              <w:t>Делать выводы</w:t>
            </w:r>
            <w:r w:rsidRPr="00505955">
              <w:rPr>
                <w:rFonts w:ascii="Times New Roman" w:hAnsi="Times New Roman" w:cs="Times New Roman"/>
                <w:sz w:val="24"/>
                <w:szCs w:val="24"/>
              </w:rPr>
              <w:t xml:space="preserve"> на основе обобщения  умозаключений.</w:t>
            </w:r>
          </w:p>
          <w:p w:rsidR="00FA1750"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Преобразовывать информацию  из одной формы в другую: </w:t>
            </w:r>
            <w:r w:rsidRPr="00505955">
              <w:rPr>
                <w:rFonts w:ascii="Times New Roman" w:hAnsi="Times New Roman" w:cs="Times New Roman"/>
                <w:i/>
                <w:sz w:val="24"/>
                <w:szCs w:val="24"/>
              </w:rPr>
              <w:t xml:space="preserve">предоставлять </w:t>
            </w:r>
            <w:r w:rsidRPr="00505955">
              <w:rPr>
                <w:rFonts w:ascii="Times New Roman" w:hAnsi="Times New Roman" w:cs="Times New Roman"/>
                <w:i/>
                <w:sz w:val="24"/>
                <w:szCs w:val="24"/>
              </w:rPr>
              <w:lastRenderedPageBreak/>
              <w:t>информацию</w:t>
            </w:r>
            <w:r w:rsidRPr="00505955">
              <w:rPr>
                <w:rFonts w:ascii="Times New Roman" w:hAnsi="Times New Roman" w:cs="Times New Roman"/>
                <w:sz w:val="24"/>
                <w:szCs w:val="24"/>
              </w:rPr>
              <w:t xml:space="preserve"> в виде текста, таблицы, схемы.</w:t>
            </w:r>
          </w:p>
          <w:p w:rsidR="00511171" w:rsidRPr="00505955" w:rsidRDefault="00511171" w:rsidP="007E662A">
            <w:pPr>
              <w:spacing w:after="0" w:line="240" w:lineRule="auto"/>
              <w:rPr>
                <w:rFonts w:ascii="Times New Roman" w:hAnsi="Times New Roman" w:cs="Times New Roman"/>
                <w:sz w:val="24"/>
                <w:szCs w:val="24"/>
              </w:rPr>
            </w:pPr>
          </w:p>
          <w:p w:rsidR="00FA1750" w:rsidRPr="00505955" w:rsidRDefault="00FA1750" w:rsidP="007E662A">
            <w:pPr>
              <w:spacing w:after="0" w:line="240" w:lineRule="auto"/>
              <w:rPr>
                <w:rFonts w:ascii="Times New Roman" w:hAnsi="Times New Roman" w:cs="Times New Roman"/>
                <w:sz w:val="24"/>
                <w:szCs w:val="24"/>
              </w:rPr>
            </w:pPr>
            <w:r w:rsidRPr="00505955">
              <w:rPr>
                <w:rFonts w:ascii="Times New Roman" w:hAnsi="Times New Roman" w:cs="Times New Roman"/>
                <w:sz w:val="24"/>
                <w:szCs w:val="24"/>
              </w:rPr>
              <w:t xml:space="preserve">Донести свою позицию до других: </w:t>
            </w:r>
            <w:r w:rsidRPr="00505955">
              <w:rPr>
                <w:rFonts w:ascii="Times New Roman" w:hAnsi="Times New Roman" w:cs="Times New Roman"/>
                <w:i/>
                <w:sz w:val="24"/>
                <w:szCs w:val="24"/>
              </w:rPr>
              <w:t xml:space="preserve">оформлять </w:t>
            </w:r>
            <w:r w:rsidRPr="00505955">
              <w:rPr>
                <w:rFonts w:ascii="Times New Roman" w:hAnsi="Times New Roman" w:cs="Times New Roman"/>
                <w:sz w:val="24"/>
                <w:szCs w:val="24"/>
              </w:rPr>
              <w:t>свои мысли в устной и письменной речи с учетом своих учебных и жизненных речевых ситуаций</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Донести свою позицию до других: </w:t>
            </w:r>
            <w:r w:rsidRPr="00505955">
              <w:rPr>
                <w:rFonts w:ascii="Times New Roman" w:hAnsi="Times New Roman" w:cs="Times New Roman"/>
                <w:i/>
                <w:sz w:val="24"/>
                <w:szCs w:val="24"/>
              </w:rPr>
              <w:t>высказывать</w:t>
            </w:r>
            <w:r w:rsidRPr="00505955">
              <w:rPr>
                <w:rFonts w:ascii="Times New Roman" w:hAnsi="Times New Roman" w:cs="Times New Roman"/>
                <w:sz w:val="24"/>
                <w:szCs w:val="24"/>
              </w:rPr>
              <w:t xml:space="preserve"> свою точку зрения и пытаться ее </w:t>
            </w:r>
            <w:r w:rsidRPr="00505955">
              <w:rPr>
                <w:rFonts w:ascii="Times New Roman" w:hAnsi="Times New Roman" w:cs="Times New Roman"/>
                <w:i/>
                <w:sz w:val="24"/>
                <w:szCs w:val="24"/>
              </w:rPr>
              <w:t>обосновать</w:t>
            </w:r>
            <w:r w:rsidRPr="00505955">
              <w:rPr>
                <w:rFonts w:ascii="Times New Roman" w:hAnsi="Times New Roman" w:cs="Times New Roman"/>
                <w:sz w:val="24"/>
                <w:szCs w:val="24"/>
              </w:rPr>
              <w:t>, приводя аргументы.</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Слушать других, пытаться принимать другую точку зрения, быть готовым изменить свою точку зрения.</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неизвестного; выделять главное; составлять план.</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Договариваться с людьми: выполняя различные  роли в группе, сотрудничать в совместном решении проблемы (задачи).</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Учиться уважительно относиться к позиции другого, пытаться договариваться.</w:t>
            </w:r>
          </w:p>
        </w:tc>
        <w:tc>
          <w:tcPr>
            <w:tcW w:w="2586" w:type="dxa"/>
          </w:tcPr>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lastRenderedPageBreak/>
              <w:t xml:space="preserve">Средством формирования этих действий служат    учебный материал </w:t>
            </w:r>
            <w:r w:rsidRPr="00505955">
              <w:rPr>
                <w:rFonts w:ascii="Times New Roman" w:hAnsi="Times New Roman" w:cs="Times New Roman"/>
                <w:sz w:val="24"/>
                <w:szCs w:val="24"/>
              </w:rPr>
              <w:lastRenderedPageBreak/>
              <w:t>задания учебника. Нацеленные на 2-ю линию развития – умение определять свое отношение к миру. На развитие коммуникативных умений.</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служат    учебный материал и задания учебни</w:t>
            </w:r>
            <w:r w:rsidR="007A2954">
              <w:rPr>
                <w:rFonts w:ascii="Times New Roman" w:hAnsi="Times New Roman" w:cs="Times New Roman"/>
                <w:sz w:val="24"/>
                <w:szCs w:val="24"/>
              </w:rPr>
              <w:t>ка</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Средством формирования этих действий служит      технология </w:t>
            </w:r>
            <w:r w:rsidRPr="00505955">
              <w:rPr>
                <w:rFonts w:ascii="Times New Roman" w:hAnsi="Times New Roman" w:cs="Times New Roman"/>
                <w:sz w:val="24"/>
                <w:szCs w:val="24"/>
              </w:rPr>
              <w:lastRenderedPageBreak/>
              <w:t>продуктивного чтения.</w:t>
            </w:r>
          </w:p>
          <w:p w:rsidR="00FA1750" w:rsidRPr="00505955" w:rsidRDefault="00FA1750" w:rsidP="007E662A">
            <w:pPr>
              <w:spacing w:line="240" w:lineRule="auto"/>
              <w:rPr>
                <w:rFonts w:ascii="Times New Roman" w:hAnsi="Times New Roman" w:cs="Times New Roman"/>
                <w:sz w:val="24"/>
                <w:szCs w:val="24"/>
              </w:rPr>
            </w:pPr>
          </w:p>
          <w:p w:rsidR="00FA1750" w:rsidRPr="00505955" w:rsidRDefault="00FA1750" w:rsidP="007E662A">
            <w:pPr>
              <w:spacing w:line="240" w:lineRule="auto"/>
              <w:rPr>
                <w:rFonts w:ascii="Times New Roman" w:hAnsi="Times New Roman" w:cs="Times New Roman"/>
                <w:sz w:val="24"/>
                <w:szCs w:val="24"/>
              </w:rPr>
            </w:pPr>
            <w:r w:rsidRPr="00505955">
              <w:rPr>
                <w:rFonts w:ascii="Times New Roman" w:hAnsi="Times New Roman" w:cs="Times New Roman"/>
                <w:sz w:val="24"/>
                <w:szCs w:val="24"/>
              </w:rPr>
              <w:t xml:space="preserve">Средством формирования этих действий служит    работа в малых  группах </w:t>
            </w:r>
          </w:p>
        </w:tc>
      </w:tr>
    </w:tbl>
    <w:p w:rsidR="00FA1750" w:rsidRPr="00505955" w:rsidRDefault="00FA1750" w:rsidP="007E662A">
      <w:pPr>
        <w:autoSpaceDE w:val="0"/>
        <w:autoSpaceDN w:val="0"/>
        <w:adjustRightInd w:val="0"/>
        <w:spacing w:before="120" w:after="120" w:line="240" w:lineRule="auto"/>
        <w:rPr>
          <w:rFonts w:ascii="Times New Roman" w:hAnsi="Times New Roman" w:cs="Times New Roman"/>
          <w:sz w:val="24"/>
          <w:szCs w:val="24"/>
        </w:rPr>
      </w:pPr>
    </w:p>
    <w:p w:rsidR="00FA1750" w:rsidRPr="00393866" w:rsidRDefault="00D53AD9" w:rsidP="007E66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A1750" w:rsidRPr="00393866">
        <w:rPr>
          <w:rFonts w:ascii="Times New Roman" w:hAnsi="Times New Roman" w:cs="Times New Roman"/>
          <w:b/>
          <w:sz w:val="24"/>
          <w:szCs w:val="24"/>
        </w:rPr>
        <w:t>Формирование УУД на уроках  русского языка.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3402"/>
        <w:gridCol w:w="3402"/>
      </w:tblGrid>
      <w:tr w:rsidR="00FA1750" w:rsidRPr="00393866" w:rsidTr="00FA1750">
        <w:trPr>
          <w:trHeight w:val="948"/>
        </w:trPr>
        <w:tc>
          <w:tcPr>
            <w:tcW w:w="2943" w:type="dxa"/>
          </w:tcPr>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b/>
                <w:sz w:val="24"/>
                <w:szCs w:val="24"/>
              </w:rPr>
              <w:t>Результаты освоения учебного материала</w:t>
            </w:r>
          </w:p>
        </w:tc>
        <w:tc>
          <w:tcPr>
            <w:tcW w:w="3402" w:type="dxa"/>
          </w:tcPr>
          <w:p w:rsidR="00FA1750" w:rsidRPr="00393866" w:rsidRDefault="00FA1750" w:rsidP="007E662A">
            <w:pPr>
              <w:spacing w:after="0" w:line="240" w:lineRule="auto"/>
              <w:jc w:val="center"/>
              <w:rPr>
                <w:rFonts w:ascii="Times New Roman" w:hAnsi="Times New Roman" w:cs="Times New Roman"/>
                <w:b/>
                <w:sz w:val="24"/>
                <w:szCs w:val="24"/>
              </w:rPr>
            </w:pPr>
            <w:r w:rsidRPr="00393866">
              <w:rPr>
                <w:rFonts w:ascii="Times New Roman" w:hAnsi="Times New Roman" w:cs="Times New Roman"/>
                <w:b/>
                <w:sz w:val="24"/>
                <w:szCs w:val="24"/>
              </w:rPr>
              <w:t>Умения</w:t>
            </w:r>
          </w:p>
          <w:p w:rsidR="00FA1750" w:rsidRPr="00393866" w:rsidRDefault="00FA1750" w:rsidP="007E662A">
            <w:pPr>
              <w:spacing w:after="0" w:line="240" w:lineRule="auto"/>
              <w:rPr>
                <w:rFonts w:ascii="Times New Roman" w:hAnsi="Times New Roman" w:cs="Times New Roman"/>
                <w:sz w:val="24"/>
                <w:szCs w:val="24"/>
              </w:rPr>
            </w:pPr>
          </w:p>
        </w:tc>
        <w:tc>
          <w:tcPr>
            <w:tcW w:w="3402" w:type="dxa"/>
          </w:tcPr>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b/>
                <w:sz w:val="24"/>
                <w:szCs w:val="24"/>
              </w:rPr>
              <w:t>Средства достижения результатов</w:t>
            </w:r>
          </w:p>
        </w:tc>
      </w:tr>
      <w:tr w:rsidR="00FA1750" w:rsidRPr="00393866" w:rsidTr="00FA1750">
        <w:trPr>
          <w:trHeight w:val="283"/>
        </w:trPr>
        <w:tc>
          <w:tcPr>
            <w:tcW w:w="2943" w:type="dxa"/>
          </w:tcPr>
          <w:p w:rsidR="00FA1750" w:rsidRPr="00393866" w:rsidRDefault="00FA1750" w:rsidP="007E662A">
            <w:pPr>
              <w:spacing w:after="0" w:line="240" w:lineRule="auto"/>
              <w:rPr>
                <w:rFonts w:ascii="Times New Roman" w:hAnsi="Times New Roman" w:cs="Times New Roman"/>
                <w:sz w:val="24"/>
                <w:szCs w:val="24"/>
              </w:rPr>
            </w:pPr>
          </w:p>
        </w:tc>
        <w:tc>
          <w:tcPr>
            <w:tcW w:w="3402" w:type="dxa"/>
          </w:tcPr>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b/>
                <w:sz w:val="24"/>
                <w:szCs w:val="24"/>
              </w:rPr>
              <w:t xml:space="preserve">                          1 класс</w:t>
            </w:r>
          </w:p>
        </w:tc>
        <w:tc>
          <w:tcPr>
            <w:tcW w:w="3402" w:type="dxa"/>
          </w:tcPr>
          <w:p w:rsidR="00FA1750" w:rsidRPr="00393866" w:rsidRDefault="00FA1750" w:rsidP="007E662A">
            <w:pPr>
              <w:spacing w:after="0" w:line="240" w:lineRule="auto"/>
              <w:rPr>
                <w:rFonts w:ascii="Times New Roman" w:hAnsi="Times New Roman" w:cs="Times New Roman"/>
                <w:sz w:val="24"/>
                <w:szCs w:val="24"/>
              </w:rPr>
            </w:pPr>
          </w:p>
        </w:tc>
      </w:tr>
      <w:tr w:rsidR="00FA1750" w:rsidRPr="00393866" w:rsidTr="00FA1750">
        <w:tc>
          <w:tcPr>
            <w:tcW w:w="2943" w:type="dxa"/>
          </w:tcPr>
          <w:p w:rsidR="00FA1750" w:rsidRPr="00393866" w:rsidRDefault="00FA1750" w:rsidP="007E662A">
            <w:pPr>
              <w:pStyle w:val="a5"/>
              <w:spacing w:line="240" w:lineRule="auto"/>
              <w:ind w:left="0"/>
              <w:rPr>
                <w:rFonts w:ascii="Times New Roman" w:hAnsi="Times New Roman"/>
                <w:sz w:val="24"/>
                <w:szCs w:val="24"/>
              </w:rPr>
            </w:pPr>
          </w:p>
          <w:p w:rsidR="00FA1750" w:rsidRPr="00393866" w:rsidRDefault="00FA1750" w:rsidP="007E662A">
            <w:pPr>
              <w:pStyle w:val="a5"/>
              <w:spacing w:line="240" w:lineRule="auto"/>
              <w:ind w:left="0"/>
              <w:rPr>
                <w:rFonts w:ascii="Times New Roman" w:hAnsi="Times New Roman"/>
                <w:b/>
                <w:sz w:val="24"/>
                <w:szCs w:val="24"/>
              </w:rPr>
            </w:pPr>
            <w:r w:rsidRPr="00393866">
              <w:rPr>
                <w:rFonts w:ascii="Times New Roman" w:hAnsi="Times New Roman"/>
                <w:b/>
                <w:sz w:val="24"/>
                <w:szCs w:val="24"/>
              </w:rPr>
              <w:t>Личностные</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b/>
                <w:sz w:val="24"/>
                <w:szCs w:val="24"/>
              </w:rPr>
              <w:t xml:space="preserve"> результаты</w:t>
            </w:r>
          </w:p>
        </w:tc>
        <w:tc>
          <w:tcPr>
            <w:tcW w:w="3402" w:type="dxa"/>
          </w:tcPr>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Осознать роль языка и речи в жизни людей.</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Эмоционально «проживать» текст.</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Понимать эмоции, сочувствовать.</w:t>
            </w:r>
          </w:p>
          <w:p w:rsidR="00FA1750" w:rsidRPr="00E5365D"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Высказывать своё отношение к героям  и их поступкам.</w:t>
            </w:r>
          </w:p>
        </w:tc>
        <w:tc>
          <w:tcPr>
            <w:tcW w:w="3402" w:type="dxa"/>
          </w:tcPr>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Тексты литературных произведений из «Букваря» и учебников «Русский язык»</w:t>
            </w:r>
          </w:p>
        </w:tc>
      </w:tr>
      <w:tr w:rsidR="00FA1750" w:rsidRPr="00393866" w:rsidTr="00FA1750">
        <w:tc>
          <w:tcPr>
            <w:tcW w:w="2943" w:type="dxa"/>
          </w:tcPr>
          <w:p w:rsidR="00FA1750" w:rsidRPr="00393866" w:rsidRDefault="00FA1750" w:rsidP="007E662A">
            <w:pPr>
              <w:pStyle w:val="a5"/>
              <w:spacing w:line="240" w:lineRule="auto"/>
              <w:ind w:left="0"/>
              <w:rPr>
                <w:rFonts w:ascii="Times New Roman" w:hAnsi="Times New Roman"/>
                <w:b/>
                <w:sz w:val="24"/>
                <w:szCs w:val="24"/>
              </w:rPr>
            </w:pPr>
            <w:r w:rsidRPr="00393866">
              <w:rPr>
                <w:rFonts w:ascii="Times New Roman" w:hAnsi="Times New Roman"/>
                <w:b/>
                <w:sz w:val="24"/>
                <w:szCs w:val="24"/>
              </w:rPr>
              <w:t xml:space="preserve"> Метапредметные результаты</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а) Регулятивные УУД</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б) Познавательные УУД</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в) Коммуникативные УУД</w:t>
            </w:r>
          </w:p>
          <w:p w:rsidR="00FA1750" w:rsidRPr="00393866" w:rsidRDefault="00FA1750" w:rsidP="007E662A">
            <w:pPr>
              <w:spacing w:after="0" w:line="240" w:lineRule="auto"/>
              <w:rPr>
                <w:rFonts w:ascii="Times New Roman" w:hAnsi="Times New Roman" w:cs="Times New Roman"/>
                <w:sz w:val="24"/>
                <w:szCs w:val="24"/>
              </w:rPr>
            </w:pPr>
          </w:p>
        </w:tc>
        <w:tc>
          <w:tcPr>
            <w:tcW w:w="3402" w:type="dxa"/>
          </w:tcPr>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lastRenderedPageBreak/>
              <w:t>Определять и формировать цель деятельности с помощью учителя.</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Проговаривать последовательность действий на уроке.</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lastRenderedPageBreak/>
              <w:t>Учиться работать по предложенному учителем плану.</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Ориентироваться в учебнике.</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Находить ответы на вопросы в тексте.</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Делать выводы в результате совместной работы.</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Преобразовывать информацию.</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Оформлять свои мысли в устной и письменной форме.</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Слушать и понимать речь других;</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Выразительно читать и пересказывать текст.</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Учиться работать в паре, группе.</w:t>
            </w:r>
          </w:p>
          <w:p w:rsidR="00FA1750" w:rsidRPr="00393866" w:rsidRDefault="00FA1750" w:rsidP="007E662A">
            <w:pPr>
              <w:spacing w:after="0" w:line="240" w:lineRule="auto"/>
              <w:rPr>
                <w:rFonts w:ascii="Times New Roman" w:hAnsi="Times New Roman" w:cs="Times New Roman"/>
                <w:sz w:val="24"/>
                <w:szCs w:val="24"/>
              </w:rPr>
            </w:pPr>
          </w:p>
        </w:tc>
        <w:tc>
          <w:tcPr>
            <w:tcW w:w="3402" w:type="dxa"/>
          </w:tcPr>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Технология продуктивного чтения.</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Тексты учебников.</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Парно-групповая работа.</w:t>
            </w:r>
          </w:p>
          <w:p w:rsidR="00FA1750" w:rsidRPr="00393866" w:rsidRDefault="00FA1750" w:rsidP="007E662A">
            <w:pPr>
              <w:spacing w:after="0" w:line="240" w:lineRule="auto"/>
              <w:rPr>
                <w:rFonts w:ascii="Times New Roman" w:hAnsi="Times New Roman" w:cs="Times New Roman"/>
                <w:sz w:val="24"/>
                <w:szCs w:val="24"/>
              </w:rPr>
            </w:pPr>
          </w:p>
        </w:tc>
      </w:tr>
    </w:tbl>
    <w:p w:rsidR="00FA1750" w:rsidRPr="007A2954" w:rsidRDefault="00FA1750" w:rsidP="007E662A">
      <w:pPr>
        <w:spacing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3786"/>
        <w:gridCol w:w="41"/>
        <w:gridCol w:w="2942"/>
      </w:tblGrid>
      <w:tr w:rsidR="00FA1750" w:rsidRPr="007A2954" w:rsidTr="00FA1750">
        <w:tc>
          <w:tcPr>
            <w:tcW w:w="2802" w:type="dxa"/>
          </w:tcPr>
          <w:p w:rsidR="00FA1750" w:rsidRPr="00393866" w:rsidRDefault="00FA1750" w:rsidP="007E662A">
            <w:pPr>
              <w:spacing w:after="0" w:line="240" w:lineRule="auto"/>
              <w:rPr>
                <w:rFonts w:ascii="Times New Roman" w:hAnsi="Times New Roman" w:cs="Times New Roman"/>
                <w:sz w:val="24"/>
                <w:szCs w:val="24"/>
              </w:rPr>
            </w:pPr>
          </w:p>
        </w:tc>
        <w:tc>
          <w:tcPr>
            <w:tcW w:w="3827" w:type="dxa"/>
            <w:gridSpan w:val="2"/>
          </w:tcPr>
          <w:p w:rsidR="00FA1750" w:rsidRPr="00393866" w:rsidRDefault="00FA1750" w:rsidP="007E662A">
            <w:pPr>
              <w:spacing w:after="0" w:line="240" w:lineRule="auto"/>
              <w:jc w:val="center"/>
              <w:rPr>
                <w:rFonts w:ascii="Times New Roman" w:hAnsi="Times New Roman" w:cs="Times New Roman"/>
                <w:b/>
                <w:sz w:val="24"/>
                <w:szCs w:val="24"/>
              </w:rPr>
            </w:pPr>
            <w:r w:rsidRPr="00393866">
              <w:rPr>
                <w:rFonts w:ascii="Times New Roman" w:hAnsi="Times New Roman" w:cs="Times New Roman"/>
                <w:b/>
                <w:sz w:val="24"/>
                <w:szCs w:val="24"/>
              </w:rPr>
              <w:t>2 класс</w:t>
            </w:r>
          </w:p>
        </w:tc>
        <w:tc>
          <w:tcPr>
            <w:tcW w:w="2942" w:type="dxa"/>
          </w:tcPr>
          <w:p w:rsidR="00FA1750" w:rsidRPr="00393866" w:rsidRDefault="00FA1750" w:rsidP="007E662A">
            <w:pPr>
              <w:spacing w:after="0" w:line="240" w:lineRule="auto"/>
              <w:rPr>
                <w:rFonts w:ascii="Times New Roman" w:hAnsi="Times New Roman" w:cs="Times New Roman"/>
                <w:sz w:val="24"/>
                <w:szCs w:val="24"/>
              </w:rPr>
            </w:pPr>
          </w:p>
        </w:tc>
      </w:tr>
      <w:tr w:rsidR="00FA1750" w:rsidRPr="007A2954" w:rsidTr="00FA1750">
        <w:tc>
          <w:tcPr>
            <w:tcW w:w="2802" w:type="dxa"/>
          </w:tcPr>
          <w:p w:rsidR="00FA1750" w:rsidRPr="00393866" w:rsidRDefault="00FA1750" w:rsidP="007E662A">
            <w:pPr>
              <w:pStyle w:val="a5"/>
              <w:spacing w:line="240" w:lineRule="auto"/>
              <w:ind w:left="0"/>
              <w:rPr>
                <w:rFonts w:ascii="Times New Roman" w:hAnsi="Times New Roman"/>
                <w:b/>
                <w:sz w:val="24"/>
                <w:szCs w:val="24"/>
              </w:rPr>
            </w:pPr>
          </w:p>
          <w:p w:rsidR="00FA1750" w:rsidRPr="00393866" w:rsidRDefault="00FA1750" w:rsidP="007E662A">
            <w:pPr>
              <w:pStyle w:val="a5"/>
              <w:spacing w:line="240" w:lineRule="auto"/>
              <w:ind w:left="0"/>
              <w:rPr>
                <w:rFonts w:ascii="Times New Roman" w:hAnsi="Times New Roman"/>
                <w:b/>
                <w:sz w:val="24"/>
                <w:szCs w:val="24"/>
              </w:rPr>
            </w:pPr>
            <w:r w:rsidRPr="00393866">
              <w:rPr>
                <w:rFonts w:ascii="Times New Roman" w:hAnsi="Times New Roman"/>
                <w:b/>
                <w:sz w:val="24"/>
                <w:szCs w:val="24"/>
              </w:rPr>
              <w:t>Личностные результаты</w:t>
            </w:r>
          </w:p>
          <w:p w:rsidR="00FA1750" w:rsidRPr="00393866" w:rsidRDefault="00FA1750" w:rsidP="007E662A">
            <w:pPr>
              <w:spacing w:after="0" w:line="240" w:lineRule="auto"/>
              <w:rPr>
                <w:rFonts w:ascii="Times New Roman" w:hAnsi="Times New Roman" w:cs="Times New Roman"/>
                <w:sz w:val="24"/>
                <w:szCs w:val="24"/>
              </w:rPr>
            </w:pPr>
          </w:p>
        </w:tc>
        <w:tc>
          <w:tcPr>
            <w:tcW w:w="3827" w:type="dxa"/>
            <w:gridSpan w:val="2"/>
          </w:tcPr>
          <w:p w:rsidR="00FA1750" w:rsidRPr="00393866" w:rsidRDefault="00FA1750" w:rsidP="007E662A">
            <w:pPr>
              <w:pStyle w:val="a5"/>
              <w:spacing w:line="240" w:lineRule="auto"/>
              <w:ind w:left="0"/>
              <w:rPr>
                <w:rFonts w:ascii="Times New Roman" w:hAnsi="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Осознавать роль языка.</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Выражать свои эмоции.</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Сопереживать.</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Обращать внимание на особенности устных и письменных высказываний других людей.</w:t>
            </w:r>
          </w:p>
        </w:tc>
        <w:tc>
          <w:tcPr>
            <w:tcW w:w="2942" w:type="dxa"/>
          </w:tcPr>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Тексты учебников.</w:t>
            </w:r>
          </w:p>
          <w:p w:rsidR="00FA1750" w:rsidRPr="00393866" w:rsidRDefault="00FA1750" w:rsidP="007E662A">
            <w:pPr>
              <w:spacing w:after="0" w:line="240" w:lineRule="auto"/>
              <w:rPr>
                <w:rFonts w:ascii="Times New Roman" w:hAnsi="Times New Roman" w:cs="Times New Roman"/>
                <w:sz w:val="24"/>
                <w:szCs w:val="24"/>
              </w:rPr>
            </w:pPr>
          </w:p>
        </w:tc>
      </w:tr>
      <w:tr w:rsidR="00FA1750" w:rsidRPr="007A2954" w:rsidTr="00511171">
        <w:trPr>
          <w:trHeight w:val="7503"/>
        </w:trPr>
        <w:tc>
          <w:tcPr>
            <w:tcW w:w="2802" w:type="dxa"/>
          </w:tcPr>
          <w:p w:rsidR="00FA1750" w:rsidRPr="00393866" w:rsidRDefault="00FA1750" w:rsidP="007E662A">
            <w:pPr>
              <w:pStyle w:val="a5"/>
              <w:spacing w:line="240" w:lineRule="auto"/>
              <w:ind w:left="0"/>
              <w:rPr>
                <w:rFonts w:ascii="Times New Roman" w:hAnsi="Times New Roman"/>
                <w:b/>
                <w:sz w:val="24"/>
                <w:szCs w:val="24"/>
              </w:rPr>
            </w:pPr>
            <w:r w:rsidRPr="00393866">
              <w:rPr>
                <w:rFonts w:ascii="Times New Roman" w:hAnsi="Times New Roman"/>
                <w:b/>
                <w:sz w:val="24"/>
                <w:szCs w:val="24"/>
              </w:rPr>
              <w:lastRenderedPageBreak/>
              <w:t>Метапредметные результаты</w:t>
            </w: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а) Регулятивные УУД</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б) Познавательные УУД</w:t>
            </w:r>
          </w:p>
          <w:p w:rsidR="00FA1750" w:rsidRPr="00393866" w:rsidRDefault="00FA1750" w:rsidP="007E662A">
            <w:pPr>
              <w:spacing w:after="0" w:line="240" w:lineRule="auto"/>
              <w:rPr>
                <w:rFonts w:ascii="Times New Roman" w:hAnsi="Times New Roman" w:cs="Times New Roman"/>
                <w:b/>
                <w:i/>
                <w:sz w:val="24"/>
                <w:szCs w:val="24"/>
              </w:rPr>
            </w:pPr>
          </w:p>
          <w:p w:rsidR="00FA1750" w:rsidRPr="00393866" w:rsidRDefault="00FA1750" w:rsidP="007E662A">
            <w:pPr>
              <w:spacing w:after="0" w:line="240" w:lineRule="auto"/>
              <w:rPr>
                <w:rFonts w:ascii="Times New Roman" w:hAnsi="Times New Roman" w:cs="Times New Roman"/>
                <w:b/>
                <w:i/>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в) Коммуникативные УУД</w:t>
            </w:r>
          </w:p>
          <w:p w:rsidR="00FA1750" w:rsidRPr="00393866" w:rsidRDefault="00FA1750" w:rsidP="007E662A">
            <w:pPr>
              <w:spacing w:after="0" w:line="240" w:lineRule="auto"/>
              <w:rPr>
                <w:rFonts w:ascii="Times New Roman" w:hAnsi="Times New Roman" w:cs="Times New Roman"/>
                <w:sz w:val="24"/>
                <w:szCs w:val="24"/>
              </w:rPr>
            </w:pPr>
          </w:p>
        </w:tc>
        <w:tc>
          <w:tcPr>
            <w:tcW w:w="3827" w:type="dxa"/>
            <w:gridSpan w:val="2"/>
          </w:tcPr>
          <w:p w:rsidR="00FA1750" w:rsidRPr="00393866" w:rsidRDefault="00FA1750" w:rsidP="007E662A">
            <w:pPr>
              <w:pStyle w:val="a5"/>
              <w:spacing w:line="240" w:lineRule="auto"/>
              <w:ind w:left="0"/>
              <w:rPr>
                <w:rFonts w:ascii="Times New Roman" w:hAnsi="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Определять и формировать цель деятельности с помощью учителя.</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Проговаривать последовательность действий на уроке.</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Учиться высказывать своё предположение.</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Учиться работать по предложенному учителем плану.</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Ориентироваться в учебнике, в словаре.</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Находить ответы на вопросы.</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Делать выводы.</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Преобразовывать информацию.</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Оформлять свои мысли в устной и письменной речи.</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Пользоваться приёмами слушания.</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Выполнять различные роли (лидера, исполнителя) при работе в паре, группе.</w:t>
            </w:r>
          </w:p>
        </w:tc>
        <w:tc>
          <w:tcPr>
            <w:tcW w:w="2942" w:type="dxa"/>
          </w:tcPr>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Проблемно-диалогическая технология.</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Тексты учебников.</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Парно-групповая работа.</w:t>
            </w:r>
          </w:p>
        </w:tc>
      </w:tr>
      <w:tr w:rsidR="00FA1750" w:rsidRPr="007A2954" w:rsidTr="00FA1750">
        <w:trPr>
          <w:trHeight w:val="423"/>
        </w:trPr>
        <w:tc>
          <w:tcPr>
            <w:tcW w:w="2802" w:type="dxa"/>
          </w:tcPr>
          <w:p w:rsidR="00FA1750" w:rsidRPr="00393866" w:rsidRDefault="00FA1750" w:rsidP="007E662A">
            <w:pPr>
              <w:spacing w:after="0" w:line="240" w:lineRule="auto"/>
              <w:rPr>
                <w:rFonts w:ascii="Times New Roman" w:hAnsi="Times New Roman" w:cs="Times New Roman"/>
                <w:sz w:val="24"/>
                <w:szCs w:val="24"/>
              </w:rPr>
            </w:pPr>
          </w:p>
        </w:tc>
        <w:tc>
          <w:tcPr>
            <w:tcW w:w="3786" w:type="dxa"/>
          </w:tcPr>
          <w:p w:rsidR="00FA1750" w:rsidRPr="00393866" w:rsidRDefault="00FA1750" w:rsidP="007E662A">
            <w:pPr>
              <w:spacing w:after="0" w:line="240" w:lineRule="auto"/>
              <w:jc w:val="center"/>
              <w:rPr>
                <w:rFonts w:ascii="Times New Roman" w:hAnsi="Times New Roman" w:cs="Times New Roman"/>
                <w:sz w:val="24"/>
                <w:szCs w:val="24"/>
              </w:rPr>
            </w:pPr>
            <w:r w:rsidRPr="00393866">
              <w:rPr>
                <w:rFonts w:ascii="Times New Roman" w:hAnsi="Times New Roman" w:cs="Times New Roman"/>
                <w:b/>
                <w:sz w:val="24"/>
                <w:szCs w:val="24"/>
              </w:rPr>
              <w:t>3-4 классы</w:t>
            </w:r>
          </w:p>
        </w:tc>
        <w:tc>
          <w:tcPr>
            <w:tcW w:w="2983" w:type="dxa"/>
            <w:gridSpan w:val="2"/>
          </w:tcPr>
          <w:p w:rsidR="00FA1750" w:rsidRPr="00393866" w:rsidRDefault="00FA1750" w:rsidP="007E662A">
            <w:pPr>
              <w:spacing w:after="0" w:line="240" w:lineRule="auto"/>
              <w:rPr>
                <w:rFonts w:ascii="Times New Roman" w:hAnsi="Times New Roman" w:cs="Times New Roman"/>
                <w:sz w:val="24"/>
                <w:szCs w:val="24"/>
              </w:rPr>
            </w:pPr>
          </w:p>
        </w:tc>
      </w:tr>
      <w:tr w:rsidR="00FA1750" w:rsidRPr="007A2954" w:rsidTr="00FA1750">
        <w:tc>
          <w:tcPr>
            <w:tcW w:w="2802" w:type="dxa"/>
          </w:tcPr>
          <w:p w:rsidR="00FA1750" w:rsidRPr="00393866" w:rsidRDefault="00FA1750" w:rsidP="007E662A">
            <w:pPr>
              <w:pStyle w:val="a5"/>
              <w:spacing w:line="240" w:lineRule="auto"/>
              <w:ind w:left="0"/>
              <w:rPr>
                <w:rFonts w:ascii="Times New Roman" w:hAnsi="Times New Roman"/>
                <w:b/>
                <w:sz w:val="24"/>
                <w:szCs w:val="24"/>
              </w:rPr>
            </w:pPr>
          </w:p>
          <w:p w:rsidR="00FA1750" w:rsidRPr="00393866" w:rsidRDefault="00FA1750" w:rsidP="007E662A">
            <w:pPr>
              <w:pStyle w:val="a5"/>
              <w:spacing w:line="240" w:lineRule="auto"/>
              <w:ind w:left="0"/>
              <w:rPr>
                <w:rFonts w:ascii="Times New Roman" w:hAnsi="Times New Roman"/>
                <w:b/>
                <w:sz w:val="24"/>
                <w:szCs w:val="24"/>
              </w:rPr>
            </w:pPr>
            <w:r w:rsidRPr="00393866">
              <w:rPr>
                <w:rFonts w:ascii="Times New Roman" w:hAnsi="Times New Roman"/>
                <w:b/>
                <w:sz w:val="24"/>
                <w:szCs w:val="24"/>
              </w:rPr>
              <w:t xml:space="preserve"> Личностные результаты</w:t>
            </w:r>
          </w:p>
          <w:p w:rsidR="00FA1750" w:rsidRPr="00393866" w:rsidRDefault="00FA1750" w:rsidP="007E662A">
            <w:pPr>
              <w:spacing w:after="0" w:line="240" w:lineRule="auto"/>
              <w:rPr>
                <w:rFonts w:ascii="Times New Roman" w:hAnsi="Times New Roman" w:cs="Times New Roman"/>
                <w:sz w:val="24"/>
                <w:szCs w:val="24"/>
              </w:rPr>
            </w:pPr>
          </w:p>
        </w:tc>
        <w:tc>
          <w:tcPr>
            <w:tcW w:w="3786" w:type="dxa"/>
          </w:tcPr>
          <w:p w:rsidR="00FA1750" w:rsidRPr="00393866" w:rsidRDefault="00FA1750" w:rsidP="007E662A">
            <w:pPr>
              <w:pStyle w:val="a5"/>
              <w:spacing w:line="240" w:lineRule="auto"/>
              <w:ind w:left="0"/>
              <w:rPr>
                <w:rFonts w:ascii="Times New Roman" w:hAnsi="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Уметь осознавать и определять свои эмоции.</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Уметь осознавать и определять эмоции других людей.</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Уметь чувствовать красоту и выразительность речи.</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Любовь и уважение к Отечеству;</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Интерес к чтению.</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Интерес к изучению языка.</w:t>
            </w:r>
          </w:p>
          <w:p w:rsidR="00FA1750" w:rsidRPr="00393866" w:rsidRDefault="00FA1750" w:rsidP="007E662A">
            <w:pPr>
              <w:spacing w:after="0" w:line="240" w:lineRule="auto"/>
              <w:rPr>
                <w:rFonts w:ascii="Times New Roman" w:hAnsi="Times New Roman" w:cs="Times New Roman"/>
                <w:sz w:val="24"/>
                <w:szCs w:val="24"/>
              </w:rPr>
            </w:pPr>
          </w:p>
        </w:tc>
        <w:tc>
          <w:tcPr>
            <w:tcW w:w="2983" w:type="dxa"/>
            <w:gridSpan w:val="2"/>
          </w:tcPr>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Тексты учебников, проблемно-диалогическая технология.</w:t>
            </w:r>
          </w:p>
          <w:p w:rsidR="00FA1750" w:rsidRPr="00393866" w:rsidRDefault="00FA1750" w:rsidP="007E662A">
            <w:pPr>
              <w:spacing w:after="0" w:line="240" w:lineRule="auto"/>
              <w:rPr>
                <w:rFonts w:ascii="Times New Roman" w:hAnsi="Times New Roman" w:cs="Times New Roman"/>
                <w:sz w:val="24"/>
                <w:szCs w:val="24"/>
              </w:rPr>
            </w:pPr>
          </w:p>
        </w:tc>
      </w:tr>
      <w:tr w:rsidR="00FA1750" w:rsidRPr="007A2954" w:rsidTr="00C842AD">
        <w:trPr>
          <w:trHeight w:val="415"/>
        </w:trPr>
        <w:tc>
          <w:tcPr>
            <w:tcW w:w="2802" w:type="dxa"/>
          </w:tcPr>
          <w:p w:rsidR="00FA1750" w:rsidRPr="00393866" w:rsidRDefault="00FA1750" w:rsidP="007E662A">
            <w:pPr>
              <w:pStyle w:val="a5"/>
              <w:spacing w:line="240" w:lineRule="auto"/>
              <w:ind w:left="0"/>
              <w:rPr>
                <w:rFonts w:ascii="Times New Roman" w:hAnsi="Times New Roman"/>
                <w:b/>
                <w:sz w:val="24"/>
                <w:szCs w:val="24"/>
              </w:rPr>
            </w:pPr>
            <w:r w:rsidRPr="00393866">
              <w:rPr>
                <w:rFonts w:ascii="Times New Roman" w:hAnsi="Times New Roman"/>
                <w:b/>
                <w:sz w:val="24"/>
                <w:szCs w:val="24"/>
              </w:rPr>
              <w:t>Метапредметные результаты</w:t>
            </w: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а) Регулятивные УУД</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b/>
                <w:sz w:val="24"/>
                <w:szCs w:val="24"/>
              </w:rPr>
            </w:pPr>
          </w:p>
          <w:p w:rsidR="00FA1750" w:rsidRPr="00393866" w:rsidRDefault="00FA1750" w:rsidP="007E662A">
            <w:pPr>
              <w:spacing w:after="0" w:line="240" w:lineRule="auto"/>
              <w:rPr>
                <w:rFonts w:ascii="Times New Roman" w:hAnsi="Times New Roman" w:cs="Times New Roman"/>
                <w:b/>
                <w:sz w:val="24"/>
                <w:szCs w:val="24"/>
              </w:rPr>
            </w:pPr>
          </w:p>
          <w:p w:rsidR="00FA1750" w:rsidRPr="00393866" w:rsidRDefault="00FA1750" w:rsidP="007E662A">
            <w:pPr>
              <w:spacing w:after="0" w:line="240" w:lineRule="auto"/>
              <w:rPr>
                <w:rFonts w:ascii="Times New Roman" w:hAnsi="Times New Roman" w:cs="Times New Roman"/>
                <w:b/>
                <w:sz w:val="24"/>
                <w:szCs w:val="24"/>
              </w:rPr>
            </w:pPr>
          </w:p>
          <w:p w:rsidR="00FA1750" w:rsidRPr="00393866" w:rsidRDefault="00FA1750" w:rsidP="007E662A">
            <w:pPr>
              <w:spacing w:after="0" w:line="240" w:lineRule="auto"/>
              <w:rPr>
                <w:rFonts w:ascii="Times New Roman" w:hAnsi="Times New Roman" w:cs="Times New Roman"/>
                <w:b/>
                <w:sz w:val="24"/>
                <w:szCs w:val="24"/>
              </w:rPr>
            </w:pPr>
          </w:p>
          <w:p w:rsidR="00FA1750" w:rsidRPr="00393866" w:rsidRDefault="00FA1750" w:rsidP="007E662A">
            <w:pPr>
              <w:spacing w:after="0" w:line="240" w:lineRule="auto"/>
              <w:rPr>
                <w:rFonts w:ascii="Times New Roman" w:hAnsi="Times New Roman" w:cs="Times New Roman"/>
                <w:b/>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б) Познавательные УУД</w:t>
            </w:r>
          </w:p>
          <w:p w:rsidR="00FA1750" w:rsidRPr="00393866" w:rsidRDefault="00FA1750" w:rsidP="007E662A">
            <w:pPr>
              <w:spacing w:after="0" w:line="240" w:lineRule="auto"/>
              <w:rPr>
                <w:rFonts w:ascii="Times New Roman" w:hAnsi="Times New Roman" w:cs="Times New Roman"/>
                <w:b/>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в) Коммуникативные УУД</w:t>
            </w:r>
          </w:p>
          <w:p w:rsidR="00FA1750" w:rsidRPr="00393866" w:rsidRDefault="00FA1750" w:rsidP="007E662A">
            <w:pPr>
              <w:spacing w:after="0" w:line="240" w:lineRule="auto"/>
              <w:rPr>
                <w:rFonts w:ascii="Times New Roman" w:hAnsi="Times New Roman" w:cs="Times New Roman"/>
                <w:sz w:val="24"/>
                <w:szCs w:val="24"/>
              </w:rPr>
            </w:pPr>
          </w:p>
        </w:tc>
        <w:tc>
          <w:tcPr>
            <w:tcW w:w="3786" w:type="dxa"/>
          </w:tcPr>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Самостоятельно формулировать тему и цели урока.</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Составлять план решения учебной проблемы.</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Работать по плану; корректировать свою деятельность.</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Вырабатывать критерии оценки и определять степень успешности своей работы и работы других.</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Вычитывать все виды текстовой информации.</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Пользоваться разными видами чтения.</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Извлекать информацию, перерабатывать и преобразовывать информацию из одной формы в другую.</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Оформлять свои мысли в устной и письменной форме.</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Адекватно использовать речевые средства.</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Высказывать и обосновывать свою точку зрения.</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Слушать и слышать других.</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Задавать вопросы.</w:t>
            </w:r>
          </w:p>
          <w:p w:rsidR="00FA1750" w:rsidRPr="00393866" w:rsidRDefault="00FA1750" w:rsidP="007E662A">
            <w:pPr>
              <w:pStyle w:val="a5"/>
              <w:spacing w:line="240" w:lineRule="auto"/>
              <w:ind w:left="0"/>
              <w:rPr>
                <w:rFonts w:ascii="Times New Roman" w:hAnsi="Times New Roman"/>
                <w:sz w:val="24"/>
                <w:szCs w:val="24"/>
              </w:rPr>
            </w:pPr>
            <w:r w:rsidRPr="00393866">
              <w:rPr>
                <w:rFonts w:ascii="Times New Roman" w:hAnsi="Times New Roman"/>
                <w:sz w:val="24"/>
                <w:szCs w:val="24"/>
              </w:rPr>
              <w:t>Договариваться и приходить к общему решению.</w:t>
            </w:r>
          </w:p>
        </w:tc>
        <w:tc>
          <w:tcPr>
            <w:tcW w:w="2983" w:type="dxa"/>
            <w:gridSpan w:val="2"/>
          </w:tcPr>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Технология продуктивного чтения;  технология оценивания учебных успехов.</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Технология продуктивного чтения.</w:t>
            </w: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p>
          <w:p w:rsidR="00FA1750" w:rsidRPr="00393866" w:rsidRDefault="00FA1750" w:rsidP="007E662A">
            <w:pPr>
              <w:spacing w:after="0" w:line="240" w:lineRule="auto"/>
              <w:rPr>
                <w:rFonts w:ascii="Times New Roman" w:hAnsi="Times New Roman" w:cs="Times New Roman"/>
                <w:sz w:val="24"/>
                <w:szCs w:val="24"/>
              </w:rPr>
            </w:pPr>
            <w:r w:rsidRPr="00393866">
              <w:rPr>
                <w:rFonts w:ascii="Times New Roman" w:hAnsi="Times New Roman" w:cs="Times New Roman"/>
                <w:sz w:val="24"/>
                <w:szCs w:val="24"/>
              </w:rPr>
              <w:t>Парно-групповая работа</w:t>
            </w:r>
          </w:p>
        </w:tc>
      </w:tr>
    </w:tbl>
    <w:p w:rsidR="00937332" w:rsidRDefault="00937332" w:rsidP="007E662A">
      <w:pPr>
        <w:spacing w:after="0" w:line="240" w:lineRule="auto"/>
        <w:jc w:val="center"/>
        <w:rPr>
          <w:rFonts w:ascii="Times New Roman" w:hAnsi="Times New Roman" w:cs="Times New Roman"/>
          <w:b/>
          <w:sz w:val="24"/>
          <w:szCs w:val="24"/>
        </w:rPr>
      </w:pPr>
    </w:p>
    <w:p w:rsidR="00FA1750" w:rsidRPr="007A2954" w:rsidRDefault="00FA1750"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Формирование УУД на уроках окружающего мира.</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536"/>
        <w:gridCol w:w="2586"/>
      </w:tblGrid>
      <w:tr w:rsidR="00FA1750" w:rsidRPr="007A2954" w:rsidTr="00FA1750">
        <w:trPr>
          <w:trHeight w:val="219"/>
        </w:trPr>
        <w:tc>
          <w:tcPr>
            <w:tcW w:w="2660" w:type="dxa"/>
          </w:tcPr>
          <w:p w:rsidR="00FA1750" w:rsidRPr="007A2954" w:rsidRDefault="00FA1750" w:rsidP="007E662A">
            <w:pPr>
              <w:spacing w:line="240" w:lineRule="auto"/>
              <w:jc w:val="center"/>
              <w:rPr>
                <w:rFonts w:ascii="Times New Roman" w:hAnsi="Times New Roman" w:cs="Times New Roman"/>
                <w:sz w:val="24"/>
                <w:szCs w:val="24"/>
              </w:rPr>
            </w:pPr>
            <w:r w:rsidRPr="007A2954">
              <w:rPr>
                <w:rFonts w:ascii="Times New Roman" w:hAnsi="Times New Roman" w:cs="Times New Roman"/>
                <w:sz w:val="24"/>
                <w:szCs w:val="24"/>
              </w:rPr>
              <w:t>Результаты освоения учебными предметами</w:t>
            </w:r>
          </w:p>
        </w:tc>
        <w:tc>
          <w:tcPr>
            <w:tcW w:w="4536" w:type="dxa"/>
          </w:tcPr>
          <w:p w:rsidR="00FA1750" w:rsidRPr="007A2954" w:rsidRDefault="00FA1750" w:rsidP="007E662A">
            <w:pPr>
              <w:spacing w:line="240" w:lineRule="auto"/>
              <w:jc w:val="center"/>
              <w:rPr>
                <w:rFonts w:ascii="Times New Roman" w:hAnsi="Times New Roman" w:cs="Times New Roman"/>
                <w:sz w:val="24"/>
                <w:szCs w:val="24"/>
              </w:rPr>
            </w:pPr>
            <w:r w:rsidRPr="007A2954">
              <w:rPr>
                <w:rFonts w:ascii="Times New Roman" w:hAnsi="Times New Roman" w:cs="Times New Roman"/>
                <w:sz w:val="24"/>
                <w:szCs w:val="24"/>
              </w:rPr>
              <w:t>Умения</w:t>
            </w:r>
          </w:p>
          <w:p w:rsidR="00FA1750" w:rsidRPr="007A2954" w:rsidRDefault="00FA1750" w:rsidP="007E662A">
            <w:pPr>
              <w:spacing w:line="240" w:lineRule="auto"/>
              <w:jc w:val="center"/>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tc>
        <w:tc>
          <w:tcPr>
            <w:tcW w:w="2586" w:type="dxa"/>
          </w:tcPr>
          <w:p w:rsidR="00FA1750" w:rsidRPr="007A2954" w:rsidRDefault="00FA1750" w:rsidP="007E662A">
            <w:pPr>
              <w:spacing w:line="240" w:lineRule="auto"/>
              <w:jc w:val="center"/>
              <w:rPr>
                <w:rFonts w:ascii="Times New Roman" w:hAnsi="Times New Roman" w:cs="Times New Roman"/>
                <w:sz w:val="24"/>
                <w:szCs w:val="24"/>
              </w:rPr>
            </w:pPr>
            <w:r w:rsidRPr="007A2954">
              <w:rPr>
                <w:rFonts w:ascii="Times New Roman" w:hAnsi="Times New Roman" w:cs="Times New Roman"/>
                <w:sz w:val="24"/>
                <w:szCs w:val="24"/>
              </w:rPr>
              <w:t>Средства достижения результатов</w:t>
            </w:r>
          </w:p>
        </w:tc>
      </w:tr>
      <w:tr w:rsidR="00FA1750" w:rsidRPr="007A2954" w:rsidTr="00FA1750">
        <w:trPr>
          <w:trHeight w:val="219"/>
        </w:trPr>
        <w:tc>
          <w:tcPr>
            <w:tcW w:w="2660" w:type="dxa"/>
          </w:tcPr>
          <w:p w:rsidR="00FA1750" w:rsidRPr="007A2954" w:rsidRDefault="00FA1750" w:rsidP="007E662A">
            <w:pPr>
              <w:spacing w:line="240" w:lineRule="auto"/>
              <w:jc w:val="center"/>
              <w:rPr>
                <w:rFonts w:ascii="Times New Roman" w:hAnsi="Times New Roman" w:cs="Times New Roman"/>
                <w:sz w:val="24"/>
                <w:szCs w:val="24"/>
              </w:rPr>
            </w:pPr>
          </w:p>
        </w:tc>
        <w:tc>
          <w:tcPr>
            <w:tcW w:w="4536" w:type="dxa"/>
          </w:tcPr>
          <w:p w:rsidR="00FA1750" w:rsidRPr="007A2954" w:rsidRDefault="00FA1750" w:rsidP="007E662A">
            <w:pPr>
              <w:spacing w:line="240" w:lineRule="auto"/>
              <w:jc w:val="center"/>
              <w:rPr>
                <w:rFonts w:ascii="Times New Roman" w:hAnsi="Times New Roman" w:cs="Times New Roman"/>
                <w:b/>
                <w:bCs/>
                <w:sz w:val="24"/>
                <w:szCs w:val="24"/>
              </w:rPr>
            </w:pPr>
            <w:r w:rsidRPr="007A2954">
              <w:rPr>
                <w:rFonts w:ascii="Times New Roman" w:hAnsi="Times New Roman" w:cs="Times New Roman"/>
                <w:b/>
                <w:bCs/>
                <w:sz w:val="24"/>
                <w:szCs w:val="24"/>
              </w:rPr>
              <w:t>1 класс</w:t>
            </w:r>
          </w:p>
        </w:tc>
        <w:tc>
          <w:tcPr>
            <w:tcW w:w="2586" w:type="dxa"/>
          </w:tcPr>
          <w:p w:rsidR="00FA1750" w:rsidRPr="007A2954" w:rsidRDefault="00FA1750" w:rsidP="007E662A">
            <w:pPr>
              <w:spacing w:line="240" w:lineRule="auto"/>
              <w:jc w:val="center"/>
              <w:rPr>
                <w:rFonts w:ascii="Times New Roman" w:hAnsi="Times New Roman" w:cs="Times New Roman"/>
                <w:sz w:val="24"/>
                <w:szCs w:val="24"/>
              </w:rPr>
            </w:pPr>
          </w:p>
        </w:tc>
      </w:tr>
      <w:tr w:rsidR="00FA1750" w:rsidRPr="007A2954" w:rsidTr="00FA1750">
        <w:trPr>
          <w:trHeight w:val="219"/>
        </w:trPr>
        <w:tc>
          <w:tcPr>
            <w:tcW w:w="2660" w:type="dxa"/>
          </w:tcPr>
          <w:p w:rsidR="00FA1750" w:rsidRPr="007A2954" w:rsidRDefault="00FA1750" w:rsidP="007E662A">
            <w:pPr>
              <w:spacing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Личностные результаты</w:t>
            </w:r>
          </w:p>
        </w:tc>
        <w:tc>
          <w:tcPr>
            <w:tcW w:w="4536" w:type="dxa"/>
          </w:tcPr>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iCs/>
                <w:sz w:val="24"/>
                <w:szCs w:val="24"/>
              </w:rPr>
              <w:t>Оценивать</w:t>
            </w:r>
            <w:r w:rsidRPr="007A2954">
              <w:rPr>
                <w:rFonts w:ascii="Times New Roman" w:hAnsi="Times New Roman" w:cs="Times New Roman"/>
                <w:sz w:val="24"/>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7A2954">
              <w:rPr>
                <w:rFonts w:ascii="Times New Roman" w:hAnsi="Times New Roman" w:cs="Times New Roman"/>
                <w:i/>
                <w:iCs/>
                <w:sz w:val="24"/>
                <w:szCs w:val="24"/>
              </w:rPr>
              <w:t>оценить</w:t>
            </w:r>
            <w:r w:rsidRPr="007A2954">
              <w:rPr>
                <w:rFonts w:ascii="Times New Roman" w:hAnsi="Times New Roman" w:cs="Times New Roman"/>
                <w:sz w:val="24"/>
                <w:szCs w:val="24"/>
              </w:rPr>
              <w:t xml:space="preserve"> как хорошие или плохие.</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Объяснять </w:t>
            </w:r>
            <w:r w:rsidRPr="007A2954">
              <w:rPr>
                <w:rFonts w:ascii="Times New Roman" w:hAnsi="Times New Roman" w:cs="Times New Roman"/>
                <w:sz w:val="24"/>
                <w:szCs w:val="24"/>
              </w:rPr>
              <w:t>с позиции общечеловеческих нравственных ценностей, почему конкретные поступки можно оценить как хорошие или плохие.</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Самостоятельно </w:t>
            </w:r>
            <w:r w:rsidRPr="007A2954">
              <w:rPr>
                <w:rFonts w:ascii="Times New Roman" w:hAnsi="Times New Roman" w:cs="Times New Roman"/>
                <w:i/>
                <w:iCs/>
                <w:sz w:val="24"/>
                <w:szCs w:val="24"/>
              </w:rPr>
              <w:t xml:space="preserve">определять </w:t>
            </w:r>
            <w:r w:rsidRPr="007A2954">
              <w:rPr>
                <w:rFonts w:ascii="Times New Roman" w:hAnsi="Times New Roman" w:cs="Times New Roman"/>
                <w:sz w:val="24"/>
                <w:szCs w:val="24"/>
              </w:rPr>
              <w:t xml:space="preserve">и </w:t>
            </w:r>
            <w:r w:rsidRPr="007A2954">
              <w:rPr>
                <w:rFonts w:ascii="Times New Roman" w:hAnsi="Times New Roman" w:cs="Times New Roman"/>
                <w:i/>
                <w:iCs/>
                <w:sz w:val="24"/>
                <w:szCs w:val="24"/>
              </w:rPr>
              <w:t xml:space="preserve">высказывать </w:t>
            </w:r>
            <w:r w:rsidRPr="007A2954">
              <w:rPr>
                <w:rFonts w:ascii="Times New Roman" w:hAnsi="Times New Roman" w:cs="Times New Roman"/>
                <w:sz w:val="24"/>
                <w:szCs w:val="24"/>
              </w:rPr>
              <w:t>самые простые, общие для всех людей правила поведения (основы общечеловеческих нравственных ценностей).</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В предложенных ситуациях, опираясь на общие для всех простые правила поведения, </w:t>
            </w:r>
            <w:r w:rsidRPr="007A2954">
              <w:rPr>
                <w:rFonts w:ascii="Times New Roman" w:hAnsi="Times New Roman" w:cs="Times New Roman"/>
                <w:i/>
                <w:iCs/>
                <w:sz w:val="24"/>
                <w:szCs w:val="24"/>
              </w:rPr>
              <w:t>делать выбор</w:t>
            </w:r>
            <w:r w:rsidRPr="007A2954">
              <w:rPr>
                <w:rFonts w:ascii="Times New Roman" w:hAnsi="Times New Roman" w:cs="Times New Roman"/>
                <w:sz w:val="24"/>
                <w:szCs w:val="24"/>
              </w:rPr>
              <w:t>, какой поступок совершить.</w:t>
            </w:r>
          </w:p>
        </w:tc>
        <w:tc>
          <w:tcPr>
            <w:tcW w:w="2586" w:type="dxa"/>
          </w:tcPr>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достижения этих результатов служат  учебный материал и задания учебника. Обеспечивающие 2-ю линию развития – умение определять своё отношение к миру.</w:t>
            </w:r>
          </w:p>
        </w:tc>
      </w:tr>
      <w:tr w:rsidR="00FA1750" w:rsidRPr="007A2954" w:rsidTr="00FA1750">
        <w:trPr>
          <w:trHeight w:val="219"/>
        </w:trPr>
        <w:tc>
          <w:tcPr>
            <w:tcW w:w="2660" w:type="dxa"/>
          </w:tcPr>
          <w:p w:rsidR="00FA1750" w:rsidRPr="007A2954" w:rsidRDefault="00FA1750" w:rsidP="007E662A">
            <w:pPr>
              <w:spacing w:line="240" w:lineRule="auto"/>
              <w:rPr>
                <w:rFonts w:ascii="Times New Roman" w:hAnsi="Times New Roman" w:cs="Times New Roman"/>
                <w:b/>
                <w:bCs/>
                <w:sz w:val="24"/>
                <w:szCs w:val="24"/>
              </w:rPr>
            </w:pPr>
            <w:r w:rsidRPr="007A2954">
              <w:rPr>
                <w:rFonts w:ascii="Times New Roman" w:hAnsi="Times New Roman" w:cs="Times New Roman"/>
                <w:b/>
                <w:bCs/>
                <w:sz w:val="24"/>
                <w:szCs w:val="24"/>
              </w:rPr>
              <w:lastRenderedPageBreak/>
              <w:t>Метапредметные результаты</w:t>
            </w:r>
          </w:p>
          <w:p w:rsidR="00FA1750" w:rsidRPr="007A2954" w:rsidRDefault="00FA1750" w:rsidP="007E662A">
            <w:pPr>
              <w:spacing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а) Регулятивные УУД</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b/>
                <w:bCs/>
                <w:i/>
                <w:iCs/>
                <w:sz w:val="24"/>
                <w:szCs w:val="24"/>
              </w:rPr>
            </w:pPr>
            <w:r w:rsidRPr="007A2954">
              <w:rPr>
                <w:rFonts w:ascii="Times New Roman" w:hAnsi="Times New Roman" w:cs="Times New Roman"/>
                <w:b/>
                <w:bCs/>
                <w:sz w:val="24"/>
                <w:szCs w:val="24"/>
              </w:rPr>
              <w:t xml:space="preserve">б) </w:t>
            </w:r>
            <w:r w:rsidRPr="007A2954">
              <w:rPr>
                <w:rFonts w:ascii="Times New Roman" w:hAnsi="Times New Roman" w:cs="Times New Roman"/>
                <w:b/>
                <w:bCs/>
                <w:i/>
                <w:iCs/>
                <w:sz w:val="24"/>
                <w:szCs w:val="24"/>
              </w:rPr>
              <w:t>Познавательные УУД</w:t>
            </w:r>
          </w:p>
          <w:p w:rsidR="00FA1750" w:rsidRPr="007A2954" w:rsidRDefault="00FA1750" w:rsidP="007E662A">
            <w:pPr>
              <w:spacing w:line="240" w:lineRule="auto"/>
              <w:rPr>
                <w:rFonts w:ascii="Times New Roman" w:hAnsi="Times New Roman" w:cs="Times New Roman"/>
                <w:i/>
                <w:iCs/>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b/>
                <w:bCs/>
                <w:sz w:val="24"/>
                <w:szCs w:val="24"/>
              </w:rPr>
            </w:pPr>
            <w:r w:rsidRPr="007A2954">
              <w:rPr>
                <w:rFonts w:ascii="Times New Roman" w:hAnsi="Times New Roman" w:cs="Times New Roman"/>
                <w:b/>
                <w:bCs/>
                <w:i/>
                <w:iCs/>
                <w:sz w:val="24"/>
                <w:szCs w:val="24"/>
              </w:rPr>
              <w:t xml:space="preserve">в) Коммуникативные </w:t>
            </w:r>
            <w:r w:rsidRPr="007A2954">
              <w:rPr>
                <w:rFonts w:ascii="Times New Roman" w:hAnsi="Times New Roman" w:cs="Times New Roman"/>
                <w:b/>
                <w:bCs/>
                <w:i/>
                <w:iCs/>
                <w:sz w:val="24"/>
                <w:szCs w:val="24"/>
              </w:rPr>
              <w:lastRenderedPageBreak/>
              <w:t>УУД</w:t>
            </w:r>
          </w:p>
        </w:tc>
        <w:tc>
          <w:tcPr>
            <w:tcW w:w="4536" w:type="dxa"/>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lastRenderedPageBreak/>
              <w:t>Определять</w:t>
            </w:r>
            <w:r w:rsidRPr="007A2954">
              <w:rPr>
                <w:rFonts w:ascii="Times New Roman" w:hAnsi="Times New Roman" w:cs="Times New Roman"/>
                <w:sz w:val="24"/>
                <w:szCs w:val="24"/>
              </w:rPr>
              <w:t xml:space="preserve"> и ф</w:t>
            </w:r>
            <w:r w:rsidRPr="007A2954">
              <w:rPr>
                <w:rFonts w:ascii="Times New Roman" w:hAnsi="Times New Roman" w:cs="Times New Roman"/>
                <w:i/>
                <w:iCs/>
                <w:sz w:val="24"/>
                <w:szCs w:val="24"/>
              </w:rPr>
              <w:t>ормулировать</w:t>
            </w:r>
            <w:r w:rsidRPr="007A2954">
              <w:rPr>
                <w:rFonts w:ascii="Times New Roman" w:hAnsi="Times New Roman" w:cs="Times New Roman"/>
                <w:sz w:val="24"/>
                <w:szCs w:val="24"/>
              </w:rPr>
              <w:t xml:space="preserve"> цель деятельности на уроке с помощью учителя.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Проговаривать</w:t>
            </w:r>
            <w:r w:rsidRPr="007A2954">
              <w:rPr>
                <w:rFonts w:ascii="Times New Roman" w:hAnsi="Times New Roman" w:cs="Times New Roman"/>
                <w:sz w:val="24"/>
                <w:szCs w:val="24"/>
              </w:rPr>
              <w:t xml:space="preserve"> последовательность действий на уроке.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высказывать</w:t>
            </w:r>
            <w:r w:rsidRPr="007A2954">
              <w:rPr>
                <w:rFonts w:ascii="Times New Roman" w:hAnsi="Times New Roman" w:cs="Times New Roman"/>
                <w:sz w:val="24"/>
                <w:szCs w:val="24"/>
              </w:rPr>
              <w:t xml:space="preserve"> своё предположение (версию) на основе работы с иллюстрацией учебника.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Учиться работать</w:t>
            </w:r>
            <w:r w:rsidRPr="007A2954">
              <w:rPr>
                <w:rFonts w:ascii="Times New Roman" w:hAnsi="Times New Roman" w:cs="Times New Roman"/>
                <w:sz w:val="24"/>
                <w:szCs w:val="24"/>
              </w:rPr>
              <w:t xml:space="preserve"> по предложенному учителем плану.</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отличать</w:t>
            </w:r>
            <w:r w:rsidRPr="007A2954">
              <w:rPr>
                <w:rFonts w:ascii="Times New Roman" w:hAnsi="Times New Roman" w:cs="Times New Roman"/>
                <w:sz w:val="24"/>
                <w:szCs w:val="24"/>
              </w:rPr>
              <w:t>верно выполненное задание от неверного.</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совместно с учителем и другими учениками </w:t>
            </w:r>
            <w:r w:rsidRPr="007A2954">
              <w:rPr>
                <w:rFonts w:ascii="Times New Roman" w:hAnsi="Times New Roman" w:cs="Times New Roman"/>
                <w:i/>
                <w:iCs/>
                <w:sz w:val="24"/>
                <w:szCs w:val="24"/>
              </w:rPr>
              <w:t>давать</w:t>
            </w:r>
            <w:r w:rsidRPr="007A2954">
              <w:rPr>
                <w:rFonts w:ascii="Times New Roman" w:hAnsi="Times New Roman" w:cs="Times New Roman"/>
                <w:sz w:val="24"/>
                <w:szCs w:val="24"/>
              </w:rPr>
              <w:t xml:space="preserve"> эмоциональную </w:t>
            </w:r>
            <w:r w:rsidRPr="007A2954">
              <w:rPr>
                <w:rFonts w:ascii="Times New Roman" w:hAnsi="Times New Roman" w:cs="Times New Roman"/>
                <w:i/>
                <w:iCs/>
                <w:sz w:val="24"/>
                <w:szCs w:val="24"/>
              </w:rPr>
              <w:t>оценку</w:t>
            </w:r>
            <w:r w:rsidRPr="007A2954">
              <w:rPr>
                <w:rFonts w:ascii="Times New Roman" w:hAnsi="Times New Roman" w:cs="Times New Roman"/>
                <w:sz w:val="24"/>
                <w:szCs w:val="24"/>
              </w:rPr>
              <w:t xml:space="preserve"> деятельности класса на уроке.</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Ориентироваться в своей системе знаний: о</w:t>
            </w:r>
            <w:r w:rsidRPr="007A2954">
              <w:rPr>
                <w:rFonts w:ascii="Times New Roman" w:hAnsi="Times New Roman" w:cs="Times New Roman"/>
                <w:i/>
                <w:iCs/>
                <w:sz w:val="24"/>
                <w:szCs w:val="24"/>
              </w:rPr>
              <w:t>тличать</w:t>
            </w:r>
            <w:r w:rsidRPr="007A2954">
              <w:rPr>
                <w:rFonts w:ascii="Times New Roman" w:hAnsi="Times New Roman" w:cs="Times New Roman"/>
                <w:sz w:val="24"/>
                <w:szCs w:val="24"/>
              </w:rPr>
              <w:t xml:space="preserve"> новое от уже известного с помощью учителя.</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Делать предварительный отбор источников информации: </w:t>
            </w:r>
            <w:r w:rsidRPr="007A2954">
              <w:rPr>
                <w:rFonts w:ascii="Times New Roman" w:hAnsi="Times New Roman" w:cs="Times New Roman"/>
                <w:i/>
                <w:iCs/>
                <w:sz w:val="24"/>
                <w:szCs w:val="24"/>
              </w:rPr>
              <w:t xml:space="preserve">ориентироваться </w:t>
            </w:r>
            <w:r w:rsidRPr="007A2954">
              <w:rPr>
                <w:rFonts w:ascii="Times New Roman" w:hAnsi="Times New Roman" w:cs="Times New Roman"/>
                <w:sz w:val="24"/>
                <w:szCs w:val="24"/>
              </w:rPr>
              <w:t>в учебнике (на развороте, в оглавлении, в словаре).</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Добывать новые знания: </w:t>
            </w:r>
            <w:r w:rsidRPr="007A2954">
              <w:rPr>
                <w:rFonts w:ascii="Times New Roman" w:hAnsi="Times New Roman" w:cs="Times New Roman"/>
                <w:i/>
                <w:iCs/>
                <w:sz w:val="24"/>
                <w:szCs w:val="24"/>
              </w:rPr>
              <w:t>находить ответы</w:t>
            </w:r>
            <w:r w:rsidRPr="007A2954">
              <w:rPr>
                <w:rFonts w:ascii="Times New Roman" w:hAnsi="Times New Roman" w:cs="Times New Roman"/>
                <w:sz w:val="24"/>
                <w:szCs w:val="24"/>
              </w:rPr>
              <w:t xml:space="preserve"> на вопросы, используя учебник, свой жизненный опыт и информацию, полученную на уроке.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Перерабатывать полученную информацию: </w:t>
            </w:r>
            <w:r w:rsidRPr="007A2954">
              <w:rPr>
                <w:rFonts w:ascii="Times New Roman" w:hAnsi="Times New Roman" w:cs="Times New Roman"/>
                <w:i/>
                <w:iCs/>
                <w:sz w:val="24"/>
                <w:szCs w:val="24"/>
              </w:rPr>
              <w:t>делать выводы</w:t>
            </w:r>
            <w:r w:rsidRPr="007A2954">
              <w:rPr>
                <w:rFonts w:ascii="Times New Roman" w:hAnsi="Times New Roman" w:cs="Times New Roman"/>
                <w:sz w:val="24"/>
                <w:szCs w:val="24"/>
              </w:rPr>
              <w:t xml:space="preserve"> в результате совместной работы всего класса.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Перерабатывать полученную информацию: </w:t>
            </w:r>
            <w:r w:rsidRPr="007A2954">
              <w:rPr>
                <w:rFonts w:ascii="Times New Roman" w:hAnsi="Times New Roman" w:cs="Times New Roman"/>
                <w:i/>
                <w:iCs/>
                <w:sz w:val="24"/>
                <w:szCs w:val="24"/>
              </w:rPr>
              <w:t>сравниватьи группировать</w:t>
            </w:r>
            <w:r w:rsidRPr="007A2954">
              <w:rPr>
                <w:rFonts w:ascii="Times New Roman" w:hAnsi="Times New Roman" w:cs="Times New Roman"/>
                <w:sz w:val="24"/>
                <w:szCs w:val="24"/>
              </w:rPr>
              <w:t xml:space="preserve"> предметы и их образы.</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Преобразовывать информацию из одной формы в другую: подробно пересказывать небольшие тексты, называть их тему.</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Донести свою позицию до других: </w:t>
            </w:r>
            <w:r w:rsidRPr="007A2954">
              <w:rPr>
                <w:rFonts w:ascii="Times New Roman" w:hAnsi="Times New Roman" w:cs="Times New Roman"/>
                <w:i/>
                <w:iCs/>
                <w:sz w:val="24"/>
                <w:szCs w:val="24"/>
              </w:rPr>
              <w:t>оформлять</w:t>
            </w:r>
            <w:r w:rsidRPr="007A2954">
              <w:rPr>
                <w:rFonts w:ascii="Times New Roman" w:hAnsi="Times New Roman" w:cs="Times New Roman"/>
                <w:sz w:val="24"/>
                <w:szCs w:val="24"/>
              </w:rPr>
              <w:t xml:space="preserve"> свою мысль в устной и письменной речи (на уровне предложения или небольшого текста).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Слушать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понимать</w:t>
            </w:r>
            <w:r w:rsidRPr="007A2954">
              <w:rPr>
                <w:rFonts w:ascii="Times New Roman" w:hAnsi="Times New Roman" w:cs="Times New Roman"/>
                <w:sz w:val="24"/>
                <w:szCs w:val="24"/>
              </w:rPr>
              <w:t xml:space="preserve"> речь других.</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Выразительно </w:t>
            </w:r>
            <w:r w:rsidRPr="007A2954">
              <w:rPr>
                <w:rFonts w:ascii="Times New Roman" w:hAnsi="Times New Roman" w:cs="Times New Roman"/>
                <w:i/>
                <w:iCs/>
                <w:sz w:val="24"/>
                <w:szCs w:val="24"/>
              </w:rPr>
              <w:t xml:space="preserve">читать </w:t>
            </w:r>
            <w:r w:rsidRPr="007A2954">
              <w:rPr>
                <w:rFonts w:ascii="Times New Roman" w:hAnsi="Times New Roman" w:cs="Times New Roman"/>
                <w:sz w:val="24"/>
                <w:szCs w:val="24"/>
              </w:rPr>
              <w:t xml:space="preserve">и </w:t>
            </w:r>
            <w:r w:rsidRPr="007A2954">
              <w:rPr>
                <w:rFonts w:ascii="Times New Roman" w:hAnsi="Times New Roman" w:cs="Times New Roman"/>
                <w:i/>
                <w:iCs/>
                <w:sz w:val="24"/>
                <w:szCs w:val="24"/>
              </w:rPr>
              <w:t xml:space="preserve">пересказывать </w:t>
            </w:r>
            <w:r w:rsidRPr="007A2954">
              <w:rPr>
                <w:rFonts w:ascii="Times New Roman" w:hAnsi="Times New Roman" w:cs="Times New Roman"/>
                <w:sz w:val="24"/>
                <w:szCs w:val="24"/>
              </w:rPr>
              <w:t>текст.</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Совместно </w:t>
            </w:r>
            <w:r w:rsidRPr="007A2954">
              <w:rPr>
                <w:rFonts w:ascii="Times New Roman" w:hAnsi="Times New Roman" w:cs="Times New Roman"/>
                <w:i/>
                <w:iCs/>
                <w:sz w:val="24"/>
                <w:szCs w:val="24"/>
              </w:rPr>
              <w:t>договариваться</w:t>
            </w:r>
            <w:r w:rsidRPr="007A2954">
              <w:rPr>
                <w:rFonts w:ascii="Times New Roman" w:hAnsi="Times New Roman" w:cs="Times New Roman"/>
                <w:sz w:val="24"/>
                <w:szCs w:val="24"/>
              </w:rPr>
              <w:t xml:space="preserve"> о правилах </w:t>
            </w:r>
            <w:r w:rsidRPr="007A2954">
              <w:rPr>
                <w:rFonts w:ascii="Times New Roman" w:hAnsi="Times New Roman" w:cs="Times New Roman"/>
                <w:sz w:val="24"/>
                <w:szCs w:val="24"/>
              </w:rPr>
              <w:lastRenderedPageBreak/>
              <w:t>общения и поведения в школе и следовать им.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 xml:space="preserve">выполнять </w:t>
            </w:r>
            <w:r w:rsidRPr="007A2954">
              <w:rPr>
                <w:rFonts w:ascii="Times New Roman" w:hAnsi="Times New Roman" w:cs="Times New Roman"/>
                <w:sz w:val="24"/>
                <w:szCs w:val="24"/>
              </w:rPr>
              <w:t>различные роли в группе (лидера, исполнителя, критика)</w:t>
            </w:r>
          </w:p>
        </w:tc>
        <w:tc>
          <w:tcPr>
            <w:tcW w:w="2586" w:type="dxa"/>
          </w:tcPr>
          <w:p w:rsidR="00FA1750" w:rsidRPr="007A2954" w:rsidRDefault="00FA1750" w:rsidP="007E662A">
            <w:pPr>
              <w:spacing w:line="240" w:lineRule="auto"/>
              <w:jc w:val="center"/>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служат учебный материал и  задания учебника, обеспечивающие 1-ю линию развития – умение объяснять мир.</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Средством формирования этих действий служит работа в малых группах (в методических рекомендациях дан </w:t>
            </w:r>
            <w:r w:rsidRPr="007A2954">
              <w:rPr>
                <w:rFonts w:ascii="Times New Roman" w:hAnsi="Times New Roman" w:cs="Times New Roman"/>
                <w:sz w:val="24"/>
                <w:szCs w:val="24"/>
              </w:rPr>
              <w:lastRenderedPageBreak/>
              <w:t>такой вариант проведения уроков).</w:t>
            </w:r>
          </w:p>
        </w:tc>
      </w:tr>
      <w:tr w:rsidR="00FA1750" w:rsidRPr="007A2954" w:rsidTr="00FA1750">
        <w:trPr>
          <w:trHeight w:val="219"/>
        </w:trPr>
        <w:tc>
          <w:tcPr>
            <w:tcW w:w="2660" w:type="dxa"/>
          </w:tcPr>
          <w:p w:rsidR="00FA1750" w:rsidRPr="007A2954" w:rsidRDefault="00FA1750" w:rsidP="007E662A">
            <w:pPr>
              <w:jc w:val="center"/>
              <w:rPr>
                <w:sz w:val="24"/>
                <w:szCs w:val="24"/>
              </w:rPr>
            </w:pPr>
          </w:p>
        </w:tc>
        <w:tc>
          <w:tcPr>
            <w:tcW w:w="4536" w:type="dxa"/>
          </w:tcPr>
          <w:p w:rsidR="00FA1750" w:rsidRPr="007A2954" w:rsidRDefault="00FA1750" w:rsidP="007E662A">
            <w:pPr>
              <w:jc w:val="center"/>
              <w:rPr>
                <w:b/>
                <w:bCs/>
                <w:sz w:val="24"/>
                <w:szCs w:val="24"/>
              </w:rPr>
            </w:pPr>
            <w:r w:rsidRPr="007A2954">
              <w:rPr>
                <w:b/>
                <w:bCs/>
                <w:sz w:val="24"/>
                <w:szCs w:val="24"/>
              </w:rPr>
              <w:t>2 класс</w:t>
            </w:r>
          </w:p>
        </w:tc>
        <w:tc>
          <w:tcPr>
            <w:tcW w:w="2586" w:type="dxa"/>
          </w:tcPr>
          <w:p w:rsidR="00FA1750" w:rsidRPr="007A2954" w:rsidRDefault="00FA1750" w:rsidP="007E662A">
            <w:pPr>
              <w:jc w:val="center"/>
              <w:rPr>
                <w:sz w:val="24"/>
                <w:szCs w:val="24"/>
              </w:rPr>
            </w:pPr>
          </w:p>
        </w:tc>
      </w:tr>
      <w:tr w:rsidR="00FA1750" w:rsidRPr="007A2954" w:rsidTr="00FA1750">
        <w:trPr>
          <w:trHeight w:val="219"/>
        </w:trPr>
        <w:tc>
          <w:tcPr>
            <w:tcW w:w="2660" w:type="dxa"/>
          </w:tcPr>
          <w:p w:rsidR="00FA1750" w:rsidRPr="007A2954" w:rsidRDefault="00FA1750" w:rsidP="007E662A">
            <w:pPr>
              <w:spacing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Личностные результаты</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b/>
                <w:bCs/>
                <w:sz w:val="24"/>
                <w:szCs w:val="24"/>
              </w:rPr>
            </w:pPr>
            <w:r w:rsidRPr="007A2954">
              <w:rPr>
                <w:rFonts w:ascii="Times New Roman" w:hAnsi="Times New Roman" w:cs="Times New Roman"/>
                <w:b/>
                <w:bCs/>
                <w:sz w:val="24"/>
                <w:szCs w:val="24"/>
              </w:rPr>
              <w:t>Метапредметные результаты</w:t>
            </w:r>
          </w:p>
          <w:p w:rsidR="00FA1750" w:rsidRPr="007A2954" w:rsidRDefault="00FA1750" w:rsidP="007E662A">
            <w:pPr>
              <w:spacing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а) Регулятивные УУД</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b/>
                <w:bCs/>
                <w:i/>
                <w:iCs/>
                <w:sz w:val="24"/>
                <w:szCs w:val="24"/>
              </w:rPr>
            </w:pPr>
            <w:r w:rsidRPr="007A2954">
              <w:rPr>
                <w:rFonts w:ascii="Times New Roman" w:hAnsi="Times New Roman" w:cs="Times New Roman"/>
                <w:b/>
                <w:bCs/>
                <w:sz w:val="24"/>
                <w:szCs w:val="24"/>
              </w:rPr>
              <w:t xml:space="preserve">б) </w:t>
            </w:r>
            <w:r w:rsidRPr="007A2954">
              <w:rPr>
                <w:rFonts w:ascii="Times New Roman" w:hAnsi="Times New Roman" w:cs="Times New Roman"/>
                <w:b/>
                <w:bCs/>
                <w:i/>
                <w:iCs/>
                <w:sz w:val="24"/>
                <w:szCs w:val="24"/>
              </w:rPr>
              <w:t>Познавательные УУД</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Default="00FA1750" w:rsidP="007E662A">
            <w:pPr>
              <w:spacing w:line="240" w:lineRule="auto"/>
              <w:rPr>
                <w:rFonts w:ascii="Times New Roman" w:hAnsi="Times New Roman" w:cs="Times New Roman"/>
                <w:b/>
                <w:bCs/>
                <w:sz w:val="24"/>
                <w:szCs w:val="24"/>
              </w:rPr>
            </w:pPr>
          </w:p>
          <w:p w:rsidR="00937332" w:rsidRDefault="00937332" w:rsidP="007E662A">
            <w:pPr>
              <w:spacing w:line="240" w:lineRule="auto"/>
              <w:rPr>
                <w:rFonts w:ascii="Times New Roman" w:hAnsi="Times New Roman" w:cs="Times New Roman"/>
                <w:b/>
                <w:bCs/>
                <w:sz w:val="24"/>
                <w:szCs w:val="24"/>
              </w:rPr>
            </w:pPr>
          </w:p>
          <w:p w:rsidR="00937332" w:rsidRDefault="00937332" w:rsidP="007E662A">
            <w:pPr>
              <w:spacing w:line="240" w:lineRule="auto"/>
              <w:rPr>
                <w:rFonts w:ascii="Times New Roman" w:hAnsi="Times New Roman" w:cs="Times New Roman"/>
                <w:b/>
                <w:bCs/>
                <w:sz w:val="24"/>
                <w:szCs w:val="24"/>
              </w:rPr>
            </w:pPr>
          </w:p>
          <w:p w:rsidR="00937332" w:rsidRDefault="00937332" w:rsidP="007E662A">
            <w:pPr>
              <w:spacing w:line="240" w:lineRule="auto"/>
              <w:rPr>
                <w:rFonts w:ascii="Times New Roman" w:hAnsi="Times New Roman" w:cs="Times New Roman"/>
                <w:b/>
                <w:bCs/>
                <w:sz w:val="24"/>
                <w:szCs w:val="24"/>
              </w:rPr>
            </w:pPr>
          </w:p>
          <w:p w:rsidR="00511171" w:rsidRDefault="00511171" w:rsidP="007E662A">
            <w:pPr>
              <w:spacing w:line="240" w:lineRule="auto"/>
              <w:rPr>
                <w:rFonts w:ascii="Times New Roman" w:hAnsi="Times New Roman" w:cs="Times New Roman"/>
                <w:b/>
                <w:bCs/>
                <w:sz w:val="24"/>
                <w:szCs w:val="24"/>
              </w:rPr>
            </w:pPr>
          </w:p>
          <w:p w:rsidR="00511171" w:rsidRPr="007A2954" w:rsidRDefault="00511171" w:rsidP="007E662A">
            <w:pPr>
              <w:spacing w:line="240" w:lineRule="auto"/>
              <w:rPr>
                <w:rFonts w:ascii="Times New Roman" w:hAnsi="Times New Roman" w:cs="Times New Roman"/>
                <w:b/>
                <w:bCs/>
                <w:sz w:val="24"/>
                <w:szCs w:val="24"/>
              </w:rPr>
            </w:pPr>
          </w:p>
          <w:p w:rsidR="00FA1750" w:rsidRPr="007A2954" w:rsidRDefault="00FA1750" w:rsidP="007E662A">
            <w:pPr>
              <w:spacing w:line="240" w:lineRule="auto"/>
              <w:rPr>
                <w:rFonts w:ascii="Times New Roman" w:hAnsi="Times New Roman" w:cs="Times New Roman"/>
                <w:i/>
                <w:iCs/>
                <w:sz w:val="24"/>
                <w:szCs w:val="24"/>
              </w:rPr>
            </w:pPr>
            <w:r w:rsidRPr="007A2954">
              <w:rPr>
                <w:rFonts w:ascii="Times New Roman" w:hAnsi="Times New Roman" w:cs="Times New Roman"/>
                <w:b/>
                <w:bCs/>
                <w:i/>
                <w:iCs/>
                <w:sz w:val="24"/>
                <w:szCs w:val="24"/>
              </w:rPr>
              <w:t>в) Коммуникативные УУД</w:t>
            </w:r>
          </w:p>
        </w:tc>
        <w:tc>
          <w:tcPr>
            <w:tcW w:w="4536" w:type="dxa"/>
          </w:tcPr>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iCs/>
                <w:sz w:val="24"/>
                <w:szCs w:val="24"/>
              </w:rPr>
              <w:lastRenderedPageBreak/>
              <w:t>Оценивать</w:t>
            </w:r>
            <w:r w:rsidRPr="007A2954">
              <w:rPr>
                <w:rFonts w:ascii="Times New Roman" w:hAnsi="Times New Roman" w:cs="Times New Roman"/>
                <w:sz w:val="24"/>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7A2954">
              <w:rPr>
                <w:rFonts w:ascii="Times New Roman" w:hAnsi="Times New Roman" w:cs="Times New Roman"/>
                <w:i/>
                <w:iCs/>
                <w:sz w:val="24"/>
                <w:szCs w:val="24"/>
              </w:rPr>
              <w:t>оценить</w:t>
            </w:r>
            <w:r w:rsidRPr="007A2954">
              <w:rPr>
                <w:rFonts w:ascii="Times New Roman" w:hAnsi="Times New Roman" w:cs="Times New Roman"/>
                <w:sz w:val="24"/>
                <w:szCs w:val="24"/>
              </w:rPr>
              <w:t xml:space="preserve"> как хорошие или плохие.</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Объяснять </w:t>
            </w:r>
            <w:r w:rsidRPr="007A2954">
              <w:rPr>
                <w:rFonts w:ascii="Times New Roman" w:hAnsi="Times New Roman" w:cs="Times New Roman"/>
                <w:sz w:val="24"/>
                <w:szCs w:val="24"/>
              </w:rPr>
              <w:t>с позиции общечеловеческих нравственных ценностей, почему конкретные поступки можно оценить как хорошие или плохие.</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Самостоятельно </w:t>
            </w:r>
            <w:r w:rsidRPr="007A2954">
              <w:rPr>
                <w:rFonts w:ascii="Times New Roman" w:hAnsi="Times New Roman" w:cs="Times New Roman"/>
                <w:i/>
                <w:iCs/>
                <w:sz w:val="24"/>
                <w:szCs w:val="24"/>
              </w:rPr>
              <w:t xml:space="preserve">определять </w:t>
            </w:r>
            <w:r w:rsidRPr="007A2954">
              <w:rPr>
                <w:rFonts w:ascii="Times New Roman" w:hAnsi="Times New Roman" w:cs="Times New Roman"/>
                <w:sz w:val="24"/>
                <w:szCs w:val="24"/>
              </w:rPr>
              <w:t xml:space="preserve">и </w:t>
            </w:r>
            <w:r w:rsidRPr="007A2954">
              <w:rPr>
                <w:rFonts w:ascii="Times New Roman" w:hAnsi="Times New Roman" w:cs="Times New Roman"/>
                <w:i/>
                <w:iCs/>
                <w:sz w:val="24"/>
                <w:szCs w:val="24"/>
              </w:rPr>
              <w:t xml:space="preserve">высказывать </w:t>
            </w:r>
            <w:r w:rsidRPr="007A2954">
              <w:rPr>
                <w:rFonts w:ascii="Times New Roman" w:hAnsi="Times New Roman" w:cs="Times New Roman"/>
                <w:sz w:val="24"/>
                <w:szCs w:val="24"/>
              </w:rPr>
              <w:t>самые простые, общие для всех людей правила поведения (основы общечеловеческих нравственных ценностей).</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В предложенных ситуациях, опираясь на общие для всех простые правила поведения, </w:t>
            </w:r>
            <w:r w:rsidRPr="007A2954">
              <w:rPr>
                <w:rFonts w:ascii="Times New Roman" w:hAnsi="Times New Roman" w:cs="Times New Roman"/>
                <w:i/>
                <w:iCs/>
                <w:sz w:val="24"/>
                <w:szCs w:val="24"/>
              </w:rPr>
              <w:t>делать выбор</w:t>
            </w:r>
            <w:r w:rsidRPr="007A2954">
              <w:rPr>
                <w:rFonts w:ascii="Times New Roman" w:hAnsi="Times New Roman" w:cs="Times New Roman"/>
                <w:sz w:val="24"/>
                <w:szCs w:val="24"/>
              </w:rPr>
              <w:t>, какой поступок совершить.</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iCs/>
                <w:sz w:val="24"/>
                <w:szCs w:val="24"/>
              </w:rPr>
              <w:t>Определять</w:t>
            </w:r>
            <w:r w:rsidRPr="007A2954">
              <w:rPr>
                <w:rFonts w:ascii="Times New Roman" w:hAnsi="Times New Roman" w:cs="Times New Roman"/>
                <w:sz w:val="24"/>
                <w:szCs w:val="24"/>
              </w:rPr>
              <w:t xml:space="preserve"> цель деятельности на уроке с помощью учителя и самостоятельно.</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совместно с учителем обнаруживать и </w:t>
            </w:r>
            <w:r w:rsidRPr="007A2954">
              <w:rPr>
                <w:rFonts w:ascii="Times New Roman" w:hAnsi="Times New Roman" w:cs="Times New Roman"/>
                <w:i/>
                <w:iCs/>
                <w:sz w:val="24"/>
                <w:szCs w:val="24"/>
              </w:rPr>
              <w:t>формулировать учебнуюпроблему</w:t>
            </w:r>
            <w:r w:rsidRPr="007A2954">
              <w:rPr>
                <w:rFonts w:ascii="Times New Roman" w:hAnsi="Times New Roman" w:cs="Times New Roman"/>
                <w:sz w:val="24"/>
                <w:szCs w:val="24"/>
              </w:rPr>
              <w:t xml:space="preserve"> (для этого в учебнике специально предусмотрен ряд уроков).</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 xml:space="preserve">планировать </w:t>
            </w:r>
            <w:r w:rsidRPr="007A2954">
              <w:rPr>
                <w:rFonts w:ascii="Times New Roman" w:hAnsi="Times New Roman" w:cs="Times New Roman"/>
                <w:sz w:val="24"/>
                <w:szCs w:val="24"/>
              </w:rPr>
              <w:t>учебную деятельность на уроке.</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iCs/>
                <w:sz w:val="24"/>
                <w:szCs w:val="24"/>
              </w:rPr>
              <w:t>Высказывать</w:t>
            </w:r>
            <w:r w:rsidRPr="007A2954">
              <w:rPr>
                <w:rFonts w:ascii="Times New Roman" w:hAnsi="Times New Roman" w:cs="Times New Roman"/>
                <w:sz w:val="24"/>
                <w:szCs w:val="24"/>
              </w:rPr>
              <w:t xml:space="preserve"> свою версию, пытаться предлагать способ её проверки (на основе продуктивных знаний в учебнике).</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Работая по предложенному плану, </w:t>
            </w:r>
            <w:r w:rsidRPr="007A2954">
              <w:rPr>
                <w:rFonts w:ascii="Times New Roman" w:hAnsi="Times New Roman" w:cs="Times New Roman"/>
                <w:i/>
                <w:iCs/>
                <w:sz w:val="24"/>
                <w:szCs w:val="24"/>
              </w:rPr>
              <w:t>использовать</w:t>
            </w:r>
            <w:r w:rsidRPr="007A2954">
              <w:rPr>
                <w:rFonts w:ascii="Times New Roman" w:hAnsi="Times New Roman" w:cs="Times New Roman"/>
                <w:sz w:val="24"/>
                <w:szCs w:val="24"/>
              </w:rPr>
              <w:t xml:space="preserve"> необходимые средства (учебник, простейшие приборы и инструменты).</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Определять </w:t>
            </w:r>
            <w:r w:rsidRPr="007A2954">
              <w:rPr>
                <w:rFonts w:ascii="Times New Roman" w:hAnsi="Times New Roman" w:cs="Times New Roman"/>
                <w:sz w:val="24"/>
                <w:szCs w:val="24"/>
              </w:rPr>
              <w:t>успешность выполнения своего задания в диалоге с учителем.</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Ориентироваться в своей системе знаний: </w:t>
            </w:r>
            <w:r w:rsidRPr="007A2954">
              <w:rPr>
                <w:rFonts w:ascii="Times New Roman" w:hAnsi="Times New Roman" w:cs="Times New Roman"/>
                <w:i/>
                <w:iCs/>
                <w:sz w:val="24"/>
                <w:szCs w:val="24"/>
              </w:rPr>
              <w:lastRenderedPageBreak/>
              <w:t>понимать</w:t>
            </w:r>
            <w:r w:rsidRPr="007A2954">
              <w:rPr>
                <w:rFonts w:ascii="Times New Roman" w:hAnsi="Times New Roman" w:cs="Times New Roman"/>
                <w:sz w:val="24"/>
                <w:szCs w:val="24"/>
              </w:rPr>
              <w:t>, что нужна дополнительная информация (знания) для решения учебной задачи в один шаг.</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iCs/>
                <w:sz w:val="24"/>
                <w:szCs w:val="24"/>
              </w:rPr>
              <w:t>Делать</w:t>
            </w:r>
            <w:r w:rsidRPr="007A2954">
              <w:rPr>
                <w:rFonts w:ascii="Times New Roman" w:hAnsi="Times New Roman" w:cs="Times New Roman"/>
                <w:sz w:val="24"/>
                <w:szCs w:val="24"/>
              </w:rPr>
              <w:t xml:space="preserve"> предварительный </w:t>
            </w:r>
            <w:r w:rsidRPr="007A2954">
              <w:rPr>
                <w:rFonts w:ascii="Times New Roman" w:hAnsi="Times New Roman" w:cs="Times New Roman"/>
                <w:i/>
                <w:iCs/>
                <w:sz w:val="24"/>
                <w:szCs w:val="24"/>
              </w:rPr>
              <w:t xml:space="preserve">отбор </w:t>
            </w:r>
            <w:r w:rsidRPr="007A2954">
              <w:rPr>
                <w:rFonts w:ascii="Times New Roman" w:hAnsi="Times New Roman" w:cs="Times New Roman"/>
                <w:sz w:val="24"/>
                <w:szCs w:val="24"/>
              </w:rPr>
              <w:t xml:space="preserve">источников информации для решения учебной задачи. </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iCs/>
                <w:sz w:val="24"/>
                <w:szCs w:val="24"/>
              </w:rPr>
              <w:t>Добывать</w:t>
            </w:r>
            <w:r w:rsidRPr="007A2954">
              <w:rPr>
                <w:rFonts w:ascii="Times New Roman" w:hAnsi="Times New Roman" w:cs="Times New Roman"/>
                <w:sz w:val="24"/>
                <w:szCs w:val="24"/>
              </w:rPr>
              <w:t xml:space="preserve"> новые знания: </w:t>
            </w:r>
            <w:r w:rsidRPr="007A2954">
              <w:rPr>
                <w:rFonts w:ascii="Times New Roman" w:hAnsi="Times New Roman" w:cs="Times New Roman"/>
                <w:i/>
                <w:iCs/>
                <w:sz w:val="24"/>
                <w:szCs w:val="24"/>
              </w:rPr>
              <w:t xml:space="preserve">находить </w:t>
            </w:r>
            <w:r w:rsidRPr="007A2954">
              <w:rPr>
                <w:rFonts w:ascii="Times New Roman" w:hAnsi="Times New Roman" w:cs="Times New Roman"/>
                <w:sz w:val="24"/>
                <w:szCs w:val="24"/>
              </w:rPr>
              <w:t>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Добывать знания: </w:t>
            </w:r>
            <w:r w:rsidRPr="007A2954">
              <w:rPr>
                <w:rFonts w:ascii="Times New Roman" w:hAnsi="Times New Roman" w:cs="Times New Roman"/>
                <w:i/>
                <w:iCs/>
                <w:sz w:val="24"/>
                <w:szCs w:val="24"/>
              </w:rPr>
              <w:t xml:space="preserve">извлекать </w:t>
            </w:r>
            <w:r w:rsidRPr="007A2954">
              <w:rPr>
                <w:rFonts w:ascii="Times New Roman" w:hAnsi="Times New Roman" w:cs="Times New Roman"/>
                <w:sz w:val="24"/>
                <w:szCs w:val="24"/>
              </w:rPr>
              <w:t>информацию, представленную в разных формах (текст, таблица, схема, иллюстрация и др.)</w:t>
            </w:r>
          </w:p>
          <w:p w:rsidR="00FA1750" w:rsidRPr="007A2954" w:rsidRDefault="00FA1750" w:rsidP="007E662A">
            <w:pPr>
              <w:spacing w:line="240" w:lineRule="auto"/>
              <w:rPr>
                <w:rFonts w:ascii="Times New Roman" w:hAnsi="Times New Roman" w:cs="Times New Roman"/>
                <w:i/>
                <w:iCs/>
                <w:sz w:val="24"/>
                <w:szCs w:val="24"/>
              </w:rPr>
            </w:pPr>
            <w:r w:rsidRPr="007A2954">
              <w:rPr>
                <w:rFonts w:ascii="Times New Roman" w:hAnsi="Times New Roman" w:cs="Times New Roman"/>
                <w:sz w:val="24"/>
                <w:szCs w:val="24"/>
              </w:rPr>
              <w:t xml:space="preserve">Перерабатывать полученную информацию: </w:t>
            </w:r>
            <w:r w:rsidRPr="007A2954">
              <w:rPr>
                <w:rFonts w:ascii="Times New Roman" w:hAnsi="Times New Roman" w:cs="Times New Roman"/>
                <w:i/>
                <w:iCs/>
                <w:sz w:val="24"/>
                <w:szCs w:val="24"/>
              </w:rPr>
              <w:t xml:space="preserve">наблюдать </w:t>
            </w:r>
            <w:r w:rsidRPr="007A2954">
              <w:rPr>
                <w:rFonts w:ascii="Times New Roman" w:hAnsi="Times New Roman" w:cs="Times New Roman"/>
                <w:sz w:val="24"/>
                <w:szCs w:val="24"/>
              </w:rPr>
              <w:t>и</w:t>
            </w:r>
            <w:r w:rsidRPr="007A2954">
              <w:rPr>
                <w:rFonts w:ascii="Times New Roman" w:hAnsi="Times New Roman" w:cs="Times New Roman"/>
                <w:i/>
                <w:iCs/>
                <w:sz w:val="24"/>
                <w:szCs w:val="24"/>
              </w:rPr>
              <w:t xml:space="preserve"> делать </w:t>
            </w:r>
            <w:r w:rsidRPr="007A2954">
              <w:rPr>
                <w:rFonts w:ascii="Times New Roman" w:hAnsi="Times New Roman" w:cs="Times New Roman"/>
                <w:sz w:val="24"/>
                <w:szCs w:val="24"/>
              </w:rPr>
              <w:t>самостоятельные</w:t>
            </w:r>
            <w:r w:rsidRPr="007A2954">
              <w:rPr>
                <w:rFonts w:ascii="Times New Roman" w:hAnsi="Times New Roman" w:cs="Times New Roman"/>
                <w:i/>
                <w:iCs/>
                <w:sz w:val="24"/>
                <w:szCs w:val="24"/>
              </w:rPr>
              <w:t xml:space="preserve"> выводы.</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Донести свою позицию до других: </w:t>
            </w:r>
            <w:r w:rsidRPr="007A2954">
              <w:rPr>
                <w:rFonts w:ascii="Times New Roman" w:hAnsi="Times New Roman" w:cs="Times New Roman"/>
                <w:i/>
                <w:iCs/>
                <w:sz w:val="24"/>
                <w:szCs w:val="24"/>
              </w:rPr>
              <w:t>оформлять</w:t>
            </w:r>
            <w:r w:rsidRPr="007A2954">
              <w:rPr>
                <w:rFonts w:ascii="Times New Roman" w:hAnsi="Times New Roman" w:cs="Times New Roman"/>
                <w:sz w:val="24"/>
                <w:szCs w:val="24"/>
              </w:rPr>
              <w:t xml:space="preserve"> свою мысль в устной и письменной речи (на уровне предложения или небольшого текста).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Слушать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понимать</w:t>
            </w:r>
            <w:r w:rsidRPr="007A2954">
              <w:rPr>
                <w:rFonts w:ascii="Times New Roman" w:hAnsi="Times New Roman" w:cs="Times New Roman"/>
                <w:sz w:val="24"/>
                <w:szCs w:val="24"/>
              </w:rPr>
              <w:t xml:space="preserve"> речь других.</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Выразительно </w:t>
            </w:r>
            <w:r w:rsidRPr="007A2954">
              <w:rPr>
                <w:rFonts w:ascii="Times New Roman" w:hAnsi="Times New Roman" w:cs="Times New Roman"/>
                <w:i/>
                <w:iCs/>
                <w:sz w:val="24"/>
                <w:szCs w:val="24"/>
              </w:rPr>
              <w:t xml:space="preserve">читать </w:t>
            </w:r>
            <w:r w:rsidRPr="007A2954">
              <w:rPr>
                <w:rFonts w:ascii="Times New Roman" w:hAnsi="Times New Roman" w:cs="Times New Roman"/>
                <w:sz w:val="24"/>
                <w:szCs w:val="24"/>
              </w:rPr>
              <w:t xml:space="preserve">и </w:t>
            </w:r>
            <w:r w:rsidRPr="007A2954">
              <w:rPr>
                <w:rFonts w:ascii="Times New Roman" w:hAnsi="Times New Roman" w:cs="Times New Roman"/>
                <w:i/>
                <w:iCs/>
                <w:sz w:val="24"/>
                <w:szCs w:val="24"/>
              </w:rPr>
              <w:t xml:space="preserve">пересказывать </w:t>
            </w:r>
            <w:r w:rsidRPr="007A2954">
              <w:rPr>
                <w:rFonts w:ascii="Times New Roman" w:hAnsi="Times New Roman" w:cs="Times New Roman"/>
                <w:sz w:val="24"/>
                <w:szCs w:val="24"/>
              </w:rPr>
              <w:t>текст.</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Вступать</w:t>
            </w:r>
            <w:r w:rsidRPr="007A2954">
              <w:rPr>
                <w:rFonts w:ascii="Times New Roman" w:hAnsi="Times New Roman" w:cs="Times New Roman"/>
                <w:sz w:val="24"/>
                <w:szCs w:val="24"/>
              </w:rPr>
              <w:t xml:space="preserve"> в беседу на уроке и в жизни.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Совместно </w:t>
            </w:r>
            <w:r w:rsidRPr="007A2954">
              <w:rPr>
                <w:rFonts w:ascii="Times New Roman" w:hAnsi="Times New Roman" w:cs="Times New Roman"/>
                <w:i/>
                <w:iCs/>
                <w:sz w:val="24"/>
                <w:szCs w:val="24"/>
              </w:rPr>
              <w:t>договариваться</w:t>
            </w:r>
            <w:r w:rsidRPr="007A2954">
              <w:rPr>
                <w:rFonts w:ascii="Times New Roman" w:hAnsi="Times New Roman" w:cs="Times New Roman"/>
                <w:sz w:val="24"/>
                <w:szCs w:val="24"/>
              </w:rPr>
              <w:t xml:space="preserve"> о правилах общения и поведения в школе и следовать им.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 xml:space="preserve">выполнять </w:t>
            </w:r>
            <w:r w:rsidRPr="007A2954">
              <w:rPr>
                <w:rFonts w:ascii="Times New Roman" w:hAnsi="Times New Roman" w:cs="Times New Roman"/>
                <w:sz w:val="24"/>
                <w:szCs w:val="24"/>
              </w:rPr>
              <w:t>различные роли в группе (лидера, исполнителя, критика).</w:t>
            </w:r>
          </w:p>
        </w:tc>
        <w:tc>
          <w:tcPr>
            <w:tcW w:w="2586" w:type="dxa"/>
          </w:tcPr>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достижения этих результатов служат  учебный материал и задания учебника. Обеспечивающие 2-ю линию развития – умение определять своё отношение к миру.</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Средством формирования этих действий служат </w:t>
            </w:r>
            <w:r w:rsidRPr="007A2954">
              <w:rPr>
                <w:rFonts w:ascii="Times New Roman" w:hAnsi="Times New Roman" w:cs="Times New Roman"/>
                <w:sz w:val="24"/>
                <w:szCs w:val="24"/>
              </w:rPr>
              <w:lastRenderedPageBreak/>
              <w:t>учебный материал и  задания учебника, обеспечивающие 1-ю линию развития – умение объяснять мир.</w:t>
            </w:r>
          </w:p>
          <w:p w:rsidR="00FA1750" w:rsidRPr="007A2954" w:rsidRDefault="00FA1750" w:rsidP="007E662A">
            <w:pPr>
              <w:spacing w:line="240" w:lineRule="auto"/>
              <w:rPr>
                <w:rFonts w:ascii="Times New Roman" w:hAnsi="Times New Roman" w:cs="Times New Roman"/>
                <w:sz w:val="24"/>
                <w:szCs w:val="24"/>
              </w:rPr>
            </w:pPr>
          </w:p>
          <w:p w:rsidR="00FA1750"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служат   технология проблемного диалога (побуждающий и подводящий диалог) и технология продуктивного чтения.</w:t>
            </w:r>
          </w:p>
          <w:p w:rsidR="00511171" w:rsidRDefault="00511171" w:rsidP="007E662A">
            <w:pPr>
              <w:spacing w:line="240" w:lineRule="auto"/>
              <w:rPr>
                <w:rFonts w:ascii="Times New Roman" w:hAnsi="Times New Roman" w:cs="Times New Roman"/>
                <w:sz w:val="24"/>
                <w:szCs w:val="24"/>
              </w:rPr>
            </w:pPr>
          </w:p>
          <w:p w:rsidR="00511171" w:rsidRDefault="00511171" w:rsidP="007E662A">
            <w:pPr>
              <w:spacing w:line="240" w:lineRule="auto"/>
              <w:rPr>
                <w:rFonts w:ascii="Times New Roman" w:hAnsi="Times New Roman" w:cs="Times New Roman"/>
                <w:sz w:val="24"/>
                <w:szCs w:val="24"/>
              </w:rPr>
            </w:pPr>
          </w:p>
          <w:p w:rsidR="00511171" w:rsidRPr="007A2954" w:rsidRDefault="00511171"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служит работа в малых группах (в методических рекомендациях дан такой вариант проведения уроков).</w:t>
            </w:r>
          </w:p>
        </w:tc>
      </w:tr>
      <w:tr w:rsidR="00FA1750" w:rsidRPr="007A2954" w:rsidTr="00FA1750">
        <w:trPr>
          <w:trHeight w:val="219"/>
        </w:trPr>
        <w:tc>
          <w:tcPr>
            <w:tcW w:w="2660" w:type="dxa"/>
          </w:tcPr>
          <w:p w:rsidR="00FA1750" w:rsidRPr="007A2954" w:rsidRDefault="00FA1750" w:rsidP="007E662A">
            <w:pPr>
              <w:spacing w:after="0" w:line="240" w:lineRule="auto"/>
              <w:jc w:val="center"/>
              <w:rPr>
                <w:rFonts w:ascii="Times New Roman" w:hAnsi="Times New Roman" w:cs="Times New Roman"/>
                <w:sz w:val="24"/>
                <w:szCs w:val="24"/>
              </w:rPr>
            </w:pPr>
          </w:p>
        </w:tc>
        <w:tc>
          <w:tcPr>
            <w:tcW w:w="4536" w:type="dxa"/>
          </w:tcPr>
          <w:p w:rsidR="00FA1750" w:rsidRPr="007A2954" w:rsidRDefault="00FA1750" w:rsidP="007E662A">
            <w:pPr>
              <w:spacing w:after="0" w:line="240" w:lineRule="auto"/>
              <w:jc w:val="center"/>
              <w:rPr>
                <w:rFonts w:ascii="Times New Roman" w:hAnsi="Times New Roman" w:cs="Times New Roman"/>
                <w:b/>
                <w:bCs/>
                <w:sz w:val="24"/>
                <w:szCs w:val="24"/>
              </w:rPr>
            </w:pPr>
            <w:r w:rsidRPr="007A2954">
              <w:rPr>
                <w:rFonts w:ascii="Times New Roman" w:hAnsi="Times New Roman" w:cs="Times New Roman"/>
                <w:b/>
                <w:bCs/>
                <w:sz w:val="24"/>
                <w:szCs w:val="24"/>
              </w:rPr>
              <w:t>3-4 классы</w:t>
            </w:r>
          </w:p>
        </w:tc>
        <w:tc>
          <w:tcPr>
            <w:tcW w:w="2586" w:type="dxa"/>
          </w:tcPr>
          <w:p w:rsidR="00FA1750" w:rsidRPr="007A2954" w:rsidRDefault="00FA1750" w:rsidP="007E662A">
            <w:pPr>
              <w:spacing w:after="0" w:line="240" w:lineRule="auto"/>
              <w:jc w:val="center"/>
              <w:rPr>
                <w:rFonts w:ascii="Times New Roman" w:hAnsi="Times New Roman" w:cs="Times New Roman"/>
                <w:sz w:val="24"/>
                <w:szCs w:val="24"/>
              </w:rPr>
            </w:pPr>
          </w:p>
        </w:tc>
      </w:tr>
      <w:tr w:rsidR="00FA1750" w:rsidRPr="007A2954" w:rsidTr="00FA1750">
        <w:trPr>
          <w:trHeight w:val="219"/>
        </w:trPr>
        <w:tc>
          <w:tcPr>
            <w:tcW w:w="2660" w:type="dxa"/>
          </w:tcPr>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Личностные результаты</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C842AD" w:rsidRPr="007A2954" w:rsidRDefault="00C842AD" w:rsidP="007E662A">
            <w:pPr>
              <w:spacing w:after="0" w:line="240" w:lineRule="auto"/>
              <w:rPr>
                <w:rFonts w:ascii="Times New Roman" w:hAnsi="Times New Roman" w:cs="Times New Roman"/>
                <w:b/>
                <w:bCs/>
                <w:sz w:val="24"/>
                <w:szCs w:val="24"/>
              </w:rPr>
            </w:pPr>
          </w:p>
          <w:p w:rsidR="00C842AD" w:rsidRPr="007A2954" w:rsidRDefault="00C842AD" w:rsidP="007E662A">
            <w:pPr>
              <w:spacing w:after="0" w:line="240" w:lineRule="auto"/>
              <w:rPr>
                <w:rFonts w:ascii="Times New Roman" w:hAnsi="Times New Roman" w:cs="Times New Roman"/>
                <w:b/>
                <w:bCs/>
                <w:sz w:val="24"/>
                <w:szCs w:val="24"/>
              </w:rPr>
            </w:pPr>
          </w:p>
          <w:p w:rsidR="00C842AD" w:rsidRPr="007A2954" w:rsidRDefault="00C842AD" w:rsidP="007E662A">
            <w:pPr>
              <w:spacing w:after="0" w:line="240" w:lineRule="auto"/>
              <w:rPr>
                <w:rFonts w:ascii="Times New Roman" w:hAnsi="Times New Roman" w:cs="Times New Roman"/>
                <w:b/>
                <w:bCs/>
                <w:sz w:val="24"/>
                <w:szCs w:val="24"/>
              </w:rPr>
            </w:pPr>
          </w:p>
          <w:p w:rsidR="00C842AD" w:rsidRPr="007A2954" w:rsidRDefault="00C842AD"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r w:rsidRPr="007A2954">
              <w:rPr>
                <w:rFonts w:ascii="Times New Roman" w:hAnsi="Times New Roman" w:cs="Times New Roman"/>
                <w:b/>
                <w:bCs/>
                <w:sz w:val="24"/>
                <w:szCs w:val="24"/>
              </w:rPr>
              <w:t>Метапредметные результаты</w:t>
            </w: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а) Регулятивные УУД</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sz w:val="24"/>
                <w:szCs w:val="24"/>
              </w:rPr>
              <w:t xml:space="preserve">б) </w:t>
            </w:r>
            <w:r w:rsidRPr="007A2954">
              <w:rPr>
                <w:rFonts w:ascii="Times New Roman" w:hAnsi="Times New Roman" w:cs="Times New Roman"/>
                <w:b/>
                <w:bCs/>
                <w:i/>
                <w:iCs/>
                <w:sz w:val="24"/>
                <w:szCs w:val="24"/>
              </w:rPr>
              <w:t>Познавательные УУД</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i/>
                <w:iCs/>
                <w:sz w:val="24"/>
                <w:szCs w:val="24"/>
              </w:rPr>
            </w:pPr>
          </w:p>
          <w:p w:rsidR="00FA1750" w:rsidRPr="007A2954" w:rsidRDefault="00FA1750" w:rsidP="007E662A">
            <w:pPr>
              <w:spacing w:after="0" w:line="240" w:lineRule="auto"/>
              <w:rPr>
                <w:rFonts w:ascii="Times New Roman" w:hAnsi="Times New Roman" w:cs="Times New Roman"/>
                <w:b/>
                <w:bCs/>
                <w:i/>
                <w:iCs/>
                <w:sz w:val="24"/>
                <w:szCs w:val="24"/>
              </w:rPr>
            </w:pPr>
          </w:p>
          <w:p w:rsidR="00C842AD" w:rsidRPr="007A2954" w:rsidRDefault="00C842AD" w:rsidP="007E662A">
            <w:pPr>
              <w:spacing w:after="0" w:line="240" w:lineRule="auto"/>
              <w:rPr>
                <w:rFonts w:ascii="Times New Roman" w:hAnsi="Times New Roman" w:cs="Times New Roman"/>
                <w:b/>
                <w:bCs/>
                <w:i/>
                <w:iCs/>
                <w:sz w:val="24"/>
                <w:szCs w:val="24"/>
              </w:rPr>
            </w:pPr>
          </w:p>
          <w:p w:rsidR="00FA1750" w:rsidRPr="007A2954" w:rsidRDefault="00FA1750" w:rsidP="007E662A">
            <w:pPr>
              <w:spacing w:after="0" w:line="240" w:lineRule="auto"/>
              <w:rPr>
                <w:rFonts w:ascii="Times New Roman" w:hAnsi="Times New Roman" w:cs="Times New Roman"/>
                <w:b/>
                <w:bCs/>
                <w:i/>
                <w:iCs/>
                <w:sz w:val="24"/>
                <w:szCs w:val="24"/>
              </w:rPr>
            </w:pP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в) Коммуникативные УУД</w:t>
            </w:r>
          </w:p>
        </w:tc>
        <w:tc>
          <w:tcPr>
            <w:tcW w:w="4536" w:type="dxa"/>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lastRenderedPageBreak/>
              <w:t>Оценивать</w:t>
            </w:r>
            <w:r w:rsidRPr="007A2954">
              <w:rPr>
                <w:rFonts w:ascii="Times New Roman" w:hAnsi="Times New Roman" w:cs="Times New Roman"/>
                <w:sz w:val="24"/>
                <w:szCs w:val="24"/>
              </w:rPr>
              <w:t xml:space="preserve"> жизненные ситуации (поступки людей) с точки зрения общепринятых норм и ценностей: учиться отделять поступки от самого человека.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Объяснять </w:t>
            </w:r>
            <w:r w:rsidRPr="007A2954">
              <w:rPr>
                <w:rFonts w:ascii="Times New Roman" w:hAnsi="Times New Roman" w:cs="Times New Roman"/>
                <w:sz w:val="24"/>
                <w:szCs w:val="24"/>
              </w:rPr>
              <w:t>с позиции общечеловеческих нравственных ценностей, почему конкретные поступки можно оценить как хорошие или плохие.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Самостоятельно </w:t>
            </w:r>
            <w:r w:rsidRPr="007A2954">
              <w:rPr>
                <w:rFonts w:ascii="Times New Roman" w:hAnsi="Times New Roman" w:cs="Times New Roman"/>
                <w:i/>
                <w:iCs/>
                <w:sz w:val="24"/>
                <w:szCs w:val="24"/>
              </w:rPr>
              <w:t xml:space="preserve">определять </w:t>
            </w:r>
            <w:r w:rsidRPr="007A2954">
              <w:rPr>
                <w:rFonts w:ascii="Times New Roman" w:hAnsi="Times New Roman" w:cs="Times New Roman"/>
                <w:sz w:val="24"/>
                <w:szCs w:val="24"/>
              </w:rPr>
              <w:t xml:space="preserve">и </w:t>
            </w:r>
            <w:r w:rsidRPr="007A2954">
              <w:rPr>
                <w:rFonts w:ascii="Times New Roman" w:hAnsi="Times New Roman" w:cs="Times New Roman"/>
                <w:i/>
                <w:iCs/>
                <w:sz w:val="24"/>
                <w:szCs w:val="24"/>
              </w:rPr>
              <w:t xml:space="preserve">высказывать </w:t>
            </w:r>
            <w:r w:rsidRPr="007A2954">
              <w:rPr>
                <w:rFonts w:ascii="Times New Roman" w:hAnsi="Times New Roman" w:cs="Times New Roman"/>
                <w:sz w:val="24"/>
                <w:szCs w:val="24"/>
              </w:rPr>
              <w:t>самые простые, общие для всех людей правила поведения (основы общечеловеческих нравственных ценностей).</w:t>
            </w:r>
          </w:p>
          <w:p w:rsidR="00C842AD"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 xml:space="preserve">В предложенных ситуациях, опираясь на общие для всех простые правила поведения, </w:t>
            </w:r>
            <w:r w:rsidRPr="007A2954">
              <w:rPr>
                <w:rFonts w:ascii="Times New Roman" w:hAnsi="Times New Roman" w:cs="Times New Roman"/>
                <w:i/>
                <w:iCs/>
                <w:sz w:val="24"/>
                <w:szCs w:val="24"/>
              </w:rPr>
              <w:t>делать выбор</w:t>
            </w:r>
            <w:r w:rsidRPr="007A2954">
              <w:rPr>
                <w:rFonts w:ascii="Times New Roman" w:hAnsi="Times New Roman" w:cs="Times New Roman"/>
                <w:sz w:val="24"/>
                <w:szCs w:val="24"/>
              </w:rPr>
              <w:t>, какой поступок совершить.</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Самостоятельно формулировать цели урока после предварительного обсуждения.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Совместно с учителем обнаруживать и формулировать учебную проблему.</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Составлять план решения проблемы (задачи) совместно с учителем.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Ориентироваться в своей системе знаний: самостоятельно </w:t>
            </w:r>
            <w:r w:rsidRPr="007A2954">
              <w:rPr>
                <w:rFonts w:ascii="Times New Roman" w:hAnsi="Times New Roman" w:cs="Times New Roman"/>
                <w:i/>
                <w:iCs/>
                <w:sz w:val="24"/>
                <w:szCs w:val="24"/>
              </w:rPr>
              <w:t>предполагать</w:t>
            </w:r>
            <w:r w:rsidRPr="007A2954">
              <w:rPr>
                <w:rFonts w:ascii="Times New Roman" w:hAnsi="Times New Roman" w:cs="Times New Roman"/>
                <w:sz w:val="24"/>
                <w:szCs w:val="24"/>
              </w:rPr>
              <w:t xml:space="preserve">, какая информация нужна для решения учебной задачи в один шаг. </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Отбирать </w:t>
            </w:r>
            <w:r w:rsidRPr="007A2954">
              <w:rPr>
                <w:rFonts w:ascii="Times New Roman" w:hAnsi="Times New Roman" w:cs="Times New Roman"/>
                <w:sz w:val="24"/>
                <w:szCs w:val="24"/>
              </w:rPr>
              <w:t xml:space="preserve">необходимые для решения учебной задачи источники информации среди предложенных учителем словарей, энциклопедий, справочников. </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Добывать</w:t>
            </w:r>
            <w:r w:rsidRPr="007A2954">
              <w:rPr>
                <w:rFonts w:ascii="Times New Roman" w:hAnsi="Times New Roman" w:cs="Times New Roman"/>
                <w:sz w:val="24"/>
                <w:szCs w:val="24"/>
              </w:rPr>
              <w:t xml:space="preserve"> новые знания: </w:t>
            </w:r>
            <w:r w:rsidRPr="007A2954">
              <w:rPr>
                <w:rFonts w:ascii="Times New Roman" w:hAnsi="Times New Roman" w:cs="Times New Roman"/>
                <w:i/>
                <w:iCs/>
                <w:sz w:val="24"/>
                <w:szCs w:val="24"/>
              </w:rPr>
              <w:t xml:space="preserve">извлекать </w:t>
            </w:r>
            <w:r w:rsidRPr="007A2954">
              <w:rPr>
                <w:rFonts w:ascii="Times New Roman" w:hAnsi="Times New Roman" w:cs="Times New Roman"/>
                <w:sz w:val="24"/>
                <w:szCs w:val="24"/>
              </w:rPr>
              <w:t xml:space="preserve"> информацию, представленную  в разных формах (текст, таблица, схема, иллюстрация и др.). </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Перерабатывать полученную информацию</w:t>
            </w:r>
            <w:r w:rsidRPr="007A2954">
              <w:rPr>
                <w:rFonts w:ascii="Times New Roman" w:hAnsi="Times New Roman" w:cs="Times New Roman"/>
                <w:i/>
                <w:iCs/>
                <w:sz w:val="24"/>
                <w:szCs w:val="24"/>
              </w:rPr>
              <w:t>: сравнивать</w:t>
            </w:r>
            <w:r w:rsidRPr="007A2954">
              <w:rPr>
                <w:rFonts w:ascii="Times New Roman" w:hAnsi="Times New Roman" w:cs="Times New Roman"/>
                <w:sz w:val="24"/>
                <w:szCs w:val="24"/>
              </w:rPr>
              <w:t xml:space="preserve"> и</w:t>
            </w:r>
            <w:r w:rsidRPr="007A2954">
              <w:rPr>
                <w:rFonts w:ascii="Times New Roman" w:hAnsi="Times New Roman" w:cs="Times New Roman"/>
                <w:i/>
                <w:iCs/>
                <w:sz w:val="24"/>
                <w:szCs w:val="24"/>
              </w:rPr>
              <w:t xml:space="preserve"> группировать </w:t>
            </w:r>
            <w:r w:rsidRPr="007A2954">
              <w:rPr>
                <w:rFonts w:ascii="Times New Roman" w:hAnsi="Times New Roman" w:cs="Times New Roman"/>
                <w:sz w:val="24"/>
                <w:szCs w:val="24"/>
              </w:rPr>
              <w:t>факты и явления; определять причины явлений, событий.</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Перерабатывать полученную информацию: </w:t>
            </w:r>
            <w:r w:rsidRPr="007A2954">
              <w:rPr>
                <w:rFonts w:ascii="Times New Roman" w:hAnsi="Times New Roman" w:cs="Times New Roman"/>
                <w:i/>
                <w:iCs/>
                <w:sz w:val="24"/>
                <w:szCs w:val="24"/>
              </w:rPr>
              <w:t xml:space="preserve">делать выводы </w:t>
            </w:r>
            <w:r w:rsidRPr="007A2954">
              <w:rPr>
                <w:rFonts w:ascii="Times New Roman" w:hAnsi="Times New Roman" w:cs="Times New Roman"/>
                <w:sz w:val="24"/>
                <w:szCs w:val="24"/>
              </w:rPr>
              <w:t>на основе обобщения знаний.</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Преобразовывать информацию из одной формы в другую: </w:t>
            </w:r>
            <w:r w:rsidRPr="007A2954">
              <w:rPr>
                <w:rFonts w:ascii="Times New Roman" w:hAnsi="Times New Roman" w:cs="Times New Roman"/>
                <w:i/>
                <w:iCs/>
                <w:sz w:val="24"/>
                <w:szCs w:val="24"/>
              </w:rPr>
              <w:t>составлять</w:t>
            </w:r>
            <w:r w:rsidRPr="007A2954">
              <w:rPr>
                <w:rFonts w:ascii="Times New Roman" w:hAnsi="Times New Roman" w:cs="Times New Roman"/>
                <w:sz w:val="24"/>
                <w:szCs w:val="24"/>
              </w:rPr>
              <w:t xml:space="preserve"> простой план учебно-научного текста.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Преобразовывать информацию из одной формы в другую: представлять информацию в виде текста, таблицы, схемы.</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Доносить свою позицию до других: </w:t>
            </w:r>
            <w:r w:rsidRPr="007A2954">
              <w:rPr>
                <w:rFonts w:ascii="Times New Roman" w:hAnsi="Times New Roman" w:cs="Times New Roman"/>
                <w:i/>
                <w:iCs/>
                <w:sz w:val="24"/>
                <w:szCs w:val="24"/>
              </w:rPr>
              <w:t>оформлять</w:t>
            </w:r>
            <w:r w:rsidRPr="007A2954">
              <w:rPr>
                <w:rFonts w:ascii="Times New Roman" w:hAnsi="Times New Roman" w:cs="Times New Roman"/>
                <w:sz w:val="24"/>
                <w:szCs w:val="24"/>
              </w:rPr>
              <w:t xml:space="preserve"> свои мысли в устной и письменной речи с учётом своих учебных и жизненных речевых ситуаций. </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Слушать</w:t>
            </w:r>
            <w:r w:rsidRPr="007A2954">
              <w:rPr>
                <w:rFonts w:ascii="Times New Roman" w:hAnsi="Times New Roman" w:cs="Times New Roman"/>
                <w:sz w:val="24"/>
                <w:szCs w:val="24"/>
              </w:rPr>
              <w:t xml:space="preserve">  других, пытаться принимать другую точку зрения, быть готовым изменить свою точку зрения.</w:t>
            </w:r>
          </w:p>
          <w:p w:rsidR="00FA1750" w:rsidRPr="00511171" w:rsidRDefault="00FA1750" w:rsidP="007E662A">
            <w:pPr>
              <w:spacing w:after="0" w:line="240" w:lineRule="auto"/>
              <w:rPr>
                <w:rFonts w:ascii="Times New Roman" w:hAnsi="Times New Roman" w:cs="Times New Roman"/>
              </w:rPr>
            </w:pPr>
            <w:r w:rsidRPr="00511171">
              <w:rPr>
                <w:rFonts w:ascii="Times New Roman" w:hAnsi="Times New Roman" w:cs="Times New Roman"/>
              </w:rPr>
              <w:t xml:space="preserve">Читать вслух и про себя тексты учебников и при этом: вести «Диалог с автором» (прогнозировать будущее чтение; ставить </w:t>
            </w:r>
            <w:r w:rsidRPr="00511171">
              <w:rPr>
                <w:rFonts w:ascii="Times New Roman" w:hAnsi="Times New Roman" w:cs="Times New Roman"/>
              </w:rPr>
              <w:lastRenderedPageBreak/>
              <w:t>вопросы к тексту и искать ответы; проверять себя); отделять новое от известного; выделять главное; составлять план.</w:t>
            </w:r>
          </w:p>
          <w:p w:rsidR="00FA1750" w:rsidRPr="00511171" w:rsidRDefault="00FA1750" w:rsidP="007E662A">
            <w:pPr>
              <w:spacing w:after="0" w:line="240" w:lineRule="auto"/>
              <w:rPr>
                <w:rFonts w:ascii="Times New Roman" w:hAnsi="Times New Roman" w:cs="Times New Roman"/>
              </w:rPr>
            </w:pPr>
          </w:p>
          <w:p w:rsidR="00FA1750" w:rsidRPr="00511171" w:rsidRDefault="00FA1750" w:rsidP="007E662A">
            <w:pPr>
              <w:spacing w:after="0" w:line="240" w:lineRule="auto"/>
              <w:rPr>
                <w:rFonts w:ascii="Times New Roman" w:hAnsi="Times New Roman" w:cs="Times New Roman"/>
              </w:rPr>
            </w:pPr>
            <w:r w:rsidRPr="00511171">
              <w:rPr>
                <w:rFonts w:ascii="Times New Roman" w:hAnsi="Times New Roman" w:cs="Times New Roman"/>
              </w:rPr>
              <w:t>Договариваться  с людьми: выполняя различные роли в группе, сотрудничать в совместном решении проблемы (задачи).</w:t>
            </w:r>
          </w:p>
          <w:p w:rsidR="00FA1750" w:rsidRPr="007A2954" w:rsidRDefault="00FA1750" w:rsidP="007E662A">
            <w:pPr>
              <w:spacing w:after="0" w:line="240" w:lineRule="auto"/>
              <w:rPr>
                <w:rFonts w:ascii="Times New Roman" w:hAnsi="Times New Roman" w:cs="Times New Roman"/>
                <w:sz w:val="24"/>
                <w:szCs w:val="24"/>
              </w:rPr>
            </w:pPr>
            <w:r w:rsidRPr="00511171">
              <w:rPr>
                <w:rFonts w:ascii="Times New Roman" w:hAnsi="Times New Roman" w:cs="Times New Roman"/>
              </w:rPr>
              <w:t>Учиться уважительно относиться  к позиции другого, пытаться договариваться.</w:t>
            </w:r>
          </w:p>
        </w:tc>
        <w:tc>
          <w:tcPr>
            <w:tcW w:w="2586" w:type="dxa"/>
          </w:tcPr>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 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Средством </w:t>
            </w:r>
            <w:r w:rsidRPr="007A2954">
              <w:rPr>
                <w:rFonts w:ascii="Times New Roman" w:hAnsi="Times New Roman" w:cs="Times New Roman"/>
                <w:sz w:val="24"/>
                <w:szCs w:val="24"/>
              </w:rPr>
              <w:lastRenderedPageBreak/>
              <w:t>формирования этих действий служит     технология проблемного диалога на этапе изучения нового материала.</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служат учебный материал и  задания учебника, обеспечивающие 1-ю линию развития – умение объяснять мир</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служат   технология проблемного диалога (побуждающий и подводящий диалог).</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служит технология продуктивного чтения.</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этих действий служит    работа в малых  группах.</w:t>
            </w:r>
          </w:p>
        </w:tc>
      </w:tr>
    </w:tbl>
    <w:p w:rsidR="00FA1750" w:rsidRPr="007A2954" w:rsidRDefault="00FA1750" w:rsidP="007E662A">
      <w:pPr>
        <w:spacing w:after="0" w:line="240" w:lineRule="auto"/>
        <w:jc w:val="center"/>
        <w:rPr>
          <w:rFonts w:ascii="Times New Roman" w:hAnsi="Times New Roman" w:cs="Times New Roman"/>
          <w:sz w:val="24"/>
          <w:szCs w:val="24"/>
        </w:rPr>
      </w:pPr>
      <w:r w:rsidRPr="007A2954">
        <w:rPr>
          <w:rFonts w:ascii="Times New Roman" w:hAnsi="Times New Roman" w:cs="Times New Roman"/>
          <w:b/>
          <w:sz w:val="24"/>
          <w:szCs w:val="24"/>
        </w:rPr>
        <w:lastRenderedPageBreak/>
        <w:t>Формирование УУД на уроках литературного чтения</w:t>
      </w:r>
      <w:r w:rsidRPr="007A2954">
        <w:rPr>
          <w:rFonts w:ascii="Times New Roman" w:hAnsi="Times New Roman" w:cs="Times New Roman"/>
          <w:sz w:val="24"/>
          <w:szCs w:val="24"/>
        </w:rPr>
        <w:t>.</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536"/>
        <w:gridCol w:w="2586"/>
      </w:tblGrid>
      <w:tr w:rsidR="00FA1750" w:rsidRPr="007A2954" w:rsidTr="00FA1750">
        <w:trPr>
          <w:trHeight w:val="219"/>
        </w:trPr>
        <w:tc>
          <w:tcPr>
            <w:tcW w:w="2660" w:type="dxa"/>
          </w:tcPr>
          <w:p w:rsidR="00FA1750" w:rsidRPr="007A2954" w:rsidRDefault="00FA1750" w:rsidP="007E662A">
            <w:pPr>
              <w:spacing w:after="0" w:line="240" w:lineRule="auto"/>
              <w:jc w:val="center"/>
              <w:rPr>
                <w:rFonts w:ascii="Times New Roman" w:hAnsi="Times New Roman" w:cs="Times New Roman"/>
                <w:sz w:val="24"/>
                <w:szCs w:val="24"/>
              </w:rPr>
            </w:pPr>
            <w:r w:rsidRPr="007A2954">
              <w:rPr>
                <w:rFonts w:ascii="Times New Roman" w:hAnsi="Times New Roman" w:cs="Times New Roman"/>
                <w:sz w:val="24"/>
                <w:szCs w:val="24"/>
              </w:rPr>
              <w:t>Результаты освоения учебными предметами</w:t>
            </w:r>
          </w:p>
        </w:tc>
        <w:tc>
          <w:tcPr>
            <w:tcW w:w="4536" w:type="dxa"/>
          </w:tcPr>
          <w:p w:rsidR="00FA1750" w:rsidRPr="007A2954" w:rsidRDefault="00FA1750" w:rsidP="007E662A">
            <w:pPr>
              <w:spacing w:after="0" w:line="240" w:lineRule="auto"/>
              <w:jc w:val="center"/>
              <w:rPr>
                <w:rFonts w:ascii="Times New Roman" w:hAnsi="Times New Roman" w:cs="Times New Roman"/>
                <w:sz w:val="24"/>
                <w:szCs w:val="24"/>
              </w:rPr>
            </w:pPr>
            <w:r w:rsidRPr="007A2954">
              <w:rPr>
                <w:rFonts w:ascii="Times New Roman" w:hAnsi="Times New Roman" w:cs="Times New Roman"/>
                <w:sz w:val="24"/>
                <w:szCs w:val="24"/>
              </w:rPr>
              <w:t>Умения</w:t>
            </w:r>
          </w:p>
          <w:p w:rsidR="00FA1750" w:rsidRPr="007A2954" w:rsidRDefault="00FA1750" w:rsidP="007E662A">
            <w:pPr>
              <w:spacing w:after="0" w:line="240" w:lineRule="auto"/>
              <w:jc w:val="center"/>
              <w:rPr>
                <w:rFonts w:ascii="Times New Roman" w:hAnsi="Times New Roman" w:cs="Times New Roman"/>
                <w:sz w:val="24"/>
                <w:szCs w:val="24"/>
              </w:rPr>
            </w:pPr>
          </w:p>
          <w:p w:rsidR="00FA1750" w:rsidRPr="007A2954" w:rsidRDefault="00FA1750" w:rsidP="007E662A">
            <w:pPr>
              <w:spacing w:after="0" w:line="240" w:lineRule="auto"/>
              <w:jc w:val="center"/>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tc>
        <w:tc>
          <w:tcPr>
            <w:tcW w:w="2586" w:type="dxa"/>
          </w:tcPr>
          <w:p w:rsidR="00FA1750" w:rsidRPr="007A2954" w:rsidRDefault="00FA1750" w:rsidP="007E662A">
            <w:pPr>
              <w:spacing w:after="0" w:line="240" w:lineRule="auto"/>
              <w:jc w:val="center"/>
              <w:rPr>
                <w:rFonts w:ascii="Times New Roman" w:hAnsi="Times New Roman" w:cs="Times New Roman"/>
                <w:sz w:val="24"/>
                <w:szCs w:val="24"/>
              </w:rPr>
            </w:pPr>
            <w:r w:rsidRPr="007A2954">
              <w:rPr>
                <w:rFonts w:ascii="Times New Roman" w:hAnsi="Times New Roman" w:cs="Times New Roman"/>
                <w:sz w:val="24"/>
                <w:szCs w:val="24"/>
              </w:rPr>
              <w:t>Средства достижения результатов</w:t>
            </w:r>
          </w:p>
        </w:tc>
      </w:tr>
      <w:tr w:rsidR="00FA1750" w:rsidRPr="007A2954" w:rsidTr="00FA1750">
        <w:trPr>
          <w:trHeight w:val="219"/>
        </w:trPr>
        <w:tc>
          <w:tcPr>
            <w:tcW w:w="2660" w:type="dxa"/>
          </w:tcPr>
          <w:p w:rsidR="00FA1750" w:rsidRPr="007A2954" w:rsidRDefault="00FA1750" w:rsidP="007E662A">
            <w:pPr>
              <w:spacing w:after="0" w:line="240" w:lineRule="auto"/>
              <w:jc w:val="center"/>
              <w:rPr>
                <w:rFonts w:ascii="Times New Roman" w:hAnsi="Times New Roman" w:cs="Times New Roman"/>
                <w:sz w:val="24"/>
                <w:szCs w:val="24"/>
              </w:rPr>
            </w:pPr>
          </w:p>
        </w:tc>
        <w:tc>
          <w:tcPr>
            <w:tcW w:w="4536" w:type="dxa"/>
          </w:tcPr>
          <w:p w:rsidR="00FA1750" w:rsidRPr="007A2954" w:rsidRDefault="00FA1750" w:rsidP="007E662A">
            <w:pPr>
              <w:spacing w:after="0" w:line="240" w:lineRule="auto"/>
              <w:rPr>
                <w:rFonts w:ascii="Times New Roman" w:hAnsi="Times New Roman" w:cs="Times New Roman"/>
                <w:b/>
                <w:bCs/>
                <w:sz w:val="24"/>
                <w:szCs w:val="24"/>
              </w:rPr>
            </w:pPr>
            <w:r w:rsidRPr="007A2954">
              <w:rPr>
                <w:rFonts w:ascii="Times New Roman" w:hAnsi="Times New Roman" w:cs="Times New Roman"/>
                <w:b/>
                <w:bCs/>
                <w:sz w:val="24"/>
                <w:szCs w:val="24"/>
              </w:rPr>
              <w:t>1 класс</w:t>
            </w:r>
          </w:p>
        </w:tc>
        <w:tc>
          <w:tcPr>
            <w:tcW w:w="2586" w:type="dxa"/>
          </w:tcPr>
          <w:p w:rsidR="00FA1750" w:rsidRPr="007A2954" w:rsidRDefault="00FA1750" w:rsidP="007E662A">
            <w:pPr>
              <w:spacing w:after="0" w:line="240" w:lineRule="auto"/>
              <w:jc w:val="center"/>
              <w:rPr>
                <w:rFonts w:ascii="Times New Roman" w:hAnsi="Times New Roman" w:cs="Times New Roman"/>
                <w:sz w:val="24"/>
                <w:szCs w:val="24"/>
              </w:rPr>
            </w:pPr>
          </w:p>
        </w:tc>
      </w:tr>
      <w:tr w:rsidR="00FA1750" w:rsidRPr="007A2954" w:rsidTr="00FA1750">
        <w:trPr>
          <w:trHeight w:val="219"/>
        </w:trPr>
        <w:tc>
          <w:tcPr>
            <w:tcW w:w="2660" w:type="dxa"/>
          </w:tcPr>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Личностные результаты</w:t>
            </w:r>
          </w:p>
        </w:tc>
        <w:tc>
          <w:tcPr>
            <w:tcW w:w="4536" w:type="dxa"/>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Оценивать</w:t>
            </w:r>
            <w:r w:rsidRPr="007A2954">
              <w:rPr>
                <w:rFonts w:ascii="Times New Roman" w:hAnsi="Times New Roman" w:cs="Times New Roman"/>
                <w:sz w:val="24"/>
                <w:szCs w:val="24"/>
              </w:rPr>
              <w:t xml:space="preserve"> поступки людей, жизненные ситуации с точки зрения общепринятых норм и ценностей; оценивать конкретные поступки как хорошие или плохие;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Эмоционально «проживать» </w:t>
            </w:r>
            <w:r w:rsidRPr="007A2954">
              <w:rPr>
                <w:rFonts w:ascii="Times New Roman" w:hAnsi="Times New Roman" w:cs="Times New Roman"/>
                <w:sz w:val="24"/>
                <w:szCs w:val="24"/>
              </w:rPr>
              <w:t>текст, выражать свои эмоции;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Понимать</w:t>
            </w:r>
            <w:r w:rsidRPr="007A2954">
              <w:rPr>
                <w:rFonts w:ascii="Times New Roman" w:hAnsi="Times New Roman" w:cs="Times New Roman"/>
                <w:sz w:val="24"/>
                <w:szCs w:val="24"/>
              </w:rPr>
              <w:t xml:space="preserve"> эмоции других людей, сочувствовать, сопереживать;</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Высказывать</w:t>
            </w:r>
            <w:r w:rsidRPr="007A2954">
              <w:rPr>
                <w:rFonts w:ascii="Times New Roman" w:hAnsi="Times New Roman" w:cs="Times New Roman"/>
                <w:sz w:val="24"/>
                <w:szCs w:val="24"/>
              </w:rPr>
              <w:t xml:space="preserve"> своё отношение к героям прочитанных произведений, к их поступкам.</w:t>
            </w:r>
          </w:p>
        </w:tc>
        <w:tc>
          <w:tcPr>
            <w:tcW w:w="2586" w:type="dxa"/>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  достижения этих результатов –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tc>
      </w:tr>
      <w:tr w:rsidR="00FA1750" w:rsidRPr="007A2954" w:rsidTr="00FA1750">
        <w:trPr>
          <w:trHeight w:val="219"/>
        </w:trPr>
        <w:tc>
          <w:tcPr>
            <w:tcW w:w="2660" w:type="dxa"/>
          </w:tcPr>
          <w:p w:rsidR="00FA1750" w:rsidRPr="007A2954" w:rsidRDefault="00FA1750" w:rsidP="007E662A">
            <w:pPr>
              <w:spacing w:after="0" w:line="240" w:lineRule="auto"/>
              <w:rPr>
                <w:rFonts w:ascii="Times New Roman" w:hAnsi="Times New Roman" w:cs="Times New Roman"/>
                <w:b/>
                <w:bCs/>
                <w:sz w:val="24"/>
                <w:szCs w:val="24"/>
              </w:rPr>
            </w:pPr>
            <w:r w:rsidRPr="007A2954">
              <w:rPr>
                <w:rFonts w:ascii="Times New Roman" w:hAnsi="Times New Roman" w:cs="Times New Roman"/>
                <w:b/>
                <w:bCs/>
                <w:sz w:val="24"/>
                <w:szCs w:val="24"/>
              </w:rPr>
              <w:t>Метапредметные результаты</w:t>
            </w: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а) Регулятивные УУД</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sz w:val="24"/>
                <w:szCs w:val="24"/>
              </w:rPr>
              <w:t xml:space="preserve">б) </w:t>
            </w:r>
            <w:r w:rsidRPr="007A2954">
              <w:rPr>
                <w:rFonts w:ascii="Times New Roman" w:hAnsi="Times New Roman" w:cs="Times New Roman"/>
                <w:b/>
                <w:bCs/>
                <w:i/>
                <w:iCs/>
                <w:sz w:val="24"/>
                <w:szCs w:val="24"/>
              </w:rPr>
              <w:t>Познавательные УУД</w:t>
            </w:r>
          </w:p>
          <w:p w:rsidR="00FA1750" w:rsidRPr="007A2954" w:rsidRDefault="00FA1750" w:rsidP="007E662A">
            <w:pPr>
              <w:spacing w:after="0" w:line="240" w:lineRule="auto"/>
              <w:rPr>
                <w:rFonts w:ascii="Times New Roman" w:hAnsi="Times New Roman" w:cs="Times New Roman"/>
                <w:i/>
                <w:iCs/>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sz w:val="24"/>
                <w:szCs w:val="24"/>
              </w:rPr>
            </w:pPr>
            <w:r w:rsidRPr="007A2954">
              <w:rPr>
                <w:rFonts w:ascii="Times New Roman" w:hAnsi="Times New Roman" w:cs="Times New Roman"/>
                <w:b/>
                <w:bCs/>
                <w:i/>
                <w:iCs/>
                <w:sz w:val="24"/>
                <w:szCs w:val="24"/>
              </w:rPr>
              <w:t>в) Коммуникативные УУД</w:t>
            </w:r>
          </w:p>
        </w:tc>
        <w:tc>
          <w:tcPr>
            <w:tcW w:w="4536" w:type="dxa"/>
          </w:tcPr>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Определять и формировать</w:t>
            </w:r>
            <w:r w:rsidRPr="007A2954">
              <w:rPr>
                <w:rFonts w:ascii="Times New Roman" w:hAnsi="Times New Roman" w:cs="Times New Roman"/>
                <w:sz w:val="24"/>
                <w:szCs w:val="24"/>
              </w:rPr>
              <w:t xml:space="preserve"> цель деятельности на уроке с помощью учителя;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Проговаривать</w:t>
            </w:r>
            <w:r w:rsidRPr="007A2954">
              <w:rPr>
                <w:rFonts w:ascii="Times New Roman" w:hAnsi="Times New Roman" w:cs="Times New Roman"/>
                <w:sz w:val="24"/>
                <w:szCs w:val="24"/>
              </w:rPr>
              <w:t xml:space="preserve"> последовательность действий на уроке;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 xml:space="preserve">высказывать </w:t>
            </w:r>
            <w:r w:rsidRPr="007A2954">
              <w:rPr>
                <w:rFonts w:ascii="Times New Roman" w:hAnsi="Times New Roman" w:cs="Times New Roman"/>
                <w:sz w:val="24"/>
                <w:szCs w:val="24"/>
              </w:rPr>
              <w:t>своё предположение (версию) на основе работы с иллюстрацией учебника;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работать</w:t>
            </w:r>
            <w:r w:rsidRPr="007A2954">
              <w:rPr>
                <w:rFonts w:ascii="Times New Roman" w:hAnsi="Times New Roman" w:cs="Times New Roman"/>
                <w:sz w:val="24"/>
                <w:szCs w:val="24"/>
              </w:rPr>
              <w:t xml:space="preserve"> по предложенному учителем плану.</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Ориентироваться</w:t>
            </w:r>
            <w:r w:rsidRPr="007A2954">
              <w:rPr>
                <w:rFonts w:ascii="Times New Roman" w:hAnsi="Times New Roman" w:cs="Times New Roman"/>
                <w:sz w:val="24"/>
                <w:szCs w:val="24"/>
              </w:rPr>
              <w:t xml:space="preserve"> в учебнике (на развороте, в оглавлении, в условных обозначениях);</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Находить ответы</w:t>
            </w:r>
            <w:r w:rsidRPr="007A2954">
              <w:rPr>
                <w:rFonts w:ascii="Times New Roman" w:hAnsi="Times New Roman" w:cs="Times New Roman"/>
                <w:sz w:val="24"/>
                <w:szCs w:val="24"/>
              </w:rPr>
              <w:t xml:space="preserve"> на вопросы в тексте, иллюстрациях;</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Делать выводы</w:t>
            </w:r>
            <w:r w:rsidRPr="007A2954">
              <w:rPr>
                <w:rFonts w:ascii="Times New Roman" w:hAnsi="Times New Roman" w:cs="Times New Roman"/>
                <w:sz w:val="24"/>
                <w:szCs w:val="24"/>
              </w:rPr>
              <w:t xml:space="preserve"> в результате совместной работы класса и учителя;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Преобразовывать</w:t>
            </w:r>
            <w:r w:rsidRPr="007A2954">
              <w:rPr>
                <w:rFonts w:ascii="Times New Roman" w:hAnsi="Times New Roman" w:cs="Times New Roman"/>
                <w:sz w:val="24"/>
                <w:szCs w:val="24"/>
              </w:rPr>
              <w:t xml:space="preserve"> информацию из формы в другую: подробно </w:t>
            </w:r>
            <w:r w:rsidRPr="007A2954">
              <w:rPr>
                <w:rFonts w:ascii="Times New Roman" w:hAnsi="Times New Roman" w:cs="Times New Roman"/>
                <w:i/>
                <w:iCs/>
                <w:sz w:val="24"/>
                <w:szCs w:val="24"/>
              </w:rPr>
              <w:t>пересказывать</w:t>
            </w:r>
            <w:r w:rsidRPr="007A2954">
              <w:rPr>
                <w:rFonts w:ascii="Times New Roman" w:hAnsi="Times New Roman" w:cs="Times New Roman"/>
                <w:sz w:val="24"/>
                <w:szCs w:val="24"/>
              </w:rPr>
              <w:t xml:space="preserve"> небольшие тексты.</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Оформлять </w:t>
            </w:r>
            <w:r w:rsidRPr="007A2954">
              <w:rPr>
                <w:rFonts w:ascii="Times New Roman" w:hAnsi="Times New Roman" w:cs="Times New Roman"/>
                <w:sz w:val="24"/>
                <w:szCs w:val="24"/>
              </w:rPr>
              <w:t>свои мысли в устной и письменной форме (на уровне предложения или небольшого текста);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Слушать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понимать</w:t>
            </w:r>
            <w:r w:rsidRPr="007A2954">
              <w:rPr>
                <w:rFonts w:ascii="Times New Roman" w:hAnsi="Times New Roman" w:cs="Times New Roman"/>
                <w:sz w:val="24"/>
                <w:szCs w:val="24"/>
              </w:rPr>
              <w:t xml:space="preserve"> речь других;</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Выразительно читать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 xml:space="preserve">пересказывать </w:t>
            </w:r>
            <w:r w:rsidRPr="007A2954">
              <w:rPr>
                <w:rFonts w:ascii="Times New Roman" w:hAnsi="Times New Roman" w:cs="Times New Roman"/>
                <w:sz w:val="24"/>
                <w:szCs w:val="24"/>
              </w:rPr>
              <w:t>текст;</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Договариваться</w:t>
            </w:r>
            <w:r w:rsidRPr="007A2954">
              <w:rPr>
                <w:rFonts w:ascii="Times New Roman" w:hAnsi="Times New Roman" w:cs="Times New Roman"/>
                <w:sz w:val="24"/>
                <w:szCs w:val="24"/>
              </w:rPr>
              <w:t xml:space="preserve"> с одноклассниками совместно с учителем о правилах поведения и общения и следовать им;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работать в паре, группе;</w:t>
            </w:r>
            <w:r w:rsidRPr="007A2954">
              <w:rPr>
                <w:rFonts w:ascii="Times New Roman" w:hAnsi="Times New Roman" w:cs="Times New Roman"/>
                <w:sz w:val="24"/>
                <w:szCs w:val="24"/>
              </w:rPr>
              <w:t xml:space="preserve"> выполнять различные роли (лидера исполнителя).</w:t>
            </w:r>
          </w:p>
        </w:tc>
        <w:tc>
          <w:tcPr>
            <w:tcW w:w="2586" w:type="dxa"/>
          </w:tcPr>
          <w:p w:rsidR="00FA1750" w:rsidRPr="007A2954" w:rsidRDefault="00FA1750" w:rsidP="007E662A">
            <w:pPr>
              <w:spacing w:after="0" w:line="240" w:lineRule="auto"/>
              <w:jc w:val="center"/>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регулятивных УУД служит технология продуктивного чтения.</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w:t>
            </w:r>
            <w:r w:rsidRPr="007A2954">
              <w:rPr>
                <w:rFonts w:ascii="Times New Roman" w:hAnsi="Times New Roman" w:cs="Times New Roman"/>
                <w:sz w:val="24"/>
                <w:szCs w:val="24"/>
              </w:rPr>
              <w:lastRenderedPageBreak/>
              <w:t>(первичных навыков работы с информацией).</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tc>
      </w:tr>
      <w:tr w:rsidR="00FA1750" w:rsidRPr="007A2954" w:rsidTr="00FA1750">
        <w:trPr>
          <w:trHeight w:val="219"/>
        </w:trPr>
        <w:tc>
          <w:tcPr>
            <w:tcW w:w="2660" w:type="dxa"/>
          </w:tcPr>
          <w:p w:rsidR="00FA1750" w:rsidRPr="007A2954" w:rsidRDefault="00FA1750" w:rsidP="007E662A">
            <w:pPr>
              <w:spacing w:after="0" w:line="240" w:lineRule="auto"/>
              <w:jc w:val="center"/>
              <w:rPr>
                <w:rFonts w:ascii="Times New Roman" w:hAnsi="Times New Roman" w:cs="Times New Roman"/>
                <w:sz w:val="24"/>
                <w:szCs w:val="24"/>
              </w:rPr>
            </w:pPr>
          </w:p>
        </w:tc>
        <w:tc>
          <w:tcPr>
            <w:tcW w:w="4536" w:type="dxa"/>
          </w:tcPr>
          <w:p w:rsidR="00FA1750" w:rsidRPr="007A2954" w:rsidRDefault="00FA1750" w:rsidP="007E662A">
            <w:pPr>
              <w:spacing w:after="0" w:line="240" w:lineRule="auto"/>
              <w:rPr>
                <w:rFonts w:ascii="Times New Roman" w:hAnsi="Times New Roman" w:cs="Times New Roman"/>
                <w:b/>
                <w:bCs/>
                <w:sz w:val="24"/>
                <w:szCs w:val="24"/>
              </w:rPr>
            </w:pPr>
            <w:r w:rsidRPr="007A2954">
              <w:rPr>
                <w:rFonts w:ascii="Times New Roman" w:hAnsi="Times New Roman" w:cs="Times New Roman"/>
                <w:b/>
                <w:bCs/>
                <w:sz w:val="24"/>
                <w:szCs w:val="24"/>
              </w:rPr>
              <w:t xml:space="preserve">                           2 класс</w:t>
            </w:r>
          </w:p>
        </w:tc>
        <w:tc>
          <w:tcPr>
            <w:tcW w:w="2586" w:type="dxa"/>
          </w:tcPr>
          <w:p w:rsidR="00FA1750" w:rsidRPr="007A2954" w:rsidRDefault="00FA1750" w:rsidP="007E662A">
            <w:pPr>
              <w:spacing w:after="0" w:line="240" w:lineRule="auto"/>
              <w:jc w:val="center"/>
              <w:rPr>
                <w:rFonts w:ascii="Times New Roman" w:hAnsi="Times New Roman" w:cs="Times New Roman"/>
                <w:sz w:val="24"/>
                <w:szCs w:val="24"/>
              </w:rPr>
            </w:pPr>
          </w:p>
        </w:tc>
      </w:tr>
      <w:tr w:rsidR="00FA1750" w:rsidRPr="007A2954" w:rsidTr="00FA1750">
        <w:trPr>
          <w:trHeight w:val="219"/>
        </w:trPr>
        <w:tc>
          <w:tcPr>
            <w:tcW w:w="2660" w:type="dxa"/>
          </w:tcPr>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Личностные результаты</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r w:rsidRPr="007A2954">
              <w:rPr>
                <w:rFonts w:ascii="Times New Roman" w:hAnsi="Times New Roman" w:cs="Times New Roman"/>
                <w:b/>
                <w:bCs/>
                <w:sz w:val="24"/>
                <w:szCs w:val="24"/>
              </w:rPr>
              <w:t>Метапредметные результаты</w:t>
            </w: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а) Регулятивные УУД</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sz w:val="24"/>
                <w:szCs w:val="24"/>
              </w:rPr>
              <w:t xml:space="preserve">б) </w:t>
            </w:r>
            <w:r w:rsidRPr="007A2954">
              <w:rPr>
                <w:rFonts w:ascii="Times New Roman" w:hAnsi="Times New Roman" w:cs="Times New Roman"/>
                <w:b/>
                <w:bCs/>
                <w:i/>
                <w:iCs/>
                <w:sz w:val="24"/>
                <w:szCs w:val="24"/>
              </w:rPr>
              <w:t>Познавательные УУД</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i/>
                <w:iCs/>
                <w:sz w:val="24"/>
                <w:szCs w:val="24"/>
              </w:rPr>
            </w:pPr>
            <w:r w:rsidRPr="007A2954">
              <w:rPr>
                <w:rFonts w:ascii="Times New Roman" w:hAnsi="Times New Roman" w:cs="Times New Roman"/>
                <w:b/>
                <w:bCs/>
                <w:i/>
                <w:iCs/>
                <w:sz w:val="24"/>
                <w:szCs w:val="24"/>
              </w:rPr>
              <w:t>в) Коммуникативные УУД</w:t>
            </w:r>
          </w:p>
        </w:tc>
        <w:tc>
          <w:tcPr>
            <w:tcW w:w="4536" w:type="dxa"/>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lastRenderedPageBreak/>
              <w:t>Оценивать</w:t>
            </w:r>
            <w:r w:rsidRPr="007A2954">
              <w:rPr>
                <w:rFonts w:ascii="Times New Roman" w:hAnsi="Times New Roman" w:cs="Times New Roman"/>
                <w:sz w:val="24"/>
                <w:szCs w:val="24"/>
              </w:rPr>
              <w:t xml:space="preserve"> поступки людей, жизненные ситуации с точки зрения общепринятых норм и ценностей; оценивать конкретные поступки как хорошие или плохие;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Эмоционально «проживать» текст, выражать свои эмоции;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Понимать</w:t>
            </w:r>
            <w:r w:rsidRPr="007A2954">
              <w:rPr>
                <w:rFonts w:ascii="Times New Roman" w:hAnsi="Times New Roman" w:cs="Times New Roman"/>
                <w:sz w:val="24"/>
                <w:szCs w:val="24"/>
              </w:rPr>
              <w:t xml:space="preserve"> эмоции других людей, сочувствовать, сопереживать;</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Высказывать</w:t>
            </w:r>
            <w:r w:rsidRPr="007A2954">
              <w:rPr>
                <w:rFonts w:ascii="Times New Roman" w:hAnsi="Times New Roman" w:cs="Times New Roman"/>
                <w:sz w:val="24"/>
                <w:szCs w:val="24"/>
              </w:rPr>
              <w:t xml:space="preserve"> своё отношение к героям прочитанных произведений, к их поступкам.</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Определять и формировать</w:t>
            </w:r>
            <w:r w:rsidRPr="007A2954">
              <w:rPr>
                <w:rFonts w:ascii="Times New Roman" w:hAnsi="Times New Roman" w:cs="Times New Roman"/>
                <w:sz w:val="24"/>
                <w:szCs w:val="24"/>
              </w:rPr>
              <w:t xml:space="preserve"> цель деятельности на уроке с помощью учителя;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Проговаривать</w:t>
            </w:r>
            <w:r w:rsidRPr="007A2954">
              <w:rPr>
                <w:rFonts w:ascii="Times New Roman" w:hAnsi="Times New Roman" w:cs="Times New Roman"/>
                <w:sz w:val="24"/>
                <w:szCs w:val="24"/>
              </w:rPr>
              <w:t xml:space="preserve"> последовательность действий на уроке;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 xml:space="preserve">высказывать </w:t>
            </w:r>
            <w:r w:rsidRPr="007A2954">
              <w:rPr>
                <w:rFonts w:ascii="Times New Roman" w:hAnsi="Times New Roman" w:cs="Times New Roman"/>
                <w:sz w:val="24"/>
                <w:szCs w:val="24"/>
              </w:rPr>
              <w:t>своё предположение (версию) на основе работы с иллюстрацией учебника;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работать</w:t>
            </w:r>
            <w:r w:rsidRPr="007A2954">
              <w:rPr>
                <w:rFonts w:ascii="Times New Roman" w:hAnsi="Times New Roman" w:cs="Times New Roman"/>
                <w:sz w:val="24"/>
                <w:szCs w:val="24"/>
              </w:rPr>
              <w:t xml:space="preserve"> по предложенному</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Ориентироваться</w:t>
            </w:r>
            <w:r w:rsidRPr="007A2954">
              <w:rPr>
                <w:rFonts w:ascii="Times New Roman" w:hAnsi="Times New Roman" w:cs="Times New Roman"/>
                <w:sz w:val="24"/>
                <w:szCs w:val="24"/>
              </w:rPr>
              <w:t xml:space="preserve"> в учебнике (на развороте, в оглавлении, в условных обозначениях), в словаре;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Находить ответы</w:t>
            </w:r>
            <w:r w:rsidRPr="007A2954">
              <w:rPr>
                <w:rFonts w:ascii="Times New Roman" w:hAnsi="Times New Roman" w:cs="Times New Roman"/>
                <w:sz w:val="24"/>
                <w:szCs w:val="24"/>
              </w:rPr>
              <w:t xml:space="preserve"> на вопросы в тексте, иллюстрациях;</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Делать выводы</w:t>
            </w:r>
            <w:r w:rsidRPr="007A2954">
              <w:rPr>
                <w:rFonts w:ascii="Times New Roman" w:hAnsi="Times New Roman" w:cs="Times New Roman"/>
                <w:sz w:val="24"/>
                <w:szCs w:val="24"/>
              </w:rPr>
              <w:t xml:space="preserve"> в результате совместной работы класса и учителя;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Преобразовывать</w:t>
            </w:r>
            <w:r w:rsidRPr="007A2954">
              <w:rPr>
                <w:rFonts w:ascii="Times New Roman" w:hAnsi="Times New Roman" w:cs="Times New Roman"/>
                <w:sz w:val="24"/>
                <w:szCs w:val="24"/>
              </w:rPr>
              <w:t xml:space="preserve"> информацию из </w:t>
            </w:r>
            <w:r w:rsidRPr="007A2954">
              <w:rPr>
                <w:rFonts w:ascii="Times New Roman" w:hAnsi="Times New Roman" w:cs="Times New Roman"/>
                <w:sz w:val="24"/>
                <w:szCs w:val="24"/>
              </w:rPr>
              <w:lastRenderedPageBreak/>
              <w:t xml:space="preserve">формы в другую: подробно </w:t>
            </w:r>
            <w:r w:rsidRPr="007A2954">
              <w:rPr>
                <w:rFonts w:ascii="Times New Roman" w:hAnsi="Times New Roman" w:cs="Times New Roman"/>
                <w:i/>
                <w:iCs/>
                <w:sz w:val="24"/>
                <w:szCs w:val="24"/>
              </w:rPr>
              <w:t>пересказывать</w:t>
            </w:r>
            <w:r w:rsidRPr="007A2954">
              <w:rPr>
                <w:rFonts w:ascii="Times New Roman" w:hAnsi="Times New Roman" w:cs="Times New Roman"/>
                <w:sz w:val="24"/>
                <w:szCs w:val="24"/>
              </w:rPr>
              <w:t xml:space="preserve"> небольшие тексты.</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Оформлять </w:t>
            </w:r>
            <w:r w:rsidRPr="007A2954">
              <w:rPr>
                <w:rFonts w:ascii="Times New Roman" w:hAnsi="Times New Roman" w:cs="Times New Roman"/>
                <w:sz w:val="24"/>
                <w:szCs w:val="24"/>
              </w:rPr>
              <w:t>свои мысли в устной и письменной форме (на уровне предложения или небольшого текста);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Слушать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понимать</w:t>
            </w:r>
            <w:r w:rsidRPr="007A2954">
              <w:rPr>
                <w:rFonts w:ascii="Times New Roman" w:hAnsi="Times New Roman" w:cs="Times New Roman"/>
                <w:sz w:val="24"/>
                <w:szCs w:val="24"/>
              </w:rPr>
              <w:t xml:space="preserve"> речь других;</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Выразительно читать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 xml:space="preserve">пересказывать </w:t>
            </w:r>
            <w:r w:rsidRPr="007A2954">
              <w:rPr>
                <w:rFonts w:ascii="Times New Roman" w:hAnsi="Times New Roman" w:cs="Times New Roman"/>
                <w:sz w:val="24"/>
                <w:szCs w:val="24"/>
              </w:rPr>
              <w:t>текст;</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Договариваться</w:t>
            </w:r>
            <w:r w:rsidRPr="007A2954">
              <w:rPr>
                <w:rFonts w:ascii="Times New Roman" w:hAnsi="Times New Roman" w:cs="Times New Roman"/>
                <w:sz w:val="24"/>
                <w:szCs w:val="24"/>
              </w:rPr>
              <w:t xml:space="preserve"> с одноклассниками совместно с учителем о правилах поведения и общения и следовать им;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iCs/>
                <w:sz w:val="24"/>
                <w:szCs w:val="24"/>
              </w:rPr>
              <w:t>работать в паре, группе;</w:t>
            </w:r>
            <w:r w:rsidRPr="007A2954">
              <w:rPr>
                <w:rFonts w:ascii="Times New Roman" w:hAnsi="Times New Roman" w:cs="Times New Roman"/>
                <w:sz w:val="24"/>
                <w:szCs w:val="24"/>
              </w:rPr>
              <w:t xml:space="preserve"> выполнять различные роли (лидера исполнителя).</w:t>
            </w:r>
          </w:p>
        </w:tc>
        <w:tc>
          <w:tcPr>
            <w:tcW w:w="2586" w:type="dxa"/>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Средство  достижения этих результатов –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регулятивных УУД служит технология продуктивного</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Средством формирования  познавательных УУД служат тексты учебника и его методический аппарат, обеспечивающие 1-ю линию развития – </w:t>
            </w:r>
            <w:r w:rsidRPr="007A2954">
              <w:rPr>
                <w:rFonts w:ascii="Times New Roman" w:hAnsi="Times New Roman" w:cs="Times New Roman"/>
                <w:sz w:val="24"/>
                <w:szCs w:val="24"/>
              </w:rPr>
              <w:lastRenderedPageBreak/>
              <w:t>формирование функциональной грамотности (первичных навыков работы с информацией.</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tc>
      </w:tr>
      <w:tr w:rsidR="00FA1750" w:rsidRPr="007A2954" w:rsidTr="00FA1750">
        <w:trPr>
          <w:trHeight w:val="219"/>
        </w:trPr>
        <w:tc>
          <w:tcPr>
            <w:tcW w:w="2660" w:type="dxa"/>
          </w:tcPr>
          <w:p w:rsidR="00FA1750" w:rsidRPr="007A2954" w:rsidRDefault="00FA1750" w:rsidP="007E662A">
            <w:pPr>
              <w:spacing w:after="0" w:line="240" w:lineRule="auto"/>
              <w:jc w:val="center"/>
              <w:rPr>
                <w:rFonts w:ascii="Times New Roman" w:hAnsi="Times New Roman" w:cs="Times New Roman"/>
                <w:sz w:val="24"/>
                <w:szCs w:val="24"/>
              </w:rPr>
            </w:pPr>
          </w:p>
        </w:tc>
        <w:tc>
          <w:tcPr>
            <w:tcW w:w="4536" w:type="dxa"/>
          </w:tcPr>
          <w:p w:rsidR="00FA1750" w:rsidRPr="007A2954" w:rsidRDefault="00FA1750" w:rsidP="007E662A">
            <w:pPr>
              <w:spacing w:after="0" w:line="240" w:lineRule="auto"/>
              <w:jc w:val="center"/>
              <w:rPr>
                <w:rFonts w:ascii="Times New Roman" w:hAnsi="Times New Roman" w:cs="Times New Roman"/>
                <w:b/>
                <w:bCs/>
                <w:sz w:val="24"/>
                <w:szCs w:val="24"/>
              </w:rPr>
            </w:pPr>
            <w:r w:rsidRPr="007A2954">
              <w:rPr>
                <w:rFonts w:ascii="Times New Roman" w:hAnsi="Times New Roman" w:cs="Times New Roman"/>
                <w:b/>
                <w:bCs/>
                <w:sz w:val="24"/>
                <w:szCs w:val="24"/>
              </w:rPr>
              <w:t>3-4 классы</w:t>
            </w:r>
          </w:p>
        </w:tc>
        <w:tc>
          <w:tcPr>
            <w:tcW w:w="2586" w:type="dxa"/>
          </w:tcPr>
          <w:p w:rsidR="00FA1750" w:rsidRPr="007A2954" w:rsidRDefault="00FA1750" w:rsidP="007E662A">
            <w:pPr>
              <w:spacing w:after="0" w:line="240" w:lineRule="auto"/>
              <w:jc w:val="center"/>
              <w:rPr>
                <w:rFonts w:ascii="Times New Roman" w:hAnsi="Times New Roman" w:cs="Times New Roman"/>
                <w:sz w:val="24"/>
                <w:szCs w:val="24"/>
              </w:rPr>
            </w:pPr>
          </w:p>
        </w:tc>
      </w:tr>
      <w:tr w:rsidR="00FA1750" w:rsidRPr="007A2954" w:rsidTr="00FA1750">
        <w:trPr>
          <w:trHeight w:val="219"/>
        </w:trPr>
        <w:tc>
          <w:tcPr>
            <w:tcW w:w="2660" w:type="dxa"/>
          </w:tcPr>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Личностные результаты</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p>
          <w:p w:rsidR="00FA1750" w:rsidRPr="007A2954" w:rsidRDefault="00FA1750" w:rsidP="007E662A">
            <w:pPr>
              <w:spacing w:after="0" w:line="240" w:lineRule="auto"/>
              <w:rPr>
                <w:rFonts w:ascii="Times New Roman" w:hAnsi="Times New Roman" w:cs="Times New Roman"/>
                <w:b/>
                <w:bCs/>
                <w:sz w:val="24"/>
                <w:szCs w:val="24"/>
              </w:rPr>
            </w:pPr>
            <w:r w:rsidRPr="007A2954">
              <w:rPr>
                <w:rFonts w:ascii="Times New Roman" w:hAnsi="Times New Roman" w:cs="Times New Roman"/>
                <w:b/>
                <w:bCs/>
                <w:sz w:val="24"/>
                <w:szCs w:val="24"/>
              </w:rPr>
              <w:t>Метапредметные результаты</w:t>
            </w: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а) Регулятивные УУД</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sz w:val="24"/>
                <w:szCs w:val="24"/>
              </w:rPr>
              <w:t xml:space="preserve">б) </w:t>
            </w:r>
            <w:r w:rsidRPr="007A2954">
              <w:rPr>
                <w:rFonts w:ascii="Times New Roman" w:hAnsi="Times New Roman" w:cs="Times New Roman"/>
                <w:b/>
                <w:bCs/>
                <w:i/>
                <w:iCs/>
                <w:sz w:val="24"/>
                <w:szCs w:val="24"/>
              </w:rPr>
              <w:t>Познавательные УУД</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bCs/>
                <w:i/>
                <w:iCs/>
                <w:sz w:val="24"/>
                <w:szCs w:val="24"/>
              </w:rPr>
            </w:pPr>
            <w:r w:rsidRPr="007A2954">
              <w:rPr>
                <w:rFonts w:ascii="Times New Roman" w:hAnsi="Times New Roman" w:cs="Times New Roman"/>
                <w:b/>
                <w:bCs/>
                <w:i/>
                <w:iCs/>
                <w:sz w:val="24"/>
                <w:szCs w:val="24"/>
              </w:rPr>
              <w:t>в) Коммуникативные УУД</w:t>
            </w:r>
          </w:p>
        </w:tc>
        <w:tc>
          <w:tcPr>
            <w:tcW w:w="4536" w:type="dxa"/>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 xml:space="preserve">Эмоциональность; умение </w:t>
            </w:r>
            <w:r w:rsidRPr="007A2954">
              <w:rPr>
                <w:rFonts w:ascii="Times New Roman" w:hAnsi="Times New Roman" w:cs="Times New Roman"/>
                <w:i/>
                <w:iCs/>
                <w:sz w:val="24"/>
                <w:szCs w:val="24"/>
              </w:rPr>
              <w:t>осознавать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определять</w:t>
            </w:r>
            <w:r w:rsidRPr="007A2954">
              <w:rPr>
                <w:rFonts w:ascii="Times New Roman" w:hAnsi="Times New Roman" w:cs="Times New Roman"/>
                <w:sz w:val="24"/>
                <w:szCs w:val="24"/>
              </w:rPr>
              <w:t xml:space="preserve"> (называть) свои эмоции;</w:t>
            </w:r>
          </w:p>
          <w:p w:rsidR="00FA1750" w:rsidRPr="007A2954" w:rsidRDefault="00FA1750" w:rsidP="007E662A">
            <w:pPr>
              <w:spacing w:after="0" w:line="240" w:lineRule="auto"/>
              <w:rPr>
                <w:rFonts w:ascii="Times New Roman" w:hAnsi="Times New Roman" w:cs="Times New Roman"/>
                <w:i/>
                <w:iCs/>
                <w:sz w:val="24"/>
                <w:szCs w:val="24"/>
              </w:rPr>
            </w:pPr>
            <w:r w:rsidRPr="007A2954">
              <w:rPr>
                <w:rFonts w:ascii="Times New Roman" w:hAnsi="Times New Roman" w:cs="Times New Roman"/>
                <w:sz w:val="24"/>
                <w:szCs w:val="24"/>
              </w:rPr>
              <w:t xml:space="preserve">Эмпатия – </w:t>
            </w:r>
            <w:r w:rsidRPr="007A2954">
              <w:rPr>
                <w:rFonts w:ascii="Times New Roman" w:hAnsi="Times New Roman" w:cs="Times New Roman"/>
                <w:i/>
                <w:iCs/>
                <w:sz w:val="24"/>
                <w:szCs w:val="24"/>
              </w:rPr>
              <w:t>умение осознавать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 xml:space="preserve">определять </w:t>
            </w:r>
            <w:r w:rsidRPr="007A2954">
              <w:rPr>
                <w:rFonts w:ascii="Times New Roman" w:hAnsi="Times New Roman" w:cs="Times New Roman"/>
                <w:sz w:val="24"/>
                <w:szCs w:val="24"/>
              </w:rPr>
              <w:t xml:space="preserve">эмоции других людей; </w:t>
            </w:r>
            <w:r w:rsidRPr="007A2954">
              <w:rPr>
                <w:rFonts w:ascii="Times New Roman" w:hAnsi="Times New Roman" w:cs="Times New Roman"/>
                <w:i/>
                <w:iCs/>
                <w:sz w:val="24"/>
                <w:szCs w:val="24"/>
              </w:rPr>
              <w:t>сочувствовать</w:t>
            </w:r>
            <w:r w:rsidRPr="007A2954">
              <w:rPr>
                <w:rFonts w:ascii="Times New Roman" w:hAnsi="Times New Roman" w:cs="Times New Roman"/>
                <w:sz w:val="24"/>
                <w:szCs w:val="24"/>
              </w:rPr>
              <w:t xml:space="preserve"> другим людям, </w:t>
            </w:r>
            <w:r w:rsidRPr="007A2954">
              <w:rPr>
                <w:rFonts w:ascii="Times New Roman" w:hAnsi="Times New Roman" w:cs="Times New Roman"/>
                <w:i/>
                <w:iCs/>
                <w:sz w:val="24"/>
                <w:szCs w:val="24"/>
              </w:rPr>
              <w:t>сопереживать;</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Чувство прекрасного – умение </w:t>
            </w:r>
            <w:r w:rsidRPr="007A2954">
              <w:rPr>
                <w:rFonts w:ascii="Times New Roman" w:hAnsi="Times New Roman" w:cs="Times New Roman"/>
                <w:i/>
                <w:iCs/>
                <w:sz w:val="24"/>
                <w:szCs w:val="24"/>
              </w:rPr>
              <w:t>воспринимать</w:t>
            </w:r>
            <w:r w:rsidRPr="007A2954">
              <w:rPr>
                <w:rFonts w:ascii="Times New Roman" w:hAnsi="Times New Roman" w:cs="Times New Roman"/>
                <w:sz w:val="24"/>
                <w:szCs w:val="24"/>
              </w:rPr>
              <w:t xml:space="preserve"> красоту природы, </w:t>
            </w:r>
            <w:r w:rsidRPr="007A2954">
              <w:rPr>
                <w:rFonts w:ascii="Times New Roman" w:hAnsi="Times New Roman" w:cs="Times New Roman"/>
                <w:i/>
                <w:iCs/>
                <w:sz w:val="24"/>
                <w:szCs w:val="24"/>
              </w:rPr>
              <w:t>бережноотноситься</w:t>
            </w:r>
            <w:r w:rsidRPr="007A2954">
              <w:rPr>
                <w:rFonts w:ascii="Times New Roman" w:hAnsi="Times New Roman" w:cs="Times New Roman"/>
                <w:sz w:val="24"/>
                <w:szCs w:val="24"/>
              </w:rPr>
              <w:t xml:space="preserve"> ко всему живому; </w:t>
            </w:r>
            <w:r w:rsidRPr="007A2954">
              <w:rPr>
                <w:rFonts w:ascii="Times New Roman" w:hAnsi="Times New Roman" w:cs="Times New Roman"/>
                <w:i/>
                <w:iCs/>
                <w:sz w:val="24"/>
                <w:szCs w:val="24"/>
              </w:rPr>
              <w:t>чувствовать</w:t>
            </w:r>
            <w:r w:rsidRPr="007A2954">
              <w:rPr>
                <w:rFonts w:ascii="Times New Roman" w:hAnsi="Times New Roman" w:cs="Times New Roman"/>
                <w:sz w:val="24"/>
                <w:szCs w:val="24"/>
              </w:rPr>
              <w:t xml:space="preserve"> красоту художественного слова, </w:t>
            </w:r>
            <w:r w:rsidRPr="007A2954">
              <w:rPr>
                <w:rFonts w:ascii="Times New Roman" w:hAnsi="Times New Roman" w:cs="Times New Roman"/>
                <w:i/>
                <w:iCs/>
                <w:sz w:val="24"/>
                <w:szCs w:val="24"/>
              </w:rPr>
              <w:t xml:space="preserve">стремиться </w:t>
            </w:r>
            <w:r w:rsidRPr="007A2954">
              <w:rPr>
                <w:rFonts w:ascii="Times New Roman" w:hAnsi="Times New Roman" w:cs="Times New Roman"/>
                <w:sz w:val="24"/>
                <w:szCs w:val="24"/>
              </w:rPr>
              <w:t>к совершенствованию собственной речи;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Любовь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уважение</w:t>
            </w:r>
            <w:r w:rsidRPr="007A2954">
              <w:rPr>
                <w:rFonts w:ascii="Times New Roman" w:hAnsi="Times New Roman" w:cs="Times New Roman"/>
                <w:sz w:val="24"/>
                <w:szCs w:val="24"/>
              </w:rPr>
              <w:t xml:space="preserve"> к Отечеству, его языку, культуре, истории;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Понимание </w:t>
            </w:r>
            <w:r w:rsidRPr="007A2954">
              <w:rPr>
                <w:rFonts w:ascii="Times New Roman" w:hAnsi="Times New Roman" w:cs="Times New Roman"/>
                <w:sz w:val="24"/>
                <w:szCs w:val="24"/>
              </w:rPr>
              <w:t xml:space="preserve">ценности семьи, </w:t>
            </w:r>
            <w:r w:rsidRPr="007A2954">
              <w:rPr>
                <w:rFonts w:ascii="Times New Roman" w:hAnsi="Times New Roman" w:cs="Times New Roman"/>
                <w:i/>
                <w:iCs/>
                <w:sz w:val="24"/>
                <w:szCs w:val="24"/>
              </w:rPr>
              <w:t xml:space="preserve">чувства </w:t>
            </w:r>
            <w:r w:rsidRPr="007A2954">
              <w:rPr>
                <w:rFonts w:ascii="Times New Roman" w:hAnsi="Times New Roman" w:cs="Times New Roman"/>
                <w:sz w:val="24"/>
                <w:szCs w:val="24"/>
              </w:rPr>
              <w:t>уважения, благодарности, ответственности по отношению к своим близким;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Интерес</w:t>
            </w:r>
            <w:r w:rsidRPr="007A2954">
              <w:rPr>
                <w:rFonts w:ascii="Times New Roman" w:hAnsi="Times New Roman" w:cs="Times New Roman"/>
                <w:sz w:val="24"/>
                <w:szCs w:val="24"/>
              </w:rPr>
              <w:t xml:space="preserve"> к чтению, к ведению диалога с автором текста; </w:t>
            </w:r>
            <w:r w:rsidRPr="007A2954">
              <w:rPr>
                <w:rFonts w:ascii="Times New Roman" w:hAnsi="Times New Roman" w:cs="Times New Roman"/>
                <w:i/>
                <w:iCs/>
                <w:sz w:val="24"/>
                <w:szCs w:val="24"/>
              </w:rPr>
              <w:t xml:space="preserve">потребность </w:t>
            </w:r>
            <w:r w:rsidRPr="007A2954">
              <w:rPr>
                <w:rFonts w:ascii="Times New Roman" w:hAnsi="Times New Roman" w:cs="Times New Roman"/>
                <w:sz w:val="24"/>
                <w:szCs w:val="24"/>
              </w:rPr>
              <w:t>в чтении;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Наличие</w:t>
            </w:r>
            <w:r w:rsidRPr="007A2954">
              <w:rPr>
                <w:rFonts w:ascii="Times New Roman" w:hAnsi="Times New Roman" w:cs="Times New Roman"/>
                <w:sz w:val="24"/>
                <w:szCs w:val="24"/>
              </w:rPr>
              <w:t xml:space="preserve"> собственных читательских приоритетов и уважительное отношение к предпочтениям других людей;</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Этические чувства – </w:t>
            </w:r>
            <w:r w:rsidRPr="007A2954">
              <w:rPr>
                <w:rFonts w:ascii="Times New Roman" w:hAnsi="Times New Roman" w:cs="Times New Roman"/>
                <w:sz w:val="24"/>
                <w:szCs w:val="24"/>
              </w:rPr>
              <w:t>совести, вины, стыда – как регуляторы морального поведения.</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Самостоятельно </w:t>
            </w:r>
            <w:r w:rsidRPr="007A2954">
              <w:rPr>
                <w:rFonts w:ascii="Times New Roman" w:hAnsi="Times New Roman" w:cs="Times New Roman"/>
                <w:i/>
                <w:iCs/>
                <w:sz w:val="24"/>
                <w:szCs w:val="24"/>
              </w:rPr>
              <w:t>формулировать</w:t>
            </w:r>
            <w:r w:rsidRPr="007A2954">
              <w:rPr>
                <w:rFonts w:ascii="Times New Roman" w:hAnsi="Times New Roman" w:cs="Times New Roman"/>
                <w:sz w:val="24"/>
                <w:szCs w:val="24"/>
              </w:rPr>
              <w:t xml:space="preserve"> тему и цели урока;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Составлять план</w:t>
            </w:r>
            <w:r w:rsidRPr="007A2954">
              <w:rPr>
                <w:rFonts w:ascii="Times New Roman" w:hAnsi="Times New Roman" w:cs="Times New Roman"/>
                <w:sz w:val="24"/>
                <w:szCs w:val="24"/>
              </w:rPr>
              <w:t xml:space="preserve"> решения учебной проблемы совместно с учителем;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Работать</w:t>
            </w:r>
            <w:r w:rsidRPr="007A2954">
              <w:rPr>
                <w:rFonts w:ascii="Times New Roman" w:hAnsi="Times New Roman" w:cs="Times New Roman"/>
                <w:sz w:val="24"/>
                <w:szCs w:val="24"/>
              </w:rPr>
              <w:t xml:space="preserve"> по плану, сверяя свои действия с целью, </w:t>
            </w:r>
            <w:r w:rsidRPr="007A2954">
              <w:rPr>
                <w:rFonts w:ascii="Times New Roman" w:hAnsi="Times New Roman" w:cs="Times New Roman"/>
                <w:i/>
                <w:iCs/>
                <w:sz w:val="24"/>
                <w:szCs w:val="24"/>
              </w:rPr>
              <w:t>корректировать</w:t>
            </w:r>
            <w:r w:rsidRPr="007A2954">
              <w:rPr>
                <w:rFonts w:ascii="Times New Roman" w:hAnsi="Times New Roman" w:cs="Times New Roman"/>
                <w:sz w:val="24"/>
                <w:szCs w:val="24"/>
              </w:rPr>
              <w:t xml:space="preserve"> свою </w:t>
            </w:r>
            <w:r w:rsidRPr="007A2954">
              <w:rPr>
                <w:rFonts w:ascii="Times New Roman" w:hAnsi="Times New Roman" w:cs="Times New Roman"/>
                <w:sz w:val="24"/>
                <w:szCs w:val="24"/>
              </w:rPr>
              <w:lastRenderedPageBreak/>
              <w:t>деятельность;</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В диалоге с учителем </w:t>
            </w:r>
            <w:r w:rsidRPr="007A2954">
              <w:rPr>
                <w:rFonts w:ascii="Times New Roman" w:hAnsi="Times New Roman" w:cs="Times New Roman"/>
                <w:i/>
                <w:iCs/>
                <w:sz w:val="24"/>
                <w:szCs w:val="24"/>
              </w:rPr>
              <w:t xml:space="preserve">вырабатывать </w:t>
            </w:r>
            <w:r w:rsidRPr="007A2954">
              <w:rPr>
                <w:rFonts w:ascii="Times New Roman" w:hAnsi="Times New Roman" w:cs="Times New Roman"/>
                <w:sz w:val="24"/>
                <w:szCs w:val="24"/>
              </w:rPr>
              <w:t xml:space="preserve">критерии оценки и </w:t>
            </w:r>
            <w:r w:rsidRPr="007A2954">
              <w:rPr>
                <w:rFonts w:ascii="Times New Roman" w:hAnsi="Times New Roman" w:cs="Times New Roman"/>
                <w:i/>
                <w:iCs/>
                <w:sz w:val="24"/>
                <w:szCs w:val="24"/>
              </w:rPr>
              <w:t xml:space="preserve">определять </w:t>
            </w:r>
            <w:r w:rsidRPr="007A2954">
              <w:rPr>
                <w:rFonts w:ascii="Times New Roman" w:hAnsi="Times New Roman" w:cs="Times New Roman"/>
                <w:sz w:val="24"/>
                <w:szCs w:val="24"/>
              </w:rPr>
              <w:t>степень успешности своей работы и работы других в соответствии с этими критериями.</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Вычитывать</w:t>
            </w:r>
            <w:r w:rsidRPr="007A2954">
              <w:rPr>
                <w:rFonts w:ascii="Times New Roman" w:hAnsi="Times New Roman" w:cs="Times New Roman"/>
                <w:sz w:val="24"/>
                <w:szCs w:val="24"/>
              </w:rPr>
              <w:t xml:space="preserve"> все виды текстовой информации: фактуальную, подтекстовую, концептуальную;</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Пользоваться</w:t>
            </w:r>
            <w:r w:rsidRPr="007A2954">
              <w:rPr>
                <w:rFonts w:ascii="Times New Roman" w:hAnsi="Times New Roman" w:cs="Times New Roman"/>
                <w:sz w:val="24"/>
                <w:szCs w:val="24"/>
              </w:rPr>
              <w:t xml:space="preserve"> разными видами чтения: изучающим, просмотровым, ознакомительным;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Извлекать</w:t>
            </w:r>
            <w:r w:rsidRPr="007A2954">
              <w:rPr>
                <w:rFonts w:ascii="Times New Roman" w:hAnsi="Times New Roman" w:cs="Times New Roman"/>
                <w:sz w:val="24"/>
                <w:szCs w:val="24"/>
              </w:rPr>
              <w:t xml:space="preserve"> информацию, представленную в разных формах (сплошной текст; несплошной текст – иллюстрация, таблица, схема);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Перерабатывать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 xml:space="preserve">преобразовывать </w:t>
            </w:r>
            <w:r w:rsidRPr="007A2954">
              <w:rPr>
                <w:rFonts w:ascii="Times New Roman" w:hAnsi="Times New Roman" w:cs="Times New Roman"/>
                <w:sz w:val="24"/>
                <w:szCs w:val="24"/>
              </w:rPr>
              <w:t>информацию из одной формы в другую (составлять план, таблицу, схему);</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Пользоваться </w:t>
            </w:r>
            <w:r w:rsidRPr="007A2954">
              <w:rPr>
                <w:rFonts w:ascii="Times New Roman" w:hAnsi="Times New Roman" w:cs="Times New Roman"/>
                <w:sz w:val="24"/>
                <w:szCs w:val="24"/>
              </w:rPr>
              <w:t>словарями, справочниками;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Осуществлять</w:t>
            </w:r>
            <w:r w:rsidRPr="007A2954">
              <w:rPr>
                <w:rFonts w:ascii="Times New Roman" w:hAnsi="Times New Roman" w:cs="Times New Roman"/>
                <w:sz w:val="24"/>
                <w:szCs w:val="24"/>
              </w:rPr>
              <w:t xml:space="preserve"> анализ и синтез;</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 xml:space="preserve">Устанавливать </w:t>
            </w:r>
            <w:r w:rsidRPr="007A2954">
              <w:rPr>
                <w:rFonts w:ascii="Times New Roman" w:hAnsi="Times New Roman" w:cs="Times New Roman"/>
                <w:sz w:val="24"/>
                <w:szCs w:val="24"/>
              </w:rPr>
              <w:t>причинно-следственные связи;</w:t>
            </w:r>
          </w:p>
          <w:p w:rsidR="00FA1750" w:rsidRPr="00511171"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Строить</w:t>
            </w:r>
            <w:r w:rsidRPr="007A2954">
              <w:rPr>
                <w:rFonts w:ascii="Times New Roman" w:hAnsi="Times New Roman" w:cs="Times New Roman"/>
                <w:sz w:val="24"/>
                <w:szCs w:val="24"/>
              </w:rPr>
              <w:t xml:space="preserve"> рассуждения;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Оформлять</w:t>
            </w:r>
            <w:r w:rsidRPr="007A2954">
              <w:rPr>
                <w:rFonts w:ascii="Times New Roman" w:hAnsi="Times New Roman" w:cs="Times New Roman"/>
                <w:sz w:val="24"/>
                <w:szCs w:val="24"/>
              </w:rPr>
              <w:t xml:space="preserve"> свои мысли в устной и письменной форме с учётом речевой ситуации;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Адекватно использовать</w:t>
            </w:r>
            <w:r w:rsidRPr="007A2954">
              <w:rPr>
                <w:rFonts w:ascii="Times New Roman" w:hAnsi="Times New Roman" w:cs="Times New Roman"/>
                <w:sz w:val="24"/>
                <w:szCs w:val="24"/>
              </w:rPr>
              <w:t xml:space="preserve"> речевые средства для решения различных коммуникативных задач; владеть монологической и диалогической формами речи.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Высказывать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 xml:space="preserve">обосновывать </w:t>
            </w:r>
            <w:r w:rsidRPr="007A2954">
              <w:rPr>
                <w:rFonts w:ascii="Times New Roman" w:hAnsi="Times New Roman" w:cs="Times New Roman"/>
                <w:sz w:val="24"/>
                <w:szCs w:val="24"/>
              </w:rPr>
              <w:t>свою точку зрения;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Слушать</w:t>
            </w:r>
            <w:r w:rsidRPr="007A2954">
              <w:rPr>
                <w:rFonts w:ascii="Times New Roman" w:hAnsi="Times New Roman" w:cs="Times New Roman"/>
                <w:sz w:val="24"/>
                <w:szCs w:val="24"/>
              </w:rPr>
              <w:t xml:space="preserve"> и </w:t>
            </w:r>
            <w:r w:rsidRPr="007A2954">
              <w:rPr>
                <w:rFonts w:ascii="Times New Roman" w:hAnsi="Times New Roman" w:cs="Times New Roman"/>
                <w:i/>
                <w:iCs/>
                <w:sz w:val="24"/>
                <w:szCs w:val="24"/>
              </w:rPr>
              <w:t>слышать</w:t>
            </w:r>
            <w:r w:rsidRPr="007A2954">
              <w:rPr>
                <w:rFonts w:ascii="Times New Roman" w:hAnsi="Times New Roman" w:cs="Times New Roman"/>
                <w:sz w:val="24"/>
                <w:szCs w:val="24"/>
              </w:rPr>
              <w:t xml:space="preserve"> других, пытаться принимать иную точку зрения, быть готовым корректировать свою точку зрения;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iCs/>
                <w:sz w:val="24"/>
                <w:szCs w:val="24"/>
              </w:rPr>
              <w:t>Договариваться</w:t>
            </w:r>
            <w:r w:rsidRPr="007A2954">
              <w:rPr>
                <w:rFonts w:ascii="Times New Roman" w:hAnsi="Times New Roman" w:cs="Times New Roman"/>
                <w:sz w:val="24"/>
                <w:szCs w:val="24"/>
              </w:rPr>
              <w:t xml:space="preserve"> и приходить к общему решению в совместной деятельности;</w:t>
            </w:r>
          </w:p>
          <w:p w:rsidR="00FA1750" w:rsidRPr="00393866" w:rsidRDefault="00FA1750" w:rsidP="007E662A">
            <w:pPr>
              <w:spacing w:after="0" w:line="240" w:lineRule="auto"/>
              <w:rPr>
                <w:rFonts w:ascii="Times New Roman" w:hAnsi="Times New Roman" w:cs="Times New Roman"/>
                <w:i/>
                <w:iCs/>
                <w:sz w:val="24"/>
                <w:szCs w:val="24"/>
              </w:rPr>
            </w:pPr>
            <w:r w:rsidRPr="007A2954">
              <w:rPr>
                <w:rFonts w:ascii="Times New Roman" w:hAnsi="Times New Roman" w:cs="Times New Roman"/>
                <w:i/>
                <w:iCs/>
                <w:sz w:val="24"/>
                <w:szCs w:val="24"/>
              </w:rPr>
              <w:t>Задавать вопросы.</w:t>
            </w:r>
          </w:p>
        </w:tc>
        <w:tc>
          <w:tcPr>
            <w:tcW w:w="2586" w:type="dxa"/>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Средством достижения этих результатов служат тексты литературных произведений, вопросы и задания к ним, авторские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Средством формирования регулятивных УУД служат технология продуктивного чтения и технология оценивания </w:t>
            </w:r>
            <w:r w:rsidRPr="007A2954">
              <w:rPr>
                <w:rFonts w:ascii="Times New Roman" w:hAnsi="Times New Roman" w:cs="Times New Roman"/>
                <w:sz w:val="24"/>
                <w:szCs w:val="24"/>
              </w:rPr>
              <w:lastRenderedPageBreak/>
              <w:t>образовательных достижений (учебных успехов).</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развития познавательных  УУД служат тексты учебника и его методический аппарат; технология продуктивного чтения.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tc>
      </w:tr>
    </w:tbl>
    <w:p w:rsidR="00C842AD" w:rsidRPr="007A2954" w:rsidRDefault="00C842AD" w:rsidP="007E662A">
      <w:pPr>
        <w:autoSpaceDE w:val="0"/>
        <w:autoSpaceDN w:val="0"/>
        <w:adjustRightInd w:val="0"/>
        <w:spacing w:before="120" w:after="120"/>
        <w:rPr>
          <w:sz w:val="24"/>
          <w:szCs w:val="24"/>
        </w:rPr>
      </w:pPr>
    </w:p>
    <w:p w:rsidR="00FA1750" w:rsidRPr="007A2954" w:rsidRDefault="00FA1750"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 xml:space="preserve"> Формирование УУД на уроках  информатики и ИКТ.</w:t>
      </w:r>
    </w:p>
    <w:p w:rsidR="00FA1750" w:rsidRPr="007A2954" w:rsidRDefault="00FA1750" w:rsidP="007E662A">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3652"/>
        <w:gridCol w:w="2942"/>
      </w:tblGrid>
      <w:tr w:rsidR="00FA1750" w:rsidRPr="007A2954" w:rsidTr="00FA1750">
        <w:trPr>
          <w:trHeight w:val="806"/>
        </w:trPr>
        <w:tc>
          <w:tcPr>
            <w:tcW w:w="2977" w:type="dxa"/>
          </w:tcPr>
          <w:p w:rsidR="00FA1750" w:rsidRPr="007A2954" w:rsidRDefault="00FA1750"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Результаты освоения учебного материала</w:t>
            </w:r>
          </w:p>
        </w:tc>
        <w:tc>
          <w:tcPr>
            <w:tcW w:w="3652" w:type="dxa"/>
          </w:tcPr>
          <w:p w:rsidR="00FA1750" w:rsidRPr="007A2954" w:rsidRDefault="00FA1750"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Умения</w:t>
            </w:r>
          </w:p>
        </w:tc>
        <w:tc>
          <w:tcPr>
            <w:tcW w:w="2942" w:type="dxa"/>
          </w:tcPr>
          <w:p w:rsidR="00FA1750" w:rsidRPr="007A2954" w:rsidRDefault="00FA1750"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Средства достижения результатов</w:t>
            </w:r>
          </w:p>
        </w:tc>
      </w:tr>
      <w:tr w:rsidR="00FA1750" w:rsidRPr="007A2954" w:rsidTr="00FA1750">
        <w:trPr>
          <w:trHeight w:val="1978"/>
        </w:trPr>
        <w:tc>
          <w:tcPr>
            <w:tcW w:w="2977" w:type="dxa"/>
          </w:tcPr>
          <w:p w:rsidR="00FA1750" w:rsidRPr="007A2954" w:rsidRDefault="00FA1750" w:rsidP="007E662A">
            <w:pPr>
              <w:spacing w:after="0" w:line="240" w:lineRule="auto"/>
              <w:jc w:val="center"/>
              <w:rPr>
                <w:rFonts w:ascii="Times New Roman" w:hAnsi="Times New Roman" w:cs="Times New Roman"/>
                <w:b/>
                <w:sz w:val="24"/>
                <w:szCs w:val="24"/>
              </w:rPr>
            </w:pPr>
          </w:p>
          <w:p w:rsidR="00FA1750" w:rsidRPr="007A2954" w:rsidRDefault="00FA1750" w:rsidP="00CA66F8">
            <w:pPr>
              <w:pStyle w:val="a5"/>
              <w:numPr>
                <w:ilvl w:val="0"/>
                <w:numId w:val="13"/>
              </w:numPr>
              <w:spacing w:line="240" w:lineRule="auto"/>
              <w:ind w:left="0" w:firstLine="0"/>
              <w:jc w:val="left"/>
              <w:rPr>
                <w:rFonts w:ascii="Times New Roman" w:hAnsi="Times New Roman"/>
                <w:b/>
                <w:sz w:val="24"/>
                <w:szCs w:val="24"/>
              </w:rPr>
            </w:pPr>
            <w:r w:rsidRPr="007A2954">
              <w:rPr>
                <w:rFonts w:ascii="Times New Roman" w:hAnsi="Times New Roman"/>
                <w:b/>
                <w:sz w:val="24"/>
                <w:szCs w:val="24"/>
              </w:rPr>
              <w:t>Личностные результаты</w:t>
            </w:r>
          </w:p>
        </w:tc>
        <w:tc>
          <w:tcPr>
            <w:tcW w:w="3652" w:type="dxa"/>
          </w:tcPr>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Критическое отношение к информации.</w:t>
            </w: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Осмысление мотивов своих действий.</w:t>
            </w: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Начало профессионального самоопределения.</w:t>
            </w:r>
          </w:p>
          <w:p w:rsidR="00FA1750" w:rsidRPr="007A2954" w:rsidRDefault="00FA1750" w:rsidP="007E662A">
            <w:pPr>
              <w:pStyle w:val="a5"/>
              <w:spacing w:line="240" w:lineRule="auto"/>
              <w:ind w:left="0"/>
              <w:rPr>
                <w:rFonts w:ascii="Times New Roman" w:hAnsi="Times New Roman"/>
                <w:sz w:val="24"/>
                <w:szCs w:val="24"/>
              </w:rPr>
            </w:pPr>
          </w:p>
        </w:tc>
        <w:tc>
          <w:tcPr>
            <w:tcW w:w="2942" w:type="dxa"/>
          </w:tcPr>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Тексты учебников, проблемно-диалогическая технология.</w:t>
            </w:r>
          </w:p>
        </w:tc>
      </w:tr>
      <w:tr w:rsidR="00FA1750" w:rsidRPr="007A2954" w:rsidTr="00C842AD">
        <w:trPr>
          <w:trHeight w:val="1974"/>
        </w:trPr>
        <w:tc>
          <w:tcPr>
            <w:tcW w:w="2977" w:type="dxa"/>
          </w:tcPr>
          <w:p w:rsidR="00FA1750" w:rsidRPr="007A2954" w:rsidRDefault="00FA1750" w:rsidP="007E662A">
            <w:pPr>
              <w:spacing w:after="0" w:line="240" w:lineRule="auto"/>
              <w:rPr>
                <w:rFonts w:ascii="Times New Roman" w:hAnsi="Times New Roman" w:cs="Times New Roman"/>
                <w:b/>
                <w:sz w:val="24"/>
                <w:szCs w:val="24"/>
              </w:rPr>
            </w:pPr>
          </w:p>
          <w:p w:rsidR="00FA1750" w:rsidRPr="007A2954" w:rsidRDefault="00FA1750" w:rsidP="00CA66F8">
            <w:pPr>
              <w:pStyle w:val="a5"/>
              <w:numPr>
                <w:ilvl w:val="0"/>
                <w:numId w:val="12"/>
              </w:numPr>
              <w:spacing w:line="240" w:lineRule="auto"/>
              <w:ind w:left="0" w:firstLine="0"/>
              <w:jc w:val="left"/>
              <w:rPr>
                <w:rFonts w:ascii="Times New Roman" w:hAnsi="Times New Roman"/>
                <w:b/>
                <w:sz w:val="24"/>
                <w:szCs w:val="24"/>
              </w:rPr>
            </w:pPr>
            <w:r w:rsidRPr="007A2954">
              <w:rPr>
                <w:rFonts w:ascii="Times New Roman" w:hAnsi="Times New Roman"/>
                <w:b/>
                <w:sz w:val="24"/>
                <w:szCs w:val="24"/>
              </w:rPr>
              <w:t>Метапредметные результаты</w:t>
            </w:r>
          </w:p>
          <w:p w:rsidR="00FA1750" w:rsidRPr="007A2954" w:rsidRDefault="00FA1750" w:rsidP="007E662A">
            <w:pPr>
              <w:pStyle w:val="a5"/>
              <w:spacing w:line="240" w:lineRule="auto"/>
              <w:ind w:left="0"/>
              <w:rPr>
                <w:rFonts w:ascii="Times New Roman" w:hAnsi="Times New Roman"/>
                <w:b/>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а) Регулятивные УУД</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б) Познавательные УУД</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 Коммуникативные УУД</w:t>
            </w:r>
          </w:p>
          <w:p w:rsidR="00FA1750" w:rsidRPr="007A2954" w:rsidRDefault="00FA1750" w:rsidP="007E662A">
            <w:pPr>
              <w:spacing w:after="0" w:line="240" w:lineRule="auto"/>
              <w:jc w:val="center"/>
              <w:rPr>
                <w:rFonts w:ascii="Times New Roman" w:hAnsi="Times New Roman" w:cs="Times New Roman"/>
                <w:b/>
                <w:sz w:val="24"/>
                <w:szCs w:val="24"/>
              </w:rPr>
            </w:pPr>
          </w:p>
        </w:tc>
        <w:tc>
          <w:tcPr>
            <w:tcW w:w="3652" w:type="dxa"/>
          </w:tcPr>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Освоение способов решения проблем творческого характера.</w:t>
            </w: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Формирование умений ставить цель.</w:t>
            </w:r>
          </w:p>
          <w:p w:rsidR="00FA1750" w:rsidRPr="007A2954" w:rsidRDefault="00FA1750" w:rsidP="007E662A">
            <w:pPr>
              <w:pStyle w:val="a5"/>
              <w:spacing w:line="240" w:lineRule="auto"/>
              <w:ind w:left="0"/>
              <w:rPr>
                <w:rFonts w:ascii="Times New Roman" w:hAnsi="Times New Roman"/>
                <w:b/>
                <w:sz w:val="24"/>
                <w:szCs w:val="24"/>
              </w:rPr>
            </w:pPr>
            <w:r w:rsidRPr="007A2954">
              <w:rPr>
                <w:rFonts w:ascii="Times New Roman" w:hAnsi="Times New Roman"/>
                <w:sz w:val="24"/>
                <w:szCs w:val="24"/>
              </w:rPr>
              <w:t>Оценивать творческий продукт.</w:t>
            </w:r>
          </w:p>
          <w:p w:rsidR="00FA1750" w:rsidRPr="007A2954" w:rsidRDefault="00FA1750" w:rsidP="007E662A">
            <w:pPr>
              <w:spacing w:after="0" w:line="240" w:lineRule="auto"/>
              <w:rPr>
                <w:rFonts w:ascii="Times New Roman" w:hAnsi="Times New Roman"/>
                <w:sz w:val="24"/>
                <w:szCs w:val="24"/>
              </w:rPr>
            </w:pP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Поиск информации.</w:t>
            </w: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Использование средств информационных и коммуникационных технологи.</w:t>
            </w: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Анализ, синтез, подведение под понятие.</w:t>
            </w:r>
          </w:p>
          <w:p w:rsidR="00C842AD" w:rsidRPr="007A2954" w:rsidRDefault="00C842AD" w:rsidP="007E662A">
            <w:pPr>
              <w:pStyle w:val="a5"/>
              <w:spacing w:line="240" w:lineRule="auto"/>
              <w:ind w:left="0"/>
              <w:rPr>
                <w:rFonts w:ascii="Times New Roman" w:hAnsi="Times New Roman"/>
                <w:b/>
                <w:sz w:val="24"/>
                <w:szCs w:val="24"/>
              </w:rPr>
            </w:pP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Создание гипермедиасообщений.</w:t>
            </w: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Подготовка выступлений с аудиовизуальной поддержкой.</w:t>
            </w: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Выслушивание собеседника и ведение диалога.</w:t>
            </w:r>
          </w:p>
          <w:p w:rsidR="00FA1750" w:rsidRPr="007A2954" w:rsidRDefault="00FA1750" w:rsidP="007E662A">
            <w:pPr>
              <w:pStyle w:val="a5"/>
              <w:spacing w:line="240" w:lineRule="auto"/>
              <w:ind w:left="0"/>
              <w:rPr>
                <w:rFonts w:ascii="Times New Roman" w:hAnsi="Times New Roman"/>
                <w:sz w:val="24"/>
                <w:szCs w:val="24"/>
              </w:rPr>
            </w:pPr>
            <w:r w:rsidRPr="007A2954">
              <w:rPr>
                <w:rFonts w:ascii="Times New Roman" w:hAnsi="Times New Roman"/>
                <w:sz w:val="24"/>
                <w:szCs w:val="24"/>
              </w:rPr>
              <w:t>Признавание возможности существования различных точек зрения.</w:t>
            </w:r>
          </w:p>
        </w:tc>
        <w:tc>
          <w:tcPr>
            <w:tcW w:w="2942" w:type="dxa"/>
          </w:tcPr>
          <w:p w:rsidR="00FA1750" w:rsidRPr="007A2954" w:rsidRDefault="00FA1750" w:rsidP="007E662A">
            <w:pPr>
              <w:spacing w:after="0" w:line="240" w:lineRule="auto"/>
              <w:rPr>
                <w:rFonts w:ascii="Times New Roman" w:hAnsi="Times New Roman" w:cs="Times New Roman"/>
                <w:b/>
                <w:sz w:val="24"/>
                <w:szCs w:val="24"/>
              </w:rPr>
            </w:pPr>
          </w:p>
          <w:p w:rsidR="00FA1750" w:rsidRPr="007A2954" w:rsidRDefault="00FA1750" w:rsidP="007E662A">
            <w:pPr>
              <w:spacing w:after="0" w:line="240" w:lineRule="auto"/>
              <w:rPr>
                <w:rFonts w:ascii="Times New Roman" w:hAnsi="Times New Roman" w:cs="Times New Roman"/>
                <w:b/>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Технология продуктивного чтения, оценивание учебных успехов.</w:t>
            </w: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Технология продуктивного чтения.</w:t>
            </w:r>
          </w:p>
        </w:tc>
      </w:tr>
    </w:tbl>
    <w:p w:rsidR="00FA1750" w:rsidRPr="007A2954" w:rsidRDefault="00FA1750" w:rsidP="007E662A">
      <w:pPr>
        <w:spacing w:after="0" w:line="240" w:lineRule="auto"/>
        <w:rPr>
          <w:rFonts w:ascii="Times New Roman" w:hAnsi="Times New Roman" w:cs="Times New Roman"/>
          <w:sz w:val="24"/>
          <w:szCs w:val="24"/>
        </w:rPr>
      </w:pPr>
    </w:p>
    <w:p w:rsidR="00FA1750" w:rsidRPr="007A2954" w:rsidRDefault="00FA1750"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Формирование УУД на уроках риторики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9"/>
        <w:gridCol w:w="6"/>
        <w:gridCol w:w="4002"/>
        <w:gridCol w:w="3194"/>
      </w:tblGrid>
      <w:tr w:rsidR="00FA1750" w:rsidRPr="007A2954" w:rsidTr="00FA1750">
        <w:tc>
          <w:tcPr>
            <w:tcW w:w="2375" w:type="dxa"/>
            <w:gridSpan w:val="2"/>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Результаты освоения учебными предметами</w:t>
            </w:r>
          </w:p>
        </w:tc>
        <w:tc>
          <w:tcPr>
            <w:tcW w:w="4002"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jc w:val="center"/>
              <w:rPr>
                <w:rFonts w:ascii="Times New Roman" w:hAnsi="Times New Roman" w:cs="Times New Roman"/>
                <w:sz w:val="24"/>
                <w:szCs w:val="24"/>
              </w:rPr>
            </w:pPr>
            <w:r w:rsidRPr="007A2954">
              <w:rPr>
                <w:rFonts w:ascii="Times New Roman" w:hAnsi="Times New Roman" w:cs="Times New Roman"/>
                <w:sz w:val="24"/>
                <w:szCs w:val="24"/>
              </w:rPr>
              <w:t>Умения</w:t>
            </w:r>
          </w:p>
          <w:p w:rsidR="00FA1750" w:rsidRPr="007A2954" w:rsidRDefault="00FA1750" w:rsidP="007E662A">
            <w:pPr>
              <w:spacing w:line="240" w:lineRule="auto"/>
              <w:jc w:val="center"/>
              <w:rPr>
                <w:rFonts w:ascii="Times New Roman" w:hAnsi="Times New Roman" w:cs="Times New Roman"/>
                <w:sz w:val="24"/>
                <w:szCs w:val="24"/>
              </w:rPr>
            </w:pPr>
          </w:p>
          <w:p w:rsidR="00FA1750" w:rsidRPr="007A2954" w:rsidRDefault="00FA1750" w:rsidP="007E662A">
            <w:pPr>
              <w:spacing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1 класс</w:t>
            </w:r>
          </w:p>
        </w:tc>
        <w:tc>
          <w:tcPr>
            <w:tcW w:w="3194"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Средства достижения результатов</w:t>
            </w:r>
          </w:p>
        </w:tc>
      </w:tr>
      <w:tr w:rsidR="00FA1750" w:rsidRPr="007A2954" w:rsidTr="00FA1750">
        <w:tc>
          <w:tcPr>
            <w:tcW w:w="2375" w:type="dxa"/>
            <w:gridSpan w:val="2"/>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b/>
                <w:i/>
                <w:sz w:val="24"/>
                <w:szCs w:val="24"/>
              </w:rPr>
            </w:pPr>
            <w:r w:rsidRPr="007A2954">
              <w:rPr>
                <w:rFonts w:ascii="Times New Roman" w:hAnsi="Times New Roman" w:cs="Times New Roman"/>
                <w:b/>
                <w:i/>
                <w:sz w:val="24"/>
                <w:szCs w:val="24"/>
              </w:rPr>
              <w:t>Личностные результаты</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b/>
                <w:sz w:val="24"/>
                <w:szCs w:val="24"/>
              </w:rPr>
            </w:pPr>
            <w:r w:rsidRPr="007A2954">
              <w:rPr>
                <w:rFonts w:ascii="Times New Roman" w:hAnsi="Times New Roman" w:cs="Times New Roman"/>
                <w:b/>
                <w:sz w:val="24"/>
                <w:szCs w:val="24"/>
              </w:rPr>
              <w:t>Межпредметные результаты</w:t>
            </w:r>
          </w:p>
          <w:p w:rsidR="00FA1750" w:rsidRPr="007A2954" w:rsidRDefault="00FA1750" w:rsidP="007E662A">
            <w:pPr>
              <w:spacing w:line="240" w:lineRule="auto"/>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lastRenderedPageBreak/>
              <w:t>Осознавать</w:t>
            </w:r>
            <w:r w:rsidRPr="007A2954">
              <w:rPr>
                <w:rFonts w:ascii="Times New Roman" w:hAnsi="Times New Roman" w:cs="Times New Roman"/>
                <w:sz w:val="24"/>
                <w:szCs w:val="24"/>
              </w:rPr>
              <w:t xml:space="preserve"> роль речи в жизни людей.</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Оценивать</w:t>
            </w:r>
            <w:r w:rsidRPr="007A2954">
              <w:rPr>
                <w:rFonts w:ascii="Times New Roman" w:hAnsi="Times New Roman" w:cs="Times New Roman"/>
                <w:sz w:val="24"/>
                <w:szCs w:val="24"/>
              </w:rPr>
              <w:t xml:space="preserve"> некоторые высказывание людей с точки  зрения их  уместности, тактичности в данной ситуации.</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Объяснять</w:t>
            </w:r>
            <w:r w:rsidRPr="007A2954">
              <w:rPr>
                <w:rFonts w:ascii="Times New Roman" w:hAnsi="Times New Roman" w:cs="Times New Roman"/>
                <w:sz w:val="24"/>
                <w:szCs w:val="24"/>
              </w:rPr>
              <w:t xml:space="preserve"> некоторые правила вежливого, уместного поведения людей при общении (правила при разговоре, приветствии, извинении и т.д.)</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Соблюдать</w:t>
            </w:r>
            <w:r w:rsidRPr="007A2954">
              <w:rPr>
                <w:rFonts w:ascii="Times New Roman" w:hAnsi="Times New Roman" w:cs="Times New Roman"/>
                <w:sz w:val="24"/>
                <w:szCs w:val="24"/>
              </w:rPr>
              <w:t xml:space="preserve"> некоторые правила вежливого общения в урочной и </w:t>
            </w:r>
            <w:r w:rsidRPr="007A2954">
              <w:rPr>
                <w:rFonts w:ascii="Times New Roman" w:hAnsi="Times New Roman" w:cs="Times New Roman"/>
                <w:sz w:val="24"/>
                <w:szCs w:val="24"/>
              </w:rPr>
              <w:lastRenderedPageBreak/>
              <w:t>внеурочной деятельности.</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Реализовывать</w:t>
            </w:r>
            <w:r w:rsidRPr="007A2954">
              <w:rPr>
                <w:rFonts w:ascii="Times New Roman" w:hAnsi="Times New Roman" w:cs="Times New Roman"/>
                <w:sz w:val="24"/>
                <w:szCs w:val="24"/>
              </w:rPr>
              <w:t xml:space="preserve"> простое высказывание на заданную тему.</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Ориентироваться </w:t>
            </w:r>
            <w:r w:rsidRPr="007A2954">
              <w:rPr>
                <w:rFonts w:ascii="Times New Roman" w:hAnsi="Times New Roman" w:cs="Times New Roman"/>
                <w:sz w:val="24"/>
                <w:szCs w:val="24"/>
              </w:rPr>
              <w:t>в своей системе знаний: приводить примеры удачного и неудачного общения в своей жизни и жизни окружающих.</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Самостоятельно работать</w:t>
            </w:r>
            <w:r w:rsidRPr="007A2954">
              <w:rPr>
                <w:rFonts w:ascii="Times New Roman" w:hAnsi="Times New Roman" w:cs="Times New Roman"/>
                <w:sz w:val="24"/>
                <w:szCs w:val="24"/>
              </w:rPr>
              <w:t xml:space="preserve"> с некоторыми заданиями учебника, осознавать недостаток информации, использовать школьные толковые словари.</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Учиться </w:t>
            </w:r>
            <w:r w:rsidRPr="007A2954">
              <w:rPr>
                <w:rFonts w:ascii="Times New Roman" w:hAnsi="Times New Roman" w:cs="Times New Roman"/>
                <w:i/>
                <w:sz w:val="24"/>
                <w:szCs w:val="24"/>
              </w:rPr>
              <w:t>договариваться</w:t>
            </w:r>
            <w:r w:rsidRPr="007A2954">
              <w:rPr>
                <w:rFonts w:ascii="Times New Roman" w:hAnsi="Times New Roman" w:cs="Times New Roman"/>
                <w:sz w:val="24"/>
                <w:szCs w:val="24"/>
              </w:rPr>
              <w:t xml:space="preserve"> о распределении ролей в игре,  работы в совместной деятельности.</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Делать  простые выводы</w:t>
            </w:r>
            <w:r w:rsidRPr="007A2954">
              <w:rPr>
                <w:rFonts w:ascii="Times New Roman" w:hAnsi="Times New Roman" w:cs="Times New Roman"/>
                <w:sz w:val="24"/>
                <w:szCs w:val="24"/>
              </w:rPr>
              <w:t xml:space="preserve"> и обобщения в результате совместной работы класса.</w:t>
            </w:r>
          </w:p>
        </w:tc>
        <w:tc>
          <w:tcPr>
            <w:tcW w:w="3194"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p>
        </w:tc>
      </w:tr>
      <w:tr w:rsidR="00FA1750" w:rsidRPr="007A2954" w:rsidTr="00FA1750">
        <w:tc>
          <w:tcPr>
            <w:tcW w:w="2375" w:type="dxa"/>
            <w:gridSpan w:val="2"/>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2 класс</w:t>
            </w:r>
          </w:p>
        </w:tc>
        <w:tc>
          <w:tcPr>
            <w:tcW w:w="3194"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p>
        </w:tc>
      </w:tr>
      <w:tr w:rsidR="00FA1750" w:rsidRPr="007A2954" w:rsidTr="00FA1750">
        <w:tc>
          <w:tcPr>
            <w:tcW w:w="2375" w:type="dxa"/>
            <w:gridSpan w:val="2"/>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b/>
                <w:i/>
                <w:sz w:val="24"/>
                <w:szCs w:val="24"/>
              </w:rPr>
            </w:pPr>
            <w:r w:rsidRPr="007A2954">
              <w:rPr>
                <w:rFonts w:ascii="Times New Roman" w:hAnsi="Times New Roman" w:cs="Times New Roman"/>
                <w:b/>
                <w:i/>
                <w:sz w:val="24"/>
                <w:szCs w:val="24"/>
              </w:rPr>
              <w:t>Личностные результаты</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b/>
                <w:sz w:val="24"/>
                <w:szCs w:val="24"/>
              </w:rPr>
            </w:pPr>
            <w:r w:rsidRPr="007A2954">
              <w:rPr>
                <w:rFonts w:ascii="Times New Roman" w:hAnsi="Times New Roman" w:cs="Times New Roman"/>
                <w:b/>
                <w:sz w:val="24"/>
                <w:szCs w:val="24"/>
              </w:rPr>
              <w:t>Метапредметные результаты</w:t>
            </w:r>
          </w:p>
          <w:p w:rsidR="00FA1750" w:rsidRPr="007A2954" w:rsidRDefault="00FA1750" w:rsidP="007E662A">
            <w:pPr>
              <w:spacing w:line="240" w:lineRule="auto"/>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lastRenderedPageBreak/>
              <w:t>Осознавать</w:t>
            </w:r>
            <w:r w:rsidRPr="007A2954">
              <w:rPr>
                <w:rFonts w:ascii="Times New Roman" w:hAnsi="Times New Roman" w:cs="Times New Roman"/>
                <w:sz w:val="24"/>
                <w:szCs w:val="24"/>
              </w:rPr>
              <w:t xml:space="preserve"> разнообразие речевых ситуаций в жизни человека, условий общения.</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Осознавать</w:t>
            </w:r>
            <w:r w:rsidRPr="007A2954">
              <w:rPr>
                <w:rFonts w:ascii="Times New Roman" w:hAnsi="Times New Roman" w:cs="Times New Roman"/>
                <w:sz w:val="24"/>
                <w:szCs w:val="24"/>
              </w:rPr>
              <w:t xml:space="preserve"> свои речевые роли в различных коммуникативных ситуациях.</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Оценивать</w:t>
            </w:r>
            <w:r w:rsidRPr="007A2954">
              <w:rPr>
                <w:rFonts w:ascii="Times New Roman" w:hAnsi="Times New Roman" w:cs="Times New Roman"/>
                <w:sz w:val="24"/>
                <w:szCs w:val="24"/>
              </w:rPr>
              <w:t xml:space="preserve"> свои и чужие высказывания с точки зрения их эффективности, соответствия речевой роли в данной ситуации.</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Анализировать </w:t>
            </w:r>
            <w:r w:rsidRPr="007A2954">
              <w:rPr>
                <w:rFonts w:ascii="Times New Roman" w:hAnsi="Times New Roman" w:cs="Times New Roman"/>
                <w:sz w:val="24"/>
                <w:szCs w:val="24"/>
              </w:rPr>
              <w:t>тактичность речевого поведения в семье.</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Объяснять </w:t>
            </w:r>
            <w:r w:rsidRPr="007A2954">
              <w:rPr>
                <w:rFonts w:ascii="Times New Roman" w:hAnsi="Times New Roman" w:cs="Times New Roman"/>
                <w:sz w:val="24"/>
                <w:szCs w:val="24"/>
              </w:rPr>
              <w:t>правила вежливого поведения, опирающиеся на учет особенностей разных коммуникантов.</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Формулировать</w:t>
            </w:r>
            <w:r w:rsidRPr="007A2954">
              <w:rPr>
                <w:rFonts w:ascii="Times New Roman" w:hAnsi="Times New Roman" w:cs="Times New Roman"/>
                <w:sz w:val="24"/>
                <w:szCs w:val="24"/>
              </w:rPr>
              <w:t xml:space="preserve"> задачу чтения, выбирать вид чтения (ознакомительное, изучающее).</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Пользоваться </w:t>
            </w:r>
            <w:r w:rsidRPr="007A2954">
              <w:rPr>
                <w:rFonts w:ascii="Times New Roman" w:hAnsi="Times New Roman" w:cs="Times New Roman"/>
                <w:sz w:val="24"/>
                <w:szCs w:val="24"/>
              </w:rPr>
              <w:t xml:space="preserve">приёмами чтения учебного текста: ставить вопрос к заголовку и от заголовка, выделять </w:t>
            </w:r>
            <w:r w:rsidRPr="007A2954">
              <w:rPr>
                <w:rFonts w:ascii="Times New Roman" w:hAnsi="Times New Roman" w:cs="Times New Roman"/>
                <w:sz w:val="24"/>
                <w:szCs w:val="24"/>
              </w:rPr>
              <w:lastRenderedPageBreak/>
              <w:t>ключевые слова.</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Отличать </w:t>
            </w:r>
            <w:r w:rsidRPr="007A2954">
              <w:rPr>
                <w:rFonts w:ascii="Times New Roman" w:hAnsi="Times New Roman" w:cs="Times New Roman"/>
                <w:sz w:val="24"/>
                <w:szCs w:val="24"/>
              </w:rPr>
              <w:t>подробный пересказ от краткого.</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Знать</w:t>
            </w:r>
            <w:r w:rsidRPr="007A2954">
              <w:rPr>
                <w:rFonts w:ascii="Times New Roman" w:hAnsi="Times New Roman" w:cs="Times New Roman"/>
                <w:sz w:val="24"/>
                <w:szCs w:val="24"/>
              </w:rPr>
              <w:t xml:space="preserve"> два основных приёма сжатия (компрессии) текста для реализации краткого пересказа.</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Пользоваться</w:t>
            </w:r>
            <w:r w:rsidRPr="007A2954">
              <w:rPr>
                <w:rFonts w:ascii="Times New Roman" w:hAnsi="Times New Roman" w:cs="Times New Roman"/>
                <w:sz w:val="24"/>
                <w:szCs w:val="24"/>
              </w:rPr>
              <w:t xml:space="preserve"> приёмами сжатия текста для продуцирования сжатого пересказа.</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Пользоваться</w:t>
            </w:r>
            <w:r w:rsidRPr="007A2954">
              <w:rPr>
                <w:rFonts w:ascii="Times New Roman" w:hAnsi="Times New Roman" w:cs="Times New Roman"/>
                <w:sz w:val="24"/>
                <w:szCs w:val="24"/>
              </w:rPr>
              <w:t xml:space="preserve"> приёмами слушания: фиксировать тему (заголовок), ключевые слова.</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Реализовывать </w:t>
            </w:r>
            <w:r w:rsidRPr="007A2954">
              <w:rPr>
                <w:rFonts w:ascii="Times New Roman" w:hAnsi="Times New Roman" w:cs="Times New Roman"/>
                <w:sz w:val="24"/>
                <w:szCs w:val="24"/>
              </w:rPr>
              <w:t xml:space="preserve">устные и письменные  рассуждения как текстов определённой структуры; </w:t>
            </w:r>
            <w:r w:rsidRPr="007A2954">
              <w:rPr>
                <w:rFonts w:ascii="Times New Roman" w:hAnsi="Times New Roman" w:cs="Times New Roman"/>
                <w:i/>
                <w:sz w:val="24"/>
                <w:szCs w:val="24"/>
              </w:rPr>
              <w:t>определять цель</w:t>
            </w:r>
            <w:r w:rsidRPr="007A2954">
              <w:rPr>
                <w:rFonts w:ascii="Times New Roman" w:hAnsi="Times New Roman" w:cs="Times New Roman"/>
                <w:sz w:val="24"/>
                <w:szCs w:val="24"/>
              </w:rPr>
              <w:t xml:space="preserve"> рассуждения (доказать, объяснить); </w:t>
            </w:r>
            <w:r w:rsidRPr="007A2954">
              <w:rPr>
                <w:rFonts w:ascii="Times New Roman" w:hAnsi="Times New Roman" w:cs="Times New Roman"/>
                <w:i/>
                <w:sz w:val="24"/>
                <w:szCs w:val="24"/>
              </w:rPr>
              <w:t>формулировать тезис</w:t>
            </w:r>
            <w:r w:rsidRPr="007A2954">
              <w:rPr>
                <w:rFonts w:ascii="Times New Roman" w:hAnsi="Times New Roman" w:cs="Times New Roman"/>
                <w:sz w:val="24"/>
                <w:szCs w:val="24"/>
              </w:rPr>
              <w:t xml:space="preserve"> (то, что доказывается или объясняется) и </w:t>
            </w:r>
            <w:r w:rsidRPr="007A2954">
              <w:rPr>
                <w:rFonts w:ascii="Times New Roman" w:hAnsi="Times New Roman" w:cs="Times New Roman"/>
                <w:i/>
                <w:sz w:val="24"/>
                <w:szCs w:val="24"/>
              </w:rPr>
              <w:t>приводить</w:t>
            </w:r>
            <w:r w:rsidRPr="007A2954">
              <w:rPr>
                <w:rFonts w:ascii="Times New Roman" w:hAnsi="Times New Roman" w:cs="Times New Roman"/>
                <w:sz w:val="24"/>
                <w:szCs w:val="24"/>
              </w:rPr>
              <w:t xml:space="preserve"> в качестве доказательства ссылку на правило, закон.</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Реализовывать</w:t>
            </w:r>
            <w:r w:rsidRPr="007A2954">
              <w:rPr>
                <w:rFonts w:ascii="Times New Roman" w:hAnsi="Times New Roman" w:cs="Times New Roman"/>
                <w:sz w:val="24"/>
                <w:szCs w:val="24"/>
              </w:rPr>
              <w:t xml:space="preserve"> устные и письменные высказывания – описания хорошо знакомых предметов, животных, подчиняя описание его основной мысли; </w:t>
            </w:r>
            <w:r w:rsidRPr="007A2954">
              <w:rPr>
                <w:rFonts w:ascii="Times New Roman" w:hAnsi="Times New Roman" w:cs="Times New Roman"/>
                <w:i/>
                <w:sz w:val="24"/>
                <w:szCs w:val="24"/>
              </w:rPr>
              <w:t>анализировать и учитывать</w:t>
            </w:r>
            <w:r w:rsidRPr="007A2954">
              <w:rPr>
                <w:rFonts w:ascii="Times New Roman" w:hAnsi="Times New Roman" w:cs="Times New Roman"/>
                <w:sz w:val="24"/>
                <w:szCs w:val="24"/>
              </w:rPr>
              <w:t xml:space="preserve"> особенности описания в учебно-научной речи.</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sz w:val="24"/>
                <w:szCs w:val="24"/>
              </w:rPr>
              <w:t xml:space="preserve">При выполнении некоторых заданий учебника </w:t>
            </w:r>
            <w:r w:rsidRPr="007A2954">
              <w:rPr>
                <w:rFonts w:ascii="Times New Roman" w:hAnsi="Times New Roman" w:cs="Times New Roman"/>
                <w:i/>
                <w:sz w:val="24"/>
                <w:szCs w:val="24"/>
              </w:rPr>
              <w:t xml:space="preserve">осознавать </w:t>
            </w:r>
            <w:r w:rsidRPr="007A2954">
              <w:rPr>
                <w:rFonts w:ascii="Times New Roman" w:hAnsi="Times New Roman" w:cs="Times New Roman"/>
                <w:sz w:val="24"/>
                <w:szCs w:val="24"/>
              </w:rPr>
              <w:t xml:space="preserve"> недостаток информации, </w:t>
            </w:r>
            <w:r w:rsidRPr="007A2954">
              <w:rPr>
                <w:rFonts w:ascii="Times New Roman" w:hAnsi="Times New Roman" w:cs="Times New Roman"/>
                <w:i/>
                <w:sz w:val="24"/>
                <w:szCs w:val="24"/>
              </w:rPr>
              <w:t xml:space="preserve">использовать </w:t>
            </w:r>
            <w:r w:rsidRPr="007A2954">
              <w:rPr>
                <w:rFonts w:ascii="Times New Roman" w:hAnsi="Times New Roman" w:cs="Times New Roman"/>
                <w:sz w:val="24"/>
                <w:szCs w:val="24"/>
              </w:rPr>
              <w:t>дополнительные сведения из словарей.</w:t>
            </w:r>
          </w:p>
          <w:p w:rsidR="00FA1750" w:rsidRPr="007A2954" w:rsidRDefault="00FA1750" w:rsidP="007E662A">
            <w:pPr>
              <w:spacing w:line="240" w:lineRule="auto"/>
              <w:rPr>
                <w:rFonts w:ascii="Times New Roman" w:hAnsi="Times New Roman" w:cs="Times New Roman"/>
                <w:sz w:val="24"/>
                <w:szCs w:val="24"/>
              </w:rPr>
            </w:pPr>
            <w:r w:rsidRPr="007A2954">
              <w:rPr>
                <w:rFonts w:ascii="Times New Roman" w:hAnsi="Times New Roman" w:cs="Times New Roman"/>
                <w:i/>
                <w:sz w:val="24"/>
                <w:szCs w:val="24"/>
              </w:rPr>
              <w:t>Делать выводы и обобщения</w:t>
            </w:r>
            <w:r w:rsidRPr="007A2954">
              <w:rPr>
                <w:rFonts w:ascii="Times New Roman" w:hAnsi="Times New Roman" w:cs="Times New Roman"/>
                <w:sz w:val="24"/>
                <w:szCs w:val="24"/>
              </w:rPr>
              <w:t xml:space="preserve"> в результате совместной работы класса.</w:t>
            </w:r>
          </w:p>
          <w:p w:rsidR="00FA1750" w:rsidRPr="007A2954" w:rsidRDefault="00FA1750" w:rsidP="007E662A">
            <w:pPr>
              <w:spacing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3 класс</w:t>
            </w:r>
          </w:p>
        </w:tc>
        <w:tc>
          <w:tcPr>
            <w:tcW w:w="3194"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p>
        </w:tc>
      </w:tr>
      <w:tr w:rsidR="00FA1750" w:rsidRPr="00C842AD" w:rsidTr="00FA1750">
        <w:tc>
          <w:tcPr>
            <w:tcW w:w="2375" w:type="dxa"/>
            <w:gridSpan w:val="2"/>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b/>
                <w:i/>
                <w:sz w:val="24"/>
                <w:szCs w:val="24"/>
              </w:rPr>
            </w:pPr>
            <w:r w:rsidRPr="007A2954">
              <w:rPr>
                <w:rFonts w:ascii="Times New Roman" w:hAnsi="Times New Roman" w:cs="Times New Roman"/>
                <w:b/>
                <w:i/>
                <w:sz w:val="24"/>
                <w:szCs w:val="24"/>
              </w:rPr>
              <w:lastRenderedPageBreak/>
              <w:t>Личностные результаты</w:t>
            </w: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sz w:val="24"/>
                <w:szCs w:val="24"/>
              </w:rPr>
            </w:pPr>
          </w:p>
          <w:p w:rsidR="00FA1750" w:rsidRPr="007A2954" w:rsidRDefault="00FA1750" w:rsidP="007E662A">
            <w:pPr>
              <w:spacing w:line="240" w:lineRule="auto"/>
              <w:rPr>
                <w:rFonts w:ascii="Times New Roman" w:hAnsi="Times New Roman" w:cs="Times New Roman"/>
                <w:b/>
                <w:sz w:val="24"/>
                <w:szCs w:val="24"/>
              </w:rPr>
            </w:pPr>
            <w:r w:rsidRPr="007A2954">
              <w:rPr>
                <w:rFonts w:ascii="Times New Roman" w:hAnsi="Times New Roman" w:cs="Times New Roman"/>
                <w:b/>
                <w:sz w:val="24"/>
                <w:szCs w:val="24"/>
              </w:rPr>
              <w:t>Метапредметные результаты</w:t>
            </w:r>
          </w:p>
          <w:p w:rsidR="00FA1750" w:rsidRPr="007A2954" w:rsidRDefault="00FA1750" w:rsidP="007E662A">
            <w:pPr>
              <w:spacing w:line="240" w:lineRule="auto"/>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lastRenderedPageBreak/>
              <w:t xml:space="preserve">Оценивать </w:t>
            </w:r>
            <w:r w:rsidRPr="007A2954">
              <w:rPr>
                <w:rFonts w:ascii="Times New Roman" w:hAnsi="Times New Roman" w:cs="Times New Roman"/>
                <w:sz w:val="24"/>
                <w:szCs w:val="24"/>
              </w:rPr>
              <w:t>свою вежливость.</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Определять</w:t>
            </w:r>
            <w:r w:rsidRPr="007A2954">
              <w:rPr>
                <w:rFonts w:ascii="Times New Roman" w:hAnsi="Times New Roman" w:cs="Times New Roman"/>
                <w:sz w:val="24"/>
                <w:szCs w:val="24"/>
              </w:rPr>
              <w:t xml:space="preserve"> степень вежливости при общении людей (вежливо, невежливо, грубо).</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Осознавать </w:t>
            </w:r>
            <w:r w:rsidRPr="007A2954">
              <w:rPr>
                <w:rFonts w:ascii="Times New Roman" w:hAnsi="Times New Roman" w:cs="Times New Roman"/>
                <w:sz w:val="24"/>
                <w:szCs w:val="24"/>
              </w:rPr>
              <w:t xml:space="preserve"> важность соблюдения правил речевого этикета для  </w:t>
            </w:r>
            <w:r w:rsidRPr="007A2954">
              <w:rPr>
                <w:rFonts w:ascii="Times New Roman" w:hAnsi="Times New Roman" w:cs="Times New Roman"/>
                <w:sz w:val="24"/>
                <w:szCs w:val="24"/>
              </w:rPr>
              <w:lastRenderedPageBreak/>
              <w:t>успешного общения, установления добрых, уважительных взаимоотношений.</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Осознавать </w:t>
            </w:r>
            <w:r w:rsidRPr="007A2954">
              <w:rPr>
                <w:rFonts w:ascii="Times New Roman" w:hAnsi="Times New Roman" w:cs="Times New Roman"/>
                <w:sz w:val="24"/>
                <w:szCs w:val="24"/>
              </w:rPr>
              <w:t>свою ответственность за произнесенное или написанное слово.</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Понимать</w:t>
            </w:r>
            <w:r w:rsidRPr="007A2954">
              <w:rPr>
                <w:rFonts w:ascii="Times New Roman" w:hAnsi="Times New Roman" w:cs="Times New Roman"/>
                <w:sz w:val="24"/>
                <w:szCs w:val="24"/>
              </w:rPr>
              <w:t xml:space="preserve"> необходимость добрых дел, подтверждающих добрые  слова.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Формулировать</w:t>
            </w:r>
            <w:r w:rsidRPr="007A2954">
              <w:rPr>
                <w:rFonts w:ascii="Times New Roman" w:hAnsi="Times New Roman" w:cs="Times New Roman"/>
                <w:sz w:val="24"/>
                <w:szCs w:val="24"/>
              </w:rPr>
              <w:t xml:space="preserve"> тему урока после предварительного обсуждения.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Определять </w:t>
            </w:r>
            <w:r w:rsidRPr="007A2954">
              <w:rPr>
                <w:rFonts w:ascii="Times New Roman" w:hAnsi="Times New Roman" w:cs="Times New Roman"/>
                <w:sz w:val="24"/>
                <w:szCs w:val="24"/>
              </w:rPr>
              <w:t>степень успешности выполнения своей работы и работы всех, исходя из имеющихся критериев.</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Критически </w:t>
            </w:r>
            <w:r w:rsidRPr="007A2954">
              <w:rPr>
                <w:rFonts w:ascii="Times New Roman" w:hAnsi="Times New Roman" w:cs="Times New Roman"/>
                <w:sz w:val="24"/>
                <w:szCs w:val="24"/>
              </w:rPr>
              <w:t>осмысливать свой опыт общения, выявлять причины удач и неудач при взаимодействии.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Осознавать</w:t>
            </w:r>
            <w:r w:rsidRPr="007A2954">
              <w:rPr>
                <w:rFonts w:ascii="Times New Roman" w:hAnsi="Times New Roman" w:cs="Times New Roman"/>
                <w:sz w:val="24"/>
                <w:szCs w:val="24"/>
              </w:rPr>
              <w:t xml:space="preserve"> разнообразие текстов (жанров), продуцируемых людьми для решения коммуникативных задач.</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Учиться</w:t>
            </w:r>
            <w:r w:rsidRPr="007A2954">
              <w:rPr>
                <w:rFonts w:ascii="Times New Roman" w:hAnsi="Times New Roman" w:cs="Times New Roman"/>
                <w:sz w:val="24"/>
                <w:szCs w:val="24"/>
              </w:rPr>
              <w:t xml:space="preserve"> подчинять своё высказывание задаче взаимодействия.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Анализировать</w:t>
            </w:r>
            <w:r w:rsidRPr="007A2954">
              <w:rPr>
                <w:rFonts w:ascii="Times New Roman" w:hAnsi="Times New Roman" w:cs="Times New Roman"/>
                <w:sz w:val="24"/>
                <w:szCs w:val="24"/>
              </w:rPr>
              <w:t xml:space="preserve"> информацию, предоставленную в разных формах (текст, таблица, схема, иллюстрация и др.), извлекать необходимые для решения коммуникативных задач сведения.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Продуцировать</w:t>
            </w:r>
            <w:r w:rsidRPr="007A2954">
              <w:rPr>
                <w:rFonts w:ascii="Times New Roman" w:hAnsi="Times New Roman" w:cs="Times New Roman"/>
                <w:sz w:val="24"/>
                <w:szCs w:val="24"/>
              </w:rPr>
              <w:t xml:space="preserve"> текст  сравнительного описания в зависимости от задачи сравнения (выявления сходства и/или различия), последовательной или параллельной структуры.</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Перерабатывать</w:t>
            </w:r>
            <w:r w:rsidRPr="007A2954">
              <w:rPr>
                <w:rFonts w:ascii="Times New Roman" w:hAnsi="Times New Roman" w:cs="Times New Roman"/>
                <w:sz w:val="24"/>
                <w:szCs w:val="24"/>
              </w:rPr>
              <w:t xml:space="preserve"> информацию: осуществлять подробный, краткий, выборочный пересказ текста.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Осуществлять</w:t>
            </w:r>
            <w:r w:rsidRPr="007A2954">
              <w:rPr>
                <w:rFonts w:ascii="Times New Roman" w:hAnsi="Times New Roman" w:cs="Times New Roman"/>
                <w:sz w:val="24"/>
                <w:szCs w:val="24"/>
              </w:rPr>
              <w:t xml:space="preserve"> информационную переработку научно-учебного текста: составлять его план.</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Анализировать</w:t>
            </w:r>
            <w:r w:rsidRPr="007A2954">
              <w:rPr>
                <w:rFonts w:ascii="Times New Roman" w:hAnsi="Times New Roman" w:cs="Times New Roman"/>
                <w:sz w:val="24"/>
                <w:szCs w:val="24"/>
              </w:rPr>
              <w:t xml:space="preserve"> структуру рассуждения, выявлять уместность приводимых аргументов, правомерность выводов.</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Аргументировать </w:t>
            </w:r>
            <w:r w:rsidRPr="007A2954">
              <w:rPr>
                <w:rFonts w:ascii="Times New Roman" w:hAnsi="Times New Roman" w:cs="Times New Roman"/>
                <w:sz w:val="24"/>
                <w:szCs w:val="24"/>
              </w:rPr>
              <w:t>свою точку зрения, используя в качестве доказательства правила, цитаты.</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Продуцировать</w:t>
            </w:r>
            <w:r w:rsidRPr="007A2954">
              <w:rPr>
                <w:rFonts w:ascii="Times New Roman" w:hAnsi="Times New Roman" w:cs="Times New Roman"/>
                <w:sz w:val="24"/>
                <w:szCs w:val="24"/>
              </w:rPr>
              <w:t xml:space="preserve"> рассуждение, соблюдая его структуру: тезис,  </w:t>
            </w:r>
            <w:r w:rsidRPr="007A2954">
              <w:rPr>
                <w:rFonts w:ascii="Times New Roman" w:hAnsi="Times New Roman" w:cs="Times New Roman"/>
                <w:sz w:val="24"/>
                <w:szCs w:val="24"/>
              </w:rPr>
              <w:lastRenderedPageBreak/>
              <w:t>аргументы, вывод.</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Знать</w:t>
            </w:r>
            <w:r w:rsidRPr="007A2954">
              <w:rPr>
                <w:rFonts w:ascii="Times New Roman" w:hAnsi="Times New Roman" w:cs="Times New Roman"/>
                <w:sz w:val="24"/>
                <w:szCs w:val="24"/>
              </w:rPr>
              <w:t xml:space="preserve"> основные приёмы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Пользоваться</w:t>
            </w:r>
            <w:r w:rsidRPr="007A2954">
              <w:rPr>
                <w:rFonts w:ascii="Times New Roman" w:hAnsi="Times New Roman" w:cs="Times New Roman"/>
                <w:sz w:val="24"/>
                <w:szCs w:val="24"/>
              </w:rPr>
              <w:t xml:space="preserve"> приёмами подготовки устного вступления, выступать с графическим (возможно аудио-, видео-) сопровождением.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В предложенных коммуникативных ситуациях, опираясь на изученные правила  общения, </w:t>
            </w:r>
            <w:r w:rsidRPr="007A2954">
              <w:rPr>
                <w:rFonts w:ascii="Times New Roman" w:hAnsi="Times New Roman" w:cs="Times New Roman"/>
                <w:i/>
                <w:sz w:val="24"/>
                <w:szCs w:val="24"/>
              </w:rPr>
              <w:t xml:space="preserve">выбирать </w:t>
            </w:r>
            <w:r w:rsidRPr="007A2954">
              <w:rPr>
                <w:rFonts w:ascii="Times New Roman" w:hAnsi="Times New Roman" w:cs="Times New Roman"/>
                <w:sz w:val="24"/>
                <w:szCs w:val="24"/>
              </w:rPr>
              <w:t>уместные, эффективные речевые средства</w:t>
            </w:r>
          </w:p>
        </w:tc>
        <w:tc>
          <w:tcPr>
            <w:tcW w:w="3194"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p>
        </w:tc>
      </w:tr>
      <w:tr w:rsidR="00FA1750" w:rsidRPr="007A2954" w:rsidTr="00FA1750">
        <w:tc>
          <w:tcPr>
            <w:tcW w:w="2375" w:type="dxa"/>
            <w:gridSpan w:val="2"/>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p>
        </w:tc>
        <w:tc>
          <w:tcPr>
            <w:tcW w:w="4002"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4 класс</w:t>
            </w:r>
          </w:p>
        </w:tc>
        <w:tc>
          <w:tcPr>
            <w:tcW w:w="3194"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sz w:val="24"/>
                <w:szCs w:val="24"/>
              </w:rPr>
            </w:pPr>
          </w:p>
        </w:tc>
      </w:tr>
      <w:tr w:rsidR="00FA1750" w:rsidRPr="007A2954" w:rsidTr="00FA1750">
        <w:trPr>
          <w:trHeight w:val="70"/>
        </w:trPr>
        <w:tc>
          <w:tcPr>
            <w:tcW w:w="2369"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rPr>
                <w:rFonts w:ascii="Times New Roman" w:hAnsi="Times New Roman" w:cs="Times New Roman"/>
                <w:b/>
                <w:i/>
                <w:sz w:val="24"/>
                <w:szCs w:val="24"/>
              </w:rPr>
            </w:pPr>
            <w:r w:rsidRPr="007A2954">
              <w:rPr>
                <w:rFonts w:ascii="Times New Roman" w:hAnsi="Times New Roman" w:cs="Times New Roman"/>
                <w:b/>
                <w:i/>
                <w:sz w:val="24"/>
                <w:szCs w:val="24"/>
              </w:rPr>
              <w:t>Личностные результаты</w:t>
            </w: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p>
          <w:p w:rsidR="00FA1750" w:rsidRPr="007A2954" w:rsidRDefault="00FA1750" w:rsidP="007E662A">
            <w:pPr>
              <w:spacing w:line="240" w:lineRule="auto"/>
              <w:rPr>
                <w:rFonts w:ascii="Times New Roman" w:hAnsi="Times New Roman" w:cs="Times New Roman"/>
                <w:b/>
                <w:sz w:val="24"/>
                <w:szCs w:val="24"/>
              </w:rPr>
            </w:pPr>
            <w:r w:rsidRPr="007A2954">
              <w:rPr>
                <w:rFonts w:ascii="Times New Roman" w:hAnsi="Times New Roman" w:cs="Times New Roman"/>
                <w:b/>
                <w:sz w:val="24"/>
                <w:szCs w:val="24"/>
              </w:rPr>
              <w:t>Метапредметные результаты</w:t>
            </w:r>
          </w:p>
          <w:p w:rsidR="00FA1750" w:rsidRPr="007A2954" w:rsidRDefault="00FA1750" w:rsidP="007E662A">
            <w:pPr>
              <w:spacing w:line="240" w:lineRule="auto"/>
              <w:rPr>
                <w:rFonts w:ascii="Times New Roman" w:hAnsi="Times New Roman" w:cs="Times New Roman"/>
                <w:sz w:val="24"/>
                <w:szCs w:val="24"/>
              </w:rPr>
            </w:pPr>
          </w:p>
        </w:tc>
        <w:tc>
          <w:tcPr>
            <w:tcW w:w="4008" w:type="dxa"/>
            <w:gridSpan w:val="2"/>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Объяснять</w:t>
            </w:r>
            <w:r w:rsidRPr="007A2954">
              <w:rPr>
                <w:rFonts w:ascii="Times New Roman" w:hAnsi="Times New Roman" w:cs="Times New Roman"/>
                <w:sz w:val="24"/>
                <w:szCs w:val="24"/>
              </w:rPr>
              <w:t xml:space="preserve"> значение эффективного общения, взаимопонимания в жизни человека, общества.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Осознавать</w:t>
            </w:r>
            <w:r w:rsidRPr="007A2954">
              <w:rPr>
                <w:rFonts w:ascii="Times New Roman" w:hAnsi="Times New Roman" w:cs="Times New Roman"/>
                <w:sz w:val="24"/>
                <w:szCs w:val="24"/>
              </w:rPr>
              <w:t xml:space="preserve"> важность соблюдения правил этикета как выражения доброго, уважительного отношения в семье и к посторонним людям.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Отличать</w:t>
            </w:r>
            <w:r w:rsidRPr="007A2954">
              <w:rPr>
                <w:rFonts w:ascii="Times New Roman" w:hAnsi="Times New Roman" w:cs="Times New Roman"/>
                <w:sz w:val="24"/>
                <w:szCs w:val="24"/>
              </w:rPr>
              <w:t xml:space="preserve"> истинную вежливость от показной.</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Адаптироваться </w:t>
            </w:r>
            <w:r w:rsidRPr="007A2954">
              <w:rPr>
                <w:rFonts w:ascii="Times New Roman" w:hAnsi="Times New Roman" w:cs="Times New Roman"/>
                <w:sz w:val="24"/>
                <w:szCs w:val="24"/>
              </w:rPr>
              <w:t>применительно к ситуации общения, строить  своё высказывание в зависимости от условий взаимодействия.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Учитывать</w:t>
            </w:r>
            <w:r w:rsidRPr="007A2954">
              <w:rPr>
                <w:rFonts w:ascii="Times New Roman" w:hAnsi="Times New Roman" w:cs="Times New Roman"/>
                <w:sz w:val="24"/>
                <w:szCs w:val="24"/>
              </w:rPr>
              <w:t xml:space="preserve"> интересы коммуникантов при общении, проявлять эмоциональную отзывчивость и доброжелательность в спорных ситуациях.</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Осознавать </w:t>
            </w:r>
            <w:r w:rsidRPr="007A2954">
              <w:rPr>
                <w:rFonts w:ascii="Times New Roman" w:hAnsi="Times New Roman" w:cs="Times New Roman"/>
                <w:sz w:val="24"/>
                <w:szCs w:val="24"/>
              </w:rPr>
              <w:t>ответственность за своё речевое  поведение  дома, в школе и других общественных местах.</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Анализировать свои привычки, избавляться от плохих привычек.</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Поддерживать нуждающихся в помощи не только словом, но и делом.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Формулировать</w:t>
            </w:r>
            <w:r w:rsidRPr="007A2954">
              <w:rPr>
                <w:rFonts w:ascii="Times New Roman" w:hAnsi="Times New Roman" w:cs="Times New Roman"/>
                <w:sz w:val="24"/>
                <w:szCs w:val="24"/>
              </w:rPr>
              <w:t xml:space="preserve"> задачу урока после предварительного обсуждения.</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Оценивать</w:t>
            </w:r>
            <w:r w:rsidRPr="007A2954">
              <w:rPr>
                <w:rFonts w:ascii="Times New Roman" w:hAnsi="Times New Roman" w:cs="Times New Roman"/>
                <w:sz w:val="24"/>
                <w:szCs w:val="24"/>
              </w:rPr>
              <w:t xml:space="preserve"> выполнение своей работы и работы всех, исходя из имеющихся критериев.</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Анализировать и оценивать</w:t>
            </w:r>
            <w:r w:rsidRPr="007A2954">
              <w:rPr>
                <w:rFonts w:ascii="Times New Roman" w:hAnsi="Times New Roman" w:cs="Times New Roman"/>
                <w:sz w:val="24"/>
                <w:szCs w:val="24"/>
              </w:rPr>
              <w:t xml:space="preserve"> свои и чужие успехи и неуспехи в общении.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 xml:space="preserve"> Осознанно </w:t>
            </w:r>
            <w:r w:rsidRPr="007A2954">
              <w:rPr>
                <w:rFonts w:ascii="Times New Roman" w:hAnsi="Times New Roman" w:cs="Times New Roman"/>
                <w:i/>
                <w:sz w:val="24"/>
                <w:szCs w:val="24"/>
              </w:rPr>
              <w:t xml:space="preserve">строить </w:t>
            </w:r>
            <w:r w:rsidRPr="007A2954">
              <w:rPr>
                <w:rFonts w:ascii="Times New Roman" w:hAnsi="Times New Roman" w:cs="Times New Roman"/>
                <w:sz w:val="24"/>
                <w:szCs w:val="24"/>
              </w:rPr>
              <w:t>речевое высказывание (в устной и письменной форме) в соответствии с задачами коммуникации, соблюдая нормы этики и этикета.</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Анализировать</w:t>
            </w:r>
            <w:r w:rsidRPr="007A2954">
              <w:rPr>
                <w:rFonts w:ascii="Times New Roman" w:hAnsi="Times New Roman" w:cs="Times New Roman"/>
                <w:sz w:val="24"/>
                <w:szCs w:val="24"/>
              </w:rPr>
              <w:t xml:space="preserve"> рассуждение, в структуре которого представлены несколько аргументов, оценивать их значимость, достоверность фактов.</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Классифицировать</w:t>
            </w:r>
            <w:r w:rsidRPr="007A2954">
              <w:rPr>
                <w:rFonts w:ascii="Times New Roman" w:hAnsi="Times New Roman" w:cs="Times New Roman"/>
                <w:sz w:val="24"/>
                <w:szCs w:val="24"/>
              </w:rPr>
              <w:t xml:space="preserve"> различные типы аргументов: научные и  ненаучные (житейские), обобщённые и конкретные.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Реализовывать</w:t>
            </w:r>
            <w:r w:rsidRPr="007A2954">
              <w:rPr>
                <w:rFonts w:ascii="Times New Roman" w:hAnsi="Times New Roman" w:cs="Times New Roman"/>
                <w:sz w:val="24"/>
                <w:szCs w:val="24"/>
              </w:rPr>
              <w:t xml:space="preserve"> рассуждение (устное и письменное), которое  включает в себя тезис, убедительные аргументы (иногда также вступления и заключение), соблюдая нормы информационной избирательности.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Признавать</w:t>
            </w:r>
            <w:r w:rsidRPr="007A2954">
              <w:rPr>
                <w:rFonts w:ascii="Times New Roman" w:hAnsi="Times New Roman" w:cs="Times New Roman"/>
                <w:sz w:val="24"/>
                <w:szCs w:val="24"/>
              </w:rPr>
              <w:t xml:space="preserve"> возможность существования разных точек зрения права каждого иметь свою.</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Различать</w:t>
            </w:r>
            <w:r w:rsidRPr="007A2954">
              <w:rPr>
                <w:rFonts w:ascii="Times New Roman" w:hAnsi="Times New Roman" w:cs="Times New Roman"/>
                <w:sz w:val="24"/>
                <w:szCs w:val="24"/>
              </w:rPr>
              <w:t xml:space="preserve"> описания разных стилей – делового и художественного.</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Продуцировать</w:t>
            </w:r>
            <w:r w:rsidRPr="007A2954">
              <w:rPr>
                <w:rFonts w:ascii="Times New Roman" w:hAnsi="Times New Roman" w:cs="Times New Roman"/>
                <w:sz w:val="24"/>
                <w:szCs w:val="24"/>
              </w:rPr>
              <w:t xml:space="preserve"> описания разных стилей в зависимости от коммуникативной задачи.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Анализировать </w:t>
            </w:r>
            <w:r w:rsidRPr="007A2954">
              <w:rPr>
                <w:rFonts w:ascii="Times New Roman" w:hAnsi="Times New Roman" w:cs="Times New Roman"/>
                <w:sz w:val="24"/>
                <w:szCs w:val="24"/>
              </w:rPr>
              <w:t>словарные статьи.</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Реализовывать</w:t>
            </w:r>
            <w:r w:rsidRPr="007A2954">
              <w:rPr>
                <w:rFonts w:ascii="Times New Roman" w:hAnsi="Times New Roman" w:cs="Times New Roman"/>
                <w:sz w:val="24"/>
                <w:szCs w:val="24"/>
              </w:rPr>
              <w:t xml:space="preserve"> словарные статьи к новым словам.</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 xml:space="preserve">Осуществлять </w:t>
            </w:r>
            <w:r w:rsidRPr="007A2954">
              <w:rPr>
                <w:rFonts w:ascii="Times New Roman" w:hAnsi="Times New Roman" w:cs="Times New Roman"/>
                <w:sz w:val="24"/>
                <w:szCs w:val="24"/>
              </w:rPr>
              <w:t>информационную переработку научно-учебного текста: составлять опорный конспект прочитанного или  услышанного.</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Воспроизводить</w:t>
            </w:r>
            <w:r w:rsidRPr="007A2954">
              <w:rPr>
                <w:rFonts w:ascii="Times New Roman" w:hAnsi="Times New Roman" w:cs="Times New Roman"/>
                <w:sz w:val="24"/>
                <w:szCs w:val="24"/>
              </w:rPr>
              <w:t xml:space="preserve"> по опорному конспекту прочитанное или услышанное.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Анализировать</w:t>
            </w:r>
            <w:r w:rsidRPr="007A2954">
              <w:rPr>
                <w:rFonts w:ascii="Times New Roman" w:hAnsi="Times New Roman" w:cs="Times New Roman"/>
                <w:sz w:val="24"/>
                <w:szCs w:val="24"/>
              </w:rPr>
              <w:t xml:space="preserve"> газетные информационные жанры, выделять логическую и эмоциональную составляющие.</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Слушать</w:t>
            </w:r>
            <w:r w:rsidRPr="007A2954">
              <w:rPr>
                <w:rFonts w:ascii="Times New Roman" w:hAnsi="Times New Roman" w:cs="Times New Roman"/>
                <w:sz w:val="24"/>
                <w:szCs w:val="24"/>
              </w:rPr>
              <w:t xml:space="preserve"> собеседника, кратко излагать сказанное им в процессе обсуждения темы, проблемы.</w:t>
            </w:r>
          </w:p>
          <w:p w:rsidR="00FA1750" w:rsidRPr="007A2954" w:rsidRDefault="00FA1750" w:rsidP="007E662A">
            <w:pPr>
              <w:spacing w:after="0" w:line="240" w:lineRule="auto"/>
              <w:rPr>
                <w:rFonts w:ascii="Times New Roman" w:hAnsi="Times New Roman" w:cs="Times New Roman"/>
                <w:sz w:val="24"/>
                <w:szCs w:val="24"/>
              </w:rPr>
            </w:pPr>
            <w:r w:rsidRPr="007A2954">
              <w:rPr>
                <w:rFonts w:ascii="Times New Roman" w:hAnsi="Times New Roman" w:cs="Times New Roman"/>
                <w:i/>
                <w:sz w:val="24"/>
                <w:szCs w:val="24"/>
              </w:rPr>
              <w:t>Редактировать</w:t>
            </w:r>
            <w:r w:rsidRPr="007A2954">
              <w:rPr>
                <w:rFonts w:ascii="Times New Roman" w:hAnsi="Times New Roman" w:cs="Times New Roman"/>
                <w:sz w:val="24"/>
                <w:szCs w:val="24"/>
              </w:rPr>
              <w:t xml:space="preserve"> текст с недочетами.</w:t>
            </w:r>
          </w:p>
        </w:tc>
        <w:tc>
          <w:tcPr>
            <w:tcW w:w="3194" w:type="dxa"/>
            <w:tcBorders>
              <w:top w:val="single" w:sz="4" w:space="0" w:color="auto"/>
              <w:left w:val="single" w:sz="4" w:space="0" w:color="auto"/>
              <w:bottom w:val="single" w:sz="4" w:space="0" w:color="auto"/>
              <w:right w:val="single" w:sz="4" w:space="0" w:color="auto"/>
            </w:tcBorders>
          </w:tcPr>
          <w:p w:rsidR="00FA1750" w:rsidRPr="007A2954" w:rsidRDefault="00FA1750" w:rsidP="007E662A">
            <w:pPr>
              <w:spacing w:line="240" w:lineRule="auto"/>
              <w:jc w:val="center"/>
              <w:rPr>
                <w:rFonts w:ascii="Times New Roman" w:hAnsi="Times New Roman" w:cs="Times New Roman"/>
                <w:sz w:val="24"/>
                <w:szCs w:val="24"/>
              </w:rPr>
            </w:pPr>
          </w:p>
        </w:tc>
      </w:tr>
    </w:tbl>
    <w:p w:rsidR="00FA1750" w:rsidRPr="007A2954" w:rsidRDefault="00FA1750" w:rsidP="007E662A">
      <w:pPr>
        <w:autoSpaceDE w:val="0"/>
        <w:autoSpaceDN w:val="0"/>
        <w:adjustRightInd w:val="0"/>
        <w:spacing w:before="120" w:after="120"/>
        <w:rPr>
          <w:sz w:val="24"/>
          <w:szCs w:val="24"/>
        </w:rPr>
      </w:pPr>
    </w:p>
    <w:p w:rsidR="00D53AD9" w:rsidRDefault="00D53AD9" w:rsidP="007E662A">
      <w:pPr>
        <w:spacing w:after="0" w:line="240" w:lineRule="auto"/>
        <w:rPr>
          <w:rFonts w:ascii="Times New Roman" w:hAnsi="Times New Roman" w:cs="Times New Roman"/>
          <w:b/>
          <w:sz w:val="24"/>
          <w:szCs w:val="24"/>
        </w:rPr>
      </w:pPr>
    </w:p>
    <w:p w:rsidR="00D53AD9" w:rsidRDefault="00D53AD9" w:rsidP="007E662A">
      <w:pPr>
        <w:spacing w:after="0" w:line="240" w:lineRule="auto"/>
        <w:rPr>
          <w:rFonts w:ascii="Times New Roman" w:hAnsi="Times New Roman" w:cs="Times New Roman"/>
          <w:b/>
          <w:sz w:val="24"/>
          <w:szCs w:val="24"/>
        </w:rPr>
      </w:pPr>
    </w:p>
    <w:p w:rsidR="00D53AD9" w:rsidRDefault="00D53AD9" w:rsidP="007E662A">
      <w:pPr>
        <w:spacing w:after="0" w:line="240" w:lineRule="auto"/>
        <w:rPr>
          <w:rFonts w:ascii="Times New Roman" w:hAnsi="Times New Roman" w:cs="Times New Roman"/>
          <w:b/>
          <w:sz w:val="24"/>
          <w:szCs w:val="24"/>
        </w:rPr>
      </w:pPr>
    </w:p>
    <w:p w:rsidR="00D53AD9" w:rsidRDefault="00D53AD9" w:rsidP="007E662A">
      <w:pPr>
        <w:spacing w:after="0" w:line="240" w:lineRule="auto"/>
        <w:rPr>
          <w:rFonts w:ascii="Times New Roman" w:hAnsi="Times New Roman" w:cs="Times New Roman"/>
          <w:b/>
          <w:sz w:val="24"/>
          <w:szCs w:val="24"/>
        </w:rPr>
      </w:pPr>
    </w:p>
    <w:p w:rsidR="00937332" w:rsidRPr="00483CFA" w:rsidRDefault="00E5365D" w:rsidP="007E662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2.1</w:t>
      </w:r>
      <w:r w:rsidRPr="00483CFA">
        <w:rPr>
          <w:rFonts w:ascii="Times New Roman" w:hAnsi="Times New Roman" w:cs="Times New Roman"/>
          <w:b/>
          <w:sz w:val="24"/>
          <w:szCs w:val="24"/>
        </w:rPr>
        <w:t>.4</w:t>
      </w:r>
      <w:r w:rsidR="00FA1750" w:rsidRPr="00483CFA">
        <w:rPr>
          <w:rFonts w:ascii="Times New Roman" w:hAnsi="Times New Roman" w:cs="Times New Roman"/>
          <w:b/>
          <w:sz w:val="24"/>
          <w:szCs w:val="24"/>
        </w:rPr>
        <w:t xml:space="preserve">. Условия, обеспечивающие преемственность программы формирования у </w:t>
      </w:r>
    </w:p>
    <w:p w:rsidR="00937332" w:rsidRPr="00483CFA" w:rsidRDefault="00FA1750" w:rsidP="007E662A">
      <w:pPr>
        <w:spacing w:after="0" w:line="240" w:lineRule="auto"/>
        <w:rPr>
          <w:rFonts w:ascii="Times New Roman" w:hAnsi="Times New Roman" w:cs="Times New Roman"/>
          <w:b/>
          <w:sz w:val="24"/>
          <w:szCs w:val="24"/>
        </w:rPr>
      </w:pPr>
      <w:r w:rsidRPr="00483CFA">
        <w:rPr>
          <w:rFonts w:ascii="Times New Roman" w:hAnsi="Times New Roman" w:cs="Times New Roman"/>
          <w:b/>
          <w:sz w:val="24"/>
          <w:szCs w:val="24"/>
        </w:rPr>
        <w:t xml:space="preserve">обучающихся универсальных учебных действий при переходе от дошкольного к </w:t>
      </w:r>
    </w:p>
    <w:p w:rsidR="00FA1750" w:rsidRPr="00483CFA" w:rsidRDefault="00FA1750" w:rsidP="007E662A">
      <w:pPr>
        <w:spacing w:after="0" w:line="240" w:lineRule="auto"/>
        <w:rPr>
          <w:rFonts w:ascii="Times New Roman" w:hAnsi="Times New Roman" w:cs="Times New Roman"/>
          <w:b/>
          <w:sz w:val="24"/>
          <w:szCs w:val="24"/>
        </w:rPr>
      </w:pPr>
      <w:r w:rsidRPr="00483CFA">
        <w:rPr>
          <w:rFonts w:ascii="Times New Roman" w:hAnsi="Times New Roman" w:cs="Times New Roman"/>
          <w:b/>
          <w:sz w:val="24"/>
          <w:szCs w:val="24"/>
        </w:rPr>
        <w:t>начальному и от начального к основному общему образованию.</w:t>
      </w:r>
    </w:p>
    <w:p w:rsidR="00483CFA" w:rsidRPr="00483CFA" w:rsidRDefault="00483CFA" w:rsidP="007E662A">
      <w:pPr>
        <w:spacing w:after="0" w:line="240" w:lineRule="auto"/>
        <w:rPr>
          <w:rFonts w:ascii="Times New Roman" w:hAnsi="Times New Roman" w:cs="Times New Roman"/>
          <w:b/>
          <w:sz w:val="24"/>
          <w:szCs w:val="24"/>
        </w:rPr>
      </w:pP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xml:space="preserve">Организация преемственности осуществляется при переходе от начального образования к основному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Преемственность формирования учебных действий по ступеням общего образования обеспечивается за счёт:</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четкого представления педагогов о планируемых результатах обучения на каждой ступени;</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FA1750" w:rsidRPr="007A2954" w:rsidRDefault="00FA1750" w:rsidP="007E662A">
      <w:pPr>
        <w:pStyle w:val="af5"/>
        <w:spacing w:after="0"/>
        <w:ind w:left="0"/>
        <w:jc w:val="both"/>
      </w:pPr>
      <w:r w:rsidRPr="007A2954">
        <w:t>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предметных дисциплин.</w:t>
      </w:r>
    </w:p>
    <w:p w:rsidR="00FA1750" w:rsidRPr="007A2954" w:rsidRDefault="00FA1750" w:rsidP="007E662A">
      <w:pPr>
        <w:pStyle w:val="af5"/>
        <w:spacing w:after="0"/>
        <w:ind w:left="0"/>
        <w:jc w:val="both"/>
      </w:pPr>
    </w:p>
    <w:p w:rsidR="00FA1750" w:rsidRPr="007A2954" w:rsidRDefault="00FA1750" w:rsidP="007E662A">
      <w:pPr>
        <w:pStyle w:val="af5"/>
        <w:spacing w:after="0"/>
        <w:ind w:left="0"/>
        <w:jc w:val="center"/>
        <w:rPr>
          <w:b/>
        </w:rPr>
      </w:pPr>
      <w:r w:rsidRPr="007A2954">
        <w:rPr>
          <w:b/>
        </w:rPr>
        <w:t>Значение универсальных учебных действий для обеспечения готовности ребенка к переходу от дошкольной ступени образования к начальному образованию.</w:t>
      </w:r>
    </w:p>
    <w:p w:rsidR="00FA1750" w:rsidRPr="007A2954" w:rsidRDefault="00FA1750" w:rsidP="007E662A">
      <w:pPr>
        <w:pStyle w:val="af5"/>
        <w:spacing w:after="0"/>
        <w:ind w:left="0"/>
        <w:jc w:val="both"/>
        <w:rPr>
          <w:b/>
          <w:i/>
        </w:rPr>
      </w:pPr>
    </w:p>
    <w:tbl>
      <w:tblPr>
        <w:tblW w:w="0" w:type="auto"/>
        <w:tblInd w:w="-432" w:type="dxa"/>
        <w:tblLook w:val="01E0"/>
      </w:tblPr>
      <w:tblGrid>
        <w:gridCol w:w="2764"/>
        <w:gridCol w:w="3457"/>
        <w:gridCol w:w="3094"/>
      </w:tblGrid>
      <w:tr w:rsidR="00FA1750" w:rsidRPr="007A2954" w:rsidTr="00FA1750">
        <w:tc>
          <w:tcPr>
            <w:tcW w:w="2764" w:type="dxa"/>
          </w:tcPr>
          <w:p w:rsidR="00FA1750" w:rsidRPr="007A2954" w:rsidRDefault="00FA1750" w:rsidP="007E662A">
            <w:pPr>
              <w:pStyle w:val="af5"/>
              <w:spacing w:after="0"/>
              <w:ind w:left="0"/>
              <w:jc w:val="both"/>
              <w:rPr>
                <w:b/>
                <w:i/>
              </w:rPr>
            </w:pPr>
            <w:r w:rsidRPr="007A2954">
              <w:rPr>
                <w:b/>
                <w:i/>
              </w:rPr>
              <w:t>УУД</w:t>
            </w:r>
          </w:p>
        </w:tc>
        <w:tc>
          <w:tcPr>
            <w:tcW w:w="3457" w:type="dxa"/>
          </w:tcPr>
          <w:p w:rsidR="00FA1750" w:rsidRPr="007A2954" w:rsidRDefault="00FA1750" w:rsidP="007E662A">
            <w:pPr>
              <w:pStyle w:val="af5"/>
              <w:spacing w:after="0"/>
              <w:ind w:left="0"/>
              <w:jc w:val="both"/>
              <w:rPr>
                <w:b/>
                <w:i/>
              </w:rPr>
            </w:pPr>
            <w:r w:rsidRPr="007A2954">
              <w:rPr>
                <w:b/>
                <w:i/>
              </w:rPr>
              <w:t>Результаты развития УУД</w:t>
            </w:r>
          </w:p>
        </w:tc>
        <w:tc>
          <w:tcPr>
            <w:tcW w:w="3094" w:type="dxa"/>
          </w:tcPr>
          <w:p w:rsidR="00FA1750" w:rsidRPr="007A2954" w:rsidRDefault="00FA1750" w:rsidP="007E662A">
            <w:pPr>
              <w:pStyle w:val="af5"/>
              <w:spacing w:after="0"/>
              <w:ind w:left="0"/>
              <w:jc w:val="both"/>
              <w:rPr>
                <w:b/>
                <w:i/>
              </w:rPr>
            </w:pPr>
            <w:r w:rsidRPr="007A2954">
              <w:rPr>
                <w:b/>
                <w:i/>
              </w:rPr>
              <w:t>Значение для обучения в первом классе</w:t>
            </w:r>
          </w:p>
        </w:tc>
      </w:tr>
      <w:tr w:rsidR="00FA1750" w:rsidRPr="007A2954" w:rsidTr="00FA1750">
        <w:tc>
          <w:tcPr>
            <w:tcW w:w="2764" w:type="dxa"/>
          </w:tcPr>
          <w:p w:rsidR="00FA1750" w:rsidRPr="007A2954" w:rsidRDefault="00FA1750" w:rsidP="007E662A">
            <w:pPr>
              <w:pStyle w:val="af5"/>
              <w:spacing w:after="0"/>
              <w:ind w:left="0"/>
              <w:jc w:val="both"/>
            </w:pPr>
            <w:r w:rsidRPr="007A2954">
              <w:t>Личностные действия–</w:t>
            </w:r>
          </w:p>
          <w:p w:rsidR="00FA1750" w:rsidRPr="007A2954" w:rsidRDefault="00FA1750" w:rsidP="007E662A">
            <w:pPr>
              <w:pStyle w:val="af5"/>
              <w:spacing w:after="0"/>
              <w:ind w:left="0"/>
              <w:jc w:val="both"/>
            </w:pPr>
            <w:r w:rsidRPr="007A2954">
              <w:t>самоопределение, смыслообразование</w:t>
            </w:r>
          </w:p>
          <w:p w:rsidR="00FA1750" w:rsidRPr="007A2954" w:rsidRDefault="00FA1750" w:rsidP="007E662A">
            <w:pPr>
              <w:pStyle w:val="af5"/>
              <w:spacing w:after="0"/>
              <w:ind w:left="0"/>
              <w:jc w:val="both"/>
            </w:pPr>
          </w:p>
        </w:tc>
        <w:tc>
          <w:tcPr>
            <w:tcW w:w="3457" w:type="dxa"/>
          </w:tcPr>
          <w:p w:rsidR="00FA1750" w:rsidRPr="007A2954" w:rsidRDefault="00FA1750" w:rsidP="007E662A">
            <w:pPr>
              <w:pStyle w:val="af5"/>
              <w:spacing w:after="0"/>
              <w:ind w:left="0"/>
              <w:jc w:val="both"/>
            </w:pPr>
            <w:r w:rsidRPr="007A2954">
              <w:t>ВПШ (внутренняя позиция школьника)</w:t>
            </w:r>
          </w:p>
        </w:tc>
        <w:tc>
          <w:tcPr>
            <w:tcW w:w="3094" w:type="dxa"/>
          </w:tcPr>
          <w:p w:rsidR="00FA1750" w:rsidRPr="007A2954" w:rsidRDefault="00FA1750" w:rsidP="007E662A">
            <w:pPr>
              <w:pStyle w:val="af5"/>
              <w:spacing w:after="0"/>
              <w:ind w:left="0"/>
              <w:jc w:val="both"/>
            </w:pPr>
            <w:r w:rsidRPr="007A2954">
              <w:t>Адекватная мотивация учебной деятельности</w:t>
            </w:r>
          </w:p>
        </w:tc>
      </w:tr>
      <w:tr w:rsidR="00FA1750" w:rsidRPr="007A2954" w:rsidTr="00FA1750">
        <w:tc>
          <w:tcPr>
            <w:tcW w:w="2764" w:type="dxa"/>
          </w:tcPr>
          <w:p w:rsidR="00FA1750" w:rsidRPr="007A2954" w:rsidRDefault="00FA1750" w:rsidP="007E662A">
            <w:pPr>
              <w:pStyle w:val="af5"/>
              <w:spacing w:after="0"/>
              <w:ind w:left="0"/>
              <w:jc w:val="both"/>
            </w:pPr>
            <w:r w:rsidRPr="007A2954">
              <w:t xml:space="preserve">Познавательные  действия </w:t>
            </w:r>
          </w:p>
          <w:p w:rsidR="00FA1750" w:rsidRPr="007A2954" w:rsidRDefault="00FA1750" w:rsidP="007E662A">
            <w:pPr>
              <w:pStyle w:val="af5"/>
              <w:spacing w:after="0"/>
              <w:ind w:left="0"/>
              <w:jc w:val="both"/>
            </w:pPr>
            <w:r w:rsidRPr="007A2954">
              <w:t>(классификация,</w:t>
            </w:r>
          </w:p>
          <w:p w:rsidR="00FA1750" w:rsidRPr="007A2954" w:rsidRDefault="00FA1750" w:rsidP="007E662A">
            <w:pPr>
              <w:pStyle w:val="af5"/>
              <w:spacing w:after="0"/>
              <w:ind w:left="0"/>
              <w:jc w:val="both"/>
            </w:pPr>
            <w:r w:rsidRPr="007A2954">
              <w:t>сериация);</w:t>
            </w:r>
          </w:p>
          <w:p w:rsidR="00FA1750" w:rsidRPr="007A2954" w:rsidRDefault="00FA1750" w:rsidP="007E662A">
            <w:pPr>
              <w:pStyle w:val="af5"/>
              <w:spacing w:after="0"/>
              <w:ind w:left="0"/>
              <w:jc w:val="both"/>
            </w:pPr>
            <w:r w:rsidRPr="007A2954">
              <w:t>коммуникативные действия  (умение вступать в коопера-цию, соотносить позиции партнеров и собственную)</w:t>
            </w:r>
          </w:p>
          <w:p w:rsidR="00FA1750" w:rsidRPr="007A2954" w:rsidRDefault="00FA1750" w:rsidP="007E662A">
            <w:pPr>
              <w:pStyle w:val="af5"/>
              <w:spacing w:after="0"/>
              <w:ind w:left="0"/>
              <w:jc w:val="both"/>
            </w:pPr>
          </w:p>
        </w:tc>
        <w:tc>
          <w:tcPr>
            <w:tcW w:w="3457" w:type="dxa"/>
          </w:tcPr>
          <w:p w:rsidR="00FA1750" w:rsidRPr="007A2954" w:rsidRDefault="00FA1750" w:rsidP="007E662A">
            <w:pPr>
              <w:pStyle w:val="af5"/>
              <w:spacing w:after="0"/>
              <w:ind w:left="0"/>
              <w:jc w:val="both"/>
            </w:pPr>
            <w:r w:rsidRPr="007A2954">
              <w:t>Преодоление эгоцентризма и децентрация в мышлении и межличностном взаимодействии.</w:t>
            </w:r>
          </w:p>
          <w:p w:rsidR="00FA1750" w:rsidRPr="007A2954" w:rsidRDefault="00FA1750" w:rsidP="007E662A">
            <w:pPr>
              <w:pStyle w:val="af5"/>
              <w:spacing w:after="0"/>
              <w:ind w:left="0"/>
              <w:jc w:val="both"/>
            </w:pPr>
            <w:r w:rsidRPr="007A2954">
              <w:t>Понятие сохранения (на примере дискретного множества).</w:t>
            </w:r>
          </w:p>
        </w:tc>
        <w:tc>
          <w:tcPr>
            <w:tcW w:w="3094" w:type="dxa"/>
          </w:tcPr>
          <w:p w:rsidR="00FA1750" w:rsidRPr="007A2954" w:rsidRDefault="00FA1750" w:rsidP="007E662A">
            <w:pPr>
              <w:pStyle w:val="af5"/>
              <w:spacing w:after="0"/>
              <w:ind w:left="0"/>
              <w:jc w:val="both"/>
            </w:pPr>
            <w:r w:rsidRPr="007A2954">
              <w:t>Предпосылки формирования числа как условие освоения математики.</w:t>
            </w:r>
          </w:p>
        </w:tc>
      </w:tr>
      <w:tr w:rsidR="00FA1750" w:rsidRPr="007A2954" w:rsidTr="00FA1750">
        <w:tc>
          <w:tcPr>
            <w:tcW w:w="2764" w:type="dxa"/>
          </w:tcPr>
          <w:p w:rsidR="00FA1750" w:rsidRPr="007A2954" w:rsidRDefault="00FA1750" w:rsidP="007E662A">
            <w:pPr>
              <w:pStyle w:val="af5"/>
              <w:spacing w:after="0"/>
              <w:ind w:left="0"/>
              <w:jc w:val="both"/>
            </w:pPr>
            <w:r w:rsidRPr="007A2954">
              <w:t>Познавательные и знаково-символические действия</w:t>
            </w:r>
          </w:p>
        </w:tc>
        <w:tc>
          <w:tcPr>
            <w:tcW w:w="3457" w:type="dxa"/>
          </w:tcPr>
          <w:p w:rsidR="00FA1750" w:rsidRPr="007A2954" w:rsidRDefault="00FA1750" w:rsidP="007E662A">
            <w:pPr>
              <w:pStyle w:val="af5"/>
              <w:spacing w:after="0"/>
              <w:ind w:left="0"/>
              <w:jc w:val="both"/>
            </w:pPr>
            <w:r w:rsidRPr="007A2954">
              <w:t xml:space="preserve">Дифференциация планов символ/знак и означаемого. </w:t>
            </w:r>
          </w:p>
          <w:p w:rsidR="00FA1750" w:rsidRPr="007A2954" w:rsidRDefault="00FA1750" w:rsidP="007E662A">
            <w:pPr>
              <w:pStyle w:val="af5"/>
              <w:spacing w:after="0"/>
              <w:ind w:left="0"/>
              <w:jc w:val="both"/>
            </w:pPr>
            <w:r w:rsidRPr="007A2954">
              <w:t>Различение символов/знаков и замещаемой предметной действительности.</w:t>
            </w:r>
          </w:p>
        </w:tc>
        <w:tc>
          <w:tcPr>
            <w:tcW w:w="3094" w:type="dxa"/>
          </w:tcPr>
          <w:p w:rsidR="00FA1750" w:rsidRPr="007A2954" w:rsidRDefault="00FA1750" w:rsidP="007E662A">
            <w:pPr>
              <w:pStyle w:val="af5"/>
              <w:spacing w:after="0"/>
              <w:ind w:left="0"/>
              <w:jc w:val="both"/>
            </w:pPr>
            <w:r w:rsidRPr="007A2954">
              <w:t>Предпосылка и условие успешности овладения чтением (грамотой) и письмом.</w:t>
            </w:r>
          </w:p>
          <w:p w:rsidR="00FA1750" w:rsidRPr="007A2954" w:rsidRDefault="00FA1750" w:rsidP="007E662A">
            <w:pPr>
              <w:pStyle w:val="af5"/>
              <w:spacing w:after="0"/>
              <w:ind w:left="0"/>
              <w:jc w:val="both"/>
            </w:pPr>
            <w:r w:rsidRPr="007A2954">
              <w:t xml:space="preserve">Условие усвоения </w:t>
            </w:r>
            <w:r w:rsidRPr="007A2954">
              <w:lastRenderedPageBreak/>
              <w:t>математики, родного языка, формирования  умения решать математические, лингвистические и другие задачи. Понимание условных  изображений в любых учебных предметов.</w:t>
            </w:r>
          </w:p>
          <w:p w:rsidR="00FA1750" w:rsidRPr="007A2954" w:rsidRDefault="00FA1750" w:rsidP="007E662A">
            <w:pPr>
              <w:pStyle w:val="af5"/>
              <w:spacing w:after="0"/>
              <w:ind w:left="0"/>
              <w:jc w:val="both"/>
            </w:pPr>
          </w:p>
        </w:tc>
      </w:tr>
      <w:tr w:rsidR="00FA1750" w:rsidRPr="007A2954" w:rsidTr="00FA1750">
        <w:tc>
          <w:tcPr>
            <w:tcW w:w="2764" w:type="dxa"/>
          </w:tcPr>
          <w:p w:rsidR="00FA1750" w:rsidRPr="007A2954" w:rsidRDefault="00FA1750" w:rsidP="007E662A">
            <w:pPr>
              <w:pStyle w:val="af5"/>
              <w:spacing w:after="0"/>
              <w:ind w:left="0"/>
              <w:jc w:val="both"/>
            </w:pPr>
            <w:r w:rsidRPr="007A2954">
              <w:lastRenderedPageBreak/>
              <w:t xml:space="preserve">Регулятивные действия </w:t>
            </w:r>
          </w:p>
          <w:p w:rsidR="00FA1750" w:rsidRPr="007A2954" w:rsidRDefault="00FA1750" w:rsidP="007E662A">
            <w:pPr>
              <w:pStyle w:val="af5"/>
              <w:spacing w:after="0"/>
              <w:ind w:left="0"/>
              <w:jc w:val="both"/>
            </w:pPr>
            <w:r w:rsidRPr="007A2954">
              <w:t>- выделение и сохранение цели, заданной в виде образца-продукта действия,</w:t>
            </w:r>
          </w:p>
          <w:p w:rsidR="00FA1750" w:rsidRPr="007A2954" w:rsidRDefault="00FA1750" w:rsidP="007E662A">
            <w:pPr>
              <w:pStyle w:val="af5"/>
              <w:spacing w:after="0"/>
              <w:ind w:left="0"/>
              <w:jc w:val="both"/>
            </w:pPr>
            <w:r w:rsidRPr="007A2954">
              <w:t>- ориентация на образец и правило выполнения действия,</w:t>
            </w:r>
          </w:p>
          <w:p w:rsidR="00FA1750" w:rsidRPr="007A2954" w:rsidRDefault="00FA1750" w:rsidP="007E662A">
            <w:pPr>
              <w:pStyle w:val="af5"/>
              <w:spacing w:after="0"/>
              <w:ind w:left="0"/>
              <w:jc w:val="both"/>
            </w:pPr>
            <w:r w:rsidRPr="007A2954">
              <w:t>- контроль и коррекция,</w:t>
            </w:r>
          </w:p>
          <w:p w:rsidR="00FA1750" w:rsidRPr="007A2954" w:rsidRDefault="00FA1750" w:rsidP="007E662A">
            <w:pPr>
              <w:pStyle w:val="af5"/>
              <w:spacing w:after="0"/>
              <w:ind w:left="0"/>
              <w:jc w:val="both"/>
            </w:pPr>
            <w:r w:rsidRPr="007A2954">
              <w:t>-оценка</w:t>
            </w:r>
          </w:p>
        </w:tc>
        <w:tc>
          <w:tcPr>
            <w:tcW w:w="3457" w:type="dxa"/>
          </w:tcPr>
          <w:p w:rsidR="00FA1750" w:rsidRPr="007A2954" w:rsidRDefault="00FA1750" w:rsidP="007E662A">
            <w:pPr>
              <w:pStyle w:val="af5"/>
              <w:spacing w:after="0"/>
              <w:ind w:left="0"/>
              <w:jc w:val="both"/>
            </w:pPr>
            <w:r w:rsidRPr="007A2954">
              <w:t>Произвольность регуляции поведения и деятельности: в форме построения предметного действия в соответствии с заданным образцом и правилом.</w:t>
            </w:r>
          </w:p>
        </w:tc>
        <w:tc>
          <w:tcPr>
            <w:tcW w:w="3094" w:type="dxa"/>
          </w:tcPr>
          <w:p w:rsidR="00FA1750" w:rsidRPr="007A2954" w:rsidRDefault="00FA1750" w:rsidP="007E662A">
            <w:pPr>
              <w:pStyle w:val="af5"/>
              <w:spacing w:after="0"/>
              <w:ind w:left="0"/>
              <w:jc w:val="both"/>
            </w:pPr>
            <w:r w:rsidRPr="007A2954">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p w:rsidR="00FA1750" w:rsidRPr="007A2954" w:rsidRDefault="00FA1750" w:rsidP="007E662A">
            <w:pPr>
              <w:pStyle w:val="af5"/>
              <w:spacing w:after="0"/>
              <w:ind w:left="0"/>
              <w:jc w:val="both"/>
            </w:pPr>
          </w:p>
        </w:tc>
      </w:tr>
      <w:tr w:rsidR="00FA1750" w:rsidRPr="007A2954" w:rsidTr="00FA1750">
        <w:tc>
          <w:tcPr>
            <w:tcW w:w="2764" w:type="dxa"/>
          </w:tcPr>
          <w:p w:rsidR="00FA1750" w:rsidRPr="007A2954" w:rsidRDefault="00FA1750" w:rsidP="007E662A">
            <w:pPr>
              <w:pStyle w:val="af5"/>
              <w:spacing w:after="0"/>
              <w:ind w:left="0"/>
              <w:jc w:val="both"/>
            </w:pPr>
            <w:r w:rsidRPr="007A2954">
              <w:t xml:space="preserve">Коммуникативные действия </w:t>
            </w:r>
          </w:p>
        </w:tc>
        <w:tc>
          <w:tcPr>
            <w:tcW w:w="3457" w:type="dxa"/>
          </w:tcPr>
          <w:p w:rsidR="00FA1750" w:rsidRPr="007A2954" w:rsidRDefault="00FA1750" w:rsidP="007E662A">
            <w:pPr>
              <w:pStyle w:val="af5"/>
              <w:spacing w:after="0"/>
              <w:ind w:left="0"/>
              <w:jc w:val="both"/>
            </w:pPr>
            <w:r w:rsidRPr="007A2954">
              <w:t>Коммуникация как общение и кооперация. Развитие планирующей регулирующей функции речи.</w:t>
            </w:r>
          </w:p>
        </w:tc>
        <w:tc>
          <w:tcPr>
            <w:tcW w:w="3094" w:type="dxa"/>
          </w:tcPr>
          <w:p w:rsidR="00FA1750" w:rsidRPr="007A2954" w:rsidRDefault="00FA1750" w:rsidP="007E662A">
            <w:pPr>
              <w:pStyle w:val="af5"/>
              <w:spacing w:after="0"/>
              <w:ind w:left="0"/>
              <w:jc w:val="both"/>
            </w:pPr>
            <w:r w:rsidRPr="007A2954">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FA1750" w:rsidRPr="007A2954" w:rsidRDefault="00FA1750" w:rsidP="007E662A">
      <w:pPr>
        <w:pStyle w:val="af5"/>
        <w:spacing w:after="0"/>
        <w:ind w:left="0"/>
        <w:jc w:val="both"/>
      </w:pPr>
    </w:p>
    <w:p w:rsidR="00FA1750" w:rsidRPr="007A2954" w:rsidRDefault="00FA1750" w:rsidP="007E662A">
      <w:pPr>
        <w:pStyle w:val="af5"/>
        <w:spacing w:after="0"/>
        <w:ind w:left="0"/>
        <w:jc w:val="center"/>
        <w:rPr>
          <w:b/>
          <w:i/>
        </w:rPr>
      </w:pPr>
      <w:r w:rsidRPr="007A2954">
        <w:rPr>
          <w:b/>
          <w:i/>
        </w:rPr>
        <w:t>Значение универсальных учебных действий для успешности обучения на ступени начального образования.</w:t>
      </w:r>
    </w:p>
    <w:p w:rsidR="00FA1750" w:rsidRPr="007A2954" w:rsidRDefault="00FA1750" w:rsidP="007E662A">
      <w:pPr>
        <w:pStyle w:val="af5"/>
        <w:spacing w:after="0"/>
        <w:ind w:left="0"/>
        <w:jc w:val="both"/>
      </w:pPr>
    </w:p>
    <w:tbl>
      <w:tblPr>
        <w:tblW w:w="0" w:type="auto"/>
        <w:tblLook w:val="01E0"/>
      </w:tblPr>
      <w:tblGrid>
        <w:gridCol w:w="2808"/>
        <w:gridCol w:w="3572"/>
        <w:gridCol w:w="3191"/>
      </w:tblGrid>
      <w:tr w:rsidR="00FA1750" w:rsidRPr="007A2954" w:rsidTr="00FA1750">
        <w:tc>
          <w:tcPr>
            <w:tcW w:w="2808" w:type="dxa"/>
          </w:tcPr>
          <w:p w:rsidR="00FA1750" w:rsidRPr="007A2954" w:rsidRDefault="00FA1750" w:rsidP="007E662A">
            <w:pPr>
              <w:pStyle w:val="af5"/>
              <w:spacing w:after="0"/>
              <w:ind w:left="0"/>
              <w:jc w:val="both"/>
              <w:rPr>
                <w:b/>
                <w:i/>
              </w:rPr>
            </w:pPr>
            <w:r w:rsidRPr="007A2954">
              <w:rPr>
                <w:b/>
                <w:i/>
              </w:rPr>
              <w:t>УУД</w:t>
            </w:r>
          </w:p>
        </w:tc>
        <w:tc>
          <w:tcPr>
            <w:tcW w:w="3572" w:type="dxa"/>
          </w:tcPr>
          <w:p w:rsidR="00FA1750" w:rsidRPr="007A2954" w:rsidRDefault="00FA1750" w:rsidP="007E662A">
            <w:pPr>
              <w:pStyle w:val="af5"/>
              <w:spacing w:after="0"/>
              <w:ind w:left="0"/>
              <w:jc w:val="both"/>
              <w:rPr>
                <w:b/>
                <w:i/>
              </w:rPr>
            </w:pPr>
            <w:r w:rsidRPr="007A2954">
              <w:rPr>
                <w:b/>
                <w:i/>
              </w:rPr>
              <w:t>Результаты развития УУД</w:t>
            </w:r>
          </w:p>
        </w:tc>
        <w:tc>
          <w:tcPr>
            <w:tcW w:w="3191" w:type="dxa"/>
          </w:tcPr>
          <w:p w:rsidR="00FA1750" w:rsidRPr="007A2954" w:rsidRDefault="00FA1750" w:rsidP="007E662A">
            <w:pPr>
              <w:pStyle w:val="af5"/>
              <w:spacing w:after="0"/>
              <w:ind w:left="0"/>
              <w:jc w:val="both"/>
              <w:rPr>
                <w:b/>
                <w:i/>
              </w:rPr>
            </w:pPr>
            <w:r w:rsidRPr="007A2954">
              <w:rPr>
                <w:b/>
                <w:i/>
              </w:rPr>
              <w:t>Значение для обучения</w:t>
            </w:r>
          </w:p>
        </w:tc>
      </w:tr>
      <w:tr w:rsidR="00FA1750" w:rsidRPr="007A2954" w:rsidTr="00FA1750">
        <w:tc>
          <w:tcPr>
            <w:tcW w:w="2808" w:type="dxa"/>
          </w:tcPr>
          <w:p w:rsidR="00FA1750" w:rsidRPr="007A2954" w:rsidRDefault="00FA1750" w:rsidP="007E662A">
            <w:pPr>
              <w:pStyle w:val="af5"/>
              <w:spacing w:after="0"/>
              <w:ind w:left="0"/>
              <w:jc w:val="both"/>
            </w:pPr>
            <w:r w:rsidRPr="007A2954">
              <w:t>Личностные действия</w:t>
            </w:r>
          </w:p>
          <w:p w:rsidR="00FA1750" w:rsidRPr="007A2954" w:rsidRDefault="00FA1750" w:rsidP="007E662A">
            <w:pPr>
              <w:pStyle w:val="af5"/>
              <w:spacing w:after="0"/>
              <w:ind w:left="0"/>
              <w:jc w:val="both"/>
            </w:pPr>
            <w:r w:rsidRPr="007A2954">
              <w:t>-смыслообразование</w:t>
            </w:r>
          </w:p>
          <w:p w:rsidR="00FA1750" w:rsidRPr="007A2954" w:rsidRDefault="00FA1750" w:rsidP="007E662A">
            <w:pPr>
              <w:pStyle w:val="af5"/>
              <w:spacing w:after="0"/>
              <w:ind w:left="0"/>
              <w:jc w:val="both"/>
            </w:pPr>
            <w:r w:rsidRPr="007A2954">
              <w:t>-самоопределение</w:t>
            </w:r>
          </w:p>
          <w:p w:rsidR="00FA1750" w:rsidRPr="007A2954" w:rsidRDefault="00FA1750" w:rsidP="007E662A">
            <w:pPr>
              <w:pStyle w:val="af5"/>
              <w:spacing w:after="0"/>
              <w:ind w:left="0"/>
              <w:jc w:val="both"/>
            </w:pPr>
          </w:p>
          <w:p w:rsidR="00FA1750" w:rsidRPr="007A2954" w:rsidRDefault="00FA1750" w:rsidP="007E662A">
            <w:pPr>
              <w:pStyle w:val="af5"/>
              <w:spacing w:after="0"/>
              <w:ind w:left="0"/>
              <w:jc w:val="both"/>
            </w:pPr>
            <w:r w:rsidRPr="007A2954">
              <w:t>Регулятивные действия</w:t>
            </w:r>
          </w:p>
        </w:tc>
        <w:tc>
          <w:tcPr>
            <w:tcW w:w="3572" w:type="dxa"/>
          </w:tcPr>
          <w:p w:rsidR="00FA1750" w:rsidRPr="007A2954" w:rsidRDefault="00FA1750" w:rsidP="007E662A">
            <w:pPr>
              <w:pStyle w:val="af5"/>
              <w:spacing w:after="0"/>
              <w:ind w:left="0"/>
              <w:jc w:val="both"/>
            </w:pPr>
            <w:r w:rsidRPr="007A2954">
              <w:t>Адекватная школьная мотивация. Мотивация достижения.</w:t>
            </w:r>
          </w:p>
          <w:p w:rsidR="00FA1750" w:rsidRPr="007A2954" w:rsidRDefault="00FA1750" w:rsidP="007E662A">
            <w:pPr>
              <w:pStyle w:val="af5"/>
              <w:spacing w:after="0"/>
              <w:ind w:left="0"/>
              <w:jc w:val="both"/>
            </w:pPr>
          </w:p>
          <w:p w:rsidR="00FA1750" w:rsidRPr="007A2954" w:rsidRDefault="00FA1750" w:rsidP="007E662A">
            <w:pPr>
              <w:pStyle w:val="af5"/>
              <w:spacing w:after="0"/>
              <w:ind w:left="0"/>
              <w:jc w:val="both"/>
            </w:pPr>
            <w:r w:rsidRPr="007A2954">
              <w:t>Развитие основ гражданской идентичности.</w:t>
            </w:r>
          </w:p>
          <w:p w:rsidR="00FA1750" w:rsidRPr="007A2954" w:rsidRDefault="00FA1750" w:rsidP="007E662A">
            <w:pPr>
              <w:pStyle w:val="af5"/>
              <w:spacing w:after="0"/>
              <w:ind w:left="0"/>
              <w:jc w:val="both"/>
            </w:pPr>
            <w:r w:rsidRPr="007A2954">
              <w:t>Рефлексивная адекватная самооценка</w:t>
            </w:r>
          </w:p>
        </w:tc>
        <w:tc>
          <w:tcPr>
            <w:tcW w:w="3191" w:type="dxa"/>
          </w:tcPr>
          <w:p w:rsidR="00FA1750" w:rsidRPr="007A2954" w:rsidRDefault="00FA1750" w:rsidP="007E662A">
            <w:pPr>
              <w:pStyle w:val="af5"/>
              <w:spacing w:after="0"/>
              <w:ind w:left="0"/>
              <w:jc w:val="both"/>
            </w:pPr>
            <w:r w:rsidRPr="007A2954">
              <w:t xml:space="preserve">Обучение в зоне ближайшего развития ребенка. </w:t>
            </w:r>
          </w:p>
          <w:p w:rsidR="00FA1750" w:rsidRPr="007A2954" w:rsidRDefault="00FA1750" w:rsidP="007E662A">
            <w:pPr>
              <w:pStyle w:val="af5"/>
              <w:spacing w:after="0"/>
              <w:ind w:left="0"/>
              <w:jc w:val="both"/>
            </w:pPr>
          </w:p>
          <w:p w:rsidR="00FA1750" w:rsidRPr="007A2954" w:rsidRDefault="00FA1750" w:rsidP="007E662A">
            <w:pPr>
              <w:pStyle w:val="af5"/>
              <w:spacing w:after="0"/>
              <w:ind w:left="0"/>
              <w:jc w:val="both"/>
            </w:pPr>
            <w:r w:rsidRPr="007A2954">
              <w:t>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p w:rsidR="00FA1750" w:rsidRPr="007A2954" w:rsidRDefault="00FA1750" w:rsidP="007E662A">
            <w:pPr>
              <w:pStyle w:val="af5"/>
              <w:spacing w:after="0"/>
              <w:ind w:left="0"/>
              <w:jc w:val="both"/>
            </w:pPr>
          </w:p>
        </w:tc>
      </w:tr>
      <w:tr w:rsidR="00FA1750" w:rsidRPr="007A2954" w:rsidTr="00FA1750">
        <w:tc>
          <w:tcPr>
            <w:tcW w:w="2808" w:type="dxa"/>
          </w:tcPr>
          <w:p w:rsidR="00FA1750" w:rsidRPr="007A2954" w:rsidRDefault="00FA1750" w:rsidP="007E662A">
            <w:pPr>
              <w:pStyle w:val="af5"/>
              <w:spacing w:after="0"/>
              <w:ind w:left="0"/>
              <w:jc w:val="both"/>
            </w:pPr>
            <w:r w:rsidRPr="007A2954">
              <w:t>Регулятивные, личностные, познавательные, коммуникативные действия</w:t>
            </w:r>
          </w:p>
        </w:tc>
        <w:tc>
          <w:tcPr>
            <w:tcW w:w="3572" w:type="dxa"/>
          </w:tcPr>
          <w:p w:rsidR="00FA1750" w:rsidRPr="007A2954" w:rsidRDefault="00FA1750" w:rsidP="007E662A">
            <w:pPr>
              <w:pStyle w:val="af5"/>
              <w:spacing w:after="0"/>
              <w:ind w:left="0"/>
              <w:jc w:val="both"/>
            </w:pPr>
            <w:r w:rsidRPr="007A2954">
              <w:t>Функционально-структур-ная сформированность учебной деятельности. Произвольность восприятия, внимания,  памяти, воображения.</w:t>
            </w:r>
          </w:p>
        </w:tc>
        <w:tc>
          <w:tcPr>
            <w:tcW w:w="3191" w:type="dxa"/>
          </w:tcPr>
          <w:p w:rsidR="00FA1750" w:rsidRPr="007A2954" w:rsidRDefault="00FA1750" w:rsidP="007E662A">
            <w:pPr>
              <w:pStyle w:val="af5"/>
              <w:spacing w:after="0"/>
              <w:ind w:left="0"/>
              <w:jc w:val="both"/>
            </w:pPr>
            <w:r w:rsidRPr="007A2954">
              <w:t>Высокая успешность в усвоении учебного содержания. Создание предпосылок для дальнейшего перехода к самообразованию.</w:t>
            </w:r>
          </w:p>
          <w:p w:rsidR="00FA1750" w:rsidRPr="007A2954" w:rsidRDefault="00FA1750" w:rsidP="007E662A">
            <w:pPr>
              <w:pStyle w:val="af5"/>
              <w:spacing w:after="0"/>
              <w:ind w:left="0"/>
              <w:jc w:val="both"/>
            </w:pPr>
          </w:p>
        </w:tc>
      </w:tr>
      <w:tr w:rsidR="00FA1750" w:rsidRPr="007A2954" w:rsidTr="00FA1750">
        <w:tc>
          <w:tcPr>
            <w:tcW w:w="2808" w:type="dxa"/>
          </w:tcPr>
          <w:p w:rsidR="00FA1750" w:rsidRPr="007A2954" w:rsidRDefault="00FA1750" w:rsidP="007E662A">
            <w:pPr>
              <w:pStyle w:val="af5"/>
              <w:spacing w:after="0"/>
              <w:ind w:left="0"/>
              <w:jc w:val="both"/>
            </w:pPr>
            <w:r w:rsidRPr="007A2954">
              <w:t xml:space="preserve">Коммуникативные </w:t>
            </w:r>
            <w:r w:rsidRPr="007A2954">
              <w:lastRenderedPageBreak/>
              <w:t>(речевые), регулятивные действия</w:t>
            </w:r>
          </w:p>
        </w:tc>
        <w:tc>
          <w:tcPr>
            <w:tcW w:w="3572" w:type="dxa"/>
          </w:tcPr>
          <w:p w:rsidR="00FA1750" w:rsidRPr="007A2954" w:rsidRDefault="00FA1750" w:rsidP="007E662A">
            <w:pPr>
              <w:pStyle w:val="af5"/>
              <w:spacing w:after="0"/>
              <w:ind w:left="0"/>
              <w:jc w:val="both"/>
            </w:pPr>
            <w:r w:rsidRPr="007A2954">
              <w:lastRenderedPageBreak/>
              <w:t>Внутренний план действия</w:t>
            </w:r>
          </w:p>
        </w:tc>
        <w:tc>
          <w:tcPr>
            <w:tcW w:w="3191" w:type="dxa"/>
          </w:tcPr>
          <w:p w:rsidR="00FA1750" w:rsidRPr="007A2954" w:rsidRDefault="00FA1750" w:rsidP="007E662A">
            <w:pPr>
              <w:pStyle w:val="af5"/>
              <w:spacing w:after="0"/>
              <w:ind w:left="0"/>
              <w:jc w:val="both"/>
            </w:pPr>
            <w:r w:rsidRPr="007A2954">
              <w:t xml:space="preserve">Способность действовать «в </w:t>
            </w:r>
            <w:r w:rsidRPr="007A2954">
              <w:lastRenderedPageBreak/>
              <w:t>уме». Отрыв слова от предмета, достижение нового уровня обобщения.</w:t>
            </w:r>
          </w:p>
          <w:p w:rsidR="00FA1750" w:rsidRPr="007A2954" w:rsidRDefault="00FA1750" w:rsidP="007E662A">
            <w:pPr>
              <w:pStyle w:val="af5"/>
              <w:spacing w:after="0"/>
              <w:ind w:left="0"/>
              <w:jc w:val="both"/>
            </w:pPr>
          </w:p>
        </w:tc>
      </w:tr>
      <w:tr w:rsidR="00FA1750" w:rsidRPr="007A2954" w:rsidTr="00FA1750">
        <w:tc>
          <w:tcPr>
            <w:tcW w:w="2808" w:type="dxa"/>
          </w:tcPr>
          <w:p w:rsidR="00FA1750" w:rsidRPr="007A2954" w:rsidRDefault="00FA1750" w:rsidP="007E662A">
            <w:pPr>
              <w:pStyle w:val="af5"/>
              <w:spacing w:after="0"/>
              <w:ind w:left="0"/>
              <w:jc w:val="both"/>
            </w:pPr>
            <w:r w:rsidRPr="007A2954">
              <w:lastRenderedPageBreak/>
              <w:t>Коммуникативные, регулятивные действия</w:t>
            </w:r>
          </w:p>
        </w:tc>
        <w:tc>
          <w:tcPr>
            <w:tcW w:w="3572" w:type="dxa"/>
          </w:tcPr>
          <w:p w:rsidR="00FA1750" w:rsidRPr="007A2954" w:rsidRDefault="00FA1750" w:rsidP="007E662A">
            <w:pPr>
              <w:pStyle w:val="af5"/>
              <w:spacing w:after="0"/>
              <w:ind w:left="0"/>
              <w:jc w:val="both"/>
            </w:pPr>
            <w:r w:rsidRPr="007A2954">
              <w:t>Рефлексия – осознание учащимся содержания, последовательности и оснований действий</w:t>
            </w:r>
          </w:p>
        </w:tc>
        <w:tc>
          <w:tcPr>
            <w:tcW w:w="3191" w:type="dxa"/>
          </w:tcPr>
          <w:p w:rsidR="00FA1750" w:rsidRPr="007A2954" w:rsidRDefault="00FA1750" w:rsidP="007E662A">
            <w:pPr>
              <w:pStyle w:val="af5"/>
              <w:spacing w:after="0"/>
              <w:ind w:left="0"/>
              <w:jc w:val="both"/>
            </w:pPr>
            <w:r w:rsidRPr="007A2954">
              <w:t xml:space="preserve">Осознанность и критичность учебных действий. </w:t>
            </w:r>
          </w:p>
        </w:tc>
      </w:tr>
    </w:tbl>
    <w:p w:rsidR="00FA1750" w:rsidRPr="007A2954" w:rsidRDefault="00FA1750" w:rsidP="007E662A">
      <w:pPr>
        <w:spacing w:after="0" w:line="240" w:lineRule="auto"/>
        <w:jc w:val="both"/>
        <w:rPr>
          <w:rFonts w:ascii="Times New Roman" w:eastAsia="Times New Roman" w:hAnsi="Times New Roman" w:cs="Times New Roman"/>
          <w:b/>
          <w:i/>
          <w:sz w:val="24"/>
          <w:szCs w:val="24"/>
        </w:rPr>
      </w:pPr>
      <w:r w:rsidRPr="007A2954">
        <w:rPr>
          <w:rFonts w:ascii="Times New Roman" w:eastAsia="Times New Roman" w:hAnsi="Times New Roman" w:cs="Times New Roman"/>
          <w:b/>
          <w:i/>
          <w:iCs/>
          <w:sz w:val="24"/>
          <w:szCs w:val="24"/>
        </w:rPr>
        <w:t>Планируемые результаты в освоении школьниками универсальных учебных действий по завершении начального обучения</w:t>
      </w:r>
    </w:p>
    <w:p w:rsidR="00FA1750" w:rsidRPr="007A2954" w:rsidRDefault="00FA1750" w:rsidP="007E662A">
      <w:pPr>
        <w:spacing w:after="0" w:line="240" w:lineRule="auto"/>
        <w:jc w:val="both"/>
        <w:rPr>
          <w:rFonts w:ascii="Times New Roman" w:eastAsia="Times New Roman" w:hAnsi="Times New Roman" w:cs="Times New Roman"/>
          <w:i/>
          <w:sz w:val="24"/>
          <w:szCs w:val="24"/>
        </w:rPr>
      </w:pPr>
      <w:r w:rsidRPr="007A2954">
        <w:rPr>
          <w:rFonts w:ascii="Times New Roman" w:eastAsia="Times New Roman" w:hAnsi="Times New Roman" w:cs="Times New Roman"/>
          <w:i/>
          <w:sz w:val="24"/>
          <w:szCs w:val="24"/>
        </w:rPr>
        <w:t xml:space="preserve"> Развитие личности.</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i/>
          <w:sz w:val="24"/>
          <w:szCs w:val="24"/>
        </w:rPr>
        <w:t xml:space="preserve"> Самообразование и самоорганизация</w:t>
      </w:r>
      <w:r w:rsidRPr="007A2954">
        <w:rPr>
          <w:rFonts w:ascii="Times New Roman" w:eastAsia="Times New Roman" w:hAnsi="Times New Roman" w:cs="Times New Roman"/>
          <w:sz w:val="24"/>
          <w:szCs w:val="24"/>
        </w:rPr>
        <w:t>.</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FA1750" w:rsidRPr="007A2954" w:rsidRDefault="00FA1750" w:rsidP="007E662A">
      <w:pPr>
        <w:spacing w:after="0" w:line="240" w:lineRule="auto"/>
        <w:jc w:val="both"/>
        <w:rPr>
          <w:rFonts w:ascii="Times New Roman" w:eastAsia="Times New Roman" w:hAnsi="Times New Roman" w:cs="Times New Roman"/>
          <w:i/>
          <w:sz w:val="24"/>
          <w:szCs w:val="24"/>
        </w:rPr>
      </w:pPr>
      <w:r w:rsidRPr="007A2954">
        <w:rPr>
          <w:rFonts w:ascii="Times New Roman" w:eastAsia="Times New Roman" w:hAnsi="Times New Roman" w:cs="Times New Roman"/>
          <w:i/>
          <w:sz w:val="24"/>
          <w:szCs w:val="24"/>
        </w:rPr>
        <w:t xml:space="preserve"> Исследовательская культура.</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A1750" w:rsidRPr="007A2954" w:rsidRDefault="00FA1750" w:rsidP="007E662A">
      <w:pPr>
        <w:spacing w:after="0" w:line="240" w:lineRule="auto"/>
        <w:jc w:val="both"/>
        <w:rPr>
          <w:rFonts w:ascii="Times New Roman" w:eastAsia="Times New Roman" w:hAnsi="Times New Roman" w:cs="Times New Roman"/>
          <w:i/>
          <w:sz w:val="24"/>
          <w:szCs w:val="24"/>
        </w:rPr>
      </w:pPr>
      <w:r w:rsidRPr="007A2954">
        <w:rPr>
          <w:rFonts w:ascii="Times New Roman" w:eastAsia="Times New Roman" w:hAnsi="Times New Roman" w:cs="Times New Roman"/>
          <w:i/>
          <w:sz w:val="24"/>
          <w:szCs w:val="24"/>
        </w:rPr>
        <w:t xml:space="preserve"> Культура общения</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A1750" w:rsidRPr="007A2954" w:rsidRDefault="00FA1750" w:rsidP="007E662A">
      <w:pPr>
        <w:spacing w:after="0" w:line="240" w:lineRule="auto"/>
        <w:jc w:val="both"/>
        <w:rPr>
          <w:rFonts w:ascii="Times New Roman" w:eastAsia="Times New Roman" w:hAnsi="Times New Roman" w:cs="Times New Roman"/>
          <w:sz w:val="24"/>
          <w:szCs w:val="24"/>
        </w:rPr>
      </w:pPr>
    </w:p>
    <w:p w:rsidR="00FA1750" w:rsidRPr="007A2954" w:rsidRDefault="00FA1750" w:rsidP="007E662A">
      <w:pPr>
        <w:spacing w:after="0" w:line="240" w:lineRule="auto"/>
        <w:jc w:val="both"/>
        <w:rPr>
          <w:rFonts w:ascii="Times New Roman" w:eastAsia="Times New Roman" w:hAnsi="Times New Roman" w:cs="Times New Roman"/>
          <w:b/>
          <w:i/>
          <w:sz w:val="24"/>
          <w:szCs w:val="24"/>
        </w:rPr>
      </w:pPr>
      <w:r w:rsidRPr="007A2954">
        <w:rPr>
          <w:rFonts w:ascii="Times New Roman" w:eastAsia="Times New Roman" w:hAnsi="Times New Roman" w:cs="Times New Roman"/>
          <w:b/>
          <w:i/>
          <w:sz w:val="24"/>
          <w:szCs w:val="24"/>
        </w:rPr>
        <w:t>Условия, обеспечивающие развитие УУД в образовательном процессе.</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Учитель знает:</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важность формирования универсальных учебных действий школьников;</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сущность и виды универсальных умений;</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педагогические приёмы и способы их формирования;</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Учитель умеет:</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отбирать содержание и конструировать учебный процесс с учётом формирования УУД;</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использовать диагностический инструментарий успешности формирования УУД;</w:t>
      </w:r>
    </w:p>
    <w:p w:rsidR="00FA1750" w:rsidRPr="007A2954" w:rsidRDefault="00FA1750" w:rsidP="007E662A">
      <w:pPr>
        <w:spacing w:after="0" w:line="240" w:lineRule="auto"/>
        <w:jc w:val="both"/>
        <w:rPr>
          <w:rFonts w:ascii="Times New Roman" w:eastAsia="Times New Roman" w:hAnsi="Times New Roman" w:cs="Times New Roman"/>
          <w:sz w:val="24"/>
          <w:szCs w:val="24"/>
        </w:rPr>
      </w:pPr>
      <w:r w:rsidRPr="007A2954">
        <w:rPr>
          <w:rFonts w:ascii="Times New Roman" w:eastAsia="Times New Roman" w:hAnsi="Times New Roman" w:cs="Times New Roman"/>
          <w:sz w:val="24"/>
          <w:szCs w:val="24"/>
        </w:rPr>
        <w:t>- привлекать родителей к совместному решению проблемы формирования  УУД.</w:t>
      </w:r>
    </w:p>
    <w:p w:rsidR="007624AC" w:rsidRPr="007A2954" w:rsidRDefault="007624AC" w:rsidP="007E662A">
      <w:pPr>
        <w:spacing w:after="0" w:line="240" w:lineRule="auto"/>
        <w:jc w:val="both"/>
        <w:rPr>
          <w:rFonts w:ascii="Times New Roman" w:eastAsia="Times New Roman" w:hAnsi="Times New Roman" w:cs="Times New Roman"/>
          <w:sz w:val="24"/>
          <w:szCs w:val="24"/>
        </w:rPr>
      </w:pPr>
    </w:p>
    <w:p w:rsidR="007624AC" w:rsidRDefault="007624AC" w:rsidP="007E662A">
      <w:pPr>
        <w:spacing w:after="0" w:line="240" w:lineRule="auto"/>
        <w:jc w:val="both"/>
        <w:rPr>
          <w:rFonts w:ascii="Times New Roman" w:eastAsia="Times New Roman" w:hAnsi="Times New Roman" w:cs="Times New Roman"/>
          <w:sz w:val="28"/>
          <w:szCs w:val="28"/>
        </w:rPr>
      </w:pPr>
    </w:p>
    <w:p w:rsidR="007624AC" w:rsidRDefault="007624AC" w:rsidP="007E662A">
      <w:pPr>
        <w:spacing w:after="0" w:line="240" w:lineRule="auto"/>
        <w:jc w:val="both"/>
        <w:rPr>
          <w:rFonts w:ascii="Times New Roman" w:eastAsia="Times New Roman" w:hAnsi="Times New Roman" w:cs="Times New Roman"/>
          <w:sz w:val="28"/>
          <w:szCs w:val="28"/>
        </w:rPr>
        <w:sectPr w:rsidR="007624AC" w:rsidSect="002D7284">
          <w:footerReference w:type="default" r:id="rId8"/>
          <w:pgSz w:w="11906" w:h="16838"/>
          <w:pgMar w:top="851" w:right="850" w:bottom="1134" w:left="851" w:header="708" w:footer="708" w:gutter="0"/>
          <w:cols w:space="708"/>
          <w:docGrid w:linePitch="360"/>
        </w:sectPr>
      </w:pPr>
    </w:p>
    <w:p w:rsidR="007624AC" w:rsidRPr="007624AC" w:rsidRDefault="007624AC" w:rsidP="007E662A">
      <w:pPr>
        <w:spacing w:after="0" w:line="240" w:lineRule="auto"/>
        <w:jc w:val="both"/>
        <w:rPr>
          <w:rFonts w:ascii="Times New Roman" w:eastAsia="Times New Roman" w:hAnsi="Times New Roman" w:cs="Times New Roman"/>
          <w:sz w:val="28"/>
          <w:szCs w:val="28"/>
        </w:rPr>
      </w:pPr>
    </w:p>
    <w:p w:rsidR="007624AC" w:rsidRPr="00393866" w:rsidRDefault="00E5365D" w:rsidP="007E662A">
      <w:pPr>
        <w:spacing w:after="0" w:line="240" w:lineRule="auto"/>
        <w:jc w:val="center"/>
        <w:rPr>
          <w:rFonts w:ascii="Times New Roman" w:hAnsi="Times New Roman" w:cs="Times New Roman"/>
          <w:b/>
        </w:rPr>
      </w:pPr>
      <w:r>
        <w:rPr>
          <w:rFonts w:ascii="Times New Roman" w:hAnsi="Times New Roman" w:cs="Times New Roman"/>
          <w:b/>
        </w:rPr>
        <w:t>2.1.5.</w:t>
      </w:r>
      <w:r w:rsidR="00336FA9">
        <w:rPr>
          <w:rFonts w:ascii="Times New Roman" w:hAnsi="Times New Roman" w:cs="Times New Roman"/>
          <w:b/>
        </w:rPr>
        <w:t xml:space="preserve">Планируемые действия по формированиюУУД </w:t>
      </w:r>
      <w:r w:rsidR="007624AC" w:rsidRPr="00393866">
        <w:rPr>
          <w:rFonts w:ascii="Times New Roman" w:hAnsi="Times New Roman" w:cs="Times New Roman"/>
          <w:b/>
        </w:rPr>
        <w:t>в рамках урочной и внеурочной деятельности.</w:t>
      </w: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7087"/>
        <w:gridCol w:w="2552"/>
        <w:gridCol w:w="3118"/>
      </w:tblGrid>
      <w:tr w:rsidR="007624AC" w:rsidRPr="00393866" w:rsidTr="009C04BB">
        <w:tc>
          <w:tcPr>
            <w:tcW w:w="2553" w:type="dxa"/>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Вид УУД</w:t>
            </w:r>
          </w:p>
        </w:tc>
        <w:tc>
          <w:tcPr>
            <w:tcW w:w="7087" w:type="dxa"/>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Планируемые действия по формированию УУД</w:t>
            </w:r>
          </w:p>
          <w:p w:rsidR="007624AC" w:rsidRPr="00393866" w:rsidRDefault="007624AC" w:rsidP="007E662A">
            <w:pPr>
              <w:spacing w:after="0" w:line="240" w:lineRule="auto"/>
              <w:rPr>
                <w:rFonts w:ascii="Times New Roman" w:hAnsi="Times New Roman" w:cs="Times New Roman"/>
              </w:rPr>
            </w:pPr>
          </w:p>
        </w:tc>
        <w:tc>
          <w:tcPr>
            <w:tcW w:w="2552" w:type="dxa"/>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Срок</w:t>
            </w:r>
          </w:p>
        </w:tc>
        <w:tc>
          <w:tcPr>
            <w:tcW w:w="3118" w:type="dxa"/>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Ответственный</w:t>
            </w:r>
          </w:p>
        </w:tc>
      </w:tr>
      <w:tr w:rsidR="007624AC" w:rsidRPr="00393866" w:rsidTr="009C04BB">
        <w:tc>
          <w:tcPr>
            <w:tcW w:w="2553" w:type="dxa"/>
            <w:vMerge w:val="restart"/>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Личностные универсальные учебные действия</w:t>
            </w:r>
          </w:p>
        </w:tc>
        <w:tc>
          <w:tcPr>
            <w:tcW w:w="7087" w:type="dxa"/>
          </w:tcPr>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b/>
              </w:rPr>
              <w:t>Урочная деятельность: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b/>
              </w:rPr>
              <w:t xml:space="preserve">- </w:t>
            </w:r>
            <w:r w:rsidRPr="00393866">
              <w:rPr>
                <w:rFonts w:ascii="Times New Roman" w:hAnsi="Times New Roman" w:cs="Times New Roman"/>
              </w:rPr>
              <w:t>изучение теоретических основформирования личностных УУД на уроке;</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знакомство с технологиями, формами, методами формирования личностных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включение в рабочие программы по учебным предметам задач по формированию личностных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определение методов оценки и контроля личностных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отбор способов и средств формирования личностных УУД;  </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использование технологии оценивания;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заданий, ориентированных на формирование личностных качеств;</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методических рекомендаций для учителей по формированию личностных универсальных учебных действий;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выделение критериев оценки сформированности личностных УУД;</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1-я четверть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Октябрь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 предметники</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tc>
      </w:tr>
      <w:tr w:rsidR="007624AC" w:rsidRPr="00393866" w:rsidTr="009C04BB">
        <w:tc>
          <w:tcPr>
            <w:tcW w:w="2553" w:type="dxa"/>
            <w:vMerge/>
          </w:tcPr>
          <w:p w:rsidR="007624AC" w:rsidRPr="00393866" w:rsidRDefault="007624AC" w:rsidP="007E662A">
            <w:pPr>
              <w:spacing w:after="0" w:line="240" w:lineRule="auto"/>
              <w:rPr>
                <w:rFonts w:ascii="Times New Roman" w:hAnsi="Times New Roman" w:cs="Times New Roman"/>
              </w:rPr>
            </w:pPr>
          </w:p>
        </w:tc>
        <w:tc>
          <w:tcPr>
            <w:tcW w:w="7087" w:type="dxa"/>
          </w:tcPr>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b/>
              </w:rPr>
              <w:t>Внеурочная деятельность: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изучение теоретических основ формирования личностных УУД во внеурочной деятельности;</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внеклассных мероприятий по формированию личностных качеств;</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организация кратковременных курсов по формированию личностных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организация и проведение школьных олимпиад, конкурсов, соревнований;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классных часов, деловых игр, тренингов по развитию личностных качеств;</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организация курса «Социальная компетенция» 1-4 кл.;</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плана классного руководителя с учетом формирования личностных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педконсилиума с анализом сформированности личностных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организация работы клубных объединений:</w:t>
            </w:r>
          </w:p>
          <w:p w:rsidR="007624AC" w:rsidRPr="00393866" w:rsidRDefault="007624AC" w:rsidP="00CA66F8">
            <w:pPr>
              <w:numPr>
                <w:ilvl w:val="0"/>
                <w:numId w:val="14"/>
              </w:numPr>
              <w:spacing w:after="0" w:line="240" w:lineRule="auto"/>
              <w:ind w:left="0" w:firstLine="0"/>
              <w:rPr>
                <w:rFonts w:ascii="Times New Roman" w:hAnsi="Times New Roman" w:cs="Times New Roman"/>
              </w:rPr>
            </w:pPr>
            <w:r w:rsidRPr="00393866">
              <w:rPr>
                <w:rFonts w:ascii="Times New Roman" w:hAnsi="Times New Roman" w:cs="Times New Roman"/>
              </w:rPr>
              <w:lastRenderedPageBreak/>
              <w:t>ЮДМ</w:t>
            </w:r>
          </w:p>
          <w:p w:rsidR="007624AC" w:rsidRPr="00393866" w:rsidRDefault="007624AC" w:rsidP="00CA66F8">
            <w:pPr>
              <w:numPr>
                <w:ilvl w:val="0"/>
                <w:numId w:val="14"/>
              </w:numPr>
              <w:spacing w:after="0" w:line="240" w:lineRule="auto"/>
              <w:ind w:left="0" w:firstLine="0"/>
              <w:rPr>
                <w:rFonts w:ascii="Times New Roman" w:hAnsi="Times New Roman" w:cs="Times New Roman"/>
              </w:rPr>
            </w:pPr>
            <w:r w:rsidRPr="00393866">
              <w:rPr>
                <w:rFonts w:ascii="Times New Roman" w:hAnsi="Times New Roman" w:cs="Times New Roman"/>
              </w:rPr>
              <w:t>ЮИДД</w:t>
            </w:r>
          </w:p>
          <w:p w:rsidR="007624AC" w:rsidRPr="00393866" w:rsidRDefault="007624AC" w:rsidP="00CA66F8">
            <w:pPr>
              <w:numPr>
                <w:ilvl w:val="0"/>
                <w:numId w:val="14"/>
              </w:numPr>
              <w:spacing w:after="0" w:line="240" w:lineRule="auto"/>
              <w:ind w:left="0" w:firstLine="0"/>
              <w:rPr>
                <w:rFonts w:ascii="Times New Roman" w:hAnsi="Times New Roman" w:cs="Times New Roman"/>
              </w:rPr>
            </w:pPr>
            <w:r w:rsidRPr="00393866">
              <w:rPr>
                <w:rFonts w:ascii="Times New Roman" w:hAnsi="Times New Roman" w:cs="Times New Roman"/>
              </w:rPr>
              <w:t>Коллектив бального танца «Валента»</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По плану классного руковод.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Апрель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Зам.директора по УВР</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Зам.директора по УВР</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Зам.директора по ВР</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tc>
      </w:tr>
      <w:tr w:rsidR="007624AC" w:rsidRPr="00393866" w:rsidTr="009C04BB">
        <w:tc>
          <w:tcPr>
            <w:tcW w:w="2553" w:type="dxa"/>
            <w:vMerge/>
          </w:tcPr>
          <w:p w:rsidR="007624AC" w:rsidRPr="00393866" w:rsidRDefault="007624AC" w:rsidP="007E662A">
            <w:pPr>
              <w:spacing w:after="0" w:line="240" w:lineRule="auto"/>
              <w:rPr>
                <w:rFonts w:ascii="Times New Roman" w:hAnsi="Times New Roman" w:cs="Times New Roman"/>
              </w:rPr>
            </w:pPr>
          </w:p>
        </w:tc>
        <w:tc>
          <w:tcPr>
            <w:tcW w:w="7087" w:type="dxa"/>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b/>
              </w:rPr>
              <w:t>Внешкольная деятельность</w:t>
            </w:r>
            <w:r w:rsidRPr="00393866">
              <w:rPr>
                <w:rFonts w:ascii="Times New Roman" w:hAnsi="Times New Roman" w:cs="Times New Roman"/>
              </w:rPr>
              <w:t>:</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изучение теоретических основ формирования личностных УУД во внешкольной деятельности;</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участие обучающихся в региональном этапе олимпиад, конкурсов, дистанционных проектов;</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встреча с ветеранами войны и труда;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годового плана работы школы с учетом формирования личностных УУД;</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Зам.директорапо УВР</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Зам.директора по ВР</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Администрация ОУ</w:t>
            </w:r>
          </w:p>
        </w:tc>
      </w:tr>
      <w:tr w:rsidR="007624AC" w:rsidRPr="00393866" w:rsidTr="009C04BB">
        <w:tc>
          <w:tcPr>
            <w:tcW w:w="2553" w:type="dxa"/>
            <w:vMerge w:val="restart"/>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Регулятивные универсальные учебные действия</w:t>
            </w:r>
          </w:p>
        </w:tc>
        <w:tc>
          <w:tcPr>
            <w:tcW w:w="7087" w:type="dxa"/>
          </w:tcPr>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b/>
              </w:rPr>
              <w:t>Урочная деятельность: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изучение теоретических основформирования регулятивных УУД на уроке;</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b/>
              </w:rPr>
              <w:t xml:space="preserve">- </w:t>
            </w:r>
            <w:r w:rsidRPr="00393866">
              <w:rPr>
                <w:rFonts w:ascii="Times New Roman" w:hAnsi="Times New Roman" w:cs="Times New Roman"/>
              </w:rPr>
              <w:t>организация работы специальной медицинской группы для детей с ОВЗ;</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знакомство с технологиями, формами, методами формирования регулятивных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включение в рабочие программы по учебным предметам задач по формированию регулятивных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определение методов оценки и контроля регулятивных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отбор способов и средств формирования регулятивных УУД;  </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использование технологии проблемного диалога;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использование технологии оценивания;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заданий, ориентированных на формирование регулятивных учебных действий;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методических рекомендаций для учителей по формированию регулятивных универсальных учебных действий;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выделение критериев оценки сформированности регулятивных УУД;</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Август</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Октябрь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Октябрь </w:t>
            </w: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Администрация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tc>
      </w:tr>
      <w:tr w:rsidR="007624AC" w:rsidRPr="00393866" w:rsidTr="009C04BB">
        <w:tc>
          <w:tcPr>
            <w:tcW w:w="2553" w:type="dxa"/>
            <w:vMerge/>
          </w:tcPr>
          <w:p w:rsidR="007624AC" w:rsidRPr="00393866" w:rsidRDefault="007624AC" w:rsidP="007E662A">
            <w:pPr>
              <w:spacing w:after="0" w:line="240" w:lineRule="auto"/>
              <w:rPr>
                <w:rFonts w:ascii="Times New Roman" w:hAnsi="Times New Roman" w:cs="Times New Roman"/>
              </w:rPr>
            </w:pPr>
          </w:p>
        </w:tc>
        <w:tc>
          <w:tcPr>
            <w:tcW w:w="7087" w:type="dxa"/>
          </w:tcPr>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b/>
              </w:rPr>
              <w:t>Внеурочная деятельность: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внеклассных мероприятий по развитию регулятивных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организация и проведение коррекционно-развивающих занятий для </w:t>
            </w:r>
            <w:r w:rsidRPr="00393866">
              <w:rPr>
                <w:rFonts w:ascii="Times New Roman" w:hAnsi="Times New Roman" w:cs="Times New Roman"/>
              </w:rPr>
              <w:lastRenderedPageBreak/>
              <w:t>обучающихся с ограниченными возможностями здоровья;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классных часов, деловых игр, тренингов по развитию регулятивных качеств;</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плана классного руководителя с учетом формирования регулятивных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педконсилиума с анализом сформированности регулятивных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организация курса «Развитие мышления» 1-4 кл.</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По плану психолога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Апрель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Психолог</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Психолог</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 нач.классов</w:t>
            </w:r>
          </w:p>
        </w:tc>
      </w:tr>
      <w:tr w:rsidR="007624AC" w:rsidRPr="00393866" w:rsidTr="009C04BB">
        <w:tc>
          <w:tcPr>
            <w:tcW w:w="2553" w:type="dxa"/>
            <w:vMerge/>
          </w:tcPr>
          <w:p w:rsidR="007624AC" w:rsidRPr="00393866" w:rsidRDefault="007624AC" w:rsidP="007E662A">
            <w:pPr>
              <w:spacing w:after="0" w:line="240" w:lineRule="auto"/>
              <w:rPr>
                <w:rFonts w:ascii="Times New Roman" w:hAnsi="Times New Roman" w:cs="Times New Roman"/>
              </w:rPr>
            </w:pPr>
          </w:p>
        </w:tc>
        <w:tc>
          <w:tcPr>
            <w:tcW w:w="7087" w:type="dxa"/>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b/>
              </w:rPr>
              <w:t>Внешкольная деятельность (взаимодействие с социальными партнерами)</w:t>
            </w:r>
            <w:r w:rsidRPr="00393866">
              <w:rPr>
                <w:rFonts w:ascii="Times New Roman" w:hAnsi="Times New Roman" w:cs="Times New Roman"/>
              </w:rPr>
              <w:t>:</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годового плана работы школы с учетом формирования регулятивных УУД;</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Администрация ОУ</w:t>
            </w:r>
          </w:p>
        </w:tc>
      </w:tr>
      <w:tr w:rsidR="007624AC" w:rsidRPr="00393866" w:rsidTr="009C04BB">
        <w:tc>
          <w:tcPr>
            <w:tcW w:w="2553" w:type="dxa"/>
            <w:vMerge w:val="restart"/>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Познавательные универсальные учебные действия</w:t>
            </w:r>
          </w:p>
        </w:tc>
        <w:tc>
          <w:tcPr>
            <w:tcW w:w="7087" w:type="dxa"/>
          </w:tcPr>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b/>
              </w:rPr>
              <w:t>Урочная деятельность: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b/>
              </w:rPr>
              <w:t xml:space="preserve">- </w:t>
            </w:r>
            <w:r w:rsidRPr="00393866">
              <w:rPr>
                <w:rFonts w:ascii="Times New Roman" w:hAnsi="Times New Roman" w:cs="Times New Roman"/>
              </w:rPr>
              <w:t>изучение теоретических основформирования познавательных УУД на уроке;</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b/>
              </w:rPr>
              <w:t xml:space="preserve">- </w:t>
            </w:r>
            <w:r w:rsidRPr="00393866">
              <w:rPr>
                <w:rFonts w:ascii="Times New Roman" w:hAnsi="Times New Roman" w:cs="Times New Roman"/>
              </w:rPr>
              <w:t>знакомство с технологиями, формами, методами формирования познавательных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включение в рабочие программы задач по формированию познавательных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определение методов оценки и контроля познавательных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отбор способов и средств формирования познавательных УУД;  </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использование технологии проблемного диалога;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использование технологии оценивания;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использование технологии продуктивного чтения;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заданий, ориентированных на формирование познавательных учебных действий;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простраивание урока в деятельностной парадигме;</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методических рекомендаций для учителей по формированию познавательных универсальных учебных действий;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выделение критериев оценки сформированности познавательных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организация коррекционно-развивающих занятий для слабоуспевающих учащихся;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простраивание индивидуальных маршрутов развития;</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Август</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Октябрь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Октябрь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Психолог</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tc>
      </w:tr>
      <w:tr w:rsidR="007624AC" w:rsidRPr="00393866" w:rsidTr="009C04BB">
        <w:tc>
          <w:tcPr>
            <w:tcW w:w="2553" w:type="dxa"/>
            <w:vMerge/>
          </w:tcPr>
          <w:p w:rsidR="007624AC" w:rsidRPr="00393866" w:rsidRDefault="007624AC" w:rsidP="007E662A">
            <w:pPr>
              <w:spacing w:after="0" w:line="240" w:lineRule="auto"/>
              <w:rPr>
                <w:rFonts w:ascii="Times New Roman" w:hAnsi="Times New Roman" w:cs="Times New Roman"/>
              </w:rPr>
            </w:pPr>
          </w:p>
        </w:tc>
        <w:tc>
          <w:tcPr>
            <w:tcW w:w="7087" w:type="dxa"/>
          </w:tcPr>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b/>
              </w:rPr>
              <w:t>Внеурочная деятельность: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внеклассных мероприятий познавательной направленности;</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организация и проведение научно-практической конференции; </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классных часов, деловых игр, тренингов по развитию познавательных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предметных недель;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организация и проведение школьных олимпиад, конкурсов, соревнований;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плана классного руководителя с учетом формирования познавательных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педконсилиума с анализом сформированности познавательных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организация библиотечных уроков;</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организация практического курса «Культура здоровья» в 1-4 кл.;</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Май</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Апрель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Администрация ОУ</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Завуч по ВР</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Администрация ОУ</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Психолог</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Зав. Библиотекой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tc>
      </w:tr>
      <w:tr w:rsidR="007624AC" w:rsidRPr="00393866" w:rsidTr="009C04BB">
        <w:tc>
          <w:tcPr>
            <w:tcW w:w="2553" w:type="dxa"/>
            <w:vMerge/>
          </w:tcPr>
          <w:p w:rsidR="007624AC" w:rsidRPr="00393866" w:rsidRDefault="007624AC" w:rsidP="007E662A">
            <w:pPr>
              <w:spacing w:after="0" w:line="240" w:lineRule="auto"/>
              <w:rPr>
                <w:rFonts w:ascii="Times New Roman" w:hAnsi="Times New Roman" w:cs="Times New Roman"/>
              </w:rPr>
            </w:pPr>
          </w:p>
        </w:tc>
        <w:tc>
          <w:tcPr>
            <w:tcW w:w="7087" w:type="dxa"/>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b/>
              </w:rPr>
              <w:t>Внешкольная деятельность</w:t>
            </w:r>
            <w:r w:rsidRPr="00393866">
              <w:rPr>
                <w:rFonts w:ascii="Times New Roman" w:hAnsi="Times New Roman" w:cs="Times New Roman"/>
              </w:rPr>
              <w:t>:</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участие обучающихся в региональном этапе олимпиад, конкурсов, дистанционных проектов;</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участие в районной конференции по проектной деятельности;</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годового плана работы школы с учетом формирования познавательных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участие в интеллектуальных играх по линии «Олимпа»;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участие в мероприятиях по противопожарной безопасности на районном и региональном уровнях;</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участие в районном конкурсе «Безопасное колесо»;</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экскурсии в музеи города и области;</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Март</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Март</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Май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Администрация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Завуч по ВР</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Завуч по ВР</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tc>
      </w:tr>
      <w:tr w:rsidR="007624AC" w:rsidRPr="00393866" w:rsidTr="009C04BB">
        <w:tc>
          <w:tcPr>
            <w:tcW w:w="2553" w:type="dxa"/>
            <w:vMerge w:val="restart"/>
          </w:tcPr>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Коммуникативные универсальные учебные действия </w:t>
            </w:r>
          </w:p>
        </w:tc>
        <w:tc>
          <w:tcPr>
            <w:tcW w:w="7087" w:type="dxa"/>
          </w:tcPr>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b/>
              </w:rPr>
              <w:t>Урочная деятельность: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b/>
              </w:rPr>
              <w:t xml:space="preserve">- </w:t>
            </w:r>
            <w:r w:rsidRPr="00393866">
              <w:rPr>
                <w:rFonts w:ascii="Times New Roman" w:hAnsi="Times New Roman" w:cs="Times New Roman"/>
              </w:rPr>
              <w:t>изучение теоретических основформирования коммуникативных УУД на уроке;</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знакомство с технологиями, формами, методами формирования коммуникативных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включение в рабочие программы задач по формированию </w:t>
            </w:r>
            <w:r w:rsidRPr="00393866">
              <w:rPr>
                <w:rFonts w:ascii="Times New Roman" w:hAnsi="Times New Roman" w:cs="Times New Roman"/>
              </w:rPr>
              <w:lastRenderedPageBreak/>
              <w:t>коммуникативных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определение методов оценки и контроля коммуникативных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xml:space="preserve">- отбор способов и средств формирования коммуникативных УУД;  </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использование технологии проблемного диалога;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использование технологии оценивания;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использование технологии продуктивного чтения;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обучение приемам работы в малых группах;</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заданий, ориентированных на формирование коммуникативных учебных действий;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методических рекомендаций для учителей по формированию коммуникативных универсальных учебных действий;</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выделение критериев оценки сформированности коммуникативных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формирование навыка библиографической грамотности и умения пользоваться справочной литературой</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Август</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Октябрь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Завуч по УВР</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Руководитель МО</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Зав. Библиотекой</w:t>
            </w:r>
          </w:p>
          <w:p w:rsidR="007624AC" w:rsidRPr="00393866" w:rsidRDefault="007624AC" w:rsidP="007E662A">
            <w:pPr>
              <w:spacing w:after="0" w:line="240" w:lineRule="auto"/>
              <w:rPr>
                <w:rFonts w:ascii="Times New Roman" w:hAnsi="Times New Roman" w:cs="Times New Roman"/>
              </w:rPr>
            </w:pPr>
          </w:p>
        </w:tc>
      </w:tr>
      <w:tr w:rsidR="007624AC" w:rsidRPr="00393866" w:rsidTr="009C04BB">
        <w:tc>
          <w:tcPr>
            <w:tcW w:w="2553" w:type="dxa"/>
            <w:vMerge/>
          </w:tcPr>
          <w:p w:rsidR="007624AC" w:rsidRPr="00393866" w:rsidRDefault="007624AC" w:rsidP="007E662A">
            <w:pPr>
              <w:spacing w:after="0" w:line="240" w:lineRule="auto"/>
              <w:rPr>
                <w:rFonts w:ascii="Times New Roman" w:hAnsi="Times New Roman" w:cs="Times New Roman"/>
              </w:rPr>
            </w:pPr>
          </w:p>
        </w:tc>
        <w:tc>
          <w:tcPr>
            <w:tcW w:w="7087" w:type="dxa"/>
          </w:tcPr>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b/>
              </w:rPr>
              <w:t>Внеурочная деятельность: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внеклассных мероприятий по развитию коммуникативных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классных часов, деловых игр, тренингов по развитию коммуникативных качеств;</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плана классного руководителя с учетом формирования коммуникативных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проведение педконсилиума с анализом сформированности коммуникативных УУД;</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участие в общешкольных проектах:</w:t>
            </w:r>
          </w:p>
          <w:p w:rsidR="007624AC" w:rsidRPr="00393866" w:rsidRDefault="007624AC" w:rsidP="00CA66F8">
            <w:pPr>
              <w:numPr>
                <w:ilvl w:val="0"/>
                <w:numId w:val="15"/>
              </w:numPr>
              <w:spacing w:after="0" w:line="240" w:lineRule="auto"/>
              <w:ind w:left="0" w:firstLine="0"/>
              <w:rPr>
                <w:rFonts w:ascii="Times New Roman" w:hAnsi="Times New Roman" w:cs="Times New Roman"/>
              </w:rPr>
            </w:pPr>
            <w:r w:rsidRPr="00393866">
              <w:rPr>
                <w:rFonts w:ascii="Times New Roman" w:hAnsi="Times New Roman" w:cs="Times New Roman"/>
              </w:rPr>
              <w:t>«Здоровым быть здорово»;</w:t>
            </w:r>
          </w:p>
          <w:p w:rsidR="007624AC" w:rsidRPr="00393866" w:rsidRDefault="007624AC" w:rsidP="00CA66F8">
            <w:pPr>
              <w:numPr>
                <w:ilvl w:val="0"/>
                <w:numId w:val="15"/>
              </w:numPr>
              <w:spacing w:after="0" w:line="240" w:lineRule="auto"/>
              <w:ind w:left="0" w:firstLine="0"/>
              <w:rPr>
                <w:rFonts w:ascii="Times New Roman" w:hAnsi="Times New Roman" w:cs="Times New Roman"/>
              </w:rPr>
            </w:pPr>
            <w:r w:rsidRPr="00393866">
              <w:rPr>
                <w:rFonts w:ascii="Times New Roman" w:hAnsi="Times New Roman" w:cs="Times New Roman"/>
              </w:rPr>
              <w:t>«Школа успеха»;</w:t>
            </w:r>
          </w:p>
          <w:p w:rsidR="007624AC" w:rsidRPr="00393866" w:rsidRDefault="007624AC" w:rsidP="00CA66F8">
            <w:pPr>
              <w:numPr>
                <w:ilvl w:val="0"/>
                <w:numId w:val="15"/>
              </w:numPr>
              <w:spacing w:after="0" w:line="240" w:lineRule="auto"/>
              <w:ind w:left="0" w:firstLine="0"/>
              <w:rPr>
                <w:rFonts w:ascii="Times New Roman" w:hAnsi="Times New Roman" w:cs="Times New Roman"/>
              </w:rPr>
            </w:pPr>
            <w:r w:rsidRPr="00393866">
              <w:rPr>
                <w:rFonts w:ascii="Times New Roman" w:hAnsi="Times New Roman" w:cs="Times New Roman"/>
              </w:rPr>
              <w:t>«Школьный семейный доктор»</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совершенствование техники письма;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формирование культуры общения;</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Апрель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В течение года</w:t>
            </w: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Классный руководитель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Психолог</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Завуч по ВР</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Учителя</w:t>
            </w:r>
          </w:p>
        </w:tc>
      </w:tr>
      <w:tr w:rsidR="007624AC" w:rsidRPr="00393866" w:rsidTr="009C04BB">
        <w:tc>
          <w:tcPr>
            <w:tcW w:w="2553" w:type="dxa"/>
            <w:vMerge/>
          </w:tcPr>
          <w:p w:rsidR="007624AC" w:rsidRPr="00393866" w:rsidRDefault="007624AC" w:rsidP="007E662A">
            <w:pPr>
              <w:spacing w:after="0" w:line="240" w:lineRule="auto"/>
              <w:rPr>
                <w:rFonts w:ascii="Times New Roman" w:hAnsi="Times New Roman" w:cs="Times New Roman"/>
              </w:rPr>
            </w:pPr>
          </w:p>
        </w:tc>
        <w:tc>
          <w:tcPr>
            <w:tcW w:w="7087" w:type="dxa"/>
          </w:tcPr>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b/>
              </w:rPr>
              <w:t>Внешкольная деятельность:</w:t>
            </w: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 разработка годового плана работы школы с учетом формирования коммуникативных УУД;</w:t>
            </w:r>
          </w:p>
          <w:p w:rsidR="007624AC" w:rsidRPr="00393866" w:rsidRDefault="007624AC" w:rsidP="007E662A">
            <w:pPr>
              <w:spacing w:after="0" w:line="240" w:lineRule="auto"/>
              <w:rPr>
                <w:rFonts w:ascii="Times New Roman" w:hAnsi="Times New Roman" w:cs="Times New Roman"/>
                <w:b/>
              </w:rPr>
            </w:pPr>
            <w:r w:rsidRPr="00393866">
              <w:rPr>
                <w:rFonts w:ascii="Times New Roman" w:hAnsi="Times New Roman" w:cs="Times New Roman"/>
              </w:rPr>
              <w:lastRenderedPageBreak/>
              <w:t>- вовлечение в коллективные творческие дела на уровне города и района</w:t>
            </w:r>
          </w:p>
        </w:tc>
        <w:tc>
          <w:tcPr>
            <w:tcW w:w="2552"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Сентябрь</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lastRenderedPageBreak/>
              <w:t>В течение года</w:t>
            </w:r>
          </w:p>
          <w:p w:rsidR="007624AC" w:rsidRPr="00393866" w:rsidRDefault="007624AC" w:rsidP="007E662A">
            <w:pPr>
              <w:spacing w:after="0" w:line="240" w:lineRule="auto"/>
              <w:rPr>
                <w:rFonts w:ascii="Times New Roman" w:hAnsi="Times New Roman" w:cs="Times New Roman"/>
              </w:rPr>
            </w:pPr>
          </w:p>
        </w:tc>
        <w:tc>
          <w:tcPr>
            <w:tcW w:w="3118" w:type="dxa"/>
          </w:tcPr>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t>Администрация Оу</w:t>
            </w:r>
          </w:p>
          <w:p w:rsidR="007624AC" w:rsidRPr="00393866" w:rsidRDefault="007624AC" w:rsidP="007E662A">
            <w:pPr>
              <w:spacing w:after="0" w:line="240" w:lineRule="auto"/>
              <w:rPr>
                <w:rFonts w:ascii="Times New Roman" w:hAnsi="Times New Roman" w:cs="Times New Roman"/>
              </w:rPr>
            </w:pPr>
          </w:p>
          <w:p w:rsidR="007624AC" w:rsidRPr="00393866" w:rsidRDefault="007624AC" w:rsidP="007E662A">
            <w:pPr>
              <w:spacing w:after="0" w:line="240" w:lineRule="auto"/>
              <w:rPr>
                <w:rFonts w:ascii="Times New Roman" w:hAnsi="Times New Roman" w:cs="Times New Roman"/>
              </w:rPr>
            </w:pPr>
            <w:r w:rsidRPr="00393866">
              <w:rPr>
                <w:rFonts w:ascii="Times New Roman" w:hAnsi="Times New Roman" w:cs="Times New Roman"/>
              </w:rPr>
              <w:lastRenderedPageBreak/>
              <w:t>Завуч по ВР</w:t>
            </w:r>
          </w:p>
        </w:tc>
      </w:tr>
    </w:tbl>
    <w:p w:rsidR="00393866" w:rsidRDefault="00393866" w:rsidP="007E662A">
      <w:pPr>
        <w:spacing w:after="0" w:line="240" w:lineRule="auto"/>
        <w:jc w:val="center"/>
        <w:rPr>
          <w:rFonts w:ascii="Times New Roman" w:hAnsi="Times New Roman" w:cs="Times New Roman"/>
        </w:rPr>
      </w:pPr>
    </w:p>
    <w:p w:rsidR="007624AC" w:rsidRPr="00336FA9" w:rsidRDefault="00E5365D" w:rsidP="007E662A">
      <w:pPr>
        <w:spacing w:after="0" w:line="240" w:lineRule="auto"/>
        <w:rPr>
          <w:rFonts w:ascii="Times New Roman" w:hAnsi="Times New Roman" w:cs="Times New Roman"/>
          <w:b/>
          <w:sz w:val="24"/>
          <w:szCs w:val="24"/>
        </w:rPr>
      </w:pPr>
      <w:r>
        <w:rPr>
          <w:rFonts w:ascii="Times New Roman" w:hAnsi="Times New Roman" w:cs="Times New Roman"/>
          <w:b/>
        </w:rPr>
        <w:t>2.1.6</w:t>
      </w:r>
      <w:r w:rsidR="00336FA9">
        <w:rPr>
          <w:rFonts w:ascii="Times New Roman" w:hAnsi="Times New Roman" w:cs="Times New Roman"/>
          <w:b/>
        </w:rPr>
        <w:t>.</w:t>
      </w:r>
      <w:r w:rsidR="00336FA9" w:rsidRPr="00336FA9">
        <w:rPr>
          <w:rFonts w:ascii="Times New Roman" w:hAnsi="Times New Roman" w:cs="Times New Roman"/>
          <w:b/>
        </w:rPr>
        <w:t>Методики и инструментарий оценки успешности освоения и применения обучающимися</w:t>
      </w:r>
      <w:r w:rsidR="007624AC" w:rsidRPr="00336FA9">
        <w:rPr>
          <w:rFonts w:ascii="Times New Roman" w:hAnsi="Times New Roman" w:cs="Times New Roman"/>
          <w:b/>
          <w:sz w:val="24"/>
          <w:szCs w:val="24"/>
        </w:rPr>
        <w:t xml:space="preserve">универсальных учебных действий </w:t>
      </w:r>
    </w:p>
    <w:p w:rsidR="007624AC" w:rsidRPr="007A2954" w:rsidRDefault="007624AC" w:rsidP="007E662A">
      <w:pPr>
        <w:spacing w:after="0" w:line="240" w:lineRule="auto"/>
        <w:jc w:val="center"/>
        <w:rPr>
          <w:rFonts w:ascii="Times New Roman" w:hAnsi="Times New Roman" w:cs="Times New Roman"/>
          <w:b/>
          <w:sz w:val="24"/>
          <w:szCs w:val="24"/>
        </w:rPr>
      </w:pPr>
    </w:p>
    <w:p w:rsidR="007624AC" w:rsidRPr="007A2954" w:rsidRDefault="007624AC" w:rsidP="007E662A">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0"/>
        <w:gridCol w:w="4276"/>
        <w:gridCol w:w="3287"/>
        <w:gridCol w:w="1582"/>
        <w:gridCol w:w="1442"/>
        <w:gridCol w:w="1889"/>
      </w:tblGrid>
      <w:tr w:rsidR="007624AC" w:rsidRPr="007A2954" w:rsidTr="009C04BB">
        <w:tc>
          <w:tcPr>
            <w:tcW w:w="2310"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Виды УУД</w:t>
            </w:r>
          </w:p>
        </w:tc>
        <w:tc>
          <w:tcPr>
            <w:tcW w:w="4276"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Целевые ориентиры</w:t>
            </w:r>
          </w:p>
        </w:tc>
        <w:tc>
          <w:tcPr>
            <w:tcW w:w="3287"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Инструментарий</w:t>
            </w:r>
          </w:p>
        </w:tc>
        <w:tc>
          <w:tcPr>
            <w:tcW w:w="158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Класс</w:t>
            </w:r>
          </w:p>
        </w:tc>
        <w:tc>
          <w:tcPr>
            <w:tcW w:w="144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Сроки</w:t>
            </w:r>
          </w:p>
        </w:tc>
        <w:tc>
          <w:tcPr>
            <w:tcW w:w="1889"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Ответственные</w:t>
            </w:r>
          </w:p>
        </w:tc>
      </w:tr>
      <w:tr w:rsidR="007624AC" w:rsidRPr="007A2954" w:rsidTr="009C04BB">
        <w:tc>
          <w:tcPr>
            <w:tcW w:w="2310" w:type="dxa"/>
          </w:tcPr>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b/>
                <w:sz w:val="24"/>
                <w:szCs w:val="24"/>
              </w:rPr>
              <w:t>Личностные УУД</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Самопознание и самоопределение </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tc>
        <w:tc>
          <w:tcPr>
            <w:tcW w:w="4276" w:type="dxa"/>
          </w:tcPr>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Выработка жизненной позиции в отношении мира, окружающих людей, самого себя и своего будущего. ( Я – член семьи, школьник, одноклассник, друг, гражданин)</w:t>
            </w:r>
          </w:p>
        </w:tc>
        <w:tc>
          <w:tcPr>
            <w:tcW w:w="3287" w:type="dxa"/>
          </w:tcPr>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Методика «Кто я?»</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Методика «Беседа о школе» (модифицированный вариант </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Т. А. Нежновой,</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Д. Б. Эльконина,</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А. Л. Венгера).</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«Рефлексивная самооценка учебной деятельности».</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«Методика выявления характера атрибуции успеха – неуспеха».</w:t>
            </w:r>
          </w:p>
        </w:tc>
        <w:tc>
          <w:tcPr>
            <w:tcW w:w="1582" w:type="dxa"/>
          </w:tcPr>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3 – 4 класс</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 3 классы</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4 класс</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1 – 4 классы</w:t>
            </w:r>
          </w:p>
        </w:tc>
        <w:tc>
          <w:tcPr>
            <w:tcW w:w="144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2 раза в год</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сентябрь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сентябрь, май</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ежемесячно</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tc>
        <w:tc>
          <w:tcPr>
            <w:tcW w:w="1889"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Психолог</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Психолог</w:t>
            </w:r>
          </w:p>
        </w:tc>
      </w:tr>
      <w:tr w:rsidR="007624AC" w:rsidRPr="007A2954" w:rsidTr="009C04BB">
        <w:tc>
          <w:tcPr>
            <w:tcW w:w="2310"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Смыслообразование</w:t>
            </w:r>
          </w:p>
        </w:tc>
        <w:tc>
          <w:tcPr>
            <w:tcW w:w="4276"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Осмысление значимости решения учебных задач, связь с реальными жизненными целями и ситуациями. (Какое значение и какой смысл имеет для меня учение?)</w:t>
            </w:r>
          </w:p>
          <w:p w:rsidR="007624AC" w:rsidRPr="007A2954" w:rsidRDefault="007624AC" w:rsidP="007E662A">
            <w:pPr>
              <w:spacing w:after="0" w:line="240" w:lineRule="auto"/>
              <w:rPr>
                <w:rFonts w:ascii="Times New Roman" w:hAnsi="Times New Roman" w:cs="Times New Roman"/>
                <w:sz w:val="24"/>
                <w:szCs w:val="24"/>
              </w:rPr>
            </w:pPr>
          </w:p>
        </w:tc>
        <w:tc>
          <w:tcPr>
            <w:tcW w:w="3287"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«Незавершённая сказка».</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«Шкала выраженности учебно-познавательного интереса»</w:t>
            </w: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«Опросник мотивации»</w:t>
            </w:r>
          </w:p>
        </w:tc>
        <w:tc>
          <w:tcPr>
            <w:tcW w:w="158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 3 классы</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 4 классы</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1 – 3 классы</w:t>
            </w:r>
          </w:p>
        </w:tc>
        <w:tc>
          <w:tcPr>
            <w:tcW w:w="144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2 раза в год</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раз в четверть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сентябрь, май</w:t>
            </w:r>
          </w:p>
        </w:tc>
        <w:tc>
          <w:tcPr>
            <w:tcW w:w="1889"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Психолог</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p>
        </w:tc>
      </w:tr>
      <w:tr w:rsidR="007624AC" w:rsidRPr="007A2954" w:rsidTr="009C04BB">
        <w:tc>
          <w:tcPr>
            <w:tcW w:w="2310"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Нравственно-этическое оценивание</w:t>
            </w:r>
          </w:p>
        </w:tc>
        <w:tc>
          <w:tcPr>
            <w:tcW w:w="4276"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Осознание, исследование и принятие жизненных ценностей и смыслов, позволяют сориентироваться в нравственных нормах, правилах, оценках. (Почему я, мои друзья так поступили? Взаимопомощь, честность, </w:t>
            </w:r>
            <w:r w:rsidRPr="007A2954">
              <w:rPr>
                <w:rFonts w:ascii="Times New Roman" w:hAnsi="Times New Roman" w:cs="Times New Roman"/>
                <w:sz w:val="24"/>
                <w:szCs w:val="24"/>
              </w:rPr>
              <w:lastRenderedPageBreak/>
              <w:t>правдивость. Ответственность с моей стороны и со стороны моих сверстников.</w:t>
            </w:r>
          </w:p>
        </w:tc>
        <w:tc>
          <w:tcPr>
            <w:tcW w:w="3287"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Задания на оценку усвоения норм взаимопомощи.</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Задание на учёт мотивов героев в решении моральной дилеммы (модифицированная задача </w:t>
            </w:r>
            <w:r w:rsidRPr="007A2954">
              <w:rPr>
                <w:rFonts w:ascii="Times New Roman" w:hAnsi="Times New Roman" w:cs="Times New Roman"/>
                <w:sz w:val="24"/>
                <w:szCs w:val="24"/>
              </w:rPr>
              <w:lastRenderedPageBreak/>
              <w:t>Ж. Пиаже).</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Задание на выявление уровня моральной децентрации. </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(Ж. Пиаже).</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Моральная дилемма (норма взаимопомощи в конфликте с личными интересами).</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Анкета «Оцени поступок» </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(по Туриелю в модификации </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Е. А. Кургановой и </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 А. Карабановой).</w:t>
            </w:r>
          </w:p>
          <w:p w:rsidR="007624AC" w:rsidRPr="007A2954" w:rsidRDefault="007624AC" w:rsidP="007E662A">
            <w:pPr>
              <w:spacing w:after="0" w:line="240" w:lineRule="auto"/>
              <w:rPr>
                <w:rFonts w:ascii="Times New Roman" w:hAnsi="Times New Roman" w:cs="Times New Roman"/>
                <w:b/>
                <w:sz w:val="24"/>
                <w:szCs w:val="24"/>
              </w:rPr>
            </w:pPr>
          </w:p>
        </w:tc>
        <w:tc>
          <w:tcPr>
            <w:tcW w:w="158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1 – 2 классы</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класс</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 3 классы</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 4 классы</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1 – 4 классы</w:t>
            </w:r>
          </w:p>
        </w:tc>
        <w:tc>
          <w:tcPr>
            <w:tcW w:w="144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2 раза вгод</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сентябрь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октябрь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ежемесячно</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2 раза в год</w:t>
            </w:r>
          </w:p>
        </w:tc>
        <w:tc>
          <w:tcPr>
            <w:tcW w:w="1889"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Психолог</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Психолог</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Психолог</w:t>
            </w:r>
          </w:p>
        </w:tc>
      </w:tr>
      <w:tr w:rsidR="007624AC" w:rsidRPr="007A2954" w:rsidTr="009C04BB">
        <w:tc>
          <w:tcPr>
            <w:tcW w:w="2310" w:type="dxa"/>
          </w:tcPr>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b/>
                <w:sz w:val="24"/>
                <w:szCs w:val="24"/>
              </w:rPr>
              <w:lastRenderedPageBreak/>
              <w:t>Регулятивные УУД</w:t>
            </w:r>
          </w:p>
        </w:tc>
        <w:tc>
          <w:tcPr>
            <w:tcW w:w="4276"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Обеспечение  возможности управления познавательной и учебной деятельностью по средствам постановки целей. Планирование, прогнозирование, контроль, коррекция своих действий и оценки успешности усвоения материала.</w:t>
            </w:r>
          </w:p>
        </w:tc>
        <w:tc>
          <w:tcPr>
            <w:tcW w:w="3287"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«Выкладывание узора из кубиков» (цель: выявление развития регулятивных действий).</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«Проба на внимание» (П. Я. Гальперин и </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 Л. Кабыльницкая)</w:t>
            </w: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(цель: выявление уровня сформированности внимания и контроля).</w:t>
            </w:r>
          </w:p>
        </w:tc>
        <w:tc>
          <w:tcPr>
            <w:tcW w:w="158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класс</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2 – 3 классы</w:t>
            </w:r>
          </w:p>
        </w:tc>
        <w:tc>
          <w:tcPr>
            <w:tcW w:w="144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сентябрь, январь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ежемесячно</w:t>
            </w:r>
          </w:p>
        </w:tc>
        <w:tc>
          <w:tcPr>
            <w:tcW w:w="1889"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Психолог</w:t>
            </w:r>
          </w:p>
        </w:tc>
      </w:tr>
      <w:tr w:rsidR="007624AC" w:rsidRPr="007A2954" w:rsidTr="009C04BB">
        <w:tc>
          <w:tcPr>
            <w:tcW w:w="2310" w:type="dxa"/>
          </w:tcPr>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b/>
                <w:sz w:val="24"/>
                <w:szCs w:val="24"/>
              </w:rPr>
              <w:t>Познавательные УУД</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iCs/>
                <w:sz w:val="24"/>
                <w:szCs w:val="24"/>
              </w:rPr>
              <w:t>Общеучебные универсальные действия</w:t>
            </w:r>
            <w:r w:rsidRPr="007A2954">
              <w:rPr>
                <w:rFonts w:ascii="Times New Roman" w:hAnsi="Times New Roman" w:cs="Times New Roman"/>
                <w:sz w:val="24"/>
                <w:szCs w:val="24"/>
              </w:rPr>
              <w:t>.</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iCs/>
                <w:sz w:val="24"/>
                <w:szCs w:val="24"/>
              </w:rPr>
            </w:pPr>
          </w:p>
          <w:p w:rsidR="007624AC" w:rsidRPr="007A2954" w:rsidRDefault="007624AC" w:rsidP="007E662A">
            <w:pPr>
              <w:spacing w:after="0" w:line="240" w:lineRule="auto"/>
              <w:rPr>
                <w:rFonts w:ascii="Times New Roman" w:hAnsi="Times New Roman" w:cs="Times New Roman"/>
                <w:iCs/>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iCs/>
                <w:sz w:val="24"/>
                <w:szCs w:val="24"/>
              </w:rPr>
              <w:t xml:space="preserve">Универсальные </w:t>
            </w:r>
            <w:r w:rsidRPr="007A2954">
              <w:rPr>
                <w:rFonts w:ascii="Times New Roman" w:hAnsi="Times New Roman" w:cs="Times New Roman"/>
                <w:iCs/>
                <w:sz w:val="24"/>
                <w:szCs w:val="24"/>
              </w:rPr>
              <w:lastRenderedPageBreak/>
              <w:t>логические действия</w:t>
            </w:r>
            <w:r w:rsidRPr="007A2954">
              <w:rPr>
                <w:rFonts w:ascii="Times New Roman" w:hAnsi="Times New Roman" w:cs="Times New Roman"/>
                <w:sz w:val="24"/>
                <w:szCs w:val="24"/>
              </w:rPr>
              <w:t>.</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iCs/>
                <w:sz w:val="24"/>
                <w:szCs w:val="24"/>
              </w:rPr>
              <w:t>Постановка и решение проблем.</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p>
        </w:tc>
        <w:tc>
          <w:tcPr>
            <w:tcW w:w="4276"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Выделение учебной цели, информационный поиск, знаково-символические действия, рефлексия способов и условий действия. Их контроль и оценка, критичность. Выбор эффективных способов решения.</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Анализ, синтез, классификация, </w:t>
            </w:r>
            <w:r w:rsidRPr="007A2954">
              <w:rPr>
                <w:rFonts w:ascii="Times New Roman" w:hAnsi="Times New Roman" w:cs="Times New Roman"/>
                <w:sz w:val="24"/>
                <w:szCs w:val="24"/>
              </w:rPr>
              <w:lastRenderedPageBreak/>
              <w:t>сравнение, установление причинно-следственных связей, выдвижение гипотез. Доказательство.</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Формирование проблем, самостоятельное создание способов решения проблем творческого и поискового характера.</w:t>
            </w:r>
          </w:p>
        </w:tc>
        <w:tc>
          <w:tcPr>
            <w:tcW w:w="3287"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 xml:space="preserve">«Проба на определение количества слов в предложении» </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 Н. Карпова)</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Методика «Кодирование» (версия А. Ю. Панасюка).</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Методика «Нахождение схем к задачам» (по А. Н. Рябинкиной)</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Построение числового </w:t>
            </w:r>
            <w:r w:rsidRPr="007A2954">
              <w:rPr>
                <w:rFonts w:ascii="Times New Roman" w:hAnsi="Times New Roman" w:cs="Times New Roman"/>
                <w:sz w:val="24"/>
                <w:szCs w:val="24"/>
              </w:rPr>
              <w:lastRenderedPageBreak/>
              <w:t>эквивалента или взаимооднозначного соответствия (Ж. Пиаже, А. Шеминьска)</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Диагностика универсального действия общего приёма решения задач (по А. Р. Лурия, Л. С. Цветковой)</w:t>
            </w:r>
          </w:p>
        </w:tc>
        <w:tc>
          <w:tcPr>
            <w:tcW w:w="158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1 класс</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класс</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 3 классы</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класс</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1 - 4 классы</w:t>
            </w:r>
          </w:p>
        </w:tc>
        <w:tc>
          <w:tcPr>
            <w:tcW w:w="1442"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октябрь, март</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 начале года</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ежемесячно</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2 раза в год</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 конце года</w:t>
            </w:r>
          </w:p>
        </w:tc>
        <w:tc>
          <w:tcPr>
            <w:tcW w:w="1889" w:type="dxa"/>
          </w:tcPr>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Психолог</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p>
        </w:tc>
      </w:tr>
      <w:tr w:rsidR="007624AC" w:rsidRPr="007A2954" w:rsidTr="009C04BB">
        <w:tc>
          <w:tcPr>
            <w:tcW w:w="2310" w:type="dxa"/>
          </w:tcPr>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b/>
                <w:sz w:val="24"/>
                <w:szCs w:val="24"/>
              </w:rPr>
              <w:lastRenderedPageBreak/>
              <w:t>Коммуникативные УУД</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iCs/>
                <w:sz w:val="24"/>
                <w:szCs w:val="24"/>
              </w:rPr>
              <w:t>Коммуникация как взаимодействие.</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i/>
                <w:iCs/>
                <w:sz w:val="24"/>
                <w:szCs w:val="24"/>
              </w:rPr>
            </w:pPr>
          </w:p>
          <w:p w:rsidR="007624AC" w:rsidRPr="007A2954" w:rsidRDefault="007624AC" w:rsidP="007E662A">
            <w:pPr>
              <w:spacing w:after="0" w:line="240" w:lineRule="auto"/>
              <w:rPr>
                <w:rFonts w:ascii="Times New Roman" w:hAnsi="Times New Roman" w:cs="Times New Roman"/>
                <w:iCs/>
                <w:sz w:val="24"/>
                <w:szCs w:val="24"/>
              </w:rPr>
            </w:pPr>
            <w:r w:rsidRPr="007A2954">
              <w:rPr>
                <w:rFonts w:ascii="Times New Roman" w:hAnsi="Times New Roman" w:cs="Times New Roman"/>
                <w:iCs/>
                <w:sz w:val="24"/>
                <w:szCs w:val="24"/>
              </w:rPr>
              <w:t>Коммуникация как кооперация.</w:t>
            </w:r>
          </w:p>
          <w:p w:rsidR="007624AC" w:rsidRPr="007A2954" w:rsidRDefault="007624AC" w:rsidP="007E662A">
            <w:pPr>
              <w:spacing w:after="0" w:line="240" w:lineRule="auto"/>
              <w:rPr>
                <w:rFonts w:ascii="Times New Roman" w:hAnsi="Times New Roman" w:cs="Times New Roman"/>
                <w:iCs/>
                <w:sz w:val="24"/>
                <w:szCs w:val="24"/>
              </w:rPr>
            </w:pPr>
          </w:p>
          <w:p w:rsidR="007624AC" w:rsidRPr="007A2954" w:rsidRDefault="007624AC" w:rsidP="007E662A">
            <w:pPr>
              <w:spacing w:after="0" w:line="240" w:lineRule="auto"/>
              <w:rPr>
                <w:rFonts w:ascii="Times New Roman" w:hAnsi="Times New Roman" w:cs="Times New Roman"/>
                <w:iCs/>
                <w:sz w:val="24"/>
                <w:szCs w:val="24"/>
              </w:rPr>
            </w:pPr>
          </w:p>
          <w:p w:rsidR="007624AC" w:rsidRPr="007A2954" w:rsidRDefault="007624AC" w:rsidP="007E662A">
            <w:pPr>
              <w:spacing w:after="0" w:line="240" w:lineRule="auto"/>
              <w:rPr>
                <w:rFonts w:ascii="Times New Roman" w:hAnsi="Times New Roman" w:cs="Times New Roman"/>
                <w:iCs/>
                <w:sz w:val="24"/>
                <w:szCs w:val="24"/>
              </w:rPr>
            </w:pPr>
          </w:p>
          <w:p w:rsidR="007624AC" w:rsidRPr="007A2954" w:rsidRDefault="007624AC" w:rsidP="007E662A">
            <w:pPr>
              <w:spacing w:after="0" w:line="240" w:lineRule="auto"/>
              <w:rPr>
                <w:rFonts w:ascii="Times New Roman" w:hAnsi="Times New Roman" w:cs="Times New Roman"/>
                <w:iCs/>
                <w:sz w:val="24"/>
                <w:szCs w:val="24"/>
              </w:rPr>
            </w:pPr>
          </w:p>
          <w:p w:rsidR="007624AC" w:rsidRPr="007A2954" w:rsidRDefault="007624AC" w:rsidP="007E662A">
            <w:pPr>
              <w:spacing w:after="0" w:line="240" w:lineRule="auto"/>
              <w:rPr>
                <w:rFonts w:ascii="Times New Roman" w:hAnsi="Times New Roman" w:cs="Times New Roman"/>
                <w:iCs/>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iCs/>
                <w:sz w:val="24"/>
                <w:szCs w:val="24"/>
              </w:rPr>
              <w:t>Коммуникация как условие интериоризации.</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tc>
        <w:tc>
          <w:tcPr>
            <w:tcW w:w="4276" w:type="dxa"/>
          </w:tcPr>
          <w:p w:rsidR="007624AC" w:rsidRPr="007A2954" w:rsidRDefault="007624AC" w:rsidP="007E662A">
            <w:pPr>
              <w:spacing w:after="0" w:line="240" w:lineRule="auto"/>
              <w:rPr>
                <w:rFonts w:ascii="Times New Roman" w:hAnsi="Times New Roman" w:cs="Times New Roman"/>
                <w:b/>
                <w:sz w:val="24"/>
                <w:szCs w:val="24"/>
              </w:rPr>
            </w:pPr>
          </w:p>
          <w:p w:rsidR="007624AC" w:rsidRPr="007A2954" w:rsidRDefault="007624AC" w:rsidP="007E662A">
            <w:pPr>
              <w:spacing w:after="0" w:line="240" w:lineRule="auto"/>
              <w:rPr>
                <w:rFonts w:ascii="Times New Roman" w:hAnsi="Times New Roman" w:cs="Times New Roman"/>
                <w:b/>
                <w:sz w:val="24"/>
                <w:szCs w:val="24"/>
              </w:rPr>
            </w:pPr>
          </w:p>
          <w:p w:rsidR="007624AC" w:rsidRPr="007A2954" w:rsidRDefault="007624AC" w:rsidP="007E662A">
            <w:pPr>
              <w:spacing w:after="0" w:line="240" w:lineRule="auto"/>
              <w:rPr>
                <w:rFonts w:ascii="Times New Roman" w:hAnsi="Times New Roman" w:cs="Times New Roman"/>
                <w:i/>
                <w:iCs/>
                <w:sz w:val="24"/>
                <w:szCs w:val="24"/>
              </w:rPr>
            </w:pPr>
            <w:r w:rsidRPr="007A2954">
              <w:rPr>
                <w:rFonts w:ascii="Times New Roman" w:hAnsi="Times New Roman" w:cs="Times New Roman"/>
                <w:sz w:val="24"/>
                <w:szCs w:val="24"/>
              </w:rPr>
              <w:t>Учёт позиции собеседника, понимание. Уважение к иной точке зрения, умение обосновывать и доказывать собственное мнение</w:t>
            </w:r>
            <w:r w:rsidRPr="007A2954">
              <w:rPr>
                <w:rFonts w:ascii="Times New Roman" w:hAnsi="Times New Roman" w:cs="Times New Roman"/>
                <w:i/>
                <w:iCs/>
                <w:sz w:val="24"/>
                <w:szCs w:val="24"/>
              </w:rPr>
              <w:t>.</w:t>
            </w:r>
          </w:p>
          <w:p w:rsidR="007624AC" w:rsidRPr="007A2954" w:rsidRDefault="007624AC" w:rsidP="007E662A">
            <w:pPr>
              <w:spacing w:after="0" w:line="240" w:lineRule="auto"/>
              <w:rPr>
                <w:rFonts w:ascii="Times New Roman" w:hAnsi="Times New Roman" w:cs="Times New Roman"/>
                <w:i/>
                <w:iCs/>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Эффективное сотрудничество как с учителем, так и со сверстниками:</w:t>
            </w: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умение планировать и согласованно выполнять совместную деятельность, распределять роли, уметь договариваться.</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Умение задавать вопросы, строить понятные для партнёра высказывания, правильно выражать свои мысли, оказывать поддержку друг другу.</w:t>
            </w:r>
          </w:p>
        </w:tc>
        <w:tc>
          <w:tcPr>
            <w:tcW w:w="3287" w:type="dxa"/>
          </w:tcPr>
          <w:p w:rsidR="007624AC" w:rsidRPr="007A2954" w:rsidRDefault="007624AC" w:rsidP="007E662A">
            <w:pPr>
              <w:spacing w:after="0" w:line="240" w:lineRule="auto"/>
              <w:rPr>
                <w:rFonts w:ascii="Times New Roman" w:hAnsi="Times New Roman" w:cs="Times New Roman"/>
                <w:b/>
                <w:sz w:val="24"/>
                <w:szCs w:val="24"/>
              </w:rPr>
            </w:pPr>
          </w:p>
          <w:p w:rsidR="007624AC" w:rsidRPr="007A2954" w:rsidRDefault="007624AC" w:rsidP="007E662A">
            <w:pPr>
              <w:spacing w:after="0" w:line="240" w:lineRule="auto"/>
              <w:rPr>
                <w:rFonts w:ascii="Times New Roman" w:hAnsi="Times New Roman" w:cs="Times New Roman"/>
                <w:b/>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Методика «Кто прав» (Г. А. Цукерман и др.)</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Задание «Рукавички» (Г. А. Цукерман)</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Задание «Дорога к дому» (модифицированный вариант)</w:t>
            </w:r>
          </w:p>
        </w:tc>
        <w:tc>
          <w:tcPr>
            <w:tcW w:w="1582" w:type="dxa"/>
          </w:tcPr>
          <w:p w:rsidR="007624AC" w:rsidRPr="007A2954" w:rsidRDefault="007624AC" w:rsidP="007E662A">
            <w:pPr>
              <w:spacing w:after="0" w:line="240" w:lineRule="auto"/>
              <w:rPr>
                <w:rFonts w:ascii="Times New Roman" w:hAnsi="Times New Roman" w:cs="Times New Roman"/>
                <w:b/>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2 – 4 классы</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1 класс</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b/>
                <w:sz w:val="24"/>
                <w:szCs w:val="24"/>
              </w:rPr>
            </w:pPr>
            <w:r w:rsidRPr="007A2954">
              <w:rPr>
                <w:rFonts w:ascii="Times New Roman" w:hAnsi="Times New Roman" w:cs="Times New Roman"/>
                <w:sz w:val="24"/>
                <w:szCs w:val="24"/>
              </w:rPr>
              <w:t>2 – 4 классы</w:t>
            </w:r>
          </w:p>
        </w:tc>
        <w:tc>
          <w:tcPr>
            <w:tcW w:w="1442" w:type="dxa"/>
          </w:tcPr>
          <w:p w:rsidR="007624AC" w:rsidRPr="007A2954" w:rsidRDefault="007624AC" w:rsidP="007E662A">
            <w:pPr>
              <w:spacing w:after="0" w:line="240" w:lineRule="auto"/>
              <w:rPr>
                <w:rFonts w:ascii="Times New Roman" w:hAnsi="Times New Roman" w:cs="Times New Roman"/>
                <w:b/>
                <w:sz w:val="24"/>
                <w:szCs w:val="24"/>
              </w:rPr>
            </w:pPr>
          </w:p>
          <w:p w:rsidR="007624AC" w:rsidRPr="007A2954" w:rsidRDefault="007624AC" w:rsidP="007E662A">
            <w:pPr>
              <w:spacing w:after="0" w:line="240" w:lineRule="auto"/>
              <w:rPr>
                <w:rFonts w:ascii="Times New Roman" w:hAnsi="Times New Roman" w:cs="Times New Roman"/>
                <w:b/>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2 раза в год</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сентябрь, май</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ежемесячно</w:t>
            </w:r>
          </w:p>
        </w:tc>
        <w:tc>
          <w:tcPr>
            <w:tcW w:w="1889" w:type="dxa"/>
          </w:tcPr>
          <w:p w:rsidR="007624AC" w:rsidRPr="007A2954" w:rsidRDefault="007624AC" w:rsidP="007E662A">
            <w:pPr>
              <w:spacing w:after="0" w:line="240" w:lineRule="auto"/>
              <w:rPr>
                <w:rFonts w:ascii="Times New Roman" w:hAnsi="Times New Roman" w:cs="Times New Roman"/>
                <w:b/>
                <w:sz w:val="24"/>
                <w:szCs w:val="24"/>
              </w:rPr>
            </w:pPr>
          </w:p>
          <w:p w:rsidR="007624AC" w:rsidRPr="007A2954" w:rsidRDefault="007624AC" w:rsidP="007E662A">
            <w:pPr>
              <w:spacing w:after="0" w:line="240" w:lineRule="auto"/>
              <w:rPr>
                <w:rFonts w:ascii="Times New Roman" w:hAnsi="Times New Roman" w:cs="Times New Roman"/>
                <w:b/>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Психолог</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p>
          <w:p w:rsidR="007624AC" w:rsidRPr="007A2954" w:rsidRDefault="007624AC"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Учитель</w:t>
            </w:r>
          </w:p>
        </w:tc>
      </w:tr>
    </w:tbl>
    <w:p w:rsidR="00AA77BA" w:rsidRPr="007A2954" w:rsidRDefault="00AA77BA" w:rsidP="007E662A">
      <w:pPr>
        <w:rPr>
          <w:sz w:val="24"/>
          <w:szCs w:val="24"/>
        </w:rPr>
        <w:sectPr w:rsidR="00AA77BA" w:rsidRPr="007A2954" w:rsidSect="007E662A">
          <w:pgSz w:w="16838" w:h="11906" w:orient="landscape"/>
          <w:pgMar w:top="851" w:right="1134" w:bottom="1701" w:left="567" w:header="709" w:footer="709" w:gutter="0"/>
          <w:cols w:space="708"/>
          <w:docGrid w:linePitch="360"/>
        </w:sectPr>
      </w:pPr>
    </w:p>
    <w:p w:rsidR="00AA77BA" w:rsidRPr="007A2954" w:rsidRDefault="00E5365D" w:rsidP="007E66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2.1.7</w:t>
      </w:r>
      <w:r w:rsidR="00336FA9">
        <w:rPr>
          <w:rFonts w:ascii="Times New Roman" w:hAnsi="Times New Roman" w:cs="Times New Roman"/>
          <w:b/>
          <w:sz w:val="24"/>
          <w:szCs w:val="24"/>
        </w:rPr>
        <w:t xml:space="preserve">. </w:t>
      </w:r>
      <w:r w:rsidR="00AA77BA" w:rsidRPr="007A2954">
        <w:rPr>
          <w:rFonts w:ascii="Times New Roman" w:hAnsi="Times New Roman" w:cs="Times New Roman"/>
          <w:b/>
          <w:sz w:val="24"/>
          <w:szCs w:val="24"/>
        </w:rPr>
        <w:t>Показатели  сформированности УУД у обучающихся</w:t>
      </w:r>
    </w:p>
    <w:p w:rsidR="00AA77BA" w:rsidRPr="007A2954" w:rsidRDefault="00336FA9" w:rsidP="007E66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начальной школы</w:t>
      </w:r>
    </w:p>
    <w:p w:rsidR="00AA77BA" w:rsidRPr="007A2954" w:rsidRDefault="00AA77BA" w:rsidP="007E662A">
      <w:pPr>
        <w:spacing w:after="0"/>
        <w:rPr>
          <w:b/>
          <w:sz w:val="24"/>
          <w:szCs w:val="24"/>
        </w:rPr>
      </w:pPr>
    </w:p>
    <w:tbl>
      <w:tblPr>
        <w:tblW w:w="111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2835"/>
        <w:gridCol w:w="2410"/>
        <w:gridCol w:w="3544"/>
      </w:tblGrid>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На момент</w:t>
            </w:r>
          </w:p>
          <w:p w:rsidR="00AA77BA" w:rsidRPr="007A2954" w:rsidRDefault="00AA77BA" w:rsidP="00CA693E">
            <w:pPr>
              <w:spacing w:after="0" w:line="240" w:lineRule="auto"/>
              <w:ind w:firstLine="601"/>
              <w:jc w:val="center"/>
              <w:rPr>
                <w:rFonts w:ascii="Times New Roman" w:hAnsi="Times New Roman" w:cs="Times New Roman"/>
                <w:b/>
                <w:sz w:val="24"/>
                <w:szCs w:val="24"/>
              </w:rPr>
            </w:pPr>
            <w:r w:rsidRPr="007A2954">
              <w:rPr>
                <w:rFonts w:ascii="Times New Roman" w:hAnsi="Times New Roman" w:cs="Times New Roman"/>
                <w:b/>
                <w:sz w:val="24"/>
                <w:szCs w:val="24"/>
              </w:rPr>
              <w:t>поступления в школу</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На момент</w:t>
            </w:r>
          </w:p>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окончания 1 класса</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У выпускника</w:t>
            </w:r>
          </w:p>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начальной школы</w:t>
            </w:r>
          </w:p>
        </w:tc>
      </w:tr>
      <w:tr w:rsidR="00AA77BA" w:rsidRPr="007A2954" w:rsidTr="00CA693E">
        <w:tc>
          <w:tcPr>
            <w:tcW w:w="11199" w:type="dxa"/>
            <w:gridSpan w:val="4"/>
            <w:tcBorders>
              <w:top w:val="single" w:sz="4" w:space="0" w:color="000000"/>
              <w:left w:val="single" w:sz="4" w:space="0" w:color="000000"/>
              <w:bottom w:val="single" w:sz="4" w:space="0" w:color="000000"/>
              <w:right w:val="single" w:sz="4" w:space="0" w:color="000000"/>
            </w:tcBorders>
          </w:tcPr>
          <w:p w:rsidR="00AA77BA" w:rsidRPr="007A2954" w:rsidRDefault="00AA77BA" w:rsidP="007E662A">
            <w:pPr>
              <w:spacing w:after="0" w:line="240" w:lineRule="auto"/>
              <w:jc w:val="center"/>
              <w:rPr>
                <w:rFonts w:ascii="Times New Roman" w:hAnsi="Times New Roman" w:cs="Times New Roman"/>
                <w:b/>
                <w:sz w:val="24"/>
                <w:szCs w:val="24"/>
              </w:rPr>
            </w:pPr>
          </w:p>
          <w:p w:rsidR="00AA77BA" w:rsidRPr="007A2954" w:rsidRDefault="00AA77BA" w:rsidP="007E662A">
            <w:pPr>
              <w:spacing w:after="0" w:line="240" w:lineRule="auto"/>
              <w:jc w:val="center"/>
              <w:rPr>
                <w:rFonts w:ascii="Times New Roman" w:hAnsi="Times New Roman" w:cs="Times New Roman"/>
                <w:b/>
                <w:sz w:val="24"/>
                <w:szCs w:val="24"/>
              </w:rPr>
            </w:pPr>
          </w:p>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Личностные универсальные учебные действия</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Смыслообразование </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Проявляет самостоятельность в разных видах детской деятельности, оценивает себя и свои поступки</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Проявляет самостоятельность в разных видах детской деятельности, оценивает себя и свои поступки</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Устанавливает  взаимосвязь между целью учебной деятельности и мотивом, определяет результат учения, отвечает на вопрос цели обучения, работает на результат</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Нравственно-этическая ориентация</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Открыто относится к внешнему миру и чувствует уверенность в своих силах</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адаптироваться к сложным ситуациям</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адаптироваться к динамично изменяющемуся и развивающемуся миру, делает личностный выбор на основе норм морали</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Жизненное самоопределение</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Соблюдает правила гигиены и ухода за телом, выполняет элементарные приёмы закаливания, охраны своей жизни</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применять знания о безопасном и здоровом образе жизни</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Ценит природный мир, проявляет готовность следовать нормам природоохранного, нерасточительного, здоровьесберегающего поведения</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Личностное самоопределение</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Взаимодействует со сверстниками и взрослыми через участие в совместных играх. В игре ведёт переговоры, договаривается, учитывает интересы других, сдерживает свои эмоции. В обществе сверстников  умеет выбирать себе род занятий, партнёров</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Взаимодействует со сверстниками и взрослыми через участие в совместной деятельности. В игре ведёт переговоры, договаривается, учитывает интересы других участников, умеет сдерживать свои эмоции</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Ориентируется в социальных ролях. Умеет выстраивать межличностные отношения</w:t>
            </w:r>
          </w:p>
        </w:tc>
      </w:tr>
      <w:tr w:rsidR="00AA77BA" w:rsidRPr="007A2954" w:rsidTr="00CA693E">
        <w:tc>
          <w:tcPr>
            <w:tcW w:w="2410" w:type="dxa"/>
            <w:tcBorders>
              <w:top w:val="nil"/>
              <w:left w:val="single" w:sz="4" w:space="0" w:color="000000"/>
              <w:bottom w:val="single" w:sz="4" w:space="0" w:color="000000"/>
              <w:right w:val="single" w:sz="4" w:space="0" w:color="auto"/>
            </w:tcBorders>
          </w:tcPr>
          <w:p w:rsidR="00AA77BA" w:rsidRPr="007A2954" w:rsidRDefault="00AA77BA" w:rsidP="007E662A">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Обсуждает возникающие проблемы, правила, может поддержать разговор на интересную для него тему</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Обсуждает возникающие проблемы, правила, может поддержать разговор на интересную для него тему</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избегать конфликтных ситуаций и находить выходы из спорных ситуаций</w:t>
            </w:r>
          </w:p>
        </w:tc>
      </w:tr>
      <w:tr w:rsidR="00AA77BA" w:rsidRPr="007A2954" w:rsidTr="00CA693E">
        <w:tc>
          <w:tcPr>
            <w:tcW w:w="2410" w:type="dxa"/>
            <w:vMerge w:val="restart"/>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Нравственно-этическая ориентация</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Доброжелательно относится к окружающим; отзывчив к переживаниям другого человека, умеет уважать достоинство других</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Понимает чувства других людей и сопереживает им</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Доброжелательно, эмоционально-нравственно отзывается на чувства других людей, умеет сопереживать</w:t>
            </w:r>
          </w:p>
        </w:tc>
      </w:tr>
      <w:tr w:rsidR="00AA77BA" w:rsidRPr="007A2954" w:rsidTr="00CA693E">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AA77BA" w:rsidRPr="007A2954" w:rsidRDefault="00AA77BA" w:rsidP="007E662A">
            <w:pPr>
              <w:spacing w:after="0" w:line="240" w:lineRule="auto"/>
              <w:rPr>
                <w:rFonts w:ascii="Times New Roman" w:hAnsi="Times New Roman" w:cs="Times New Roman"/>
                <w:b/>
                <w:i/>
                <w:sz w:val="24"/>
                <w:szCs w:val="24"/>
              </w:rPr>
            </w:pP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Положительно относится к себе, обладает чувством собственного  достоинства</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Ориентируется в нравственном содержании и смысле как собственных поступков, так и поступков окружающих людей</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Соотносит поступки и события с принятыми этическими принципами, моральными нормами</w:t>
            </w:r>
          </w:p>
        </w:tc>
      </w:tr>
      <w:tr w:rsidR="00AA77BA" w:rsidRPr="007A2954" w:rsidTr="00CA693E">
        <w:tc>
          <w:tcPr>
            <w:tcW w:w="2410" w:type="dxa"/>
            <w:vMerge w:val="restart"/>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Смыслообразование </w:t>
            </w:r>
          </w:p>
        </w:tc>
        <w:tc>
          <w:tcPr>
            <w:tcW w:w="2835" w:type="dxa"/>
            <w:vMerge w:val="restart"/>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b/>
                <w: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Понимает предложения и оценки учителей, товарищей, родителей и других людей</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Определяет причины успеха в учебной деятельности; анализирует и контролирует результат, соответствие результатов требованиям конкретной задачи; понимает предложения и оценки учителей, родителей и других людей</w:t>
            </w:r>
          </w:p>
        </w:tc>
      </w:tr>
      <w:tr w:rsidR="00AA77BA" w:rsidRPr="007A2954" w:rsidTr="00CA693E">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AA77BA" w:rsidRPr="007A2954" w:rsidRDefault="00AA77BA" w:rsidP="007E662A">
            <w:pPr>
              <w:spacing w:after="0" w:line="240" w:lineRule="auto"/>
              <w:rPr>
                <w:rFonts w:ascii="Times New Roman" w:hAnsi="Times New Roman" w:cs="Times New Roman"/>
                <w:b/>
                <w:i/>
                <w:sz w:val="24"/>
                <w:szCs w:val="24"/>
              </w:rPr>
            </w:pPr>
          </w:p>
        </w:tc>
        <w:tc>
          <w:tcPr>
            <w:tcW w:w="2835" w:type="dxa"/>
            <w:vMerge/>
            <w:tcBorders>
              <w:top w:val="single" w:sz="4" w:space="0" w:color="000000"/>
              <w:left w:val="single" w:sz="4" w:space="0" w:color="auto"/>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b/>
                <w: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оценивать себя по критериям, предложенным взрослыми</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Может оценивать себя на основе критериев успешности учебной деятельности</w:t>
            </w:r>
          </w:p>
        </w:tc>
      </w:tr>
      <w:tr w:rsidR="00AA77BA" w:rsidRPr="007A2954" w:rsidTr="00CA693E">
        <w:tc>
          <w:tcPr>
            <w:tcW w:w="2410" w:type="dxa"/>
            <w:vMerge w:val="restart"/>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Личностное самоопределение</w:t>
            </w:r>
          </w:p>
        </w:tc>
        <w:tc>
          <w:tcPr>
            <w:tcW w:w="2835" w:type="dxa"/>
            <w:vMerge w:val="restart"/>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Положительно относится к школе</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Положительно  относится к школе, ориентируется на содержательные  моменты школьной действительности, принимает образец «хорошего ученика»</w:t>
            </w:r>
          </w:p>
        </w:tc>
      </w:tr>
      <w:tr w:rsidR="00AA77BA" w:rsidRPr="007A2954" w:rsidTr="00CA693E">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AA77BA" w:rsidRPr="007A2954" w:rsidRDefault="00AA77BA" w:rsidP="007E662A">
            <w:pPr>
              <w:spacing w:after="0" w:line="240" w:lineRule="auto"/>
              <w:rPr>
                <w:rFonts w:ascii="Times New Roman" w:hAnsi="Times New Roman" w:cs="Times New Roman"/>
                <w:b/>
                <w:i/>
                <w:sz w:val="24"/>
                <w:szCs w:val="24"/>
              </w:rPr>
            </w:pPr>
          </w:p>
        </w:tc>
        <w:tc>
          <w:tcPr>
            <w:tcW w:w="2835" w:type="dxa"/>
            <w:vMerge/>
            <w:tcBorders>
              <w:top w:val="single" w:sz="4" w:space="0" w:color="000000"/>
              <w:left w:val="single" w:sz="4" w:space="0" w:color="auto"/>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Уважительно относится к другому мнению</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Уважительно относится к другому мнению, истории и культуре других народов</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tcPr>
          <w:p w:rsidR="00AA77BA" w:rsidRPr="007A2954" w:rsidRDefault="00AA77BA" w:rsidP="007E662A">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Бережно относится к материальным ценностям</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Бережно  относится к материальным и духовным ценностям</w:t>
            </w:r>
          </w:p>
        </w:tc>
      </w:tr>
      <w:tr w:rsidR="00AA77BA" w:rsidRPr="007A2954" w:rsidTr="00CA693E">
        <w:tc>
          <w:tcPr>
            <w:tcW w:w="2410" w:type="dxa"/>
            <w:vMerge w:val="restart"/>
            <w:tcBorders>
              <w:top w:val="single" w:sz="4" w:space="0" w:color="000000"/>
              <w:left w:val="single" w:sz="4" w:space="0" w:color="000000"/>
              <w:bottom w:val="nil"/>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Жизненное самоопределение</w:t>
            </w:r>
          </w:p>
        </w:tc>
        <w:tc>
          <w:tcPr>
            <w:tcW w:w="2835" w:type="dxa"/>
            <w:vMerge w:val="restart"/>
            <w:tcBorders>
              <w:top w:val="single" w:sz="4" w:space="0" w:color="000000"/>
              <w:left w:val="single" w:sz="4" w:space="0" w:color="auto"/>
              <w:bottom w:val="nil"/>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Уважает и принимает ценности семьи и общества</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Уважает и принимает ценности семьи и общества</w:t>
            </w:r>
          </w:p>
        </w:tc>
      </w:tr>
      <w:tr w:rsidR="00AA77BA" w:rsidRPr="007A2954" w:rsidTr="00CA693E">
        <w:tc>
          <w:tcPr>
            <w:tcW w:w="2410" w:type="dxa"/>
            <w:vMerge/>
            <w:tcBorders>
              <w:top w:val="single" w:sz="4" w:space="0" w:color="000000"/>
              <w:left w:val="single" w:sz="4" w:space="0" w:color="000000"/>
              <w:bottom w:val="nil"/>
              <w:right w:val="single" w:sz="4" w:space="0" w:color="auto"/>
            </w:tcBorders>
            <w:vAlign w:val="center"/>
            <w:hideMark/>
          </w:tcPr>
          <w:p w:rsidR="00AA77BA" w:rsidRPr="007A2954" w:rsidRDefault="00AA77BA" w:rsidP="007E662A">
            <w:pPr>
              <w:spacing w:after="0" w:line="240" w:lineRule="auto"/>
              <w:rPr>
                <w:rFonts w:ascii="Times New Roman" w:hAnsi="Times New Roman" w:cs="Times New Roman"/>
                <w:b/>
                <w:i/>
                <w:sz w:val="24"/>
                <w:szCs w:val="24"/>
              </w:rPr>
            </w:pPr>
          </w:p>
        </w:tc>
        <w:tc>
          <w:tcPr>
            <w:tcW w:w="2835" w:type="dxa"/>
            <w:vMerge/>
            <w:tcBorders>
              <w:top w:val="single" w:sz="4" w:space="0" w:color="000000"/>
              <w:left w:val="single" w:sz="4" w:space="0" w:color="auto"/>
              <w:bottom w:val="nil"/>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Любит свой народ, край и Родину</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Осознаёт себя гражданином России, гордится Родиной, народом и историей, осознаёт ответственность человека за общее благополучие. Осознаёт свою этническую принадлежность</w:t>
            </w:r>
          </w:p>
        </w:tc>
      </w:tr>
      <w:tr w:rsidR="00AA77BA" w:rsidRPr="007A2954" w:rsidTr="00CA693E">
        <w:tc>
          <w:tcPr>
            <w:tcW w:w="2410" w:type="dxa"/>
            <w:vMerge w:val="restart"/>
            <w:tcBorders>
              <w:top w:val="nil"/>
              <w:left w:val="single" w:sz="4" w:space="0" w:color="000000"/>
              <w:bottom w:val="single" w:sz="4" w:space="0" w:color="000000"/>
              <w:right w:val="single" w:sz="4" w:space="0" w:color="auto"/>
            </w:tcBorders>
          </w:tcPr>
          <w:p w:rsidR="00AA77BA" w:rsidRPr="007A2954" w:rsidRDefault="00AA77BA" w:rsidP="007E662A">
            <w:pPr>
              <w:spacing w:after="0" w:line="240" w:lineRule="auto"/>
              <w:rPr>
                <w:rFonts w:ascii="Times New Roman" w:hAnsi="Times New Roman" w:cs="Times New Roman"/>
                <w:sz w:val="24"/>
                <w:szCs w:val="24"/>
              </w:rPr>
            </w:pPr>
          </w:p>
        </w:tc>
        <w:tc>
          <w:tcPr>
            <w:tcW w:w="2835" w:type="dxa"/>
            <w:vMerge w:val="restart"/>
            <w:tcBorders>
              <w:top w:val="nil"/>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Действует в соответствии с общепринятыми моральными нормами</w:t>
            </w:r>
          </w:p>
        </w:tc>
      </w:tr>
      <w:tr w:rsidR="00AA77BA" w:rsidRPr="007A2954" w:rsidTr="00CA693E">
        <w:tc>
          <w:tcPr>
            <w:tcW w:w="2410" w:type="dxa"/>
            <w:vMerge/>
            <w:tcBorders>
              <w:top w:val="nil"/>
              <w:left w:val="single" w:sz="4" w:space="0" w:color="000000"/>
              <w:bottom w:val="single" w:sz="4" w:space="0" w:color="000000"/>
              <w:right w:val="single" w:sz="4" w:space="0" w:color="auto"/>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2835" w:type="dxa"/>
            <w:vMerge/>
            <w:tcBorders>
              <w:top w:val="nil"/>
              <w:left w:val="single" w:sz="4" w:space="0" w:color="auto"/>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нести ответственность за свои поступки</w:t>
            </w:r>
          </w:p>
        </w:tc>
      </w:tr>
      <w:tr w:rsidR="00AA77BA" w:rsidRPr="007A2954" w:rsidTr="00CA693E">
        <w:tc>
          <w:tcPr>
            <w:tcW w:w="11199" w:type="dxa"/>
            <w:gridSpan w:val="4"/>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Коммуникативные универсальные учебные действия</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Планирование учебного </w:t>
            </w:r>
            <w:r w:rsidRPr="007A2954">
              <w:rPr>
                <w:rFonts w:ascii="Times New Roman" w:hAnsi="Times New Roman" w:cs="Times New Roman"/>
                <w:b/>
                <w:i/>
                <w:sz w:val="24"/>
                <w:szCs w:val="24"/>
              </w:rPr>
              <w:lastRenderedPageBreak/>
              <w:t>сотрудничества</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 xml:space="preserve">Активно взаимодействует со </w:t>
            </w:r>
            <w:r w:rsidRPr="007A2954">
              <w:rPr>
                <w:rFonts w:ascii="Times New Roman" w:hAnsi="Times New Roman" w:cs="Times New Roman"/>
                <w:sz w:val="24"/>
                <w:szCs w:val="24"/>
              </w:rPr>
              <w:lastRenderedPageBreak/>
              <w:t>сверстниками и взрослыми, участвует в совместных играх, организует их</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 xml:space="preserve">Имеет первоначальные </w:t>
            </w:r>
            <w:r w:rsidRPr="007A2954">
              <w:rPr>
                <w:rFonts w:ascii="Times New Roman" w:hAnsi="Times New Roman" w:cs="Times New Roman"/>
                <w:sz w:val="24"/>
                <w:szCs w:val="24"/>
              </w:rPr>
              <w:lastRenderedPageBreak/>
              <w:t>навыки работы в группе</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 xml:space="preserve">Планирует учебное сотрудничество с учителем и </w:t>
            </w:r>
            <w:r w:rsidRPr="007A2954">
              <w:rPr>
                <w:rFonts w:ascii="Times New Roman" w:hAnsi="Times New Roman" w:cs="Times New Roman"/>
                <w:sz w:val="24"/>
                <w:szCs w:val="24"/>
              </w:rPr>
              <w:lastRenderedPageBreak/>
              <w:t>сверстниками: определяет цель, функции участников, способ взаимодействия</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lastRenderedPageBreak/>
              <w:t>Постановка вопросов</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Проявляет любознательность, задает вопросы, касающиеся близких и далёких предметов и явлений</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задавать учебные вопросы</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Ставит задачи для инициативного сотрудничества при поиске и сборе информации</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Разрешение конфликтов</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Способен договариваться, учитывать интересы других, сдерживать свои эмоции, проявляет доброжелательное внимание к окружающим</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слушать, принимать чужую точку зрения, отстаивать свою</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Владеет способами разрешения конфликтов:</w:t>
            </w:r>
          </w:p>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-выявляет, идентифицирует проблему</w:t>
            </w:r>
          </w:p>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находит и оценивает альтернативные способы разрешения конфликта</w:t>
            </w:r>
          </w:p>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принимает решение и реализует его</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Управление поведением партнёра</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Обсуждает в ходе совместной деятельности возникающие проблемы, правила</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договариваться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Владеет способами управления поведением партнёра: контролирует, корректирует, оценивает его действия</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Умение выражать свои мысли, владение монологической и диалогической формами речи</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Может поддержать разговор на интересную для него тему</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Строит простое речевое высказывание</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достаточно полно и точно выражать  свои мысли в соответствии с задачами и условиями коммуникации; владеет  монологической и диалогической формами речи в соответствии с грамматическими и синтаксическими нормами родного языка</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tcPr>
          <w:p w:rsidR="00AA77BA" w:rsidRPr="007A2954" w:rsidRDefault="00AA77BA" w:rsidP="007E662A">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Понимает смысл простого текста; знает и может применить первоначальные способы поиска информации (спросить у взрослого, сверстника, посмотреть в словаре)</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Осуществляет поиск информации, критически относится к ней, сопоставляет её с информацией из других источников и имеющимся жизненным опытом</w:t>
            </w:r>
          </w:p>
        </w:tc>
      </w:tr>
      <w:tr w:rsidR="00AA77BA" w:rsidRPr="007A2954" w:rsidTr="00CA693E">
        <w:tc>
          <w:tcPr>
            <w:tcW w:w="11199" w:type="dxa"/>
            <w:gridSpan w:val="4"/>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Познавательные (общеучебные) универсальные учебные действия</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Выделение и формулирование познавательной цели</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слушать, понимать и пересказывать простые тексты</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Слушает и понимает речь других, выразительно читает и пересказывает небольшие тексты</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Понимает цель чтения и осмысливает прочитанное</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lastRenderedPageBreak/>
              <w:t>Выбор наиболее эффективных способов решения задачи</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Проявляет самостоятельность в игровой деятельности, выбирая ту или иную игру и способы её осуществления</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Проявляет самостоятельность в игровой деятельности, выбирая ту или иную игру и способы её осуществления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Выбирает наиболее эффективные способы решения задач в зависимости от конкретных условий</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Структурирование знаний</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использовать предметные заместители, а также понимать изображения и описывать изобразительными средствами увиденное и своё отношение к нему</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использовать предметные заместители, а также понимать изображения и описывать изобразительными средствами увиденное и своё отношение к нему</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выявить общие законы, определяющие данную предметную область</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Поиск и выделение необходимой информации</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Находит ответы на вопросы, используя свой жизненный опыт и различную информацию</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Извлекает необходимую информацию из прослушанных текстов различных жанров</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Создание алгоритм деятельности при решении проблем творческого и поискового характера</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работать по предложенному учителем плану</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Самостоятельно создаёт алгоритм деятельности при решении проблем творческого и поискового характера</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Знаково-символическое моделирование</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Использует знаково-символические действия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Моделирует преобразование объекта (пространственно-графическое или знаково-символическое)</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Самостоятельное выделение и формулирование познавательной цели</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Выделяет и формулирует познавательную цель с помощью учителя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Самостоятельно выделяет и формулирует познавательную цель</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Поиск и выделение информации</w:t>
            </w:r>
          </w:p>
        </w:tc>
        <w:tc>
          <w:tcPr>
            <w:tcW w:w="2835" w:type="dxa"/>
            <w:tcBorders>
              <w:top w:val="single" w:sz="4" w:space="0" w:color="000000"/>
              <w:left w:val="single" w:sz="4" w:space="0" w:color="000000"/>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Осуществляет поиск и выделяет конкретную  информацию с помощью учителя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Самостоятельно осуществляет поиск и выделяет необходимую информацию</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tcPr>
          <w:p w:rsidR="00AA77BA" w:rsidRPr="007A2954" w:rsidRDefault="00AA77BA" w:rsidP="007E662A">
            <w:pPr>
              <w:spacing w:after="0" w:line="240" w:lineRule="auto"/>
              <w:rPr>
                <w:rFonts w:ascii="Times New Roman" w:hAnsi="Times New Roman" w:cs="Times New Roman"/>
                <w:b/>
                <w:i/>
                <w:sz w:val="24"/>
                <w:szCs w:val="24"/>
              </w:rPr>
            </w:pP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Находит информацию в словаре</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Применяет методы информационного поиска, в т.ч. с помощью компьютерных средств</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Рефлексия способов и условий действия, контроль и оценка процесса и </w:t>
            </w:r>
            <w:r w:rsidRPr="007A2954">
              <w:rPr>
                <w:rFonts w:ascii="Times New Roman" w:hAnsi="Times New Roman" w:cs="Times New Roman"/>
                <w:b/>
                <w:i/>
                <w:sz w:val="24"/>
                <w:szCs w:val="24"/>
              </w:rPr>
              <w:lastRenderedPageBreak/>
              <w:t>результатов деятельности</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Умеет с помощью учителя давать оценку одного вида деятельности на </w:t>
            </w:r>
            <w:r w:rsidRPr="007A2954">
              <w:rPr>
                <w:rFonts w:ascii="Times New Roman" w:hAnsi="Times New Roman" w:cs="Times New Roman"/>
                <w:sz w:val="24"/>
                <w:szCs w:val="24"/>
              </w:rPr>
              <w:lastRenderedPageBreak/>
              <w:t>уроке</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Осуществляет рефлексию способов и условий действия, контроль и оценку процесса и результатов деятельности</w:t>
            </w:r>
          </w:p>
        </w:tc>
      </w:tr>
      <w:tr w:rsidR="00AA77BA" w:rsidRPr="007A2954" w:rsidTr="00CA693E">
        <w:tc>
          <w:tcPr>
            <w:tcW w:w="2410" w:type="dxa"/>
            <w:vMerge w:val="restart"/>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lastRenderedPageBreak/>
              <w:t>Осознанное и произвольное построение речевого высказывания в устной и письменной форме</w:t>
            </w:r>
          </w:p>
        </w:tc>
        <w:tc>
          <w:tcPr>
            <w:tcW w:w="2835" w:type="dxa"/>
            <w:vMerge w:val="restart"/>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Строит речевое высказывание в устной форме с помощью учителя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Осознанно и произвольно строит речевое высказывание в устной и письменной форме</w:t>
            </w:r>
          </w:p>
        </w:tc>
      </w:tr>
      <w:tr w:rsidR="00AA77BA" w:rsidRPr="007A2954" w:rsidTr="00CA693E">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AA77BA" w:rsidRPr="007A2954" w:rsidRDefault="00AA77BA" w:rsidP="007E662A">
            <w:pPr>
              <w:spacing w:after="0" w:line="240" w:lineRule="auto"/>
              <w:rPr>
                <w:rFonts w:ascii="Times New Roman" w:hAnsi="Times New Roman" w:cs="Times New Roman"/>
                <w:b/>
                <w:i/>
                <w:sz w:val="24"/>
                <w:szCs w:val="24"/>
              </w:rPr>
            </w:pPr>
          </w:p>
        </w:tc>
        <w:tc>
          <w:tcPr>
            <w:tcW w:w="2835" w:type="dxa"/>
            <w:vMerge/>
            <w:tcBorders>
              <w:top w:val="single" w:sz="4" w:space="0" w:color="000000"/>
              <w:left w:val="single" w:sz="4" w:space="0" w:color="auto"/>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Определяет основную и второстепенную информацию</w:t>
            </w:r>
          </w:p>
        </w:tc>
      </w:tr>
      <w:tr w:rsidR="00AA77BA" w:rsidRPr="007A2954" w:rsidTr="00CA693E">
        <w:tc>
          <w:tcPr>
            <w:tcW w:w="2410" w:type="dxa"/>
            <w:vMerge w:val="restart"/>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Смысловое чтение</w:t>
            </w:r>
          </w:p>
        </w:tc>
        <w:tc>
          <w:tcPr>
            <w:tcW w:w="2835" w:type="dxa"/>
            <w:vMerge w:val="restart"/>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Свободно ориентируется в текстах художественного, научного, публицистического и официально-делового стилей, воспринимает их</w:t>
            </w:r>
          </w:p>
        </w:tc>
      </w:tr>
      <w:tr w:rsidR="00AA77BA" w:rsidRPr="007A2954" w:rsidTr="00CA693E">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AA77BA" w:rsidRPr="007A2954" w:rsidRDefault="00AA77BA" w:rsidP="007E662A">
            <w:pPr>
              <w:spacing w:after="0" w:line="240" w:lineRule="auto"/>
              <w:rPr>
                <w:rFonts w:ascii="Times New Roman" w:hAnsi="Times New Roman" w:cs="Times New Roman"/>
                <w:b/>
                <w:i/>
                <w:sz w:val="24"/>
                <w:szCs w:val="24"/>
              </w:rPr>
            </w:pPr>
          </w:p>
        </w:tc>
        <w:tc>
          <w:tcPr>
            <w:tcW w:w="2835" w:type="dxa"/>
            <w:vMerge/>
            <w:tcBorders>
              <w:top w:val="single" w:sz="4" w:space="0" w:color="000000"/>
              <w:left w:val="single" w:sz="4" w:space="0" w:color="auto"/>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Понимает и адекватно оценивает язык средств массовой информации</w:t>
            </w:r>
          </w:p>
        </w:tc>
      </w:tr>
      <w:tr w:rsidR="00AA77BA" w:rsidRPr="007A2954" w:rsidTr="00CA693E">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AA77BA" w:rsidRPr="007A2954" w:rsidRDefault="00AA77BA" w:rsidP="007E662A">
            <w:pPr>
              <w:spacing w:after="0" w:line="240" w:lineRule="auto"/>
              <w:rPr>
                <w:rFonts w:ascii="Times New Roman" w:hAnsi="Times New Roman" w:cs="Times New Roman"/>
                <w:b/>
                <w:i/>
                <w:sz w:val="24"/>
                <w:szCs w:val="24"/>
              </w:rPr>
            </w:pPr>
          </w:p>
        </w:tc>
        <w:tc>
          <w:tcPr>
            <w:tcW w:w="2835" w:type="dxa"/>
            <w:vMerge/>
            <w:tcBorders>
              <w:top w:val="single" w:sz="4" w:space="0" w:color="000000"/>
              <w:left w:val="single" w:sz="4" w:space="0" w:color="auto"/>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Выбирает вид чтения в зависимости от цели</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Структурирование знаний</w:t>
            </w:r>
          </w:p>
          <w:p w:rsidR="00AA77BA" w:rsidRPr="007A2954" w:rsidRDefault="00AA77BA" w:rsidP="007E662A">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Структурирует знания</w:t>
            </w:r>
          </w:p>
        </w:tc>
      </w:tr>
      <w:tr w:rsidR="00AA77BA" w:rsidRPr="007A2954" w:rsidTr="00CA693E">
        <w:tc>
          <w:tcPr>
            <w:tcW w:w="11199" w:type="dxa"/>
            <w:gridSpan w:val="4"/>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Познавательные (логические) универсальные учебные действия</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Анализ объектов</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следовать образцу, правилу, инструкции</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Группирует предметы и их образы по заданным учителем признакам</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Анализирует объекты с целью выделения признаков (существенных, несущественных)</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Синтез </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видеть целое раньше его составляющих</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Группирует предметы и их образы по заданным признакам</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Проводит синтез (составляет целое из частей, в т.ч. самостоятельно достраивает и восполняет недостающие компоненты)</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Установление причинно-следственных связей</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Задаёт вопросы: как, почему, зачем? Интересуется причинно-следственными связями</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Устанавливает последовательность основных событий в тексте</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Устанавливает причинно-следственные связи</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Классификация </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Классифицирует объекты под руководством учителя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Самостоятельно классифицирует объекты</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Построение логической цепочки рассуждений</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Оформляет свою мысль в устной речи на уровне одного предложения или небольшого текста</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Строит логические цепи рассуждений</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Доказательство </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Высказывает своё мнение</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Доказывает</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Выбор оснований и критериев для сравнения</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Выбирает основания и критерии для сравнения</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lastRenderedPageBreak/>
              <w:t>Подведение под понятие, выведение следствий</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Подводит  под понятие, выводит следствие</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Выдвижение гипотез и их обоснование</w:t>
            </w:r>
          </w:p>
          <w:p w:rsidR="00AA77BA" w:rsidRPr="007A2954" w:rsidRDefault="00AA77BA" w:rsidP="007E662A">
            <w:pPr>
              <w:spacing w:after="0" w:line="240" w:lineRule="auto"/>
              <w:rPr>
                <w:rFonts w:ascii="Times New Roman" w:hAnsi="Times New Roman" w:cs="Times New Roman"/>
                <w:b/>
                <w:i/>
                <w:sz w:val="24"/>
                <w:szCs w:val="24"/>
              </w:rPr>
            </w:pP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Выдвигает и обосновывает гипотезы</w:t>
            </w:r>
          </w:p>
        </w:tc>
      </w:tr>
      <w:tr w:rsidR="00AA77BA" w:rsidRPr="007A2954" w:rsidTr="00CA693E">
        <w:tc>
          <w:tcPr>
            <w:tcW w:w="11199" w:type="dxa"/>
            <w:gridSpan w:val="4"/>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i/>
                <w:sz w:val="24"/>
                <w:szCs w:val="24"/>
              </w:rPr>
              <w:t>Познавательные (постановка и решение проблемы) УУД</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Формулирование проблемы </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Формулирует проблемы с помощью учителя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Самостоятельно формулирует проблемы</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Самостоятельное создание способов решения проблем творческого и поискового характера</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Включается в творческую деятельность под руководством учителя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Самостоятельно создаёт способы решения проблем творческого и поискового характера</w:t>
            </w:r>
          </w:p>
        </w:tc>
      </w:tr>
      <w:tr w:rsidR="00AA77BA" w:rsidRPr="007A2954" w:rsidTr="00CA693E">
        <w:tc>
          <w:tcPr>
            <w:tcW w:w="11199" w:type="dxa"/>
            <w:gridSpan w:val="4"/>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jc w:val="center"/>
              <w:rPr>
                <w:rFonts w:ascii="Times New Roman" w:hAnsi="Times New Roman" w:cs="Times New Roman"/>
                <w:b/>
                <w:sz w:val="24"/>
                <w:szCs w:val="24"/>
              </w:rPr>
            </w:pPr>
            <w:r w:rsidRPr="007A2954">
              <w:rPr>
                <w:rFonts w:ascii="Times New Roman" w:hAnsi="Times New Roman" w:cs="Times New Roman"/>
                <w:b/>
                <w:sz w:val="24"/>
                <w:szCs w:val="24"/>
              </w:rPr>
              <w:t>Регулятивные универсальные учебные действия</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Целеполагание </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Проявляет инициативу и самостоятельность в разных видах детской деятельности</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Принимает и сохраняет учебную задачу</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Ставит учебную задачу на основе соотнесения того, что уже известно и усвоено учащимися, и того, что ещё неизвестно</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Планирование </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Умеет обсуждать возникающие проблемы, правила. Умеет выбирать себе род занятий</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 сотрудничестве с учителем учитывает выделенные педагогом ориентиры действия в новом учебном материале</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Самостоятельно выделяет ориентиры действия в новом учебном материале</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Прогнозирование </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Способен выстроить внутренний план действия в игровой деятельности</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Переносит навыки построения внутреннего плана действий из игровой деятельности в учебную</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Прогнозирует результат и уровень усвоения знаний, его временных характеристик</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Коррекция </w:t>
            </w:r>
          </w:p>
        </w:tc>
        <w:tc>
          <w:tcPr>
            <w:tcW w:w="2835" w:type="dxa"/>
            <w:tcBorders>
              <w:top w:val="single" w:sz="4" w:space="0" w:color="000000"/>
              <w:left w:val="single" w:sz="4" w:space="0" w:color="auto"/>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Проявляет умения произвольности предметного действия, произвольные предметные действия</w:t>
            </w: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Владеет способами самооценки выполнения действия, адекватно воспринимает предложения и оценку учителей, товарищей, родителей и других людей</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Вносит изменения в результат своей деятельности исходя из оценки этого результата самим обучающимся, учителем, товарищами</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Планирование </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 xml:space="preserve">Планирует совместно с учителем свои действия в соответствии с </w:t>
            </w:r>
            <w:r w:rsidRPr="007A2954">
              <w:rPr>
                <w:rFonts w:ascii="Times New Roman" w:hAnsi="Times New Roman" w:cs="Times New Roman"/>
                <w:sz w:val="24"/>
                <w:szCs w:val="24"/>
              </w:rPr>
              <w:lastRenderedPageBreak/>
              <w:t>поставленной задачей и условиями её реализации</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lastRenderedPageBreak/>
              <w:t xml:space="preserve">Умеет планировать, т.е. определять последовательность промежуточных целей с учётом конечного результата; умеет составлять план и определять </w:t>
            </w:r>
            <w:r w:rsidRPr="007A2954">
              <w:rPr>
                <w:rFonts w:ascii="Times New Roman" w:hAnsi="Times New Roman" w:cs="Times New Roman"/>
                <w:sz w:val="24"/>
                <w:szCs w:val="24"/>
              </w:rPr>
              <w:lastRenderedPageBreak/>
              <w:t>последовательность действий</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lastRenderedPageBreak/>
              <w:t xml:space="preserve">Контроль </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Осваивает правила  планирования, контроля  способа решения</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Вносит необходимые дополнения и изменения в план и способ действия в случае расхождения эталона, реального действия и его результата</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Контроль </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Осваивает способы пошагового итогового контроля результата</w:t>
            </w: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Соотносит способ действия и его результат с заданным эталоном</w:t>
            </w:r>
          </w:p>
        </w:tc>
      </w:tr>
      <w:tr w:rsidR="00AA77BA" w:rsidRPr="007A2954" w:rsidTr="00CA693E">
        <w:tc>
          <w:tcPr>
            <w:tcW w:w="2410" w:type="dxa"/>
            <w:tcBorders>
              <w:top w:val="single" w:sz="4" w:space="0" w:color="000000"/>
              <w:left w:val="single" w:sz="4" w:space="0" w:color="000000"/>
              <w:bottom w:val="single" w:sz="4" w:space="0" w:color="000000"/>
              <w:right w:val="single" w:sz="4" w:space="0" w:color="auto"/>
            </w:tcBorders>
            <w:hideMark/>
          </w:tcPr>
          <w:p w:rsidR="00AA77BA" w:rsidRPr="007A2954" w:rsidRDefault="00AA77BA"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 xml:space="preserve">Оценка </w:t>
            </w:r>
          </w:p>
        </w:tc>
        <w:tc>
          <w:tcPr>
            <w:tcW w:w="2835" w:type="dxa"/>
            <w:tcBorders>
              <w:top w:val="single" w:sz="4" w:space="0" w:color="000000"/>
              <w:left w:val="single" w:sz="4" w:space="0" w:color="auto"/>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A77BA" w:rsidRPr="007A2954" w:rsidRDefault="00AA77BA"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A77BA" w:rsidRPr="007A2954" w:rsidRDefault="00AA77BA"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Выделяет и понимает то, что уже усвоено и что ещё нужно усвоить, осознаёт качество и уровень усвоения</w:t>
            </w:r>
          </w:p>
        </w:tc>
      </w:tr>
      <w:tr w:rsidR="00336FA9" w:rsidRPr="007A2954" w:rsidTr="00CA693E">
        <w:tc>
          <w:tcPr>
            <w:tcW w:w="2410" w:type="dxa"/>
            <w:tcBorders>
              <w:top w:val="single" w:sz="4" w:space="0" w:color="000000"/>
              <w:left w:val="single" w:sz="4" w:space="0" w:color="000000"/>
              <w:bottom w:val="nil"/>
              <w:right w:val="single" w:sz="4" w:space="0" w:color="auto"/>
            </w:tcBorders>
            <w:hideMark/>
          </w:tcPr>
          <w:p w:rsidR="00336FA9" w:rsidRPr="007A2954" w:rsidRDefault="00336FA9" w:rsidP="007E662A">
            <w:pPr>
              <w:spacing w:after="0" w:line="240" w:lineRule="auto"/>
              <w:rPr>
                <w:rFonts w:ascii="Times New Roman" w:hAnsi="Times New Roman" w:cs="Times New Roman"/>
                <w:b/>
                <w:i/>
                <w:sz w:val="24"/>
                <w:szCs w:val="24"/>
              </w:rPr>
            </w:pPr>
            <w:r w:rsidRPr="007A2954">
              <w:rPr>
                <w:rFonts w:ascii="Times New Roman" w:hAnsi="Times New Roman" w:cs="Times New Roman"/>
                <w:b/>
                <w:i/>
                <w:sz w:val="24"/>
                <w:szCs w:val="24"/>
              </w:rPr>
              <w:t>Саморегуляция</w:t>
            </w:r>
          </w:p>
        </w:tc>
        <w:tc>
          <w:tcPr>
            <w:tcW w:w="2835" w:type="dxa"/>
            <w:tcBorders>
              <w:top w:val="single" w:sz="4" w:space="0" w:color="000000"/>
              <w:left w:val="single" w:sz="4" w:space="0" w:color="auto"/>
              <w:bottom w:val="nil"/>
              <w:right w:val="single" w:sz="4" w:space="0" w:color="000000"/>
            </w:tcBorders>
          </w:tcPr>
          <w:p w:rsidR="00336FA9" w:rsidRPr="007A2954" w:rsidRDefault="00336FA9" w:rsidP="007E662A">
            <w:pPr>
              <w:spacing w:after="0" w:line="240" w:lineRule="auto"/>
              <w:rPr>
                <w:rFonts w:ascii="Times New Roman" w:hAnsi="Times New Roman" w:cs="Times New Roman"/>
                <w:sz w:val="24"/>
                <w:szCs w:val="24"/>
              </w:rPr>
            </w:pPr>
          </w:p>
        </w:tc>
        <w:tc>
          <w:tcPr>
            <w:tcW w:w="2410" w:type="dxa"/>
            <w:vMerge w:val="restart"/>
            <w:tcBorders>
              <w:top w:val="single" w:sz="4" w:space="0" w:color="000000"/>
              <w:left w:val="single" w:sz="4" w:space="0" w:color="000000"/>
              <w:right w:val="single" w:sz="4" w:space="0" w:color="000000"/>
            </w:tcBorders>
          </w:tcPr>
          <w:p w:rsidR="00336FA9" w:rsidRPr="007A2954" w:rsidRDefault="00336FA9"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336FA9" w:rsidRPr="007A2954" w:rsidRDefault="00336FA9"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Владеет способами мобилизации сил и энергии, обладает способностью к волевому усилию (к выбору в ситуации мотивационного конфликта) и умеет преодолевать препятствия</w:t>
            </w:r>
          </w:p>
        </w:tc>
      </w:tr>
      <w:tr w:rsidR="00336FA9" w:rsidRPr="007A2954" w:rsidTr="00CA693E">
        <w:tc>
          <w:tcPr>
            <w:tcW w:w="2410" w:type="dxa"/>
            <w:tcBorders>
              <w:top w:val="nil"/>
              <w:left w:val="single" w:sz="4" w:space="0" w:color="000000"/>
              <w:bottom w:val="single" w:sz="4" w:space="0" w:color="000000"/>
              <w:right w:val="single" w:sz="4" w:space="0" w:color="auto"/>
            </w:tcBorders>
          </w:tcPr>
          <w:p w:rsidR="00336FA9" w:rsidRPr="007A2954" w:rsidRDefault="00336FA9" w:rsidP="007E662A">
            <w:pPr>
              <w:spacing w:after="0" w:line="240" w:lineRule="auto"/>
              <w:rPr>
                <w:rFonts w:ascii="Times New Roman" w:hAnsi="Times New Roman" w:cs="Times New Roman"/>
                <w:sz w:val="24"/>
                <w:szCs w:val="24"/>
              </w:rPr>
            </w:pPr>
          </w:p>
        </w:tc>
        <w:tc>
          <w:tcPr>
            <w:tcW w:w="2835" w:type="dxa"/>
            <w:tcBorders>
              <w:top w:val="nil"/>
              <w:left w:val="single" w:sz="4" w:space="0" w:color="auto"/>
              <w:bottom w:val="single" w:sz="4" w:space="0" w:color="000000"/>
              <w:right w:val="single" w:sz="4" w:space="0" w:color="000000"/>
            </w:tcBorders>
          </w:tcPr>
          <w:p w:rsidR="00336FA9" w:rsidRPr="007A2954" w:rsidRDefault="00336FA9" w:rsidP="007E662A">
            <w:pPr>
              <w:spacing w:after="0" w:line="240" w:lineRule="auto"/>
              <w:rPr>
                <w:rFonts w:ascii="Times New Roman" w:hAnsi="Times New Roman" w:cs="Times New Roman"/>
                <w:sz w:val="24"/>
                <w:szCs w:val="24"/>
              </w:rPr>
            </w:pPr>
          </w:p>
        </w:tc>
        <w:tc>
          <w:tcPr>
            <w:tcW w:w="2410" w:type="dxa"/>
            <w:vMerge/>
            <w:tcBorders>
              <w:left w:val="single" w:sz="4" w:space="0" w:color="000000"/>
              <w:bottom w:val="single" w:sz="4" w:space="0" w:color="000000"/>
              <w:right w:val="single" w:sz="4" w:space="0" w:color="000000"/>
            </w:tcBorders>
          </w:tcPr>
          <w:p w:rsidR="00336FA9" w:rsidRPr="007A2954" w:rsidRDefault="00336FA9" w:rsidP="007E662A">
            <w:pPr>
              <w:spacing w:after="0" w:line="240" w:lineRule="auto"/>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336FA9" w:rsidRPr="007A2954" w:rsidRDefault="00336FA9" w:rsidP="007E662A">
            <w:pPr>
              <w:spacing w:after="0" w:line="240" w:lineRule="auto"/>
              <w:rPr>
                <w:rFonts w:ascii="Times New Roman" w:hAnsi="Times New Roman" w:cs="Times New Roman"/>
                <w:sz w:val="24"/>
                <w:szCs w:val="24"/>
              </w:rPr>
            </w:pPr>
            <w:r w:rsidRPr="007A2954">
              <w:rPr>
                <w:rFonts w:ascii="Times New Roman" w:hAnsi="Times New Roman" w:cs="Times New Roman"/>
                <w:sz w:val="24"/>
                <w:szCs w:val="24"/>
              </w:rPr>
              <w:t>Самостоятельно организует поиск информации, сопоставляет полученную информацию с имеющимся жизненным опытом</w:t>
            </w:r>
          </w:p>
        </w:tc>
      </w:tr>
    </w:tbl>
    <w:p w:rsidR="007A2954" w:rsidRDefault="007A2954" w:rsidP="007E662A">
      <w:pPr>
        <w:pStyle w:val="af1"/>
        <w:spacing w:after="0" w:afterAutospacing="0"/>
        <w:rPr>
          <w:b/>
          <w:bCs/>
        </w:rPr>
      </w:pPr>
    </w:p>
    <w:p w:rsidR="00025C86" w:rsidRDefault="00025C86" w:rsidP="007E662A">
      <w:pPr>
        <w:pStyle w:val="af1"/>
        <w:spacing w:after="0" w:afterAutospacing="0"/>
        <w:rPr>
          <w:b/>
          <w:bCs/>
        </w:rPr>
      </w:pPr>
    </w:p>
    <w:p w:rsidR="00025C86" w:rsidRDefault="00025C86" w:rsidP="007E662A">
      <w:pPr>
        <w:pStyle w:val="af1"/>
        <w:spacing w:after="0" w:afterAutospacing="0"/>
        <w:rPr>
          <w:b/>
          <w:bCs/>
        </w:rPr>
      </w:pPr>
    </w:p>
    <w:p w:rsidR="007F229C" w:rsidRDefault="007F229C" w:rsidP="007E662A">
      <w:pPr>
        <w:pStyle w:val="af1"/>
        <w:spacing w:after="0" w:afterAutospacing="0"/>
        <w:rPr>
          <w:b/>
          <w:bCs/>
        </w:rPr>
      </w:pPr>
    </w:p>
    <w:p w:rsidR="007F229C" w:rsidRDefault="007F229C" w:rsidP="007E662A">
      <w:pPr>
        <w:pStyle w:val="af1"/>
        <w:spacing w:after="0" w:afterAutospacing="0"/>
        <w:rPr>
          <w:b/>
          <w:bCs/>
        </w:rPr>
      </w:pPr>
    </w:p>
    <w:p w:rsidR="00CA693E" w:rsidRDefault="00CA693E" w:rsidP="007E662A">
      <w:pPr>
        <w:pStyle w:val="af1"/>
        <w:spacing w:after="0" w:afterAutospacing="0"/>
        <w:rPr>
          <w:b/>
          <w:bCs/>
        </w:rPr>
      </w:pPr>
    </w:p>
    <w:p w:rsidR="00CA693E" w:rsidRDefault="00CA693E" w:rsidP="007E662A">
      <w:pPr>
        <w:pStyle w:val="af1"/>
        <w:spacing w:after="0" w:afterAutospacing="0"/>
        <w:rPr>
          <w:b/>
          <w:bCs/>
        </w:rPr>
      </w:pPr>
    </w:p>
    <w:p w:rsidR="00CA693E" w:rsidRDefault="00CA693E" w:rsidP="007E662A">
      <w:pPr>
        <w:pStyle w:val="af1"/>
        <w:spacing w:after="0" w:afterAutospacing="0"/>
        <w:rPr>
          <w:b/>
          <w:bCs/>
        </w:rPr>
      </w:pPr>
    </w:p>
    <w:p w:rsidR="00CA693E" w:rsidRDefault="00CA693E" w:rsidP="007E662A">
      <w:pPr>
        <w:pStyle w:val="af1"/>
        <w:spacing w:after="0" w:afterAutospacing="0"/>
        <w:rPr>
          <w:b/>
          <w:bCs/>
        </w:rPr>
      </w:pPr>
    </w:p>
    <w:p w:rsidR="00CA693E" w:rsidRDefault="00CA693E" w:rsidP="007E662A">
      <w:pPr>
        <w:pStyle w:val="af1"/>
        <w:spacing w:after="0" w:afterAutospacing="0"/>
        <w:rPr>
          <w:b/>
          <w:bCs/>
        </w:rPr>
      </w:pPr>
    </w:p>
    <w:p w:rsidR="007F229C" w:rsidRDefault="007F229C" w:rsidP="007E662A">
      <w:pPr>
        <w:pStyle w:val="af1"/>
        <w:spacing w:after="0" w:afterAutospacing="0"/>
        <w:rPr>
          <w:b/>
          <w:bCs/>
        </w:rPr>
      </w:pPr>
    </w:p>
    <w:p w:rsidR="00025C86" w:rsidRPr="00025C86" w:rsidRDefault="00025C86" w:rsidP="007E662A">
      <w:pPr>
        <w:spacing w:after="0" w:line="240" w:lineRule="auto"/>
        <w:rPr>
          <w:rFonts w:ascii="Times New Roman" w:hAnsi="Times New Roman" w:cs="Times New Roman"/>
          <w:b/>
          <w:sz w:val="24"/>
          <w:szCs w:val="24"/>
          <w:u w:val="single"/>
        </w:rPr>
      </w:pPr>
      <w:r w:rsidRPr="00025C86">
        <w:rPr>
          <w:rFonts w:ascii="Times New Roman" w:hAnsi="Times New Roman" w:cs="Times New Roman"/>
          <w:b/>
          <w:sz w:val="24"/>
          <w:szCs w:val="24"/>
          <w:u w:val="single"/>
        </w:rPr>
        <w:lastRenderedPageBreak/>
        <w:t>2.2. Программы отдельных учебных предметов и курсов</w:t>
      </w:r>
    </w:p>
    <w:p w:rsidR="00025C86" w:rsidRPr="00025C86" w:rsidRDefault="00025C86" w:rsidP="007E662A">
      <w:pPr>
        <w:spacing w:after="0" w:line="240" w:lineRule="auto"/>
        <w:rPr>
          <w:rFonts w:ascii="Times New Roman" w:hAnsi="Times New Roman" w:cs="Times New Roman"/>
          <w:b/>
          <w:sz w:val="24"/>
          <w:szCs w:val="24"/>
        </w:rPr>
      </w:pPr>
      <w:r w:rsidRPr="00025C86">
        <w:rPr>
          <w:rFonts w:ascii="Times New Roman" w:hAnsi="Times New Roman" w:cs="Times New Roman"/>
          <w:b/>
          <w:sz w:val="24"/>
          <w:szCs w:val="24"/>
        </w:rPr>
        <w:t xml:space="preserve">2.2.1.Общие положения </w:t>
      </w:r>
    </w:p>
    <w:p w:rsidR="00025C86" w:rsidRPr="00025C86" w:rsidRDefault="00025C86" w:rsidP="007E662A">
      <w:pPr>
        <w:spacing w:after="0" w:line="240" w:lineRule="auto"/>
        <w:rPr>
          <w:rFonts w:ascii="Times New Roman" w:hAnsi="Times New Roman" w:cs="Times New Roman"/>
          <w:sz w:val="24"/>
          <w:szCs w:val="24"/>
        </w:rPr>
      </w:pPr>
      <w:r w:rsidRPr="00025C86">
        <w:rPr>
          <w:rFonts w:ascii="Times New Roman" w:hAnsi="Times New Roman" w:cs="Times New Roman"/>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w:t>
      </w:r>
    </w:p>
    <w:p w:rsidR="00025C86" w:rsidRPr="00025C86" w:rsidRDefault="00025C86" w:rsidP="007E662A">
      <w:pPr>
        <w:spacing w:after="0" w:line="240" w:lineRule="auto"/>
        <w:jc w:val="both"/>
        <w:rPr>
          <w:rFonts w:ascii="Times New Roman" w:hAnsi="Times New Roman" w:cs="Times New Roman"/>
          <w:sz w:val="24"/>
          <w:szCs w:val="24"/>
        </w:rPr>
      </w:pPr>
    </w:p>
    <w:p w:rsidR="00025C86" w:rsidRPr="00025C86" w:rsidRDefault="00025C86" w:rsidP="007E662A">
      <w:pPr>
        <w:spacing w:after="0" w:line="240" w:lineRule="auto"/>
        <w:rPr>
          <w:rFonts w:ascii="Times New Roman" w:hAnsi="Times New Roman" w:cs="Times New Roman"/>
          <w:b/>
          <w:sz w:val="24"/>
          <w:szCs w:val="24"/>
        </w:rPr>
      </w:pPr>
      <w:r w:rsidRPr="00025C86">
        <w:rPr>
          <w:rFonts w:ascii="Times New Roman" w:hAnsi="Times New Roman" w:cs="Times New Roman"/>
          <w:b/>
          <w:sz w:val="24"/>
          <w:szCs w:val="24"/>
        </w:rPr>
        <w:t>2.2.2.Основное содержание предметов</w:t>
      </w:r>
    </w:p>
    <w:p w:rsidR="00025C86" w:rsidRPr="00025C86" w:rsidRDefault="00025C86" w:rsidP="007E662A">
      <w:pPr>
        <w:pStyle w:val="a7"/>
        <w:spacing w:line="240" w:lineRule="auto"/>
        <w:ind w:firstLine="0"/>
        <w:rPr>
          <w:rFonts w:ascii="Times New Roman" w:hAnsi="Times New Roman"/>
          <w:color w:val="auto"/>
          <w:spacing w:val="2"/>
          <w:sz w:val="24"/>
          <w:szCs w:val="24"/>
        </w:rPr>
      </w:pPr>
      <w:r w:rsidRPr="00025C86">
        <w:rPr>
          <w:rFonts w:ascii="Times New Roman" w:hAnsi="Times New Roman"/>
          <w:color w:val="auto"/>
          <w:spacing w:val="2"/>
          <w:sz w:val="24"/>
          <w:szCs w:val="24"/>
        </w:rPr>
        <w:t>В данном разделе основной образователь</w:t>
      </w:r>
      <w:r w:rsidRPr="00025C86">
        <w:rPr>
          <w:rFonts w:ascii="Times New Roman" w:hAnsi="Times New Roman"/>
          <w:color w:val="auto"/>
          <w:sz w:val="24"/>
          <w:szCs w:val="24"/>
        </w:rPr>
        <w:t>ной программы начального общего образования приводится основное содержание курсов  примерной  программы по всем обязательным предметам при получении  начального общего образования (за исклю</w:t>
      </w:r>
      <w:r w:rsidRPr="00025C86">
        <w:rPr>
          <w:rFonts w:ascii="Times New Roman" w:hAnsi="Times New Roman"/>
          <w:color w:val="auto"/>
          <w:spacing w:val="2"/>
          <w:sz w:val="24"/>
          <w:szCs w:val="24"/>
        </w:rPr>
        <w:t xml:space="preserve">чением родного языка и литературного чтения на родном </w:t>
      </w:r>
      <w:r w:rsidRPr="00025C86">
        <w:rPr>
          <w:rFonts w:ascii="Times New Roman" w:hAnsi="Times New Roman"/>
          <w:color w:val="auto"/>
          <w:sz w:val="24"/>
          <w:szCs w:val="24"/>
        </w:rPr>
        <w:t>языке), которое в полном объёме отражено в соответствующих разделах рабочих программ учебных пред</w:t>
      </w:r>
      <w:r w:rsidRPr="00025C86">
        <w:rPr>
          <w:rFonts w:ascii="Times New Roman" w:hAnsi="Times New Roman"/>
          <w:color w:val="auto"/>
          <w:spacing w:val="2"/>
          <w:sz w:val="24"/>
          <w:szCs w:val="24"/>
        </w:rPr>
        <w:t xml:space="preserve">метов </w:t>
      </w:r>
      <w:r w:rsidRPr="00025C86">
        <w:rPr>
          <w:rFonts w:ascii="Times New Roman" w:hAnsi="Times New Roman"/>
          <w:color w:val="auto"/>
          <w:sz w:val="24"/>
          <w:szCs w:val="24"/>
        </w:rPr>
        <w:t>с учётом выбранного УМК и комплекта учебников.</w:t>
      </w:r>
    </w:p>
    <w:p w:rsidR="00025C86" w:rsidRDefault="00025C86" w:rsidP="007E662A">
      <w:pPr>
        <w:pStyle w:val="a7"/>
        <w:spacing w:line="240" w:lineRule="auto"/>
        <w:ind w:firstLine="0"/>
        <w:rPr>
          <w:rStyle w:val="Zag11"/>
          <w:rFonts w:eastAsia="@Arial Unicode MS"/>
          <w:b/>
          <w:bCs/>
          <w:iCs/>
        </w:rPr>
      </w:pPr>
    </w:p>
    <w:p w:rsidR="00143549" w:rsidRDefault="00143549" w:rsidP="00143549">
      <w:pPr>
        <w:pStyle w:val="af1"/>
        <w:spacing w:before="0" w:beforeAutospacing="0" w:after="0" w:afterAutospacing="0"/>
        <w:rPr>
          <w:b/>
          <w:bCs/>
        </w:rPr>
      </w:pPr>
      <w:r>
        <w:rPr>
          <w:b/>
          <w:bCs/>
        </w:rPr>
        <w:t>УМК «Перспектива»</w:t>
      </w:r>
    </w:p>
    <w:p w:rsidR="00143549" w:rsidRPr="00EF479A" w:rsidRDefault="00143549" w:rsidP="00143549">
      <w:pPr>
        <w:spacing w:after="0" w:line="240" w:lineRule="auto"/>
        <w:rPr>
          <w:rFonts w:ascii="Times New Roman" w:eastAsia="Times New Roman" w:hAnsi="Times New Roman" w:cs="Times New Roman"/>
          <w:sz w:val="24"/>
          <w:szCs w:val="24"/>
        </w:rPr>
      </w:pPr>
      <w:r w:rsidRPr="00EF479A">
        <w:rPr>
          <w:rFonts w:ascii="Times New Roman" w:eastAsia="Times New Roman" w:hAnsi="Times New Roman"/>
          <w:b/>
          <w:bCs/>
          <w:sz w:val="24"/>
          <w:szCs w:val="24"/>
        </w:rPr>
        <w:t xml:space="preserve">Русский </w:t>
      </w:r>
      <w:r w:rsidRPr="00EF479A">
        <w:rPr>
          <w:rFonts w:ascii="Times New Roman" w:eastAsia="Times New Roman" w:hAnsi="Times New Roman"/>
          <w:bCs/>
          <w:sz w:val="24"/>
          <w:szCs w:val="24"/>
        </w:rPr>
        <w:t>язык</w:t>
      </w:r>
      <w:r w:rsidRPr="00EF479A">
        <w:rPr>
          <w:rFonts w:ascii="Times New Roman" w:eastAsia="Times New Roman" w:hAnsi="Times New Roman" w:cs="Times New Roman"/>
          <w:sz w:val="24"/>
          <w:szCs w:val="24"/>
        </w:rPr>
        <w:t xml:space="preserve"> - </w:t>
      </w:r>
      <w:r w:rsidRPr="00EF479A">
        <w:rPr>
          <w:rFonts w:ascii="Times New Roman" w:hAnsi="Times New Roman" w:cs="Times New Roman"/>
          <w:sz w:val="24"/>
          <w:szCs w:val="24"/>
        </w:rPr>
        <w:t>1 класс.</w:t>
      </w:r>
    </w:p>
    <w:p w:rsidR="00143549" w:rsidRPr="00C13EE7" w:rsidRDefault="00143549" w:rsidP="00143549">
      <w:pPr>
        <w:spacing w:after="0" w:line="240" w:lineRule="auto"/>
        <w:jc w:val="center"/>
        <w:rPr>
          <w:rFonts w:ascii="Times New Roman" w:hAnsi="Times New Roman" w:cs="Times New Roman"/>
          <w:b/>
          <w:sz w:val="24"/>
          <w:szCs w:val="24"/>
        </w:rPr>
      </w:pPr>
      <w:r w:rsidRPr="00C13EE7">
        <w:rPr>
          <w:rFonts w:ascii="Times New Roman" w:hAnsi="Times New Roman" w:cs="Times New Roman"/>
          <w:b/>
          <w:sz w:val="24"/>
          <w:szCs w:val="24"/>
        </w:rPr>
        <w:t>Подготовительный этап</w:t>
      </w:r>
      <w:r>
        <w:rPr>
          <w:rFonts w:ascii="Times New Roman" w:hAnsi="Times New Roman" w:cs="Times New Roman"/>
          <w:b/>
          <w:sz w:val="24"/>
          <w:szCs w:val="24"/>
        </w:rPr>
        <w:t>.</w:t>
      </w:r>
      <w:r w:rsidRPr="00C13EE7">
        <w:rPr>
          <w:rFonts w:ascii="Times New Roman" w:hAnsi="Times New Roman" w:cs="Times New Roman"/>
          <w:b/>
          <w:sz w:val="24"/>
          <w:szCs w:val="24"/>
        </w:rPr>
        <w:t xml:space="preserve">  ДАВАЙТЕ ЗНАКОМИТЬСЯ (25ч.)</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Мир общения (2ч)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Подготовка руки к письму. Гигиенические требования к посадке, держанию ручки. Ориентировка в тетради: рабочая строка; образец, центр листа, слева, справа. Развитие мелкой моторики пальцев. Подготовка руки к письму: линии прямые, наклонные; сравнение их количества и направлений. Обведение линий и предметов, копирование образцов Тематическая классификация слов, обозначающих обведённые предметы</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Слово в общении (2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Гигиенические требования при письме. Развитие мелкой моторики пальцев и свободы движения руки. Ориентировка на пространстве листа в тетради, работа с образцом, прямые и наклонные линии. Сравнение предметов с использованием слов: выше, ниже, больше, меньше. </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Помощники слова в общении. Общение без слов. Слова и предметы(4ч)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Ориентировка на пространстве листа в тетради. Анализ образца, словесное определение направления линий. Подготовка руки к письму. Упражнения для развития мелкой моторики пальцев и свободы движения руки. Параллельные прямые, наклонные линии, круги, овалы. Письмо наклонных линий под счёт, сравнение написания с образцом.  Сравнение реальных предметов с их символическими изображениями. Штриховка, нахождение закономерностей в расположении линий. Анализ элементов, входящих в образец.</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 Рисунки и предметы в общении (3ч)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Написание наклонных элементов по образцу. Составление орнаментов из данных элементов, их обведение и штриховка. Обведение и штриховка изображённых предметов, составление из них тематических и ассоциативных групп. Освоение понятий: столько же элементов, целое, часть, элементы целого</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Мир полон звуков. Гласные и согласные звуки. Твёрдые и мягкие согласные (4ч)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Письмо элементов печатных букв. Развитие мелкой моторики пальцев и свободы движения руки, обведение линий. Горизонтальные и вертикальные линии; штриховка по образцу. Соблюдение расположения элементов букв на строке, определение их количества и направления. Первоначальная ориентировка в звуковой структуре слова: подбор слов с заданным звуком в начале слова. Устный подбор слов с заданным звуком. Игра «Кто больше?»</w:t>
      </w:r>
    </w:p>
    <w:p w:rsidR="00143549" w:rsidRPr="00C13EE7" w:rsidRDefault="00143549" w:rsidP="00143549">
      <w:pPr>
        <w:tabs>
          <w:tab w:val="left" w:pos="1200"/>
        </w:tabs>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Звучание и значение слова (1ч)</w:t>
      </w:r>
    </w:p>
    <w:p w:rsidR="00143549" w:rsidRPr="00C13EE7" w:rsidRDefault="00143549" w:rsidP="00143549">
      <w:pPr>
        <w:tabs>
          <w:tab w:val="left" w:pos="1200"/>
        </w:tabs>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Развитие мелкой моторики пальцев и свободы движений руки; обведение элементов печатных букв, штриховка рисунков (проведение параллельных линий). Ориентировка в звуковой структуре слова: подбор слов с заданным звуком. Элементы письменных букв, наклон, разлиновка, рабочая строка. </w:t>
      </w:r>
      <w:r w:rsidRPr="00C13EE7">
        <w:rPr>
          <w:rFonts w:ascii="Times New Roman" w:hAnsi="Times New Roman" w:cs="Times New Roman"/>
          <w:sz w:val="24"/>
          <w:szCs w:val="24"/>
        </w:rPr>
        <w:lastRenderedPageBreak/>
        <w:t>Анализ письменных элементов букв; упражнения в их написании (с помощью учителя). Сравнение написания элементов букв с образцом. Освоение письма наклонных линий.</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Слова и слоги. Ударение в слове (1ч)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Обведение, штриховка. Деление образца на элементы, их характеристика: прямые, наклонные линии, большие, маленькие. Сравнение элементов печатных и письменных букв. Письмо элементов письменных букв, безотрывное их написание. Классификация слов, их звуковой анализ</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Слово и предложение (3ч)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Подготовка руки к письму. Элементы письменных букв (прописных, строчных). Связное письмо элементов букв. Звуковой анализ слов, составление из них предложений.</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sz w:val="24"/>
          <w:szCs w:val="24"/>
        </w:rPr>
        <w:t>Основной (букварный) этап  «СТРАНА АБВГДЕЙКА</w:t>
      </w:r>
    </w:p>
    <w:p w:rsidR="00143549" w:rsidRPr="008251FA"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Гласные звуки и буквы (12 ч) </w:t>
      </w:r>
      <w:r w:rsidRPr="00C13EE7">
        <w:rPr>
          <w:rFonts w:ascii="Times New Roman" w:hAnsi="Times New Roman" w:cs="Times New Roman"/>
          <w:sz w:val="24"/>
          <w:szCs w:val="24"/>
        </w:rPr>
        <w:t>Гигиенические требованияк письму. Основные элементы письменных букв. Письмо строчных букв а, о, у, и, ы, э. Письмо заглавных букв: А, О, У, И, Э. Овладение навыком начертания письменных заглавных и строчных букв. Анализ графических элементов букв гласных звуков. Письмо букв, буквосочетаний с соблюдением гигиенических норм. Слогозвуковой анализ слов. Печатание изученных букв под звуковыми схемами, чтение по следам анализа. Овладение разборчивым, аккуратным письмом</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Согласные звуки и буквы м, с, н, л, т, к (11ч)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Письмо заглавных и строчных букв. Анализ графической формы букв, алгоритм их написания. Обозначение на письме мягкости согласных звуков с помощью буквы и. Письмо слогов с твёрдыми и мягкими согласными (</w:t>
      </w:r>
      <w:r w:rsidRPr="00393B8D">
        <w:rPr>
          <w:rFonts w:ascii="Times New Roman" w:hAnsi="Times New Roman" w:cs="Times New Roman"/>
          <w:i/>
          <w:sz w:val="24"/>
          <w:szCs w:val="24"/>
        </w:rPr>
        <w:t>мы</w:t>
      </w:r>
      <w:r>
        <w:rPr>
          <w:rFonts w:ascii="Times New Roman" w:hAnsi="Times New Roman" w:cs="Times New Roman"/>
          <w:i/>
          <w:sz w:val="24"/>
          <w:szCs w:val="24"/>
        </w:rPr>
        <w:t>-</w:t>
      </w:r>
      <w:r w:rsidRPr="00393B8D">
        <w:rPr>
          <w:rFonts w:ascii="Times New Roman" w:hAnsi="Times New Roman" w:cs="Times New Roman"/>
          <w:i/>
          <w:sz w:val="24"/>
          <w:szCs w:val="24"/>
        </w:rPr>
        <w:t>ми, сы-си, ны-ни, ты-ти</w:t>
      </w:r>
      <w:r w:rsidRPr="00C13EE7">
        <w:rPr>
          <w:rFonts w:ascii="Times New Roman" w:hAnsi="Times New Roman" w:cs="Times New Roman"/>
          <w:sz w:val="24"/>
          <w:szCs w:val="24"/>
        </w:rPr>
        <w:t>и т. д.). Заглавная буква в именах собственных. Правила написания простейших слов, предложений Прописная буква в именах собственных и в начале предложения. Сравнение слов по значению и написанию, составление предложений с многозначными словами.</w:t>
      </w:r>
    </w:p>
    <w:p w:rsidR="00143549" w:rsidRDefault="00143549" w:rsidP="00143549">
      <w:pPr>
        <w:spacing w:after="0" w:line="240" w:lineRule="auto"/>
        <w:rPr>
          <w:rFonts w:ascii="Times New Roman" w:hAnsi="Times New Roman" w:cs="Times New Roman"/>
          <w:b/>
          <w:sz w:val="24"/>
          <w:szCs w:val="24"/>
        </w:rPr>
      </w:pP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Согласные звуки и буквы р, в, п, г (8ч)</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sz w:val="24"/>
          <w:szCs w:val="24"/>
        </w:rPr>
        <w:t>Анализ графической формы новых букв, алгоритм их написания. Письмо прописных и строчных букв. Слоги, слова с новыми буквами. Обозначение на письме мягкости согласных звуков с помощью буквы и. Письмо слогов с твёрдыми и мягкими согласными (</w:t>
      </w:r>
      <w:r w:rsidRPr="00393B8D">
        <w:rPr>
          <w:rFonts w:ascii="Times New Roman" w:hAnsi="Times New Roman" w:cs="Times New Roman"/>
          <w:i/>
          <w:sz w:val="24"/>
          <w:szCs w:val="24"/>
        </w:rPr>
        <w:t>ры-ри, вы-ви</w:t>
      </w:r>
      <w:r w:rsidRPr="00C13EE7">
        <w:rPr>
          <w:rFonts w:ascii="Times New Roman" w:hAnsi="Times New Roman" w:cs="Times New Roman"/>
          <w:sz w:val="24"/>
          <w:szCs w:val="24"/>
        </w:rPr>
        <w:t xml:space="preserve"> и т.д.). Обведение слогов и слов с глухими и звонкими согласными (</w:t>
      </w:r>
      <w:r w:rsidRPr="00393B8D">
        <w:rPr>
          <w:rFonts w:ascii="Times New Roman" w:hAnsi="Times New Roman" w:cs="Times New Roman"/>
          <w:i/>
          <w:sz w:val="24"/>
          <w:szCs w:val="24"/>
        </w:rPr>
        <w:t>гора — кора, игра — икра)</w:t>
      </w:r>
      <w:r w:rsidRPr="00C13EE7">
        <w:rPr>
          <w:rFonts w:ascii="Times New Roman" w:hAnsi="Times New Roman" w:cs="Times New Roman"/>
          <w:sz w:val="24"/>
          <w:szCs w:val="24"/>
        </w:rPr>
        <w:t xml:space="preserve">. Запись под диктовку слов, которые не расходятся с произношением. Заглавная буква в именах собственных. Правила написания предложений. Тематическая классификация слов, подбор слов с общим значением. Постановка в словах ударения. Письмо слов и слогов с мягкими, звонкими и глухими согласными. Прописная буква в именах собственных и в </w:t>
      </w:r>
      <w:r>
        <w:rPr>
          <w:rFonts w:ascii="Times New Roman" w:hAnsi="Times New Roman" w:cs="Times New Roman"/>
          <w:sz w:val="24"/>
          <w:szCs w:val="24"/>
        </w:rPr>
        <w:t>начале предложения. Перевод пе</w:t>
      </w:r>
      <w:r w:rsidRPr="00C13EE7">
        <w:rPr>
          <w:rFonts w:ascii="Times New Roman" w:hAnsi="Times New Roman" w:cs="Times New Roman"/>
          <w:sz w:val="24"/>
          <w:szCs w:val="24"/>
        </w:rPr>
        <w:t>чатных букв в письменные. Самоконтроль</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Буквы </w:t>
      </w:r>
      <w:r w:rsidRPr="00393B8D">
        <w:rPr>
          <w:rFonts w:ascii="Times New Roman" w:hAnsi="Times New Roman" w:cs="Times New Roman"/>
          <w:b/>
          <w:i/>
          <w:sz w:val="24"/>
          <w:szCs w:val="24"/>
        </w:rPr>
        <w:t>е, ё, ю, я</w:t>
      </w:r>
      <w:r w:rsidRPr="00C13EE7">
        <w:rPr>
          <w:rFonts w:ascii="Times New Roman" w:hAnsi="Times New Roman" w:cs="Times New Roman"/>
          <w:b/>
          <w:sz w:val="24"/>
          <w:szCs w:val="24"/>
        </w:rPr>
        <w:t xml:space="preserve"> (6 ч)</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sz w:val="24"/>
          <w:szCs w:val="24"/>
        </w:rPr>
        <w:t xml:space="preserve">Ритмическое и связное письмо букв, соединение букв в словах. Анализ формы букв, строчных и прописных. Письмо слов с буквами </w:t>
      </w:r>
      <w:r w:rsidRPr="00393B8D">
        <w:rPr>
          <w:rFonts w:ascii="Times New Roman" w:hAnsi="Times New Roman" w:cs="Times New Roman"/>
          <w:i/>
          <w:sz w:val="24"/>
          <w:szCs w:val="24"/>
        </w:rPr>
        <w:t>е. ё. ю. я</w:t>
      </w:r>
      <w:r w:rsidRPr="00C13EE7">
        <w:rPr>
          <w:rFonts w:ascii="Times New Roman" w:hAnsi="Times New Roman" w:cs="Times New Roman"/>
          <w:sz w:val="24"/>
          <w:szCs w:val="24"/>
        </w:rPr>
        <w:t xml:space="preserve"> в начале слова и после гласных; составление из них предложений. Обведение слов с буквами </w:t>
      </w:r>
      <w:r w:rsidRPr="00393B8D">
        <w:rPr>
          <w:rFonts w:ascii="Times New Roman" w:hAnsi="Times New Roman" w:cs="Times New Roman"/>
          <w:i/>
          <w:sz w:val="24"/>
          <w:szCs w:val="24"/>
        </w:rPr>
        <w:t>е, ё, ю, я,</w:t>
      </w:r>
      <w:r w:rsidRPr="00C13EE7">
        <w:rPr>
          <w:rFonts w:ascii="Times New Roman" w:hAnsi="Times New Roman" w:cs="Times New Roman"/>
          <w:sz w:val="24"/>
          <w:szCs w:val="24"/>
        </w:rPr>
        <w:t xml:space="preserve"> указывающих на мягкость согласных, стоящих перед ними; письмо под диктовку слогов и слов. Освоение правил написания имён собственных и оформления предложений на строке. Перевод печатных текстов в письменные. Письмо под диктовку слов, написание которых не расходится с их произношением. Усвоение приёмов правильного списывания текста.</w:t>
      </w:r>
      <w:r w:rsidRPr="00C13EE7">
        <w:rPr>
          <w:rFonts w:ascii="Times New Roman" w:hAnsi="Times New Roman" w:cs="Times New Roman"/>
          <w:b/>
          <w:sz w:val="24"/>
          <w:szCs w:val="24"/>
        </w:rPr>
        <w:t xml:space="preserve"> Согласные звуки и буквы б</w:t>
      </w:r>
      <w:r w:rsidRPr="00393B8D">
        <w:rPr>
          <w:rFonts w:ascii="Times New Roman" w:hAnsi="Times New Roman" w:cs="Times New Roman"/>
          <w:b/>
          <w:i/>
          <w:sz w:val="24"/>
          <w:szCs w:val="24"/>
        </w:rPr>
        <w:t>, д, з, ж, й, х</w:t>
      </w:r>
      <w:r w:rsidRPr="00C13EE7">
        <w:rPr>
          <w:rFonts w:ascii="Times New Roman" w:hAnsi="Times New Roman" w:cs="Times New Roman"/>
          <w:b/>
          <w:sz w:val="24"/>
          <w:szCs w:val="24"/>
        </w:rPr>
        <w:t xml:space="preserve"> (11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Печатные и письменные буквы. Анализ графической формы букв, алгоритм их написания. Письмо заглавных и строчных букв. Обведение образцов. Слова с мягкими и твёрдыми согласными, звонкими и глухими. Письмо слов с буквой й в середине и на конце. Заглавная буква в именах собственных и в начале предложения.  Правила написания слов и предложений. Составление предложений с многозначными словами</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Согласные звуки и буквы: </w:t>
      </w:r>
      <w:r w:rsidRPr="00393B8D">
        <w:rPr>
          <w:rFonts w:ascii="Times New Roman" w:hAnsi="Times New Roman" w:cs="Times New Roman"/>
          <w:b/>
          <w:i/>
          <w:sz w:val="24"/>
          <w:szCs w:val="24"/>
        </w:rPr>
        <w:t>ш, ч, щ, ц, ф</w:t>
      </w:r>
      <w:r w:rsidRPr="00C13EE7">
        <w:rPr>
          <w:rFonts w:ascii="Times New Roman" w:hAnsi="Times New Roman" w:cs="Times New Roman"/>
          <w:b/>
          <w:sz w:val="24"/>
          <w:szCs w:val="24"/>
        </w:rPr>
        <w:t xml:space="preserve"> (6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lastRenderedPageBreak/>
        <w:t>Прописные и строчные буквы, анализ их элементов. Овладение начертанием письменных прописных и строчных букв. Безотрывное письмо простейших буквосочетаний. Письмо по памяти слов с традиционными написаниями (</w:t>
      </w:r>
      <w:r w:rsidRPr="00393B8D">
        <w:rPr>
          <w:rFonts w:ascii="Times New Roman" w:hAnsi="Times New Roman" w:cs="Times New Roman"/>
          <w:i/>
          <w:sz w:val="24"/>
          <w:szCs w:val="24"/>
        </w:rPr>
        <w:t>жи — ши, ча — ща, чу — щу</w:t>
      </w:r>
      <w:r w:rsidRPr="00C13EE7">
        <w:rPr>
          <w:rFonts w:ascii="Times New Roman" w:hAnsi="Times New Roman" w:cs="Times New Roman"/>
          <w:sz w:val="24"/>
          <w:szCs w:val="24"/>
        </w:rPr>
        <w:t>). Запись слов под диктовку. Составление и запись предложений с соблюдением гигиенических норм. Овладение умением разборчиво, аккуратно писать</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Буквы ь и ъ (5 ч)                                     </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Письмо слов с мягким знаком в конце и середине слова. Анализ графических элементов изучаемых букв, безотрывные соединения в словах. Варианты соединений мягкого знака в буквосочетаниях. Звуковой анализ слов с мягким знаком. Списывание слов, предложений и текста. Самоконтроль</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 Повторение — мать учения! Старинные азбуки и буквари (5ч)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Буквенная мозаика. Алфавит. Название букв русского алфавита. Чудесные превращения слов путём последовательной замены в них одной буквы (</w:t>
      </w:r>
      <w:r w:rsidRPr="00393B8D">
        <w:rPr>
          <w:rFonts w:ascii="Times New Roman" w:hAnsi="Times New Roman" w:cs="Times New Roman"/>
          <w:i/>
          <w:sz w:val="24"/>
          <w:szCs w:val="24"/>
        </w:rPr>
        <w:t>липа — лиса, лиса — лист, лист— аист</w:t>
      </w:r>
      <w:r w:rsidRPr="00C13EE7">
        <w:rPr>
          <w:rFonts w:ascii="Times New Roman" w:hAnsi="Times New Roman" w:cs="Times New Roman"/>
          <w:sz w:val="24"/>
          <w:szCs w:val="24"/>
        </w:rPr>
        <w:t xml:space="preserve">). Списывание текстов. Оформление предложений на письме. Правописание слов с ь и ъ разделительными знаками. Классификация слов, обозначающих количество: один, много.  Списывание букв с письменных образцов. Письмо слов и предложений с предварительным проговариванием. Самоконтроль. </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Послебукварный период (8 ч)</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ПРО ВСЁ НА СВЕТЕ (8ч)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Основные элементы письменных букв. Чистописание. Звуко-слоговой состав слов; перенос слов. Слово и предложение. Знаки препинания в конце предложения. Заглавная буква в начале предложения; точка, вопросительный или восклицательный знак в конце предложения. Порядок слов в предложении, их взаимосвязь. Списывание с печатного текста (пословицы о Родине и Москве). </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РУССКИЙ ЯЗЫК (50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В мире общения (3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Цели и ситуации устного общения. Овладение основными умениями вести разговор (устная форма общения): начать, поддержать и закончить разговор и т. п. Речевой этикет в различных ситуациях общения. Знание норм речевого этикета в ситуациях учебного и бытового общения (знакомство, приветствие, прощание, извинение, благодарность, обращение с просьбой, поздравление). Выбор формы обращения к собеседнику в зависимости от ситуации общения. Жесты, мимика в речевом общении. Речь устная и письменная: умения читать, писать, слушать и говорить. Адекватное восприятие звучащей речи, уместное использование слов и предложений родного языка в общении с друзьями и взрослыми. Понимание значения письменной формы общения, умения читать и писать. Применение правил правописания: прописная буква в начале предложения, знаки препинания в конце предложения. Словарные слова. Главное средство общения, наш помощник — родной язык. Русский язык как язык русского народа, России</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Роль слова в общении (2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Роль слова в речевом общении. Значение выбора слова для достижения нужной цели общения. Обогащение словаря как условие успешного общения. Выбор слов при построении устных рассказов. Модель речевого общения (цель общения, собеседники, тема разговора, вежливые слова). Моделирование ситуаций общения (с использованием иллюстраций и практических действий): с какой целью ведется диалог, кто, с кем и о чём разговаривает. Практическое овладение диалогической формой речи. Выражение собственного мнения, его аргументация, умение слушать собеседника. Овладение основными умениями вести разговор: начать, поддержать, закончить разговор, привлечь внимание собеседника и т. п. Овладение нормами речевого этикета в ситуациях учебного и бытового общения (приветствие, прощание, извинение, благодарность, обращение с просьбой). Использование в речи слов, отвечающих на вопросы </w:t>
      </w:r>
      <w:r w:rsidRPr="00393B8D">
        <w:rPr>
          <w:rFonts w:ascii="Times New Roman" w:hAnsi="Times New Roman" w:cs="Times New Roman"/>
          <w:i/>
          <w:sz w:val="24"/>
          <w:szCs w:val="24"/>
        </w:rPr>
        <w:t>какая?, какой?...</w:t>
      </w:r>
      <w:r w:rsidRPr="00C13EE7">
        <w:rPr>
          <w:rFonts w:ascii="Times New Roman" w:hAnsi="Times New Roman" w:cs="Times New Roman"/>
          <w:sz w:val="24"/>
          <w:szCs w:val="24"/>
        </w:rPr>
        <w:t xml:space="preserve">Составление и написание предложений с этими словами. Правильное написание словарных слов </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Слово и его значение (2 ч)</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Модели слов, их значение и звукобуквенная форма. Восприятие слов на наглядно-образных (двусторонних) моделях. Практическое различение в слове звуковой формы и его значения. Понимание их тесной взаимосвязи. Слово и предмет; слово как представитель, заместитель реальных предметов, их свойств и действий. Номинативная функция слова. Выявление слов, значение которых </w:t>
      </w:r>
      <w:r w:rsidRPr="00C13EE7">
        <w:rPr>
          <w:rFonts w:ascii="Times New Roman" w:hAnsi="Times New Roman" w:cs="Times New Roman"/>
          <w:sz w:val="24"/>
          <w:szCs w:val="24"/>
        </w:rPr>
        <w:lastRenderedPageBreak/>
        <w:t>требует уточнения. Выражение отрицательного отношения к использованию в речи «пустых» слов, лишённых значения и смысла (значит, так, в общем). Обогащение словаря. Проявление интереса к художественным текстам, созданным русскими писателями; выражение уважения к их творчеству. Определение значения слова по тексту, уточнение его значения с помощью толкового словаря.</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Имя собственное (2 ч)</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Слова обозначают предметы и людей по-разному. Имена собственные и нарицательные. Выразительные особенности имён и фамилий людей, кличек животных. Устные описания домашних животных, их клички. Понимание процесса наименования людей и домашних животных. Наблюдения за способностью слова называть (нарицать) все похожие предметы сразу, одним общим, нарицательным именем (мальчик, котёнок, щенок) и особо выделять среди них кого-то одного и давать ему имя собственное (Андрей, Мурзик, Верный). Выделение в текстах имён собственных с ласкательным и уменьшительным значением (Иван — Иванушка). Значение имён и фамилий. Этимология русских фамилий, кличек животных (простейшие случаи). Правописание имён собственных (имена и фамилии людей, клички животных). Составление предложений и текстов с именами собственными. Правила правописания имён собственных и нарицательных. </w:t>
      </w:r>
      <w:r>
        <w:rPr>
          <w:rFonts w:ascii="Times New Roman" w:hAnsi="Times New Roman" w:cs="Times New Roman"/>
          <w:sz w:val="24"/>
          <w:szCs w:val="24"/>
        </w:rPr>
        <w:t xml:space="preserve"> Списывание с печатного текста.</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 Слова с несколькими значениями (2 ч)</w:t>
      </w:r>
      <w:r>
        <w:rPr>
          <w:rFonts w:ascii="Times New Roman" w:hAnsi="Times New Roman" w:cs="Times New Roman"/>
          <w:b/>
          <w:sz w:val="24"/>
          <w:szCs w:val="24"/>
        </w:rPr>
        <w:t>.</w:t>
      </w:r>
    </w:p>
    <w:p w:rsidR="00143549"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Слова с несколькими значениями. Многозначность слов (язык, горлышко). Наблюдения за звучанием и значением многозначных слов. Выявление сходства в предметах, названных одним и тем же словом. Выявление слов, значение которых требует уточнения. Наблюдение за использованием многозначных слов в речи. Употребление многозначных слов в устной и письменной речи</w:t>
      </w:r>
      <w:r>
        <w:rPr>
          <w:rFonts w:ascii="Times New Roman" w:hAnsi="Times New Roman" w:cs="Times New Roman"/>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 xml:space="preserve"> Слова, близкие и противоположные по значению (2 ч)</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Модели слов, близких и противоположных по значению. Сравнение словсинонимов (без термина) по их значению и звучанию. Роль синонимов в речи. Богатство русского языка. Наблюдение за дополнительной окраской и новыми оттенками, которые добавляют синонимы к характеристике предмета (малышка — крошка, малютка). Выявление слов, значение которых требует уточнения. Определение значения слова по тексту или уточнение значения с помощью толкового словаря. Антонимы в парах, их значение. Нахождение антонимов в пословицах, объяснение их смысла. Составление (вместе с учителем) кратких описаний, характеристик предметов с использованием синонимов или антонимов.</w:t>
      </w:r>
    </w:p>
    <w:p w:rsidR="00143549" w:rsidRDefault="00143549" w:rsidP="00143549">
      <w:pPr>
        <w:tabs>
          <w:tab w:val="left" w:pos="2565"/>
        </w:tabs>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Группы слов (4 ч)</w:t>
      </w:r>
      <w:r>
        <w:rPr>
          <w:rFonts w:ascii="Times New Roman" w:hAnsi="Times New Roman" w:cs="Times New Roman"/>
          <w:b/>
          <w:sz w:val="24"/>
          <w:szCs w:val="24"/>
        </w:rPr>
        <w:t>.</w:t>
      </w:r>
    </w:p>
    <w:p w:rsidR="00143549" w:rsidRPr="00C13EE7" w:rsidRDefault="00143549" w:rsidP="00143549">
      <w:pPr>
        <w:tabs>
          <w:tab w:val="left" w:pos="2565"/>
        </w:tabs>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Классификация слов по вопросам (</w:t>
      </w:r>
      <w:r w:rsidRPr="00393B8D">
        <w:rPr>
          <w:rFonts w:ascii="Times New Roman" w:hAnsi="Times New Roman" w:cs="Times New Roman"/>
          <w:i/>
          <w:sz w:val="24"/>
          <w:szCs w:val="24"/>
        </w:rPr>
        <w:t>кто? что?; какой? какой? какое? какие?; что делать?что делает?</w:t>
      </w:r>
      <w:r w:rsidRPr="00C13EE7">
        <w:rPr>
          <w:rFonts w:ascii="Times New Roman" w:hAnsi="Times New Roman" w:cs="Times New Roman"/>
          <w:sz w:val="24"/>
          <w:szCs w:val="24"/>
        </w:rPr>
        <w:t>). Группы слов, объединённых обобщённым значением предметности, действия, свойства. Осмысление общего значения слов каждой группы (предметность, свойства, действия). Тематическая классификация слов. Сравнение групп слов, отвечающих на один и тот же вопрос, с тематической классификацией слов (</w:t>
      </w:r>
      <w:r>
        <w:rPr>
          <w:rFonts w:ascii="Times New Roman" w:hAnsi="Times New Roman" w:cs="Times New Roman"/>
          <w:i/>
          <w:sz w:val="24"/>
          <w:szCs w:val="24"/>
        </w:rPr>
        <w:t>цветы, травы, грибы</w:t>
      </w:r>
      <w:r w:rsidRPr="00C13EE7">
        <w:rPr>
          <w:rFonts w:ascii="Times New Roman" w:hAnsi="Times New Roman" w:cs="Times New Roman"/>
          <w:sz w:val="24"/>
          <w:szCs w:val="24"/>
        </w:rPr>
        <w:t xml:space="preserve">). Понимание значения слов, которые отвечают на вопросы </w:t>
      </w:r>
      <w:r w:rsidRPr="00393B8D">
        <w:rPr>
          <w:rFonts w:ascii="Times New Roman" w:hAnsi="Times New Roman" w:cs="Times New Roman"/>
          <w:i/>
          <w:sz w:val="24"/>
          <w:szCs w:val="24"/>
        </w:rPr>
        <w:t>кто?</w:t>
      </w:r>
      <w:r w:rsidRPr="00C13EE7">
        <w:rPr>
          <w:rFonts w:ascii="Times New Roman" w:hAnsi="Times New Roman" w:cs="Times New Roman"/>
          <w:sz w:val="24"/>
          <w:szCs w:val="24"/>
        </w:rPr>
        <w:t xml:space="preserve"> (называют людей и животных) и что? (называют неживые предметы). Узелки на память: слова, отвечающие на вопросы кто? что? Запись слов, отвечающих на вопросы: </w:t>
      </w:r>
      <w:r>
        <w:rPr>
          <w:rFonts w:ascii="Times New Roman" w:hAnsi="Times New Roman" w:cs="Times New Roman"/>
          <w:i/>
          <w:sz w:val="24"/>
          <w:szCs w:val="24"/>
        </w:rPr>
        <w:t>кто? какой? что делает?;</w:t>
      </w:r>
      <w:r w:rsidRPr="00C13EE7">
        <w:rPr>
          <w:rFonts w:ascii="Times New Roman" w:hAnsi="Times New Roman" w:cs="Times New Roman"/>
          <w:sz w:val="24"/>
          <w:szCs w:val="24"/>
        </w:rPr>
        <w:t xml:space="preserve"> составление связных высказываний, запись предложений: прописная буква в начале предложения. </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Звуки и буквы. Алфавит (2 ч)</w:t>
      </w:r>
      <w:r w:rsidRPr="00C13EE7">
        <w:rPr>
          <w:rFonts w:ascii="Times New Roman" w:hAnsi="Times New Roman" w:cs="Times New Roman"/>
          <w:sz w:val="24"/>
          <w:szCs w:val="24"/>
        </w:rPr>
        <w:t xml:space="preserve"> Обобщение первоначальных сведений о звуках и буквах русского языка. Звуковой анализ, звуковая и буквенная форма слова Смыслоразличительная роль звуков в словах. Установление соотношения звукового и буквенного состава слова (с помощью звуковых схем и записей слова буквами). Осмысление различий между звуком и буквой, звуками в устной речи и названиями букв этих звуков ([ж] — жэ, [к] — ка, [ф] — эф). Буква — печатный или письменный знак, который служит для обозначения звуков</w:t>
      </w:r>
      <w:r>
        <w:rPr>
          <w:rFonts w:ascii="Times New Roman" w:hAnsi="Times New Roman" w:cs="Times New Roman"/>
          <w:sz w:val="24"/>
          <w:szCs w:val="24"/>
        </w:rPr>
        <w:t xml:space="preserve">. </w:t>
      </w:r>
      <w:r w:rsidRPr="00C13EE7">
        <w:rPr>
          <w:rFonts w:ascii="Times New Roman" w:hAnsi="Times New Roman" w:cs="Times New Roman"/>
          <w:sz w:val="24"/>
          <w:szCs w:val="24"/>
        </w:rPr>
        <w:t>Базовые представления об алфавите: алфавит — все буквы какого</w:t>
      </w:r>
      <w:r>
        <w:rPr>
          <w:rFonts w:ascii="Times New Roman" w:hAnsi="Times New Roman" w:cs="Times New Roman"/>
          <w:sz w:val="24"/>
          <w:szCs w:val="24"/>
        </w:rPr>
        <w:t>-</w:t>
      </w:r>
      <w:r w:rsidRPr="00C13EE7">
        <w:rPr>
          <w:rFonts w:ascii="Times New Roman" w:hAnsi="Times New Roman" w:cs="Times New Roman"/>
          <w:sz w:val="24"/>
          <w:szCs w:val="24"/>
        </w:rPr>
        <w:t>либо языка, расположенные в установленном порядке; алфавит как основа письменности. Знание алфавита: правильное называние букв, их последовательность. Звукобуквенное письмо как переход от устной речи к письменной. Культура устной и письменной речи.</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lastRenderedPageBreak/>
        <w:t>Звуки гласные и согласные. Обозначение их буквами (4ч)</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sz w:val="24"/>
          <w:szCs w:val="24"/>
        </w:rPr>
        <w:t xml:space="preserve"> Гласные и согласные звуки, их артикуляционная характеристика. Различение звуков и букв, их словесное определение (звуки мы слышим и произносим; буквы пишем и читаем). Передача звуков на письме с помощью букв алфавита по определённым правилам. Буквы гласных звуков, буквы согласных звуков. Буквы гласных, стоящих после твёрдых согласных (а, о, у, ы, э). Буквы гласных, стоящие после мягких согласных (е, ё, и, ю, я); их роль в слове (они указывают на мягкость согласного звука, стоящего перед ними).  Буквы е, ё, ю, я в начале слова и после гласных (обозначают два звука). Письмо по памяти: запись букв гласных, которые указывают на мягкость стоящего впереди согласного. Грамотное использование букв гласных звуков: </w:t>
      </w:r>
      <w:r w:rsidRPr="005E6204">
        <w:rPr>
          <w:rFonts w:ascii="Times New Roman" w:hAnsi="Times New Roman" w:cs="Times New Roman"/>
          <w:i/>
          <w:sz w:val="24"/>
          <w:szCs w:val="24"/>
        </w:rPr>
        <w:t>а — я, о — ё, у — ю, ы — и, э— е</w:t>
      </w:r>
      <w:r w:rsidRPr="00C13EE7">
        <w:rPr>
          <w:rFonts w:ascii="Times New Roman" w:hAnsi="Times New Roman" w:cs="Times New Roman"/>
          <w:sz w:val="24"/>
          <w:szCs w:val="24"/>
        </w:rPr>
        <w:t>. Написание слогов и слов с твёрдыми и мягкими согласными (мак — мяч, нос — нёс). Словарные слова.</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Слоги. Перенос слов (4 ч)</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sz w:val="24"/>
          <w:szCs w:val="24"/>
        </w:rPr>
        <w:t>Слово и слог. Различение слова и слога. Понимание слога как части слова. Слитное произнесение звуков в слоге. Слогообразующая роль гласного звука. Деление слов на слоги. Классификация слов по количеству слогов. Сопоставление количества гласных с количеством слогов в слове. Слого-звуковой анализ слов. Правила переноса слов</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Ударение. Ударные и безударные гласные звуки. Обозначение их буквами (4ч)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Ударение в русском языке как более сильное произнесение гласного звука. Роль ударения в узнавании слова. Безударные гласные звуки как орфограмма (первоначальные представления). Словарные слова, правописание в них безударных гласных. Узелки на память: правила правописания безударных гласных в словах </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Твёрдые и мягкие согласные звуки. Обозначение мягкости согласных звуков на письме (4 ч)</w:t>
      </w:r>
      <w:r>
        <w:rPr>
          <w:rFonts w:ascii="Times New Roman" w:hAnsi="Times New Roman" w:cs="Times New Roman"/>
          <w:b/>
          <w:sz w:val="24"/>
          <w:szCs w:val="24"/>
        </w:rPr>
        <w:t>.</w:t>
      </w:r>
    </w:p>
    <w:p w:rsidR="00143549" w:rsidRPr="005E6204" w:rsidRDefault="00143549" w:rsidP="00143549">
      <w:pPr>
        <w:spacing w:after="0" w:line="240" w:lineRule="auto"/>
        <w:rPr>
          <w:rFonts w:ascii="Times New Roman" w:hAnsi="Times New Roman" w:cs="Times New Roman"/>
          <w:i/>
          <w:sz w:val="24"/>
          <w:szCs w:val="24"/>
        </w:rPr>
      </w:pPr>
      <w:r w:rsidRPr="00C13EE7">
        <w:rPr>
          <w:rFonts w:ascii="Times New Roman" w:hAnsi="Times New Roman" w:cs="Times New Roman"/>
          <w:sz w:val="24"/>
          <w:szCs w:val="24"/>
        </w:rPr>
        <w:t xml:space="preserve">Твёрдые и мягкие согласные. Звуковой анализ по моделям слов. Сравнение твёрдых и мягких согласных. Установление соотношения количества звуков и букв в словах типа </w:t>
      </w:r>
      <w:r w:rsidRPr="005E6204">
        <w:rPr>
          <w:rFonts w:ascii="Times New Roman" w:hAnsi="Times New Roman" w:cs="Times New Roman"/>
          <w:i/>
          <w:sz w:val="24"/>
          <w:szCs w:val="24"/>
        </w:rPr>
        <w:t>кон — конь, булка — Булька</w:t>
      </w:r>
      <w:r w:rsidRPr="00C13EE7">
        <w:rPr>
          <w:rFonts w:ascii="Times New Roman" w:hAnsi="Times New Roman" w:cs="Times New Roman"/>
          <w:sz w:val="24"/>
          <w:szCs w:val="24"/>
        </w:rPr>
        <w:t xml:space="preserve">. Обозначение на письме мягкости согласных с помощью мягкого знака (ъ). Мягкий знак на конце и в середине слова. Правила обозначения на письме мягкости согласных в конце и середине слова с помощью мягкого знака (ь). Правила обозначения на письме мягкости согласных с помощью букв </w:t>
      </w:r>
      <w:r w:rsidRPr="005E6204">
        <w:rPr>
          <w:rFonts w:ascii="Times New Roman" w:hAnsi="Times New Roman" w:cs="Times New Roman"/>
          <w:i/>
          <w:sz w:val="24"/>
          <w:szCs w:val="24"/>
        </w:rPr>
        <w:t>е, ё, и, ю, я</w:t>
      </w:r>
      <w:r w:rsidRPr="00C13EE7">
        <w:rPr>
          <w:rFonts w:ascii="Times New Roman" w:hAnsi="Times New Roman" w:cs="Times New Roman"/>
          <w:sz w:val="24"/>
          <w:szCs w:val="24"/>
        </w:rPr>
        <w:t xml:space="preserve"> (обозначение мягкости согласного звука с помощью буквы согласного звука в сочетании с буквами </w:t>
      </w:r>
      <w:r w:rsidRPr="005E6204">
        <w:rPr>
          <w:rFonts w:ascii="Times New Roman" w:hAnsi="Times New Roman" w:cs="Times New Roman"/>
          <w:i/>
          <w:sz w:val="24"/>
          <w:szCs w:val="24"/>
        </w:rPr>
        <w:t>е, ё, и, ю, я)</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 Правописание буквосочетаний </w:t>
      </w:r>
      <w:r w:rsidRPr="005E6204">
        <w:rPr>
          <w:rFonts w:ascii="Times New Roman" w:hAnsi="Times New Roman" w:cs="Times New Roman"/>
          <w:b/>
          <w:sz w:val="24"/>
          <w:szCs w:val="24"/>
        </w:rPr>
        <w:t>жи—ши, ча—ща, чу—щу.</w:t>
      </w:r>
      <w:r w:rsidRPr="00C13EE7">
        <w:rPr>
          <w:rFonts w:ascii="Times New Roman" w:hAnsi="Times New Roman" w:cs="Times New Roman"/>
          <w:b/>
          <w:sz w:val="24"/>
          <w:szCs w:val="24"/>
        </w:rPr>
        <w:t xml:space="preserve"> (3 ч) </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Шипящие согласные звуки; обозначение их буквами на письме. Правила написания буквосочетаний </w:t>
      </w:r>
      <w:r w:rsidRPr="005E6204">
        <w:rPr>
          <w:rFonts w:ascii="Times New Roman" w:hAnsi="Times New Roman" w:cs="Times New Roman"/>
          <w:i/>
          <w:sz w:val="24"/>
          <w:szCs w:val="24"/>
        </w:rPr>
        <w:t>жи—ши, ча—ща, чу—щу</w:t>
      </w:r>
      <w:r w:rsidRPr="00C13EE7">
        <w:rPr>
          <w:rFonts w:ascii="Times New Roman" w:hAnsi="Times New Roman" w:cs="Times New Roman"/>
          <w:sz w:val="24"/>
          <w:szCs w:val="24"/>
        </w:rPr>
        <w:t xml:space="preserve">. Заучивание правил правописания буквосочетаний </w:t>
      </w:r>
      <w:r w:rsidRPr="005E6204">
        <w:rPr>
          <w:rFonts w:ascii="Times New Roman" w:hAnsi="Times New Roman" w:cs="Times New Roman"/>
          <w:i/>
          <w:sz w:val="24"/>
          <w:szCs w:val="24"/>
        </w:rPr>
        <w:t>жи—ши, ча—ща, чу—щу</w:t>
      </w:r>
      <w:r w:rsidRPr="00C13EE7">
        <w:rPr>
          <w:rFonts w:ascii="Times New Roman" w:hAnsi="Times New Roman" w:cs="Times New Roman"/>
          <w:sz w:val="24"/>
          <w:szCs w:val="24"/>
        </w:rPr>
        <w:t xml:space="preserve">; применение правил при написании слов. Составление слов с данными буквосочетаниями </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Разделительные мягкий и твёрдый знаки (3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Разделительный мягкий знак (ь). Правила его использования. Общее представление о разделительном мягком знаке на основе произнесения и чтения слов с ним (семья, ручьи). Правила использования на письме разделительного мягкого знака (после согласных перед буквами е, ё, ю, я, и). Сравнение слов с мягким знаком — показателем мягкости согласных и с разделительным мягким знаком (</w:t>
      </w:r>
      <w:r w:rsidRPr="005E6204">
        <w:rPr>
          <w:rFonts w:ascii="Times New Roman" w:hAnsi="Times New Roman" w:cs="Times New Roman"/>
          <w:i/>
          <w:sz w:val="24"/>
          <w:szCs w:val="24"/>
        </w:rPr>
        <w:t>день — деньки, брать — братья; лист — листья.</w:t>
      </w:r>
      <w:r w:rsidRPr="00C13EE7">
        <w:rPr>
          <w:rFonts w:ascii="Times New Roman" w:hAnsi="Times New Roman" w:cs="Times New Roman"/>
          <w:sz w:val="24"/>
          <w:szCs w:val="24"/>
        </w:rPr>
        <w:t>) Разделительный твёрдый знак (ъ); наблюдения за его функционированием в словах. Общее представление о разделительном твёрдом знаке на основе сопоставления слов с ним и без него (</w:t>
      </w:r>
      <w:r w:rsidRPr="005E6204">
        <w:rPr>
          <w:rFonts w:ascii="Times New Roman" w:hAnsi="Times New Roman" w:cs="Times New Roman"/>
          <w:i/>
          <w:sz w:val="24"/>
          <w:szCs w:val="24"/>
        </w:rPr>
        <w:t>сел — съел</w:t>
      </w:r>
      <w:r w:rsidRPr="00C13EE7">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 Звонкие и глухие согласные звуки. Обозначение их буквами (2 ч)</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sz w:val="24"/>
          <w:szCs w:val="24"/>
        </w:rPr>
        <w:t xml:space="preserve"> Звонкие и глухие согласные звуки; обозначение их буквами. Согласные парные по звонкости — глухости. Различение звонких и глухих звуков. Классификация согласных по звонкости — глухости, составление пар. Знакомство с непарными согласными.   Правописание парных согласных в конце слова. Сравнение произношения и обозначение на письме парных согласных в конце слова. Правила обозначения парных по звонкости—глухости согласных звуков на письме. Применение правил на письме.</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От слова к предложению. Знаки препинания в конце предложения (3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Общее представление о предложении (его смысловая и интонационная завершённость). Различение слова и предложения, их назначение. Речевое использование слова, его номинативная функция, </w:t>
      </w:r>
      <w:r w:rsidRPr="00C13EE7">
        <w:rPr>
          <w:rFonts w:ascii="Times New Roman" w:hAnsi="Times New Roman" w:cs="Times New Roman"/>
          <w:sz w:val="24"/>
          <w:szCs w:val="24"/>
        </w:rPr>
        <w:lastRenderedPageBreak/>
        <w:t>коммуникативная роль предложения (сообщать о чём-либо, выражать вопрос, просьбу, приказ). Смысловая связь слов в предложении (по вопросам). Роль предложения в речевом общении. Оформление предложения в устной речи (выражение законченной мысли) и на письме (заглавная буква в начале предложения и знаки препинания в конце). Знаки препинания в конце предложения. Применение правил правописания.</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 От предложения к тексту (4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Текст. Общее представление о тексте как связанных между собой предложениях. Признаки текста. Смысловое единство предложений в тексте. Текст как речевое произведение, автор текста, заглавие. Практическое представление о речевой ситуации (собеседники, цель и результат общения). Использование действия самоконтроля. Осознание коммуникативной модели общения: кто, кому, что и как говорит, с какой целью происходит общение, каков его результат. Восстановление деформированного текста. Использование действия самоконтроля.</w:t>
      </w:r>
    </w:p>
    <w:p w:rsidR="00143549" w:rsidRPr="00C13EE7" w:rsidRDefault="00143549" w:rsidP="00143549">
      <w:pPr>
        <w:spacing w:after="0" w:line="240" w:lineRule="auto"/>
        <w:rPr>
          <w:rFonts w:ascii="Times New Roman" w:hAnsi="Times New Roman" w:cs="Times New Roman"/>
          <w:sz w:val="24"/>
          <w:szCs w:val="24"/>
        </w:rPr>
      </w:pPr>
    </w:p>
    <w:p w:rsidR="00143549" w:rsidRPr="00C13EE7" w:rsidRDefault="00143549" w:rsidP="00143549">
      <w:pPr>
        <w:spacing w:after="0" w:line="240" w:lineRule="auto"/>
        <w:jc w:val="center"/>
        <w:rPr>
          <w:rFonts w:ascii="Times New Roman" w:hAnsi="Times New Roman" w:cs="Times New Roman"/>
          <w:b/>
          <w:sz w:val="24"/>
          <w:szCs w:val="24"/>
        </w:rPr>
      </w:pPr>
      <w:r w:rsidRPr="00C13EE7">
        <w:rPr>
          <w:rFonts w:ascii="Times New Roman" w:hAnsi="Times New Roman" w:cs="Times New Roman"/>
          <w:b/>
          <w:sz w:val="24"/>
          <w:szCs w:val="24"/>
        </w:rPr>
        <w:t>2 класс</w:t>
      </w:r>
    </w:p>
    <w:p w:rsidR="00143549" w:rsidRPr="00C13EE7" w:rsidRDefault="00143549" w:rsidP="00143549">
      <w:pPr>
        <w:tabs>
          <w:tab w:val="left" w:pos="525"/>
        </w:tabs>
        <w:spacing w:after="0" w:line="240" w:lineRule="auto"/>
        <w:rPr>
          <w:rFonts w:ascii="Times New Roman" w:hAnsi="Times New Roman" w:cs="Times New Roman"/>
          <w:b/>
          <w:sz w:val="24"/>
          <w:szCs w:val="24"/>
        </w:rPr>
      </w:pPr>
      <w:r>
        <w:rPr>
          <w:rFonts w:ascii="Times New Roman" w:hAnsi="Times New Roman" w:cs="Times New Roman"/>
          <w:b/>
          <w:sz w:val="24"/>
          <w:szCs w:val="24"/>
        </w:rPr>
        <w:t>Мир общения (20 ч</w:t>
      </w:r>
      <w:r w:rsidRPr="00C13EE7">
        <w:rPr>
          <w:rFonts w:ascii="Times New Roman" w:hAnsi="Times New Roman" w:cs="Times New Roman"/>
          <w:b/>
          <w:sz w:val="24"/>
          <w:szCs w:val="24"/>
        </w:rPr>
        <w:t>)</w:t>
      </w:r>
    </w:p>
    <w:p w:rsidR="00143549" w:rsidRDefault="00143549" w:rsidP="0014354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Собеседники (4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sz w:val="24"/>
          <w:szCs w:val="24"/>
        </w:rPr>
        <w:t>Представление о ситуации общения, её компонентах: собеседники, тема и цель общения, способы и результат общения. Язык — самое удобное и основное средство общения. Различение устных и письменных форм речи. Факты из истории письменной речи. Требования к устной и письменной речи. Устные рассказы. Культура устной и письменной речи. Совершенствование процесса восприятия речи: понимание смысла высказывания партнёра, представление об интонационной законченности предложения и смысловых частях высказывания, интонационной выразительности речи.</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Слово, предложение </w:t>
      </w:r>
      <w:r>
        <w:rPr>
          <w:rFonts w:ascii="Times New Roman" w:hAnsi="Times New Roman" w:cs="Times New Roman"/>
          <w:b/>
          <w:sz w:val="24"/>
          <w:szCs w:val="24"/>
        </w:rPr>
        <w:t>и текст в речевом общении (11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Различия функции слова и предложения. Типы предложений по цели высказывания и по интонации. Основные свойства текста. Выделение самых общих признаков текста (состоит из предложений, связанных по смыслу, имеет тему и заглавие). Озаглавливание текста. Типы текстов: текст-описание, текст-повествование, текст-рассуждение.</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Главный помощник в общении </w:t>
      </w:r>
      <w:r>
        <w:rPr>
          <w:rFonts w:ascii="Times New Roman" w:hAnsi="Times New Roman" w:cs="Times New Roman"/>
          <w:b/>
          <w:sz w:val="24"/>
          <w:szCs w:val="24"/>
        </w:rPr>
        <w:t>— родной язык (5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Основные языковые единицы, их особенности. Общее представление о языке как знаковой системе. Простейшие наглядно-образные модели слов и предложений.</w:t>
      </w:r>
    </w:p>
    <w:p w:rsidR="00143549" w:rsidRPr="00C13EE7" w:rsidRDefault="00143549" w:rsidP="00143549">
      <w:pPr>
        <w:spacing w:after="0" w:line="240" w:lineRule="auto"/>
        <w:rPr>
          <w:rFonts w:ascii="Times New Roman" w:hAnsi="Times New Roman" w:cs="Times New Roman"/>
          <w:sz w:val="24"/>
          <w:szCs w:val="24"/>
        </w:rPr>
      </w:pP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Звуки и буквы. Слог. Ударение (65)</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Гласные и согласные звуки. Обозначение их буквами (7)</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Классификация гласных и согласных звуков. Ударные и безударные гласные. Согласные звонкие и глухие, твёрдые и мягкие. Алфавит. Названия букв в алфавите. Сфера использования алфавитного порядка начальных букв слов. Роль гласных и согласных звуков в речи. Передача звуков речи на письме. Возможные расхождения произношения и написания. Понятие орфограммы.</w:t>
      </w:r>
    </w:p>
    <w:p w:rsidR="00143549" w:rsidRPr="00C13EE7" w:rsidRDefault="00143549" w:rsidP="00143549">
      <w:pPr>
        <w:tabs>
          <w:tab w:val="left" w:pos="255"/>
        </w:tabs>
        <w:spacing w:after="0" w:line="240" w:lineRule="auto"/>
        <w:rPr>
          <w:rFonts w:ascii="Times New Roman" w:hAnsi="Times New Roman" w:cs="Times New Roman"/>
          <w:sz w:val="24"/>
          <w:szCs w:val="24"/>
        </w:rPr>
      </w:pPr>
      <w:r>
        <w:rPr>
          <w:rFonts w:ascii="Times New Roman" w:hAnsi="Times New Roman" w:cs="Times New Roman"/>
          <w:b/>
          <w:sz w:val="24"/>
          <w:szCs w:val="24"/>
        </w:rPr>
        <w:t>Звук [</w:t>
      </w:r>
      <w:r w:rsidRPr="005E6204">
        <w:rPr>
          <w:rFonts w:ascii="Times New Roman" w:hAnsi="Times New Roman" w:cs="Times New Roman"/>
          <w:b/>
          <w:i/>
          <w:sz w:val="24"/>
          <w:szCs w:val="24"/>
        </w:rPr>
        <w:t>й</w:t>
      </w:r>
      <w:r>
        <w:rPr>
          <w:rFonts w:ascii="Times New Roman" w:hAnsi="Times New Roman" w:cs="Times New Roman"/>
          <w:b/>
          <w:sz w:val="24"/>
          <w:szCs w:val="24"/>
        </w:rPr>
        <w:t xml:space="preserve">’] и буква </w:t>
      </w:r>
      <w:r w:rsidRPr="005E6204">
        <w:rPr>
          <w:rFonts w:ascii="Times New Roman" w:hAnsi="Times New Roman" w:cs="Times New Roman"/>
          <w:b/>
          <w:i/>
          <w:sz w:val="24"/>
          <w:szCs w:val="24"/>
        </w:rPr>
        <w:t>й</w:t>
      </w:r>
      <w:r>
        <w:rPr>
          <w:rFonts w:ascii="Times New Roman" w:hAnsi="Times New Roman" w:cs="Times New Roman"/>
          <w:b/>
          <w:sz w:val="24"/>
          <w:szCs w:val="24"/>
        </w:rPr>
        <w:t xml:space="preserve"> (2 ч</w:t>
      </w:r>
      <w:r w:rsidRPr="00C13EE7">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Сравнение звуков: [и] (гласного) и [й’] (согласного). Перенос слов с буквой й в середине слова.</w:t>
      </w:r>
    </w:p>
    <w:p w:rsidR="00143549" w:rsidRDefault="00143549" w:rsidP="00143549">
      <w:pPr>
        <w:spacing w:after="0" w:line="240" w:lineRule="auto"/>
        <w:rPr>
          <w:rFonts w:ascii="Times New Roman" w:hAnsi="Times New Roman" w:cs="Times New Roman"/>
          <w:b/>
          <w:sz w:val="24"/>
          <w:szCs w:val="24"/>
        </w:rPr>
      </w:pPr>
      <w:r>
        <w:rPr>
          <w:rFonts w:ascii="Times New Roman" w:hAnsi="Times New Roman" w:cs="Times New Roman"/>
          <w:b/>
          <w:sz w:val="24"/>
          <w:szCs w:val="24"/>
        </w:rPr>
        <w:t>Звук [</w:t>
      </w:r>
      <w:r w:rsidRPr="005E6204">
        <w:rPr>
          <w:rFonts w:ascii="Times New Roman" w:hAnsi="Times New Roman" w:cs="Times New Roman"/>
          <w:b/>
          <w:i/>
          <w:sz w:val="24"/>
          <w:szCs w:val="24"/>
        </w:rPr>
        <w:t>э</w:t>
      </w:r>
      <w:r>
        <w:rPr>
          <w:rFonts w:ascii="Times New Roman" w:hAnsi="Times New Roman" w:cs="Times New Roman"/>
          <w:b/>
          <w:sz w:val="24"/>
          <w:szCs w:val="24"/>
        </w:rPr>
        <w:t xml:space="preserve">] и буква </w:t>
      </w:r>
      <w:r w:rsidRPr="005E6204">
        <w:rPr>
          <w:rFonts w:ascii="Times New Roman" w:hAnsi="Times New Roman" w:cs="Times New Roman"/>
          <w:b/>
          <w:i/>
          <w:sz w:val="24"/>
          <w:szCs w:val="24"/>
        </w:rPr>
        <w:t>э</w:t>
      </w:r>
      <w:r>
        <w:rPr>
          <w:rFonts w:ascii="Times New Roman" w:hAnsi="Times New Roman" w:cs="Times New Roman"/>
          <w:b/>
          <w:sz w:val="24"/>
          <w:szCs w:val="24"/>
        </w:rPr>
        <w:t xml:space="preserve"> (1 ч</w:t>
      </w:r>
      <w:r w:rsidRPr="00C13EE7">
        <w:rPr>
          <w:rFonts w:ascii="Times New Roman" w:hAnsi="Times New Roman" w:cs="Times New Roman"/>
          <w:b/>
          <w:sz w:val="24"/>
          <w:szCs w:val="24"/>
        </w:rPr>
        <w:t xml:space="preserve">) </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Слова с буквой э в начале и в середине слов</w:t>
      </w:r>
    </w:p>
    <w:p w:rsidR="00143549" w:rsidRPr="00C13EE7" w:rsidRDefault="00143549" w:rsidP="00143549">
      <w:pPr>
        <w:tabs>
          <w:tab w:val="left" w:pos="915"/>
        </w:tabs>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Твёрдые и мягкие согласные звуки</w:t>
      </w:r>
      <w:r>
        <w:rPr>
          <w:rFonts w:ascii="Times New Roman" w:hAnsi="Times New Roman" w:cs="Times New Roman"/>
          <w:b/>
          <w:sz w:val="24"/>
          <w:szCs w:val="24"/>
        </w:rPr>
        <w:t>. Обозначение их на письме (7 ч</w:t>
      </w:r>
      <w:r w:rsidRPr="00C13EE7">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Парные и непарные по мягкости — твёрдости согласные звуки. Два способа обозначения мягкости согласного звука на письме: с помощью мягкого знака и с помощью гласных </w:t>
      </w:r>
      <w:r w:rsidRPr="005E6204">
        <w:rPr>
          <w:rFonts w:ascii="Times New Roman" w:hAnsi="Times New Roman" w:cs="Times New Roman"/>
          <w:i/>
          <w:sz w:val="24"/>
          <w:szCs w:val="24"/>
        </w:rPr>
        <w:t>е</w:t>
      </w:r>
      <w:r w:rsidRPr="00C13EE7">
        <w:rPr>
          <w:rFonts w:ascii="Times New Roman" w:hAnsi="Times New Roman" w:cs="Times New Roman"/>
          <w:sz w:val="24"/>
          <w:szCs w:val="24"/>
        </w:rPr>
        <w:t xml:space="preserve">, </w:t>
      </w:r>
      <w:r w:rsidRPr="005E6204">
        <w:rPr>
          <w:rFonts w:ascii="Times New Roman" w:hAnsi="Times New Roman" w:cs="Times New Roman"/>
          <w:i/>
          <w:sz w:val="24"/>
          <w:szCs w:val="24"/>
        </w:rPr>
        <w:t>ё, ю, я, и</w:t>
      </w:r>
      <w:r w:rsidRPr="00C13EE7">
        <w:rPr>
          <w:rFonts w:ascii="Times New Roman" w:hAnsi="Times New Roman" w:cs="Times New Roman"/>
          <w:sz w:val="24"/>
          <w:szCs w:val="24"/>
        </w:rPr>
        <w:t>, которые стоят после бу</w:t>
      </w:r>
      <w:r>
        <w:rPr>
          <w:rFonts w:ascii="Times New Roman" w:hAnsi="Times New Roman" w:cs="Times New Roman"/>
          <w:sz w:val="24"/>
          <w:szCs w:val="24"/>
        </w:rPr>
        <w:t>квы мягкого согласного звука. По</w:t>
      </w:r>
      <w:r w:rsidRPr="00C13EE7">
        <w:rPr>
          <w:rFonts w:ascii="Times New Roman" w:hAnsi="Times New Roman" w:cs="Times New Roman"/>
          <w:sz w:val="24"/>
          <w:szCs w:val="24"/>
        </w:rPr>
        <w:t xml:space="preserve">зиции, в которых буквы </w:t>
      </w:r>
      <w:r w:rsidRPr="005E6204">
        <w:rPr>
          <w:rFonts w:ascii="Times New Roman" w:hAnsi="Times New Roman" w:cs="Times New Roman"/>
          <w:i/>
          <w:sz w:val="24"/>
          <w:szCs w:val="24"/>
        </w:rPr>
        <w:t>е, ё, ю, я</w:t>
      </w:r>
      <w:r w:rsidRPr="00C13EE7">
        <w:rPr>
          <w:rFonts w:ascii="Times New Roman" w:hAnsi="Times New Roman" w:cs="Times New Roman"/>
          <w:sz w:val="24"/>
          <w:szCs w:val="24"/>
        </w:rPr>
        <w:t xml:space="preserve"> обозначают два звука</w:t>
      </w:r>
    </w:p>
    <w:p w:rsidR="00143549" w:rsidRPr="00C13EE7" w:rsidRDefault="00143549" w:rsidP="00143549">
      <w:pPr>
        <w:spacing w:after="0" w:line="240" w:lineRule="auto"/>
        <w:rPr>
          <w:rFonts w:ascii="Times New Roman" w:hAnsi="Times New Roman" w:cs="Times New Roman"/>
          <w:sz w:val="24"/>
          <w:szCs w:val="24"/>
        </w:rPr>
      </w:pPr>
    </w:p>
    <w:p w:rsidR="00143549"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 xml:space="preserve">Шипящие согласные звуки. Буквосочетания </w:t>
      </w:r>
      <w:r w:rsidRPr="005E6204">
        <w:rPr>
          <w:rFonts w:ascii="Times New Roman" w:hAnsi="Times New Roman" w:cs="Times New Roman"/>
          <w:b/>
          <w:i/>
          <w:sz w:val="24"/>
          <w:szCs w:val="24"/>
        </w:rPr>
        <w:t>жи—ши, ча—ща, чу—щу, чк, чн, щн</w:t>
      </w:r>
      <w:r>
        <w:rPr>
          <w:rFonts w:ascii="Times New Roman" w:hAnsi="Times New Roman" w:cs="Times New Roman"/>
          <w:b/>
          <w:sz w:val="24"/>
          <w:szCs w:val="24"/>
        </w:rPr>
        <w:t xml:space="preserve"> (7 ч</w:t>
      </w:r>
      <w:r w:rsidRPr="00C13EE7">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Сохранение традиции в написании данных буквосочетаний. Образование слов и форм слов с данными буквосочетаниями.</w:t>
      </w:r>
    </w:p>
    <w:p w:rsidR="00143549" w:rsidRDefault="00143549" w:rsidP="0014354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Слог. Перенос слов (3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Гласные звуки как слогообразующие. Определение количества слогов в слове. Правила переноса слов</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b/>
          <w:sz w:val="24"/>
          <w:szCs w:val="24"/>
        </w:rPr>
      </w:pPr>
      <w:r>
        <w:rPr>
          <w:rFonts w:ascii="Times New Roman" w:hAnsi="Times New Roman" w:cs="Times New Roman"/>
          <w:b/>
          <w:sz w:val="24"/>
          <w:szCs w:val="24"/>
        </w:rPr>
        <w:t>Ударение. Ударный слог (3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Роль ударения в слове. Способы определения ударного слога в слове. Различение слов-омографов (одинаково пишутся, но произносятся с разным ударением). Произношение слов с верным ударением как признак грамотной, культурной речи. Работа с орфоэпическим словарём.</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Безударные гласные звуки</w:t>
      </w:r>
      <w:r>
        <w:rPr>
          <w:rFonts w:ascii="Times New Roman" w:hAnsi="Times New Roman" w:cs="Times New Roman"/>
          <w:b/>
          <w:sz w:val="24"/>
          <w:szCs w:val="24"/>
        </w:rPr>
        <w:t>. Их обозначение на письме (9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Возможность передачи одинаковых гласных звуков в безударном положении разными буквами. Алгоритм проверки безударных гласных в слове. Подбор родственных слов для проверки безударного гласного в слове.</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Правописание слов с </w:t>
      </w:r>
      <w:r>
        <w:rPr>
          <w:rFonts w:ascii="Times New Roman" w:hAnsi="Times New Roman" w:cs="Times New Roman"/>
          <w:b/>
          <w:sz w:val="24"/>
          <w:szCs w:val="24"/>
        </w:rPr>
        <w:t>непроверяемыми написаниями (2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Распределение слов с непроверяемыми написаниями по тематическим группам. Развитие навыков работы с орфографическим словарём</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Звонкие и глухие согласные звуки</w:t>
      </w:r>
      <w:r>
        <w:rPr>
          <w:rFonts w:ascii="Times New Roman" w:hAnsi="Times New Roman" w:cs="Times New Roman"/>
          <w:b/>
          <w:sz w:val="24"/>
          <w:szCs w:val="24"/>
        </w:rPr>
        <w:t>. Их обозначение на письме (9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Парные по звонкости — глухости согласные звуки. Возможность обозначения одинаковых согласных звуков разными буквами. Способы проверки парных по звонкости-глухости согласных в конце и в середине слова. Алгоритм проверки парных по звонкости — глухости согласных звуков. Способы проверки парных по звонкости — глухости согласных звуков путём изменения слова или подбора родственных слов </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Сло</w:t>
      </w:r>
      <w:r>
        <w:rPr>
          <w:rFonts w:ascii="Times New Roman" w:hAnsi="Times New Roman" w:cs="Times New Roman"/>
          <w:b/>
          <w:sz w:val="24"/>
          <w:szCs w:val="24"/>
        </w:rPr>
        <w:t>ва с удвоенными согласными (3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Удвоенные согласные как орфограмма. Работа с орфографическим словарём. Перенос слов с удвоенными согласными </w:t>
      </w:r>
    </w:p>
    <w:p w:rsidR="00143549" w:rsidRDefault="00143549" w:rsidP="00143549">
      <w:pPr>
        <w:spacing w:after="0" w:line="240" w:lineRule="auto"/>
        <w:rPr>
          <w:rFonts w:ascii="Times New Roman" w:hAnsi="Times New Roman" w:cs="Times New Roman"/>
          <w:b/>
          <w:sz w:val="24"/>
          <w:szCs w:val="24"/>
        </w:rPr>
      </w:pPr>
      <w:r>
        <w:rPr>
          <w:rFonts w:ascii="Times New Roman" w:hAnsi="Times New Roman" w:cs="Times New Roman"/>
          <w:b/>
          <w:sz w:val="24"/>
          <w:szCs w:val="24"/>
        </w:rPr>
        <w:t>Непроизносимые согласные (3 ч</w:t>
      </w:r>
      <w:r w:rsidRPr="00C13EE7">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Алгоритм способа проверки слов с непроизносимыми согласными. Слова, не содержащие непроизносимых согласных. Способы их проверки.</w:t>
      </w:r>
    </w:p>
    <w:p w:rsidR="00143549"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Разделительные мягкий и твёрдый знаки (</w:t>
      </w:r>
      <w:r w:rsidRPr="005E6204">
        <w:rPr>
          <w:rFonts w:ascii="Times New Roman" w:hAnsi="Times New Roman" w:cs="Times New Roman"/>
          <w:b/>
          <w:i/>
          <w:sz w:val="24"/>
          <w:szCs w:val="24"/>
        </w:rPr>
        <w:t>ь, ъ</w:t>
      </w:r>
      <w:r w:rsidRPr="00C13EE7">
        <w:rPr>
          <w:rFonts w:ascii="Times New Roman" w:hAnsi="Times New Roman" w:cs="Times New Roman"/>
          <w:b/>
          <w:sz w:val="24"/>
          <w:szCs w:val="24"/>
        </w:rPr>
        <w:t>) (7 ч)</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Употребление разделительного мягкого знака после согласных перед буквами е, ё, ю, я, и. Первичные наблюдения за употреблением разделительного твёрдого знака. </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Контрольная р</w:t>
      </w:r>
      <w:r>
        <w:rPr>
          <w:rFonts w:ascii="Times New Roman" w:hAnsi="Times New Roman" w:cs="Times New Roman"/>
          <w:b/>
          <w:sz w:val="24"/>
          <w:szCs w:val="24"/>
        </w:rPr>
        <w:t>абота. Работа над ошибками (2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Слово и его значение (20 </w:t>
      </w:r>
      <w:r>
        <w:rPr>
          <w:rFonts w:ascii="Times New Roman" w:hAnsi="Times New Roman" w:cs="Times New Roman"/>
          <w:b/>
          <w:sz w:val="24"/>
          <w:szCs w:val="24"/>
        </w:rPr>
        <w:t>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spacing w:after="0" w:line="240" w:lineRule="auto"/>
        <w:rPr>
          <w:rFonts w:ascii="Times New Roman" w:hAnsi="Times New Roman" w:cs="Times New Roman"/>
          <w:sz w:val="24"/>
          <w:szCs w:val="24"/>
        </w:rPr>
      </w:pPr>
      <w:r>
        <w:rPr>
          <w:rFonts w:ascii="Times New Roman" w:hAnsi="Times New Roman" w:cs="Times New Roman"/>
          <w:b/>
          <w:sz w:val="24"/>
          <w:szCs w:val="24"/>
        </w:rPr>
        <w:t>Что рассказало слово (4 ч</w:t>
      </w:r>
      <w:r w:rsidRPr="00C13EE7">
        <w:rPr>
          <w:rFonts w:ascii="Times New Roman" w:hAnsi="Times New Roman" w:cs="Times New Roman"/>
          <w:b/>
          <w:sz w:val="24"/>
          <w:szCs w:val="24"/>
        </w:rPr>
        <w:t>)</w:t>
      </w:r>
      <w:r>
        <w:rPr>
          <w:rFonts w:ascii="Times New Roman" w:hAnsi="Times New Roman" w:cs="Times New Roman"/>
          <w:b/>
          <w:sz w:val="24"/>
          <w:szCs w:val="24"/>
        </w:rPr>
        <w:t>.</w:t>
      </w:r>
      <w:r w:rsidRPr="00C13EE7">
        <w:rPr>
          <w:rFonts w:ascii="Times New Roman" w:hAnsi="Times New Roman" w:cs="Times New Roman"/>
          <w:sz w:val="24"/>
          <w:szCs w:val="24"/>
        </w:rPr>
        <w:t xml:space="preserve"> Слово как двусторонняя единица языка. Различение в слове двух сторон: звучания и значения (с помощью простейших структурно-семантических моделей). Обобщающее значение слова. Этимология слова (сведения о происхождении слова).</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Имена собственные и нарицательные (3 ч)</w:t>
      </w:r>
      <w:r w:rsidRPr="00C13EE7">
        <w:rPr>
          <w:rFonts w:ascii="Times New Roman" w:hAnsi="Times New Roman" w:cs="Times New Roman"/>
          <w:sz w:val="24"/>
          <w:szCs w:val="24"/>
        </w:rPr>
        <w:t xml:space="preserve"> Различие в их функциях: называть целый ряд однородных предметов (имена нарицательные) или единичный предмет (имена собственные).</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Слова с несколькими значениями (2 ч)</w:t>
      </w:r>
      <w:r w:rsidRPr="00C13EE7">
        <w:rPr>
          <w:rFonts w:ascii="Times New Roman" w:hAnsi="Times New Roman" w:cs="Times New Roman"/>
          <w:sz w:val="24"/>
          <w:szCs w:val="24"/>
        </w:rPr>
        <w:t xml:space="preserve"> Необходимые условия для переноса названия с одного предмета на другой. Знакомство со словарями (орфографическим, толковым, орфоэпическим) Наблюдение за использованием в речи.</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b/>
          <w:sz w:val="24"/>
          <w:szCs w:val="24"/>
        </w:rPr>
        <w:t>Слова, похожие по звучанию и написанию, но ра</w:t>
      </w:r>
      <w:r>
        <w:rPr>
          <w:rFonts w:ascii="Times New Roman" w:hAnsi="Times New Roman" w:cs="Times New Roman"/>
          <w:b/>
          <w:sz w:val="24"/>
          <w:szCs w:val="24"/>
        </w:rPr>
        <w:t>зные по значению (омонимы) (1 ч</w:t>
      </w:r>
      <w:r w:rsidRPr="00C13EE7">
        <w:rPr>
          <w:rFonts w:ascii="Times New Roman" w:hAnsi="Times New Roman" w:cs="Times New Roman"/>
          <w:b/>
          <w:sz w:val="24"/>
          <w:szCs w:val="24"/>
        </w:rPr>
        <w:t>)</w:t>
      </w:r>
      <w:r>
        <w:rPr>
          <w:rFonts w:ascii="Times New Roman" w:hAnsi="Times New Roman" w:cs="Times New Roman"/>
          <w:b/>
          <w:sz w:val="24"/>
          <w:szCs w:val="24"/>
        </w:rPr>
        <w:t>.</w:t>
      </w:r>
      <w:r w:rsidRPr="00C13EE7">
        <w:rPr>
          <w:rFonts w:ascii="Times New Roman" w:hAnsi="Times New Roman" w:cs="Times New Roman"/>
          <w:sz w:val="24"/>
          <w:szCs w:val="24"/>
        </w:rPr>
        <w:t xml:space="preserve"> Сопоставление слов-омонимов по значению и звучанию с применением наглядно-образных моделей.</w:t>
      </w:r>
    </w:p>
    <w:p w:rsidR="00143549" w:rsidRDefault="00143549" w:rsidP="00143549">
      <w:pPr>
        <w:tabs>
          <w:tab w:val="left" w:pos="540"/>
        </w:tabs>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 Слова, близ</w:t>
      </w:r>
      <w:r>
        <w:rPr>
          <w:rFonts w:ascii="Times New Roman" w:hAnsi="Times New Roman" w:cs="Times New Roman"/>
          <w:b/>
          <w:sz w:val="24"/>
          <w:szCs w:val="24"/>
        </w:rPr>
        <w:t>кие по значению (синонимы) (3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tabs>
          <w:tab w:val="left" w:pos="540"/>
        </w:tabs>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Синонимы, их роль в речи. Различие в оттенках значения и в сфере употребления слов-синонимов. Выбор слова-синонима в зависимости от ситуации общения. Умение пользоваться словарём синонимов.</w:t>
      </w:r>
    </w:p>
    <w:p w:rsidR="00143549" w:rsidRDefault="00143549" w:rsidP="00143549">
      <w:pPr>
        <w:tabs>
          <w:tab w:val="left" w:pos="540"/>
        </w:tabs>
        <w:spacing w:after="0" w:line="240" w:lineRule="auto"/>
        <w:rPr>
          <w:rFonts w:ascii="Times New Roman" w:hAnsi="Times New Roman" w:cs="Times New Roman"/>
          <w:b/>
          <w:sz w:val="24"/>
          <w:szCs w:val="24"/>
        </w:rPr>
      </w:pPr>
      <w:r w:rsidRPr="00C13EE7">
        <w:rPr>
          <w:rFonts w:ascii="Times New Roman" w:hAnsi="Times New Roman" w:cs="Times New Roman"/>
          <w:b/>
          <w:sz w:val="24"/>
          <w:szCs w:val="24"/>
        </w:rPr>
        <w:t xml:space="preserve"> Слова, противополож</w:t>
      </w:r>
      <w:r>
        <w:rPr>
          <w:rFonts w:ascii="Times New Roman" w:hAnsi="Times New Roman" w:cs="Times New Roman"/>
          <w:b/>
          <w:sz w:val="24"/>
          <w:szCs w:val="24"/>
        </w:rPr>
        <w:t>ные по значению (антонимы) (2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tabs>
          <w:tab w:val="left" w:pos="540"/>
        </w:tabs>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Роль антонимов в речи. Умение пользоваться словарём антонимов.</w:t>
      </w:r>
    </w:p>
    <w:p w:rsidR="00143549" w:rsidRDefault="00143549" w:rsidP="00143549">
      <w:pPr>
        <w:tabs>
          <w:tab w:val="left" w:pos="5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Устойчивые сочетания слов (1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tabs>
          <w:tab w:val="left" w:pos="540"/>
        </w:tabs>
        <w:spacing w:after="0" w:line="240" w:lineRule="auto"/>
        <w:rPr>
          <w:rFonts w:ascii="Times New Roman" w:hAnsi="Times New Roman" w:cs="Times New Roman"/>
          <w:sz w:val="24"/>
          <w:szCs w:val="24"/>
        </w:rPr>
      </w:pPr>
      <w:r w:rsidRPr="00C13EE7">
        <w:rPr>
          <w:rFonts w:ascii="Times New Roman" w:hAnsi="Times New Roman" w:cs="Times New Roman"/>
          <w:sz w:val="24"/>
          <w:szCs w:val="24"/>
        </w:rPr>
        <w:t>Происхождение устойчивых сочетаний слов и их употребление в речи.</w:t>
      </w:r>
    </w:p>
    <w:p w:rsidR="00143549" w:rsidRDefault="00143549" w:rsidP="00143549">
      <w:pPr>
        <w:tabs>
          <w:tab w:val="left" w:pos="540"/>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Тематические группы слов (2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Default="00143549" w:rsidP="00143549">
      <w:pPr>
        <w:tabs>
          <w:tab w:val="left" w:pos="540"/>
        </w:tabs>
        <w:spacing w:after="0" w:line="240" w:lineRule="auto"/>
        <w:rPr>
          <w:rFonts w:ascii="Times New Roman" w:hAnsi="Times New Roman" w:cs="Times New Roman"/>
          <w:b/>
          <w:sz w:val="24"/>
          <w:szCs w:val="24"/>
        </w:rPr>
      </w:pPr>
      <w:r w:rsidRPr="00C13EE7">
        <w:rPr>
          <w:rFonts w:ascii="Times New Roman" w:hAnsi="Times New Roman" w:cs="Times New Roman"/>
          <w:sz w:val="24"/>
          <w:szCs w:val="24"/>
        </w:rPr>
        <w:lastRenderedPageBreak/>
        <w:t xml:space="preserve"> Распределение слов по тематическим группам. Обогащение словаря учащихся при подборе слов разных тематических групп. Развитие умения подобрать слово с обобщающим значением для ряда конкретных наименований</w:t>
      </w:r>
      <w:r w:rsidRPr="00C13EE7">
        <w:rPr>
          <w:rFonts w:ascii="Times New Roman" w:hAnsi="Times New Roman" w:cs="Times New Roman"/>
          <w:b/>
          <w:sz w:val="24"/>
          <w:szCs w:val="24"/>
        </w:rPr>
        <w:t xml:space="preserve"> Контрольная р</w:t>
      </w:r>
      <w:r>
        <w:rPr>
          <w:rFonts w:ascii="Times New Roman" w:hAnsi="Times New Roman" w:cs="Times New Roman"/>
          <w:b/>
          <w:sz w:val="24"/>
          <w:szCs w:val="24"/>
        </w:rPr>
        <w:t>абота. Работа над ошибками (2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C13EE7" w:rsidRDefault="00143549" w:rsidP="00143549">
      <w:pPr>
        <w:tabs>
          <w:tab w:val="left" w:pos="54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Состав слова (16 ч</w:t>
      </w:r>
      <w:r w:rsidRPr="00C13EE7">
        <w:rPr>
          <w:rFonts w:ascii="Times New Roman" w:hAnsi="Times New Roman" w:cs="Times New Roman"/>
          <w:b/>
          <w:sz w:val="24"/>
          <w:szCs w:val="24"/>
        </w:rPr>
        <w:t>)</w:t>
      </w:r>
      <w:r>
        <w:rPr>
          <w:rFonts w:ascii="Times New Roman" w:hAnsi="Times New Roman" w:cs="Times New Roman"/>
          <w:b/>
          <w:sz w:val="24"/>
          <w:szCs w:val="24"/>
        </w:rPr>
        <w:t>.</w:t>
      </w:r>
    </w:p>
    <w:p w:rsidR="00143549" w:rsidRPr="006F2CA2" w:rsidRDefault="00143549" w:rsidP="00143549">
      <w:pPr>
        <w:tabs>
          <w:tab w:val="left" w:pos="540"/>
        </w:tabs>
        <w:spacing w:after="0" w:line="240" w:lineRule="auto"/>
        <w:rPr>
          <w:rFonts w:ascii="Times New Roman" w:hAnsi="Times New Roman" w:cs="Times New Roman"/>
          <w:i/>
          <w:sz w:val="24"/>
          <w:szCs w:val="24"/>
        </w:rPr>
      </w:pPr>
      <w:r w:rsidRPr="006F2CA2">
        <w:rPr>
          <w:rFonts w:ascii="Times New Roman" w:hAnsi="Times New Roman" w:cs="Times New Roman"/>
          <w:b/>
          <w:i/>
          <w:sz w:val="24"/>
          <w:szCs w:val="24"/>
        </w:rPr>
        <w:t>Как «собрать» и «разобрать» слово (2 ч)</w:t>
      </w:r>
      <w:r>
        <w:rPr>
          <w:rFonts w:ascii="Times New Roman" w:hAnsi="Times New Roman" w:cs="Times New Roman"/>
          <w:b/>
          <w:i/>
          <w:sz w:val="24"/>
          <w:szCs w:val="24"/>
        </w:rPr>
        <w:t>.</w:t>
      </w:r>
    </w:p>
    <w:p w:rsidR="00143549" w:rsidRPr="00C13EE7" w:rsidRDefault="00143549" w:rsidP="00143549">
      <w:pPr>
        <w:spacing w:after="0" w:line="240" w:lineRule="auto"/>
        <w:rPr>
          <w:rFonts w:ascii="Times New Roman" w:hAnsi="Times New Roman" w:cs="Times New Roman"/>
          <w:b/>
          <w:sz w:val="24"/>
          <w:szCs w:val="24"/>
        </w:rPr>
      </w:pPr>
      <w:r w:rsidRPr="00C13EE7">
        <w:rPr>
          <w:rFonts w:ascii="Times New Roman" w:hAnsi="Times New Roman" w:cs="Times New Roman"/>
          <w:sz w:val="24"/>
          <w:szCs w:val="24"/>
        </w:rPr>
        <w:t>Слово как объединение морфем, стоящих в определённом порядке и имеющих значение. Наблюдения за строением слова на наглядно-образных моделях. Первоначальное знакомство с составом слова: корень, приставка, суффикс, окончание.</w:t>
      </w:r>
    </w:p>
    <w:p w:rsidR="00143549" w:rsidRDefault="00143549" w:rsidP="00143549">
      <w:pPr>
        <w:spacing w:after="0" w:line="240" w:lineRule="auto"/>
        <w:rPr>
          <w:rFonts w:ascii="Times New Roman" w:hAnsi="Times New Roman" w:cs="Times New Roman"/>
          <w:i/>
          <w:sz w:val="24"/>
          <w:szCs w:val="24"/>
        </w:rPr>
      </w:pPr>
      <w:r w:rsidRPr="006F2CA2">
        <w:rPr>
          <w:rFonts w:ascii="Times New Roman" w:hAnsi="Times New Roman" w:cs="Times New Roman"/>
          <w:b/>
          <w:i/>
          <w:sz w:val="24"/>
          <w:szCs w:val="24"/>
        </w:rPr>
        <w:t>Корень — главная часть слова. Однокоренные (родственные) слова (5ч</w:t>
      </w:r>
      <w:r w:rsidRPr="006F2CA2">
        <w:rPr>
          <w:rFonts w:ascii="Times New Roman" w:hAnsi="Times New Roman" w:cs="Times New Roman"/>
          <w:i/>
          <w:sz w:val="24"/>
          <w:szCs w:val="24"/>
        </w:rPr>
        <w:t>)</w:t>
      </w:r>
      <w:r>
        <w:rPr>
          <w:rFonts w:ascii="Times New Roman" w:hAnsi="Times New Roman" w:cs="Times New Roman"/>
          <w:i/>
          <w:sz w:val="24"/>
          <w:szCs w:val="24"/>
        </w:rPr>
        <w:t>.</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Закрепление представления о единообразном написании корня, его семантической значимости. Однокоренные слова. Сопоставление однокоренных слов по значению и написанию. Единообразное написание корня в родственных словах. Правописание безударных гласных и парных по звонкости — глухости согласных в корне слов.</w:t>
      </w:r>
    </w:p>
    <w:p w:rsidR="00143549" w:rsidRPr="00C13EE7" w:rsidRDefault="00143549" w:rsidP="00143549">
      <w:pPr>
        <w:spacing w:after="0" w:line="240" w:lineRule="auto"/>
        <w:rPr>
          <w:rFonts w:ascii="Times New Roman" w:hAnsi="Times New Roman" w:cs="Times New Roman"/>
          <w:sz w:val="24"/>
          <w:szCs w:val="24"/>
        </w:rPr>
      </w:pPr>
      <w:r w:rsidRPr="006F2CA2">
        <w:rPr>
          <w:rFonts w:ascii="Times New Roman" w:hAnsi="Times New Roman" w:cs="Times New Roman"/>
          <w:b/>
          <w:i/>
          <w:sz w:val="24"/>
          <w:szCs w:val="24"/>
        </w:rPr>
        <w:t>Приставка (3 ч.)</w:t>
      </w:r>
      <w:r w:rsidRPr="00C13EE7">
        <w:rPr>
          <w:rFonts w:ascii="Times New Roman" w:hAnsi="Times New Roman" w:cs="Times New Roman"/>
          <w:sz w:val="24"/>
          <w:szCs w:val="24"/>
        </w:rPr>
        <w:t>Приставка, её роль в слове. Значение, которое приставка придаёт слову. Правописание разделительного твёрдого знака (ъ).</w:t>
      </w:r>
    </w:p>
    <w:p w:rsidR="00143549" w:rsidRPr="006F2CA2" w:rsidRDefault="00143549" w:rsidP="00143549">
      <w:pPr>
        <w:spacing w:after="0" w:line="240" w:lineRule="auto"/>
        <w:rPr>
          <w:rFonts w:ascii="Times New Roman" w:hAnsi="Times New Roman" w:cs="Times New Roman"/>
          <w:b/>
          <w:i/>
          <w:sz w:val="24"/>
          <w:szCs w:val="24"/>
        </w:rPr>
      </w:pPr>
      <w:r w:rsidRPr="006F2CA2">
        <w:rPr>
          <w:rFonts w:ascii="Times New Roman" w:hAnsi="Times New Roman" w:cs="Times New Roman"/>
          <w:b/>
          <w:i/>
          <w:sz w:val="24"/>
          <w:szCs w:val="24"/>
        </w:rPr>
        <w:t>Суффикс (2 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Роль суффикса в слове. Значение некоторых суффиксов (уменьшительно</w:t>
      </w:r>
      <w:r>
        <w:rPr>
          <w:rFonts w:ascii="Times New Roman" w:hAnsi="Times New Roman" w:cs="Times New Roman"/>
          <w:sz w:val="24"/>
          <w:szCs w:val="24"/>
        </w:rPr>
        <w:t>-</w:t>
      </w:r>
      <w:r w:rsidRPr="00C13EE7">
        <w:rPr>
          <w:rFonts w:ascii="Times New Roman" w:hAnsi="Times New Roman" w:cs="Times New Roman"/>
          <w:sz w:val="24"/>
          <w:szCs w:val="24"/>
        </w:rPr>
        <w:t>ласкательных, со значением действующего лица, детёныша животного и т. п.).</w:t>
      </w:r>
    </w:p>
    <w:p w:rsidR="00143549" w:rsidRPr="006F2CA2" w:rsidRDefault="00143549" w:rsidP="00143549">
      <w:pPr>
        <w:spacing w:after="0" w:line="240" w:lineRule="auto"/>
        <w:rPr>
          <w:rFonts w:ascii="Times New Roman" w:hAnsi="Times New Roman" w:cs="Times New Roman"/>
          <w:b/>
          <w:i/>
          <w:sz w:val="24"/>
          <w:szCs w:val="24"/>
        </w:rPr>
      </w:pPr>
      <w:r w:rsidRPr="006F2CA2">
        <w:rPr>
          <w:rFonts w:ascii="Times New Roman" w:hAnsi="Times New Roman" w:cs="Times New Roman"/>
          <w:b/>
          <w:i/>
          <w:sz w:val="24"/>
          <w:szCs w:val="24"/>
        </w:rPr>
        <w:t>Окончание (2ч).</w:t>
      </w:r>
    </w:p>
    <w:p w:rsidR="00143549" w:rsidRPr="00C13EE7" w:rsidRDefault="00143549" w:rsidP="00143549">
      <w:pPr>
        <w:spacing w:after="0" w:line="240" w:lineRule="auto"/>
        <w:rPr>
          <w:rFonts w:ascii="Times New Roman" w:hAnsi="Times New Roman" w:cs="Times New Roman"/>
          <w:sz w:val="24"/>
          <w:szCs w:val="24"/>
        </w:rPr>
      </w:pPr>
      <w:r w:rsidRPr="00C13EE7">
        <w:rPr>
          <w:rFonts w:ascii="Times New Roman" w:hAnsi="Times New Roman" w:cs="Times New Roman"/>
          <w:sz w:val="24"/>
          <w:szCs w:val="24"/>
        </w:rPr>
        <w:t xml:space="preserve"> Окончание, его основная функция и отличие от других частей слова. Роль окончания для связи слов в словосочетании.</w:t>
      </w:r>
    </w:p>
    <w:p w:rsidR="00143549" w:rsidRPr="006F2CA2" w:rsidRDefault="00143549" w:rsidP="00143549">
      <w:pPr>
        <w:spacing w:after="0" w:line="240" w:lineRule="auto"/>
        <w:rPr>
          <w:rFonts w:ascii="Times New Roman" w:hAnsi="Times New Roman" w:cs="Times New Roman"/>
          <w:b/>
          <w:i/>
          <w:sz w:val="24"/>
          <w:szCs w:val="24"/>
        </w:rPr>
      </w:pPr>
      <w:r w:rsidRPr="006F2CA2">
        <w:rPr>
          <w:rFonts w:ascii="Times New Roman" w:hAnsi="Times New Roman" w:cs="Times New Roman"/>
          <w:b/>
          <w:i/>
          <w:sz w:val="24"/>
          <w:szCs w:val="24"/>
        </w:rPr>
        <w:t>Контрольная работ</w:t>
      </w:r>
      <w:r>
        <w:rPr>
          <w:rFonts w:ascii="Times New Roman" w:hAnsi="Times New Roman" w:cs="Times New Roman"/>
          <w:b/>
          <w:i/>
          <w:sz w:val="24"/>
          <w:szCs w:val="24"/>
        </w:rPr>
        <w:t>а. Работа над ошибками (2 ч</w:t>
      </w:r>
      <w:r w:rsidRPr="006F2CA2">
        <w:rPr>
          <w:rFonts w:ascii="Times New Roman" w:hAnsi="Times New Roman" w:cs="Times New Roman"/>
          <w:b/>
          <w:i/>
          <w:sz w:val="24"/>
          <w:szCs w:val="24"/>
        </w:rPr>
        <w:t>)</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Части речи (31 ч</w:t>
      </w:r>
      <w:r w:rsidRPr="00070D7E">
        <w:rPr>
          <w:rFonts w:ascii="Times New Roman" w:hAnsi="Times New Roman" w:cs="Times New Roman"/>
          <w:b/>
          <w:sz w:val="24"/>
          <w:szCs w:val="24"/>
        </w:rPr>
        <w:t>)</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Что так</w:t>
      </w:r>
      <w:r>
        <w:rPr>
          <w:rFonts w:ascii="Times New Roman" w:hAnsi="Times New Roman" w:cs="Times New Roman"/>
          <w:b/>
          <w:i/>
          <w:sz w:val="24"/>
          <w:szCs w:val="24"/>
        </w:rPr>
        <w:t>ое части речи (3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b/>
          <w:sz w:val="24"/>
          <w:szCs w:val="24"/>
        </w:rPr>
      </w:pPr>
      <w:r w:rsidRPr="00070D7E">
        <w:rPr>
          <w:rFonts w:ascii="Times New Roman" w:hAnsi="Times New Roman" w:cs="Times New Roman"/>
          <w:sz w:val="24"/>
          <w:szCs w:val="24"/>
        </w:rPr>
        <w:t>Части речи как группы слов, отвечающих на один и тот же вопрос и объединённых общим значением (предмета, признака предмета, действия). Создание представления о грамматическом значении (без введения термина) как о значении, свойственном целым группам слов</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Имя су</w:t>
      </w:r>
      <w:r>
        <w:rPr>
          <w:rFonts w:ascii="Times New Roman" w:hAnsi="Times New Roman" w:cs="Times New Roman"/>
          <w:b/>
          <w:i/>
          <w:sz w:val="24"/>
          <w:szCs w:val="24"/>
        </w:rPr>
        <w:t>ществительное (7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Имена существительные одушевлённые и неодушевлённые. Имена существительные собственные и нарицательные.Функциональные различия существительных собственных и нарицательных. Основные семантические группы собственных имён существительных. Изменение имён существительных по числам. Варианты окончаний имён существительных во множественном числе (</w:t>
      </w:r>
      <w:r w:rsidRPr="000E238E">
        <w:rPr>
          <w:rFonts w:ascii="Times New Roman" w:hAnsi="Times New Roman" w:cs="Times New Roman"/>
          <w:i/>
          <w:sz w:val="24"/>
          <w:szCs w:val="24"/>
        </w:rPr>
        <w:t>граммов — грамм</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Pr>
          <w:rFonts w:ascii="Times New Roman" w:hAnsi="Times New Roman" w:cs="Times New Roman"/>
          <w:b/>
          <w:i/>
          <w:sz w:val="24"/>
          <w:szCs w:val="24"/>
        </w:rPr>
        <w:t>Глагол (6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Глагол как часть речи. Изменение глагола по числам. Наблюдение за изменением глаголов по временам (без введения термина). Роль глаголов в речи</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Pr>
          <w:rFonts w:ascii="Times New Roman" w:hAnsi="Times New Roman" w:cs="Times New Roman"/>
          <w:b/>
          <w:i/>
          <w:sz w:val="24"/>
          <w:szCs w:val="24"/>
        </w:rPr>
        <w:t>Имя прилагательное (8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Имя прилагательное как часть речи. Изменение имён прилагательных по числам. Роль имён прилагательных в речи. Обобщение знаний об основных частях речи</w:t>
      </w:r>
      <w:r>
        <w:rPr>
          <w:rFonts w:ascii="Times New Roman" w:hAnsi="Times New Roman" w:cs="Times New Roman"/>
          <w:sz w:val="24"/>
          <w:szCs w:val="24"/>
        </w:rPr>
        <w:t>.</w:t>
      </w:r>
    </w:p>
    <w:p w:rsidR="00143549" w:rsidRPr="000910B1" w:rsidRDefault="00143549" w:rsidP="00143549">
      <w:pPr>
        <w:spacing w:after="0" w:line="240" w:lineRule="auto"/>
        <w:rPr>
          <w:rFonts w:ascii="Times New Roman" w:hAnsi="Times New Roman" w:cs="Times New Roman"/>
          <w:i/>
          <w:sz w:val="24"/>
          <w:szCs w:val="24"/>
        </w:rPr>
      </w:pPr>
      <w:r w:rsidRPr="000910B1">
        <w:rPr>
          <w:rFonts w:ascii="Times New Roman" w:hAnsi="Times New Roman" w:cs="Times New Roman"/>
          <w:b/>
          <w:i/>
          <w:sz w:val="24"/>
          <w:szCs w:val="24"/>
        </w:rPr>
        <w:t>Предлог (</w:t>
      </w:r>
      <w:r>
        <w:rPr>
          <w:rFonts w:ascii="Times New Roman" w:hAnsi="Times New Roman" w:cs="Times New Roman"/>
          <w:b/>
          <w:i/>
          <w:sz w:val="24"/>
          <w:szCs w:val="24"/>
        </w:rPr>
        <w:t>5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Предлог, его роль в речи. Правописание предлогов со словами, различие написания приставок и предлогов</w:t>
      </w:r>
      <w:r>
        <w:rPr>
          <w:rFonts w:ascii="Times New Roman" w:hAnsi="Times New Roman" w:cs="Times New Roman"/>
          <w:sz w:val="24"/>
          <w:szCs w:val="24"/>
        </w:rPr>
        <w:t>.</w:t>
      </w:r>
    </w:p>
    <w:p w:rsidR="00143549" w:rsidRPr="000910B1" w:rsidRDefault="00143549" w:rsidP="00143549">
      <w:pPr>
        <w:tabs>
          <w:tab w:val="left" w:pos="540"/>
        </w:tabs>
        <w:spacing w:after="0" w:line="240" w:lineRule="auto"/>
        <w:rPr>
          <w:rFonts w:ascii="Times New Roman" w:hAnsi="Times New Roman" w:cs="Times New Roman"/>
          <w:b/>
          <w:i/>
          <w:sz w:val="24"/>
          <w:szCs w:val="24"/>
        </w:rPr>
      </w:pPr>
      <w:r w:rsidRPr="000910B1">
        <w:rPr>
          <w:rFonts w:ascii="Times New Roman" w:hAnsi="Times New Roman" w:cs="Times New Roman"/>
          <w:b/>
          <w:i/>
          <w:sz w:val="24"/>
          <w:szCs w:val="24"/>
        </w:rPr>
        <w:t>Контрольная работа. Работа</w:t>
      </w:r>
      <w:r>
        <w:rPr>
          <w:rFonts w:ascii="Times New Roman" w:hAnsi="Times New Roman" w:cs="Times New Roman"/>
          <w:b/>
          <w:i/>
          <w:sz w:val="24"/>
          <w:szCs w:val="24"/>
        </w:rPr>
        <w:t xml:space="preserve"> над ошибками (2 ч</w:t>
      </w:r>
      <w:r w:rsidRPr="000910B1">
        <w:rPr>
          <w:rFonts w:ascii="Times New Roman" w:hAnsi="Times New Roman" w:cs="Times New Roman"/>
          <w:b/>
          <w:i/>
          <w:sz w:val="24"/>
          <w:szCs w:val="24"/>
        </w:rPr>
        <w:t xml:space="preserve">) </w:t>
      </w:r>
    </w:p>
    <w:p w:rsidR="00143549" w:rsidRDefault="00143549" w:rsidP="00143549">
      <w:pPr>
        <w:tabs>
          <w:tab w:val="left" w:pos="540"/>
        </w:tabs>
        <w:spacing w:after="0" w:line="240" w:lineRule="auto"/>
        <w:rPr>
          <w:rFonts w:ascii="Times New Roman" w:hAnsi="Times New Roman" w:cs="Times New Roman"/>
          <w:b/>
          <w:sz w:val="24"/>
          <w:szCs w:val="24"/>
        </w:rPr>
      </w:pPr>
      <w:r>
        <w:rPr>
          <w:rFonts w:ascii="Times New Roman" w:hAnsi="Times New Roman" w:cs="Times New Roman"/>
          <w:b/>
          <w:sz w:val="24"/>
          <w:szCs w:val="24"/>
        </w:rPr>
        <w:t>Предложение. Текст. (17</w:t>
      </w:r>
      <w:r w:rsidRPr="00B626F7">
        <w:rPr>
          <w:rFonts w:ascii="Times New Roman" w:hAnsi="Times New Roman" w:cs="Times New Roman"/>
          <w:b/>
          <w:sz w:val="24"/>
          <w:szCs w:val="24"/>
        </w:rPr>
        <w:t>ч)</w:t>
      </w:r>
    </w:p>
    <w:p w:rsidR="00143549" w:rsidRPr="00B10926" w:rsidRDefault="00143549" w:rsidP="00143549">
      <w:pPr>
        <w:tabs>
          <w:tab w:val="left" w:pos="540"/>
        </w:tabs>
        <w:spacing w:after="0" w:line="240" w:lineRule="auto"/>
        <w:rPr>
          <w:rFonts w:ascii="Times New Roman" w:hAnsi="Times New Roman" w:cs="Times New Roman"/>
          <w:sz w:val="24"/>
          <w:szCs w:val="24"/>
        </w:rPr>
      </w:pPr>
      <w:r w:rsidRPr="00B626F7">
        <w:rPr>
          <w:rFonts w:ascii="Times New Roman" w:hAnsi="Times New Roman" w:cs="Times New Roman"/>
          <w:sz w:val="24"/>
          <w:szCs w:val="24"/>
        </w:rPr>
        <w:t>Понятие о смысловой и интонационной законченности предложения. Различение предложения, словосочетания и слова (осознание их сходства и различия).Связь слов в предложении. Типы предложений по интонации и по цели высказывания. Главные члены предложения — подлежащее и сказуемое. Различение главных и второстепенных членов предложения. Текст, определение текста,</w:t>
      </w:r>
      <w:r>
        <w:rPr>
          <w:rFonts w:ascii="Times New Roman" w:hAnsi="Times New Roman" w:cs="Times New Roman"/>
          <w:sz w:val="24"/>
          <w:szCs w:val="24"/>
        </w:rPr>
        <w:t xml:space="preserve"> типы текстов.</w:t>
      </w:r>
      <w:r w:rsidRPr="00B626F7">
        <w:rPr>
          <w:rFonts w:ascii="Times New Roman" w:hAnsi="Times New Roman" w:cs="Times New Roman"/>
          <w:sz w:val="24"/>
          <w:szCs w:val="24"/>
        </w:rPr>
        <w:t xml:space="preserve"> Признаки текста. Смысловое единство предложений в тексте. Заглавие текста. Последовательность предложений в тексте. Типы текстов: описание, повествование, рассуждение; их </w:t>
      </w:r>
      <w:r w:rsidRPr="00B626F7">
        <w:rPr>
          <w:rFonts w:ascii="Times New Roman" w:hAnsi="Times New Roman" w:cs="Times New Roman"/>
          <w:sz w:val="24"/>
          <w:szCs w:val="24"/>
        </w:rPr>
        <w:lastRenderedPageBreak/>
        <w:t>особенности Записка как один из видов текста, её особенности. Письмо как один из видов текста, требования к его написанию. Приглашение как вид текста, его особенности</w:t>
      </w:r>
      <w:r>
        <w:rPr>
          <w:rFonts w:ascii="Times New Roman" w:hAnsi="Times New Roman" w:cs="Times New Roman"/>
          <w:sz w:val="24"/>
          <w:szCs w:val="24"/>
        </w:rPr>
        <w:t>.</w:t>
      </w:r>
    </w:p>
    <w:p w:rsidR="00143549" w:rsidRPr="00CC574C"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b/>
          <w:sz w:val="24"/>
          <w:szCs w:val="24"/>
        </w:rPr>
        <w:t>Повторение изуч</w:t>
      </w:r>
      <w:r>
        <w:rPr>
          <w:rFonts w:ascii="Times New Roman" w:hAnsi="Times New Roman" w:cs="Times New Roman"/>
          <w:b/>
          <w:sz w:val="24"/>
          <w:szCs w:val="24"/>
        </w:rPr>
        <w:t>енного за год (3 ч</w:t>
      </w:r>
      <w:r w:rsidRPr="00070D7E">
        <w:rPr>
          <w:rFonts w:ascii="Times New Roman" w:hAnsi="Times New Roman" w:cs="Times New Roman"/>
          <w:b/>
          <w:sz w:val="24"/>
          <w:szCs w:val="24"/>
        </w:rPr>
        <w:t>)</w:t>
      </w:r>
    </w:p>
    <w:p w:rsidR="00143549" w:rsidRPr="00070D7E" w:rsidRDefault="00143549" w:rsidP="00143549">
      <w:pPr>
        <w:spacing w:after="0" w:line="240" w:lineRule="auto"/>
        <w:rPr>
          <w:rFonts w:ascii="Times New Roman" w:hAnsi="Times New Roman" w:cs="Times New Roman"/>
          <w:b/>
          <w:sz w:val="24"/>
          <w:szCs w:val="24"/>
        </w:rPr>
      </w:pPr>
    </w:p>
    <w:p w:rsidR="00143549" w:rsidRDefault="00143549" w:rsidP="001435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 (170</w:t>
      </w:r>
      <w:r w:rsidRPr="00070D7E">
        <w:rPr>
          <w:rFonts w:ascii="Times New Roman" w:hAnsi="Times New Roman" w:cs="Times New Roman"/>
          <w:b/>
          <w:sz w:val="24"/>
          <w:szCs w:val="24"/>
        </w:rPr>
        <w:t xml:space="preserve">)  </w:t>
      </w:r>
    </w:p>
    <w:p w:rsidR="00143549" w:rsidRPr="0005686E" w:rsidRDefault="00143549" w:rsidP="00143549">
      <w:pPr>
        <w:spacing w:after="0" w:line="240" w:lineRule="auto"/>
        <w:jc w:val="center"/>
        <w:rPr>
          <w:rFonts w:ascii="Times New Roman" w:hAnsi="Times New Roman" w:cs="Times New Roman"/>
          <w:sz w:val="28"/>
          <w:szCs w:val="28"/>
        </w:rPr>
      </w:pPr>
      <w:r w:rsidRPr="0005686E">
        <w:rPr>
          <w:rFonts w:ascii="Times New Roman" w:hAnsi="Times New Roman" w:cs="Times New Roman"/>
          <w:b/>
          <w:sz w:val="28"/>
          <w:szCs w:val="28"/>
        </w:rPr>
        <w:t>Речевое общение.</w:t>
      </w:r>
      <w:r>
        <w:rPr>
          <w:rFonts w:ascii="Times New Roman" w:hAnsi="Times New Roman" w:cs="Times New Roman"/>
          <w:b/>
          <w:sz w:val="28"/>
          <w:szCs w:val="28"/>
        </w:rPr>
        <w:t xml:space="preserve"> Повторяем — узнаём новое (16 ч</w:t>
      </w:r>
      <w:r w:rsidRPr="0005686E">
        <w:rPr>
          <w:rFonts w:ascii="Times New Roman" w:hAnsi="Times New Roman" w:cs="Times New Roman"/>
          <w:b/>
          <w:sz w:val="28"/>
          <w:szCs w:val="28"/>
        </w:rPr>
        <w:t>)</w:t>
      </w:r>
    </w:p>
    <w:p w:rsidR="00143549" w:rsidRPr="000910B1" w:rsidRDefault="00143549" w:rsidP="00143549">
      <w:pPr>
        <w:spacing w:after="0" w:line="240" w:lineRule="auto"/>
        <w:rPr>
          <w:rFonts w:ascii="Times New Roman" w:hAnsi="Times New Roman" w:cs="Times New Roman"/>
          <w:i/>
          <w:sz w:val="24"/>
          <w:szCs w:val="24"/>
        </w:rPr>
      </w:pPr>
      <w:r w:rsidRPr="000910B1">
        <w:rPr>
          <w:rFonts w:ascii="Times New Roman" w:hAnsi="Times New Roman" w:cs="Times New Roman"/>
          <w:b/>
          <w:i/>
          <w:sz w:val="24"/>
          <w:szCs w:val="24"/>
        </w:rPr>
        <w:t>Собесе</w:t>
      </w:r>
      <w:r>
        <w:rPr>
          <w:rFonts w:ascii="Times New Roman" w:hAnsi="Times New Roman" w:cs="Times New Roman"/>
          <w:b/>
          <w:i/>
          <w:sz w:val="24"/>
          <w:szCs w:val="24"/>
        </w:rPr>
        <w:t>дники. Диалог (4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Смысловая сторона речи и словесная форма её выражения. Воображаемые коммуникативно-речевые ситуации речи (ролевые отношения и цели общения) на примере общения литературных героев. Осмысление условий реального общения учащихся в группе и в парах (ученик —ученик, ученик — учитель, дети — родители и т. д.). Общение с партнёром на основе взаимопонимания, доброжелательности и уважения. Наблюдения за стилем общения собеседников (без использования термина), которые по-разному относятсядруг к другу (общение дружелюбное, враждебное, уважительное, пренебрежительное, снисходительное, безразличное)</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Культура устной и пи</w:t>
      </w:r>
      <w:r>
        <w:rPr>
          <w:rFonts w:ascii="Times New Roman" w:hAnsi="Times New Roman" w:cs="Times New Roman"/>
          <w:b/>
          <w:i/>
          <w:sz w:val="24"/>
          <w:szCs w:val="24"/>
        </w:rPr>
        <w:t>сьменной речи (3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Совершенствование устной речи на фонетическом, лексическом, синтаксическом уровнях. Культура письма: написание букв, слов, предложений в соответствии с правилами русской графики и орфографии. Аккуратность в ведении записей, чёткость и изящество выполнения письменных работ</w:t>
      </w:r>
      <w:r>
        <w:rPr>
          <w:rFonts w:ascii="Times New Roman" w:hAnsi="Times New Roman" w:cs="Times New Roman"/>
          <w:sz w:val="24"/>
          <w:szCs w:val="24"/>
        </w:rPr>
        <w:t>.</w:t>
      </w:r>
    </w:p>
    <w:p w:rsidR="00143549" w:rsidRPr="000910B1" w:rsidRDefault="00143549" w:rsidP="00143549">
      <w:pPr>
        <w:spacing w:after="0" w:line="240" w:lineRule="auto"/>
        <w:rPr>
          <w:rFonts w:ascii="Times New Roman" w:hAnsi="Times New Roman" w:cs="Times New Roman"/>
          <w:b/>
          <w:i/>
          <w:sz w:val="24"/>
          <w:szCs w:val="24"/>
        </w:rPr>
      </w:pPr>
      <w:r w:rsidRPr="000910B1">
        <w:rPr>
          <w:rFonts w:ascii="Times New Roman" w:hAnsi="Times New Roman" w:cs="Times New Roman"/>
          <w:b/>
          <w:i/>
          <w:sz w:val="24"/>
          <w:szCs w:val="24"/>
        </w:rPr>
        <w:t>Текст (7ч)</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Общее представление о тексте и его особенностях. Заглавие, тема, главная мысль, связь предложений в тексте, опорные слова, основные части — вступление (начало), основная часть (середина), заключительная часть (конец). План текста. Типы текстов (текст-описание, текст</w:t>
      </w:r>
      <w:r>
        <w:rPr>
          <w:rFonts w:ascii="Times New Roman" w:hAnsi="Times New Roman" w:cs="Times New Roman"/>
          <w:sz w:val="24"/>
          <w:szCs w:val="24"/>
        </w:rPr>
        <w:t>-</w:t>
      </w:r>
      <w:r w:rsidRPr="00070D7E">
        <w:rPr>
          <w:rFonts w:ascii="Times New Roman" w:hAnsi="Times New Roman" w:cs="Times New Roman"/>
          <w:sz w:val="24"/>
          <w:szCs w:val="24"/>
        </w:rPr>
        <w:t>рассуждение, текст-повествование). Художественный и научный тексты (сравнение с помощью учителя). Определение типов текста. Составление текстов разного типа. Сочинение небольших текстов повествовательного и описательного характера. Списывание текстов различных типов</w:t>
      </w:r>
      <w:r>
        <w:rPr>
          <w:rFonts w:ascii="Times New Roman" w:hAnsi="Times New Roman" w:cs="Times New Roman"/>
          <w:sz w:val="24"/>
          <w:szCs w:val="24"/>
        </w:rPr>
        <w:t>.</w:t>
      </w:r>
    </w:p>
    <w:p w:rsidR="00143549" w:rsidRPr="000910B1" w:rsidRDefault="00143549" w:rsidP="00143549">
      <w:pPr>
        <w:spacing w:after="0" w:line="240" w:lineRule="auto"/>
        <w:rPr>
          <w:rFonts w:ascii="Times New Roman" w:hAnsi="Times New Roman" w:cs="Times New Roman"/>
          <w:b/>
          <w:i/>
          <w:sz w:val="24"/>
          <w:szCs w:val="24"/>
        </w:rPr>
      </w:pPr>
      <w:r w:rsidRPr="000910B1">
        <w:rPr>
          <w:rFonts w:ascii="Times New Roman" w:hAnsi="Times New Roman" w:cs="Times New Roman"/>
          <w:b/>
          <w:i/>
          <w:sz w:val="24"/>
          <w:szCs w:val="24"/>
        </w:rPr>
        <w:t>Контрольная работа. Раб</w:t>
      </w:r>
      <w:r>
        <w:rPr>
          <w:rFonts w:ascii="Times New Roman" w:hAnsi="Times New Roman" w:cs="Times New Roman"/>
          <w:b/>
          <w:i/>
          <w:sz w:val="24"/>
          <w:szCs w:val="24"/>
        </w:rPr>
        <w:t>ота над ошибками (2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b/>
          <w:sz w:val="28"/>
          <w:szCs w:val="28"/>
        </w:rPr>
      </w:pPr>
    </w:p>
    <w:p w:rsidR="00143549" w:rsidRPr="0005686E" w:rsidRDefault="00143549" w:rsidP="00143549">
      <w:pPr>
        <w:spacing w:after="0" w:line="240" w:lineRule="auto"/>
        <w:rPr>
          <w:rFonts w:ascii="Times New Roman" w:hAnsi="Times New Roman" w:cs="Times New Roman"/>
          <w:sz w:val="28"/>
          <w:szCs w:val="28"/>
        </w:rPr>
      </w:pPr>
      <w:r w:rsidRPr="0005686E">
        <w:rPr>
          <w:rFonts w:ascii="Times New Roman" w:hAnsi="Times New Roman" w:cs="Times New Roman"/>
          <w:b/>
          <w:sz w:val="28"/>
          <w:szCs w:val="28"/>
        </w:rPr>
        <w:t>Язык — г</w:t>
      </w:r>
      <w:r>
        <w:rPr>
          <w:rFonts w:ascii="Times New Roman" w:hAnsi="Times New Roman" w:cs="Times New Roman"/>
          <w:b/>
          <w:sz w:val="28"/>
          <w:szCs w:val="28"/>
        </w:rPr>
        <w:t>лавный помощник в общении (40 ч</w:t>
      </w:r>
      <w:r w:rsidRPr="0005686E">
        <w:rPr>
          <w:rFonts w:ascii="Times New Roman" w:hAnsi="Times New Roman" w:cs="Times New Roman"/>
          <w:b/>
          <w:sz w:val="28"/>
          <w:szCs w:val="28"/>
        </w:rPr>
        <w:t>)</w:t>
      </w:r>
    </w:p>
    <w:p w:rsidR="00143549" w:rsidRP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Язык — главный помощ</w:t>
      </w:r>
      <w:r>
        <w:rPr>
          <w:rFonts w:ascii="Times New Roman" w:hAnsi="Times New Roman" w:cs="Times New Roman"/>
          <w:b/>
          <w:i/>
          <w:sz w:val="24"/>
          <w:szCs w:val="24"/>
        </w:rPr>
        <w:t>ник в общении (1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b/>
          <w:sz w:val="24"/>
          <w:szCs w:val="24"/>
        </w:rPr>
      </w:pPr>
      <w:r w:rsidRPr="00070D7E">
        <w:rPr>
          <w:rFonts w:ascii="Times New Roman" w:hAnsi="Times New Roman" w:cs="Times New Roman"/>
          <w:sz w:val="24"/>
          <w:szCs w:val="24"/>
        </w:rPr>
        <w:t>Язык как средство (инструмент) общения и познавательной деятельности. Русский язык — культурная ценность народов России. Высказывания писателей о русском языке</w:t>
      </w:r>
      <w:r>
        <w:rPr>
          <w:rFonts w:ascii="Times New Roman" w:hAnsi="Times New Roman" w:cs="Times New Roman"/>
          <w:b/>
          <w:sz w:val="24"/>
          <w:szCs w:val="24"/>
        </w:rPr>
        <w:t>.</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Звуки и буквы (2 ч)</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Систематизация знаний о звуках и буквах русского языка с помощью нагляднообразных моделей. Различение звуков и букв.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согласных звуков по твёрдости—мягкости. Различение звонких и глухих звуков, определение парных и непарных согласных звуков по звонкости—глухости.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Фонетический разбор слова</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С</w:t>
      </w:r>
      <w:r>
        <w:rPr>
          <w:rFonts w:ascii="Times New Roman" w:hAnsi="Times New Roman" w:cs="Times New Roman"/>
          <w:b/>
          <w:i/>
          <w:sz w:val="24"/>
          <w:szCs w:val="24"/>
        </w:rPr>
        <w:t>лог, ударение (2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Деление слов на слоги. Ударение, произношение звуков и сочетаний звуков в соответствии с нормами современного русского литературного языка. Орфоэпический словарь русского языка</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 xml:space="preserve"> Девять правил орфографии (12 ч)</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 xml:space="preserve"> Систематизация знаний по орфографии. Формирование орфографической зоркости. Закрепление навыка нахождения изученных орфограмм в словах и алгоритма их проверки: прописная буква в именах собственных; проверяемые безударные гласные в корне слова; проверяемые парные по звонкости—глухости согласные в корне слова; непроверяемые гласные и согласные в корне слова; правописание буквосочетаний </w:t>
      </w:r>
      <w:r w:rsidRPr="000E238E">
        <w:rPr>
          <w:rFonts w:ascii="Times New Roman" w:hAnsi="Times New Roman" w:cs="Times New Roman"/>
          <w:i/>
          <w:sz w:val="24"/>
          <w:szCs w:val="24"/>
        </w:rPr>
        <w:t>жи—ши, ча—ща, чу —щу, чк, чн, щн;</w:t>
      </w:r>
      <w:r w:rsidRPr="00070D7E">
        <w:rPr>
          <w:rFonts w:ascii="Times New Roman" w:hAnsi="Times New Roman" w:cs="Times New Roman"/>
          <w:sz w:val="24"/>
          <w:szCs w:val="24"/>
        </w:rPr>
        <w:t xml:space="preserve"> непроизносимые согласные; удвоенные согласные; разделительные твёрдый и мягкий знаки; правила переноса слов</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b/>
          <w:sz w:val="24"/>
          <w:szCs w:val="24"/>
        </w:rPr>
      </w:pPr>
      <w:r w:rsidRPr="000910B1">
        <w:rPr>
          <w:rFonts w:ascii="Times New Roman" w:hAnsi="Times New Roman" w:cs="Times New Roman"/>
          <w:b/>
          <w:i/>
          <w:sz w:val="24"/>
          <w:szCs w:val="24"/>
        </w:rPr>
        <w:lastRenderedPageBreak/>
        <w:t>Слово и его значение (13 ч</w:t>
      </w:r>
      <w:r w:rsidRPr="0047595C">
        <w:rPr>
          <w:rFonts w:ascii="Times New Roman" w:hAnsi="Times New Roman" w:cs="Times New Roman"/>
          <w:b/>
          <w:sz w:val="24"/>
          <w:szCs w:val="24"/>
        </w:rPr>
        <w:t>)</w:t>
      </w:r>
    </w:p>
    <w:p w:rsidR="00143549" w:rsidRPr="00070D7E"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 xml:space="preserve"> Сопоставление значений слов на основе их двусторонних моделей. Мотивированные названия слов (подснежник, подберёзовики т. д.). Синонимы, антонимы, омонимы, многозначные слова. Слова с обобщающим значением. Местоимения как заменители имён собственных и нарицательных. Словари (толковый, орфографический, синонимов и антонимов) </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С</w:t>
      </w:r>
      <w:r>
        <w:rPr>
          <w:rFonts w:ascii="Times New Roman" w:hAnsi="Times New Roman" w:cs="Times New Roman"/>
          <w:b/>
          <w:i/>
          <w:sz w:val="24"/>
          <w:szCs w:val="24"/>
        </w:rPr>
        <w:t>ловосочетание (2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Отличие словосочетания от слова и от предложения. Сравнение предложения и словосочетания, их различение на основе цели использования: предложение — для сообщения, словосочетание — для называния</w:t>
      </w:r>
    </w:p>
    <w:p w:rsidR="00143549" w:rsidRDefault="00143549" w:rsidP="00143549">
      <w:pPr>
        <w:spacing w:after="0" w:line="240" w:lineRule="auto"/>
        <w:rPr>
          <w:rFonts w:ascii="Times New Roman" w:hAnsi="Times New Roman" w:cs="Times New Roman"/>
          <w:sz w:val="24"/>
          <w:szCs w:val="24"/>
        </w:rPr>
      </w:pPr>
      <w:r>
        <w:rPr>
          <w:rFonts w:ascii="Times New Roman" w:hAnsi="Times New Roman" w:cs="Times New Roman"/>
          <w:b/>
          <w:i/>
          <w:sz w:val="24"/>
          <w:szCs w:val="24"/>
        </w:rPr>
        <w:t>Предложение (1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Типы предложений по цели высказывания и по интонации, связь слов по смыслу и по форме</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b/>
          <w:sz w:val="24"/>
          <w:szCs w:val="24"/>
        </w:rPr>
      </w:pPr>
      <w:r w:rsidRPr="000910B1">
        <w:rPr>
          <w:rFonts w:ascii="Times New Roman" w:hAnsi="Times New Roman" w:cs="Times New Roman"/>
          <w:b/>
          <w:i/>
          <w:sz w:val="24"/>
          <w:szCs w:val="24"/>
        </w:rPr>
        <w:t>Главные члены предложения (3 ч</w:t>
      </w:r>
      <w:r w:rsidRPr="003B35DE">
        <w:rPr>
          <w:rFonts w:ascii="Times New Roman" w:hAnsi="Times New Roman" w:cs="Times New Roman"/>
          <w:b/>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Второстепенные члены предложения (без деления на виды), их роль в предложении. Предложения распространённые и нераспространённые</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Предложения с однородными членами (2 ч)</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 xml:space="preserve">Интонация перечисления и союзы как средство связи однородных членов предложения в устной речи. Знаки препинания при разграничении однородных членов предложения на письме. Запятая в предложениях с однородными членами с союзами </w:t>
      </w:r>
      <w:r w:rsidRPr="000E238E">
        <w:rPr>
          <w:rFonts w:ascii="Times New Roman" w:hAnsi="Times New Roman" w:cs="Times New Roman"/>
          <w:i/>
          <w:sz w:val="24"/>
          <w:szCs w:val="24"/>
        </w:rPr>
        <w:t>и, а, н</w:t>
      </w:r>
      <w:r>
        <w:rPr>
          <w:rFonts w:ascii="Times New Roman" w:hAnsi="Times New Roman" w:cs="Times New Roman"/>
          <w:i/>
          <w:sz w:val="24"/>
          <w:szCs w:val="24"/>
        </w:rPr>
        <w:t>о</w:t>
      </w:r>
      <w:r w:rsidRPr="000E238E">
        <w:rPr>
          <w:rFonts w:ascii="Times New Roman" w:hAnsi="Times New Roman" w:cs="Times New Roman"/>
          <w:i/>
          <w:sz w:val="24"/>
          <w:szCs w:val="24"/>
        </w:rPr>
        <w:t>.</w:t>
      </w:r>
    </w:p>
    <w:p w:rsidR="00143549" w:rsidRPr="000910B1" w:rsidRDefault="00143549" w:rsidP="00143549">
      <w:pPr>
        <w:spacing w:after="0" w:line="240" w:lineRule="auto"/>
        <w:rPr>
          <w:rFonts w:ascii="Times New Roman" w:hAnsi="Times New Roman" w:cs="Times New Roman"/>
          <w:i/>
          <w:sz w:val="24"/>
          <w:szCs w:val="24"/>
        </w:rPr>
      </w:pPr>
      <w:r w:rsidRPr="000910B1">
        <w:rPr>
          <w:rFonts w:ascii="Times New Roman" w:hAnsi="Times New Roman" w:cs="Times New Roman"/>
          <w:b/>
          <w:i/>
          <w:sz w:val="24"/>
          <w:szCs w:val="24"/>
        </w:rPr>
        <w:t>Контрольная работа. Работ</w:t>
      </w:r>
      <w:r>
        <w:rPr>
          <w:rFonts w:ascii="Times New Roman" w:hAnsi="Times New Roman" w:cs="Times New Roman"/>
          <w:b/>
          <w:i/>
          <w:sz w:val="24"/>
          <w:szCs w:val="24"/>
        </w:rPr>
        <w:t>а над ошибками (2</w:t>
      </w:r>
      <w:r w:rsidRPr="000910B1">
        <w:rPr>
          <w:rFonts w:ascii="Times New Roman" w:hAnsi="Times New Roman" w:cs="Times New Roman"/>
          <w:b/>
          <w:i/>
          <w:sz w:val="24"/>
          <w:szCs w:val="24"/>
        </w:rPr>
        <w:t>)</w:t>
      </w:r>
    </w:p>
    <w:p w:rsidR="00143549" w:rsidRPr="0005686E" w:rsidRDefault="00143549" w:rsidP="00143549">
      <w:pPr>
        <w:spacing w:after="0" w:line="240" w:lineRule="auto"/>
        <w:rPr>
          <w:rFonts w:ascii="Times New Roman" w:hAnsi="Times New Roman" w:cs="Times New Roman"/>
          <w:b/>
          <w:sz w:val="28"/>
          <w:szCs w:val="28"/>
        </w:rPr>
      </w:pPr>
      <w:r w:rsidRPr="0005686E">
        <w:rPr>
          <w:rFonts w:ascii="Times New Roman" w:hAnsi="Times New Roman" w:cs="Times New Roman"/>
          <w:b/>
          <w:sz w:val="28"/>
          <w:szCs w:val="28"/>
        </w:rPr>
        <w:t>Состав слова (18 ч)</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 xml:space="preserve">Повторение </w:t>
      </w:r>
      <w:r w:rsidRPr="000910B1">
        <w:rPr>
          <w:rFonts w:ascii="Times New Roman" w:hAnsi="Times New Roman" w:cs="Times New Roman"/>
          <w:b/>
          <w:i/>
          <w:sz w:val="24"/>
          <w:szCs w:val="24"/>
        </w:rPr>
        <w:tab/>
        <w:t>значимых</w:t>
      </w:r>
      <w:r>
        <w:rPr>
          <w:rFonts w:ascii="Times New Roman" w:hAnsi="Times New Roman" w:cs="Times New Roman"/>
          <w:b/>
          <w:i/>
          <w:sz w:val="24"/>
          <w:szCs w:val="24"/>
        </w:rPr>
        <w:t xml:space="preserve"> частей слова (1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b/>
          <w:sz w:val="24"/>
          <w:szCs w:val="24"/>
        </w:rPr>
      </w:pPr>
      <w:r w:rsidRPr="00070D7E">
        <w:rPr>
          <w:rFonts w:ascii="Times New Roman" w:hAnsi="Times New Roman" w:cs="Times New Roman"/>
          <w:sz w:val="24"/>
          <w:szCs w:val="24"/>
        </w:rPr>
        <w:t>Основа и окончание. Значение морфем, входящих в основу слова. Роль окончания в слове (связывать слова в предложении и словосочетании)</w:t>
      </w:r>
    </w:p>
    <w:p w:rsidR="00143549" w:rsidRDefault="00143549" w:rsidP="00143549">
      <w:pPr>
        <w:spacing w:after="0" w:line="240" w:lineRule="auto"/>
        <w:rPr>
          <w:rFonts w:ascii="Times New Roman" w:hAnsi="Times New Roman" w:cs="Times New Roman"/>
          <w:sz w:val="24"/>
          <w:szCs w:val="24"/>
        </w:rPr>
      </w:pPr>
      <w:r w:rsidRPr="000910B1">
        <w:rPr>
          <w:rFonts w:ascii="Times New Roman" w:hAnsi="Times New Roman" w:cs="Times New Roman"/>
          <w:b/>
          <w:i/>
          <w:sz w:val="24"/>
          <w:szCs w:val="24"/>
        </w:rPr>
        <w:t>Корень (5 ч)</w:t>
      </w:r>
    </w:p>
    <w:p w:rsidR="00143549" w:rsidRPr="000E238E" w:rsidRDefault="00143549" w:rsidP="00143549">
      <w:pPr>
        <w:spacing w:after="0" w:line="240" w:lineRule="auto"/>
        <w:rPr>
          <w:rFonts w:ascii="Times New Roman" w:hAnsi="Times New Roman" w:cs="Times New Roman"/>
          <w:b/>
          <w:i/>
          <w:sz w:val="24"/>
          <w:szCs w:val="24"/>
        </w:rPr>
      </w:pPr>
      <w:r w:rsidRPr="00070D7E">
        <w:rPr>
          <w:rFonts w:ascii="Times New Roman" w:hAnsi="Times New Roman" w:cs="Times New Roman"/>
          <w:sz w:val="24"/>
          <w:szCs w:val="24"/>
        </w:rPr>
        <w:t xml:space="preserve">Корень слова. Однокоренные слова. Сравнение однокоренных слов, форм одного и того же слова. Обобщение и систематизация изученных правил орфографии (девять правил орфографии): прописная буква в именах собственных; проверяемые безударные гласные в корне слова; проверяемые парные по звонкости — глухости согласные в корне слова; непроверяемые гласные и согласные в корне слова; правописаниебуквосочетаний </w:t>
      </w:r>
      <w:r w:rsidRPr="00262101">
        <w:rPr>
          <w:rFonts w:ascii="Times New Roman" w:hAnsi="Times New Roman" w:cs="Times New Roman"/>
          <w:i/>
          <w:sz w:val="24"/>
          <w:szCs w:val="24"/>
        </w:rPr>
        <w:t>жи</w:t>
      </w:r>
      <w:r w:rsidRPr="00070D7E">
        <w:rPr>
          <w:rFonts w:ascii="Times New Roman" w:hAnsi="Times New Roman" w:cs="Times New Roman"/>
          <w:sz w:val="24"/>
          <w:szCs w:val="24"/>
        </w:rPr>
        <w:t>—</w:t>
      </w:r>
      <w:r w:rsidRPr="00262101">
        <w:rPr>
          <w:rFonts w:ascii="Times New Roman" w:hAnsi="Times New Roman" w:cs="Times New Roman"/>
          <w:i/>
          <w:sz w:val="24"/>
          <w:szCs w:val="24"/>
        </w:rPr>
        <w:t>ши, ча—ща, чу—щу, чк, чн, щн;</w:t>
      </w:r>
      <w:r w:rsidRPr="00070D7E">
        <w:rPr>
          <w:rFonts w:ascii="Times New Roman" w:hAnsi="Times New Roman" w:cs="Times New Roman"/>
          <w:sz w:val="24"/>
          <w:szCs w:val="24"/>
        </w:rPr>
        <w:t xml:space="preserve"> непроизносимые согласные; удвоенные согласные; разделительные твёрдый и мягкий знаки; правила переноса слов. Закрепление навыка нахождения изученных орфограмм в словах и алгоритма их проверки.Наблюдение за чередованием букв согласных звуков в корнях слов (</w:t>
      </w:r>
      <w:r w:rsidRPr="000E238E">
        <w:rPr>
          <w:rFonts w:ascii="Times New Roman" w:hAnsi="Times New Roman" w:cs="Times New Roman"/>
          <w:i/>
          <w:sz w:val="24"/>
          <w:szCs w:val="24"/>
        </w:rPr>
        <w:t>река — реченька, снег — снежок, бег — бежать)</w:t>
      </w:r>
    </w:p>
    <w:p w:rsidR="00143549" w:rsidRDefault="00143549" w:rsidP="00143549">
      <w:pPr>
        <w:spacing w:after="0" w:line="240" w:lineRule="auto"/>
        <w:rPr>
          <w:rFonts w:ascii="Times New Roman" w:hAnsi="Times New Roman" w:cs="Times New Roman"/>
          <w:sz w:val="24"/>
          <w:szCs w:val="24"/>
        </w:rPr>
      </w:pPr>
      <w:r>
        <w:rPr>
          <w:rFonts w:ascii="Times New Roman" w:hAnsi="Times New Roman" w:cs="Times New Roman"/>
          <w:b/>
          <w:i/>
          <w:sz w:val="24"/>
          <w:szCs w:val="24"/>
        </w:rPr>
        <w:t>Приставка (3 ч.</w:t>
      </w:r>
      <w:r w:rsidRPr="000910B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b/>
          <w:sz w:val="24"/>
          <w:szCs w:val="24"/>
        </w:rPr>
      </w:pPr>
      <w:r w:rsidRPr="00070D7E">
        <w:rPr>
          <w:rFonts w:ascii="Times New Roman" w:hAnsi="Times New Roman" w:cs="Times New Roman"/>
          <w:sz w:val="24"/>
          <w:szCs w:val="24"/>
        </w:rPr>
        <w:t>Приставка. Отличие приставки от предлога. Роль приставки в образовании новых слов. Разделительный твёрдый знак (ъ) в словах с приставками</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b/>
          <w:sz w:val="24"/>
          <w:szCs w:val="24"/>
        </w:rPr>
      </w:pPr>
      <w:r>
        <w:rPr>
          <w:rFonts w:ascii="Times New Roman" w:hAnsi="Times New Roman" w:cs="Times New Roman"/>
          <w:b/>
          <w:sz w:val="24"/>
          <w:szCs w:val="24"/>
        </w:rPr>
        <w:t>Суффикс (2</w:t>
      </w:r>
      <w:r w:rsidRPr="003B35DE">
        <w:rPr>
          <w:rFonts w:ascii="Times New Roman" w:hAnsi="Times New Roman" w:cs="Times New Roman"/>
          <w:b/>
          <w:sz w:val="24"/>
          <w:szCs w:val="24"/>
        </w:rPr>
        <w:t>)</w:t>
      </w:r>
      <w:r>
        <w:rPr>
          <w:rFonts w:ascii="Times New Roman" w:hAnsi="Times New Roman" w:cs="Times New Roman"/>
          <w:b/>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Суффикс как значимая часть слова, его роль в словообразовании (-чик, -щик, -ин и др.). Значение, которое привносит в слово суффикс</w:t>
      </w:r>
      <w:r>
        <w:rPr>
          <w:rFonts w:ascii="Times New Roman" w:hAnsi="Times New Roman" w:cs="Times New Roman"/>
          <w:sz w:val="24"/>
          <w:szCs w:val="24"/>
        </w:rPr>
        <w:t>.</w:t>
      </w:r>
    </w:p>
    <w:p w:rsidR="00143549" w:rsidRPr="00AA3EC5" w:rsidRDefault="00143549" w:rsidP="00143549">
      <w:pPr>
        <w:spacing w:after="0" w:line="240" w:lineRule="auto"/>
        <w:rPr>
          <w:rFonts w:ascii="Times New Roman" w:hAnsi="Times New Roman" w:cs="Times New Roman"/>
          <w:i/>
          <w:sz w:val="24"/>
          <w:szCs w:val="24"/>
        </w:rPr>
      </w:pPr>
      <w:r w:rsidRPr="00AA3EC5">
        <w:rPr>
          <w:rFonts w:ascii="Times New Roman" w:hAnsi="Times New Roman" w:cs="Times New Roman"/>
          <w:b/>
          <w:i/>
          <w:sz w:val="24"/>
          <w:szCs w:val="24"/>
        </w:rPr>
        <w:t>Окончание (2 ч</w:t>
      </w:r>
      <w:r>
        <w:rPr>
          <w:rFonts w:ascii="Times New Roman" w:hAnsi="Times New Roman" w:cs="Times New Roman"/>
          <w:b/>
          <w:i/>
          <w:sz w:val="24"/>
          <w:szCs w:val="24"/>
        </w:rPr>
        <w:t>.</w:t>
      </w:r>
      <w:r w:rsidRPr="00AA3EC5">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Окончание как изменяемая часть слова. Роль окончания в образовании форм слова. Различение однокоренных слов и различных форм одного и того же слова</w:t>
      </w:r>
      <w:r>
        <w:rPr>
          <w:rFonts w:ascii="Times New Roman" w:hAnsi="Times New Roman" w:cs="Times New Roman"/>
          <w:sz w:val="24"/>
          <w:szCs w:val="24"/>
        </w:rPr>
        <w:t>.</w:t>
      </w:r>
    </w:p>
    <w:p w:rsidR="00143549" w:rsidRPr="00AA3EC5" w:rsidRDefault="00143549" w:rsidP="00143549">
      <w:pPr>
        <w:spacing w:after="0" w:line="240" w:lineRule="auto"/>
        <w:rPr>
          <w:rFonts w:ascii="Times New Roman" w:hAnsi="Times New Roman" w:cs="Times New Roman"/>
          <w:b/>
          <w:i/>
          <w:sz w:val="24"/>
          <w:szCs w:val="24"/>
        </w:rPr>
      </w:pPr>
      <w:r w:rsidRPr="00AA3EC5">
        <w:rPr>
          <w:rFonts w:ascii="Times New Roman" w:hAnsi="Times New Roman" w:cs="Times New Roman"/>
          <w:b/>
          <w:i/>
          <w:sz w:val="24"/>
          <w:szCs w:val="24"/>
        </w:rPr>
        <w:t>Как образуются слова (3 ч)</w:t>
      </w:r>
      <w:r>
        <w:rPr>
          <w:rFonts w:ascii="Times New Roman" w:hAnsi="Times New Roman" w:cs="Times New Roman"/>
          <w:b/>
          <w:i/>
          <w:sz w:val="24"/>
          <w:szCs w:val="24"/>
        </w:rPr>
        <w:t>.</w:t>
      </w:r>
    </w:p>
    <w:p w:rsidR="00143549" w:rsidRPr="00070D7E"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Сложные слова — слова с двумя корня</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Образовывать ми (ознакомление). Наблюдение за образованием новых слов. Соединительные гласные в сложных словах</w:t>
      </w:r>
      <w:r>
        <w:rPr>
          <w:rFonts w:ascii="Times New Roman" w:hAnsi="Times New Roman" w:cs="Times New Roman"/>
          <w:sz w:val="24"/>
          <w:szCs w:val="24"/>
        </w:rPr>
        <w:t>.</w:t>
      </w:r>
    </w:p>
    <w:p w:rsidR="00143549" w:rsidRPr="00AA3EC5" w:rsidRDefault="00143549" w:rsidP="00143549">
      <w:pPr>
        <w:spacing w:after="0" w:line="240" w:lineRule="auto"/>
        <w:rPr>
          <w:rFonts w:ascii="Times New Roman" w:hAnsi="Times New Roman" w:cs="Times New Roman"/>
          <w:b/>
          <w:i/>
          <w:sz w:val="24"/>
          <w:szCs w:val="24"/>
        </w:rPr>
      </w:pPr>
      <w:r w:rsidRPr="00AA3EC5">
        <w:rPr>
          <w:rFonts w:ascii="Times New Roman" w:hAnsi="Times New Roman" w:cs="Times New Roman"/>
          <w:b/>
          <w:i/>
          <w:sz w:val="24"/>
          <w:szCs w:val="24"/>
        </w:rPr>
        <w:t>Контрол</w:t>
      </w:r>
      <w:r>
        <w:rPr>
          <w:rFonts w:ascii="Times New Roman" w:hAnsi="Times New Roman" w:cs="Times New Roman"/>
          <w:b/>
          <w:i/>
          <w:sz w:val="24"/>
          <w:szCs w:val="24"/>
        </w:rPr>
        <w:t>ьная работа. Работа над ошибками (2ч).</w:t>
      </w:r>
    </w:p>
    <w:p w:rsidR="00143549" w:rsidRPr="0005686E" w:rsidRDefault="00143549" w:rsidP="00143549">
      <w:pPr>
        <w:spacing w:after="0" w:line="240" w:lineRule="auto"/>
        <w:rPr>
          <w:rFonts w:ascii="Times New Roman" w:hAnsi="Times New Roman" w:cs="Times New Roman"/>
          <w:b/>
          <w:sz w:val="28"/>
          <w:szCs w:val="28"/>
        </w:rPr>
      </w:pPr>
      <w:r>
        <w:rPr>
          <w:rFonts w:ascii="Times New Roman" w:hAnsi="Times New Roman" w:cs="Times New Roman"/>
          <w:b/>
          <w:sz w:val="28"/>
          <w:szCs w:val="28"/>
        </w:rPr>
        <w:t>Части речи (86 ч</w:t>
      </w:r>
      <w:r w:rsidRPr="0005686E">
        <w:rPr>
          <w:rFonts w:ascii="Times New Roman" w:hAnsi="Times New Roman" w:cs="Times New Roman"/>
          <w:b/>
          <w:sz w:val="28"/>
          <w:szCs w:val="28"/>
        </w:rPr>
        <w:t>)</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Систематизация знаний по разделу «Части речи» (5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lastRenderedPageBreak/>
        <w:t>Принципы выделения частей речи. Общее значение и вопросы как средство выделения частей речи</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Имя существительное как часть речи. Повторяем, что знаем (3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Основное — предметное — значение имени существительного как части речи. Имена существительные собственные и нарицательные, одушевлённые и неодушевлённые. Роль имени существительного в речи</w:t>
      </w:r>
      <w:r>
        <w:rPr>
          <w:rFonts w:ascii="Times New Roman" w:hAnsi="Times New Roman" w:cs="Times New Roman"/>
          <w:sz w:val="24"/>
          <w:szCs w:val="24"/>
        </w:rPr>
        <w:t>.</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Число имён существительных (4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 xml:space="preserve"> Значение единственного и множественного числа имени существительного. Способы образования форм множественного числа имени существительного. Имена существительные, употребляемые только в единственном числе (листва, мёд, молоко) или только во множественном числе (каникулы, ножницы, грабли</w:t>
      </w:r>
      <w:r>
        <w:rPr>
          <w:rFonts w:ascii="Times New Roman" w:hAnsi="Times New Roman" w:cs="Times New Roman"/>
          <w:sz w:val="24"/>
          <w:szCs w:val="24"/>
        </w:rPr>
        <w:t>.</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Род имён существительных(4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Различение имён существительных мужского, женского и среднего рода. Значение рода имени существительного для связи его с другими словами в словосочетании и в предложении</w:t>
      </w:r>
      <w:r>
        <w:rPr>
          <w:rFonts w:ascii="Times New Roman" w:hAnsi="Times New Roman" w:cs="Times New Roman"/>
          <w:sz w:val="24"/>
          <w:szCs w:val="24"/>
        </w:rPr>
        <w:t>.</w:t>
      </w:r>
    </w:p>
    <w:p w:rsidR="00143549" w:rsidRPr="0082756F" w:rsidRDefault="00143549" w:rsidP="00143549">
      <w:pPr>
        <w:spacing w:after="0" w:line="240" w:lineRule="auto"/>
        <w:rPr>
          <w:rFonts w:ascii="Times New Roman" w:hAnsi="Times New Roman" w:cs="Times New Roman"/>
          <w:i/>
          <w:sz w:val="24"/>
          <w:szCs w:val="24"/>
        </w:rPr>
      </w:pPr>
      <w:r w:rsidRPr="0082756F">
        <w:rPr>
          <w:rFonts w:ascii="Times New Roman" w:hAnsi="Times New Roman" w:cs="Times New Roman"/>
          <w:b/>
          <w:i/>
          <w:sz w:val="24"/>
          <w:szCs w:val="24"/>
        </w:rPr>
        <w:t xml:space="preserve">Мягкий знак (ь) на конце имён существительных </w:t>
      </w:r>
      <w:r>
        <w:rPr>
          <w:rFonts w:ascii="Times New Roman" w:hAnsi="Times New Roman" w:cs="Times New Roman"/>
          <w:b/>
          <w:i/>
          <w:sz w:val="24"/>
          <w:szCs w:val="24"/>
        </w:rPr>
        <w:t>после шипящих (3 ч</w:t>
      </w:r>
      <w:r w:rsidRPr="0082756F">
        <w:rPr>
          <w:rFonts w:ascii="Times New Roman" w:hAnsi="Times New Roman" w:cs="Times New Roman"/>
          <w:b/>
          <w:i/>
          <w:sz w:val="24"/>
          <w:szCs w:val="24"/>
        </w:rPr>
        <w:t>)</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Применение правил правописания мягкого знака после шипящих на конце имён существительных (</w:t>
      </w:r>
      <w:r w:rsidRPr="006F2CA2">
        <w:rPr>
          <w:rFonts w:ascii="Times New Roman" w:hAnsi="Times New Roman" w:cs="Times New Roman"/>
          <w:i/>
          <w:sz w:val="24"/>
          <w:szCs w:val="24"/>
        </w:rPr>
        <w:t>дочь, рожь, брошь</w:t>
      </w:r>
      <w:r w:rsidRPr="00070D7E">
        <w:rPr>
          <w:rFonts w:ascii="Times New Roman" w:hAnsi="Times New Roman" w:cs="Times New Roman"/>
          <w:sz w:val="24"/>
          <w:szCs w:val="24"/>
        </w:rPr>
        <w:t>). Различия написания окан</w:t>
      </w:r>
      <w:r>
        <w:rPr>
          <w:rFonts w:ascii="Times New Roman" w:hAnsi="Times New Roman" w:cs="Times New Roman"/>
          <w:sz w:val="24"/>
          <w:szCs w:val="24"/>
        </w:rPr>
        <w:t xml:space="preserve">чивающихся на шипящий согласный </w:t>
      </w:r>
      <w:r w:rsidRPr="00070D7E">
        <w:rPr>
          <w:rFonts w:ascii="Times New Roman" w:hAnsi="Times New Roman" w:cs="Times New Roman"/>
          <w:sz w:val="24"/>
          <w:szCs w:val="24"/>
        </w:rPr>
        <w:t>имён существительных мужского и женского рода</w:t>
      </w:r>
      <w:r>
        <w:rPr>
          <w:rFonts w:ascii="Times New Roman" w:hAnsi="Times New Roman" w:cs="Times New Roman"/>
          <w:sz w:val="24"/>
          <w:szCs w:val="24"/>
        </w:rPr>
        <w:t>.</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Изменение имён существительных по падежам (</w:t>
      </w:r>
      <w:r>
        <w:rPr>
          <w:rFonts w:ascii="Times New Roman" w:hAnsi="Times New Roman" w:cs="Times New Roman"/>
          <w:b/>
          <w:i/>
          <w:sz w:val="24"/>
          <w:szCs w:val="24"/>
        </w:rPr>
        <w:t>склонение) (13</w:t>
      </w:r>
      <w:r w:rsidRPr="0082756F">
        <w:rPr>
          <w:rFonts w:ascii="Times New Roman" w:hAnsi="Times New Roman" w:cs="Times New Roman"/>
          <w:b/>
          <w:i/>
          <w:sz w:val="24"/>
          <w:szCs w:val="24"/>
        </w:rPr>
        <w:t>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Этимология названий падежей. Падежные вопросы. Предлоги как помощники в определении падежа имени существительного. Алгоритм определения падежа имени существительного. Ударные и безударные падежные окончания</w:t>
      </w:r>
    </w:p>
    <w:p w:rsidR="00143549"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Как разобрать имя су</w:t>
      </w:r>
      <w:r>
        <w:rPr>
          <w:rFonts w:ascii="Times New Roman" w:hAnsi="Times New Roman" w:cs="Times New Roman"/>
          <w:b/>
          <w:i/>
          <w:sz w:val="24"/>
          <w:szCs w:val="24"/>
        </w:rPr>
        <w:t>ществительное (3 ч</w:t>
      </w:r>
      <w:r w:rsidRPr="0082756F">
        <w:rPr>
          <w:rFonts w:ascii="Times New Roman" w:hAnsi="Times New Roman" w:cs="Times New Roman"/>
          <w:b/>
          <w:i/>
          <w:sz w:val="24"/>
          <w:szCs w:val="24"/>
        </w:rPr>
        <w:t>)</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 xml:space="preserve"> Порядок анализа имени существительного как части речи (без определения склонения)</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Контрольная работа. Работа над ошибками (2ч)</w:t>
      </w:r>
      <w:r>
        <w:rPr>
          <w:rFonts w:ascii="Times New Roman" w:hAnsi="Times New Roman" w:cs="Times New Roman"/>
          <w:b/>
          <w:i/>
          <w:sz w:val="24"/>
          <w:szCs w:val="24"/>
        </w:rPr>
        <w:t>.</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Местоимение (3ч</w:t>
      </w:r>
      <w:r>
        <w:rPr>
          <w:rFonts w:ascii="Times New Roman" w:hAnsi="Times New Roman" w:cs="Times New Roman"/>
          <w:b/>
          <w:i/>
          <w:sz w:val="24"/>
          <w:szCs w:val="24"/>
        </w:rPr>
        <w:t>.</w:t>
      </w:r>
      <w:r w:rsidRPr="0082756F">
        <w:rPr>
          <w:rFonts w:ascii="Times New Roman" w:hAnsi="Times New Roman" w:cs="Times New Roman"/>
          <w:b/>
          <w:i/>
          <w:sz w:val="24"/>
          <w:szCs w:val="24"/>
        </w:rPr>
        <w:t xml:space="preserve">)  </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Личные местоимения (общее представление). Наблюдение за ролью местоимений в речи (замена повторяющихся имён существительных личными местоимениями</w:t>
      </w:r>
    </w:p>
    <w:p w:rsidR="00143549" w:rsidRDefault="00143549" w:rsidP="00143549">
      <w:pPr>
        <w:spacing w:after="0" w:line="240" w:lineRule="auto"/>
        <w:rPr>
          <w:rFonts w:ascii="Times New Roman" w:hAnsi="Times New Roman" w:cs="Times New Roman"/>
          <w:sz w:val="24"/>
          <w:szCs w:val="24"/>
        </w:rPr>
      </w:pPr>
      <w:r w:rsidRPr="0082756F">
        <w:rPr>
          <w:rFonts w:ascii="Times New Roman" w:hAnsi="Times New Roman" w:cs="Times New Roman"/>
          <w:b/>
          <w:i/>
          <w:sz w:val="24"/>
          <w:szCs w:val="24"/>
        </w:rPr>
        <w:t>Глагол как часть речи (3 ч</w:t>
      </w:r>
      <w:r>
        <w:rPr>
          <w:rFonts w:ascii="Times New Roman" w:hAnsi="Times New Roman" w:cs="Times New Roman"/>
          <w:b/>
          <w:i/>
          <w:sz w:val="24"/>
          <w:szCs w:val="24"/>
        </w:rPr>
        <w:t>.</w:t>
      </w:r>
      <w:r w:rsidRPr="0082756F">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Общее значение глаголов, вопросы к словам данной части речи. Роль глаголов в речи</w:t>
      </w:r>
    </w:p>
    <w:p w:rsidR="00143549" w:rsidRDefault="00143549" w:rsidP="00143549">
      <w:pPr>
        <w:spacing w:after="0" w:line="240" w:lineRule="auto"/>
        <w:rPr>
          <w:rFonts w:ascii="Times New Roman" w:hAnsi="Times New Roman" w:cs="Times New Roman"/>
          <w:sz w:val="24"/>
          <w:szCs w:val="24"/>
        </w:rPr>
      </w:pPr>
      <w:r w:rsidRPr="0082756F">
        <w:rPr>
          <w:rFonts w:ascii="Times New Roman" w:hAnsi="Times New Roman" w:cs="Times New Roman"/>
          <w:b/>
          <w:i/>
          <w:sz w:val="24"/>
          <w:szCs w:val="24"/>
        </w:rPr>
        <w:t>Изменение глаголо</w:t>
      </w:r>
      <w:r>
        <w:rPr>
          <w:rFonts w:ascii="Times New Roman" w:hAnsi="Times New Roman" w:cs="Times New Roman"/>
          <w:b/>
          <w:i/>
          <w:sz w:val="24"/>
          <w:szCs w:val="24"/>
        </w:rPr>
        <w:t>в по временам (7 ч</w:t>
      </w:r>
      <w:r w:rsidRPr="0082756F">
        <w:rPr>
          <w:rFonts w:ascii="Times New Roman" w:hAnsi="Times New Roman" w:cs="Times New Roman"/>
          <w:b/>
          <w:i/>
          <w:sz w:val="24"/>
          <w:szCs w:val="24"/>
        </w:rPr>
        <w:t>)</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Значение и образование глагольных форм настоящего, прошедшего и будущего времени</w:t>
      </w:r>
    </w:p>
    <w:p w:rsidR="00143549" w:rsidRDefault="00143549" w:rsidP="00143549">
      <w:pPr>
        <w:spacing w:after="0" w:line="240" w:lineRule="auto"/>
        <w:rPr>
          <w:rFonts w:ascii="Times New Roman" w:hAnsi="Times New Roman" w:cs="Times New Roman"/>
          <w:sz w:val="24"/>
          <w:szCs w:val="24"/>
        </w:rPr>
      </w:pPr>
      <w:r w:rsidRPr="0082756F">
        <w:rPr>
          <w:rFonts w:ascii="Times New Roman" w:hAnsi="Times New Roman" w:cs="Times New Roman"/>
          <w:b/>
          <w:i/>
          <w:sz w:val="24"/>
          <w:szCs w:val="24"/>
        </w:rPr>
        <w:t xml:space="preserve">Неопределённая </w:t>
      </w:r>
      <w:r>
        <w:rPr>
          <w:rFonts w:ascii="Times New Roman" w:hAnsi="Times New Roman" w:cs="Times New Roman"/>
          <w:b/>
          <w:i/>
          <w:sz w:val="24"/>
          <w:szCs w:val="24"/>
        </w:rPr>
        <w:t>форма глагола (4 ч</w:t>
      </w:r>
      <w:r w:rsidRPr="0082756F">
        <w:rPr>
          <w:rFonts w:ascii="Times New Roman" w:hAnsi="Times New Roman" w:cs="Times New Roman"/>
          <w:b/>
          <w:i/>
          <w:sz w:val="24"/>
          <w:szCs w:val="24"/>
        </w:rPr>
        <w:t>)</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Различение глаголов, отвечающих на вопросы что сделать? и что делать? Правописание мягкого знака после ч в глаголах неопределённой формы</w:t>
      </w:r>
    </w:p>
    <w:p w:rsidR="00143549" w:rsidRPr="0082756F" w:rsidRDefault="00143549" w:rsidP="00143549">
      <w:pPr>
        <w:spacing w:after="0" w:line="240" w:lineRule="auto"/>
        <w:rPr>
          <w:rFonts w:ascii="Times New Roman" w:hAnsi="Times New Roman" w:cs="Times New Roman"/>
          <w:i/>
          <w:sz w:val="24"/>
          <w:szCs w:val="24"/>
        </w:rPr>
      </w:pPr>
      <w:r w:rsidRPr="0082756F">
        <w:rPr>
          <w:rFonts w:ascii="Times New Roman" w:hAnsi="Times New Roman" w:cs="Times New Roman"/>
          <w:b/>
          <w:i/>
          <w:sz w:val="24"/>
          <w:szCs w:val="24"/>
        </w:rPr>
        <w:t>Изменение глаголов по числ</w:t>
      </w:r>
      <w:r>
        <w:rPr>
          <w:rFonts w:ascii="Times New Roman" w:hAnsi="Times New Roman" w:cs="Times New Roman"/>
          <w:b/>
          <w:i/>
          <w:sz w:val="24"/>
          <w:szCs w:val="24"/>
        </w:rPr>
        <w:t>ам (3 ч</w:t>
      </w:r>
      <w:r w:rsidRPr="0082756F">
        <w:rPr>
          <w:rFonts w:ascii="Times New Roman" w:hAnsi="Times New Roman" w:cs="Times New Roman"/>
          <w:b/>
          <w:i/>
          <w:sz w:val="24"/>
          <w:szCs w:val="24"/>
        </w:rPr>
        <w:t>)</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Значение и образование форм единственного и множественного числа глаголов в настоящем, будущем и прошедшем времени</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sidRPr="0082756F">
        <w:rPr>
          <w:rFonts w:ascii="Times New Roman" w:hAnsi="Times New Roman" w:cs="Times New Roman"/>
          <w:b/>
          <w:i/>
          <w:sz w:val="24"/>
          <w:szCs w:val="24"/>
        </w:rPr>
        <w:t>Изменение по родам глаголов пр</w:t>
      </w:r>
      <w:r>
        <w:rPr>
          <w:rFonts w:ascii="Times New Roman" w:hAnsi="Times New Roman" w:cs="Times New Roman"/>
          <w:b/>
          <w:i/>
          <w:sz w:val="24"/>
          <w:szCs w:val="24"/>
        </w:rPr>
        <w:t>ошедшего времени (3 ч</w:t>
      </w:r>
      <w:r w:rsidRPr="0082756F">
        <w:rPr>
          <w:rFonts w:ascii="Times New Roman" w:hAnsi="Times New Roman" w:cs="Times New Roman"/>
          <w:b/>
          <w:i/>
          <w:sz w:val="24"/>
          <w:szCs w:val="24"/>
        </w:rPr>
        <w:t>)</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b/>
          <w:sz w:val="24"/>
          <w:szCs w:val="24"/>
        </w:rPr>
      </w:pPr>
      <w:r w:rsidRPr="00070D7E">
        <w:rPr>
          <w:rFonts w:ascii="Times New Roman" w:hAnsi="Times New Roman" w:cs="Times New Roman"/>
          <w:sz w:val="24"/>
          <w:szCs w:val="24"/>
        </w:rPr>
        <w:t>Окончания глаголов в прошедшем времени</w:t>
      </w:r>
      <w:r>
        <w:rPr>
          <w:rFonts w:ascii="Times New Roman" w:hAnsi="Times New Roman" w:cs="Times New Roman"/>
          <w:sz w:val="24"/>
          <w:szCs w:val="24"/>
        </w:rPr>
        <w:t>.</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Не с глаголами (3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 xml:space="preserve"> Значение частицы </w:t>
      </w:r>
      <w:r w:rsidRPr="006F2CA2">
        <w:rPr>
          <w:rFonts w:ascii="Times New Roman" w:hAnsi="Times New Roman" w:cs="Times New Roman"/>
          <w:i/>
          <w:sz w:val="24"/>
          <w:szCs w:val="24"/>
        </w:rPr>
        <w:t>не.</w:t>
      </w:r>
      <w:r w:rsidRPr="00070D7E">
        <w:rPr>
          <w:rFonts w:ascii="Times New Roman" w:hAnsi="Times New Roman" w:cs="Times New Roman"/>
          <w:sz w:val="24"/>
          <w:szCs w:val="24"/>
        </w:rPr>
        <w:t xml:space="preserve"> Правописание отрицательной частицы не с глаголами. Правописание глаголов, которые без частицы не </w:t>
      </w:r>
      <w:r w:rsidRPr="006F2CA2">
        <w:rPr>
          <w:rFonts w:ascii="Times New Roman" w:hAnsi="Times New Roman" w:cs="Times New Roman"/>
          <w:i/>
          <w:sz w:val="24"/>
          <w:szCs w:val="24"/>
        </w:rPr>
        <w:t>не</w:t>
      </w:r>
      <w:r w:rsidRPr="00070D7E">
        <w:rPr>
          <w:rFonts w:ascii="Times New Roman" w:hAnsi="Times New Roman" w:cs="Times New Roman"/>
          <w:sz w:val="24"/>
          <w:szCs w:val="24"/>
        </w:rPr>
        <w:t xml:space="preserve"> употребляются</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sz w:val="24"/>
          <w:szCs w:val="24"/>
        </w:rPr>
      </w:pPr>
      <w:r w:rsidRPr="0082756F">
        <w:rPr>
          <w:rFonts w:ascii="Times New Roman" w:hAnsi="Times New Roman" w:cs="Times New Roman"/>
          <w:b/>
          <w:i/>
          <w:sz w:val="24"/>
          <w:szCs w:val="24"/>
        </w:rPr>
        <w:t>Разбор глаго</w:t>
      </w:r>
      <w:r>
        <w:rPr>
          <w:rFonts w:ascii="Times New Roman" w:hAnsi="Times New Roman" w:cs="Times New Roman"/>
          <w:b/>
          <w:i/>
          <w:sz w:val="24"/>
          <w:szCs w:val="24"/>
        </w:rPr>
        <w:t>ла как части речи (3</w:t>
      </w:r>
      <w:r w:rsidRPr="0082756F">
        <w:rPr>
          <w:rFonts w:ascii="Times New Roman" w:hAnsi="Times New Roman" w:cs="Times New Roman"/>
          <w:b/>
          <w:i/>
          <w:sz w:val="24"/>
          <w:szCs w:val="24"/>
        </w:rPr>
        <w:t>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 xml:space="preserve"> Систематизация знаний о глаголе. Определение грамматических признаков глагола (время, число, род — в прошедшем времени) по предложенному алгоритму</w:t>
      </w:r>
      <w:r>
        <w:rPr>
          <w:rFonts w:ascii="Times New Roman" w:hAnsi="Times New Roman" w:cs="Times New Roman"/>
          <w:sz w:val="24"/>
          <w:szCs w:val="24"/>
        </w:rPr>
        <w:t>.</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Контрольная работа. Работа над ошибками (2 ч</w:t>
      </w:r>
      <w:r>
        <w:rPr>
          <w:rFonts w:ascii="Times New Roman" w:hAnsi="Times New Roman" w:cs="Times New Roman"/>
          <w:b/>
          <w:i/>
          <w:sz w:val="24"/>
          <w:szCs w:val="24"/>
        </w:rPr>
        <w:t>.</w:t>
      </w:r>
      <w:r w:rsidRPr="0082756F">
        <w:rPr>
          <w:rFonts w:ascii="Times New Roman" w:hAnsi="Times New Roman" w:cs="Times New Roman"/>
          <w:i/>
          <w:sz w:val="24"/>
          <w:szCs w:val="24"/>
        </w:rPr>
        <w:t>)</w:t>
      </w:r>
    </w:p>
    <w:p w:rsidR="00143549" w:rsidRDefault="00143549" w:rsidP="00143549">
      <w:pPr>
        <w:spacing w:after="0" w:line="240" w:lineRule="auto"/>
        <w:rPr>
          <w:rFonts w:ascii="Times New Roman" w:hAnsi="Times New Roman" w:cs="Times New Roman"/>
          <w:sz w:val="24"/>
          <w:szCs w:val="24"/>
        </w:rPr>
      </w:pPr>
      <w:r w:rsidRPr="0082756F">
        <w:rPr>
          <w:rFonts w:ascii="Times New Roman" w:hAnsi="Times New Roman" w:cs="Times New Roman"/>
          <w:b/>
          <w:i/>
          <w:sz w:val="24"/>
          <w:szCs w:val="24"/>
        </w:rPr>
        <w:t>Имя прилагательное как часть речи (3 ч)</w:t>
      </w:r>
      <w:r>
        <w:rPr>
          <w:rFonts w:ascii="Times New Roman" w:hAnsi="Times New Roman" w:cs="Times New Roman"/>
          <w:b/>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 xml:space="preserve">Общее значение прилагательных, вопросы. Роль имён прилагательных в речи. </w:t>
      </w:r>
    </w:p>
    <w:p w:rsidR="00143549" w:rsidRDefault="00143549" w:rsidP="00143549">
      <w:pPr>
        <w:spacing w:after="0" w:line="240" w:lineRule="auto"/>
        <w:rPr>
          <w:rFonts w:ascii="Times New Roman" w:hAnsi="Times New Roman" w:cs="Times New Roman"/>
          <w:b/>
          <w:sz w:val="24"/>
          <w:szCs w:val="24"/>
        </w:rPr>
      </w:pPr>
      <w:r w:rsidRPr="0082756F">
        <w:rPr>
          <w:rFonts w:ascii="Times New Roman" w:hAnsi="Times New Roman" w:cs="Times New Roman"/>
          <w:b/>
          <w:i/>
          <w:sz w:val="24"/>
          <w:szCs w:val="24"/>
        </w:rPr>
        <w:t>Изменение имён прилагательных по родам, чис</w:t>
      </w:r>
      <w:r>
        <w:rPr>
          <w:rFonts w:ascii="Times New Roman" w:hAnsi="Times New Roman" w:cs="Times New Roman"/>
          <w:b/>
          <w:i/>
          <w:sz w:val="24"/>
          <w:szCs w:val="24"/>
        </w:rPr>
        <w:t>лам и падежам (11</w:t>
      </w:r>
      <w:r w:rsidRPr="0082756F">
        <w:rPr>
          <w:rFonts w:ascii="Times New Roman" w:hAnsi="Times New Roman" w:cs="Times New Roman"/>
          <w:b/>
          <w:i/>
          <w:sz w:val="24"/>
          <w:szCs w:val="24"/>
        </w:rPr>
        <w:t xml:space="preserve"> ч</w:t>
      </w:r>
      <w:r w:rsidRPr="00006250">
        <w:rPr>
          <w:rFonts w:ascii="Times New Roman" w:hAnsi="Times New Roman" w:cs="Times New Roman"/>
          <w:b/>
          <w:sz w:val="24"/>
          <w:szCs w:val="24"/>
        </w:rPr>
        <w:t>)</w:t>
      </w:r>
      <w:r>
        <w:rPr>
          <w:rFonts w:ascii="Times New Roman" w:hAnsi="Times New Roman" w:cs="Times New Roman"/>
          <w:b/>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lastRenderedPageBreak/>
        <w:t>Алгоритм определения рода, числа и падежа имени прилагательного. Правописание окончаний имён прилагательных. Суффиксы имён прилагательных (наблюдение). Употребление имён прилагательных в речи</w:t>
      </w:r>
    </w:p>
    <w:p w:rsidR="00143549" w:rsidRDefault="00143549" w:rsidP="00143549">
      <w:pPr>
        <w:spacing w:after="0" w:line="240" w:lineRule="auto"/>
        <w:rPr>
          <w:rFonts w:ascii="Times New Roman" w:hAnsi="Times New Roman" w:cs="Times New Roman"/>
          <w:sz w:val="24"/>
          <w:szCs w:val="24"/>
        </w:rPr>
      </w:pPr>
      <w:r w:rsidRPr="0082756F">
        <w:rPr>
          <w:rFonts w:ascii="Times New Roman" w:hAnsi="Times New Roman" w:cs="Times New Roman"/>
          <w:b/>
          <w:i/>
          <w:sz w:val="24"/>
          <w:szCs w:val="24"/>
        </w:rPr>
        <w:t>Разбор имени прилагательного к</w:t>
      </w:r>
      <w:r>
        <w:rPr>
          <w:rFonts w:ascii="Times New Roman" w:hAnsi="Times New Roman" w:cs="Times New Roman"/>
          <w:b/>
          <w:i/>
          <w:sz w:val="24"/>
          <w:szCs w:val="24"/>
        </w:rPr>
        <w:t>ак части речи (2</w:t>
      </w:r>
      <w:r w:rsidRPr="0082756F">
        <w:rPr>
          <w:rFonts w:ascii="Times New Roman" w:hAnsi="Times New Roman" w:cs="Times New Roman"/>
          <w:b/>
          <w:i/>
          <w:sz w:val="24"/>
          <w:szCs w:val="24"/>
        </w:rPr>
        <w:t xml:space="preserve"> ч</w:t>
      </w:r>
      <w:r>
        <w:rPr>
          <w:rFonts w:ascii="Times New Roman" w:hAnsi="Times New Roman" w:cs="Times New Roman"/>
          <w:b/>
          <w:i/>
          <w:sz w:val="24"/>
          <w:szCs w:val="24"/>
        </w:rPr>
        <w:t>.</w:t>
      </w:r>
      <w:r w:rsidRPr="0082756F">
        <w:rPr>
          <w:rFonts w:ascii="Times New Roman" w:hAnsi="Times New Roman" w:cs="Times New Roman"/>
          <w:b/>
          <w:i/>
          <w:sz w:val="24"/>
          <w:szCs w:val="24"/>
        </w:rPr>
        <w:t>)</w:t>
      </w:r>
    </w:p>
    <w:p w:rsidR="00143549" w:rsidRPr="00070D7E"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 xml:space="preserve">Систематизация знаний об имени прилагательном. Определение грамматических значений рода, числа и падежа имени прилагательного по предложенному алгоритму </w:t>
      </w:r>
    </w:p>
    <w:p w:rsidR="00143549" w:rsidRPr="0082756F" w:rsidRDefault="00143549" w:rsidP="00143549">
      <w:pPr>
        <w:spacing w:after="0" w:line="240" w:lineRule="auto"/>
        <w:rPr>
          <w:rFonts w:ascii="Times New Roman" w:hAnsi="Times New Roman" w:cs="Times New Roman"/>
          <w:b/>
          <w:i/>
          <w:sz w:val="24"/>
          <w:szCs w:val="24"/>
        </w:rPr>
      </w:pPr>
      <w:r w:rsidRPr="0082756F">
        <w:rPr>
          <w:rFonts w:ascii="Times New Roman" w:hAnsi="Times New Roman" w:cs="Times New Roman"/>
          <w:b/>
          <w:i/>
          <w:sz w:val="24"/>
          <w:szCs w:val="24"/>
        </w:rPr>
        <w:t>Контрольная работа. Работа</w:t>
      </w:r>
      <w:r>
        <w:rPr>
          <w:rFonts w:ascii="Times New Roman" w:hAnsi="Times New Roman" w:cs="Times New Roman"/>
          <w:b/>
          <w:i/>
          <w:sz w:val="24"/>
          <w:szCs w:val="24"/>
        </w:rPr>
        <w:t xml:space="preserve"> над ошибками (2 ч</w:t>
      </w:r>
      <w:r w:rsidRPr="0082756F">
        <w:rPr>
          <w:rFonts w:ascii="Times New Roman" w:hAnsi="Times New Roman" w:cs="Times New Roman"/>
          <w:b/>
          <w:i/>
          <w:sz w:val="24"/>
          <w:szCs w:val="24"/>
        </w:rPr>
        <w:t>)</w:t>
      </w:r>
      <w:r>
        <w:rPr>
          <w:rFonts w:ascii="Times New Roman" w:hAnsi="Times New Roman" w:cs="Times New Roman"/>
          <w:b/>
          <w:i/>
          <w:sz w:val="24"/>
          <w:szCs w:val="24"/>
        </w:rPr>
        <w:t>.</w:t>
      </w:r>
    </w:p>
    <w:p w:rsidR="00143549" w:rsidRPr="0047595C" w:rsidRDefault="00143549" w:rsidP="00143549">
      <w:pPr>
        <w:spacing w:after="0" w:line="240" w:lineRule="auto"/>
        <w:rPr>
          <w:rFonts w:ascii="Times New Roman" w:hAnsi="Times New Roman" w:cs="Times New Roman"/>
          <w:b/>
          <w:sz w:val="24"/>
          <w:szCs w:val="24"/>
        </w:rPr>
      </w:pPr>
      <w:r w:rsidRPr="003B35DE">
        <w:rPr>
          <w:rFonts w:ascii="Times New Roman" w:hAnsi="Times New Roman" w:cs="Times New Roman"/>
          <w:b/>
          <w:sz w:val="24"/>
          <w:szCs w:val="24"/>
        </w:rPr>
        <w:t>Повторение изученн</w:t>
      </w:r>
      <w:r>
        <w:rPr>
          <w:rFonts w:ascii="Times New Roman" w:hAnsi="Times New Roman" w:cs="Times New Roman"/>
          <w:b/>
          <w:sz w:val="24"/>
          <w:szCs w:val="24"/>
        </w:rPr>
        <w:t>ого за год (10 ч</w:t>
      </w:r>
      <w:r w:rsidRPr="003B35DE">
        <w:rPr>
          <w:rFonts w:ascii="Times New Roman" w:hAnsi="Times New Roman" w:cs="Times New Roman"/>
          <w:b/>
          <w:sz w:val="24"/>
          <w:szCs w:val="24"/>
        </w:rPr>
        <w:t>)</w:t>
      </w:r>
      <w:r>
        <w:rPr>
          <w:rFonts w:ascii="Times New Roman" w:hAnsi="Times New Roman" w:cs="Times New Roman"/>
          <w:b/>
          <w:sz w:val="24"/>
          <w:szCs w:val="24"/>
        </w:rPr>
        <w:t>.</w:t>
      </w:r>
    </w:p>
    <w:p w:rsidR="00143549" w:rsidRDefault="00143549" w:rsidP="00143549">
      <w:pPr>
        <w:spacing w:after="0" w:line="240" w:lineRule="auto"/>
        <w:jc w:val="center"/>
        <w:rPr>
          <w:rFonts w:ascii="Times New Roman" w:hAnsi="Times New Roman" w:cs="Times New Roman"/>
          <w:sz w:val="28"/>
          <w:szCs w:val="28"/>
        </w:rPr>
      </w:pPr>
    </w:p>
    <w:p w:rsidR="00143549" w:rsidRPr="00991BAE" w:rsidRDefault="00143549" w:rsidP="00143549">
      <w:pPr>
        <w:spacing w:after="0" w:line="240" w:lineRule="auto"/>
        <w:rPr>
          <w:rFonts w:ascii="Times New Roman" w:hAnsi="Times New Roman" w:cs="Times New Roman"/>
          <w:b/>
          <w:sz w:val="28"/>
          <w:szCs w:val="28"/>
        </w:rPr>
      </w:pPr>
      <w:r w:rsidRPr="00991BAE">
        <w:rPr>
          <w:rFonts w:ascii="Times New Roman" w:hAnsi="Times New Roman" w:cs="Times New Roman"/>
          <w:b/>
          <w:sz w:val="28"/>
          <w:szCs w:val="28"/>
        </w:rPr>
        <w:t>4 класс (170 ч)</w:t>
      </w:r>
    </w:p>
    <w:p w:rsidR="00143549" w:rsidRDefault="00143549" w:rsidP="00143549">
      <w:pPr>
        <w:spacing w:after="0" w:line="240" w:lineRule="auto"/>
        <w:rPr>
          <w:rFonts w:ascii="Times New Roman" w:hAnsi="Times New Roman" w:cs="Times New Roman"/>
          <w:b/>
          <w:sz w:val="24"/>
          <w:szCs w:val="24"/>
        </w:rPr>
      </w:pPr>
      <w:r w:rsidRPr="0005686E">
        <w:rPr>
          <w:rFonts w:ascii="Times New Roman" w:hAnsi="Times New Roman" w:cs="Times New Roman"/>
          <w:b/>
          <w:sz w:val="24"/>
          <w:szCs w:val="24"/>
        </w:rPr>
        <w:t>Повто</w:t>
      </w:r>
      <w:r>
        <w:rPr>
          <w:rFonts w:ascii="Times New Roman" w:hAnsi="Times New Roman" w:cs="Times New Roman"/>
          <w:b/>
          <w:sz w:val="24"/>
          <w:szCs w:val="24"/>
        </w:rPr>
        <w:t>ряем — узнаём новое (22 ч</w:t>
      </w:r>
      <w:r w:rsidRPr="0005686E">
        <w:rPr>
          <w:rFonts w:ascii="Times New Roman" w:hAnsi="Times New Roman" w:cs="Times New Roman"/>
          <w:b/>
          <w:sz w:val="24"/>
          <w:szCs w:val="24"/>
        </w:rPr>
        <w:t>)</w:t>
      </w:r>
      <w:r>
        <w:rPr>
          <w:rFonts w:ascii="Times New Roman" w:hAnsi="Times New Roman" w:cs="Times New Roman"/>
          <w:b/>
          <w:sz w:val="24"/>
          <w:szCs w:val="24"/>
        </w:rPr>
        <w:t>.</w:t>
      </w:r>
    </w:p>
    <w:p w:rsidR="00143549" w:rsidRPr="00262101" w:rsidRDefault="00143549" w:rsidP="00143549">
      <w:pPr>
        <w:spacing w:after="0" w:line="240" w:lineRule="auto"/>
        <w:rPr>
          <w:rFonts w:ascii="Times New Roman" w:hAnsi="Times New Roman" w:cs="Times New Roman"/>
          <w:b/>
          <w:i/>
          <w:sz w:val="24"/>
          <w:szCs w:val="24"/>
        </w:rPr>
      </w:pPr>
      <w:r w:rsidRPr="00262101">
        <w:rPr>
          <w:rFonts w:ascii="Times New Roman" w:hAnsi="Times New Roman" w:cs="Times New Roman"/>
          <w:b/>
          <w:i/>
          <w:sz w:val="24"/>
          <w:szCs w:val="24"/>
        </w:rPr>
        <w:t>Речевое общение. Речь устная и письменная (2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Расширение понятия речевого общения: ролевые отношения (кто и кому говорит), содержание речи и её словесное оформление (что и как говорится), цель и мотивы общения (зачем и почему говорится). Общение на разных уровнях (собеседники, группа, коллектив). Качество речевого общения: выразительность, информативность, логичность, правильность речи</w:t>
      </w:r>
      <w:r>
        <w:rPr>
          <w:rFonts w:ascii="Times New Roman" w:hAnsi="Times New Roman" w:cs="Times New Roman"/>
          <w:sz w:val="24"/>
          <w:szCs w:val="24"/>
        </w:rPr>
        <w:t>.</w:t>
      </w:r>
    </w:p>
    <w:p w:rsidR="00143549" w:rsidRPr="00262101" w:rsidRDefault="00143549" w:rsidP="00143549">
      <w:pPr>
        <w:spacing w:after="0" w:line="240" w:lineRule="auto"/>
        <w:rPr>
          <w:rFonts w:ascii="Times New Roman" w:hAnsi="Times New Roman" w:cs="Times New Roman"/>
          <w:b/>
          <w:i/>
          <w:sz w:val="24"/>
          <w:szCs w:val="24"/>
        </w:rPr>
      </w:pPr>
      <w:r w:rsidRPr="00262101">
        <w:rPr>
          <w:rFonts w:ascii="Times New Roman" w:hAnsi="Times New Roman" w:cs="Times New Roman"/>
          <w:b/>
          <w:i/>
          <w:sz w:val="24"/>
          <w:szCs w:val="24"/>
        </w:rPr>
        <w:t>Цель речевого общения (3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Pr>
          <w:rFonts w:ascii="Times New Roman" w:hAnsi="Times New Roman" w:cs="Times New Roman"/>
          <w:b/>
          <w:sz w:val="24"/>
          <w:szCs w:val="24"/>
        </w:rPr>
        <w:t>У</w:t>
      </w:r>
      <w:r w:rsidRPr="00070D7E">
        <w:rPr>
          <w:rFonts w:ascii="Times New Roman" w:hAnsi="Times New Roman" w:cs="Times New Roman"/>
          <w:sz w:val="24"/>
          <w:szCs w:val="24"/>
        </w:rPr>
        <w:t>мение вести диалог-расспрос, аргументировать своё высказывание, доказывать свою точку зрения</w:t>
      </w:r>
    </w:p>
    <w:p w:rsidR="00143549" w:rsidRPr="00262101" w:rsidRDefault="00143549" w:rsidP="00143549">
      <w:pPr>
        <w:spacing w:after="0" w:line="240" w:lineRule="auto"/>
        <w:rPr>
          <w:rFonts w:ascii="Times New Roman" w:hAnsi="Times New Roman" w:cs="Times New Roman"/>
          <w:b/>
          <w:i/>
          <w:sz w:val="24"/>
          <w:szCs w:val="24"/>
        </w:rPr>
      </w:pPr>
      <w:r w:rsidRPr="00262101">
        <w:rPr>
          <w:rFonts w:ascii="Times New Roman" w:hAnsi="Times New Roman" w:cs="Times New Roman"/>
          <w:b/>
          <w:i/>
          <w:sz w:val="24"/>
          <w:szCs w:val="24"/>
        </w:rPr>
        <w:t>Речевая культура. Обращение (8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Речевой этикет. Использование формул речевого этикета в различных сферах общения (в школе, клубе, театре и дома). Устная и письменная формы общения. Обращение. Знаки препинания при обращении. Наблюдение за построением диалогов в устной и письменной речи</w:t>
      </w:r>
      <w:r>
        <w:rPr>
          <w:rFonts w:ascii="Times New Roman" w:hAnsi="Times New Roman" w:cs="Times New Roman"/>
          <w:sz w:val="24"/>
          <w:szCs w:val="24"/>
        </w:rPr>
        <w:t>.</w:t>
      </w:r>
    </w:p>
    <w:p w:rsidR="00143549" w:rsidRPr="00262101" w:rsidRDefault="00143549" w:rsidP="00143549">
      <w:pPr>
        <w:spacing w:after="0" w:line="240" w:lineRule="auto"/>
        <w:rPr>
          <w:rFonts w:ascii="Times New Roman" w:hAnsi="Times New Roman" w:cs="Times New Roman"/>
          <w:b/>
          <w:i/>
          <w:sz w:val="24"/>
          <w:szCs w:val="24"/>
        </w:rPr>
      </w:pPr>
      <w:r w:rsidRPr="00262101">
        <w:rPr>
          <w:rFonts w:ascii="Times New Roman" w:hAnsi="Times New Roman" w:cs="Times New Roman"/>
          <w:b/>
          <w:i/>
          <w:sz w:val="24"/>
          <w:szCs w:val="24"/>
        </w:rPr>
        <w:t>Текст как речевое произведение (7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70D7E">
        <w:rPr>
          <w:rFonts w:ascii="Times New Roman" w:hAnsi="Times New Roman" w:cs="Times New Roman"/>
          <w:sz w:val="24"/>
          <w:szCs w:val="24"/>
        </w:rPr>
        <w:t>Тема, главная мысль, заглавие, опорные слова, абзацы. Расширение представлений о тексте: составление текста на заданную тему и текста, отражающего п</w:t>
      </w:r>
      <w:r>
        <w:rPr>
          <w:rFonts w:ascii="Times New Roman" w:hAnsi="Times New Roman" w:cs="Times New Roman"/>
          <w:sz w:val="24"/>
          <w:szCs w:val="24"/>
        </w:rPr>
        <w:t>ро</w:t>
      </w:r>
      <w:r w:rsidRPr="00301523">
        <w:rPr>
          <w:rFonts w:ascii="Times New Roman" w:hAnsi="Times New Roman" w:cs="Times New Roman"/>
          <w:sz w:val="24"/>
          <w:szCs w:val="24"/>
        </w:rPr>
        <w:t>блему общения (нравственную, коммуникативно-речевую). Различные типы текстов: повествование, рассуждение, описание. Составление текстов разных типов. План текста: простой и развёрнутый</w:t>
      </w:r>
      <w:r>
        <w:rPr>
          <w:rFonts w:ascii="Times New Roman" w:hAnsi="Times New Roman" w:cs="Times New Roman"/>
          <w:sz w:val="24"/>
          <w:szCs w:val="24"/>
        </w:rPr>
        <w:t xml:space="preserve">. </w:t>
      </w:r>
      <w:r w:rsidRPr="00301523">
        <w:rPr>
          <w:rFonts w:ascii="Times New Roman" w:hAnsi="Times New Roman" w:cs="Times New Roman"/>
          <w:sz w:val="24"/>
          <w:szCs w:val="24"/>
        </w:rPr>
        <w:t>Составление памяток, определяющих последовательность действий. Изложение текста по самостоятельно или коллективно составленному плану. Сочинение на заданную и свободную темы, а также на тему по выбору. Написание деловых текстов: записки, объявления, письма, заявления, объяснительной записки и т. п. Сравнение небольших текстов научного и художественного стиля. Культура оформления письменного текста: разборчивое письмо в соответствии с требованиями каллиграфии</w:t>
      </w:r>
      <w:r>
        <w:rPr>
          <w:rFonts w:ascii="Times New Roman" w:hAnsi="Times New Roman" w:cs="Times New Roman"/>
          <w:sz w:val="24"/>
          <w:szCs w:val="24"/>
        </w:rPr>
        <w:t>.</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b/>
          <w:i/>
          <w:sz w:val="24"/>
          <w:szCs w:val="24"/>
        </w:rPr>
        <w:t>Контрольная работа. Работа над ошибками (2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05686E">
        <w:rPr>
          <w:rFonts w:ascii="Times New Roman" w:hAnsi="Times New Roman" w:cs="Times New Roman"/>
          <w:b/>
          <w:sz w:val="24"/>
          <w:szCs w:val="24"/>
        </w:rPr>
        <w:t>Язык как средство общения (42 ч</w:t>
      </w:r>
      <w:r>
        <w:rPr>
          <w:rFonts w:ascii="Times New Roman" w:hAnsi="Times New Roman" w:cs="Times New Roman"/>
          <w:b/>
          <w:sz w:val="24"/>
          <w:szCs w:val="24"/>
        </w:rPr>
        <w:t>).</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b/>
          <w:i/>
          <w:sz w:val="24"/>
          <w:szCs w:val="24"/>
        </w:rPr>
        <w:t>Средства общения (11ч</w:t>
      </w:r>
      <w:r>
        <w:rPr>
          <w:rFonts w:ascii="Times New Roman" w:hAnsi="Times New Roman" w:cs="Times New Roman"/>
          <w:b/>
          <w:i/>
          <w:sz w:val="24"/>
          <w:szCs w:val="24"/>
        </w:rPr>
        <w:t>.</w:t>
      </w:r>
      <w:r w:rsidRPr="0026210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301523">
        <w:rPr>
          <w:rFonts w:ascii="Times New Roman" w:hAnsi="Times New Roman" w:cs="Times New Roman"/>
          <w:sz w:val="24"/>
          <w:szCs w:val="24"/>
        </w:rPr>
        <w:t>Роль языка в общении. Роль письменности в истории человечества. Систематизация знаний об основных языковых единицах (звуках, буквах, словах, предложениях, текстах). Повторение основных орфограмм</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b/>
          <w:i/>
          <w:sz w:val="24"/>
          <w:szCs w:val="24"/>
        </w:rPr>
        <w:t>Предложение (4ч)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301523">
        <w:rPr>
          <w:rFonts w:ascii="Times New Roman" w:hAnsi="Times New Roman" w:cs="Times New Roman"/>
          <w:sz w:val="24"/>
          <w:szCs w:val="24"/>
        </w:rPr>
        <w:t>Повторение знаний о предложении. Различение предложений и словосочетаний. Разные виды предложений</w:t>
      </w:r>
      <w:r>
        <w:rPr>
          <w:rFonts w:ascii="Times New Roman" w:hAnsi="Times New Roman" w:cs="Times New Roman"/>
          <w:sz w:val="24"/>
          <w:szCs w:val="24"/>
        </w:rPr>
        <w:t>.</w:t>
      </w:r>
    </w:p>
    <w:p w:rsidR="00143549" w:rsidRPr="00262101" w:rsidRDefault="00143549" w:rsidP="00143549">
      <w:pPr>
        <w:spacing w:after="0" w:line="240" w:lineRule="auto"/>
        <w:rPr>
          <w:rFonts w:ascii="Times New Roman" w:hAnsi="Times New Roman" w:cs="Times New Roman"/>
          <w:b/>
          <w:i/>
          <w:sz w:val="24"/>
          <w:szCs w:val="24"/>
        </w:rPr>
      </w:pPr>
      <w:r w:rsidRPr="00262101">
        <w:rPr>
          <w:rFonts w:ascii="Times New Roman" w:hAnsi="Times New Roman" w:cs="Times New Roman"/>
          <w:b/>
          <w:i/>
          <w:sz w:val="24"/>
          <w:szCs w:val="24"/>
        </w:rPr>
        <w:t>Главные и второстепенные члены предложения (6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301523">
        <w:rPr>
          <w:rFonts w:ascii="Times New Roman" w:hAnsi="Times New Roman" w:cs="Times New Roman"/>
          <w:sz w:val="24"/>
          <w:szCs w:val="24"/>
        </w:rPr>
        <w:t>Подлежащее и сказуемое как грамматическая основа предложения. Способы выражения подлежащего и сказуемого. Роль второстепенных членов предложения</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b/>
          <w:i/>
          <w:sz w:val="24"/>
          <w:szCs w:val="24"/>
        </w:rPr>
        <w:t>Предложения с однородными членами (4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301523">
        <w:rPr>
          <w:rFonts w:ascii="Times New Roman" w:hAnsi="Times New Roman" w:cs="Times New Roman"/>
          <w:sz w:val="24"/>
          <w:szCs w:val="24"/>
        </w:rPr>
        <w:t>Смысловая ёмкость предложений с однородными членами. Интонационное и пунктуационное оформление однородных членов</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b/>
          <w:i/>
          <w:sz w:val="24"/>
          <w:szCs w:val="24"/>
        </w:rPr>
        <w:t>Простые и сложные предложения (3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4B3249">
        <w:rPr>
          <w:rFonts w:ascii="Times New Roman" w:hAnsi="Times New Roman" w:cs="Times New Roman"/>
          <w:sz w:val="24"/>
          <w:szCs w:val="24"/>
        </w:rPr>
        <w:t>Знаки препинания в сложных предложениях с союзами и, а, но. Использование простых и сложных предложений в речи</w:t>
      </w:r>
      <w:r>
        <w:rPr>
          <w:rFonts w:ascii="Times New Roman" w:hAnsi="Times New Roman" w:cs="Times New Roman"/>
          <w:sz w:val="24"/>
          <w:szCs w:val="24"/>
        </w:rPr>
        <w:t>.</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b/>
          <w:i/>
          <w:sz w:val="24"/>
          <w:szCs w:val="24"/>
        </w:rPr>
        <w:t>Словосочетание (2 ч)</w:t>
      </w:r>
      <w:r>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4B3249">
        <w:rPr>
          <w:rFonts w:ascii="Times New Roman" w:hAnsi="Times New Roman" w:cs="Times New Roman"/>
          <w:sz w:val="24"/>
          <w:szCs w:val="24"/>
        </w:rPr>
        <w:lastRenderedPageBreak/>
        <w:t>Различия между словосочетанием, словом и предложением</w:t>
      </w:r>
      <w:r>
        <w:rPr>
          <w:rFonts w:ascii="Times New Roman" w:hAnsi="Times New Roman" w:cs="Times New Roman"/>
          <w:sz w:val="24"/>
          <w:szCs w:val="24"/>
        </w:rPr>
        <w:t>.</w:t>
      </w:r>
    </w:p>
    <w:p w:rsidR="00143549" w:rsidRPr="00262101" w:rsidRDefault="00143549" w:rsidP="00143549">
      <w:pPr>
        <w:spacing w:after="0" w:line="240" w:lineRule="auto"/>
        <w:rPr>
          <w:rFonts w:ascii="Times New Roman" w:hAnsi="Times New Roman" w:cs="Times New Roman"/>
          <w:b/>
          <w:i/>
          <w:sz w:val="24"/>
          <w:szCs w:val="24"/>
        </w:rPr>
      </w:pPr>
      <w:r w:rsidRPr="00262101">
        <w:rPr>
          <w:rFonts w:ascii="Times New Roman" w:hAnsi="Times New Roman" w:cs="Times New Roman"/>
          <w:b/>
          <w:i/>
          <w:sz w:val="24"/>
          <w:szCs w:val="24"/>
        </w:rPr>
        <w:t>Контрольная работа. Работа над ошибками (2 ч)</w:t>
      </w:r>
      <w:r>
        <w:rPr>
          <w:rFonts w:ascii="Times New Roman" w:hAnsi="Times New Roman" w:cs="Times New Roman"/>
          <w:b/>
          <w:i/>
          <w:sz w:val="24"/>
          <w:szCs w:val="24"/>
        </w:rPr>
        <w:t>.</w:t>
      </w:r>
    </w:p>
    <w:p w:rsidR="00143549" w:rsidRPr="000E238E" w:rsidRDefault="00143549" w:rsidP="00143549">
      <w:pPr>
        <w:spacing w:after="0" w:line="240" w:lineRule="auto"/>
        <w:rPr>
          <w:rFonts w:ascii="Times New Roman" w:hAnsi="Times New Roman" w:cs="Times New Roman"/>
          <w:b/>
          <w:i/>
          <w:sz w:val="24"/>
          <w:szCs w:val="24"/>
        </w:rPr>
      </w:pPr>
      <w:r w:rsidRPr="000E238E">
        <w:rPr>
          <w:rFonts w:ascii="Times New Roman" w:hAnsi="Times New Roman" w:cs="Times New Roman"/>
          <w:b/>
          <w:i/>
          <w:sz w:val="24"/>
          <w:szCs w:val="24"/>
        </w:rPr>
        <w:t>Слово и его значение (8 ч).</w:t>
      </w:r>
    </w:p>
    <w:p w:rsidR="00143549" w:rsidRDefault="00143549" w:rsidP="00143549">
      <w:pPr>
        <w:spacing w:after="0" w:line="240" w:lineRule="auto"/>
        <w:rPr>
          <w:rFonts w:ascii="Times New Roman" w:hAnsi="Times New Roman" w:cs="Times New Roman"/>
          <w:b/>
          <w:sz w:val="24"/>
          <w:szCs w:val="24"/>
        </w:rPr>
      </w:pPr>
      <w:r w:rsidRPr="004B3249">
        <w:rPr>
          <w:rFonts w:ascii="Times New Roman" w:hAnsi="Times New Roman" w:cs="Times New Roman"/>
          <w:sz w:val="24"/>
          <w:szCs w:val="24"/>
        </w:rPr>
        <w:t xml:space="preserve"> Обобщение представлений о лексическом значении слова. Слово как языковой знак, имеющий не только план выражения (звуко-буквенную и формально-грамматическую форму), но и план содержания (значение слова). Тематическая классификация слов. Прямое и переносное значение слова, многозначность. Метафора и сравнение. Синонимы, антонимы, омонимы, многозначные слова. Различные виды лингвистических словарей: фразеологические, этимологические. Их устройство и назначение</w:t>
      </w:r>
      <w:r>
        <w:rPr>
          <w:rFonts w:ascii="Times New Roman" w:hAnsi="Times New Roman" w:cs="Times New Roman"/>
          <w:sz w:val="24"/>
          <w:szCs w:val="24"/>
        </w:rPr>
        <w:t>.</w:t>
      </w:r>
    </w:p>
    <w:p w:rsidR="00143549" w:rsidRPr="000E238E" w:rsidRDefault="00143549" w:rsidP="00143549">
      <w:pPr>
        <w:spacing w:after="0" w:line="240" w:lineRule="auto"/>
        <w:rPr>
          <w:rFonts w:ascii="Times New Roman" w:hAnsi="Times New Roman" w:cs="Times New Roman"/>
          <w:i/>
          <w:sz w:val="24"/>
          <w:szCs w:val="24"/>
        </w:rPr>
      </w:pPr>
      <w:r w:rsidRPr="000E238E">
        <w:rPr>
          <w:rFonts w:ascii="Times New Roman" w:hAnsi="Times New Roman" w:cs="Times New Roman"/>
          <w:b/>
          <w:i/>
          <w:sz w:val="24"/>
          <w:szCs w:val="24"/>
        </w:rPr>
        <w:t>Проверочная работа по лексикологии. Работа над ошибками (2 ч).</w:t>
      </w:r>
    </w:p>
    <w:p w:rsidR="00143549" w:rsidRDefault="00143549" w:rsidP="00143549">
      <w:pPr>
        <w:spacing w:after="0" w:line="240" w:lineRule="auto"/>
        <w:rPr>
          <w:rFonts w:ascii="Times New Roman" w:hAnsi="Times New Roman" w:cs="Times New Roman"/>
          <w:b/>
          <w:sz w:val="24"/>
          <w:szCs w:val="24"/>
        </w:rPr>
      </w:pPr>
      <w:r w:rsidRPr="0005686E">
        <w:rPr>
          <w:rFonts w:ascii="Times New Roman" w:hAnsi="Times New Roman" w:cs="Times New Roman"/>
          <w:b/>
          <w:sz w:val="24"/>
          <w:szCs w:val="24"/>
        </w:rPr>
        <w:t>Со</w:t>
      </w:r>
      <w:r>
        <w:rPr>
          <w:rFonts w:ascii="Times New Roman" w:hAnsi="Times New Roman" w:cs="Times New Roman"/>
          <w:b/>
          <w:sz w:val="24"/>
          <w:szCs w:val="24"/>
        </w:rPr>
        <w:t>став слова (18 ч).</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b/>
          <w:i/>
          <w:sz w:val="24"/>
          <w:szCs w:val="24"/>
        </w:rPr>
        <w:t>Состав слова. Однокоренные слова (16 ч)</w:t>
      </w:r>
    </w:p>
    <w:p w:rsidR="00143549" w:rsidRDefault="00143549" w:rsidP="00143549">
      <w:pPr>
        <w:spacing w:after="0" w:line="240" w:lineRule="auto"/>
        <w:rPr>
          <w:rFonts w:ascii="Times New Roman" w:hAnsi="Times New Roman" w:cs="Times New Roman"/>
          <w:sz w:val="24"/>
          <w:szCs w:val="24"/>
        </w:rPr>
      </w:pPr>
      <w:r w:rsidRPr="004B3249">
        <w:rPr>
          <w:rFonts w:ascii="Times New Roman" w:hAnsi="Times New Roman" w:cs="Times New Roman"/>
          <w:sz w:val="24"/>
          <w:szCs w:val="24"/>
        </w:rPr>
        <w:t xml:space="preserve"> Повторение и систематизация основных орфограмм корня. Правописание суффиксов </w:t>
      </w:r>
      <w:r w:rsidRPr="00262101">
        <w:rPr>
          <w:rFonts w:ascii="Times New Roman" w:hAnsi="Times New Roman" w:cs="Times New Roman"/>
          <w:i/>
          <w:sz w:val="24"/>
          <w:szCs w:val="24"/>
        </w:rPr>
        <w:t>-ек</w:t>
      </w:r>
      <w:r w:rsidRPr="004B3249">
        <w:rPr>
          <w:rFonts w:ascii="Times New Roman" w:hAnsi="Times New Roman" w:cs="Times New Roman"/>
          <w:sz w:val="24"/>
          <w:szCs w:val="24"/>
        </w:rPr>
        <w:t xml:space="preserve"> и -</w:t>
      </w:r>
      <w:r w:rsidRPr="00262101">
        <w:rPr>
          <w:rFonts w:ascii="Times New Roman" w:hAnsi="Times New Roman" w:cs="Times New Roman"/>
          <w:i/>
          <w:sz w:val="24"/>
          <w:szCs w:val="24"/>
        </w:rPr>
        <w:t>ик.</w:t>
      </w:r>
      <w:r w:rsidRPr="004B3249">
        <w:rPr>
          <w:rFonts w:ascii="Times New Roman" w:hAnsi="Times New Roman" w:cs="Times New Roman"/>
          <w:sz w:val="24"/>
          <w:szCs w:val="24"/>
        </w:rPr>
        <w:t xml:space="preserve">  Сложные слова. Образование новых слов с помощью приставок и суффиксов</w:t>
      </w:r>
      <w:r>
        <w:rPr>
          <w:rFonts w:ascii="Times New Roman" w:hAnsi="Times New Roman" w:cs="Times New Roman"/>
          <w:sz w:val="24"/>
          <w:szCs w:val="24"/>
        </w:rPr>
        <w:t>.</w:t>
      </w:r>
    </w:p>
    <w:p w:rsidR="00143549" w:rsidRPr="00262101" w:rsidRDefault="00143549" w:rsidP="00143549">
      <w:pPr>
        <w:spacing w:after="0" w:line="240" w:lineRule="auto"/>
        <w:rPr>
          <w:rFonts w:ascii="Times New Roman" w:hAnsi="Times New Roman" w:cs="Times New Roman"/>
          <w:b/>
          <w:i/>
          <w:sz w:val="24"/>
          <w:szCs w:val="24"/>
        </w:rPr>
      </w:pPr>
      <w:r w:rsidRPr="00262101">
        <w:rPr>
          <w:rFonts w:ascii="Times New Roman" w:hAnsi="Times New Roman" w:cs="Times New Roman"/>
          <w:b/>
          <w:i/>
          <w:sz w:val="24"/>
          <w:szCs w:val="24"/>
        </w:rPr>
        <w:t>Контрольная работа. Работа над ошибками (2 ч ).</w:t>
      </w:r>
    </w:p>
    <w:p w:rsidR="00143549" w:rsidRDefault="00143549" w:rsidP="00143549">
      <w:pPr>
        <w:spacing w:after="0" w:line="240" w:lineRule="auto"/>
        <w:rPr>
          <w:rFonts w:ascii="Times New Roman" w:hAnsi="Times New Roman" w:cs="Times New Roman"/>
          <w:b/>
          <w:sz w:val="24"/>
          <w:szCs w:val="24"/>
        </w:rPr>
      </w:pPr>
      <w:r w:rsidRPr="0005686E">
        <w:rPr>
          <w:rFonts w:ascii="Times New Roman" w:hAnsi="Times New Roman" w:cs="Times New Roman"/>
          <w:b/>
          <w:sz w:val="24"/>
          <w:szCs w:val="24"/>
        </w:rPr>
        <w:t>Слово ка</w:t>
      </w:r>
      <w:r>
        <w:rPr>
          <w:rFonts w:ascii="Times New Roman" w:hAnsi="Times New Roman" w:cs="Times New Roman"/>
          <w:b/>
          <w:sz w:val="24"/>
          <w:szCs w:val="24"/>
        </w:rPr>
        <w:t>к часть речи (78 ч)</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b/>
          <w:i/>
          <w:sz w:val="24"/>
          <w:szCs w:val="24"/>
        </w:rPr>
        <w:t>Слово как часть речи (5 ч)</w:t>
      </w:r>
      <w:r w:rsidRPr="00262101">
        <w:rPr>
          <w:rFonts w:ascii="Times New Roman" w:hAnsi="Times New Roman" w:cs="Times New Roman"/>
          <w:i/>
          <w:sz w:val="24"/>
          <w:szCs w:val="24"/>
        </w:rPr>
        <w:t>.</w:t>
      </w:r>
    </w:p>
    <w:p w:rsidR="00143549" w:rsidRDefault="00143549" w:rsidP="00143549">
      <w:pPr>
        <w:spacing w:after="0" w:line="240" w:lineRule="auto"/>
        <w:rPr>
          <w:rFonts w:ascii="Times New Roman" w:hAnsi="Times New Roman" w:cs="Times New Roman"/>
          <w:b/>
          <w:sz w:val="24"/>
          <w:szCs w:val="24"/>
        </w:rPr>
      </w:pPr>
      <w:r w:rsidRPr="00A174F4">
        <w:rPr>
          <w:rFonts w:ascii="Times New Roman" w:hAnsi="Times New Roman" w:cs="Times New Roman"/>
          <w:sz w:val="24"/>
          <w:szCs w:val="24"/>
        </w:rPr>
        <w:t xml:space="preserve">  Критерии выделения частей речи: общее значение, набор грамматических значений, роль в предложении. Грамматическое значение частей речи (общее пред</w:t>
      </w:r>
      <w:r>
        <w:rPr>
          <w:rFonts w:ascii="Times New Roman" w:hAnsi="Times New Roman" w:cs="Times New Roman"/>
          <w:sz w:val="24"/>
          <w:szCs w:val="24"/>
        </w:rPr>
        <w:t>ставление)</w:t>
      </w:r>
    </w:p>
    <w:p w:rsidR="00143549" w:rsidRPr="00262101" w:rsidRDefault="00143549" w:rsidP="00143549">
      <w:pPr>
        <w:spacing w:after="0" w:line="240" w:lineRule="auto"/>
        <w:rPr>
          <w:rFonts w:ascii="Times New Roman" w:hAnsi="Times New Roman" w:cs="Times New Roman"/>
          <w:b/>
          <w:i/>
          <w:sz w:val="24"/>
          <w:szCs w:val="24"/>
        </w:rPr>
      </w:pPr>
      <w:r w:rsidRPr="00262101">
        <w:rPr>
          <w:rFonts w:ascii="Times New Roman" w:hAnsi="Times New Roman" w:cs="Times New Roman"/>
          <w:b/>
          <w:i/>
          <w:sz w:val="24"/>
          <w:szCs w:val="24"/>
        </w:rPr>
        <w:t>Имя существительное (23ч).</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i/>
          <w:sz w:val="24"/>
          <w:szCs w:val="24"/>
        </w:rPr>
        <w:t>Повторяем, что знаем (2 ч).</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 xml:space="preserve"> Общее значение предметности существительных, вопросы. Род имён существительных (постоянный признак). Число, падеж (изменяемые признаки). Закрепление алгоритма определения падежаимени существительного. Несклоняемые имена существительные. Три склонения имён существительных.</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i/>
          <w:sz w:val="24"/>
          <w:szCs w:val="24"/>
        </w:rPr>
        <w:t xml:space="preserve">Склонение имён существительных единственного числа (12 ч). </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 xml:space="preserve"> Безударные падежныеокончания имён существительных 1, 2 и 3-го склонения (кроме имён существительных на -</w:t>
      </w:r>
      <w:r w:rsidRPr="00262101">
        <w:rPr>
          <w:rFonts w:ascii="Times New Roman" w:hAnsi="Times New Roman" w:cs="Times New Roman"/>
          <w:i/>
          <w:sz w:val="24"/>
          <w:szCs w:val="24"/>
        </w:rPr>
        <w:t>мя, -ий, -ие, -ия</w:t>
      </w:r>
      <w:r w:rsidRPr="00A174F4">
        <w:rPr>
          <w:rFonts w:ascii="Times New Roman" w:hAnsi="Times New Roman" w:cs="Times New Roman"/>
          <w:sz w:val="24"/>
          <w:szCs w:val="24"/>
        </w:rPr>
        <w:t xml:space="preserve">). </w:t>
      </w:r>
    </w:p>
    <w:p w:rsidR="00143549" w:rsidRDefault="00143549" w:rsidP="00143549">
      <w:pPr>
        <w:spacing w:after="0" w:line="240" w:lineRule="auto"/>
        <w:rPr>
          <w:rFonts w:ascii="Times New Roman" w:hAnsi="Times New Roman" w:cs="Times New Roman"/>
          <w:sz w:val="24"/>
          <w:szCs w:val="24"/>
        </w:rPr>
      </w:pPr>
      <w:r w:rsidRPr="00262101">
        <w:rPr>
          <w:rFonts w:ascii="Times New Roman" w:hAnsi="Times New Roman" w:cs="Times New Roman"/>
          <w:i/>
          <w:sz w:val="24"/>
          <w:szCs w:val="24"/>
        </w:rPr>
        <w:t xml:space="preserve"> Склонение имён существительных во множес</w:t>
      </w:r>
      <w:r>
        <w:rPr>
          <w:rFonts w:ascii="Times New Roman" w:hAnsi="Times New Roman" w:cs="Times New Roman"/>
          <w:i/>
          <w:sz w:val="24"/>
          <w:szCs w:val="24"/>
        </w:rPr>
        <w:t>твенном числе (6 ч</w:t>
      </w:r>
      <w:r w:rsidRPr="00262101">
        <w:rPr>
          <w:rFonts w:ascii="Times New Roman" w:hAnsi="Times New Roman" w:cs="Times New Roman"/>
          <w:i/>
          <w:sz w:val="24"/>
          <w:szCs w:val="24"/>
        </w:rPr>
        <w:t>)</w:t>
      </w:r>
      <w:r w:rsidRPr="00262101">
        <w:rPr>
          <w:rFonts w:ascii="Times New Roman" w:hAnsi="Times New Roman" w:cs="Times New Roman"/>
          <w:b/>
          <w:i/>
          <w:sz w:val="24"/>
          <w:szCs w:val="24"/>
        </w:rPr>
        <w:t>.</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Варианты падежных окончаний имён существительных (предложный падеж единственного числа существительных мужского рода, именительный падеж множественного числа, родительный падеж множественного числа).</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i/>
          <w:sz w:val="24"/>
          <w:szCs w:val="24"/>
        </w:rPr>
        <w:t>Разбор имени существительного как части речи. (1 ч).</w:t>
      </w:r>
    </w:p>
    <w:p w:rsidR="00143549" w:rsidRDefault="00143549" w:rsidP="00143549">
      <w:pPr>
        <w:spacing w:after="0" w:line="240" w:lineRule="auto"/>
        <w:rPr>
          <w:rFonts w:ascii="Times New Roman" w:hAnsi="Times New Roman" w:cs="Times New Roman"/>
          <w:b/>
          <w:sz w:val="24"/>
          <w:szCs w:val="24"/>
        </w:rPr>
      </w:pPr>
      <w:r w:rsidRPr="00A174F4">
        <w:rPr>
          <w:rFonts w:ascii="Times New Roman" w:hAnsi="Times New Roman" w:cs="Times New Roman"/>
          <w:sz w:val="24"/>
          <w:szCs w:val="24"/>
        </w:rPr>
        <w:t xml:space="preserve"> Роль имён существительных в речи и в составе предложени</w:t>
      </w:r>
      <w:r>
        <w:rPr>
          <w:rFonts w:ascii="Times New Roman" w:hAnsi="Times New Roman" w:cs="Times New Roman"/>
          <w:sz w:val="24"/>
          <w:szCs w:val="24"/>
        </w:rPr>
        <w:t>я.</w:t>
      </w:r>
    </w:p>
    <w:p w:rsidR="00143549" w:rsidRPr="00262101" w:rsidRDefault="00143549" w:rsidP="00143549">
      <w:pPr>
        <w:spacing w:after="0" w:line="240" w:lineRule="auto"/>
        <w:rPr>
          <w:rFonts w:ascii="Times New Roman" w:hAnsi="Times New Roman" w:cs="Times New Roman"/>
          <w:i/>
          <w:sz w:val="24"/>
          <w:szCs w:val="24"/>
        </w:rPr>
      </w:pPr>
      <w:r w:rsidRPr="00262101">
        <w:rPr>
          <w:rFonts w:ascii="Times New Roman" w:hAnsi="Times New Roman" w:cs="Times New Roman"/>
          <w:i/>
          <w:sz w:val="24"/>
          <w:szCs w:val="24"/>
        </w:rPr>
        <w:t>Контрольная работа. Работа над ошибками (2 ч).</w:t>
      </w:r>
    </w:p>
    <w:p w:rsidR="00143549" w:rsidRPr="00262101" w:rsidRDefault="00143549" w:rsidP="00143549">
      <w:pPr>
        <w:spacing w:after="0" w:line="240" w:lineRule="auto"/>
        <w:rPr>
          <w:rFonts w:ascii="Times New Roman" w:hAnsi="Times New Roman" w:cs="Times New Roman"/>
          <w:b/>
          <w:i/>
          <w:sz w:val="24"/>
          <w:szCs w:val="24"/>
        </w:rPr>
      </w:pPr>
      <w:r w:rsidRPr="00262101">
        <w:rPr>
          <w:rFonts w:ascii="Times New Roman" w:hAnsi="Times New Roman" w:cs="Times New Roman"/>
          <w:b/>
          <w:i/>
          <w:sz w:val="24"/>
          <w:szCs w:val="24"/>
        </w:rPr>
        <w:t>Имя прилагательное (10 ч)</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Повторяем, что знаем (2 ч)</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 xml:space="preserve"> Общее значение: признак, качество предмета, вопросы. Изменение прилагательных по родам, числам, падежам. </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 xml:space="preserve">Склонение имён прилагательных (5 ч) </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Безударные падежные окончания имён прилагательных в единственном и во множественном числе (кроме имён прилагательных на -</w:t>
      </w:r>
      <w:r w:rsidRPr="008D635C">
        <w:rPr>
          <w:rFonts w:ascii="Times New Roman" w:hAnsi="Times New Roman" w:cs="Times New Roman"/>
          <w:i/>
          <w:sz w:val="24"/>
          <w:szCs w:val="24"/>
        </w:rPr>
        <w:t>ья, -ье, -ов, -ин</w:t>
      </w:r>
      <w:r w:rsidRPr="00A174F4">
        <w:rPr>
          <w:rFonts w:ascii="Times New Roman" w:hAnsi="Times New Roman" w:cs="Times New Roman"/>
          <w:sz w:val="24"/>
          <w:szCs w:val="24"/>
        </w:rPr>
        <w:t xml:space="preserve">) и способы их проверки. </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Образование имён прилагательных. Разбор имени прилагательного как части речи (1 ч)</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 xml:space="preserve">Контрольная работа. Работа над ошибками (2 ч) </w:t>
      </w:r>
    </w:p>
    <w:p w:rsidR="00143549" w:rsidRPr="00657DA5" w:rsidRDefault="00143549" w:rsidP="00143549">
      <w:pPr>
        <w:spacing w:after="0" w:line="240" w:lineRule="auto"/>
        <w:rPr>
          <w:rFonts w:ascii="Times New Roman" w:hAnsi="Times New Roman" w:cs="Times New Roman"/>
          <w:b/>
          <w:i/>
          <w:sz w:val="24"/>
          <w:szCs w:val="24"/>
        </w:rPr>
      </w:pPr>
      <w:r>
        <w:rPr>
          <w:rFonts w:ascii="Times New Roman" w:hAnsi="Times New Roman" w:cs="Times New Roman"/>
          <w:b/>
          <w:i/>
          <w:sz w:val="24"/>
          <w:szCs w:val="24"/>
        </w:rPr>
        <w:t>Местоимение (6 ч</w:t>
      </w:r>
      <w:r w:rsidRPr="00657DA5">
        <w:rPr>
          <w:rFonts w:ascii="Times New Roman" w:hAnsi="Times New Roman" w:cs="Times New Roman"/>
          <w:b/>
          <w:i/>
          <w:sz w:val="24"/>
          <w:szCs w:val="24"/>
        </w:rPr>
        <w:t>)</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Местоимение. Общие сведения о местоимении как части речи (3 ч)</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 xml:space="preserve">Местоимения 1, 2 и 3-го лица единственного и множественного числа. Склонение личных местоимений. </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 xml:space="preserve">Правописание личных местоимений с предлогами (1 ч) </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 xml:space="preserve">Личные местоимения как члены предложения, их роль в предложении  </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Контрольная работа. Работа над ошибками (2 ч)</w:t>
      </w:r>
    </w:p>
    <w:p w:rsidR="00143549" w:rsidRDefault="00143549" w:rsidP="00143549">
      <w:pPr>
        <w:spacing w:after="0" w:line="240" w:lineRule="auto"/>
        <w:rPr>
          <w:rFonts w:ascii="Times New Roman" w:hAnsi="Times New Roman" w:cs="Times New Roman"/>
          <w:sz w:val="24"/>
          <w:szCs w:val="24"/>
        </w:rPr>
      </w:pPr>
      <w:r>
        <w:rPr>
          <w:rFonts w:ascii="Times New Roman" w:hAnsi="Times New Roman" w:cs="Times New Roman"/>
          <w:b/>
          <w:sz w:val="24"/>
          <w:szCs w:val="24"/>
        </w:rPr>
        <w:t>Глагол (28 ч</w:t>
      </w:r>
      <w:r w:rsidRPr="0005686E">
        <w:rPr>
          <w:rFonts w:ascii="Times New Roman" w:hAnsi="Times New Roman" w:cs="Times New Roman"/>
          <w:b/>
          <w:sz w:val="24"/>
          <w:szCs w:val="24"/>
        </w:rPr>
        <w:t>)</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lastRenderedPageBreak/>
        <w:t>Повторяем, что знаем (4 ч)</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 xml:space="preserve"> Общее значение действия, состояния; вопросы. Изменение глагола по временам.  Неопределённая форма глагола как его начальная форма</w:t>
      </w:r>
    </w:p>
    <w:p w:rsidR="00143549" w:rsidRDefault="00143549" w:rsidP="00143549">
      <w:pPr>
        <w:spacing w:after="0" w:line="240" w:lineRule="auto"/>
        <w:rPr>
          <w:rFonts w:ascii="Times New Roman" w:hAnsi="Times New Roman" w:cs="Times New Roman"/>
          <w:sz w:val="24"/>
          <w:szCs w:val="24"/>
        </w:rPr>
      </w:pPr>
      <w:r w:rsidRPr="00657DA5">
        <w:rPr>
          <w:rFonts w:ascii="Times New Roman" w:hAnsi="Times New Roman" w:cs="Times New Roman"/>
          <w:i/>
          <w:sz w:val="24"/>
          <w:szCs w:val="24"/>
        </w:rPr>
        <w:t>Изменение глаголов в настоящем и будущем времени по лицам и числа</w:t>
      </w:r>
      <w:r>
        <w:rPr>
          <w:rFonts w:ascii="Times New Roman" w:hAnsi="Times New Roman" w:cs="Times New Roman"/>
          <w:i/>
          <w:sz w:val="24"/>
          <w:szCs w:val="24"/>
        </w:rPr>
        <w:t>м (спряжение) (5 ч</w:t>
      </w:r>
      <w:r w:rsidRPr="00657DA5">
        <w:rPr>
          <w:rFonts w:ascii="Times New Roman" w:hAnsi="Times New Roman" w:cs="Times New Roman"/>
          <w:i/>
          <w:sz w:val="24"/>
          <w:szCs w:val="24"/>
        </w:rPr>
        <w:t>)</w:t>
      </w:r>
      <w:r w:rsidRPr="00A174F4">
        <w:rPr>
          <w:rFonts w:ascii="Times New Roman" w:hAnsi="Times New Roman" w:cs="Times New Roman"/>
          <w:sz w:val="24"/>
          <w:szCs w:val="24"/>
        </w:rPr>
        <w:t xml:space="preserve"> Наблюдение за личными окончаниямиглаголов при спряжении в единственном и во множественном числе</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 xml:space="preserve">I и II спряжения глаголов (10 ч) </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Личные окончания глаголов I и II спряжений. Способы определения спряжения глагол</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 xml:space="preserve">Правописание глаголов на -тся и ться (2 ч) </w:t>
      </w:r>
    </w:p>
    <w:p w:rsidR="00143549" w:rsidRPr="00A174F4"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 xml:space="preserve"> Определение написания </w:t>
      </w:r>
      <w:r w:rsidRPr="00262101">
        <w:rPr>
          <w:rFonts w:ascii="Times New Roman" w:hAnsi="Times New Roman" w:cs="Times New Roman"/>
          <w:i/>
          <w:sz w:val="24"/>
          <w:szCs w:val="24"/>
        </w:rPr>
        <w:t>-тся и -ться</w:t>
      </w:r>
      <w:r w:rsidRPr="00A174F4">
        <w:rPr>
          <w:rFonts w:ascii="Times New Roman" w:hAnsi="Times New Roman" w:cs="Times New Roman"/>
          <w:sz w:val="24"/>
          <w:szCs w:val="24"/>
        </w:rPr>
        <w:t xml:space="preserve"> с помощью вопроса к глаголу</w:t>
      </w:r>
      <w:r>
        <w:rPr>
          <w:rFonts w:ascii="Times New Roman" w:hAnsi="Times New Roman" w:cs="Times New Roman"/>
          <w:sz w:val="24"/>
          <w:szCs w:val="24"/>
        </w:rPr>
        <w:t>.</w:t>
      </w:r>
    </w:p>
    <w:p w:rsidR="00143549" w:rsidRPr="00657DA5" w:rsidRDefault="00143549" w:rsidP="00143549">
      <w:pPr>
        <w:spacing w:after="0" w:line="240" w:lineRule="auto"/>
        <w:rPr>
          <w:rFonts w:ascii="Times New Roman" w:hAnsi="Times New Roman" w:cs="Times New Roman"/>
          <w:i/>
          <w:sz w:val="24"/>
          <w:szCs w:val="24"/>
        </w:rPr>
      </w:pPr>
      <w:r w:rsidRPr="00657DA5">
        <w:rPr>
          <w:rFonts w:ascii="Times New Roman" w:hAnsi="Times New Roman" w:cs="Times New Roman"/>
          <w:i/>
          <w:sz w:val="24"/>
          <w:szCs w:val="24"/>
        </w:rPr>
        <w:t>Глаголы-исключения (5 ч)</w:t>
      </w:r>
    </w:p>
    <w:p w:rsidR="00143549" w:rsidRDefault="00143549" w:rsidP="00143549">
      <w:pPr>
        <w:spacing w:after="0" w:line="240" w:lineRule="auto"/>
        <w:rPr>
          <w:rFonts w:ascii="Times New Roman" w:hAnsi="Times New Roman" w:cs="Times New Roman"/>
          <w:sz w:val="24"/>
          <w:szCs w:val="24"/>
        </w:rPr>
      </w:pPr>
      <w:r w:rsidRPr="00A174F4">
        <w:rPr>
          <w:rFonts w:ascii="Times New Roman" w:hAnsi="Times New Roman" w:cs="Times New Roman"/>
          <w:sz w:val="24"/>
          <w:szCs w:val="24"/>
        </w:rPr>
        <w:t xml:space="preserve"> Написание окончаний в глаголахисключениях I и II спряжений</w:t>
      </w:r>
      <w:r>
        <w:rPr>
          <w:rFonts w:ascii="Times New Roman" w:hAnsi="Times New Roman" w:cs="Times New Roman"/>
          <w:sz w:val="24"/>
          <w:szCs w:val="24"/>
        </w:rPr>
        <w:t>.</w:t>
      </w:r>
    </w:p>
    <w:p w:rsidR="00143549" w:rsidRPr="00657DA5" w:rsidRDefault="00143549" w:rsidP="00143549">
      <w:pPr>
        <w:spacing w:after="0" w:line="240" w:lineRule="auto"/>
        <w:rPr>
          <w:rFonts w:ascii="Times New Roman" w:hAnsi="Times New Roman" w:cs="Times New Roman"/>
          <w:i/>
          <w:sz w:val="28"/>
          <w:szCs w:val="28"/>
        </w:rPr>
      </w:pPr>
      <w:r w:rsidRPr="00657DA5">
        <w:rPr>
          <w:rFonts w:ascii="Times New Roman" w:hAnsi="Times New Roman" w:cs="Times New Roman"/>
          <w:i/>
          <w:sz w:val="24"/>
          <w:szCs w:val="24"/>
        </w:rPr>
        <w:t>Контрольная работа. Работа над ошибками (2 ч)</w:t>
      </w:r>
    </w:p>
    <w:p w:rsidR="00143549" w:rsidRPr="00657DA5" w:rsidRDefault="00143549" w:rsidP="00143549">
      <w:pPr>
        <w:spacing w:after="0" w:line="240" w:lineRule="auto"/>
        <w:rPr>
          <w:rFonts w:ascii="Times New Roman" w:hAnsi="Times New Roman" w:cs="Times New Roman"/>
          <w:b/>
          <w:i/>
          <w:sz w:val="24"/>
          <w:szCs w:val="24"/>
        </w:rPr>
      </w:pPr>
      <w:r w:rsidRPr="00657DA5">
        <w:rPr>
          <w:rFonts w:ascii="Times New Roman" w:hAnsi="Times New Roman" w:cs="Times New Roman"/>
          <w:b/>
          <w:i/>
          <w:sz w:val="24"/>
          <w:szCs w:val="24"/>
        </w:rPr>
        <w:t>Имя числительное (3 ч)</w:t>
      </w:r>
    </w:p>
    <w:p w:rsidR="00143549" w:rsidRDefault="00143549" w:rsidP="001435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Общее представление об имени числительном </w:t>
      </w:r>
      <w:r w:rsidRPr="00D503E8">
        <w:rPr>
          <w:rFonts w:ascii="Times New Roman" w:hAnsi="Times New Roman" w:cs="Times New Roman"/>
          <w:sz w:val="24"/>
          <w:szCs w:val="24"/>
        </w:rPr>
        <w:t>как части речи. Количественные и порядковые числительные, их различение по вопросам и функции. Разряды числительныхпоструктуре: простые, сложные и составные. Употребление числительных в речи</w:t>
      </w:r>
      <w:r>
        <w:rPr>
          <w:rFonts w:ascii="Times New Roman" w:hAnsi="Times New Roman" w:cs="Times New Roman"/>
          <w:sz w:val="24"/>
          <w:szCs w:val="24"/>
        </w:rPr>
        <w:t>.</w:t>
      </w:r>
    </w:p>
    <w:p w:rsidR="00143549" w:rsidRDefault="00143549" w:rsidP="00143549">
      <w:pPr>
        <w:spacing w:after="0" w:line="240" w:lineRule="auto"/>
        <w:rPr>
          <w:rFonts w:ascii="Times New Roman" w:hAnsi="Times New Roman" w:cs="Times New Roman"/>
          <w:b/>
          <w:i/>
          <w:sz w:val="24"/>
          <w:szCs w:val="24"/>
        </w:rPr>
      </w:pPr>
      <w:r w:rsidRPr="00657DA5">
        <w:rPr>
          <w:rFonts w:ascii="Times New Roman" w:hAnsi="Times New Roman" w:cs="Times New Roman"/>
          <w:b/>
          <w:i/>
          <w:sz w:val="24"/>
          <w:szCs w:val="24"/>
        </w:rPr>
        <w:t>Наречие (3 ч)</w:t>
      </w:r>
    </w:p>
    <w:p w:rsidR="00143549" w:rsidRPr="00657DA5" w:rsidRDefault="00143549" w:rsidP="00143549">
      <w:pPr>
        <w:spacing w:after="0" w:line="240" w:lineRule="auto"/>
        <w:rPr>
          <w:rFonts w:ascii="Times New Roman" w:hAnsi="Times New Roman" w:cs="Times New Roman"/>
          <w:sz w:val="24"/>
          <w:szCs w:val="24"/>
        </w:rPr>
      </w:pPr>
      <w:r>
        <w:rPr>
          <w:rFonts w:ascii="Times New Roman" w:hAnsi="Times New Roman" w:cs="Times New Roman"/>
          <w:sz w:val="24"/>
          <w:szCs w:val="24"/>
        </w:rPr>
        <w:t>Наречие. Вопросы к наречиям. Неизменяемость наречий. Образование наречий от имён прилагательных. Роль наречий в предложении. Употребление наречий в речи.</w:t>
      </w:r>
    </w:p>
    <w:p w:rsidR="00143549" w:rsidRPr="0005686E" w:rsidRDefault="00143549" w:rsidP="00143549">
      <w:pPr>
        <w:spacing w:after="0" w:line="240" w:lineRule="auto"/>
        <w:rPr>
          <w:rFonts w:ascii="Times New Roman" w:hAnsi="Times New Roman" w:cs="Times New Roman"/>
          <w:b/>
          <w:sz w:val="28"/>
          <w:szCs w:val="28"/>
        </w:rPr>
      </w:pPr>
      <w:r w:rsidRPr="0005686E">
        <w:rPr>
          <w:rFonts w:ascii="Times New Roman" w:hAnsi="Times New Roman" w:cs="Times New Roman"/>
          <w:b/>
          <w:sz w:val="24"/>
          <w:szCs w:val="24"/>
        </w:rPr>
        <w:t>Повторение изучен</w:t>
      </w:r>
      <w:r>
        <w:rPr>
          <w:rFonts w:ascii="Times New Roman" w:hAnsi="Times New Roman" w:cs="Times New Roman"/>
          <w:b/>
          <w:sz w:val="24"/>
          <w:szCs w:val="24"/>
        </w:rPr>
        <w:t>ного за год (10 ч</w:t>
      </w:r>
      <w:r w:rsidRPr="0005686E">
        <w:rPr>
          <w:rFonts w:ascii="Times New Roman" w:hAnsi="Times New Roman" w:cs="Times New Roman"/>
          <w:b/>
          <w:sz w:val="24"/>
          <w:szCs w:val="24"/>
        </w:rPr>
        <w:t>)</w:t>
      </w:r>
    </w:p>
    <w:p w:rsidR="00483CFA" w:rsidRDefault="00483CFA" w:rsidP="007E662A">
      <w:pPr>
        <w:pStyle w:val="a7"/>
        <w:spacing w:line="240" w:lineRule="auto"/>
        <w:ind w:firstLine="0"/>
        <w:rPr>
          <w:rStyle w:val="Zag11"/>
          <w:rFonts w:eastAsia="@Arial Unicode MS"/>
          <w:b/>
          <w:bCs/>
          <w:iCs/>
        </w:rPr>
      </w:pPr>
    </w:p>
    <w:p w:rsidR="00143549" w:rsidRPr="006654B6" w:rsidRDefault="00143549" w:rsidP="00143549">
      <w:pPr>
        <w:spacing w:line="240" w:lineRule="auto"/>
        <w:jc w:val="both"/>
        <w:rPr>
          <w:rFonts w:ascii="Times New Roman" w:hAnsi="Times New Roman" w:cs="Times New Roman"/>
          <w:b/>
          <w:sz w:val="28"/>
          <w:szCs w:val="28"/>
          <w:u w:val="single"/>
        </w:rPr>
      </w:pPr>
      <w:r w:rsidRPr="006654B6">
        <w:rPr>
          <w:rFonts w:ascii="Times New Roman" w:hAnsi="Times New Roman" w:cs="Times New Roman"/>
          <w:b/>
          <w:sz w:val="28"/>
          <w:szCs w:val="28"/>
          <w:u w:val="single"/>
        </w:rPr>
        <w:t>Литературное чтение</w:t>
      </w:r>
    </w:p>
    <w:p w:rsidR="00143549" w:rsidRPr="00EF479A" w:rsidRDefault="00143549" w:rsidP="00143549">
      <w:pPr>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1 класс.</w:t>
      </w:r>
    </w:p>
    <w:p w:rsidR="00143549" w:rsidRPr="00EF479A" w:rsidRDefault="00143549" w:rsidP="00143549">
      <w:pPr>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Обучение грамоте</w:t>
      </w:r>
    </w:p>
    <w:p w:rsidR="00143549" w:rsidRPr="00EF479A" w:rsidRDefault="00143549" w:rsidP="00143549">
      <w:pPr>
        <w:autoSpaceDE w:val="0"/>
        <w:autoSpaceDN w:val="0"/>
        <w:adjustRightInd w:val="0"/>
        <w:spacing w:after="0" w:line="240" w:lineRule="auto"/>
        <w:jc w:val="both"/>
        <w:rPr>
          <w:rFonts w:ascii="Times New Roman" w:hAnsi="Times New Roman" w:cs="Times New Roman"/>
          <w:b/>
          <w:color w:val="211D1E"/>
          <w:sz w:val="24"/>
          <w:szCs w:val="24"/>
        </w:rPr>
      </w:pPr>
      <w:r w:rsidRPr="00EF479A">
        <w:rPr>
          <w:rFonts w:ascii="Times New Roman" w:hAnsi="Times New Roman" w:cs="Times New Roman"/>
          <w:b/>
          <w:color w:val="211D1E"/>
          <w:sz w:val="24"/>
          <w:szCs w:val="24"/>
        </w:rPr>
        <w:t>Подготовительный этап</w:t>
      </w:r>
    </w:p>
    <w:p w:rsidR="00143549" w:rsidRPr="00EF479A" w:rsidRDefault="00143549" w:rsidP="00143549">
      <w:pPr>
        <w:autoSpaceDE w:val="0"/>
        <w:autoSpaceDN w:val="0"/>
        <w:adjustRightInd w:val="0"/>
        <w:spacing w:after="0" w:line="240" w:lineRule="auto"/>
        <w:jc w:val="both"/>
        <w:rPr>
          <w:rFonts w:ascii="Times New Roman" w:hAnsi="Times New Roman" w:cs="Times New Roman"/>
          <w:color w:val="211D1E"/>
          <w:sz w:val="24"/>
          <w:szCs w:val="24"/>
        </w:rPr>
      </w:pPr>
      <w:r w:rsidRPr="00EF479A">
        <w:rPr>
          <w:rFonts w:ascii="Times New Roman" w:hAnsi="Times New Roman" w:cs="Times New Roman"/>
          <w:color w:val="211D1E"/>
          <w:sz w:val="24"/>
          <w:szCs w:val="24"/>
        </w:rPr>
        <w:t>ДАВАЙТЕ ЗНАКОМИТЬСЯ(45ч)</w:t>
      </w:r>
    </w:p>
    <w:p w:rsidR="00143549" w:rsidRPr="00EF479A" w:rsidRDefault="00143549" w:rsidP="00143549">
      <w:pPr>
        <w:autoSpaceDE w:val="0"/>
        <w:autoSpaceDN w:val="0"/>
        <w:adjustRightInd w:val="0"/>
        <w:spacing w:after="0" w:line="240" w:lineRule="auto"/>
        <w:jc w:val="both"/>
        <w:rPr>
          <w:rFonts w:ascii="Times New Roman" w:hAnsi="Times New Roman" w:cs="Times New Roman"/>
          <w:b/>
          <w:color w:val="211D1E"/>
          <w:sz w:val="24"/>
          <w:szCs w:val="24"/>
        </w:rPr>
      </w:pPr>
      <w:r w:rsidRPr="00EF479A">
        <w:rPr>
          <w:rFonts w:ascii="Times New Roman" w:hAnsi="Times New Roman" w:cs="Times New Roman"/>
          <w:b/>
          <w:color w:val="211D1E"/>
          <w:sz w:val="24"/>
          <w:szCs w:val="24"/>
        </w:rPr>
        <w:t>Мир общения.(4ч).</w:t>
      </w:r>
    </w:p>
    <w:p w:rsidR="00143549" w:rsidRPr="00EF479A" w:rsidRDefault="00143549" w:rsidP="00143549">
      <w:pPr>
        <w:autoSpaceDE w:val="0"/>
        <w:autoSpaceDN w:val="0"/>
        <w:adjustRightInd w:val="0"/>
        <w:spacing w:after="0" w:line="240" w:lineRule="auto"/>
        <w:jc w:val="both"/>
        <w:rPr>
          <w:rFonts w:ascii="Times New Roman" w:hAnsi="Times New Roman" w:cs="Times New Roman"/>
          <w:color w:val="211D1E"/>
          <w:sz w:val="24"/>
          <w:szCs w:val="24"/>
        </w:rPr>
      </w:pPr>
      <w:r w:rsidRPr="00EF479A">
        <w:rPr>
          <w:rFonts w:ascii="Times New Roman" w:hAnsi="Times New Roman" w:cs="Times New Roman"/>
          <w:color w:val="211D1E"/>
          <w:sz w:val="24"/>
          <w:szCs w:val="24"/>
        </w:rPr>
        <w:t xml:space="preserve">Введение в мир общения. Устная форма общения: умение говорить, слушать. Знакомство, собеседники, «моё имя». </w:t>
      </w:r>
      <w:r w:rsidRPr="00EF479A">
        <w:rPr>
          <w:rFonts w:ascii="Times New Roman" w:hAnsi="Times New Roman" w:cs="Times New Roman"/>
          <w:color w:val="000000"/>
          <w:sz w:val="24"/>
          <w:szCs w:val="24"/>
        </w:rPr>
        <w:t>Имясобственное.</w:t>
      </w:r>
      <w:r w:rsidRPr="00EF479A">
        <w:rPr>
          <w:rFonts w:ascii="Times New Roman" w:hAnsi="Times New Roman" w:cs="Times New Roman"/>
          <w:color w:val="211D1E"/>
          <w:sz w:val="24"/>
          <w:szCs w:val="24"/>
        </w:rPr>
        <w:t xml:space="preserve"> Речевой этикет. Общее представление о диалоговой форме общения на основе наглядно-образных моделей. Различение целей речевого общения со сверстниками и взрослыми (игровые ситуации). </w:t>
      </w:r>
      <w:r w:rsidRPr="00EF479A">
        <w:rPr>
          <w:rFonts w:ascii="Times New Roman" w:hAnsi="Times New Roman" w:cs="Times New Roman"/>
          <w:color w:val="000000"/>
          <w:sz w:val="24"/>
          <w:szCs w:val="24"/>
        </w:rPr>
        <w:t xml:space="preserve">Полноценное восприятие звучащей речи. Устранение речевых ошибок. Слова речевого этикета (словавежливости) и их роль в общении. </w:t>
      </w:r>
    </w:p>
    <w:p w:rsidR="00143549" w:rsidRPr="00EF479A" w:rsidRDefault="00143549" w:rsidP="00143549">
      <w:pPr>
        <w:spacing w:after="0" w:line="240" w:lineRule="auto"/>
        <w:jc w:val="both"/>
        <w:rPr>
          <w:rFonts w:ascii="Times New Roman" w:hAnsi="Times New Roman" w:cs="Times New Roman"/>
          <w:sz w:val="24"/>
          <w:szCs w:val="24"/>
        </w:rPr>
      </w:pPr>
    </w:p>
    <w:p w:rsidR="00143549" w:rsidRPr="00EF479A" w:rsidRDefault="00143549" w:rsidP="00143549">
      <w:pPr>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Слово в общении (4 ч)</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Осознание цели и ситуации устного общения с помощью наглядно-образных моделей и рисунков. Адекватное восприятие звучащей речи. Освоение норм речевого этикета в ситуациях учебного и бытового общения (приветствие, прощание, извинение, благодарность, обращение с просьбой). Понимание роли слова в устном речевом общении. Различение слов, обозначающих отдельные предметы, и слов с обобщающим значением. Их роль в речевом общении. Игра</w:t>
      </w:r>
    </w:p>
    <w:p w:rsidR="00143549" w:rsidRPr="00EF479A" w:rsidRDefault="00143549" w:rsidP="00143549">
      <w:pPr>
        <w:autoSpaceDE w:val="0"/>
        <w:autoSpaceDN w:val="0"/>
        <w:adjustRightInd w:val="0"/>
        <w:spacing w:after="0" w:line="240" w:lineRule="auto"/>
        <w:jc w:val="both"/>
        <w:rPr>
          <w:rFonts w:ascii="Times New Roman" w:hAnsi="Times New Roman" w:cs="Times New Roman"/>
          <w:b/>
          <w:sz w:val="24"/>
          <w:szCs w:val="24"/>
        </w:rPr>
      </w:pPr>
      <w:r w:rsidRPr="00EF479A">
        <w:rPr>
          <w:rFonts w:ascii="Times New Roman" w:hAnsi="Times New Roman" w:cs="Times New Roman"/>
          <w:sz w:val="24"/>
          <w:szCs w:val="24"/>
        </w:rPr>
        <w:t xml:space="preserve"> «</w:t>
      </w:r>
      <w:r w:rsidRPr="00EF479A">
        <w:rPr>
          <w:rFonts w:ascii="Times New Roman" w:hAnsi="Times New Roman" w:cs="Times New Roman"/>
          <w:b/>
          <w:sz w:val="24"/>
          <w:szCs w:val="24"/>
        </w:rPr>
        <w:t>Мы узнаём мир по именам». (2 ч)</w:t>
      </w:r>
    </w:p>
    <w:p w:rsidR="00143549" w:rsidRPr="00EF479A" w:rsidRDefault="00143549" w:rsidP="00143549">
      <w:pPr>
        <w:spacing w:line="240" w:lineRule="auto"/>
        <w:jc w:val="both"/>
        <w:rPr>
          <w:rFonts w:ascii="Times New Roman" w:hAnsi="Times New Roman" w:cs="Times New Roman"/>
          <w:color w:val="211D1E"/>
          <w:sz w:val="24"/>
          <w:szCs w:val="24"/>
        </w:rPr>
      </w:pPr>
      <w:r w:rsidRPr="00EF479A">
        <w:rPr>
          <w:rFonts w:ascii="Times New Roman" w:hAnsi="Times New Roman" w:cs="Times New Roman"/>
          <w:color w:val="211D1E"/>
          <w:sz w:val="24"/>
          <w:szCs w:val="24"/>
        </w:rPr>
        <w:t>Помощники слова в общении. Общение без слов.</w:t>
      </w:r>
    </w:p>
    <w:p w:rsidR="00143549" w:rsidRPr="00EF479A" w:rsidRDefault="00143549" w:rsidP="00143549">
      <w:pPr>
        <w:spacing w:line="240" w:lineRule="auto"/>
        <w:jc w:val="both"/>
        <w:rPr>
          <w:rFonts w:ascii="Times New Roman" w:hAnsi="Times New Roman" w:cs="Times New Roman"/>
          <w:sz w:val="24"/>
          <w:szCs w:val="24"/>
        </w:rPr>
      </w:pPr>
      <w:r w:rsidRPr="00EF479A">
        <w:rPr>
          <w:rFonts w:ascii="Times New Roman" w:hAnsi="Times New Roman" w:cs="Times New Roman"/>
          <w:b/>
          <w:color w:val="211D1E"/>
          <w:sz w:val="24"/>
          <w:szCs w:val="24"/>
        </w:rPr>
        <w:t>Слова и предметы (10 ч</w:t>
      </w:r>
      <w:r w:rsidRPr="00EF479A">
        <w:rPr>
          <w:rFonts w:ascii="Times New Roman" w:hAnsi="Times New Roman" w:cs="Times New Roman"/>
          <w:color w:val="211D1E"/>
          <w:sz w:val="24"/>
          <w:szCs w:val="24"/>
        </w:rPr>
        <w:t>)</w:t>
      </w:r>
    </w:p>
    <w:p w:rsidR="00143549" w:rsidRPr="00EF479A" w:rsidRDefault="00143549" w:rsidP="00143549">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Помощники слова в общении: жесты, мимика, интонация. Общение без слов. Жест и его значение. Культура общения. Символическое изображение настроения. Общение с животными, воображаемое общение с неодушевлёнными предметами, с героями литературных произведений. Голоса, позы и движения животных, их значение для понимания «братьев наших меньших». Сочинение юмористических историй по серии рисунков и по наблюдениям. Сравнение общения с помощью предметов и с помощью слов. «Говорящие» предметы (телефон, приёмник, телевизор). Оживление </w:t>
      </w:r>
      <w:r w:rsidRPr="00EF479A">
        <w:rPr>
          <w:rFonts w:ascii="Times New Roman" w:hAnsi="Times New Roman" w:cs="Times New Roman"/>
          <w:sz w:val="24"/>
          <w:szCs w:val="24"/>
        </w:rPr>
        <w:lastRenderedPageBreak/>
        <w:t>предметов –героев сказок. Роль слова в устном речевом общении. Развитие умения выбирать слова и выражения в соответствии с целями и условиями общения для эффективного решения коммуникативных задач. Устные рассказы по серии картинок («Азбука»). Выбор используемых слов и выражений в соответствии с целями и условиями общения для эффективного решения коммуникативных задач. Овладение умениями начать, поддержать, закончить разговор, привлечь внимание и т. п.</w:t>
      </w:r>
    </w:p>
    <w:p w:rsidR="00143549" w:rsidRPr="00EF479A" w:rsidRDefault="00143549" w:rsidP="00143549">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Выбирать нужную интонацию для выражения своего отношения к предмету речи. </w:t>
      </w:r>
    </w:p>
    <w:p w:rsidR="00143549" w:rsidRPr="00EF479A" w:rsidRDefault="00143549" w:rsidP="00143549">
      <w:pPr>
        <w:autoSpaceDE w:val="0"/>
        <w:autoSpaceDN w:val="0"/>
        <w:adjustRightInd w:val="0"/>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Рисунки и предметы в общении (8 ч)</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Предыстория письменной речи. Подготовка к осмыслению письменной речи: письмо с помощью рисунков, символов, знаков. Осмысление их роли в речевом общении как по- средников (помощников). Обозначение словом предметов, меток, рисунков, символов, знаков, используемых в сообщении. Составление простейших сообщений с помощью рисунков символов. Количество и последовательность слов в сообщениях. Запись простейшего сообщения с</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помощью знаков-символов, «чтение» сообщения. Коллективное составление знаков –символов для обозначения результатов работы, их оценки (хорошо, отлично, удовлетворительно).</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Мир полон звуков. Гласные и согласные звуки. Твёрдые и мягкие согласные (9 ч)</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Звуки речи, их условное обозначение. Сравнение звуков природы и звуков речи. Звуковая структура слова. Гласные и согласные звуки, их артикуляция. Различение звучащей иписьменной речи. Фиксирование звучащего слова с помощью пиктограммы.Игры со звучащим словом. Выбор символов для обозначения гласных и согласных звуков. Введение модели слова, включающей звуковую схему и значение слова. Установление</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взаимосвязи звучания слова и его значения, смысла. Звуковой анализ слова какопределение последовательности звуков в слове, обозначение их с помощь символов. Сопоставление слов, различающихся одним или несколькими звуками. Твёрдые и мягкиесогласные, их символическое обозначение на звуковой схеме. Устные рассказы по картинке. Знакомство с графической схемой предложения. Первые представления о родословном древе, правильное использование слов для обозначения членов семьи; их</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имена и отчества .</w:t>
      </w: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Звучание и значение слова (2 ч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Слово как сложный языковой знак, замещающий что-либо (предметы, действия, признаки предметов и т. п.). Слово как двусторонняя единица языка (без термина); его наглядно-</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образная модель. Значение слов (образ предмета, действия или признака) и звучание слов (последовательность звуков в слове). Взаимосвязь значения и звучания слова. Звуковой</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анализ слов на основе графических моделей как переход от устной речи к письменной. Характеристика звуков в слове: гласных, твёрдых и мягких согласных. Осознание слова как взаимосвязи звучания (его звукового состава) и значения.</w:t>
      </w:r>
    </w:p>
    <w:p w:rsidR="00143549" w:rsidRPr="00EF479A" w:rsidRDefault="00143549" w:rsidP="00143549">
      <w:pPr>
        <w:autoSpaceDE w:val="0"/>
        <w:autoSpaceDN w:val="0"/>
        <w:adjustRightInd w:val="0"/>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Слова и слоги. Ударение в слове (3 ч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Слог — минимальнаяединица произношения и чтения. Сравнение слова и слога: слово — номинативная единица, слог —единица произношения. Деление слов на слоги. Ударение, ударный слог.</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Ударный гласный звук в слове. Слогообразующая функция гласных. Образно-символическое обозначение ударения. Смысло-различительная роль ударения (</w:t>
      </w:r>
      <w:r w:rsidRPr="00EF479A">
        <w:rPr>
          <w:rFonts w:ascii="Times New Roman" w:hAnsi="Times New Roman" w:cs="Times New Roman"/>
          <w:i/>
          <w:iCs/>
          <w:sz w:val="24"/>
          <w:szCs w:val="24"/>
        </w:rPr>
        <w:t>зАмок — замОк</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крУжки — кружкИ</w:t>
      </w:r>
      <w:r w:rsidRPr="00EF479A">
        <w:rPr>
          <w:rFonts w:ascii="Times New Roman" w:hAnsi="Times New Roman" w:cs="Times New Roman"/>
          <w:sz w:val="24"/>
          <w:szCs w:val="24"/>
        </w:rPr>
        <w:t>). Классификация слов. Звуковой анализ слов по графической схеме; характеристика звуков: гласные, согласные, твёрдые и мягкие. «Чтение» слов по следам анализа. Составление предложений на основе рисунков и моделей предложения. Интонационное оформление предложений. Устные рассказы. Выразительность устной речи.</w:t>
      </w:r>
    </w:p>
    <w:p w:rsidR="00143549" w:rsidRPr="00EF479A" w:rsidRDefault="00143549" w:rsidP="00143549">
      <w:pPr>
        <w:spacing w:line="240" w:lineRule="auto"/>
        <w:jc w:val="both"/>
        <w:rPr>
          <w:rFonts w:ascii="Times New Roman" w:hAnsi="Times New Roman" w:cs="Times New Roman"/>
          <w:b/>
          <w:sz w:val="24"/>
          <w:szCs w:val="24"/>
        </w:rPr>
      </w:pP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sz w:val="24"/>
          <w:szCs w:val="24"/>
        </w:rPr>
        <w:lastRenderedPageBreak/>
        <w:t>Слово и предложение (5 ч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Общее представление о предложении. Модель предложения, графическое обозначение его начала и конца. Различение слова и предложения. Коммуникативная цель предложения</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(сообщить, спросить, пригласить) и слова (назвать предмет, действие, свойство). Составление из слов предложения и «чтение» предложений по графической схеме.</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Работа с предложением: выделение слов, изменение их порядка. Пересказ сказок с использованием моделей слов и предложений. Словесно-образное представление о речи. Выразительность русской речи, ее звучность, напевность, мелодичность. Повторение. Звуки и их характеристика. Слоги и деление слов на слоги. Постановка ударений в словах. Различение в слове его значения и звучания. Соотнесение предложений с предложенной графической моделью.</w:t>
      </w:r>
    </w:p>
    <w:p w:rsidR="00143549" w:rsidRPr="00EF479A" w:rsidRDefault="00143549" w:rsidP="00143549">
      <w:pPr>
        <w:autoSpaceDE w:val="0"/>
        <w:autoSpaceDN w:val="0"/>
        <w:adjustRightInd w:val="0"/>
        <w:spacing w:after="0" w:line="240" w:lineRule="auto"/>
        <w:jc w:val="both"/>
        <w:rPr>
          <w:rFonts w:ascii="Times New Roman" w:hAnsi="Times New Roman" w:cs="Times New Roman"/>
          <w:b/>
          <w:sz w:val="24"/>
          <w:szCs w:val="24"/>
        </w:rPr>
      </w:pPr>
    </w:p>
    <w:p w:rsidR="00143549" w:rsidRPr="00EF479A" w:rsidRDefault="00143549" w:rsidP="00143549">
      <w:pPr>
        <w:autoSpaceDE w:val="0"/>
        <w:autoSpaceDN w:val="0"/>
        <w:adjustRightInd w:val="0"/>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Основной (букварный) этап</w:t>
      </w:r>
    </w:p>
    <w:p w:rsidR="00143549" w:rsidRPr="00EF479A" w:rsidRDefault="00143549" w:rsidP="00143549">
      <w:pPr>
        <w:autoSpaceDE w:val="0"/>
        <w:autoSpaceDN w:val="0"/>
        <w:adjustRightInd w:val="0"/>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«СТРАНА АБВГДЕЙКА» (144 ч )</w:t>
      </w: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Гласные звуки и буквы (27 ч)</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Веселое путешествие по стране «АБВГДейка». Звуковой анализ слов, выделение гласных звуков и обозначение их буквами. Различение гласных и согласных звуков, их характеристика с опорой на слого-звуковые схемы. Буква как знак звука. Гласные звуки и буквы </w:t>
      </w:r>
      <w:r w:rsidRPr="00EF479A">
        <w:rPr>
          <w:rFonts w:ascii="Times New Roman" w:hAnsi="Times New Roman" w:cs="Times New Roman"/>
          <w:i/>
          <w:iCs/>
          <w:sz w:val="24"/>
          <w:szCs w:val="24"/>
        </w:rPr>
        <w:t>Аа, Оо, Уу, Ии, ы, Ээ</w:t>
      </w:r>
      <w:r w:rsidRPr="00EF479A">
        <w:rPr>
          <w:rFonts w:ascii="Times New Roman" w:hAnsi="Times New Roman" w:cs="Times New Roman"/>
          <w:sz w:val="24"/>
          <w:szCs w:val="24"/>
        </w:rPr>
        <w:t xml:space="preserve">. Сравнение звуков [и] —[ы] и букв </w:t>
      </w:r>
      <w:r w:rsidRPr="00EF479A">
        <w:rPr>
          <w:rFonts w:ascii="Times New Roman" w:hAnsi="Times New Roman" w:cs="Times New Roman"/>
          <w:i/>
          <w:iCs/>
          <w:sz w:val="24"/>
          <w:szCs w:val="24"/>
        </w:rPr>
        <w:t xml:space="preserve">и </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ы</w:t>
      </w:r>
      <w:r w:rsidRPr="00EF479A">
        <w:rPr>
          <w:rFonts w:ascii="Times New Roman" w:hAnsi="Times New Roman" w:cs="Times New Roman"/>
          <w:sz w:val="24"/>
          <w:szCs w:val="24"/>
        </w:rPr>
        <w:t xml:space="preserve">. Буква </w:t>
      </w:r>
      <w:r w:rsidRPr="00EF479A">
        <w:rPr>
          <w:rFonts w:ascii="Times New Roman" w:hAnsi="Times New Roman" w:cs="Times New Roman"/>
          <w:i/>
          <w:iCs/>
          <w:sz w:val="24"/>
          <w:szCs w:val="24"/>
        </w:rPr>
        <w:t>и</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как указатель мягкости впереди стоящего согласного. Наглядная модель слова (его звуковая структура и значение). Предложения с пиктограммами, схема предложений. Запись слов рисунками (акрофонический способ записи). Перевод слова, записанного пиктограммой, в звуковые схемы; чтение слова по звуковой схеме (анализ-синтез). Повторение изученных букв, объяснение значения выражения «Узелки на память».</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Имена собственные героев сказок. Устные рассказы. Ребусы (письмо с помощью рисунков). «Чтение» слов по следам анализа (с использованием звуковой схемы и моделей слов).</w:t>
      </w: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 xml:space="preserve">Согласные звуки и буквы </w:t>
      </w:r>
      <w:r w:rsidRPr="00EF479A">
        <w:rPr>
          <w:rFonts w:ascii="Times New Roman" w:hAnsi="Times New Roman" w:cs="Times New Roman"/>
          <w:b/>
          <w:i/>
          <w:iCs/>
          <w:sz w:val="24"/>
          <w:szCs w:val="24"/>
        </w:rPr>
        <w:t xml:space="preserve">м, с, н, л, т, к </w:t>
      </w:r>
      <w:r w:rsidRPr="00EF479A">
        <w:rPr>
          <w:rFonts w:ascii="Times New Roman" w:hAnsi="Times New Roman" w:cs="Times New Roman"/>
          <w:b/>
          <w:sz w:val="24"/>
          <w:szCs w:val="24"/>
        </w:rPr>
        <w:t>(25 ч)</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Согласные звуки. Различение гласных и согласных звуков. Сравнение твёрдых и мягких согласных, их артикуляционная характеристика. Звуковой анализ; подбор слов с заданным звуком. Смысло-различительная функция звуков. Обозначение звуков буквами. Различение звука и буквы: буква как знак звука. Слого-звуковой анализ слов. Овладение позиционным способом обозначения звуков буквами,осмысление роли буквы </w:t>
      </w:r>
      <w:r w:rsidRPr="00EF479A">
        <w:rPr>
          <w:rFonts w:ascii="Times New Roman" w:hAnsi="Times New Roman" w:cs="Times New Roman"/>
          <w:i/>
          <w:iCs/>
          <w:sz w:val="24"/>
          <w:szCs w:val="24"/>
        </w:rPr>
        <w:t xml:space="preserve">и </w:t>
      </w:r>
      <w:r w:rsidRPr="00EF479A">
        <w:rPr>
          <w:rFonts w:ascii="Times New Roman" w:hAnsi="Times New Roman" w:cs="Times New Roman"/>
          <w:sz w:val="24"/>
          <w:szCs w:val="24"/>
        </w:rPr>
        <w:t>вслогах с мягкими согласными (</w:t>
      </w:r>
      <w:r w:rsidRPr="00EF479A">
        <w:rPr>
          <w:rFonts w:ascii="Times New Roman" w:hAnsi="Times New Roman" w:cs="Times New Roman"/>
          <w:i/>
          <w:iCs/>
          <w:sz w:val="24"/>
          <w:szCs w:val="24"/>
        </w:rPr>
        <w:t>лы-ли, ты-ти</w:t>
      </w:r>
      <w:r w:rsidRPr="00EF479A">
        <w:rPr>
          <w:rFonts w:ascii="Times New Roman" w:hAnsi="Times New Roman" w:cs="Times New Roman"/>
          <w:sz w:val="24"/>
          <w:szCs w:val="24"/>
        </w:rPr>
        <w:t>). Тематическая группировка слов (чайная посуда, столовые приборы, учебные вещи, игрушки); многозначность слова.</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Чтение открытых слогов (кончающихся гласными) с твёрдыми и мягкими согласными (</w:t>
      </w:r>
      <w:r w:rsidRPr="00EF479A">
        <w:rPr>
          <w:rFonts w:ascii="Times New Roman" w:hAnsi="Times New Roman" w:cs="Times New Roman"/>
          <w:i/>
          <w:iCs/>
          <w:sz w:val="24"/>
          <w:szCs w:val="24"/>
        </w:rPr>
        <w:t>мы-ми, ны-ни,ты-ти</w:t>
      </w:r>
      <w:r w:rsidRPr="00EF479A">
        <w:rPr>
          <w:rFonts w:ascii="Times New Roman" w:hAnsi="Times New Roman" w:cs="Times New Roman"/>
          <w:sz w:val="24"/>
          <w:szCs w:val="24"/>
        </w:rPr>
        <w:t>). Ударный и безударный слоги. Нахождение ударного слога в словах. Чтение текстов по слогам; плавное чтение слов с ориентировкой на знак ударения. Хоровое чтение; чтение диалогов. Устные рассказы по картинке о семье и любимых</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занятиях и др.</w:t>
      </w: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 xml:space="preserve">Согласные звуки и буквы </w:t>
      </w:r>
      <w:r w:rsidRPr="00EF479A">
        <w:rPr>
          <w:rFonts w:ascii="Times New Roman" w:hAnsi="Times New Roman" w:cs="Times New Roman"/>
          <w:b/>
          <w:i/>
          <w:iCs/>
          <w:sz w:val="24"/>
          <w:szCs w:val="24"/>
        </w:rPr>
        <w:t xml:space="preserve">р, в, п, г </w:t>
      </w:r>
      <w:r w:rsidRPr="00EF479A">
        <w:rPr>
          <w:rFonts w:ascii="Times New Roman" w:hAnsi="Times New Roman" w:cs="Times New Roman"/>
          <w:b/>
          <w:sz w:val="24"/>
          <w:szCs w:val="24"/>
        </w:rPr>
        <w:t>(17 ч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Звуки и буквы русского алфавита. Согласные звуки, обозначение их буквами. Звуковой анализ по моделям слов. Гласные и согласные звуки. Слова с указанным звуком в начале, середине, конце. Смыслоразличительная функция звуков. Мягкие и твёрдые согласные. Обозначение мягких звуков условными знаками на схеме и буквами на письме. Сравнениетвёрдых и мягких согласных, их артикуляционная характеристика. Способы их обозначения на схеме и при письме. Осмысление роли буквы </w:t>
      </w:r>
      <w:r w:rsidRPr="00EF479A">
        <w:rPr>
          <w:rFonts w:ascii="Times New Roman" w:hAnsi="Times New Roman" w:cs="Times New Roman"/>
          <w:i/>
          <w:iCs/>
          <w:sz w:val="24"/>
          <w:szCs w:val="24"/>
        </w:rPr>
        <w:t xml:space="preserve">и </w:t>
      </w:r>
      <w:r w:rsidRPr="00EF479A">
        <w:rPr>
          <w:rFonts w:ascii="Times New Roman" w:hAnsi="Times New Roman" w:cs="Times New Roman"/>
          <w:sz w:val="24"/>
          <w:szCs w:val="24"/>
        </w:rPr>
        <w:t>в слогах с мягкими согласными (</w:t>
      </w:r>
      <w:r w:rsidRPr="00EF479A">
        <w:rPr>
          <w:rFonts w:ascii="Times New Roman" w:hAnsi="Times New Roman" w:cs="Times New Roman"/>
          <w:i/>
          <w:iCs/>
          <w:sz w:val="24"/>
          <w:szCs w:val="24"/>
        </w:rPr>
        <w:t>гы-ги, вы-ви</w:t>
      </w:r>
      <w:r w:rsidRPr="00EF479A">
        <w:rPr>
          <w:rFonts w:ascii="Times New Roman" w:hAnsi="Times New Roman" w:cs="Times New Roman"/>
          <w:sz w:val="24"/>
          <w:szCs w:val="24"/>
        </w:rPr>
        <w:t>).</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Ориентировка на гласный звук при чтении слогов и слов. Ударный и безударный слоги. Нахождение ударного слога в словах. Формирование навыка слогового чтения (ориентировка на букву, обозначающую гласный звук).Плавное слоговое чтение и чтение целыми словами с ориентировкой </w:t>
      </w:r>
      <w:r w:rsidRPr="00EF479A">
        <w:rPr>
          <w:rFonts w:ascii="Times New Roman" w:hAnsi="Times New Roman" w:cs="Times New Roman"/>
          <w:sz w:val="24"/>
          <w:szCs w:val="24"/>
        </w:rPr>
        <w:lastRenderedPageBreak/>
        <w:t>на знак ударения. Звонкие и глухие согласные, обозначение их на письме (</w:t>
      </w:r>
      <w:r w:rsidRPr="00EF479A">
        <w:rPr>
          <w:rFonts w:ascii="Times New Roman" w:hAnsi="Times New Roman" w:cs="Times New Roman"/>
          <w:i/>
          <w:iCs/>
          <w:sz w:val="24"/>
          <w:szCs w:val="24"/>
        </w:rPr>
        <w:t>г — к</w:t>
      </w:r>
      <w:r w:rsidRPr="00EF479A">
        <w:rPr>
          <w:rFonts w:ascii="Times New Roman" w:hAnsi="Times New Roman" w:cs="Times New Roman"/>
          <w:sz w:val="24"/>
          <w:szCs w:val="24"/>
        </w:rPr>
        <w:t>).Произнесение скороговорок с изученными звуками</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речи. Тематическая классификация слов (животные, птицы, насекомые; музыкальные инструменты). Слова с обобщающим значением. Чтение слогов и слов с твёрдыми и мягкими согласными (</w:t>
      </w:r>
      <w:r w:rsidRPr="00EF479A">
        <w:rPr>
          <w:rFonts w:ascii="Times New Roman" w:hAnsi="Times New Roman" w:cs="Times New Roman"/>
          <w:i/>
          <w:iCs/>
          <w:sz w:val="24"/>
          <w:szCs w:val="24"/>
        </w:rPr>
        <w:t>ры-ри, вы-ви</w:t>
      </w:r>
      <w:r w:rsidRPr="00EF479A">
        <w:rPr>
          <w:rFonts w:ascii="Times New Roman" w:hAnsi="Times New Roman" w:cs="Times New Roman"/>
          <w:sz w:val="24"/>
          <w:szCs w:val="24"/>
        </w:rPr>
        <w:t>…),звонкими и глухими согласными (</w:t>
      </w:r>
      <w:r w:rsidRPr="00EF479A">
        <w:rPr>
          <w:rFonts w:ascii="Times New Roman" w:hAnsi="Times New Roman" w:cs="Times New Roman"/>
          <w:i/>
          <w:iCs/>
          <w:sz w:val="24"/>
          <w:szCs w:val="24"/>
        </w:rPr>
        <w:t>го-ко, гу-ку</w:t>
      </w:r>
      <w:r w:rsidRPr="00EF479A">
        <w:rPr>
          <w:rFonts w:ascii="Times New Roman" w:hAnsi="Times New Roman" w:cs="Times New Roman"/>
          <w:sz w:val="24"/>
          <w:szCs w:val="24"/>
        </w:rPr>
        <w:t>).</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Чтение текстов по слогам и целыми словами. Хоровое чтение предложений и текстов; чтение диалогов по ролям. Устные рассказы по картинкам. </w:t>
      </w: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color w:val="211D1E"/>
          <w:sz w:val="24"/>
          <w:szCs w:val="24"/>
        </w:rPr>
        <w:t xml:space="preserve">Буквы </w:t>
      </w:r>
      <w:r w:rsidRPr="00EF479A">
        <w:rPr>
          <w:rFonts w:ascii="Times New Roman" w:hAnsi="Times New Roman" w:cs="Times New Roman"/>
          <w:b/>
          <w:i/>
          <w:iCs/>
          <w:color w:val="211D1E"/>
          <w:sz w:val="24"/>
          <w:szCs w:val="24"/>
        </w:rPr>
        <w:t xml:space="preserve">е, ё, ю, я </w:t>
      </w:r>
      <w:r w:rsidRPr="00EF479A">
        <w:rPr>
          <w:rFonts w:ascii="Times New Roman" w:hAnsi="Times New Roman" w:cs="Times New Roman"/>
          <w:b/>
          <w:color w:val="211D1E"/>
          <w:sz w:val="24"/>
          <w:szCs w:val="24"/>
        </w:rPr>
        <w:t>(13 ч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Буквы </w:t>
      </w:r>
      <w:r w:rsidRPr="00EF479A">
        <w:rPr>
          <w:rFonts w:ascii="Times New Roman" w:hAnsi="Times New Roman" w:cs="Times New Roman"/>
          <w:i/>
          <w:iCs/>
          <w:sz w:val="24"/>
          <w:szCs w:val="24"/>
        </w:rPr>
        <w:t>е, ё, ю, я</w:t>
      </w:r>
      <w:r w:rsidRPr="00EF479A">
        <w:rPr>
          <w:rFonts w:ascii="Times New Roman" w:hAnsi="Times New Roman" w:cs="Times New Roman"/>
          <w:sz w:val="24"/>
          <w:szCs w:val="24"/>
        </w:rPr>
        <w:t xml:space="preserve">; их роль в слове. Наблюдения за изменением их значения взависимости от места в слове. Обозначение буквами </w:t>
      </w:r>
      <w:r w:rsidRPr="00EF479A">
        <w:rPr>
          <w:rFonts w:ascii="Times New Roman" w:hAnsi="Times New Roman" w:cs="Times New Roman"/>
          <w:i/>
          <w:iCs/>
          <w:sz w:val="24"/>
          <w:szCs w:val="24"/>
        </w:rPr>
        <w:t xml:space="preserve">е, ё, ю, я </w:t>
      </w:r>
      <w:r w:rsidRPr="00EF479A">
        <w:rPr>
          <w:rFonts w:ascii="Times New Roman" w:hAnsi="Times New Roman" w:cs="Times New Roman"/>
          <w:sz w:val="24"/>
          <w:szCs w:val="24"/>
        </w:rPr>
        <w:t xml:space="preserve">двух звуков в начале слова и после гласных (ёлки, красивые, юла, пою). Роль букв </w:t>
      </w:r>
      <w:r w:rsidRPr="00EF479A">
        <w:rPr>
          <w:rFonts w:ascii="Times New Roman" w:hAnsi="Times New Roman" w:cs="Times New Roman"/>
          <w:i/>
          <w:iCs/>
          <w:sz w:val="24"/>
          <w:szCs w:val="24"/>
        </w:rPr>
        <w:t>е, ё ю, я</w:t>
      </w:r>
      <w:r w:rsidRPr="00EF479A">
        <w:rPr>
          <w:rFonts w:ascii="Times New Roman" w:hAnsi="Times New Roman" w:cs="Times New Roman"/>
          <w:sz w:val="24"/>
          <w:szCs w:val="24"/>
        </w:rPr>
        <w:t xml:space="preserve"> после согласных: они обозначают гласный звук и указывают на мягкость согласного, стоящего перед ним (репа, клён, мята,</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клюв).Чтение слов с буквами </w:t>
      </w:r>
      <w:r w:rsidRPr="00EF479A">
        <w:rPr>
          <w:rFonts w:ascii="Times New Roman" w:hAnsi="Times New Roman" w:cs="Times New Roman"/>
          <w:i/>
          <w:iCs/>
          <w:sz w:val="24"/>
          <w:szCs w:val="24"/>
        </w:rPr>
        <w:t>её, ю, я</w:t>
      </w:r>
      <w:r w:rsidRPr="00EF479A">
        <w:rPr>
          <w:rFonts w:ascii="Times New Roman" w:hAnsi="Times New Roman" w:cs="Times New Roman"/>
          <w:sz w:val="24"/>
          <w:szCs w:val="24"/>
        </w:rPr>
        <w:t>; наблюдения за их ролью в слове. Чтение текстов с пиктограммами. Воспроизведение диалогов, решение коммуникативных задач: кто кому говорит, что и как. Чтение пословиц и объяснение их смысла. Работа в парах:</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плавное чтение слов и предложений с увеличением темпа чтения; корректировка чтения друг друга; доброжелательные советы.</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 xml:space="preserve">Согласные звуки и буквы </w:t>
      </w:r>
      <w:r w:rsidRPr="00EF479A">
        <w:rPr>
          <w:rFonts w:ascii="Times New Roman" w:hAnsi="Times New Roman" w:cs="Times New Roman"/>
          <w:b/>
          <w:i/>
          <w:iCs/>
          <w:sz w:val="24"/>
          <w:szCs w:val="24"/>
        </w:rPr>
        <w:t xml:space="preserve">б, д, з, ж, й, х </w:t>
      </w:r>
      <w:r w:rsidRPr="00EF479A">
        <w:rPr>
          <w:rFonts w:ascii="Times New Roman" w:hAnsi="Times New Roman" w:cs="Times New Roman"/>
          <w:b/>
          <w:sz w:val="24"/>
          <w:szCs w:val="24"/>
        </w:rPr>
        <w:t>(25 ч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Модели слов с новыми согласными звуками. Различение на моделях словзначения и звучания слова. Анализ звуковых схем; подбор слов с заданным звуком. Артикуляция и характеристика звуков: гласные — согласные, мягкие— твёрдые. Классификация звуков по звонкости –глухости и обозначение их буквами. Составление и чтение слогов и слов с</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парными (звонкими и глухими) согласными: </w:t>
      </w:r>
      <w:r w:rsidRPr="00EF479A">
        <w:rPr>
          <w:rFonts w:ascii="Times New Roman" w:hAnsi="Times New Roman" w:cs="Times New Roman"/>
          <w:i/>
          <w:iCs/>
          <w:sz w:val="24"/>
          <w:szCs w:val="24"/>
        </w:rPr>
        <w:t>б — п,д</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т, з — с</w:t>
      </w:r>
      <w:r w:rsidRPr="00EF479A">
        <w:rPr>
          <w:rFonts w:ascii="Times New Roman" w:hAnsi="Times New Roman" w:cs="Times New Roman"/>
          <w:sz w:val="24"/>
          <w:szCs w:val="24"/>
        </w:rPr>
        <w:t xml:space="preserve">. Сравнение звуков [и] и [й’]. Буква </w:t>
      </w:r>
      <w:r w:rsidRPr="00EF479A">
        <w:rPr>
          <w:rFonts w:ascii="Times New Roman" w:hAnsi="Times New Roman" w:cs="Times New Roman"/>
          <w:i/>
          <w:iCs/>
          <w:sz w:val="24"/>
          <w:szCs w:val="24"/>
        </w:rPr>
        <w:t>й</w:t>
      </w:r>
      <w:r w:rsidRPr="00EF479A">
        <w:rPr>
          <w:rFonts w:ascii="Times New Roman" w:hAnsi="Times New Roman" w:cs="Times New Roman"/>
          <w:sz w:val="24"/>
          <w:szCs w:val="24"/>
        </w:rPr>
        <w:t>, ее название «и краткое» (обозначает согласный звук [й’]). Характеристиказвуков: [б] — [б’], [б] —[п] и т.д.) Тематическая группировка слов, многозначность слова.</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Плавное слоговое чтение многосложных слов, в которых слоги выделены</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лигой. Ударный и безударный слоги. Чтение текста целыми словами с ориентировкой на знак ударения. Чтение и воспроизведение диалогов в парах. Пересказ текста.</w:t>
      </w: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 xml:space="preserve">Согласные звуки и буквы: </w:t>
      </w:r>
      <w:r w:rsidRPr="00EF479A">
        <w:rPr>
          <w:rFonts w:ascii="Times New Roman" w:hAnsi="Times New Roman" w:cs="Times New Roman"/>
          <w:b/>
          <w:i/>
          <w:iCs/>
          <w:sz w:val="24"/>
          <w:szCs w:val="24"/>
        </w:rPr>
        <w:t xml:space="preserve">ш, ч, щ, ц, ф </w:t>
      </w:r>
      <w:r w:rsidRPr="00EF479A">
        <w:rPr>
          <w:rFonts w:ascii="Times New Roman" w:hAnsi="Times New Roman" w:cs="Times New Roman"/>
          <w:b/>
          <w:sz w:val="24"/>
          <w:szCs w:val="24"/>
        </w:rPr>
        <w:t>(13 ч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Модели слов, значение слова и его звучание. Анализ звуковых схем на моделях слов, артикуляция выделенных согласных звуков (ртосмыкателей). Слогозвуковой анализ словпо звуковой схеме. Выделение искомых звуков [ш], [щ’], [ч’], [ц], [ф], их артикуляция и характеристика: гласный-согласный, твёрдый-мягкий, звонкий-глухой. Парные по звонкости-глухости: </w:t>
      </w:r>
      <w:r w:rsidRPr="00EF479A">
        <w:rPr>
          <w:rFonts w:ascii="Times New Roman" w:hAnsi="Times New Roman" w:cs="Times New Roman"/>
          <w:i/>
          <w:iCs/>
          <w:sz w:val="24"/>
          <w:szCs w:val="24"/>
        </w:rPr>
        <w:t>ж — ш, в —ф</w:t>
      </w:r>
      <w:r w:rsidRPr="00EF479A">
        <w:rPr>
          <w:rFonts w:ascii="Times New Roman" w:hAnsi="Times New Roman" w:cs="Times New Roman"/>
          <w:sz w:val="24"/>
          <w:szCs w:val="24"/>
        </w:rPr>
        <w:t xml:space="preserve">. Традиционные написания гласных в буквосочетаниях со звуками [ш], [щ’], [ч’]: </w:t>
      </w:r>
      <w:r w:rsidRPr="00EF479A">
        <w:rPr>
          <w:rFonts w:ascii="Times New Roman" w:hAnsi="Times New Roman" w:cs="Times New Roman"/>
          <w:i/>
          <w:iCs/>
          <w:sz w:val="24"/>
          <w:szCs w:val="24"/>
        </w:rPr>
        <w:t>жи — ши, ча —ща, чу — щу</w:t>
      </w:r>
      <w:r w:rsidRPr="00EF479A">
        <w:rPr>
          <w:rFonts w:ascii="Times New Roman" w:hAnsi="Times New Roman" w:cs="Times New Roman"/>
          <w:sz w:val="24"/>
          <w:szCs w:val="24"/>
        </w:rPr>
        <w:t>. Слова-имена собственные, тематическая классификация слов (одежда, мебель, птицы и др.). Формирование навыка плавного слогового чтения и чтения целыми словами с</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ориентировкой на знак ударения. Осознанное чтение слов, словосочетаний,</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предложений и короткихтекстов. Чтение с интонациями и паузами в соответствии со знаками препинания. Воспроизведение диалогов.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color w:val="211D1E"/>
          <w:sz w:val="24"/>
          <w:szCs w:val="24"/>
        </w:rPr>
        <w:t xml:space="preserve">Буквы </w:t>
      </w:r>
      <w:r w:rsidRPr="00EF479A">
        <w:rPr>
          <w:rFonts w:ascii="Times New Roman" w:hAnsi="Times New Roman" w:cs="Times New Roman"/>
          <w:b/>
          <w:i/>
          <w:iCs/>
          <w:color w:val="211D1E"/>
          <w:sz w:val="24"/>
          <w:szCs w:val="24"/>
        </w:rPr>
        <w:t xml:space="preserve">ь </w:t>
      </w:r>
      <w:r w:rsidRPr="00EF479A">
        <w:rPr>
          <w:rFonts w:ascii="Times New Roman" w:hAnsi="Times New Roman" w:cs="Times New Roman"/>
          <w:b/>
          <w:color w:val="211D1E"/>
          <w:sz w:val="24"/>
          <w:szCs w:val="24"/>
        </w:rPr>
        <w:t xml:space="preserve">и </w:t>
      </w:r>
      <w:r w:rsidRPr="00EF479A">
        <w:rPr>
          <w:rFonts w:ascii="Times New Roman" w:hAnsi="Times New Roman" w:cs="Times New Roman"/>
          <w:b/>
          <w:i/>
          <w:iCs/>
          <w:color w:val="211D1E"/>
          <w:sz w:val="24"/>
          <w:szCs w:val="24"/>
        </w:rPr>
        <w:t xml:space="preserve">ъ </w:t>
      </w:r>
      <w:r w:rsidRPr="00EF479A">
        <w:rPr>
          <w:rFonts w:ascii="Times New Roman" w:hAnsi="Times New Roman" w:cs="Times New Roman"/>
          <w:b/>
          <w:color w:val="211D1E"/>
          <w:sz w:val="24"/>
          <w:szCs w:val="24"/>
        </w:rPr>
        <w:t>(12 ч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Буквы </w:t>
      </w:r>
      <w:r w:rsidRPr="00EF479A">
        <w:rPr>
          <w:rFonts w:ascii="Times New Roman" w:hAnsi="Times New Roman" w:cs="Times New Roman"/>
          <w:i/>
          <w:iCs/>
          <w:sz w:val="24"/>
          <w:szCs w:val="24"/>
        </w:rPr>
        <w:t xml:space="preserve">ь </w:t>
      </w:r>
      <w:r w:rsidRPr="00EF479A">
        <w:rPr>
          <w:rFonts w:ascii="Times New Roman" w:hAnsi="Times New Roman" w:cs="Times New Roman"/>
          <w:sz w:val="24"/>
          <w:szCs w:val="24"/>
        </w:rPr>
        <w:t xml:space="preserve">и </w:t>
      </w:r>
      <w:r w:rsidRPr="00EF479A">
        <w:rPr>
          <w:rFonts w:ascii="Times New Roman" w:hAnsi="Times New Roman" w:cs="Times New Roman"/>
          <w:i/>
          <w:iCs/>
          <w:sz w:val="24"/>
          <w:szCs w:val="24"/>
        </w:rPr>
        <w:t>ъ</w:t>
      </w:r>
      <w:r w:rsidRPr="00EF479A">
        <w:rPr>
          <w:rFonts w:ascii="Times New Roman" w:hAnsi="Times New Roman" w:cs="Times New Roman"/>
          <w:sz w:val="24"/>
          <w:szCs w:val="24"/>
        </w:rPr>
        <w:t>, не обозначающие звуков. Мягкий знак как показатель мягкости согласного звука, стоящего перед ним. Слова с мягким знаком в середине или на конце слова. Разделительные мягкий и твёрдый знаки. Правописание слов с разделительными твёрдым и мягким знаками. Сравнение слов с разделительным мягким знаком и мягким знаком как показателем мягкости согласных. Преобразование этих слов:</w:t>
      </w:r>
    </w:p>
    <w:p w:rsidR="00143549" w:rsidRPr="00EF479A" w:rsidRDefault="00143549" w:rsidP="00143549">
      <w:pPr>
        <w:autoSpaceDE w:val="0"/>
        <w:autoSpaceDN w:val="0"/>
        <w:adjustRightInd w:val="0"/>
        <w:spacing w:after="0" w:line="240" w:lineRule="auto"/>
        <w:jc w:val="both"/>
        <w:rPr>
          <w:rFonts w:ascii="Times New Roman" w:hAnsi="Times New Roman" w:cs="Times New Roman"/>
          <w:i/>
          <w:iCs/>
          <w:sz w:val="24"/>
          <w:szCs w:val="24"/>
        </w:rPr>
      </w:pPr>
      <w:r w:rsidRPr="00EF479A">
        <w:rPr>
          <w:rFonts w:ascii="Times New Roman" w:hAnsi="Times New Roman" w:cs="Times New Roman"/>
          <w:i/>
          <w:iCs/>
          <w:sz w:val="24"/>
          <w:szCs w:val="24"/>
        </w:rPr>
        <w:t>семья — семя, полёт —польёт</w:t>
      </w:r>
      <w:r w:rsidRPr="00EF479A">
        <w:rPr>
          <w:rFonts w:ascii="Times New Roman" w:hAnsi="Times New Roman" w:cs="Times New Roman"/>
          <w:sz w:val="24"/>
          <w:szCs w:val="24"/>
        </w:rPr>
        <w:t xml:space="preserve">). Объяснение ролиразделительных знаков </w:t>
      </w:r>
      <w:r w:rsidRPr="00EF479A">
        <w:rPr>
          <w:rFonts w:ascii="Times New Roman" w:hAnsi="Times New Roman" w:cs="Times New Roman"/>
          <w:i/>
          <w:iCs/>
          <w:sz w:val="24"/>
          <w:szCs w:val="24"/>
        </w:rPr>
        <w:t xml:space="preserve">ь </w:t>
      </w:r>
      <w:r w:rsidRPr="00EF479A">
        <w:rPr>
          <w:rFonts w:ascii="Times New Roman" w:hAnsi="Times New Roman" w:cs="Times New Roman"/>
          <w:sz w:val="24"/>
          <w:szCs w:val="24"/>
        </w:rPr>
        <w:t>и</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i/>
          <w:iCs/>
          <w:sz w:val="24"/>
          <w:szCs w:val="24"/>
        </w:rPr>
        <w:lastRenderedPageBreak/>
        <w:t xml:space="preserve">ъ </w:t>
      </w:r>
      <w:r w:rsidRPr="00EF479A">
        <w:rPr>
          <w:rFonts w:ascii="Times New Roman" w:hAnsi="Times New Roman" w:cs="Times New Roman"/>
          <w:sz w:val="24"/>
          <w:szCs w:val="24"/>
        </w:rPr>
        <w:t>в словах (в словах с этими буквами гласный и согласный звуки не сливаются).</w:t>
      </w:r>
    </w:p>
    <w:p w:rsidR="00143549" w:rsidRPr="00EF479A" w:rsidRDefault="00143549" w:rsidP="00143549">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Читать предложения и тексты с новыми буквами.</w:t>
      </w:r>
    </w:p>
    <w:p w:rsidR="00143549" w:rsidRPr="00EF479A" w:rsidRDefault="00143549" w:rsidP="00143549">
      <w:pPr>
        <w:spacing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Повторение — мать учения! Старинные азбуки и буквари (12 ч)</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Устная и письменная речь. Различение устной и письменной речи. Сравнение двух способов письма: письмо рисунками —письмо звукобуквенное, их оценка. «Чтение» ребусов, слов и имен собственных, записанных с помощью рисунков (египетские иероглифы). Буква как знак звука. Русский алфавит. Старинные азбуки. Азбука — к мудрости ступенька. Звук, буква, слово. Слово как знак языка, имеющий две стороны: звуковую и смысловую (значение слова). Модели слов: значение слова и его звуковое обозначение. Роль слова: называть все, что существует вокруг, и представлять (замещать) предмет, его признаки или действия. Слово как языковой знак; модель слова, его значение и звучание. Сравнение дорожных знаков, знаков-символов русских городов. Наглядное изображениерисунками основных знаний, полученных из «Азбуки»: звуки, буквы, слово, предложение, текст. Чтение текстов из старинных азбук и букварей, обсуждение их основной мысли.</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Чудесные превращения слов путём последовательной замены в них одной буквы (</w:t>
      </w:r>
      <w:r w:rsidRPr="00EF479A">
        <w:rPr>
          <w:rFonts w:ascii="Times New Roman" w:hAnsi="Times New Roman" w:cs="Times New Roman"/>
          <w:i/>
          <w:iCs/>
          <w:sz w:val="24"/>
          <w:szCs w:val="24"/>
        </w:rPr>
        <w:t>липа — лиса, лиса —лист, лист — аист</w:t>
      </w:r>
      <w:r w:rsidRPr="00EF479A">
        <w:rPr>
          <w:rFonts w:ascii="Times New Roman" w:hAnsi="Times New Roman" w:cs="Times New Roman"/>
          <w:sz w:val="24"/>
          <w:szCs w:val="24"/>
        </w:rPr>
        <w:t>). Отработка техники чтения на основе упражнений из «Читалочки». Чтение текстов русских писателей, обсуждение их нравственного смысла.</w:t>
      </w:r>
    </w:p>
    <w:p w:rsidR="00143549" w:rsidRPr="00EF479A" w:rsidRDefault="00143549" w:rsidP="00143549">
      <w:pPr>
        <w:autoSpaceDE w:val="0"/>
        <w:autoSpaceDN w:val="0"/>
        <w:adjustRightInd w:val="0"/>
        <w:spacing w:after="0" w:line="240" w:lineRule="auto"/>
        <w:jc w:val="both"/>
        <w:rPr>
          <w:rFonts w:ascii="Times New Roman" w:hAnsi="Times New Roman" w:cs="Times New Roman"/>
          <w:b/>
          <w:sz w:val="24"/>
          <w:szCs w:val="24"/>
        </w:rPr>
      </w:pPr>
    </w:p>
    <w:p w:rsidR="00143549" w:rsidRPr="00EF479A" w:rsidRDefault="00143549" w:rsidP="00143549">
      <w:pPr>
        <w:autoSpaceDE w:val="0"/>
        <w:autoSpaceDN w:val="0"/>
        <w:adjustRightInd w:val="0"/>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Послебукварный период</w:t>
      </w:r>
    </w:p>
    <w:p w:rsidR="00143549" w:rsidRPr="00EF479A" w:rsidRDefault="00143549" w:rsidP="00143549">
      <w:pPr>
        <w:autoSpaceDE w:val="0"/>
        <w:autoSpaceDN w:val="0"/>
        <w:adjustRightInd w:val="0"/>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ПРО ВСЁ НА СВЕТЕ (18 ч )</w:t>
      </w:r>
    </w:p>
    <w:p w:rsidR="00143549" w:rsidRDefault="00143549" w:rsidP="00143549">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Речевое общение. Устная и письменная речь. Весёлый алфавит. О чём рассказывают книги? Цель общения, собеседники. Осознание модели общения, цели и ситуации устного общения (с учителем). Позитивный, доброжелательный стиль общения, основанный на внимании к собеседнику. Адекватное восприятие звучащей речи. Выбор слова (языковых средств) в соответствии с целями и условиями общения для эффективного решения коммуникативной задачи. Условное общение с миром природы. Устные рассказы и развитие воображения. Сравнение текстов, написанных учёным и художником. Секреты искусства слова. Загадки, считалки, пословицы. Духовно-нравственный смысл рассказов русских писателей. Чтение осознанное, правильное и выразительное на материале небольших текстов и стихотворений. Чтение коротких текстов с интонациями и паузами в соответствии со знаками препинания. Знакомство с правилами правописания и их применение. </w:t>
      </w:r>
    </w:p>
    <w:p w:rsidR="00143549" w:rsidRPr="00EF479A" w:rsidRDefault="00143549" w:rsidP="00143549">
      <w:pPr>
        <w:autoSpaceDE w:val="0"/>
        <w:autoSpaceDN w:val="0"/>
        <w:adjustRightInd w:val="0"/>
        <w:spacing w:after="0" w:line="240" w:lineRule="auto"/>
        <w:jc w:val="both"/>
        <w:rPr>
          <w:rFonts w:ascii="Times New Roman" w:hAnsi="Times New Roman" w:cs="Times New Roman"/>
          <w:sz w:val="24"/>
          <w:szCs w:val="24"/>
        </w:rPr>
      </w:pPr>
    </w:p>
    <w:p w:rsidR="005673E6" w:rsidRPr="00B10926" w:rsidRDefault="005673E6" w:rsidP="005673E6">
      <w:pPr>
        <w:spacing w:line="240" w:lineRule="auto"/>
        <w:jc w:val="both"/>
        <w:rPr>
          <w:rFonts w:ascii="Times New Roman" w:hAnsi="Times New Roman" w:cs="Times New Roman"/>
          <w:b/>
          <w:sz w:val="24"/>
          <w:szCs w:val="24"/>
          <w:u w:val="single"/>
        </w:rPr>
      </w:pPr>
      <w:r w:rsidRPr="00B10926">
        <w:rPr>
          <w:rFonts w:ascii="Times New Roman" w:hAnsi="Times New Roman" w:cs="Times New Roman"/>
          <w:b/>
          <w:sz w:val="24"/>
          <w:szCs w:val="24"/>
          <w:u w:val="single"/>
        </w:rPr>
        <w:t xml:space="preserve">Литературное чтение. </w:t>
      </w:r>
    </w:p>
    <w:p w:rsidR="005673E6" w:rsidRPr="00EF479A" w:rsidRDefault="005673E6" w:rsidP="005673E6">
      <w:pPr>
        <w:spacing w:line="240" w:lineRule="auto"/>
        <w:jc w:val="both"/>
        <w:rPr>
          <w:rFonts w:ascii="Times New Roman" w:hAnsi="Times New Roman" w:cs="Times New Roman"/>
          <w:b/>
          <w:bCs/>
          <w:sz w:val="24"/>
          <w:szCs w:val="24"/>
        </w:rPr>
      </w:pPr>
      <w:r w:rsidRPr="00EF479A">
        <w:rPr>
          <w:rFonts w:ascii="Times New Roman" w:hAnsi="Times New Roman" w:cs="Times New Roman"/>
          <w:b/>
          <w:sz w:val="24"/>
          <w:szCs w:val="24"/>
        </w:rPr>
        <w:t>1 класс (40 ч)</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Вводный урок (1 ч)</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Вводный урок по курсу «Литературное чтение». Книга как источник необходимых знаний. Элементы книги: содержание или оглавление, титульный лист, аннотация, иллюстрации.</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 xml:space="preserve"> Книги — мои друзья (3ч)</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Книги — мои друзья. С. Маршак. Новому читателю.</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Возникновение письменности.  Творческая работа: рисуночное письмо.</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Экскурсия в библиотеку. Мои любимые писатели. А. С. Пушкин.К. И. Чуковский.. Книга как особый вид искусства. Книга как источник необходимых знаний. Элементы книги: содержание или оглавление, титульный лист, аннотация, иллюстрации.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Понимание заглавия произведения, его адекватное соотношение с содержанием.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w:t>
      </w:r>
      <w:r w:rsidRPr="00EF479A">
        <w:rPr>
          <w:rFonts w:ascii="Times New Roman" w:hAnsi="Times New Roman" w:cs="Times New Roman"/>
          <w:sz w:val="24"/>
          <w:szCs w:val="24"/>
        </w:rPr>
        <w:lastRenderedPageBreak/>
        <w:t>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b/>
          <w:bCs/>
          <w:sz w:val="24"/>
          <w:szCs w:val="24"/>
        </w:rPr>
        <w:t xml:space="preserve"> Радуга-дуга (4ч)</w:t>
      </w:r>
      <w:r w:rsidRPr="00EF479A">
        <w:rPr>
          <w:rFonts w:ascii="Times New Roman" w:hAnsi="Times New Roman" w:cs="Times New Roman"/>
          <w:sz w:val="24"/>
          <w:szCs w:val="24"/>
        </w:rPr>
        <w:t>.</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Особенности фольклорного текста. Осознание того, что фольклор есть выражение общечеловеческих нравственных правил и отношений. Малые фольклорные формы (колыбельные песни, потешки, пословицы и поговорки, загадки) —  узнавание,  различение, определение основного смысла. Понимание нравственного содержания прочитанного,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Выбор книг на основе рекомендованного списка,  картотеки,  открытого  доступа  к детским  книгам  в  библиотеке. Алфавитный   каталог.  Постепенный переход от слогового к плавному осмысленному правильному чтению целыми словами вслух (скорость чтения в соответствии Песенки народов   России. Песенки Матушки Гусыни. Малые жанры устного народного творчества. Загадки. Сочинение загадок. Пословицы и поговорки. Сборники произведений устного народного творчества.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Здравствуй, сказка! (5ч)</w:t>
      </w:r>
    </w:p>
    <w:p w:rsidR="005673E6" w:rsidRPr="00991BAE"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Сказка «Буквы — сказочные герои.» Г. Юдин.  «Почему «А» первая? « Т.Коти.« Катя и буквы.» И. Гамазкова. «Живая азбука» . Сравнение сказок. Русская народная сказка. «Курочка Ряба». С. Я. Маршак. «Курочка Ряба и десять утят».       Русская народная сказка. «Кот, лиса и петух». Главные герои сказки.  Сравнение героев сказки. Л. Пантелеев. «Две лягушки».  С. Михалков. «Сами виноваты».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 xml:space="preserve">Люблю всё живое (6ч) </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Общее представление о разных видах текста и их сравнение. Определение целей создания этих видов текста.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Интерпре- тациятекста  литературного  произведения в  творческой  деятельности  учащихся: чтение по ролям, инсценирование. Постепенный переход от слогового к плавному осмысленному правильному  чтению  целы- 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w:t>
      </w:r>
      <w:r w:rsidRPr="00EF479A">
        <w:rPr>
          <w:rFonts w:ascii="Times New Roman" w:hAnsi="Times New Roman" w:cs="Times New Roman"/>
          <w:sz w:val="24"/>
          <w:szCs w:val="24"/>
        </w:rPr>
        <w:lastRenderedPageBreak/>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Нравственный смысл произведений. В. Лунин.  «Никого не обижай». Е. Благинина. «Котёнок». Приём звукописи как средство создания образа. И. Токмакова. «Лягушки». «Разговор синицы и дятла». В. Бианки. «Разговор птиц в конце лета». И. Пивоварова. «Всех угостила». С. Михалков. «Зяблик». Герой стихотворения. Создание фотогазеты «Жизнь леса». (Плакат «Охраняй природу».). Книги о и природе и животных. Л. Н. Толстой.С. Я. Маршак. «Волк и Лиса».</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b/>
          <w:bCs/>
          <w:sz w:val="24"/>
          <w:szCs w:val="24"/>
        </w:rPr>
        <w:t>Хорошие соседи, счастливые друзья (7ч)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 ведения героев, анализ поступков героев  с  точки  зрения  норм  морали.  Характеристика  героя  произведения.  Портрет, характер героя, выраженные через по- ступки  и  речь.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Выразительное чтение стихотворений. С. Михалков. «Песенка друзей». М. Танич. «Когда мои друзья со мной». А. Барто. «Сонечка». Герой рассказа. Сравнение произведений по теме, содержанию, главной мысли. Е. Пермяк. «Самое страшное». В. Осеева. «Хорошее». Э. Шим. «Брат и младшая сестра». Книги o детях. Герой стихотворения. Е. Благинина.«Паровоз, паровоз, что в подарок нам привёз»… В. Лунин. «Мне туфельки мама вчера подарила».. М. Пляцковский. «Солнышко на память». </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Край родной, навек любимый (9ч)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Соблюдение орфоэпических и интонационных  норм  чтения.  Чтение  предложений  с  интонационным  выделением знаков   препинания.Урок развития речи. Составление сообщений о красоте родного края.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П. Воронько. «Лучше нет родного края». Произведения русских поэтов и художников о природе. А. Плещеев. «Весна». С. Есенин. «Черёмуха». И. Суриков. «Лето». Н. Греков. «Летом».Сравнение произведений литературыи живописи И. Левитана, И. Шишкина, В. Поленова, И. Грабаря.Образ природы в литературной сказке. В. Сухомлинский. «Четыресестры». Сочинение сказки по аналогии. Произведения o маме. Г. Виеру.«Сколько звёзд на ясном небе?». Н. Бромлей. «Какое самое первое слово?». А. Митяев. «За что я люблю свою маму?». Произведения o папе. Сравнениепроизведений на одну и ту же тему. Составление рассказа о папе и маме. Книги о Родине. Е. Пермяк. «Первая рыбка».</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Сто фантазий (1 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Осознание смысла произведения при чтении про себя (доступных по объёму и жанру   произведений). Постепенный переход от слогового к плав- 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w:t>
      </w:r>
      <w:r w:rsidRPr="00EF479A">
        <w:rPr>
          <w:rFonts w:ascii="Times New Roman" w:hAnsi="Times New Roman" w:cs="Times New Roman"/>
          <w:sz w:val="24"/>
          <w:szCs w:val="24"/>
        </w:rPr>
        <w:lastRenderedPageBreak/>
        <w:t>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 Сеф. «Совершенно непонятно». В. Маяковский. «Тучкины штучки». В. Викторов. «Поэт нашёл в себе слова…». Ю. Мориц. «Сто фантазий». И. Пивоварова «Я палочкой волшебной…». Г. Цыферов. «Про меня и про цыплёнка». Сочинение собственных текстов по аналогии с художественнымипроизведениями.</w:t>
      </w:r>
    </w:p>
    <w:p w:rsidR="005673E6" w:rsidRPr="00EF479A" w:rsidRDefault="005673E6" w:rsidP="005673E6">
      <w:pPr>
        <w:autoSpaceDE w:val="0"/>
        <w:autoSpaceDN w:val="0"/>
        <w:adjustRightInd w:val="0"/>
        <w:spacing w:after="0" w:line="240" w:lineRule="auto"/>
        <w:jc w:val="both"/>
        <w:rPr>
          <w:rFonts w:ascii="Times New Roman" w:hAnsi="Times New Roman" w:cs="Times New Roman"/>
          <w:b/>
          <w:sz w:val="24"/>
          <w:szCs w:val="24"/>
        </w:rPr>
      </w:pPr>
      <w:r w:rsidRPr="00EF479A">
        <w:rPr>
          <w:rFonts w:ascii="Times New Roman" w:hAnsi="Times New Roman" w:cs="Times New Roman"/>
          <w:b/>
          <w:sz w:val="24"/>
          <w:szCs w:val="24"/>
        </w:rPr>
        <w:t>2 класс (136ч)</w:t>
      </w:r>
    </w:p>
    <w:p w:rsidR="005673E6" w:rsidRPr="00EF479A" w:rsidRDefault="005673E6" w:rsidP="005673E6">
      <w:pPr>
        <w:autoSpaceDE w:val="0"/>
        <w:autoSpaceDN w:val="0"/>
        <w:adjustRightInd w:val="0"/>
        <w:spacing w:after="0" w:line="240" w:lineRule="auto"/>
        <w:jc w:val="both"/>
        <w:rPr>
          <w:rFonts w:ascii="Times New Roman" w:hAnsi="Times New Roman" w:cs="Times New Roman"/>
          <w:b/>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b/>
          <w:bCs/>
          <w:sz w:val="24"/>
          <w:szCs w:val="24"/>
        </w:rPr>
        <w:t>Вводный урок (1ч )</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Вводный урок по курсу «Литературное чтение». Знакомство с системой условных обозначений. Книга как источник необходимых знаний. Элементы книги: содержание или оглавление, титульный лист, аннотация, иллюстрации. Обращение авторов учебника.</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Любите книгу (9ч)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Книга как особый вид искусства,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 материал). Типы книг (изданий): книга-произведение, книга- сборник, собрание сочинений, периодическая печать, справочные издания (справочники, словари, энциклопедии). Соблюдение орфоэпических и интонационных  норм  чтения.  Чтение  предложений  с интонационным  выделением  знаков  пре- пинания. Осознание смысла произведения при чтении про себя (доступных по объёму  и  жанру  произведений.Основные понятия раздела: </w:t>
      </w:r>
      <w:r w:rsidRPr="00EF479A">
        <w:rPr>
          <w:rFonts w:ascii="Times New Roman" w:hAnsi="Times New Roman" w:cs="Times New Roman"/>
          <w:i/>
          <w:iCs/>
          <w:sz w:val="24"/>
          <w:szCs w:val="24"/>
        </w:rPr>
        <w:t>рукописная книга</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иллюстрация</w:t>
      </w:r>
      <w:r w:rsidRPr="00EF479A">
        <w:rPr>
          <w:rFonts w:ascii="Times New Roman" w:hAnsi="Times New Roman" w:cs="Times New Roman"/>
          <w:sz w:val="24"/>
          <w:szCs w:val="24"/>
        </w:rPr>
        <w:t>. «Любите книгу». Ю. Энтин. «Слово про слово». В. Боков.</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«Книга — учитель». Г. Ладонщиков. «Лучший друг». Пословицы о книге.</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М. Горький о книгах. Книги из далёкого прошлого .Книги из пергамента в форме свитка. Складная книга Древнего Востока. Книги из деревянных дощечек. Рукописные книги. Древней Руси. Н. Кончаловская. «В монастырской келье».  Выставка книг. Справочная литература. Художники-иллюстраторы. В. Лебедев. А. Пахомов. Е. Чарушин. Ю. Мориц. «Трудолюбивая старушка». Главная мысль стихотворения. </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sz w:val="24"/>
          <w:szCs w:val="24"/>
        </w:rPr>
        <w:t xml:space="preserve">Сокровища духовной народной мудрости. Пословицы и поговорки о добре.                           </w:t>
      </w:r>
      <w:r w:rsidRPr="00EF479A">
        <w:rPr>
          <w:rFonts w:ascii="Times New Roman" w:hAnsi="Times New Roman" w:cs="Times New Roman"/>
          <w:b/>
          <w:sz w:val="24"/>
          <w:szCs w:val="24"/>
        </w:rPr>
        <w:t>Краски осени.</w:t>
      </w:r>
      <w:r w:rsidRPr="00EF479A">
        <w:rPr>
          <w:rFonts w:ascii="Times New Roman" w:hAnsi="Times New Roman" w:cs="Times New Roman"/>
          <w:b/>
          <w:bCs/>
          <w:sz w:val="24"/>
          <w:szCs w:val="24"/>
        </w:rPr>
        <w:t>(13ч).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Нахождение в тексте средств выразительности,  определение  их  значения  в  художественной речи (с помощью учителя). Определение особенностей художественного текста: своеобразие выразительных средств языка  (с  помощью  учителя).  Участие  в коллективном  обсуждении:  умение  отве- чать на вопросы, выступать по теме, слушать  выступления  товарищей,  дополнять ответы по ходу беседы, используя текст. Особенности диалогического общения: понимать вопросы, отвечать на них и само- 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 жественному  тексту).  Доказательство  собственной точки зрения с опорой на текст или  личный  опыт.  Привлечение  справочных  и  иллюстративно-изобразительных материалов.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Основные понятия раздела: </w:t>
      </w:r>
      <w:r w:rsidRPr="00EF479A">
        <w:rPr>
          <w:rFonts w:ascii="Times New Roman" w:hAnsi="Times New Roman" w:cs="Times New Roman"/>
          <w:i/>
          <w:iCs/>
          <w:sz w:val="24"/>
          <w:szCs w:val="24"/>
        </w:rPr>
        <w:t>сравнение</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сборник</w:t>
      </w:r>
      <w:r w:rsidRPr="00EF479A">
        <w:rPr>
          <w:rFonts w:ascii="Times New Roman" w:hAnsi="Times New Roman" w:cs="Times New Roman"/>
          <w:sz w:val="24"/>
          <w:szCs w:val="24"/>
        </w:rPr>
        <w:t xml:space="preserve">. Осень в художественных произведениях А. С. Пушкина, С. Т. Аксакова. Осень в произведениях живописи В. Поленова, А. Куинджи.  А. Майков.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lastRenderedPageBreak/>
        <w:t xml:space="preserve">«Осень». С. Есенин. «Закружилась листва золотая». Ф. Васильев. «Болото в лесу». Эпитет и сравнение —средства художественной выразительности, используемые в авторских текстах. И. Токмакова «Опустел скворечник»… А. Плещеев. «Осень наступила». Повтор как одно изосновных средств художественной выразительности. Темп чтения. Произведения устного народного творчества об осени. Пословицы и поговорки. Народные приметы. Осенние загадки. Сборники стихотворений и рассказов о природе. «Цвета осени». С. Маршак. «Сентябрь»,«Октябрь». Л. Яхнин. «Осень в лесу». Н. Сладков. «Сентябрь».  С. Образцов. «Стеклянный пруд». Составление текста по аналогии. Инсценирование произведения Н. Сладкова «Осень».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b/>
          <w:bCs/>
          <w:sz w:val="24"/>
          <w:szCs w:val="24"/>
        </w:rPr>
        <w:t>Мир народной сказки (17ч)</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Освоение основных понятий раздела: </w:t>
      </w:r>
      <w:r w:rsidRPr="00EF479A">
        <w:rPr>
          <w:rFonts w:ascii="Times New Roman" w:hAnsi="Times New Roman" w:cs="Times New Roman"/>
          <w:i/>
          <w:iCs/>
          <w:sz w:val="24"/>
          <w:szCs w:val="24"/>
        </w:rPr>
        <w:t>сказка</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сказочныйперсонаж</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вымысел</w:t>
      </w:r>
      <w:r w:rsidRPr="00EF479A">
        <w:rPr>
          <w:rFonts w:ascii="Times New Roman" w:hAnsi="Times New Roman" w:cs="Times New Roman"/>
          <w:sz w:val="24"/>
          <w:szCs w:val="24"/>
        </w:rPr>
        <w:t>.</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Сказ- ки (о животных, бытовые, волшебные). Художественные особенности сказок: лек- сика, построение (композиция). Литературная (авторская) сказка. Характеристика героя произведения. Портрет, характер героя, выраженные через поступки и речь. 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Деление текста на части, определение главной мысли каждой части и всего текста, озаглавливание каждой части и всего текста. Интерпретация текста литературного произведения в творческой деятельности учащихся: чтение по ролям.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Собиратели русских народных сказок: А. Н. Афанасьев, В. И. Даль.Русская народная сказка. «Заячья избушка». Пересказ сказки по серии иллюстраций. Русская народная сказка. «Лисичка-сестричка и серый волк».Восстановление событий сказки по рисункам. Корякская сказка.</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«Хитрая сказка». Сравнение героев сказок.  Русская народная сказка. «Зимовье зверей». Чтение сказки по ролям. Русская народная сказка. «У страха глаза Велики». Составление плана сказки.  Белорусская сказка. «Пых». Сравнение сказок.  Русские народные сказки.Хантыйская сказка. «Идэ». Главная мысль сказки. Русская народная сказка. «Сестрица  Алёнушка и братец Иванушка». Анализ сказки по вопросам учебника. Нанайская сказка. «Айога». Выразительное чтение диалога.  Ненецкая сказка. «Кукушка». Сравнениесобытий сказки.  «Лиса и журавль». Инсценирование сказки.</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Составление описания лисы на основе опорных слов.</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Весёлый хоровод (10ч)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Соблюдение орфоэпических и интонационных норм чтения. Чтение предложений с интонационным выделением знаков пре- пинания. Понимание смысловых особенностей разных по виду и типу текстов, передача их с помощью интонирования.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Освоение основных понятий раздела: </w:t>
      </w:r>
      <w:r w:rsidRPr="00EF479A">
        <w:rPr>
          <w:rFonts w:ascii="Times New Roman" w:hAnsi="Times New Roman" w:cs="Times New Roman"/>
          <w:i/>
          <w:iCs/>
          <w:sz w:val="24"/>
          <w:szCs w:val="24"/>
        </w:rPr>
        <w:t>закличка</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небылица</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прикладное искусство</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перевод</w:t>
      </w:r>
      <w:r w:rsidRPr="00EF479A">
        <w:rPr>
          <w:rFonts w:ascii="Times New Roman" w:hAnsi="Times New Roman" w:cs="Times New Roman"/>
          <w:sz w:val="24"/>
          <w:szCs w:val="24"/>
        </w:rPr>
        <w:t xml:space="preserve">.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Б. Кустодиев. «Масленица». Устное сочинение по картине. Проект. «Мы идём в музей народного творчества». Подготовка экскурсии. Народные заклички, приговорки, потешки, перевёртыши. Переводная литература. Небылицы, перевёртыши, весёлые стихи. Приём создания авторских </w:t>
      </w:r>
      <w:r w:rsidRPr="00EF479A">
        <w:rPr>
          <w:rFonts w:ascii="Times New Roman" w:hAnsi="Times New Roman" w:cs="Times New Roman"/>
          <w:sz w:val="24"/>
          <w:szCs w:val="24"/>
        </w:rPr>
        <w:lastRenderedPageBreak/>
        <w:t>произведений на основе народных.  Справочная литература для детей. Самостоятельное чтение. Стихи Д. Хармса.. К. Чуковский. «Путаница», « Небылица».</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Мы — друзья (10ч)</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Освоение основных нравственных понятий </w:t>
      </w:r>
      <w:r w:rsidRPr="00EF479A">
        <w:rPr>
          <w:rFonts w:ascii="Times New Roman" w:hAnsi="Times New Roman" w:cs="Times New Roman"/>
          <w:i/>
          <w:iCs/>
          <w:sz w:val="24"/>
          <w:szCs w:val="24"/>
        </w:rPr>
        <w:t>доброжелательность</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терпение</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уважение</w:t>
      </w:r>
      <w:r w:rsidRPr="00EF479A">
        <w:rPr>
          <w:rFonts w:ascii="Times New Roman" w:hAnsi="Times New Roman" w:cs="Times New Roman"/>
          <w:sz w:val="24"/>
          <w:szCs w:val="24"/>
        </w:rPr>
        <w:t>. Пословицы о дружбе.</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поведения героев, анализ поступков героев с точки зрения норм морали.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Стихотворения о дружбе. М. Пляцковский. «Настоящий друг». В. Орлов. «Настоящий друг».  Сочинение на основе рисунков.  Н. Носов. «На горке».</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Подробный пересказ от имени героя. Рассказы о детях. С. Михалков. «Как друзья познаются».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Главная мысль. Э. Успенский. «Крокодил Гена и его друзья». Обсуждение проблемы «Как найти друзей». А. Гайдар. Чук и Гек.Обсуждение проблемы рассказа на уроке и в семье.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И. А. Крылов. «Стрекоза и Муравей». Инсценирование стихотворения.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Здравствуй, матушка-зима! (10ч)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Прозаическая  и  стихотворная  речь:  узнавание, различение, выделение особенностей стихотворного  произведения  (ритм,  рифма). Нахождение в тексте, определение значения в художественной речи (с помощью учителя) средств выразительности. Интерпретация текста литературного произведения  в  творческой  деятельности  учащихся: чтение по ролям, инсценирование, драматизация.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Освоение основных понятий раздела: </w:t>
      </w:r>
      <w:r w:rsidRPr="00EF479A">
        <w:rPr>
          <w:rFonts w:ascii="Times New Roman" w:hAnsi="Times New Roman" w:cs="Times New Roman"/>
          <w:i/>
          <w:iCs/>
          <w:sz w:val="24"/>
          <w:szCs w:val="24"/>
        </w:rPr>
        <w:t>выразительное чтение</w:t>
      </w:r>
      <w:r w:rsidRPr="00EF479A">
        <w:rPr>
          <w:rFonts w:ascii="Times New Roman" w:hAnsi="Times New Roman" w:cs="Times New Roman"/>
          <w:sz w:val="24"/>
          <w:szCs w:val="24"/>
        </w:rPr>
        <w:t>. Проект. Готовимся к новогоднему празднику. Лирические стихотворения о зиме С. Есенина. «Берёза». «Поёт зима, аукает». Средства художественной выразительности: эпитет, сравнение.  Праздник Рождества Христова. Саша Чёрный. «Рождественское». К. Фофанов. «Ещё те звёзды не погасли», «Рассказ o празднике».  К. Бальмонт. «К зиме». Выразительное чтение.  С. Маршак. «Декабрь». Средства художественной выразительности: олицетворение.  А. Барто. «Дело было в январе».  Сказочное в лирическом стихотворении. С. Дрожжин. «Улицей гуляет». Выразительное чтение. Загадки зимы. Соотнесение отгадки и загадки. Проект. «Праздник начинается, конкурс предлагается».</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Чудеса случаются (16ч)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Жанровое разнообразие произведений. Сказки (о животных, бытовые, волшебные). Художественные особенности сказок: лексика, построение (композиция). Литературная  (авторская)  сказка.  Характеристика  героя  произведения.  Портрет, характер героя, выраженные через по- ступки  и  речь.  Интерпретация  текста литературного  произведения  в  творческой деятельности учащихся: чтение по ролям, инсценирование,  драматизация.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w:t>
      </w:r>
      <w:r w:rsidRPr="00EF479A">
        <w:rPr>
          <w:rFonts w:ascii="Times New Roman" w:hAnsi="Times New Roman" w:cs="Times New Roman"/>
          <w:sz w:val="24"/>
          <w:szCs w:val="24"/>
        </w:rPr>
        <w:lastRenderedPageBreak/>
        <w:t xml:space="preserve">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Освоение основных понятий раздела: </w:t>
      </w:r>
      <w:r w:rsidRPr="00EF479A">
        <w:rPr>
          <w:rFonts w:ascii="Times New Roman" w:hAnsi="Times New Roman" w:cs="Times New Roman"/>
          <w:i/>
          <w:iCs/>
          <w:sz w:val="24"/>
          <w:szCs w:val="24"/>
        </w:rPr>
        <w:t>литературная сказка</w:t>
      </w:r>
      <w:r w:rsidRPr="00EF479A">
        <w:rPr>
          <w:rFonts w:ascii="Times New Roman" w:hAnsi="Times New Roman" w:cs="Times New Roman"/>
          <w:sz w:val="24"/>
          <w:szCs w:val="24"/>
        </w:rPr>
        <w:t xml:space="preserve"> Мои любимые писатели. Сказки А. С. Пушкина. А. С. Пушкин. «Сказка о рыбаке и рыбке». Герои сказки. Особенности литературной сказки.  Д. Мамин-Сибиряк. «Алёнушкины сказки». Д. Мамин-Сибиряк.» Сказка про храброго зайца — длинные уши, косые глаза, короткий хвост». Герои сказки. Особенности литератур ной сказки. Д. Мамин-Сибиряк.  «Чему учит сказка?», Дж. Харрис. «Братец Лис и братец Кролик».</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Особенности литературной сказки.  Д. Мамин-Сибиряк. Дж. Харрис. Сравнение литературных сказок.  Э. Распэ. Из книги «Приключения барона Мюнхгаузена». К. И. Чуковский. Из книги «Приключения Бибигона». Л. Н. Толстой. «Два брата».  К. И. Чуковский. «Краденое солнце». </w:t>
      </w:r>
    </w:p>
    <w:p w:rsidR="005673E6" w:rsidRPr="00EF479A" w:rsidRDefault="005673E6" w:rsidP="005673E6">
      <w:pPr>
        <w:spacing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Весна, весна! И всё ей радо! (11ч)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Интерпретация текста литературного произведения в творческой деятельности учащихся. Нахождение в тексте, определение значения в художественной речи  (с помощью учителя) средств выразительности. Прозаическая и стихотворная речь: узнавание, различение, выделение особенностей стихотворного произведения (ритм, рифма). Чтение вслух. Установка на нормальный для читающего темп чтения, позволяющий ему осознать текст. Соблюдение орфоэпических и интонационных норм чтения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Освоение основных понятий: </w:t>
      </w:r>
      <w:r w:rsidRPr="00EF479A">
        <w:rPr>
          <w:rFonts w:ascii="Times New Roman" w:hAnsi="Times New Roman" w:cs="Times New Roman"/>
          <w:i/>
          <w:iCs/>
          <w:sz w:val="24"/>
          <w:szCs w:val="24"/>
        </w:rPr>
        <w:t>олицетворение</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воображение</w:t>
      </w:r>
      <w:r w:rsidRPr="00EF479A">
        <w:rPr>
          <w:rFonts w:ascii="Times New Roman" w:hAnsi="Times New Roman" w:cs="Times New Roman"/>
          <w:sz w:val="24"/>
          <w:szCs w:val="24"/>
        </w:rPr>
        <w:t>. Ф. Тютчев. «Зима недаром злится».  Приём контраста в лирическом стихотворении. Весна в лирических стихотворениях И. Никитина, А. Плещеева, И. Шмелёва, Т. Белозёрова и произведенииживописи (А. Куинджи). Сравнение произведений. Картины весны впроизведениях А. Чехова, А. Фета, А. Барто. Придумывание вопросов на основе прочитанных произведений. Стихи русскихпоэтов о весне.  С. Маршак. И. Токмакова. Саша Чёрный. Устное сочинение по картине И. Левитана «Ранняя весна».Обобщение по разделу.  А. Майков. «Христос Воскрес!».  К. Крыжицкий. «Ранняя весна».  С. Я. Маршак «Двенадцать месяцев». Инсценирование.</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Мои самые близкие и дорогие (8ч)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Освоение основных нравственных понятий раздела:</w:t>
      </w:r>
      <w:r w:rsidRPr="00EF479A">
        <w:rPr>
          <w:rFonts w:ascii="Times New Roman" w:hAnsi="Times New Roman" w:cs="Times New Roman"/>
          <w:i/>
          <w:iCs/>
          <w:sz w:val="24"/>
          <w:szCs w:val="24"/>
        </w:rPr>
        <w:t>семья</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согласие</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ответственность</w:t>
      </w:r>
      <w:r w:rsidRPr="00EF479A">
        <w:rPr>
          <w:rFonts w:ascii="Times New Roman" w:hAnsi="Times New Roman" w:cs="Times New Roman"/>
          <w:sz w:val="24"/>
          <w:szCs w:val="24"/>
        </w:rPr>
        <w:t>.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Осознание диалога  как  вида  речи.  Интерпретация  текста литературного  произведения  в  творческой деятельности учащихся. Соблюдение орфоэпических  и  интонационных  норм  чтения. Чтение  предложений  с  интонационным выделением  знаков препинания.                                                                        Стихи о маме и папе. Р. Рождественский.Ю. Энтин. Б. Заходер.Выразительноечтение.А. Барто. «Передсном». Р. Сеф. «Если тыужасно гордый», «Рассказ о маме».Дж.Родари. «Кто командует?» Главная мысль.Книги о маме.Составление каталога по теме. Э. Успенский.</w:t>
      </w:r>
      <w:r w:rsidRPr="00EF479A">
        <w:rPr>
          <w:rFonts w:ascii="Times New Roman" w:hAnsi="Times New Roman" w:cs="Times New Roman"/>
          <w:b/>
          <w:bCs/>
          <w:sz w:val="24"/>
          <w:szCs w:val="24"/>
        </w:rPr>
        <w:t>«</w:t>
      </w:r>
      <w:r w:rsidRPr="00EF479A">
        <w:rPr>
          <w:rFonts w:ascii="Times New Roman" w:hAnsi="Times New Roman" w:cs="Times New Roman"/>
          <w:sz w:val="24"/>
          <w:szCs w:val="24"/>
        </w:rPr>
        <w:t xml:space="preserve">Если был бы я девчонкой», « Разгром». Б. Заходер. «Никто». Л. Н. Толстой. «Отец и сыновья». «Старый дед и внучек».   Е. Пермяк «Как Миша хотел маму перехитрить» Инсценирование.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Люблю всё живое (16ч)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Общее представление о разных видах текста: художественном, учебном, научно- популярном — и их сравнение. Определение целей создания этих видов текста.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Характеристика</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lastRenderedPageBreak/>
        <w:t>героя произведения. Портрет, характер героя, выраженные через поступки и речь. Деление текста на части, определение главной мысли каждой части и всего текста, озаглавливание каждой части и всего текста, составление плана. Выявление авторского отношения к герою на основе анализа тек- ста, авторских помет, имён героев. По степенный переход от слогового к плав- 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Освоение основных нравственных понятий раздела: </w:t>
      </w:r>
      <w:r w:rsidRPr="00EF479A">
        <w:rPr>
          <w:rFonts w:ascii="Times New Roman" w:hAnsi="Times New Roman" w:cs="Times New Roman"/>
          <w:i/>
          <w:iCs/>
          <w:sz w:val="24"/>
          <w:szCs w:val="24"/>
        </w:rPr>
        <w:t>сочувствие</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сопереживание</w:t>
      </w:r>
      <w:r w:rsidRPr="00EF479A">
        <w:rPr>
          <w:rFonts w:ascii="Times New Roman" w:hAnsi="Times New Roman" w:cs="Times New Roman"/>
          <w:sz w:val="24"/>
          <w:szCs w:val="24"/>
        </w:rPr>
        <w:t>.  Саша Чёрный. «Жеребёнок». Авторское отношение к изображаемому.  С. Михалков. «Мой щенок». Дополнение содержания текста.  Г. Снегирёв. «Отважный пингвинёнок». Поступки героев.М. Пришвин. «Ребята и утята». Составление плана.Е. Чарушин.  «Страшный рассказ». Составление плана на основе опорных слов.  Сравнение художественного и научно-познавательного текстов. Н. Рубцов. «Про зайца». «Заяц». Проект. В. Берестов. «С фотоаппаратом». Рассказы и сказки о природе В. Бианки «Хитрый лис и умная уточка». Составление</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плана на основе опорных слов.  Составление рассказа по серии картинок. В. Сухомлинский. «Почему плачет синичка».</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Жизнь дана на добрые дела (15ч)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Освоение основных нравственных понятий: </w:t>
      </w:r>
      <w:r w:rsidRPr="00EF479A">
        <w:rPr>
          <w:rFonts w:ascii="Times New Roman" w:hAnsi="Times New Roman" w:cs="Times New Roman"/>
          <w:i/>
          <w:iCs/>
          <w:sz w:val="24"/>
          <w:szCs w:val="24"/>
        </w:rPr>
        <w:t>взаимопонимание</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трудолюбие</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честность</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сочувствие</w:t>
      </w:r>
      <w:r w:rsidRPr="00EF479A">
        <w:rPr>
          <w:rFonts w:ascii="Times New Roman" w:hAnsi="Times New Roman" w:cs="Times New Roman"/>
          <w:sz w:val="24"/>
          <w:szCs w:val="24"/>
        </w:rPr>
        <w:t>.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Подробный пересказ текста. Соблюдение орфоэпических и интонационных норм чтения. Чтение предложений с интонационным выделением знаков препинания.</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С. Баруздин. «Стихи о человеке и его делах». . Л. Яхнин. «Пятое время года», « Силачи». В. Осеева. «Просто старушка». Смысл заголовка.  Кого можно назвать сильным человеком Э. Шим. «Не смей!»</w:t>
      </w:r>
      <w:r w:rsidRPr="00EF479A">
        <w:rPr>
          <w:rFonts w:ascii="Times New Roman" w:hAnsi="Times New Roman" w:cs="Times New Roman"/>
          <w:b/>
          <w:bCs/>
          <w:sz w:val="24"/>
          <w:szCs w:val="24"/>
        </w:rPr>
        <w:t xml:space="preserve">. </w:t>
      </w:r>
      <w:r w:rsidRPr="00EF479A">
        <w:rPr>
          <w:rFonts w:ascii="Times New Roman" w:hAnsi="Times New Roman" w:cs="Times New Roman"/>
          <w:sz w:val="24"/>
          <w:szCs w:val="24"/>
        </w:rPr>
        <w:t>А. Гайдар. «Совесть». .Е. Григорьева. «Во мне сидит два голоса». Соотнесение содержание рассказа, стихотворения с пословицей.  Работа со словом. Дискуссия «Что значит поступать по совести». И. Пивоварова. Сочинение. Составление рассказа на тему «Как я помогаю маме». Самостоятельное чтение. Н. Носов. Затейники. Подбор заголовка.  Н. Носов. «Фантазёры». Чтение по ролям.  И. Крылов.</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«Лебедь, Щука и Рак». Смысл басни. С. Михалков. «Не стоит благодарности».</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3 КЛАСС (136 ч)</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Вводный урок (1 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Вводный урок по курсу «Литературное чтение». Знакомство с системой условных обозначений. Содержание учебника. Обращение авторов учебника. Книга как источник необходимых знаний. Элементы книги: содержание или оглавление, титульный лист, аннотация, иллюстрации.</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b/>
          <w:bCs/>
          <w:sz w:val="24"/>
          <w:szCs w:val="24"/>
        </w:rPr>
        <w:t>Книги — мои друзья (4 ч)</w:t>
      </w:r>
      <w:r w:rsidRPr="00EF479A">
        <w:rPr>
          <w:rFonts w:ascii="Times New Roman" w:hAnsi="Times New Roman" w:cs="Times New Roman"/>
          <w:sz w:val="24"/>
          <w:szCs w:val="24"/>
        </w:rPr>
        <w:t xml:space="preserve">. </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Основные понятия раздела: </w:t>
      </w:r>
      <w:r w:rsidRPr="00EF479A">
        <w:rPr>
          <w:rFonts w:ascii="Times New Roman" w:hAnsi="Times New Roman" w:cs="Times New Roman"/>
          <w:i/>
          <w:iCs/>
          <w:sz w:val="24"/>
          <w:szCs w:val="24"/>
        </w:rPr>
        <w:t>книжнаямудрость</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печатнаякнига</w:t>
      </w:r>
      <w:r w:rsidRPr="00EF479A">
        <w:rPr>
          <w:rFonts w:ascii="Times New Roman"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 материал). </w:t>
      </w:r>
      <w:r w:rsidRPr="00EF479A">
        <w:rPr>
          <w:rFonts w:ascii="Times New Roman" w:hAnsi="Times New Roman" w:cs="Times New Roman"/>
          <w:sz w:val="24"/>
          <w:szCs w:val="24"/>
        </w:rPr>
        <w:lastRenderedPageBreak/>
        <w:t>Типы книг (изданий): книга-произведение,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Особенности диалогического общения:понимать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(доступных по объёму и жанру произведений).</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Наставления детям Владимира Мономаха. Б. Горбачевский.</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Первопечатник Иван Фёдоров. Первая «Азбука» Ивана Фёдорова. Наставления Библии. Проект. Мы идём в музей книги.</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Жизнь дана на добрые дела (17 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Основные понятия раздела: </w:t>
      </w:r>
      <w:r w:rsidRPr="00EF479A">
        <w:rPr>
          <w:rFonts w:ascii="Times New Roman" w:hAnsi="Times New Roman" w:cs="Times New Roman"/>
          <w:i/>
          <w:iCs/>
          <w:sz w:val="24"/>
          <w:szCs w:val="24"/>
        </w:rPr>
        <w:t>поступок</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честность</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верность слову</w:t>
      </w:r>
      <w:r w:rsidRPr="00EF479A">
        <w:rPr>
          <w:rFonts w:ascii="Times New Roman" w:hAnsi="Times New Roman" w:cs="Times New Roman"/>
          <w:sz w:val="24"/>
          <w:szCs w:val="24"/>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Деление текста на части,</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определение главной мысли каждой части и всего текста, озаглавливание  каждой  части  и всего текста, составление плана. Самостоятельное построение плана собственного высказывания. Отбор и использование выразительных средств языка.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Работа с выставкой книг. Пословицы разных народов о человеке и его делах В. И. Даль</w:t>
      </w:r>
      <w:r w:rsidRPr="00EF479A">
        <w:rPr>
          <w:rFonts w:ascii="Times New Roman" w:hAnsi="Times New Roman" w:cs="Times New Roman"/>
          <w:i/>
          <w:iCs/>
          <w:sz w:val="24"/>
          <w:szCs w:val="24"/>
        </w:rPr>
        <w:t xml:space="preserve">. </w:t>
      </w:r>
      <w:r w:rsidRPr="00EF479A">
        <w:rPr>
          <w:rFonts w:ascii="Times New Roman" w:hAnsi="Times New Roman" w:cs="Times New Roman"/>
          <w:sz w:val="24"/>
          <w:szCs w:val="24"/>
        </w:rPr>
        <w:t xml:space="preserve">Пословицы и поговорки русского народа. Н. Носов. «Огурцы». Смысл поступка.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Характеристика героя.  Создание рассказа по аналогии на тему «Что такое добро». М. Зощенко</w:t>
      </w:r>
      <w:r w:rsidRPr="00EF479A">
        <w:rPr>
          <w:rFonts w:ascii="Times New Roman" w:hAnsi="Times New Roman" w:cs="Times New Roman"/>
          <w:i/>
          <w:iCs/>
          <w:sz w:val="24"/>
          <w:szCs w:val="24"/>
        </w:rPr>
        <w:t>. «</w:t>
      </w:r>
      <w:r w:rsidRPr="00EF479A">
        <w:rPr>
          <w:rFonts w:ascii="Times New Roman" w:hAnsi="Times New Roman" w:cs="Times New Roman"/>
          <w:sz w:val="24"/>
          <w:szCs w:val="24"/>
        </w:rPr>
        <w:t>Не надо врать». Смысл поступка. Пересказ. Л. Каминский. «Сочинение». Анализ рассказа. Составление отзыва на книгу. Обсуждение отзыва в группе. М. Зощенко</w:t>
      </w:r>
      <w:r w:rsidRPr="00EF479A">
        <w:rPr>
          <w:rFonts w:ascii="Times New Roman" w:hAnsi="Times New Roman" w:cs="Times New Roman"/>
          <w:i/>
          <w:iCs/>
          <w:sz w:val="24"/>
          <w:szCs w:val="24"/>
        </w:rPr>
        <w:t>. «</w:t>
      </w:r>
      <w:r w:rsidRPr="00EF479A">
        <w:rPr>
          <w:rFonts w:ascii="Times New Roman" w:hAnsi="Times New Roman" w:cs="Times New Roman"/>
          <w:sz w:val="24"/>
          <w:szCs w:val="24"/>
        </w:rPr>
        <w:t xml:space="preserve">Через тридцать лет». Поступок героя.  Рассказы о детях. Н. Носов. «Трудная задача».  Притчи.  В. Драгунский. «Где это видано, где это слыхано».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Волшебная сказка (15 ч)</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Основные понятия раздела: </w:t>
      </w:r>
      <w:r w:rsidRPr="00EF479A">
        <w:rPr>
          <w:rFonts w:ascii="Times New Roman" w:hAnsi="Times New Roman" w:cs="Times New Roman"/>
          <w:i/>
          <w:iCs/>
          <w:sz w:val="24"/>
          <w:szCs w:val="24"/>
        </w:rPr>
        <w:t>народные сказки</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присказка</w:t>
      </w:r>
      <w:r w:rsidRPr="00EF479A">
        <w:rPr>
          <w:rFonts w:ascii="Times New Roman" w:hAnsi="Times New Roman" w:cs="Times New Roman"/>
          <w:sz w:val="24"/>
          <w:szCs w:val="24"/>
        </w:rPr>
        <w:t xml:space="preserve">, </w:t>
      </w:r>
      <w:r w:rsidRPr="00EF479A">
        <w:rPr>
          <w:rFonts w:ascii="Times New Roman" w:hAnsi="Times New Roman" w:cs="Times New Roman"/>
          <w:i/>
          <w:iCs/>
          <w:sz w:val="24"/>
          <w:szCs w:val="24"/>
        </w:rPr>
        <w:t>сказочные предметы</w:t>
      </w:r>
      <w:r w:rsidRPr="00EF479A">
        <w:rPr>
          <w:rFonts w:ascii="Times New Roman" w:hAnsi="Times New Roman" w:cs="Times New Roman"/>
          <w:sz w:val="24"/>
          <w:szCs w:val="24"/>
        </w:rPr>
        <w:t>. Понимание заглавия произведения, его адекватное соотношение с содержанием. Определение особенностей</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художественного текста: своеобразие выразительных средств языка (с помощью учителя). Осознание того, что фольклор есть выражение обще- 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Сказки (о животных, бытовые, волшебные). Художественные особенности сказок: лексика, построение (композиция). Интерпретация текста литературного произведения в творческой деятельности учащихся: чтение по ролям, инсценирование. Подробный пересказ текста.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w:t>
      </w:r>
      <w:r w:rsidRPr="00EF479A">
        <w:rPr>
          <w:rFonts w:ascii="Times New Roman" w:hAnsi="Times New Roman" w:cs="Times New Roman"/>
          <w:sz w:val="24"/>
          <w:szCs w:val="24"/>
        </w:rPr>
        <w:lastRenderedPageBreak/>
        <w:t>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Русская сказка. «Иван-царевич и серый волк». Особенности волшебной сказки. Характеристика героя. В. Васнецов. «Иван-царевич на Сером Волке». Рассказ по картине. Русская сказка.«Летучий корабль».  Русская сказка. «Морозко». Пересказ. Русская сказка. «Белая уточка». Смысл сказки.  Пересказ. Русская сказка. «По щучьему велению».  Подготовка реквизита, костюмов. Инсценированиесказки.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Люби всё живое (20ч)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Основные понятия раздела: </w:t>
      </w:r>
      <w:r w:rsidRPr="00EF479A">
        <w:rPr>
          <w:rFonts w:ascii="Times New Roman" w:hAnsi="Times New Roman" w:cs="Times New Roman"/>
          <w:i/>
          <w:iCs/>
          <w:sz w:val="24"/>
          <w:szCs w:val="24"/>
        </w:rPr>
        <w:t>художественныйи познавательный рассказы, автор-рассказчик, периодические издания</w:t>
      </w:r>
      <w:r w:rsidRPr="00EF479A">
        <w:rPr>
          <w:rFonts w:ascii="Times New Roman" w:hAnsi="Times New Roman" w:cs="Times New Roman"/>
          <w:sz w:val="24"/>
          <w:szCs w:val="24"/>
        </w:rPr>
        <w:t>. Общее представление о разных видах текста: художественном, учебном, научно-популярном — и их сравнение. Определение целей создания этих видов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 тельных материалов.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 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позаданному фрагменту.  Интерпретация  текста  литературного произведения в творческой деятельности учащихся:  чтение  по  ролям,  инсценирование,  драматизация.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 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художественного особенностей разных по виду и типу текстов, передача их с помощью интонирования.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Сравнение художественной и научно-познавательной литературы.  К. Паустовский. «Барсучий нос». Особенности художественного текста.Пересказ. «Барсук» (текст из энциклопедии).В. Берестов. «Кошкин кот». Особенности юмористического произведения. Выразительное чтение. Б. Заходер</w:t>
      </w:r>
      <w:r w:rsidRPr="00EF479A">
        <w:rPr>
          <w:rFonts w:ascii="Times New Roman" w:hAnsi="Times New Roman" w:cs="Times New Roman"/>
          <w:i/>
          <w:iCs/>
          <w:sz w:val="24"/>
          <w:szCs w:val="24"/>
        </w:rPr>
        <w:t>. «</w:t>
      </w:r>
      <w:r w:rsidRPr="00EF479A">
        <w:rPr>
          <w:rFonts w:ascii="Times New Roman" w:hAnsi="Times New Roman" w:cs="Times New Roman"/>
          <w:sz w:val="24"/>
          <w:szCs w:val="24"/>
        </w:rPr>
        <w:t>Вредный кот». Смысл названия стихотворения. В. Бианки.«Приключения Муравьишки». Правда и вымысел в сказке В. Бианки. Создание текста по аналогии. «Как муравьишке бабочка помогала добраться домой». О. Полонский</w:t>
      </w:r>
      <w:r w:rsidRPr="00EF479A">
        <w:rPr>
          <w:rFonts w:ascii="Times New Roman" w:hAnsi="Times New Roman" w:cs="Times New Roman"/>
          <w:i/>
          <w:iCs/>
          <w:sz w:val="24"/>
          <w:szCs w:val="24"/>
        </w:rPr>
        <w:t>. «</w:t>
      </w:r>
      <w:r w:rsidRPr="00EF479A">
        <w:rPr>
          <w:rFonts w:ascii="Times New Roman" w:hAnsi="Times New Roman" w:cs="Times New Roman"/>
          <w:sz w:val="24"/>
          <w:szCs w:val="24"/>
        </w:rPr>
        <w:t>Муравьиное царство». Особенности научно-познавательного текста. Краткий пересказ.  Тим Собакин. «Песни бегемотов». Постановка вопросов к тексту стихотворения. Сборники произведений о природе. Периодическая печать. Журналы для детей. Выставка детских журналов. Д. Мамин-Сибиряк. «Серая Шейка». Герой художественного текста. Его особенности. Пересказ.  Н. Носов. «Карасик». Смысл поступка героев. Характеристика героев произведения. М. Горький</w:t>
      </w:r>
      <w:r w:rsidRPr="00EF479A">
        <w:rPr>
          <w:rFonts w:ascii="Times New Roman" w:hAnsi="Times New Roman" w:cs="Times New Roman"/>
          <w:i/>
          <w:iCs/>
          <w:sz w:val="24"/>
          <w:szCs w:val="24"/>
        </w:rPr>
        <w:t>. «</w:t>
      </w:r>
      <w:r w:rsidRPr="00EF479A">
        <w:rPr>
          <w:rFonts w:ascii="Times New Roman" w:hAnsi="Times New Roman" w:cs="Times New Roman"/>
          <w:sz w:val="24"/>
          <w:szCs w:val="24"/>
        </w:rPr>
        <w:t>Воробьишко».Подготовка реквизита, костюмов, театральных билетов. Отзыв на книгу o природе.</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b/>
          <w:bCs/>
          <w:sz w:val="24"/>
          <w:szCs w:val="24"/>
        </w:rPr>
        <w:t>Картины русской природы (12 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lastRenderedPageBreak/>
        <w:t xml:space="preserve">Основные понятия: </w:t>
      </w:r>
      <w:r w:rsidRPr="00EF479A">
        <w:rPr>
          <w:rFonts w:ascii="Times New Roman" w:hAnsi="Times New Roman" w:cs="Times New Roman"/>
          <w:i/>
          <w:iCs/>
          <w:sz w:val="24"/>
          <w:szCs w:val="24"/>
        </w:rPr>
        <w:t>наблюдение, пейзаж, средства художественной выразительности</w:t>
      </w:r>
      <w:r w:rsidRPr="00EF479A">
        <w:rPr>
          <w:rFonts w:ascii="Times New Roman" w:hAnsi="Times New Roman" w:cs="Times New Roman"/>
          <w:sz w:val="24"/>
          <w:szCs w:val="24"/>
        </w:rPr>
        <w:t>. Нахождение в тексте, определение значения в художественной речи (с помощью учителя) средств выразительности. Ориентировка  в  литературных  понятиях: художественное произведение, художественный образ, искусство слова, автор (рассказчик),  сюжет,  тема.  Прозаическая  и  стихотворная  речь:  узнавание, различение, выделение особенностей стихотворного  произведения  (ритм,  рифма). Отбор и использование выразительных средств  языка  (синонимы,  антонимы, сравнения) с учётом особенностей моно- логического   высказывания.   Чтение предложений с интонационным выделениемзнаков препинания.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i/>
          <w:iCs/>
          <w:sz w:val="24"/>
          <w:szCs w:val="24"/>
        </w:rPr>
      </w:pPr>
      <w:r w:rsidRPr="00EF479A">
        <w:rPr>
          <w:rFonts w:ascii="Times New Roman" w:hAnsi="Times New Roman" w:cs="Times New Roman"/>
          <w:sz w:val="24"/>
          <w:szCs w:val="24"/>
        </w:rPr>
        <w:t xml:space="preserve"> И. Шишкин. «Зимой в лесу». Устное сочинение по картине. Н. Некрасов. «Славная осень». Средства художественной выразительности: сравнение. М. Пришвин. «Осинкам холодно». Приём олицетворения как средство создания образа. Ф. Тютчев</w:t>
      </w:r>
      <w:r w:rsidRPr="00EF479A">
        <w:rPr>
          <w:rFonts w:ascii="Times New Roman" w:hAnsi="Times New Roman" w:cs="Times New Roman"/>
          <w:i/>
          <w:iCs/>
          <w:sz w:val="24"/>
          <w:szCs w:val="24"/>
        </w:rPr>
        <w:t>. «</w:t>
      </w:r>
      <w:r w:rsidRPr="00EF479A">
        <w:rPr>
          <w:rFonts w:ascii="Times New Roman" w:hAnsi="Times New Roman" w:cs="Times New Roman"/>
          <w:sz w:val="24"/>
          <w:szCs w:val="24"/>
        </w:rPr>
        <w:t xml:space="preserve">Листья». Контраст как средство создания образа. А. Фет. «Осень». Настроение стихотворения. И. Бунин. «Первый снег». В. Поленов. «Ранний снег». Сравнение произведений литературы и живописи. Сборники произведений о природе.К. Бальмонт«Снежинка». Средства художественной выразительности для создания образа снежинки.  К. Паустовский. «В садууже поселилась осень», «Краски осени». Картины природы в произведениях живописи. И. Остроухов. «Парк». А. Саврасов. «Зима».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Великие русские писатели (30 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Основные понятия раздела: </w:t>
      </w:r>
      <w:r w:rsidRPr="00EF479A">
        <w:rPr>
          <w:rFonts w:ascii="Times New Roman" w:hAnsi="Times New Roman" w:cs="Times New Roman"/>
          <w:i/>
          <w:iCs/>
          <w:sz w:val="24"/>
          <w:szCs w:val="24"/>
        </w:rPr>
        <w:t>сказка в стихах,басня, иллюстрация.</w:t>
      </w:r>
      <w:r w:rsidRPr="00EF479A">
        <w:rPr>
          <w:rFonts w:ascii="Times New Roman" w:hAnsi="Times New Roman" w:cs="Times New Roman"/>
          <w:sz w:val="24"/>
          <w:szCs w:val="24"/>
        </w:rPr>
        <w:t>Жанровое разнообразие произведений. Художественные особенности сказок: лексика, построение (композиция). Литературная (авторская) сказка. Рассказ, стихотворение, басня — общеепредставление о жанре, особенностях построения и выразительных средствах. Освоение разных видов пересказа художественного текста: подробный, выборочный и краткий (передача основных мыслей). Устное сочинение как продолжение прочитанного произведения, отдельных его сюжетных линий, короткий рассказ по рисункам либо на заданную тему.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Великие русские писатели. В. Берестов. А. С. Пушкин.  А. С. Пушкин</w:t>
      </w:r>
      <w:r w:rsidRPr="00EF479A">
        <w:rPr>
          <w:rFonts w:ascii="Times New Roman" w:hAnsi="Times New Roman" w:cs="Times New Roman"/>
          <w:i/>
          <w:iCs/>
          <w:sz w:val="24"/>
          <w:szCs w:val="24"/>
        </w:rPr>
        <w:t>. «</w:t>
      </w:r>
      <w:r w:rsidRPr="00EF479A">
        <w:rPr>
          <w:rFonts w:ascii="Times New Roman" w:hAnsi="Times New Roman" w:cs="Times New Roman"/>
          <w:sz w:val="24"/>
          <w:szCs w:val="24"/>
        </w:rPr>
        <w:t>Зимнее утро». Картины зимней природы. Настроение стихотворения. И. Грабарь</w:t>
      </w:r>
      <w:r w:rsidRPr="00EF479A">
        <w:rPr>
          <w:rFonts w:ascii="Times New Roman" w:hAnsi="Times New Roman" w:cs="Times New Roman"/>
          <w:i/>
          <w:iCs/>
          <w:sz w:val="24"/>
          <w:szCs w:val="24"/>
        </w:rPr>
        <w:t>. «</w:t>
      </w:r>
      <w:r w:rsidRPr="00EF479A">
        <w:rPr>
          <w:rFonts w:ascii="Times New Roman" w:hAnsi="Times New Roman" w:cs="Times New Roman"/>
          <w:sz w:val="24"/>
          <w:szCs w:val="24"/>
        </w:rPr>
        <w:t>Зимнее утро».А. С. Пушкин</w:t>
      </w:r>
      <w:r w:rsidRPr="00EF479A">
        <w:rPr>
          <w:rFonts w:ascii="Times New Roman" w:hAnsi="Times New Roman" w:cs="Times New Roman"/>
          <w:i/>
          <w:iCs/>
          <w:sz w:val="24"/>
          <w:szCs w:val="24"/>
        </w:rPr>
        <w:t>. «</w:t>
      </w:r>
      <w:r w:rsidRPr="00EF479A">
        <w:rPr>
          <w:rFonts w:ascii="Times New Roman" w:hAnsi="Times New Roman" w:cs="Times New Roman"/>
          <w:sz w:val="24"/>
          <w:szCs w:val="24"/>
        </w:rPr>
        <w:t>Зимний вечер». Картины зимней природы.  Сравнение картин зимнего утра и зимнего вечера. Ю. Клевер</w:t>
      </w:r>
      <w:r w:rsidRPr="00EF479A">
        <w:rPr>
          <w:rFonts w:ascii="Times New Roman" w:hAnsi="Times New Roman" w:cs="Times New Roman"/>
          <w:i/>
          <w:iCs/>
          <w:sz w:val="24"/>
          <w:szCs w:val="24"/>
        </w:rPr>
        <w:t>. «</w:t>
      </w:r>
      <w:r w:rsidRPr="00EF479A">
        <w:rPr>
          <w:rFonts w:ascii="Times New Roman" w:hAnsi="Times New Roman" w:cs="Times New Roman"/>
          <w:sz w:val="24"/>
          <w:szCs w:val="24"/>
        </w:rPr>
        <w:t>Закат солнца зимой», «Зимний пейзаж с избушкой». Сравнение произведений литературы и живописи. А. С. Пушкин</w:t>
      </w:r>
      <w:r w:rsidRPr="00EF479A">
        <w:rPr>
          <w:rFonts w:ascii="Times New Roman" w:hAnsi="Times New Roman" w:cs="Times New Roman"/>
          <w:i/>
          <w:iCs/>
          <w:sz w:val="24"/>
          <w:szCs w:val="24"/>
        </w:rPr>
        <w:t>. «</w:t>
      </w:r>
      <w:r w:rsidRPr="00EF479A">
        <w:rPr>
          <w:rFonts w:ascii="Times New Roman" w:hAnsi="Times New Roman" w:cs="Times New Roman"/>
          <w:sz w:val="24"/>
          <w:szCs w:val="24"/>
        </w:rPr>
        <w:t>Опрятней модного паркета». П. Брейгель. «Зимний пейзаж».  Сравнение произведений литературы и живописи.  В. Суриков. Взятие снежного городка. Устное сочинение по картине.</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А. С. Пушкин. «Сказка о царе Салтане, о сыне его славном и могучем богатыре князе ГвидонеСалтановиче и о прекрасной царевне Лебеди». Сравнение с народной. Нравственный смысл литературной сказки. Особенности сюжета.Структура сказочного текста. Характеристика героев произведения. Особенности языка литературной сказки.</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Приём звукописи для создания образа моря, комара, шмеля, мухи.  И. Я. Билибин — иллюстратор сказок А. С. Пушкина. И. А. Крылов. Басни «Слон и Моська»,«Чиж и Голубь». Викторина по басням И. А. Крылова.  Особенности структуры басни. И. А. Крылов. Квартет. Инсценирование. «Великие русские писатели». Л. Н. Толстой.Краткий пересказ статьи. Л. Н. Толстой</w:t>
      </w:r>
      <w:r w:rsidRPr="00EF479A">
        <w:rPr>
          <w:rFonts w:ascii="Times New Roman" w:hAnsi="Times New Roman" w:cs="Times New Roman"/>
          <w:i/>
          <w:iCs/>
          <w:sz w:val="24"/>
          <w:szCs w:val="24"/>
        </w:rPr>
        <w:t>. «</w:t>
      </w:r>
      <w:r w:rsidRPr="00EF479A">
        <w:rPr>
          <w:rFonts w:ascii="Times New Roman" w:hAnsi="Times New Roman" w:cs="Times New Roman"/>
          <w:sz w:val="24"/>
          <w:szCs w:val="24"/>
        </w:rPr>
        <w:t>Лев и собачка». Быль. Л. Н. Толстой</w:t>
      </w:r>
      <w:r w:rsidRPr="00EF479A">
        <w:rPr>
          <w:rFonts w:ascii="Times New Roman" w:hAnsi="Times New Roman" w:cs="Times New Roman"/>
          <w:i/>
          <w:iCs/>
          <w:sz w:val="24"/>
          <w:szCs w:val="24"/>
        </w:rPr>
        <w:t>. «</w:t>
      </w:r>
      <w:r w:rsidRPr="00EF479A">
        <w:rPr>
          <w:rFonts w:ascii="Times New Roman" w:hAnsi="Times New Roman" w:cs="Times New Roman"/>
          <w:sz w:val="24"/>
          <w:szCs w:val="24"/>
        </w:rPr>
        <w:t>Лебеди». Л. Н. Толстой. «Акула». Смысл названия. Особенности сюжета. Составление плана. Л. Н. Толстой. «Волга и Вазуза», «Как гуси Рим спасли».  Особенности жанра.</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lastRenderedPageBreak/>
        <w:t>Литературная сказка (19 ч)</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Основные понятия раздела: </w:t>
      </w:r>
      <w:r w:rsidRPr="00EF479A">
        <w:rPr>
          <w:rFonts w:ascii="Times New Roman" w:hAnsi="Times New Roman" w:cs="Times New Roman"/>
          <w:i/>
          <w:iCs/>
          <w:sz w:val="24"/>
          <w:szCs w:val="24"/>
        </w:rPr>
        <w:t>сказки литературные и народные, предисловие, полный и краткий пересказ</w:t>
      </w:r>
      <w:r w:rsidRPr="00EF479A">
        <w:rPr>
          <w:rFonts w:ascii="Times New Roman" w:hAnsi="Times New Roman" w:cs="Times New Roman"/>
          <w:sz w:val="24"/>
          <w:szCs w:val="24"/>
        </w:rPr>
        <w:t>. Сказки (о животных, бытовые, волшебные). Художественные особенности сказок: лексика, построение (композиция). Литературная (авторская) сказка. Интерпретация текста литературного произведения в творческой деятельности учащихся.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 Устное сочинение как продолжение прочитанного произведения, отдельных егосюжетных линий. Деление текста на части, определение главной мысли каждой части и всего текста, озаглавливание каждой части и всего текста, составление плана.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объёму и жанру произведений).</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В. Даль</w:t>
      </w:r>
      <w:r w:rsidRPr="00EF479A">
        <w:rPr>
          <w:rFonts w:ascii="Times New Roman" w:hAnsi="Times New Roman" w:cs="Times New Roman"/>
          <w:i/>
          <w:iCs/>
          <w:sz w:val="24"/>
          <w:szCs w:val="24"/>
        </w:rPr>
        <w:t>. «</w:t>
      </w:r>
      <w:r w:rsidRPr="00EF479A">
        <w:rPr>
          <w:rFonts w:ascii="Times New Roman" w:hAnsi="Times New Roman" w:cs="Times New Roman"/>
          <w:sz w:val="24"/>
          <w:szCs w:val="24"/>
        </w:rPr>
        <w:t>Девочка Снегурочка». Особенности литературной сказки.В. Одоевский. «Мороз Иванович». Сравнение с</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народной сказкой «Морозко». Сравнение героев. Д. Мамин-Сибиряк.</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«Сказка про Воробья Воробеича, Ерша Ершовича и весёлого трубочиста Яшу». Герои произведения. Переводная литература для детей. Б. Заходер. «Винни Пух» (предисловие). Р. Киплинг. «Маугли». Герои произведения. Дж. Родари. Волшебный барабан. Особенности переводной литературы. Сочинение возможного конца сказки. Тим Собакин «Лунная сказка». Ю. Коваль «Сказка о серебряном соколе».  С. Михалков. «Упрямый козлёнок». Инсценирование.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Выразительное чтение стихотворения. Ф. Тютчев «Весенняя гроза». Приём звукописи как средство создания образа. .А. Васнецов. «После дождя». И. Шишкин «Дождь в дубовом лесу» Сравнение произведений искусства.      О. Высотская«Одуванчик».  Александрова«Одуванчик». Сравнение образов. М. Пришвин «Золотой луг». Сравнение поэтического и прозаического текстов.  А. Толстой «Колокольчики мои, цветики степные». Авторское отношение к изображаемому. Саша Чёрный «Летом». А. Рылов «Зелёный шум».  Тютчев «В небе тают облака».  А. Саврасов «Сосновый бор на берегу реки». Сравнение произведений живописи и литературы.  Г. Юдин «Поэты». Я. Аким «Как я написал первое стихотворение». Очерковая литература. </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sz w:val="24"/>
          <w:szCs w:val="24"/>
        </w:rPr>
        <w:t xml:space="preserve">4 класс </w:t>
      </w:r>
      <w:r w:rsidRPr="00EF479A">
        <w:rPr>
          <w:rFonts w:ascii="Times New Roman" w:hAnsi="Times New Roman" w:cs="Times New Roman"/>
          <w:b/>
          <w:bCs/>
          <w:sz w:val="24"/>
          <w:szCs w:val="24"/>
        </w:rPr>
        <w:t>(136 ч)</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Вводный урок (1 ч)</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Вводный урок по курсу «Литературное чтение». Содержание учебника.</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Обращение авторов учебника.</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Книга в мировой культуре (10 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Основные понятия: </w:t>
      </w:r>
      <w:r w:rsidRPr="00EF479A">
        <w:rPr>
          <w:rFonts w:ascii="Times New Roman" w:hAnsi="Times New Roman" w:cs="Times New Roman"/>
          <w:i/>
          <w:iCs/>
          <w:sz w:val="24"/>
          <w:szCs w:val="24"/>
        </w:rPr>
        <w:t>библиотека, каталог,аннотация</w:t>
      </w:r>
      <w:r w:rsidRPr="00EF479A">
        <w:rPr>
          <w:rFonts w:ascii="Times New Roman" w:hAnsi="Times New Roman" w:cs="Times New Roman"/>
          <w:sz w:val="24"/>
          <w:szCs w:val="24"/>
        </w:rPr>
        <w:t>. Высказывание о книгах известных людей прошлого и современности. Книга как особый вид искусства, источник необходимых</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книга-произведение, книга-сборник, собрание сочинений, периодическая печать, справочные издания. Выбор книг на основе рекомендованного списка, картотеки, открытого доступа к детским книгам в библиотеке. Алфавитный каталог.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Соблюдение орфоэпических </w:t>
      </w:r>
      <w:r w:rsidRPr="00EF479A">
        <w:rPr>
          <w:rFonts w:ascii="Times New Roman" w:hAnsi="Times New Roman" w:cs="Times New Roman"/>
          <w:sz w:val="24"/>
          <w:szCs w:val="24"/>
        </w:rPr>
        <w:lastRenderedPageBreak/>
        <w:t>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(доступных по объёму и жанру произведений).</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Устное сочинение на тему «Книга в нашей жизни». Из Повести временных лет. О книгах. Летописец Нестор. М. Горький «О книгах». Рассказ о своей домашней библиотеке. История книги. Подготовкасообщения на тему. Экскурсия в библиотеку. Подготовка сообщений о старинных и современных книгах.</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Истоки литературного творчества (22 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Основные понятия: </w:t>
      </w:r>
      <w:r w:rsidRPr="00EF479A">
        <w:rPr>
          <w:rFonts w:ascii="Times New Roman" w:hAnsi="Times New Roman" w:cs="Times New Roman"/>
          <w:i/>
          <w:iCs/>
          <w:sz w:val="24"/>
          <w:szCs w:val="24"/>
        </w:rPr>
        <w:t>притчи, былины, мифы</w:t>
      </w:r>
      <w:r w:rsidRPr="00EF479A">
        <w:rPr>
          <w:rFonts w:ascii="Times New Roman" w:hAnsi="Times New Roman" w:cs="Times New Roman"/>
          <w:sz w:val="24"/>
          <w:szCs w:val="24"/>
        </w:rPr>
        <w:t>. Жанровое разнообразие произведений.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Малые фольклорные формы (колыбельные песни, потешки, пословицы и поговорки,  загадки)  —  узнавание,  различение, определение основного смысла. Нахождение в тексте, определение значения в художественной речи (с помощью учителя) средств выразительности: синонимов,антонимов,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Интерпретация текста литературного произведения в творческой деятельности учащихся. Установка на нормальный для читающего темп чтения, позволяющий ему осознать текст. Соблюдение орфоэпических и интонационных норм чтения. Осознание смысла произведения при чтении про себя (доступных по</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проявлении любви к Родине в литературе разных народов (на примере народов России). Умение работать с разными видами информации.  Участиев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 ля),  рассказ  по  иллюстрациям,  пересказ. Доказательство собственной точки зрения с опорой на текст или личный опыт. Пословицыо Родине. К. Ушинский «Отечество». В. Песков «Отечество». Сравнение текстов оРодине. Н. Языков «Мой друг! Что может быть милей». А. Рылов. «Пейзаж срекой». С. Романовский «Русь».  «Александр Невский» Подготовка сообщения о святом Александре Невском. В. Серов «Ледовое побоище». Н. Кончаловская «Слово o побоище ледовом», «Дмитрий Донской», «Куликовская битва». Подготовка сообщения o Дмитрии Донском. Историческая песня. Ф. Глинка «Солдатская песнь». Великая Отечественная война 1941—1945годов. Р. Рождественский «Реквием». А. Приставкин «Портрет отца». В. Костецкий «Возвращение». Е. Благинина«Папе на фронт». В. Лактионов «Письмо с фронта».Сравнение произведений живописи и литературы.  Историческая литература для детей.  С. Фурин «Чтобы солнышко светило»…В. Орлов «Разноцветная планета». Ф. Семяновский «Фронтовое детство». Фотография — источник получения информации.Творческий проект на тему «Нам не нужна война».</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Жить по совести, любя друг друга (17 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Основные понятия: </w:t>
      </w:r>
      <w:r w:rsidRPr="00EF479A">
        <w:rPr>
          <w:rFonts w:ascii="Times New Roman" w:hAnsi="Times New Roman" w:cs="Times New Roman"/>
          <w:i/>
          <w:iCs/>
          <w:sz w:val="24"/>
          <w:szCs w:val="24"/>
        </w:rPr>
        <w:t>ответственность, совесть.</w:t>
      </w:r>
      <w:r w:rsidRPr="00EF479A">
        <w:rPr>
          <w:rFonts w:ascii="Times New Roman"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w:t>
      </w:r>
      <w:r w:rsidRPr="00EF479A">
        <w:rPr>
          <w:rFonts w:ascii="Times New Roman" w:hAnsi="Times New Roman" w:cs="Times New Roman"/>
          <w:sz w:val="24"/>
          <w:szCs w:val="24"/>
        </w:rPr>
        <w:lastRenderedPageBreak/>
        <w:t>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А. Н. Толстой «Детство Никиты». Смысл рассказа. Герои рассказа. И. Суриков «Детство». Сравнение прозаического и поэтического текстов. А. Гайдар «Тимур и его команда». Смысл произведения. Создание текста по аналогии. М. Зощенко «Самое главное». Смысл рассказа. И. Пивоварова «Смеялись мы — хи-хи». Соотнесение содержания текста с пословицей. Н. Носов «Дневник Коли Синицына». Создание выставки «Писатели — детям». Самостоятельное чтение. Н. Носов«Метро». Особенности юмористического текста. В. Драгунский  «…Бы». Смысл рассказа. Н. Носов. «Витя Малеев в школе и дома». Инсценирование.</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Литературная сказка (29 ч)</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Основные понятия: </w:t>
      </w:r>
      <w:r w:rsidRPr="00EF479A">
        <w:rPr>
          <w:rFonts w:ascii="Times New Roman" w:hAnsi="Times New Roman" w:cs="Times New Roman"/>
          <w:i/>
          <w:iCs/>
          <w:sz w:val="24"/>
          <w:szCs w:val="24"/>
        </w:rPr>
        <w:t>отзыв на книгу, переводная литература</w:t>
      </w:r>
      <w:r w:rsidRPr="00EF479A">
        <w:rPr>
          <w:rFonts w:ascii="Times New Roman" w:hAnsi="Times New Roman" w:cs="Times New Roman"/>
          <w:sz w:val="24"/>
          <w:szCs w:val="24"/>
        </w:rPr>
        <w:t>. Художественные особенности сказок: лексика, построение (композиция).  Литературная (авторская) сказка.  Интерпретация текста литературного  произведения  в  творческой деятельности учащихся. Создание собственного текста на основе художественного произведения (текст  по  аналогии).  Особенности  диалогического  общения:  пони- 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опоройна текст  или  личный  опыт.  Чтение  вслух. Чтение про себя</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Собиратели русских народных сказок: А. Афанасьев, В. Даль, К. Ушинский, Л. Н. Толстой, А. Н. Толстой. В. и Я. Гримм — собиратели немецких народных сказок. Братья Гримм «Белоснежка и семь гномов». </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Герои литературной сказки. Шарль Перро — собиратель народных сюжетов. Сказки. Шарль Перро «Мальчик-с-пальчик», «Спящая красавица». Особенности зарубежного сюжета. Герои сказки.Сказки Г.-Х. Андерсена. Создание выставки книг. Г.-Х. Андерсен«Дикие лебеди». Сравнение с русской литературной сказкой.Герои сказки. Отзыв на книгу «Дикие лебеди». Г.-Х. Андерсен «Пятеро из одного стручка». Смысл сказки.</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Судьба героев сказки. Г.-Х. Андерсен «Чайник». Смысл сказки. Создание сказки.  И. Токмакова «Сказочка о счастье».  С. Аксаков «Аленький цветочек». Особенности литературной сказки.  Ш. Перро. «Красавица и Чудовище». Сравнение сказок. </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r w:rsidRPr="00EF479A">
        <w:rPr>
          <w:rFonts w:ascii="Times New Roman" w:hAnsi="Times New Roman" w:cs="Times New Roman"/>
          <w:b/>
          <w:bCs/>
          <w:sz w:val="24"/>
          <w:szCs w:val="24"/>
        </w:rPr>
        <w:t>Великие русские писатели (38 ч)</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Основные понятия: </w:t>
      </w:r>
      <w:r w:rsidRPr="00EF479A">
        <w:rPr>
          <w:rFonts w:ascii="Times New Roman" w:hAnsi="Times New Roman" w:cs="Times New Roman"/>
          <w:i/>
          <w:iCs/>
          <w:sz w:val="24"/>
          <w:szCs w:val="24"/>
        </w:rPr>
        <w:t>метафора,олицетворение, эпитет,сравнение</w:t>
      </w:r>
      <w:r w:rsidRPr="00EF479A">
        <w:rPr>
          <w:rFonts w:ascii="Times New Roman" w:hAnsi="Times New Roman" w:cs="Times New Roman"/>
          <w:sz w:val="24"/>
          <w:szCs w:val="24"/>
        </w:rPr>
        <w:t xml:space="preserve">. </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с  ис- 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Самостоятельное воспроизведение текста с использованием выразительных средств языка: последовательное </w:t>
      </w:r>
      <w:r w:rsidRPr="00EF479A">
        <w:rPr>
          <w:rFonts w:ascii="Times New Roman" w:hAnsi="Times New Roman" w:cs="Times New Roman"/>
          <w:sz w:val="24"/>
          <w:szCs w:val="24"/>
        </w:rPr>
        <w:lastRenderedPageBreak/>
        <w:t xml:space="preserve">воспроизведение эпизодов с использованием специфической для данного произведения лексики (по  вопросам  учителя),  рассказ  по иллюстрациям, пересказ.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 логического  высказывания.  Устное сочинение как  </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продолжение  прочитанного  произведения,  отдельных  его  сюжетных  линий, короткий  рассказ  по  рисункам  либо  на заданную  тему.</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Великие русские писатели. А. С. Пушкин. Стихотворения и сказки.</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К. Паустовский. Сказки  Подготовка сообщения. Устное сочинение на тему «Что для меня значат сказки А. С. Пушкина». А. С. Пушкин «Сказка о мёртвой царевне...» Сравнение с народной сказкой. Особенность литературной сказки. Герои сказки. Волшебные предметы в сказке. Волшебные помощники в сказке.  В. Жуковский «Спящая красавица». Сравнение литературных сказок. А. С. Пушкин «Осень». Е. Волков «Октябрь». Сравнение произведений живописи и литературы. А. С. Пушкин «Гонимы вешними лучами». Средства художественной выразительности для создания образа весны. Ф. И. Тютчев «Ещё земли печален вид…». А. Куинджи «Ранняя весна». </w:t>
      </w:r>
    </w:p>
    <w:p w:rsidR="005673E6" w:rsidRPr="00EF479A" w:rsidRDefault="005673E6" w:rsidP="005673E6">
      <w:pPr>
        <w:spacing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И. Козлов, И. Левитан «Вечерний звон».  Сочинение по картине. М. Ю. Лермонтов, Л. Н. Толстой. Ивины. Герои рассказа. И. Никитин. Средства художественной выразительности для создания картины. И. Никитин «Когда закат прощальными лучами…».  И. Левитан «Тишина». Сравнение произведений живописи и литературы. И. Бунин «Гаснет вечер, даль синеет…».  Подготовка вопросовк стихотворению.</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И. Бунин «Ещё холоден и сыр». Н. Некрасов «Мороз, Красный нос». Сравнение со сказочным текстом. Проект «Мы идём в музей». Л. Н. Толстой. «Был русский князь Олег». Л. Н. Толстой. Басни. Л. Н. Толстой. «Петя Ростов». Рождение стихов. Подготовка сообщения. М. Ю. Лермонтов«Горные вершины». Гёте. Перевод В. Брюсова. Сравнение текстов. М. Ю. Лермонтов «Тифлис. Дары Терека».</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sz w:val="24"/>
          <w:szCs w:val="24"/>
        </w:rPr>
        <w:t xml:space="preserve"> М. Ю. Лермонтов «Крестовая гор»,«Утёс». Сравнение произведений живописи и литературы. М. Ю. Лермонтов «Песня про царя Ивана Васильевича, молодого опричника и удалого купца Калашникова».  Особенности исторической песни. М. Ю. Лермонтов«Бородино». Особенности художественного и исторического текстов. Л. Н. Толстой. Подготовка сообщения. Л. Н. Толстой. Maman. Герои рассказа.</w:t>
      </w:r>
    </w:p>
    <w:p w:rsidR="005673E6" w:rsidRPr="00EF479A" w:rsidRDefault="005673E6" w:rsidP="005673E6">
      <w:pPr>
        <w:autoSpaceDE w:val="0"/>
        <w:autoSpaceDN w:val="0"/>
        <w:adjustRightInd w:val="0"/>
        <w:spacing w:after="0" w:line="240" w:lineRule="auto"/>
        <w:jc w:val="both"/>
        <w:rPr>
          <w:rFonts w:ascii="Times New Roman" w:hAnsi="Times New Roman" w:cs="Times New Roman"/>
          <w:sz w:val="24"/>
          <w:szCs w:val="24"/>
        </w:rPr>
      </w:pPr>
      <w:r w:rsidRPr="00EF479A">
        <w:rPr>
          <w:rFonts w:ascii="Times New Roman" w:hAnsi="Times New Roman" w:cs="Times New Roman"/>
          <w:b/>
          <w:bCs/>
          <w:sz w:val="24"/>
          <w:szCs w:val="24"/>
        </w:rPr>
        <w:t>Обобщение по курсу литературного чтения (1 ч)</w:t>
      </w:r>
    </w:p>
    <w:p w:rsidR="005673E6" w:rsidRPr="00EF479A" w:rsidRDefault="005673E6" w:rsidP="005673E6">
      <w:pPr>
        <w:autoSpaceDE w:val="0"/>
        <w:autoSpaceDN w:val="0"/>
        <w:adjustRightInd w:val="0"/>
        <w:spacing w:after="0" w:line="240" w:lineRule="auto"/>
        <w:jc w:val="both"/>
        <w:rPr>
          <w:rFonts w:ascii="Times New Roman" w:hAnsi="Times New Roman" w:cs="Times New Roman"/>
          <w:b/>
          <w:bCs/>
          <w:sz w:val="24"/>
          <w:szCs w:val="24"/>
        </w:rPr>
      </w:pPr>
    </w:p>
    <w:p w:rsidR="00143549" w:rsidRDefault="00143549" w:rsidP="007E662A">
      <w:pPr>
        <w:pStyle w:val="a7"/>
        <w:spacing w:line="240" w:lineRule="auto"/>
        <w:ind w:firstLine="0"/>
        <w:rPr>
          <w:rStyle w:val="Zag11"/>
          <w:rFonts w:eastAsia="@Arial Unicode MS"/>
          <w:b/>
          <w:bCs/>
          <w:iCs/>
        </w:rPr>
      </w:pPr>
    </w:p>
    <w:p w:rsidR="00483CFA" w:rsidRPr="005C056F" w:rsidRDefault="00483CFA" w:rsidP="007E662A">
      <w:pPr>
        <w:pStyle w:val="a7"/>
        <w:spacing w:line="240" w:lineRule="auto"/>
        <w:ind w:firstLine="0"/>
        <w:rPr>
          <w:rStyle w:val="Zag11"/>
          <w:rFonts w:eastAsia="@Arial Unicode MS"/>
          <w:b/>
          <w:bCs/>
          <w:iCs/>
        </w:rPr>
      </w:pPr>
    </w:p>
    <w:p w:rsidR="007D34DB" w:rsidRPr="00183CC8" w:rsidRDefault="007D34DB" w:rsidP="007E662A">
      <w:pPr>
        <w:spacing w:after="0" w:line="240" w:lineRule="auto"/>
        <w:jc w:val="center"/>
        <w:rPr>
          <w:rFonts w:ascii="Times New Roman" w:hAnsi="Times New Roman" w:cs="Times New Roman"/>
          <w:b/>
          <w:sz w:val="28"/>
          <w:szCs w:val="28"/>
        </w:rPr>
      </w:pPr>
      <w:r w:rsidRPr="00183CC8">
        <w:rPr>
          <w:rFonts w:ascii="Times New Roman" w:hAnsi="Times New Roman" w:cs="Times New Roman"/>
          <w:b/>
          <w:sz w:val="28"/>
          <w:szCs w:val="28"/>
        </w:rPr>
        <w:t>Содержание программы по английскому языку для учащихся 2-4 классов</w:t>
      </w:r>
    </w:p>
    <w:p w:rsidR="007D34DB" w:rsidRPr="004C45C0" w:rsidRDefault="007D34DB" w:rsidP="007E662A">
      <w:pPr>
        <w:spacing w:after="0" w:line="240" w:lineRule="auto"/>
        <w:jc w:val="center"/>
        <w:rPr>
          <w:rFonts w:ascii="Times New Roman" w:hAnsi="Times New Roman" w:cs="Times New Roman"/>
          <w:sz w:val="36"/>
        </w:rPr>
      </w:pPr>
      <w:r w:rsidRPr="004C45C0">
        <w:rPr>
          <w:rFonts w:ascii="Times New Roman" w:hAnsi="Times New Roman" w:cs="Times New Roman"/>
          <w:sz w:val="24"/>
          <w:szCs w:val="24"/>
        </w:rPr>
        <w:t>(по авторской программе  Н.И. Быковой, М.Д. Поспеловой</w:t>
      </w:r>
    </w:p>
    <w:p w:rsidR="007D34DB" w:rsidRPr="00AC3F1C" w:rsidRDefault="007D34DB" w:rsidP="007E662A">
      <w:pPr>
        <w:spacing w:after="0" w:line="240" w:lineRule="auto"/>
        <w:jc w:val="center"/>
        <w:rPr>
          <w:rFonts w:ascii="Times New Roman" w:hAnsi="Times New Roman" w:cs="Times New Roman"/>
          <w:b/>
          <w:sz w:val="20"/>
          <w:szCs w:val="20"/>
        </w:rPr>
      </w:pPr>
    </w:p>
    <w:p w:rsidR="007D34DB" w:rsidRPr="00AC3F1C" w:rsidRDefault="007D34DB" w:rsidP="007E662A">
      <w:pPr>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 по английскому языку 2 класс</w:t>
      </w:r>
    </w:p>
    <w:tbl>
      <w:tblPr>
        <w:tblW w:w="1020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6096"/>
        <w:gridCol w:w="3118"/>
        <w:gridCol w:w="992"/>
      </w:tblGrid>
      <w:tr w:rsidR="007D34DB"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664B4" w:rsidRDefault="007D34DB" w:rsidP="007E662A">
            <w:pPr>
              <w:spacing w:after="0" w:line="240" w:lineRule="auto"/>
              <w:jc w:val="center"/>
              <w:rPr>
                <w:rFonts w:ascii="Times New Roman" w:hAnsi="Times New Roman" w:cs="Times New Roman"/>
                <w:b/>
                <w:bCs/>
                <w:sz w:val="24"/>
                <w:szCs w:val="24"/>
              </w:rPr>
            </w:pPr>
            <w:r w:rsidRPr="002664B4">
              <w:rPr>
                <w:rFonts w:ascii="Times New Roman" w:hAnsi="Times New Roman" w:cs="Times New Roman"/>
                <w:b/>
                <w:bCs/>
                <w:sz w:val="24"/>
                <w:szCs w:val="24"/>
              </w:rPr>
              <w:t>СТАНДАРТ</w:t>
            </w:r>
          </w:p>
          <w:p w:rsidR="007D34DB" w:rsidRPr="002664B4" w:rsidRDefault="007D34DB" w:rsidP="007E662A">
            <w:pPr>
              <w:spacing w:after="0" w:line="240" w:lineRule="auto"/>
              <w:jc w:val="center"/>
              <w:rPr>
                <w:rFonts w:ascii="Times New Roman" w:hAnsi="Times New Roman" w:cs="Times New Roman"/>
                <w:b/>
                <w:bCs/>
                <w:sz w:val="24"/>
                <w:szCs w:val="24"/>
              </w:rPr>
            </w:pPr>
            <w:r w:rsidRPr="002664B4">
              <w:rPr>
                <w:rFonts w:ascii="Times New Roman" w:hAnsi="Times New Roman" w:cs="Times New Roman"/>
                <w:b/>
                <w:bCs/>
                <w:sz w:val="24"/>
                <w:szCs w:val="24"/>
              </w:rPr>
              <w:t>(тематика)</w:t>
            </w:r>
          </w:p>
        </w:tc>
        <w:tc>
          <w:tcPr>
            <w:tcW w:w="3118" w:type="dxa"/>
            <w:tcBorders>
              <w:top w:val="single" w:sz="6" w:space="0" w:color="000000"/>
              <w:left w:val="single" w:sz="6" w:space="0" w:color="000000"/>
              <w:bottom w:val="single" w:sz="6" w:space="0" w:color="000000"/>
              <w:right w:val="single" w:sz="6" w:space="0" w:color="000000"/>
            </w:tcBorders>
            <w:hideMark/>
          </w:tcPr>
          <w:p w:rsidR="007D34DB" w:rsidRPr="002664B4" w:rsidRDefault="007D34DB" w:rsidP="007E662A">
            <w:pPr>
              <w:spacing w:after="0" w:line="240" w:lineRule="auto"/>
              <w:jc w:val="center"/>
              <w:rPr>
                <w:rFonts w:ascii="Times New Roman" w:hAnsi="Times New Roman" w:cs="Times New Roman"/>
                <w:b/>
                <w:bCs/>
                <w:sz w:val="24"/>
                <w:szCs w:val="24"/>
              </w:rPr>
            </w:pPr>
            <w:r w:rsidRPr="002664B4">
              <w:rPr>
                <w:rFonts w:ascii="Times New Roman" w:hAnsi="Times New Roman" w:cs="Times New Roman"/>
                <w:b/>
                <w:bCs/>
                <w:sz w:val="24"/>
                <w:szCs w:val="24"/>
              </w:rPr>
              <w:t>«Английский в фокусе</w:t>
            </w:r>
            <w:r w:rsidRPr="002664B4">
              <w:rPr>
                <w:rFonts w:ascii="Times New Roman" w:hAnsi="Times New Roman" w:cs="Times New Roman"/>
                <w:b/>
                <w:bCs/>
                <w:sz w:val="24"/>
                <w:szCs w:val="24"/>
                <w:lang w:val="en-US"/>
              </w:rPr>
              <w:t>-</w:t>
            </w:r>
            <w:r w:rsidRPr="002664B4">
              <w:rPr>
                <w:rFonts w:ascii="Times New Roman" w:hAnsi="Times New Roman" w:cs="Times New Roman"/>
                <w:b/>
                <w:bCs/>
                <w:sz w:val="24"/>
                <w:szCs w:val="24"/>
              </w:rPr>
              <w:t>2»</w:t>
            </w:r>
          </w:p>
        </w:tc>
        <w:tc>
          <w:tcPr>
            <w:tcW w:w="992" w:type="dxa"/>
            <w:tcBorders>
              <w:top w:val="single" w:sz="6" w:space="0" w:color="000000"/>
              <w:left w:val="single" w:sz="6" w:space="0" w:color="000000"/>
              <w:bottom w:val="single" w:sz="6" w:space="0" w:color="000000"/>
              <w:right w:val="single" w:sz="6" w:space="0" w:color="000000"/>
            </w:tcBorders>
          </w:tcPr>
          <w:p w:rsidR="007D34DB" w:rsidRPr="002664B4" w:rsidRDefault="007D34DB" w:rsidP="007E66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7D34DB" w:rsidRPr="002664B4"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pStyle w:val="a7"/>
              <w:spacing w:line="240" w:lineRule="auto"/>
              <w:ind w:firstLine="0"/>
              <w:rPr>
                <w:rFonts w:ascii="Times New Roman" w:hAnsi="Times New Roman"/>
                <w:b/>
                <w:bCs/>
                <w:color w:val="auto"/>
                <w:sz w:val="24"/>
                <w:szCs w:val="24"/>
              </w:rPr>
            </w:pPr>
            <w:r w:rsidRPr="0029635B">
              <w:rPr>
                <w:rFonts w:ascii="Times New Roman" w:hAnsi="Times New Roman"/>
                <w:b/>
                <w:bCs/>
                <w:color w:val="auto"/>
                <w:sz w:val="24"/>
                <w:szCs w:val="24"/>
              </w:rPr>
              <w:t xml:space="preserve">Знакомство. </w:t>
            </w:r>
            <w:r w:rsidRPr="0029635B">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D34DB" w:rsidRPr="0029635B" w:rsidRDefault="007D34DB" w:rsidP="007E662A">
            <w:pPr>
              <w:spacing w:after="0" w:line="240" w:lineRule="auto"/>
              <w:rPr>
                <w:rFonts w:ascii="Times New Roman" w:hAnsi="Times New Roman" w:cs="Times New Roman"/>
                <w:sz w:val="24"/>
                <w:szCs w:val="24"/>
              </w:rPr>
            </w:pPr>
          </w:p>
        </w:tc>
        <w:tc>
          <w:tcPr>
            <w:tcW w:w="3118" w:type="dxa"/>
            <w:tcBorders>
              <w:top w:val="single" w:sz="6" w:space="0" w:color="000000"/>
              <w:left w:val="single" w:sz="6" w:space="0" w:color="000000"/>
              <w:bottom w:val="single" w:sz="6" w:space="0" w:color="000000"/>
              <w:right w:val="single" w:sz="6" w:space="0" w:color="000000"/>
            </w:tcBorders>
          </w:tcPr>
          <w:p w:rsidR="007D34DB" w:rsidRPr="0029635B" w:rsidRDefault="007D34DB" w:rsidP="007E662A">
            <w:pPr>
              <w:spacing w:after="0" w:line="240" w:lineRule="auto"/>
              <w:rPr>
                <w:rFonts w:ascii="Times New Roman" w:hAnsi="Times New Roman" w:cs="Times New Roman"/>
                <w:sz w:val="24"/>
                <w:szCs w:val="24"/>
                <w:lang w:val="en-US"/>
              </w:rPr>
            </w:pPr>
            <w:r w:rsidRPr="002664B4">
              <w:rPr>
                <w:rFonts w:ascii="Times New Roman" w:hAnsi="Times New Roman" w:cs="Times New Roman"/>
                <w:sz w:val="24"/>
                <w:szCs w:val="24"/>
                <w:lang w:val="en-US"/>
              </w:rPr>
              <w:t>Hello!, My Family! (Starter Module)</w:t>
            </w:r>
          </w:p>
          <w:p w:rsidR="007D34DB" w:rsidRPr="002664B4" w:rsidRDefault="007D34DB" w:rsidP="007E662A">
            <w:pPr>
              <w:spacing w:after="0" w:line="240" w:lineRule="auto"/>
              <w:rPr>
                <w:rFonts w:ascii="Times New Roman" w:hAnsi="Times New Roman" w:cs="Times New Roman"/>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Pr>
          <w:p w:rsidR="007D34DB" w:rsidRPr="004B5348"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7D34DB" w:rsidRPr="002664B4"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spacing w:after="0" w:line="240" w:lineRule="auto"/>
              <w:rPr>
                <w:rFonts w:ascii="Times New Roman" w:hAnsi="Times New Roman" w:cs="Times New Roman"/>
                <w:b/>
                <w:sz w:val="24"/>
                <w:szCs w:val="24"/>
                <w:highlight w:val="yellow"/>
              </w:rPr>
            </w:pPr>
            <w:r w:rsidRPr="0029635B">
              <w:rPr>
                <w:rFonts w:ascii="Times New Roman" w:hAnsi="Times New Roman" w:cs="Times New Roman"/>
                <w:b/>
                <w:bCs/>
                <w:sz w:val="24"/>
                <w:szCs w:val="24"/>
              </w:rPr>
              <w:t xml:space="preserve">Я и моя семья. </w:t>
            </w:r>
            <w:r w:rsidRPr="0029635B">
              <w:rPr>
                <w:rFonts w:ascii="Times New Roman" w:hAnsi="Times New Roman" w:cs="Times New Roman"/>
                <w:sz w:val="24"/>
                <w:szCs w:val="24"/>
              </w:rPr>
              <w:t>Члены семьи, их имена, возраст, внешность, черты характера, увлечения/хобби. Мой день (распо</w:t>
            </w:r>
            <w:r w:rsidRPr="0029635B">
              <w:rPr>
                <w:rFonts w:ascii="Times New Roman" w:hAnsi="Times New Roman" w:cs="Times New Roman"/>
                <w:spacing w:val="2"/>
                <w:sz w:val="24"/>
                <w:szCs w:val="24"/>
              </w:rPr>
              <w:t xml:space="preserve">рядок дня, </w:t>
            </w:r>
            <w:r w:rsidRPr="0029635B">
              <w:rPr>
                <w:rFonts w:ascii="Times New Roman" w:hAnsi="Times New Roman" w:cs="Times New Roman"/>
                <w:iCs/>
                <w:spacing w:val="2"/>
                <w:sz w:val="24"/>
                <w:szCs w:val="24"/>
              </w:rPr>
              <w:t>домашние обязанности</w:t>
            </w:r>
            <w:r w:rsidRPr="0029635B">
              <w:rPr>
                <w:rFonts w:ascii="Times New Roman" w:hAnsi="Times New Roman" w:cs="Times New Roman"/>
                <w:spacing w:val="2"/>
                <w:sz w:val="24"/>
                <w:szCs w:val="24"/>
              </w:rPr>
              <w:t>)</w:t>
            </w:r>
            <w:r w:rsidRPr="0029635B">
              <w:rPr>
                <w:rFonts w:ascii="Times New Roman" w:hAnsi="Times New Roman" w:cs="Times New Roman"/>
                <w:iCs/>
                <w:spacing w:val="2"/>
                <w:sz w:val="24"/>
                <w:szCs w:val="24"/>
              </w:rPr>
              <w:t xml:space="preserve">. </w:t>
            </w:r>
            <w:r w:rsidRPr="0029635B">
              <w:rPr>
                <w:rFonts w:ascii="Times New Roman" w:hAnsi="Times New Roman" w:cs="Times New Roman"/>
                <w:spacing w:val="2"/>
                <w:sz w:val="24"/>
                <w:szCs w:val="24"/>
              </w:rPr>
              <w:t xml:space="preserve">Покупки в </w:t>
            </w:r>
            <w:r w:rsidRPr="0029635B">
              <w:rPr>
                <w:rFonts w:ascii="Times New Roman" w:hAnsi="Times New Roman" w:cs="Times New Roman"/>
                <w:spacing w:val="2"/>
                <w:sz w:val="24"/>
                <w:szCs w:val="24"/>
              </w:rPr>
              <w:lastRenderedPageBreak/>
              <w:t xml:space="preserve">магазине: одежда, </w:t>
            </w:r>
            <w:r w:rsidRPr="0029635B">
              <w:rPr>
                <w:rFonts w:ascii="Times New Roman" w:hAnsi="Times New Roman" w:cs="Times New Roman"/>
                <w:iCs/>
                <w:spacing w:val="2"/>
                <w:sz w:val="24"/>
                <w:szCs w:val="24"/>
              </w:rPr>
              <w:t xml:space="preserve">обувь, </w:t>
            </w:r>
            <w:r w:rsidRPr="0029635B">
              <w:rPr>
                <w:rFonts w:ascii="Times New Roman" w:hAnsi="Times New Roman" w:cs="Times New Roman"/>
                <w:spacing w:val="2"/>
                <w:sz w:val="24"/>
                <w:szCs w:val="24"/>
              </w:rPr>
              <w:t xml:space="preserve">основные продукты питания. Любимая еда. </w:t>
            </w:r>
            <w:r w:rsidRPr="0029635B">
              <w:rPr>
                <w:rFonts w:ascii="Times New Roman" w:hAnsi="Times New Roman" w:cs="Times New Roman"/>
                <w:sz w:val="24"/>
                <w:szCs w:val="24"/>
              </w:rPr>
              <w:t>Семейные праздники: день рождения, Новый год/Рождество. Подарки.</w:t>
            </w:r>
          </w:p>
        </w:tc>
        <w:tc>
          <w:tcPr>
            <w:tcW w:w="3118" w:type="dxa"/>
            <w:tcBorders>
              <w:top w:val="single" w:sz="6" w:space="0" w:color="000000"/>
              <w:left w:val="single" w:sz="6" w:space="0" w:color="000000"/>
              <w:bottom w:val="single" w:sz="6" w:space="0" w:color="000000"/>
              <w:right w:val="single" w:sz="6" w:space="0" w:color="000000"/>
            </w:tcBorders>
            <w:hideMark/>
          </w:tcPr>
          <w:p w:rsidR="007D34DB" w:rsidRPr="002664B4" w:rsidRDefault="007D34DB" w:rsidP="007E662A">
            <w:pPr>
              <w:spacing w:after="0" w:line="240" w:lineRule="auto"/>
              <w:rPr>
                <w:rFonts w:ascii="Times New Roman" w:hAnsi="Times New Roman" w:cs="Times New Roman"/>
                <w:sz w:val="24"/>
                <w:szCs w:val="24"/>
              </w:rPr>
            </w:pPr>
            <w:r w:rsidRPr="002664B4">
              <w:rPr>
                <w:rFonts w:ascii="Times New Roman" w:hAnsi="Times New Roman" w:cs="Times New Roman"/>
                <w:sz w:val="24"/>
                <w:szCs w:val="24"/>
                <w:lang w:val="en-US"/>
              </w:rPr>
              <w:lastRenderedPageBreak/>
              <w:t xml:space="preserve">She’s got blue eyes! (Module 4); My Birthday! (Module 2); My Holidays!, It’s Windy! </w:t>
            </w:r>
            <w:r w:rsidRPr="002664B4">
              <w:rPr>
                <w:rFonts w:ascii="Times New Roman" w:hAnsi="Times New Roman" w:cs="Times New Roman"/>
                <w:sz w:val="24"/>
                <w:szCs w:val="24"/>
              </w:rPr>
              <w:lastRenderedPageBreak/>
              <w:t>(</w:t>
            </w:r>
            <w:r w:rsidRPr="002664B4">
              <w:rPr>
                <w:rFonts w:ascii="Times New Roman" w:hAnsi="Times New Roman" w:cs="Times New Roman"/>
                <w:sz w:val="24"/>
                <w:szCs w:val="24"/>
                <w:lang w:val="en-US"/>
              </w:rPr>
              <w:t>Module</w:t>
            </w:r>
            <w:r w:rsidRPr="002664B4">
              <w:rPr>
                <w:rFonts w:ascii="Times New Roman" w:hAnsi="Times New Roman" w:cs="Times New Roman"/>
                <w:sz w:val="24"/>
                <w:szCs w:val="24"/>
              </w:rPr>
              <w:t xml:space="preserve"> 5) </w:t>
            </w:r>
          </w:p>
        </w:tc>
        <w:tc>
          <w:tcPr>
            <w:tcW w:w="992" w:type="dxa"/>
            <w:tcBorders>
              <w:top w:val="single" w:sz="6" w:space="0" w:color="000000"/>
              <w:left w:val="single" w:sz="6" w:space="0" w:color="000000"/>
              <w:bottom w:val="single" w:sz="6" w:space="0" w:color="000000"/>
              <w:right w:val="single" w:sz="6" w:space="0" w:color="000000"/>
            </w:tcBorders>
          </w:tcPr>
          <w:p w:rsidR="007D34DB" w:rsidRPr="004B5348"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r>
      <w:tr w:rsidR="007D34DB" w:rsidTr="005673E6">
        <w:tc>
          <w:tcPr>
            <w:tcW w:w="6096" w:type="dxa"/>
            <w:tcBorders>
              <w:top w:val="single" w:sz="6" w:space="0" w:color="000000"/>
              <w:left w:val="single" w:sz="6" w:space="0" w:color="000000"/>
              <w:bottom w:val="single" w:sz="6" w:space="0" w:color="000000"/>
              <w:right w:val="single" w:sz="6" w:space="0" w:color="000000"/>
            </w:tcBorders>
          </w:tcPr>
          <w:p w:rsidR="007D34DB" w:rsidRPr="0029635B" w:rsidRDefault="007D34DB" w:rsidP="007E662A">
            <w:pPr>
              <w:pStyle w:val="a7"/>
              <w:spacing w:line="240" w:lineRule="auto"/>
              <w:ind w:firstLine="0"/>
              <w:rPr>
                <w:rFonts w:ascii="Times New Roman" w:hAnsi="Times New Roman"/>
                <w:b/>
                <w:bCs/>
                <w:color w:val="auto"/>
                <w:sz w:val="24"/>
                <w:szCs w:val="24"/>
              </w:rPr>
            </w:pPr>
            <w:r w:rsidRPr="0029635B">
              <w:rPr>
                <w:rFonts w:ascii="Times New Roman" w:hAnsi="Times New Roman"/>
                <w:b/>
                <w:bCs/>
                <w:color w:val="auto"/>
                <w:spacing w:val="2"/>
                <w:sz w:val="24"/>
                <w:szCs w:val="24"/>
              </w:rPr>
              <w:lastRenderedPageBreak/>
              <w:t xml:space="preserve">Мир моих увлечений. </w:t>
            </w:r>
            <w:r w:rsidRPr="0029635B">
              <w:rPr>
                <w:rFonts w:ascii="Times New Roman" w:hAnsi="Times New Roman"/>
                <w:color w:val="auto"/>
                <w:spacing w:val="2"/>
                <w:sz w:val="24"/>
                <w:szCs w:val="24"/>
              </w:rPr>
              <w:t xml:space="preserve">Мои любимые занятия. Виды </w:t>
            </w:r>
            <w:r w:rsidRPr="0029635B">
              <w:rPr>
                <w:rFonts w:ascii="Times New Roman" w:hAnsi="Times New Roman"/>
                <w:color w:val="auto"/>
                <w:sz w:val="24"/>
                <w:szCs w:val="24"/>
              </w:rPr>
              <w:t xml:space="preserve">спорта и спортивные игры. </w:t>
            </w:r>
            <w:r w:rsidRPr="0029635B">
              <w:rPr>
                <w:rFonts w:ascii="Times New Roman" w:hAnsi="Times New Roman"/>
                <w:iCs/>
                <w:color w:val="auto"/>
                <w:sz w:val="24"/>
                <w:szCs w:val="24"/>
              </w:rPr>
              <w:t xml:space="preserve">Мои любимые сказки. </w:t>
            </w:r>
            <w:r w:rsidRPr="0029635B">
              <w:rPr>
                <w:rFonts w:ascii="Times New Roman" w:hAnsi="Times New Roman"/>
                <w:color w:val="auto"/>
                <w:sz w:val="24"/>
                <w:szCs w:val="24"/>
              </w:rPr>
              <w:t xml:space="preserve">Выходной день </w:t>
            </w:r>
            <w:r w:rsidRPr="0029635B">
              <w:rPr>
                <w:rFonts w:ascii="Times New Roman" w:hAnsi="Times New Roman"/>
                <w:iCs/>
                <w:color w:val="auto"/>
                <w:sz w:val="24"/>
                <w:szCs w:val="24"/>
              </w:rPr>
              <w:t xml:space="preserve">(в зоопарке, цирке), </w:t>
            </w:r>
            <w:r w:rsidRPr="0029635B">
              <w:rPr>
                <w:rFonts w:ascii="Times New Roman" w:hAnsi="Times New Roman"/>
                <w:color w:val="auto"/>
                <w:sz w:val="24"/>
                <w:szCs w:val="24"/>
              </w:rPr>
              <w:t>каникулы.</w:t>
            </w:r>
          </w:p>
          <w:p w:rsidR="007D34DB" w:rsidRPr="0029635B" w:rsidRDefault="007D34DB" w:rsidP="007E662A">
            <w:pPr>
              <w:spacing w:after="0" w:line="240" w:lineRule="auto"/>
              <w:rPr>
                <w:rFonts w:ascii="Times New Roman" w:hAnsi="Times New Roman" w:cs="Times New Roman"/>
                <w:b/>
                <w:sz w:val="24"/>
                <w:szCs w:val="24"/>
                <w:highlight w:val="yellow"/>
              </w:rPr>
            </w:pPr>
          </w:p>
        </w:tc>
        <w:tc>
          <w:tcPr>
            <w:tcW w:w="3118" w:type="dxa"/>
            <w:tcBorders>
              <w:top w:val="single" w:sz="6" w:space="0" w:color="000000"/>
              <w:left w:val="single" w:sz="6" w:space="0" w:color="000000"/>
              <w:bottom w:val="single" w:sz="6" w:space="0" w:color="000000"/>
              <w:right w:val="single" w:sz="6" w:space="0" w:color="000000"/>
            </w:tcBorders>
            <w:hideMark/>
          </w:tcPr>
          <w:p w:rsidR="007D34DB" w:rsidRPr="002664B4" w:rsidRDefault="007D34DB" w:rsidP="007E662A">
            <w:pPr>
              <w:spacing w:after="0" w:line="240" w:lineRule="auto"/>
              <w:rPr>
                <w:rFonts w:ascii="Times New Roman" w:hAnsi="Times New Roman" w:cs="Times New Roman"/>
                <w:sz w:val="24"/>
                <w:szCs w:val="24"/>
              </w:rPr>
            </w:pPr>
            <w:r w:rsidRPr="002664B4">
              <w:rPr>
                <w:rFonts w:ascii="Times New Roman" w:hAnsi="Times New Roman" w:cs="Times New Roman"/>
                <w:sz w:val="24"/>
                <w:szCs w:val="24"/>
                <w:lang w:val="en-US"/>
              </w:rPr>
              <w:t>I Can Jump! (Module 3); My Toys! (Module 4); At the Circus! (Module 3); My Holidays!, A Magic Island! (Module 5)</w:t>
            </w:r>
          </w:p>
        </w:tc>
        <w:tc>
          <w:tcPr>
            <w:tcW w:w="992" w:type="dxa"/>
            <w:tcBorders>
              <w:top w:val="single" w:sz="6" w:space="0" w:color="000000"/>
              <w:left w:val="single" w:sz="6" w:space="0" w:color="000000"/>
              <w:bottom w:val="single" w:sz="6" w:space="0" w:color="000000"/>
              <w:right w:val="single" w:sz="6" w:space="0" w:color="000000"/>
            </w:tcBorders>
          </w:tcPr>
          <w:p w:rsidR="007D34DB" w:rsidRPr="002664B4"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7D34DB"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pStyle w:val="a7"/>
              <w:spacing w:line="240" w:lineRule="auto"/>
              <w:ind w:firstLine="0"/>
              <w:rPr>
                <w:rFonts w:ascii="Times New Roman" w:hAnsi="Times New Roman"/>
                <w:b/>
                <w:bCs/>
                <w:color w:val="auto"/>
                <w:sz w:val="24"/>
                <w:szCs w:val="24"/>
              </w:rPr>
            </w:pPr>
            <w:r w:rsidRPr="0029635B">
              <w:rPr>
                <w:rFonts w:ascii="Times New Roman" w:hAnsi="Times New Roman"/>
                <w:b/>
                <w:bCs/>
                <w:color w:val="auto"/>
                <w:sz w:val="24"/>
                <w:szCs w:val="24"/>
              </w:rPr>
              <w:t xml:space="preserve">Я и мои друзья. </w:t>
            </w:r>
            <w:r w:rsidRPr="0029635B">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D34DB" w:rsidRPr="0029635B" w:rsidRDefault="007D34DB" w:rsidP="007E662A">
            <w:pPr>
              <w:spacing w:after="0" w:line="240" w:lineRule="auto"/>
              <w:rPr>
                <w:rFonts w:ascii="Times New Roman" w:hAnsi="Times New Roman" w:cs="Times New Roman"/>
                <w:b/>
                <w:sz w:val="24"/>
                <w:szCs w:val="24"/>
                <w:highlight w:val="yellow"/>
              </w:rPr>
            </w:pPr>
          </w:p>
        </w:tc>
        <w:tc>
          <w:tcPr>
            <w:tcW w:w="3118" w:type="dxa"/>
            <w:tcBorders>
              <w:top w:val="single" w:sz="6" w:space="0" w:color="000000"/>
              <w:left w:val="single" w:sz="6" w:space="0" w:color="000000"/>
              <w:bottom w:val="single" w:sz="6" w:space="0" w:color="000000"/>
              <w:right w:val="single" w:sz="6" w:space="0" w:color="000000"/>
            </w:tcBorders>
            <w:hideMark/>
          </w:tcPr>
          <w:p w:rsidR="007D34DB" w:rsidRPr="002664B4" w:rsidRDefault="007D34DB" w:rsidP="007E662A">
            <w:pPr>
              <w:spacing w:after="0" w:line="240" w:lineRule="auto"/>
              <w:rPr>
                <w:rFonts w:ascii="Times New Roman" w:hAnsi="Times New Roman" w:cs="Times New Roman"/>
                <w:sz w:val="24"/>
                <w:szCs w:val="24"/>
              </w:rPr>
            </w:pPr>
            <w:r w:rsidRPr="002664B4">
              <w:rPr>
                <w:rFonts w:ascii="Times New Roman" w:hAnsi="Times New Roman" w:cs="Times New Roman"/>
                <w:sz w:val="24"/>
                <w:szCs w:val="24"/>
                <w:lang w:val="en-US"/>
              </w:rPr>
              <w:t>My Animals</w:t>
            </w:r>
            <w:r w:rsidRPr="002664B4">
              <w:rPr>
                <w:rFonts w:ascii="Times New Roman" w:hAnsi="Times New Roman" w:cs="Times New Roman"/>
                <w:sz w:val="24"/>
                <w:szCs w:val="24"/>
              </w:rPr>
              <w:t>! (</w:t>
            </w:r>
            <w:r w:rsidRPr="002664B4">
              <w:rPr>
                <w:rFonts w:ascii="Times New Roman" w:hAnsi="Times New Roman" w:cs="Times New Roman"/>
                <w:sz w:val="24"/>
                <w:szCs w:val="24"/>
                <w:lang w:val="en-US"/>
              </w:rPr>
              <w:t>Module</w:t>
            </w:r>
            <w:r w:rsidRPr="002664B4">
              <w:rPr>
                <w:rFonts w:ascii="Times New Roman" w:hAnsi="Times New Roman" w:cs="Times New Roman"/>
                <w:sz w:val="24"/>
                <w:szCs w:val="24"/>
              </w:rPr>
              <w:t xml:space="preserve"> 3) </w:t>
            </w:r>
          </w:p>
        </w:tc>
        <w:tc>
          <w:tcPr>
            <w:tcW w:w="992" w:type="dxa"/>
            <w:tcBorders>
              <w:top w:val="single" w:sz="6" w:space="0" w:color="000000"/>
              <w:left w:val="single" w:sz="6" w:space="0" w:color="000000"/>
              <w:bottom w:val="single" w:sz="6" w:space="0" w:color="000000"/>
              <w:right w:val="single" w:sz="6" w:space="0" w:color="000000"/>
            </w:tcBorders>
          </w:tcPr>
          <w:p w:rsidR="007D34DB" w:rsidRPr="004B5348"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7D34DB"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pStyle w:val="a7"/>
              <w:spacing w:line="240" w:lineRule="auto"/>
              <w:ind w:firstLine="0"/>
              <w:rPr>
                <w:rFonts w:ascii="Times New Roman" w:hAnsi="Times New Roman"/>
                <w:b/>
                <w:bCs/>
                <w:color w:val="auto"/>
                <w:sz w:val="24"/>
                <w:szCs w:val="24"/>
              </w:rPr>
            </w:pPr>
            <w:r w:rsidRPr="0029635B">
              <w:rPr>
                <w:rFonts w:ascii="Times New Roman" w:hAnsi="Times New Roman"/>
                <w:b/>
                <w:bCs/>
                <w:color w:val="auto"/>
                <w:sz w:val="24"/>
                <w:szCs w:val="24"/>
              </w:rPr>
              <w:t xml:space="preserve">Мир вокруг меня. </w:t>
            </w:r>
            <w:r w:rsidRPr="0029635B">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29635B">
              <w:rPr>
                <w:rFonts w:ascii="Times New Roman" w:hAnsi="Times New Roman"/>
                <w:iCs/>
                <w:color w:val="auto"/>
                <w:sz w:val="24"/>
                <w:szCs w:val="24"/>
              </w:rPr>
              <w:t xml:space="preserve">Дикие и домашние животные. </w:t>
            </w:r>
            <w:r w:rsidRPr="0029635B">
              <w:rPr>
                <w:rFonts w:ascii="Times New Roman" w:hAnsi="Times New Roman"/>
                <w:color w:val="auto"/>
                <w:sz w:val="24"/>
                <w:szCs w:val="24"/>
              </w:rPr>
              <w:t>Любимое время года. Погода.</w:t>
            </w:r>
          </w:p>
          <w:p w:rsidR="007D34DB" w:rsidRPr="0029635B" w:rsidRDefault="007D34DB" w:rsidP="007E662A">
            <w:pPr>
              <w:spacing w:after="0" w:line="240" w:lineRule="auto"/>
              <w:rPr>
                <w:rFonts w:ascii="Times New Roman" w:hAnsi="Times New Roman" w:cs="Times New Roman"/>
                <w:b/>
                <w:sz w:val="24"/>
                <w:szCs w:val="24"/>
                <w:highlight w:val="yellow"/>
              </w:rPr>
            </w:pPr>
          </w:p>
        </w:tc>
        <w:tc>
          <w:tcPr>
            <w:tcW w:w="3118" w:type="dxa"/>
            <w:tcBorders>
              <w:top w:val="single" w:sz="6" w:space="0" w:color="000000"/>
              <w:left w:val="single" w:sz="6" w:space="0" w:color="000000"/>
              <w:bottom w:val="single" w:sz="6" w:space="0" w:color="000000"/>
              <w:right w:val="single" w:sz="6" w:space="0" w:color="000000"/>
            </w:tcBorders>
            <w:hideMark/>
          </w:tcPr>
          <w:p w:rsidR="007D34DB" w:rsidRPr="002664B4" w:rsidRDefault="007D34DB" w:rsidP="007E662A">
            <w:pPr>
              <w:spacing w:after="0" w:line="240" w:lineRule="auto"/>
              <w:rPr>
                <w:rFonts w:ascii="Times New Roman" w:hAnsi="Times New Roman" w:cs="Times New Roman"/>
                <w:sz w:val="24"/>
                <w:szCs w:val="24"/>
              </w:rPr>
            </w:pPr>
            <w:r w:rsidRPr="002664B4">
              <w:rPr>
                <w:rFonts w:ascii="Times New Roman" w:hAnsi="Times New Roman" w:cs="Times New Roman"/>
                <w:sz w:val="24"/>
                <w:szCs w:val="24"/>
                <w:lang w:val="en-US"/>
              </w:rPr>
              <w:t>My Home! (Module 1); It’s Windy! (Module 5)</w:t>
            </w:r>
          </w:p>
        </w:tc>
        <w:tc>
          <w:tcPr>
            <w:tcW w:w="992" w:type="dxa"/>
            <w:tcBorders>
              <w:top w:val="single" w:sz="6" w:space="0" w:color="000000"/>
              <w:left w:val="single" w:sz="6" w:space="0" w:color="000000"/>
              <w:bottom w:val="single" w:sz="6" w:space="0" w:color="000000"/>
              <w:right w:val="single" w:sz="6" w:space="0" w:color="000000"/>
            </w:tcBorders>
          </w:tcPr>
          <w:p w:rsidR="007D34DB" w:rsidRPr="004B5348"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7D34DB" w:rsidRPr="00355F3C"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spacing w:after="0" w:line="240" w:lineRule="auto"/>
              <w:rPr>
                <w:rFonts w:ascii="Times New Roman" w:hAnsi="Times New Roman" w:cs="Times New Roman"/>
                <w:sz w:val="24"/>
                <w:szCs w:val="24"/>
              </w:rPr>
            </w:pPr>
            <w:r w:rsidRPr="0029635B">
              <w:rPr>
                <w:rFonts w:ascii="Times New Roman" w:hAnsi="Times New Roman" w:cs="Times New Roman"/>
                <w:b/>
                <w:bCs/>
                <w:spacing w:val="2"/>
                <w:sz w:val="24"/>
                <w:szCs w:val="24"/>
              </w:rPr>
              <w:t xml:space="preserve">Страна/страны изучаемого языка и родная страна. </w:t>
            </w:r>
            <w:r w:rsidRPr="0029635B">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29635B">
              <w:rPr>
                <w:rFonts w:ascii="Times New Roman" w:hAnsi="Times New Roman" w:cs="Times New Roman"/>
                <w:iCs/>
                <w:sz w:val="24"/>
                <w:szCs w:val="24"/>
              </w:rPr>
              <w:t xml:space="preserve"> Небольшие произведения детского фольклора на изучаемом иностранном языке (рифмовки, стихи, песни, сказки).</w:t>
            </w:r>
          </w:p>
        </w:tc>
        <w:tc>
          <w:tcPr>
            <w:tcW w:w="3118" w:type="dxa"/>
            <w:tcBorders>
              <w:top w:val="single" w:sz="6" w:space="0" w:color="000000"/>
              <w:left w:val="single" w:sz="6" w:space="0" w:color="000000"/>
              <w:bottom w:val="single" w:sz="6" w:space="0" w:color="000000"/>
              <w:right w:val="single" w:sz="6" w:space="0" w:color="000000"/>
            </w:tcBorders>
            <w:hideMark/>
          </w:tcPr>
          <w:p w:rsidR="007D34DB" w:rsidRPr="002664B4" w:rsidRDefault="007D34DB" w:rsidP="007E662A">
            <w:pPr>
              <w:spacing w:after="0" w:line="240" w:lineRule="auto"/>
              <w:rPr>
                <w:rFonts w:ascii="Times New Roman" w:hAnsi="Times New Roman" w:cs="Times New Roman"/>
                <w:sz w:val="24"/>
                <w:szCs w:val="24"/>
                <w:lang w:val="en-US"/>
              </w:rPr>
            </w:pPr>
            <w:r w:rsidRPr="002664B4">
              <w:rPr>
                <w:rFonts w:ascii="Times New Roman" w:hAnsi="Times New Roman" w:cs="Times New Roman"/>
                <w:sz w:val="24"/>
                <w:szCs w:val="24"/>
                <w:lang w:val="en-US"/>
              </w:rPr>
              <w:t>Gardens in the UK (Module 1);</w:t>
            </w:r>
          </w:p>
          <w:p w:rsidR="007D34DB" w:rsidRPr="002664B4" w:rsidRDefault="007D34DB" w:rsidP="007E662A">
            <w:pPr>
              <w:spacing w:after="0" w:line="240" w:lineRule="auto"/>
              <w:rPr>
                <w:rFonts w:ascii="Times New Roman" w:hAnsi="Times New Roman" w:cs="Times New Roman"/>
                <w:sz w:val="24"/>
                <w:szCs w:val="24"/>
                <w:lang w:val="en-US"/>
              </w:rPr>
            </w:pPr>
            <w:r w:rsidRPr="002664B4">
              <w:rPr>
                <w:rFonts w:ascii="Times New Roman" w:hAnsi="Times New Roman" w:cs="Times New Roman"/>
                <w:sz w:val="24"/>
                <w:szCs w:val="24"/>
                <w:lang w:val="en-US"/>
              </w:rPr>
              <w:t xml:space="preserve">Food Favourites. (UK, Module 2); Crazy about animals (UK, Module 3); Teddy Bear Shops (UK, Module 4); Beautiful Cornwall (UK, Module 5); The Town Mouse and the Country Mouse (Reader, Modules 1–5); Teddy Bear, Happy Birthday!, Ten Little Puppets Sitting on a Wall </w:t>
            </w:r>
          </w:p>
        </w:tc>
        <w:tc>
          <w:tcPr>
            <w:tcW w:w="992" w:type="dxa"/>
            <w:tcBorders>
              <w:top w:val="single" w:sz="6" w:space="0" w:color="000000"/>
              <w:left w:val="single" w:sz="6" w:space="0" w:color="000000"/>
              <w:bottom w:val="single" w:sz="6" w:space="0" w:color="000000"/>
              <w:right w:val="single" w:sz="6" w:space="0" w:color="000000"/>
            </w:tcBorders>
          </w:tcPr>
          <w:p w:rsidR="007D34DB" w:rsidRPr="004B5348"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7D34DB" w:rsidRPr="00355F3C" w:rsidTr="005673E6">
        <w:tc>
          <w:tcPr>
            <w:tcW w:w="6096"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sidRPr="00C60963">
              <w:rPr>
                <w:rFonts w:ascii="Times New Roman" w:hAnsi="Times New Roman" w:cs="Times New Roman"/>
                <w:sz w:val="24"/>
                <w:szCs w:val="24"/>
              </w:rPr>
              <w:t>Резервные уроки</w:t>
            </w:r>
          </w:p>
        </w:tc>
        <w:tc>
          <w:tcPr>
            <w:tcW w:w="3118" w:type="dxa"/>
            <w:tcBorders>
              <w:top w:val="single" w:sz="6" w:space="0" w:color="000000"/>
              <w:left w:val="single" w:sz="6" w:space="0" w:color="000000"/>
              <w:bottom w:val="single" w:sz="6" w:space="0" w:color="000000"/>
              <w:right w:val="single" w:sz="6" w:space="0" w:color="000000"/>
            </w:tcBorders>
          </w:tcPr>
          <w:p w:rsidR="007D34DB" w:rsidRPr="002664B4" w:rsidRDefault="007D34DB" w:rsidP="007E662A">
            <w:pPr>
              <w:spacing w:after="0" w:line="240" w:lineRule="auto"/>
              <w:rPr>
                <w:rFonts w:ascii="Times New Roman" w:hAnsi="Times New Roman" w:cs="Times New Roman"/>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Pr>
          <w:p w:rsidR="007D34DB"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D34DB" w:rsidRPr="00355F3C" w:rsidTr="005673E6">
        <w:tc>
          <w:tcPr>
            <w:tcW w:w="6096"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3118" w:type="dxa"/>
            <w:tcBorders>
              <w:top w:val="single" w:sz="6" w:space="0" w:color="000000"/>
              <w:left w:val="single" w:sz="6" w:space="0" w:color="000000"/>
              <w:bottom w:val="single" w:sz="6" w:space="0" w:color="000000"/>
              <w:right w:val="single" w:sz="6" w:space="0" w:color="000000"/>
            </w:tcBorders>
          </w:tcPr>
          <w:p w:rsidR="007D34DB" w:rsidRPr="002664B4" w:rsidRDefault="007D34DB" w:rsidP="007E662A">
            <w:pPr>
              <w:spacing w:after="0" w:line="240" w:lineRule="auto"/>
              <w:rPr>
                <w:rFonts w:ascii="Times New Roman" w:hAnsi="Times New Roman" w:cs="Times New Roman"/>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Pr>
          <w:p w:rsidR="007D34DB" w:rsidRPr="00F63E29" w:rsidRDefault="007D34DB" w:rsidP="007E662A">
            <w:pPr>
              <w:spacing w:after="0" w:line="240" w:lineRule="auto"/>
              <w:rPr>
                <w:rFonts w:ascii="Times New Roman" w:hAnsi="Times New Roman" w:cs="Times New Roman"/>
                <w:sz w:val="24"/>
                <w:szCs w:val="24"/>
              </w:rPr>
            </w:pPr>
            <w:r w:rsidRPr="00F63E29">
              <w:rPr>
                <w:rFonts w:ascii="Times New Roman" w:hAnsi="Times New Roman" w:cs="Times New Roman"/>
                <w:sz w:val="24"/>
                <w:szCs w:val="24"/>
              </w:rPr>
              <w:t>68</w:t>
            </w:r>
          </w:p>
        </w:tc>
      </w:tr>
    </w:tbl>
    <w:p w:rsidR="007D34DB" w:rsidRDefault="007D34DB" w:rsidP="007E662A">
      <w:pPr>
        <w:spacing w:after="0" w:line="240" w:lineRule="auto"/>
        <w:rPr>
          <w:rFonts w:ascii="Times New Roman" w:hAnsi="Times New Roman" w:cs="Times New Roman"/>
          <w:sz w:val="20"/>
          <w:szCs w:val="20"/>
        </w:rPr>
      </w:pPr>
    </w:p>
    <w:p w:rsidR="007D34DB" w:rsidRDefault="007D34DB" w:rsidP="007E662A">
      <w:pPr>
        <w:spacing w:after="0" w:line="240" w:lineRule="auto"/>
        <w:rPr>
          <w:rFonts w:ascii="Times New Roman" w:hAnsi="Times New Roman" w:cs="Times New Roman"/>
          <w:b/>
          <w:sz w:val="24"/>
          <w:szCs w:val="24"/>
        </w:rPr>
      </w:pPr>
    </w:p>
    <w:p w:rsidR="007D34DB" w:rsidRDefault="007D34DB" w:rsidP="007E662A">
      <w:pPr>
        <w:spacing w:after="0" w:line="240" w:lineRule="auto"/>
        <w:jc w:val="center"/>
        <w:rPr>
          <w:rFonts w:ascii="Times New Roman" w:hAnsi="Times New Roman" w:cs="Times New Roman"/>
          <w:b/>
          <w:sz w:val="24"/>
          <w:szCs w:val="24"/>
        </w:rPr>
      </w:pPr>
    </w:p>
    <w:p w:rsidR="007D34DB" w:rsidRPr="00D4068D" w:rsidRDefault="007D34DB" w:rsidP="007E662A">
      <w:pPr>
        <w:spacing w:after="0" w:line="240" w:lineRule="auto"/>
        <w:jc w:val="center"/>
        <w:rPr>
          <w:rFonts w:ascii="Times New Roman" w:hAnsi="Times New Roman" w:cs="Times New Roman"/>
          <w:b/>
          <w:sz w:val="24"/>
          <w:szCs w:val="24"/>
        </w:rPr>
      </w:pPr>
      <w:r w:rsidRPr="00D4068D">
        <w:rPr>
          <w:rFonts w:ascii="Times New Roman" w:hAnsi="Times New Roman" w:cs="Times New Roman"/>
          <w:b/>
          <w:sz w:val="24"/>
          <w:szCs w:val="24"/>
        </w:rPr>
        <w:t>Содержание программы по английскому языку 3 класс</w:t>
      </w:r>
    </w:p>
    <w:p w:rsidR="007D34DB" w:rsidRPr="00D4068D" w:rsidRDefault="007D34DB" w:rsidP="007E662A">
      <w:pPr>
        <w:spacing w:after="0" w:line="240" w:lineRule="auto"/>
        <w:rPr>
          <w:rFonts w:ascii="Times New Roman" w:hAnsi="Times New Roman" w:cs="Times New Roman"/>
          <w:sz w:val="24"/>
          <w:szCs w:val="24"/>
        </w:rPr>
      </w:pPr>
    </w:p>
    <w:tbl>
      <w:tblPr>
        <w:tblW w:w="1020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245"/>
        <w:gridCol w:w="3827"/>
        <w:gridCol w:w="1134"/>
      </w:tblGrid>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jc w:val="center"/>
              <w:rPr>
                <w:rFonts w:ascii="Times New Roman" w:hAnsi="Times New Roman" w:cs="Times New Roman"/>
                <w:b/>
                <w:bCs/>
                <w:sz w:val="24"/>
                <w:szCs w:val="24"/>
              </w:rPr>
            </w:pPr>
            <w:r w:rsidRPr="00D4068D">
              <w:rPr>
                <w:rFonts w:ascii="Times New Roman" w:hAnsi="Times New Roman" w:cs="Times New Roman"/>
                <w:b/>
                <w:bCs/>
                <w:sz w:val="24"/>
                <w:szCs w:val="24"/>
              </w:rPr>
              <w:t>СТАНДАРТ</w:t>
            </w:r>
          </w:p>
          <w:p w:rsidR="007D34DB" w:rsidRPr="00D4068D" w:rsidRDefault="007D34DB" w:rsidP="007E662A">
            <w:pPr>
              <w:spacing w:after="0" w:line="240" w:lineRule="auto"/>
              <w:jc w:val="center"/>
              <w:rPr>
                <w:rFonts w:ascii="Times New Roman" w:hAnsi="Times New Roman" w:cs="Times New Roman"/>
                <w:b/>
                <w:bCs/>
                <w:sz w:val="24"/>
                <w:szCs w:val="24"/>
              </w:rPr>
            </w:pPr>
            <w:r w:rsidRPr="00D4068D">
              <w:rPr>
                <w:rFonts w:ascii="Times New Roman" w:hAnsi="Times New Roman" w:cs="Times New Roman"/>
                <w:b/>
                <w:bCs/>
                <w:sz w:val="24"/>
                <w:szCs w:val="24"/>
              </w:rPr>
              <w:t>(тематика)</w:t>
            </w:r>
          </w:p>
        </w:tc>
        <w:tc>
          <w:tcPr>
            <w:tcW w:w="3827"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jc w:val="center"/>
              <w:rPr>
                <w:rFonts w:ascii="Times New Roman" w:hAnsi="Times New Roman" w:cs="Times New Roman"/>
                <w:b/>
                <w:bCs/>
                <w:sz w:val="24"/>
                <w:szCs w:val="24"/>
              </w:rPr>
            </w:pPr>
            <w:r w:rsidRPr="00D4068D">
              <w:rPr>
                <w:rFonts w:ascii="Times New Roman" w:hAnsi="Times New Roman" w:cs="Times New Roman"/>
                <w:b/>
                <w:bCs/>
                <w:sz w:val="24"/>
                <w:szCs w:val="24"/>
              </w:rPr>
              <w:t>«Английский в фокусе</w:t>
            </w:r>
            <w:r w:rsidRPr="00D4068D">
              <w:rPr>
                <w:rFonts w:ascii="Times New Roman" w:hAnsi="Times New Roman" w:cs="Times New Roman"/>
                <w:b/>
                <w:bCs/>
                <w:sz w:val="24"/>
                <w:szCs w:val="24"/>
                <w:lang w:val="en-US"/>
              </w:rPr>
              <w:t>-</w:t>
            </w:r>
            <w:r w:rsidRPr="00D4068D">
              <w:rPr>
                <w:rFonts w:ascii="Times New Roman" w:hAnsi="Times New Roman" w:cs="Times New Roman"/>
                <w:b/>
                <w:bCs/>
                <w:sz w:val="24"/>
                <w:szCs w:val="24"/>
              </w:rPr>
              <w:t>3»</w:t>
            </w: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b/>
                <w:bCs/>
                <w:sz w:val="24"/>
                <w:szCs w:val="24"/>
              </w:rPr>
            </w:pPr>
            <w:r w:rsidRPr="00D4068D">
              <w:rPr>
                <w:rFonts w:ascii="Times New Roman" w:hAnsi="Times New Roman" w:cs="Times New Roman"/>
                <w:b/>
                <w:bCs/>
                <w:sz w:val="24"/>
                <w:szCs w:val="24"/>
              </w:rPr>
              <w:t>Кол-во часов</w:t>
            </w:r>
          </w:p>
        </w:tc>
      </w:tr>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b/>
                <w:bCs/>
                <w:sz w:val="24"/>
                <w:szCs w:val="24"/>
              </w:rPr>
            </w:pPr>
            <w:r w:rsidRPr="00D4068D">
              <w:rPr>
                <w:rFonts w:ascii="Times New Roman" w:hAnsi="Times New Roman" w:cs="Times New Roman"/>
                <w:b/>
                <w:bCs/>
                <w:sz w:val="24"/>
                <w:szCs w:val="24"/>
              </w:rPr>
              <w:t xml:space="preserve">Знакомство. </w:t>
            </w:r>
            <w:r w:rsidRPr="00D4068D">
              <w:rPr>
                <w:rFonts w:ascii="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827"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rPr>
            </w:pPr>
            <w:r w:rsidRPr="00D4068D">
              <w:rPr>
                <w:rFonts w:ascii="Times New Roman" w:hAnsi="Times New Roman" w:cs="Times New Roman"/>
                <w:sz w:val="24"/>
                <w:szCs w:val="24"/>
                <w:lang w:val="en-US"/>
              </w:rPr>
              <w:t xml:space="preserve">Welcome Back! (Starter Module)  </w:t>
            </w: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rPr>
            </w:pPr>
            <w:r w:rsidRPr="00D4068D">
              <w:rPr>
                <w:rFonts w:ascii="Times New Roman" w:hAnsi="Times New Roman" w:cs="Times New Roman"/>
                <w:sz w:val="24"/>
                <w:szCs w:val="24"/>
              </w:rPr>
              <w:t>1</w:t>
            </w:r>
          </w:p>
        </w:tc>
      </w:tr>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b/>
                <w:sz w:val="24"/>
                <w:szCs w:val="24"/>
              </w:rPr>
            </w:pPr>
            <w:r w:rsidRPr="00D4068D">
              <w:rPr>
                <w:rFonts w:ascii="Times New Roman" w:hAnsi="Times New Roman" w:cs="Times New Roman"/>
                <w:b/>
                <w:bCs/>
                <w:sz w:val="24"/>
                <w:szCs w:val="24"/>
              </w:rPr>
              <w:t xml:space="preserve">Я и моя семья. </w:t>
            </w:r>
            <w:r w:rsidRPr="00D4068D">
              <w:rPr>
                <w:rFonts w:ascii="Times New Roman"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D4068D">
              <w:rPr>
                <w:rFonts w:ascii="Times New Roman" w:hAnsi="Times New Roman" w:cs="Times New Roman"/>
                <w:iCs/>
                <w:sz w:val="24"/>
                <w:szCs w:val="24"/>
              </w:rPr>
              <w:t>домашние обязанности</w:t>
            </w:r>
            <w:r w:rsidRPr="00D4068D">
              <w:rPr>
                <w:rFonts w:ascii="Times New Roman" w:hAnsi="Times New Roman" w:cs="Times New Roman"/>
                <w:sz w:val="24"/>
                <w:szCs w:val="24"/>
              </w:rPr>
              <w:t>)</w:t>
            </w:r>
            <w:r w:rsidRPr="00D4068D">
              <w:rPr>
                <w:rFonts w:ascii="Times New Roman" w:hAnsi="Times New Roman" w:cs="Times New Roman"/>
                <w:iCs/>
                <w:sz w:val="24"/>
                <w:szCs w:val="24"/>
              </w:rPr>
              <w:t xml:space="preserve">. </w:t>
            </w:r>
            <w:r w:rsidRPr="00D4068D">
              <w:rPr>
                <w:rFonts w:ascii="Times New Roman" w:hAnsi="Times New Roman" w:cs="Times New Roman"/>
                <w:sz w:val="24"/>
                <w:szCs w:val="24"/>
              </w:rPr>
              <w:t xml:space="preserve">Покупки в магазине: одежда, </w:t>
            </w:r>
            <w:r w:rsidRPr="00D4068D">
              <w:rPr>
                <w:rFonts w:ascii="Times New Roman" w:hAnsi="Times New Roman" w:cs="Times New Roman"/>
                <w:iCs/>
                <w:sz w:val="24"/>
                <w:szCs w:val="24"/>
              </w:rPr>
              <w:t xml:space="preserve">обувь, </w:t>
            </w:r>
            <w:r w:rsidRPr="00D4068D">
              <w:rPr>
                <w:rFonts w:ascii="Times New Roman" w:hAnsi="Times New Roman" w:cs="Times New Roman"/>
                <w:sz w:val="24"/>
                <w:szCs w:val="24"/>
              </w:rPr>
              <w:t xml:space="preserve">основные продукты питания. Любимая еда. Семейные праздники: день рождения, </w:t>
            </w:r>
            <w:r w:rsidRPr="00D4068D">
              <w:rPr>
                <w:rFonts w:ascii="Times New Roman" w:hAnsi="Times New Roman" w:cs="Times New Roman"/>
                <w:sz w:val="24"/>
                <w:szCs w:val="24"/>
              </w:rPr>
              <w:lastRenderedPageBreak/>
              <w:t>Новый год/Рождество. Подарки.</w:t>
            </w:r>
          </w:p>
        </w:tc>
        <w:tc>
          <w:tcPr>
            <w:tcW w:w="3827"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lastRenderedPageBreak/>
              <w:t>New Member!, A Happy Family!, Families in Russia (Module 2); Grandma! Grandpa! Family Crest! (Module 6); He loves jelly! (Module 3); Merry Christmas, everybody!, Mother’s Day (pp. 137–141);</w:t>
            </w:r>
          </w:p>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lastRenderedPageBreak/>
              <w:t xml:space="preserve">Everybody likes presents! (Module 4) On Sundays (Module 8) </w:t>
            </w: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rPr>
            </w:pPr>
            <w:r w:rsidRPr="00D4068D">
              <w:rPr>
                <w:rFonts w:ascii="Times New Roman" w:hAnsi="Times New Roman" w:cs="Times New Roman"/>
                <w:sz w:val="24"/>
                <w:szCs w:val="24"/>
              </w:rPr>
              <w:lastRenderedPageBreak/>
              <w:t>14</w:t>
            </w:r>
          </w:p>
        </w:tc>
      </w:tr>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tcPr>
          <w:p w:rsidR="007D34DB" w:rsidRPr="00D4068D" w:rsidRDefault="007D34DB" w:rsidP="007E662A">
            <w:pPr>
              <w:spacing w:after="0" w:line="240" w:lineRule="auto"/>
              <w:rPr>
                <w:rFonts w:ascii="Times New Roman" w:hAnsi="Times New Roman" w:cs="Times New Roman"/>
                <w:b/>
                <w:bCs/>
                <w:sz w:val="24"/>
                <w:szCs w:val="24"/>
              </w:rPr>
            </w:pPr>
            <w:r w:rsidRPr="00D4068D">
              <w:rPr>
                <w:rFonts w:ascii="Times New Roman" w:hAnsi="Times New Roman" w:cs="Times New Roman"/>
                <w:b/>
                <w:bCs/>
                <w:sz w:val="24"/>
                <w:szCs w:val="24"/>
              </w:rPr>
              <w:lastRenderedPageBreak/>
              <w:t xml:space="preserve">Мир моих увлечений. </w:t>
            </w:r>
            <w:r w:rsidRPr="00D4068D">
              <w:rPr>
                <w:rFonts w:ascii="Times New Roman" w:hAnsi="Times New Roman" w:cs="Times New Roman"/>
                <w:sz w:val="24"/>
                <w:szCs w:val="24"/>
              </w:rPr>
              <w:t xml:space="preserve">Мои любимые занятия. Виды спорта и спортивные игры. </w:t>
            </w:r>
            <w:r w:rsidRPr="00D4068D">
              <w:rPr>
                <w:rFonts w:ascii="Times New Roman" w:hAnsi="Times New Roman" w:cs="Times New Roman"/>
                <w:iCs/>
                <w:sz w:val="24"/>
                <w:szCs w:val="24"/>
              </w:rPr>
              <w:t xml:space="preserve">Мои любимые сказки. </w:t>
            </w:r>
            <w:r w:rsidRPr="00D4068D">
              <w:rPr>
                <w:rFonts w:ascii="Times New Roman" w:hAnsi="Times New Roman" w:cs="Times New Roman"/>
                <w:sz w:val="24"/>
                <w:szCs w:val="24"/>
              </w:rPr>
              <w:t xml:space="preserve">Выходной день </w:t>
            </w:r>
            <w:r w:rsidRPr="00D4068D">
              <w:rPr>
                <w:rFonts w:ascii="Times New Roman" w:hAnsi="Times New Roman" w:cs="Times New Roman"/>
                <w:iCs/>
                <w:sz w:val="24"/>
                <w:szCs w:val="24"/>
              </w:rPr>
              <w:t xml:space="preserve">(в зоопарке, цирке), </w:t>
            </w:r>
            <w:r w:rsidRPr="00D4068D">
              <w:rPr>
                <w:rFonts w:ascii="Times New Roman" w:hAnsi="Times New Roman" w:cs="Times New Roman"/>
                <w:sz w:val="24"/>
                <w:szCs w:val="24"/>
              </w:rPr>
              <w:t>каникулы.</w:t>
            </w:r>
          </w:p>
          <w:p w:rsidR="007D34DB" w:rsidRPr="00D4068D" w:rsidRDefault="007D34DB" w:rsidP="007E662A">
            <w:pPr>
              <w:spacing w:after="0" w:line="240" w:lineRule="auto"/>
              <w:rPr>
                <w:rFonts w:ascii="Times New Roman" w:hAnsi="Times New Roman" w:cs="Times New Roman"/>
                <w:i/>
                <w:sz w:val="24"/>
                <w:szCs w:val="24"/>
              </w:rPr>
            </w:pPr>
          </w:p>
          <w:p w:rsidR="007D34DB" w:rsidRPr="00D4068D" w:rsidRDefault="007D34DB" w:rsidP="007E662A">
            <w:pPr>
              <w:spacing w:after="0" w:line="240" w:lineRule="auto"/>
              <w:rPr>
                <w:rFonts w:ascii="Times New Roman" w:hAnsi="Times New Roman" w:cs="Times New Roman"/>
                <w:b/>
                <w:sz w:val="24"/>
                <w:szCs w:val="24"/>
              </w:rPr>
            </w:pPr>
          </w:p>
        </w:tc>
        <w:tc>
          <w:tcPr>
            <w:tcW w:w="3827"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 xml:space="preserve">We’re having a great time!, Fun after school (Module 7); A Fun Day!, Cartoon time (Module 8); Toys for little Betsy! (Module 4); In the Park! (Module 7); On Sundays! (Module 8); Holiday photos (Starter Module) </w:t>
            </w: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7</w:t>
            </w:r>
          </w:p>
        </w:tc>
      </w:tr>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b/>
                <w:bCs/>
                <w:sz w:val="24"/>
                <w:szCs w:val="24"/>
              </w:rPr>
            </w:pPr>
            <w:r w:rsidRPr="00D4068D">
              <w:rPr>
                <w:rFonts w:ascii="Times New Roman" w:hAnsi="Times New Roman" w:cs="Times New Roman"/>
                <w:b/>
                <w:bCs/>
                <w:sz w:val="24"/>
                <w:szCs w:val="24"/>
              </w:rPr>
              <w:t xml:space="preserve">Я и мои друзья. </w:t>
            </w:r>
            <w:r w:rsidRPr="00D4068D">
              <w:rPr>
                <w:rFonts w:ascii="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tc>
        <w:tc>
          <w:tcPr>
            <w:tcW w:w="3827"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 xml:space="preserve">Modules 1, 2, 6 </w:t>
            </w:r>
          </w:p>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Cows are funny!, What kind of animals?, Grandpa Durov’s Wonderland (Module 5) In the park. We are having a great time (Module 7)</w:t>
            </w: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7</w:t>
            </w:r>
          </w:p>
        </w:tc>
      </w:tr>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b/>
                <w:bCs/>
                <w:sz w:val="24"/>
                <w:szCs w:val="24"/>
                <w:lang w:val="en-US"/>
              </w:rPr>
            </w:pPr>
            <w:r w:rsidRPr="00D4068D">
              <w:rPr>
                <w:rFonts w:ascii="Times New Roman" w:hAnsi="Times New Roman" w:cs="Times New Roman"/>
                <w:b/>
                <w:bCs/>
                <w:sz w:val="24"/>
                <w:szCs w:val="24"/>
              </w:rPr>
              <w:t xml:space="preserve">Моя школа. </w:t>
            </w:r>
            <w:r w:rsidRPr="00D4068D">
              <w:rPr>
                <w:rFonts w:ascii="Times New Roman" w:hAnsi="Times New Roman" w:cs="Times New Roman"/>
                <w:sz w:val="24"/>
                <w:szCs w:val="24"/>
              </w:rPr>
              <w:t>Классная комната, учебные предметы, школьные принадлежности. Учебныезанятиянауроках</w:t>
            </w:r>
            <w:r w:rsidRPr="00D4068D">
              <w:rPr>
                <w:rFonts w:ascii="Times New Roman" w:hAnsi="Times New Roman" w:cs="Times New Roman"/>
                <w:sz w:val="24"/>
                <w:szCs w:val="24"/>
                <w:lang w:val="en-US"/>
              </w:rPr>
              <w:t>.</w:t>
            </w:r>
          </w:p>
        </w:tc>
        <w:tc>
          <w:tcPr>
            <w:tcW w:w="3827"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 xml:space="preserve">School Again!, School Subjects!, Primary Schools in Russia (Module 1) </w:t>
            </w: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7</w:t>
            </w:r>
          </w:p>
        </w:tc>
      </w:tr>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b/>
                <w:bCs/>
                <w:sz w:val="24"/>
                <w:szCs w:val="24"/>
              </w:rPr>
            </w:pPr>
            <w:r w:rsidRPr="00D4068D">
              <w:rPr>
                <w:rFonts w:ascii="Times New Roman" w:hAnsi="Times New Roman" w:cs="Times New Roman"/>
                <w:b/>
                <w:bCs/>
                <w:sz w:val="24"/>
                <w:szCs w:val="24"/>
              </w:rPr>
              <w:t xml:space="preserve">Мир вокруг меня. </w:t>
            </w:r>
            <w:r w:rsidRPr="00D4068D">
              <w:rPr>
                <w:rFonts w:ascii="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D4068D">
              <w:rPr>
                <w:rFonts w:ascii="Times New Roman" w:hAnsi="Times New Roman" w:cs="Times New Roman"/>
                <w:iCs/>
                <w:sz w:val="24"/>
                <w:szCs w:val="24"/>
              </w:rPr>
              <w:t xml:space="preserve">Дикие и домашние животные. </w:t>
            </w:r>
            <w:r w:rsidRPr="00D4068D">
              <w:rPr>
                <w:rFonts w:ascii="Times New Roman" w:hAnsi="Times New Roman" w:cs="Times New Roman"/>
                <w:sz w:val="24"/>
                <w:szCs w:val="24"/>
              </w:rPr>
              <w:t>Любимое время года. Погода.</w:t>
            </w:r>
          </w:p>
        </w:tc>
        <w:tc>
          <w:tcPr>
            <w:tcW w:w="3827"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Welcome Back! (Starter Module); In my room! (Module 4); My House!, House Museums in Russia (Module 6) Clever Animals!,(Module 5)</w:t>
            </w: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14</w:t>
            </w:r>
          </w:p>
        </w:tc>
      </w:tr>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rPr>
            </w:pPr>
            <w:r w:rsidRPr="00D4068D">
              <w:rPr>
                <w:rFonts w:ascii="Times New Roman" w:hAnsi="Times New Roman" w:cs="Times New Roman"/>
                <w:b/>
                <w:bCs/>
                <w:sz w:val="24"/>
                <w:szCs w:val="24"/>
              </w:rPr>
              <w:t xml:space="preserve">Страна/страны изучаемого языка и родная страна. </w:t>
            </w:r>
            <w:r w:rsidRPr="00D4068D">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D4068D">
              <w:rPr>
                <w:rFonts w:ascii="Times New Roman" w:hAnsi="Times New Roman" w:cs="Times New Roman"/>
                <w:iCs/>
                <w:sz w:val="24"/>
                <w:szCs w:val="24"/>
              </w:rPr>
              <w:t xml:space="preserve"> Небольшие произведения детского фольклора на изучаемом иностранном языке (рифмовки, стихи, песни, сказки).</w:t>
            </w:r>
          </w:p>
        </w:tc>
        <w:tc>
          <w:tcPr>
            <w:tcW w:w="3827" w:type="dxa"/>
            <w:tcBorders>
              <w:top w:val="single" w:sz="6" w:space="0" w:color="000000"/>
              <w:left w:val="single" w:sz="6" w:space="0" w:color="000000"/>
              <w:bottom w:val="single" w:sz="6" w:space="0" w:color="000000"/>
              <w:right w:val="single" w:sz="6" w:space="0" w:color="000000"/>
            </w:tcBorders>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lang w:val="en-US"/>
              </w:rPr>
              <w:t>Schools in the UK (Module 1); Families near and far (UK, Australia, Module 2); A bite to eat! (UK, Module 3); Tesco Superstore (UK, Module 4); Animals Down Under! (Australia, Module 5); British Homes! (Module 6); Get Ready, Get Set, Go! (USA, Module 7); Cartoon Favourites (USA, Module 8); The Toy Soldier (Reader, Modules 1–8); Tell me a Story! (Module 4); We wish you a merry Christmas, I love you, Lovey Dovey</w:t>
            </w:r>
          </w:p>
          <w:p w:rsidR="007D34DB" w:rsidRPr="00D4068D" w:rsidRDefault="007D34DB" w:rsidP="007E662A">
            <w:pPr>
              <w:spacing w:after="0" w:line="240" w:lineRule="auto"/>
              <w:rPr>
                <w:rFonts w:ascii="Times New Roman" w:hAnsi="Times New Roman" w:cs="Times New Roman"/>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lang w:val="en-US"/>
              </w:rPr>
            </w:pPr>
            <w:r w:rsidRPr="00D4068D">
              <w:rPr>
                <w:rFonts w:ascii="Times New Roman" w:hAnsi="Times New Roman" w:cs="Times New Roman"/>
                <w:sz w:val="24"/>
                <w:szCs w:val="24"/>
              </w:rPr>
              <w:t>1</w:t>
            </w:r>
            <w:r w:rsidRPr="00D4068D">
              <w:rPr>
                <w:rFonts w:ascii="Times New Roman" w:hAnsi="Times New Roman" w:cs="Times New Roman"/>
                <w:sz w:val="24"/>
                <w:szCs w:val="24"/>
                <w:lang w:val="en-US"/>
              </w:rPr>
              <w:t>6</w:t>
            </w:r>
          </w:p>
        </w:tc>
      </w:tr>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rPr>
            </w:pPr>
            <w:r w:rsidRPr="00D4068D">
              <w:rPr>
                <w:rFonts w:ascii="Times New Roman" w:hAnsi="Times New Roman" w:cs="Times New Roman"/>
                <w:sz w:val="24"/>
                <w:szCs w:val="24"/>
              </w:rPr>
              <w:t>Резервные уроки</w:t>
            </w:r>
          </w:p>
        </w:tc>
        <w:tc>
          <w:tcPr>
            <w:tcW w:w="3827" w:type="dxa"/>
            <w:tcBorders>
              <w:top w:val="single" w:sz="6" w:space="0" w:color="000000"/>
              <w:left w:val="single" w:sz="6" w:space="0" w:color="000000"/>
              <w:bottom w:val="single" w:sz="6" w:space="0" w:color="000000"/>
              <w:right w:val="single" w:sz="6" w:space="0" w:color="000000"/>
            </w:tcBorders>
          </w:tcPr>
          <w:p w:rsidR="007D34DB" w:rsidRPr="00D4068D" w:rsidRDefault="007D34DB" w:rsidP="007E662A">
            <w:pPr>
              <w:spacing w:after="0" w:line="240" w:lineRule="auto"/>
              <w:rPr>
                <w:rFonts w:ascii="Times New Roman" w:hAnsi="Times New Roman" w:cs="Times New Roman"/>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rPr>
            </w:pPr>
            <w:r w:rsidRPr="00D4068D">
              <w:rPr>
                <w:rFonts w:ascii="Times New Roman" w:hAnsi="Times New Roman" w:cs="Times New Roman"/>
                <w:sz w:val="24"/>
                <w:szCs w:val="24"/>
              </w:rPr>
              <w:t>2</w:t>
            </w:r>
          </w:p>
        </w:tc>
      </w:tr>
      <w:tr w:rsidR="007D34DB" w:rsidRPr="00D4068D" w:rsidTr="005673E6">
        <w:tc>
          <w:tcPr>
            <w:tcW w:w="5245"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rPr>
            </w:pPr>
            <w:r w:rsidRPr="00D4068D">
              <w:rPr>
                <w:rFonts w:ascii="Times New Roman" w:hAnsi="Times New Roman" w:cs="Times New Roman"/>
                <w:sz w:val="24"/>
                <w:szCs w:val="24"/>
              </w:rPr>
              <w:t>Итого</w:t>
            </w:r>
          </w:p>
        </w:tc>
        <w:tc>
          <w:tcPr>
            <w:tcW w:w="3827" w:type="dxa"/>
            <w:tcBorders>
              <w:top w:val="single" w:sz="6" w:space="0" w:color="000000"/>
              <w:left w:val="single" w:sz="6" w:space="0" w:color="000000"/>
              <w:bottom w:val="single" w:sz="6" w:space="0" w:color="000000"/>
              <w:right w:val="single" w:sz="6" w:space="0" w:color="000000"/>
            </w:tcBorders>
          </w:tcPr>
          <w:p w:rsidR="007D34DB" w:rsidRPr="00D4068D" w:rsidRDefault="007D34DB" w:rsidP="007E662A">
            <w:pPr>
              <w:spacing w:after="0" w:line="240" w:lineRule="auto"/>
              <w:rPr>
                <w:rFonts w:ascii="Times New Roman" w:hAnsi="Times New Roman" w:cs="Times New Roman"/>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hideMark/>
          </w:tcPr>
          <w:p w:rsidR="007D34DB" w:rsidRPr="00D4068D" w:rsidRDefault="007D34DB" w:rsidP="007E662A">
            <w:pPr>
              <w:spacing w:after="0" w:line="240" w:lineRule="auto"/>
              <w:rPr>
                <w:rFonts w:ascii="Times New Roman" w:hAnsi="Times New Roman" w:cs="Times New Roman"/>
                <w:sz w:val="24"/>
                <w:szCs w:val="24"/>
              </w:rPr>
            </w:pPr>
            <w:r w:rsidRPr="00D4068D">
              <w:rPr>
                <w:rFonts w:ascii="Times New Roman" w:hAnsi="Times New Roman" w:cs="Times New Roman"/>
                <w:sz w:val="24"/>
                <w:szCs w:val="24"/>
              </w:rPr>
              <w:t>68</w:t>
            </w:r>
          </w:p>
        </w:tc>
      </w:tr>
    </w:tbl>
    <w:p w:rsidR="007D34DB" w:rsidRPr="00AC3F1C" w:rsidRDefault="007D34DB" w:rsidP="007E662A">
      <w:pPr>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 по английскому языку 4 класс</w:t>
      </w:r>
    </w:p>
    <w:tbl>
      <w:tblPr>
        <w:tblW w:w="1020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6096"/>
        <w:gridCol w:w="3118"/>
        <w:gridCol w:w="992"/>
      </w:tblGrid>
      <w:tr w:rsidR="007D34DB"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Default="007D34DB" w:rsidP="007E66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СТАНДАРТ</w:t>
            </w:r>
          </w:p>
          <w:p w:rsidR="007D34DB" w:rsidRDefault="007D34DB" w:rsidP="007E66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(тематика)</w:t>
            </w:r>
          </w:p>
        </w:tc>
        <w:tc>
          <w:tcPr>
            <w:tcW w:w="3118" w:type="dxa"/>
            <w:tcBorders>
              <w:top w:val="single" w:sz="6" w:space="0" w:color="000000"/>
              <w:left w:val="single" w:sz="6" w:space="0" w:color="000000"/>
              <w:bottom w:val="single" w:sz="6" w:space="0" w:color="000000"/>
              <w:right w:val="single" w:sz="6" w:space="0" w:color="000000"/>
            </w:tcBorders>
            <w:hideMark/>
          </w:tcPr>
          <w:p w:rsidR="007D34DB" w:rsidRDefault="007D34DB" w:rsidP="007E66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«Английский в фокусе</w:t>
            </w:r>
            <w:r>
              <w:rPr>
                <w:rFonts w:ascii="Times New Roman" w:hAnsi="Times New Roman" w:cs="Times New Roman"/>
                <w:b/>
                <w:bCs/>
                <w:sz w:val="24"/>
                <w:szCs w:val="24"/>
                <w:lang w:val="en-US"/>
              </w:rPr>
              <w:t>-4</w:t>
            </w:r>
            <w:r>
              <w:rPr>
                <w:rFonts w:ascii="Times New Roman" w:hAnsi="Times New Roman" w:cs="Times New Roman"/>
                <w:b/>
                <w:bCs/>
                <w:sz w:val="24"/>
                <w:szCs w:val="24"/>
              </w:rPr>
              <w:t>»</w:t>
            </w:r>
          </w:p>
        </w:tc>
        <w:tc>
          <w:tcPr>
            <w:tcW w:w="992" w:type="dxa"/>
            <w:tcBorders>
              <w:top w:val="single" w:sz="6" w:space="0" w:color="000000"/>
              <w:left w:val="single" w:sz="6" w:space="0" w:color="000000"/>
              <w:bottom w:val="single" w:sz="6" w:space="0" w:color="000000"/>
              <w:right w:val="single" w:sz="6" w:space="0" w:color="000000"/>
            </w:tcBorders>
          </w:tcPr>
          <w:p w:rsidR="007D34DB" w:rsidRDefault="007D34DB" w:rsidP="007E66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r>
      <w:tr w:rsidR="007D34DB" w:rsidRPr="004B5348"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pStyle w:val="a7"/>
              <w:spacing w:line="240" w:lineRule="auto"/>
              <w:ind w:firstLine="0"/>
              <w:jc w:val="left"/>
              <w:rPr>
                <w:rFonts w:ascii="Times New Roman" w:hAnsi="Times New Roman"/>
                <w:b/>
                <w:bCs/>
                <w:color w:val="auto"/>
                <w:sz w:val="24"/>
                <w:szCs w:val="24"/>
              </w:rPr>
            </w:pPr>
            <w:r w:rsidRPr="0029635B">
              <w:rPr>
                <w:rFonts w:ascii="Times New Roman" w:hAnsi="Times New Roman"/>
                <w:b/>
                <w:bCs/>
                <w:color w:val="auto"/>
                <w:sz w:val="24"/>
                <w:szCs w:val="24"/>
              </w:rPr>
              <w:t xml:space="preserve">Знакомство. </w:t>
            </w:r>
            <w:r w:rsidRPr="0029635B">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D34DB" w:rsidRPr="0029635B" w:rsidRDefault="007D34DB" w:rsidP="007E662A">
            <w:pPr>
              <w:spacing w:after="0" w:line="240" w:lineRule="auto"/>
              <w:rPr>
                <w:rFonts w:ascii="Times New Roman" w:hAnsi="Times New Roman" w:cs="Times New Roman"/>
                <w:sz w:val="24"/>
                <w:szCs w:val="24"/>
              </w:rPr>
            </w:pPr>
          </w:p>
        </w:tc>
        <w:tc>
          <w:tcPr>
            <w:tcW w:w="3118" w:type="dxa"/>
            <w:tcBorders>
              <w:top w:val="single" w:sz="6" w:space="0" w:color="000000"/>
              <w:left w:val="single" w:sz="6" w:space="0" w:color="000000"/>
              <w:bottom w:val="single" w:sz="6" w:space="0" w:color="000000"/>
              <w:right w:val="single" w:sz="6" w:space="0" w:color="000000"/>
            </w:tcBorders>
            <w:hideMark/>
          </w:tcPr>
          <w:p w:rsidR="007D34DB" w:rsidRDefault="007D34DB" w:rsidP="007E66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Back together! (Starter Unit) </w:t>
            </w:r>
          </w:p>
        </w:tc>
        <w:tc>
          <w:tcPr>
            <w:tcW w:w="992"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D34DB" w:rsidRPr="004B5348"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spacing w:after="0" w:line="240" w:lineRule="auto"/>
              <w:rPr>
                <w:rFonts w:ascii="Times New Roman" w:hAnsi="Times New Roman" w:cs="Times New Roman"/>
                <w:b/>
                <w:sz w:val="24"/>
                <w:szCs w:val="24"/>
                <w:highlight w:val="yellow"/>
              </w:rPr>
            </w:pPr>
            <w:r w:rsidRPr="0029635B">
              <w:rPr>
                <w:rFonts w:ascii="Times New Roman" w:hAnsi="Times New Roman" w:cs="Times New Roman"/>
                <w:b/>
                <w:bCs/>
                <w:sz w:val="24"/>
                <w:szCs w:val="24"/>
              </w:rPr>
              <w:t xml:space="preserve">Я и моя семья. </w:t>
            </w:r>
            <w:r w:rsidRPr="0029635B">
              <w:rPr>
                <w:rFonts w:ascii="Times New Roman" w:hAnsi="Times New Roman" w:cs="Times New Roman"/>
                <w:sz w:val="24"/>
                <w:szCs w:val="24"/>
              </w:rPr>
              <w:t>Члены семьи, их имена, возраст, внешность, черты характера, увлечения/хобби. Мой день (распо</w:t>
            </w:r>
            <w:r w:rsidRPr="0029635B">
              <w:rPr>
                <w:rFonts w:ascii="Times New Roman" w:hAnsi="Times New Roman" w:cs="Times New Roman"/>
                <w:spacing w:val="2"/>
                <w:sz w:val="24"/>
                <w:szCs w:val="24"/>
              </w:rPr>
              <w:t xml:space="preserve">рядок дня, </w:t>
            </w:r>
            <w:r w:rsidRPr="0029635B">
              <w:rPr>
                <w:rFonts w:ascii="Times New Roman" w:hAnsi="Times New Roman" w:cs="Times New Roman"/>
                <w:iCs/>
                <w:spacing w:val="2"/>
                <w:sz w:val="24"/>
                <w:szCs w:val="24"/>
              </w:rPr>
              <w:t>домашние обязанности</w:t>
            </w:r>
            <w:r w:rsidRPr="0029635B">
              <w:rPr>
                <w:rFonts w:ascii="Times New Roman" w:hAnsi="Times New Roman" w:cs="Times New Roman"/>
                <w:spacing w:val="2"/>
                <w:sz w:val="24"/>
                <w:szCs w:val="24"/>
              </w:rPr>
              <w:t>)</w:t>
            </w:r>
            <w:r w:rsidRPr="0029635B">
              <w:rPr>
                <w:rFonts w:ascii="Times New Roman" w:hAnsi="Times New Roman" w:cs="Times New Roman"/>
                <w:iCs/>
                <w:spacing w:val="2"/>
                <w:sz w:val="24"/>
                <w:szCs w:val="24"/>
              </w:rPr>
              <w:t xml:space="preserve">. </w:t>
            </w:r>
            <w:r w:rsidRPr="0029635B">
              <w:rPr>
                <w:rFonts w:ascii="Times New Roman" w:hAnsi="Times New Roman" w:cs="Times New Roman"/>
                <w:spacing w:val="2"/>
                <w:sz w:val="24"/>
                <w:szCs w:val="24"/>
              </w:rPr>
              <w:t xml:space="preserve">Покупки в магазине: одежда, </w:t>
            </w:r>
            <w:r w:rsidRPr="0029635B">
              <w:rPr>
                <w:rFonts w:ascii="Times New Roman" w:hAnsi="Times New Roman" w:cs="Times New Roman"/>
                <w:iCs/>
                <w:spacing w:val="2"/>
                <w:sz w:val="24"/>
                <w:szCs w:val="24"/>
              </w:rPr>
              <w:t xml:space="preserve">обувь, </w:t>
            </w:r>
            <w:r w:rsidRPr="0029635B">
              <w:rPr>
                <w:rFonts w:ascii="Times New Roman" w:hAnsi="Times New Roman" w:cs="Times New Roman"/>
                <w:spacing w:val="2"/>
                <w:sz w:val="24"/>
                <w:szCs w:val="24"/>
              </w:rPr>
              <w:t xml:space="preserve">основные продукты питания. </w:t>
            </w:r>
            <w:r w:rsidRPr="0029635B">
              <w:rPr>
                <w:rFonts w:ascii="Times New Roman" w:hAnsi="Times New Roman" w:cs="Times New Roman"/>
                <w:spacing w:val="2"/>
                <w:sz w:val="24"/>
                <w:szCs w:val="24"/>
              </w:rPr>
              <w:lastRenderedPageBreak/>
              <w:t xml:space="preserve">Любимая еда. </w:t>
            </w:r>
            <w:r w:rsidRPr="0029635B">
              <w:rPr>
                <w:rFonts w:ascii="Times New Roman" w:hAnsi="Times New Roman" w:cs="Times New Roman"/>
                <w:sz w:val="24"/>
                <w:szCs w:val="24"/>
              </w:rPr>
              <w:t>Семейные праздники: день рождения, Новый год/Рождество. Подарки.</w:t>
            </w:r>
          </w:p>
        </w:tc>
        <w:tc>
          <w:tcPr>
            <w:tcW w:w="3118" w:type="dxa"/>
            <w:tcBorders>
              <w:top w:val="single" w:sz="6" w:space="0" w:color="000000"/>
              <w:left w:val="single" w:sz="6" w:space="0" w:color="000000"/>
              <w:bottom w:val="single" w:sz="6" w:space="0" w:color="000000"/>
              <w:right w:val="single" w:sz="6" w:space="0" w:color="000000"/>
            </w:tcBorders>
            <w:hideMark/>
          </w:tcPr>
          <w:p w:rsidR="007D34DB" w:rsidRDefault="007D34DB" w:rsidP="007E66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My Family &amp; Friends! (Module 1); A Working Day!, What Russian children want to be (Module 2); Where </w:t>
            </w:r>
            <w:r>
              <w:rPr>
                <w:rFonts w:ascii="Times New Roman" w:hAnsi="Times New Roman" w:cs="Times New Roman"/>
                <w:sz w:val="24"/>
                <w:szCs w:val="24"/>
                <w:lang w:val="en-US"/>
              </w:rPr>
              <w:lastRenderedPageBreak/>
              <w:t>were you? (Module 5); The days we remember (Module 7); Food, The Day of the City, What’s the occasion? (Module 5); April Fool’s Day (Special Days);</w:t>
            </w:r>
          </w:p>
          <w:p w:rsidR="007D34DB" w:rsidRDefault="007D34DB" w:rsidP="007E66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What would you like for your tea? (Module 3); Tea party!, Birthday wishes! (Module 5); Happy New Year! (Special Days); Hello, sunshine! (Module 8) </w:t>
            </w:r>
          </w:p>
        </w:tc>
        <w:tc>
          <w:tcPr>
            <w:tcW w:w="992"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r>
      <w:tr w:rsidR="007D34DB" w:rsidTr="005673E6">
        <w:tc>
          <w:tcPr>
            <w:tcW w:w="6096" w:type="dxa"/>
            <w:tcBorders>
              <w:top w:val="single" w:sz="6" w:space="0" w:color="000000"/>
              <w:left w:val="single" w:sz="6" w:space="0" w:color="000000"/>
              <w:bottom w:val="single" w:sz="6" w:space="0" w:color="000000"/>
              <w:right w:val="single" w:sz="6" w:space="0" w:color="000000"/>
            </w:tcBorders>
          </w:tcPr>
          <w:p w:rsidR="007D34DB" w:rsidRPr="0029635B" w:rsidRDefault="007D34DB" w:rsidP="007E662A">
            <w:pPr>
              <w:pStyle w:val="a7"/>
              <w:spacing w:line="240" w:lineRule="auto"/>
              <w:ind w:firstLine="0"/>
              <w:jc w:val="left"/>
              <w:rPr>
                <w:rFonts w:ascii="Times New Roman" w:hAnsi="Times New Roman"/>
                <w:b/>
                <w:bCs/>
                <w:color w:val="auto"/>
                <w:sz w:val="24"/>
                <w:szCs w:val="24"/>
              </w:rPr>
            </w:pPr>
            <w:r w:rsidRPr="0029635B">
              <w:rPr>
                <w:rFonts w:ascii="Times New Roman" w:hAnsi="Times New Roman"/>
                <w:b/>
                <w:bCs/>
                <w:color w:val="auto"/>
                <w:spacing w:val="2"/>
                <w:sz w:val="24"/>
                <w:szCs w:val="24"/>
              </w:rPr>
              <w:lastRenderedPageBreak/>
              <w:t xml:space="preserve">Мир моих увлечений. </w:t>
            </w:r>
            <w:r w:rsidRPr="0029635B">
              <w:rPr>
                <w:rFonts w:ascii="Times New Roman" w:hAnsi="Times New Roman"/>
                <w:color w:val="auto"/>
                <w:spacing w:val="2"/>
                <w:sz w:val="24"/>
                <w:szCs w:val="24"/>
              </w:rPr>
              <w:t xml:space="preserve">Мои любимые занятия. Виды </w:t>
            </w:r>
            <w:r w:rsidRPr="0029635B">
              <w:rPr>
                <w:rFonts w:ascii="Times New Roman" w:hAnsi="Times New Roman"/>
                <w:color w:val="auto"/>
                <w:sz w:val="24"/>
                <w:szCs w:val="24"/>
              </w:rPr>
              <w:t xml:space="preserve">спорта и спортивные игры. </w:t>
            </w:r>
            <w:r w:rsidRPr="0029635B">
              <w:rPr>
                <w:rFonts w:ascii="Times New Roman" w:hAnsi="Times New Roman"/>
                <w:iCs/>
                <w:color w:val="auto"/>
                <w:sz w:val="24"/>
                <w:szCs w:val="24"/>
              </w:rPr>
              <w:t xml:space="preserve">Мои любимые сказки. </w:t>
            </w:r>
            <w:r w:rsidRPr="0029635B">
              <w:rPr>
                <w:rFonts w:ascii="Times New Roman" w:hAnsi="Times New Roman"/>
                <w:color w:val="auto"/>
                <w:sz w:val="24"/>
                <w:szCs w:val="24"/>
              </w:rPr>
              <w:t xml:space="preserve">Выходной день </w:t>
            </w:r>
            <w:r w:rsidRPr="0029635B">
              <w:rPr>
                <w:rFonts w:ascii="Times New Roman" w:hAnsi="Times New Roman"/>
                <w:iCs/>
                <w:color w:val="auto"/>
                <w:sz w:val="24"/>
                <w:szCs w:val="24"/>
              </w:rPr>
              <w:t xml:space="preserve">(в зоопарке, цирке), </w:t>
            </w:r>
            <w:r w:rsidRPr="0029635B">
              <w:rPr>
                <w:rFonts w:ascii="Times New Roman" w:hAnsi="Times New Roman"/>
                <w:color w:val="auto"/>
                <w:sz w:val="24"/>
                <w:szCs w:val="24"/>
              </w:rPr>
              <w:t>каникулы.</w:t>
            </w:r>
          </w:p>
          <w:p w:rsidR="007D34DB" w:rsidRPr="0029635B" w:rsidRDefault="007D34DB" w:rsidP="007E662A">
            <w:pPr>
              <w:spacing w:after="0" w:line="240" w:lineRule="auto"/>
              <w:rPr>
                <w:rFonts w:ascii="Times New Roman" w:hAnsi="Times New Roman" w:cs="Times New Roman"/>
                <w:b/>
                <w:sz w:val="24"/>
                <w:szCs w:val="24"/>
                <w:highlight w:val="yellow"/>
              </w:rPr>
            </w:pPr>
          </w:p>
        </w:tc>
        <w:tc>
          <w:tcPr>
            <w:tcW w:w="3118" w:type="dxa"/>
            <w:tcBorders>
              <w:top w:val="single" w:sz="6" w:space="0" w:color="000000"/>
              <w:left w:val="single" w:sz="6" w:space="0" w:color="000000"/>
              <w:bottom w:val="single" w:sz="6" w:space="0" w:color="000000"/>
              <w:right w:val="single" w:sz="6" w:space="0" w:color="000000"/>
            </w:tcBorders>
            <w:hideMark/>
          </w:tcPr>
          <w:p w:rsidR="007D34DB"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Work and play!, What Russian children want to be (Module 2); All our yesterdays! (Module 5); The world of fairy tales (Module 6); Work and play (Module 2); At the Zoo! (Module 4); Days to remember!, Alton Towers (Module 7); Places to Go!, Florida fun!, Travelling is fun! (Module 8)</w:t>
            </w:r>
          </w:p>
        </w:tc>
        <w:tc>
          <w:tcPr>
            <w:tcW w:w="992"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7D34DB"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pStyle w:val="a7"/>
              <w:spacing w:line="240" w:lineRule="auto"/>
              <w:ind w:firstLine="0"/>
              <w:jc w:val="left"/>
              <w:rPr>
                <w:rFonts w:ascii="Times New Roman" w:hAnsi="Times New Roman"/>
                <w:b/>
                <w:bCs/>
                <w:color w:val="auto"/>
                <w:sz w:val="24"/>
                <w:szCs w:val="24"/>
              </w:rPr>
            </w:pPr>
            <w:r w:rsidRPr="0029635B">
              <w:rPr>
                <w:rFonts w:ascii="Times New Roman" w:hAnsi="Times New Roman"/>
                <w:b/>
                <w:bCs/>
                <w:color w:val="auto"/>
                <w:sz w:val="24"/>
                <w:szCs w:val="24"/>
              </w:rPr>
              <w:t xml:space="preserve">Я и мои друзья. </w:t>
            </w:r>
            <w:r w:rsidRPr="0029635B">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D34DB" w:rsidRPr="0029635B" w:rsidRDefault="007D34DB" w:rsidP="007E662A">
            <w:pPr>
              <w:spacing w:after="0" w:line="240" w:lineRule="auto"/>
              <w:rPr>
                <w:rFonts w:ascii="Times New Roman" w:hAnsi="Times New Roman" w:cs="Times New Roman"/>
                <w:b/>
                <w:sz w:val="24"/>
                <w:szCs w:val="24"/>
                <w:highlight w:val="yellow"/>
              </w:rPr>
            </w:pPr>
          </w:p>
        </w:tc>
        <w:tc>
          <w:tcPr>
            <w:tcW w:w="3118" w:type="dxa"/>
            <w:tcBorders>
              <w:top w:val="single" w:sz="6" w:space="0" w:color="000000"/>
              <w:left w:val="single" w:sz="6" w:space="0" w:color="000000"/>
              <w:bottom w:val="single" w:sz="6" w:space="0" w:color="000000"/>
              <w:right w:val="single" w:sz="6" w:space="0" w:color="000000"/>
            </w:tcBorders>
            <w:hideMark/>
          </w:tcPr>
          <w:p w:rsidR="007D34DB" w:rsidRDefault="007D34DB" w:rsidP="007E66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Back Together! (Starter Module); My Family &amp; Friends! (Module 1); </w:t>
            </w:r>
          </w:p>
          <w:p w:rsidR="007D34DB"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The Animal Hospital! (Module 2); Animals need our help! (Module 4)</w:t>
            </w:r>
          </w:p>
        </w:tc>
        <w:tc>
          <w:tcPr>
            <w:tcW w:w="992"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7D34DB" w:rsidRPr="004B5348"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pStyle w:val="a7"/>
              <w:spacing w:line="240" w:lineRule="auto"/>
              <w:ind w:firstLine="0"/>
              <w:jc w:val="left"/>
              <w:rPr>
                <w:rFonts w:ascii="Times New Roman" w:hAnsi="Times New Roman"/>
                <w:b/>
                <w:bCs/>
                <w:color w:val="auto"/>
                <w:sz w:val="24"/>
                <w:szCs w:val="24"/>
              </w:rPr>
            </w:pPr>
            <w:r w:rsidRPr="0029635B">
              <w:rPr>
                <w:rFonts w:ascii="Times New Roman" w:hAnsi="Times New Roman"/>
                <w:b/>
                <w:bCs/>
                <w:color w:val="auto"/>
                <w:spacing w:val="2"/>
                <w:sz w:val="24"/>
                <w:szCs w:val="24"/>
              </w:rPr>
              <w:t xml:space="preserve">Моя школа. </w:t>
            </w:r>
            <w:r w:rsidRPr="0029635B">
              <w:rPr>
                <w:rFonts w:ascii="Times New Roman" w:hAnsi="Times New Roman"/>
                <w:color w:val="auto"/>
                <w:spacing w:val="2"/>
                <w:sz w:val="24"/>
                <w:szCs w:val="24"/>
              </w:rPr>
              <w:t xml:space="preserve">Классная комната, учебные предметы, </w:t>
            </w:r>
            <w:r w:rsidRPr="0029635B">
              <w:rPr>
                <w:rFonts w:ascii="Times New Roman" w:hAnsi="Times New Roman"/>
                <w:color w:val="auto"/>
                <w:sz w:val="24"/>
                <w:szCs w:val="24"/>
              </w:rPr>
              <w:t>школьные принадлежности. Учебные занятия на уроках.</w:t>
            </w:r>
          </w:p>
          <w:p w:rsidR="007D34DB" w:rsidRPr="0029635B" w:rsidRDefault="007D34DB" w:rsidP="007E662A">
            <w:pPr>
              <w:spacing w:after="0" w:line="240" w:lineRule="auto"/>
              <w:rPr>
                <w:rFonts w:ascii="Times New Roman" w:hAnsi="Times New Roman" w:cs="Times New Roman"/>
                <w:b/>
                <w:sz w:val="24"/>
                <w:szCs w:val="24"/>
                <w:highlight w:val="yellow"/>
              </w:rPr>
            </w:pPr>
          </w:p>
        </w:tc>
        <w:tc>
          <w:tcPr>
            <w:tcW w:w="3118" w:type="dxa"/>
            <w:tcBorders>
              <w:top w:val="single" w:sz="6" w:space="0" w:color="000000"/>
              <w:left w:val="single" w:sz="6" w:space="0" w:color="000000"/>
              <w:bottom w:val="single" w:sz="6" w:space="0" w:color="000000"/>
              <w:right w:val="single" w:sz="6" w:space="0" w:color="000000"/>
            </w:tcBorders>
            <w:hideMark/>
          </w:tcPr>
          <w:p w:rsidR="007D34DB" w:rsidRPr="004B5348" w:rsidRDefault="007D34DB" w:rsidP="007E66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days we remember! (Module 7)</w:t>
            </w:r>
          </w:p>
        </w:tc>
        <w:tc>
          <w:tcPr>
            <w:tcW w:w="992"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7D34DB" w:rsidRPr="004B5348"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pStyle w:val="a7"/>
              <w:spacing w:line="240" w:lineRule="auto"/>
              <w:ind w:firstLine="0"/>
              <w:jc w:val="left"/>
              <w:rPr>
                <w:rFonts w:ascii="Times New Roman" w:hAnsi="Times New Roman"/>
                <w:b/>
                <w:bCs/>
                <w:color w:val="auto"/>
                <w:sz w:val="24"/>
                <w:szCs w:val="24"/>
              </w:rPr>
            </w:pPr>
            <w:r w:rsidRPr="0029635B">
              <w:rPr>
                <w:rFonts w:ascii="Times New Roman" w:hAnsi="Times New Roman"/>
                <w:b/>
                <w:bCs/>
                <w:color w:val="auto"/>
                <w:sz w:val="24"/>
                <w:szCs w:val="24"/>
              </w:rPr>
              <w:t xml:space="preserve">Мир вокруг меня. </w:t>
            </w:r>
            <w:r w:rsidRPr="0029635B">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29635B">
              <w:rPr>
                <w:rFonts w:ascii="Times New Roman" w:hAnsi="Times New Roman"/>
                <w:iCs/>
                <w:color w:val="auto"/>
                <w:sz w:val="24"/>
                <w:szCs w:val="24"/>
              </w:rPr>
              <w:t xml:space="preserve">Дикие и домашние животные. </w:t>
            </w:r>
            <w:r w:rsidRPr="0029635B">
              <w:rPr>
                <w:rFonts w:ascii="Times New Roman" w:hAnsi="Times New Roman"/>
                <w:color w:val="auto"/>
                <w:sz w:val="24"/>
                <w:szCs w:val="24"/>
              </w:rPr>
              <w:t>Любимое время года. Погода.</w:t>
            </w:r>
          </w:p>
          <w:p w:rsidR="007D34DB" w:rsidRPr="0029635B" w:rsidRDefault="007D34DB" w:rsidP="007E662A">
            <w:pPr>
              <w:spacing w:after="0" w:line="240" w:lineRule="auto"/>
              <w:rPr>
                <w:rFonts w:ascii="Times New Roman" w:hAnsi="Times New Roman" w:cs="Times New Roman"/>
                <w:b/>
                <w:sz w:val="24"/>
                <w:szCs w:val="24"/>
                <w:highlight w:val="yellow"/>
              </w:rPr>
            </w:pPr>
          </w:p>
        </w:tc>
        <w:tc>
          <w:tcPr>
            <w:tcW w:w="3118" w:type="dxa"/>
            <w:tcBorders>
              <w:top w:val="single" w:sz="6" w:space="0" w:color="000000"/>
              <w:left w:val="single" w:sz="6" w:space="0" w:color="000000"/>
              <w:bottom w:val="single" w:sz="6" w:space="0" w:color="000000"/>
              <w:right w:val="single" w:sz="6" w:space="0" w:color="000000"/>
            </w:tcBorders>
            <w:hideMark/>
          </w:tcPr>
          <w:p w:rsidR="007D34DB" w:rsidRPr="004B5348" w:rsidRDefault="007D34DB" w:rsidP="007E66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Russian millionaire cities (Module 1); Hello, sunshine! (Module 8) </w:t>
            </w:r>
          </w:p>
        </w:tc>
        <w:tc>
          <w:tcPr>
            <w:tcW w:w="992"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7D34DB" w:rsidRPr="004B5348" w:rsidTr="005673E6">
        <w:tc>
          <w:tcPr>
            <w:tcW w:w="6096" w:type="dxa"/>
            <w:tcBorders>
              <w:top w:val="single" w:sz="6" w:space="0" w:color="000000"/>
              <w:left w:val="single" w:sz="6" w:space="0" w:color="000000"/>
              <w:bottom w:val="single" w:sz="6" w:space="0" w:color="000000"/>
              <w:right w:val="single" w:sz="6" w:space="0" w:color="000000"/>
            </w:tcBorders>
            <w:hideMark/>
          </w:tcPr>
          <w:p w:rsidR="007D34DB" w:rsidRPr="0029635B" w:rsidRDefault="007D34DB" w:rsidP="007E662A">
            <w:pPr>
              <w:spacing w:after="0" w:line="240" w:lineRule="auto"/>
              <w:rPr>
                <w:rFonts w:ascii="Times New Roman" w:hAnsi="Times New Roman" w:cs="Times New Roman"/>
                <w:sz w:val="24"/>
                <w:szCs w:val="24"/>
              </w:rPr>
            </w:pPr>
            <w:r w:rsidRPr="0029635B">
              <w:rPr>
                <w:rFonts w:ascii="Times New Roman" w:hAnsi="Times New Roman" w:cs="Times New Roman"/>
                <w:b/>
                <w:bCs/>
                <w:spacing w:val="2"/>
                <w:sz w:val="24"/>
                <w:szCs w:val="24"/>
              </w:rPr>
              <w:t xml:space="preserve">Страна/страны изучаемого языка и родная страна. </w:t>
            </w:r>
            <w:r w:rsidRPr="0029635B">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29635B">
              <w:rPr>
                <w:rFonts w:ascii="Times New Roman" w:hAnsi="Times New Roman" w:cs="Times New Roman"/>
                <w:iCs/>
                <w:sz w:val="24"/>
                <w:szCs w:val="24"/>
              </w:rPr>
              <w:t xml:space="preserve"> Небольшие произведения детского фольклора на изучаемом иностранном языке (рифмовки, стихи, песни, сказки).</w:t>
            </w:r>
          </w:p>
        </w:tc>
        <w:tc>
          <w:tcPr>
            <w:tcW w:w="3118" w:type="dxa"/>
            <w:tcBorders>
              <w:top w:val="single" w:sz="6" w:space="0" w:color="000000"/>
              <w:left w:val="single" w:sz="6" w:space="0" w:color="000000"/>
              <w:bottom w:val="single" w:sz="6" w:space="0" w:color="000000"/>
              <w:right w:val="single" w:sz="6" w:space="0" w:color="000000"/>
            </w:tcBorders>
            <w:hideMark/>
          </w:tcPr>
          <w:p w:rsidR="007D34DB" w:rsidRDefault="007D34DB" w:rsidP="007E66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English-speaking countries of the world (Module 1); A Day in my life! (USA, Module 2); What’s for pudding? (UK, Module 3); A walk in the wild! (Australia, Module 4); Birthday wishes! (UK, Module 5); The story behind the rhyme! (UK/USA, Module 6); Alton Towers (USA, Module 7); Florida fun! (USA, Module 8); April Fool’s Day, Happy New Year! (Special Days); </w:t>
            </w:r>
          </w:p>
          <w:p w:rsidR="007D34DB" w:rsidRDefault="007D34DB" w:rsidP="007E66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Goldilocks and the Three Bears (Reader, Modules 1–8); Arthur &amp; Rascal (Cartoon Story, Modules 1–8); Tell the Tale!, The Hare and the Tortoise, nursery rhymes (Module 6) </w:t>
            </w:r>
          </w:p>
        </w:tc>
        <w:tc>
          <w:tcPr>
            <w:tcW w:w="992"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r>
      <w:tr w:rsidR="007D34DB" w:rsidRPr="004B5348" w:rsidTr="005673E6">
        <w:tc>
          <w:tcPr>
            <w:tcW w:w="6096"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sidRPr="00C60963">
              <w:rPr>
                <w:rFonts w:ascii="Times New Roman" w:hAnsi="Times New Roman" w:cs="Times New Roman"/>
                <w:sz w:val="24"/>
                <w:szCs w:val="24"/>
              </w:rPr>
              <w:lastRenderedPageBreak/>
              <w:t>Резервные уроки</w:t>
            </w:r>
          </w:p>
        </w:tc>
        <w:tc>
          <w:tcPr>
            <w:tcW w:w="3118" w:type="dxa"/>
            <w:tcBorders>
              <w:top w:val="single" w:sz="6" w:space="0" w:color="000000"/>
              <w:left w:val="single" w:sz="6" w:space="0" w:color="000000"/>
              <w:bottom w:val="single" w:sz="6" w:space="0" w:color="000000"/>
              <w:right w:val="single" w:sz="6" w:space="0" w:color="000000"/>
            </w:tcBorders>
          </w:tcPr>
          <w:p w:rsidR="007D34DB" w:rsidRDefault="007D34DB" w:rsidP="007E662A">
            <w:pPr>
              <w:spacing w:after="0" w:line="240" w:lineRule="auto"/>
              <w:rPr>
                <w:rFonts w:ascii="Times New Roman" w:hAnsi="Times New Roman" w:cs="Times New Roman"/>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Pr>
          <w:p w:rsidR="007D34DB"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D34DB" w:rsidRPr="004B5348" w:rsidTr="005673E6">
        <w:tc>
          <w:tcPr>
            <w:tcW w:w="6096" w:type="dxa"/>
            <w:tcBorders>
              <w:top w:val="single" w:sz="6" w:space="0" w:color="000000"/>
              <w:left w:val="single" w:sz="6" w:space="0" w:color="000000"/>
              <w:bottom w:val="single" w:sz="6" w:space="0" w:color="000000"/>
              <w:right w:val="single" w:sz="6" w:space="0" w:color="000000"/>
            </w:tcBorders>
          </w:tcPr>
          <w:p w:rsidR="007D34DB" w:rsidRPr="00C60963" w:rsidRDefault="007D34DB" w:rsidP="007E662A">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3118" w:type="dxa"/>
            <w:tcBorders>
              <w:top w:val="single" w:sz="6" w:space="0" w:color="000000"/>
              <w:left w:val="single" w:sz="6" w:space="0" w:color="000000"/>
              <w:bottom w:val="single" w:sz="6" w:space="0" w:color="000000"/>
              <w:right w:val="single" w:sz="6" w:space="0" w:color="000000"/>
            </w:tcBorders>
          </w:tcPr>
          <w:p w:rsidR="007D34DB" w:rsidRDefault="007D34DB" w:rsidP="007E662A">
            <w:pPr>
              <w:spacing w:after="0" w:line="240" w:lineRule="auto"/>
              <w:rPr>
                <w:rFonts w:ascii="Times New Roman" w:hAnsi="Times New Roman" w:cs="Times New Roman"/>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Pr>
          <w:p w:rsidR="007D34DB" w:rsidRPr="00F63E29" w:rsidRDefault="007D34DB" w:rsidP="007E662A">
            <w:pPr>
              <w:spacing w:after="0" w:line="240" w:lineRule="auto"/>
              <w:rPr>
                <w:rFonts w:ascii="Times New Roman" w:hAnsi="Times New Roman" w:cs="Times New Roman"/>
                <w:sz w:val="24"/>
                <w:szCs w:val="24"/>
              </w:rPr>
            </w:pPr>
            <w:r w:rsidRPr="00F63E29">
              <w:rPr>
                <w:rFonts w:ascii="Times New Roman" w:hAnsi="Times New Roman" w:cs="Times New Roman"/>
                <w:sz w:val="24"/>
                <w:szCs w:val="24"/>
              </w:rPr>
              <w:t>68</w:t>
            </w:r>
          </w:p>
        </w:tc>
      </w:tr>
    </w:tbl>
    <w:p w:rsidR="007D34DB" w:rsidRPr="004B5348" w:rsidRDefault="007D34DB" w:rsidP="007E662A">
      <w:pPr>
        <w:spacing w:after="0" w:line="240" w:lineRule="auto"/>
        <w:rPr>
          <w:rFonts w:ascii="Times New Roman" w:hAnsi="Times New Roman" w:cs="Times New Roman"/>
          <w:sz w:val="20"/>
          <w:szCs w:val="20"/>
          <w:lang w:val="en-US"/>
        </w:rPr>
      </w:pPr>
    </w:p>
    <w:p w:rsidR="007D34DB" w:rsidRPr="00C60963" w:rsidRDefault="007D34DB" w:rsidP="007E662A">
      <w:pPr>
        <w:spacing w:after="0" w:line="240" w:lineRule="auto"/>
        <w:rPr>
          <w:rFonts w:ascii="Times New Roman" w:hAnsi="Times New Roman"/>
          <w:sz w:val="20"/>
          <w:szCs w:val="20"/>
        </w:rPr>
      </w:pPr>
    </w:p>
    <w:p w:rsidR="007D34DB" w:rsidRPr="004C45C0" w:rsidRDefault="007D34DB" w:rsidP="007E662A">
      <w:pPr>
        <w:spacing w:after="0" w:line="240" w:lineRule="auto"/>
        <w:jc w:val="center"/>
        <w:rPr>
          <w:rFonts w:ascii="Times New Roman" w:hAnsi="Times New Roman" w:cs="Times New Roman"/>
          <w:b/>
          <w:sz w:val="24"/>
          <w:szCs w:val="24"/>
        </w:rPr>
      </w:pPr>
      <w:r w:rsidRPr="004C45C0">
        <w:rPr>
          <w:rFonts w:ascii="Times New Roman" w:hAnsi="Times New Roman" w:cs="Times New Roman"/>
          <w:b/>
          <w:sz w:val="24"/>
          <w:szCs w:val="24"/>
        </w:rPr>
        <w:t>Содержание программы</w:t>
      </w:r>
    </w:p>
    <w:p w:rsidR="007D34DB" w:rsidRPr="004C45C0" w:rsidRDefault="007D34DB" w:rsidP="007E662A">
      <w:pPr>
        <w:spacing w:after="0" w:line="240" w:lineRule="auto"/>
        <w:jc w:val="center"/>
        <w:rPr>
          <w:rFonts w:ascii="Times New Roman" w:hAnsi="Times New Roman" w:cs="Times New Roman"/>
          <w:b/>
          <w:sz w:val="24"/>
          <w:szCs w:val="24"/>
        </w:rPr>
      </w:pPr>
      <w:r w:rsidRPr="004C45C0">
        <w:rPr>
          <w:rFonts w:ascii="Times New Roman" w:hAnsi="Times New Roman" w:cs="Times New Roman"/>
          <w:b/>
          <w:sz w:val="24"/>
          <w:szCs w:val="24"/>
        </w:rPr>
        <w:t>Содержание программы по английскому языку 2 класс</w:t>
      </w:r>
    </w:p>
    <w:p w:rsidR="007D34DB" w:rsidRPr="00D37550" w:rsidRDefault="007D34DB" w:rsidP="007E662A">
      <w:pPr>
        <w:spacing w:after="0"/>
        <w:rPr>
          <w:b/>
          <w:lang w:eastAsia="ar-SA"/>
        </w:rPr>
      </w:pPr>
    </w:p>
    <w:p w:rsidR="007D34DB" w:rsidRDefault="007D34DB" w:rsidP="007E662A">
      <w:pPr>
        <w:pStyle w:val="c2"/>
        <w:spacing w:before="0" w:beforeAutospacing="0" w:after="0" w:afterAutospacing="0"/>
      </w:pPr>
      <w:r w:rsidRPr="00D37550">
        <w:rPr>
          <w:b/>
          <w:bCs/>
        </w:rPr>
        <w:t>Знакомство</w:t>
      </w:r>
      <w:r w:rsidRPr="00D37550">
        <w:t>: с одноклассниками, учителем, (имя, возраст); представление персонажей детских произведений. Приветствие, прощание (с использованием типичных фраз английского речевого этикета).</w:t>
      </w:r>
      <w:r w:rsidRPr="00D37550">
        <w:rPr>
          <w:rStyle w:val="apple-converted-space"/>
        </w:rPr>
        <w:t xml:space="preserve">  -  </w:t>
      </w:r>
      <w:r w:rsidRPr="00D37550">
        <w:t>Тема 1 -  6 часов</w:t>
      </w:r>
      <w:r w:rsidRPr="00D37550">
        <w:br/>
      </w:r>
      <w:r w:rsidRPr="00D37550">
        <w:rPr>
          <w:rStyle w:val="submenu-table"/>
        </w:rPr>
        <w:t>Я и моя семья</w:t>
      </w:r>
      <w:r w:rsidRPr="00D37550">
        <w:t>: члены семьи, их имена, возраст, внешность, черты характера, увлечения/хобби.  Основные продукты питания. Любимая еда. Семейные праздники: Новый год/ Рождество. Подарки.</w:t>
      </w:r>
      <w:r w:rsidRPr="00D37550">
        <w:rPr>
          <w:rStyle w:val="apple-converted-space"/>
        </w:rPr>
        <w:t xml:space="preserve"> - Темы 5, 6, 9  -   19 часов </w:t>
      </w:r>
      <w:r w:rsidRPr="00D37550">
        <w:br/>
      </w:r>
      <w:r w:rsidRPr="00D37550">
        <w:rPr>
          <w:rStyle w:val="submenu-table"/>
        </w:rPr>
        <w:t>Мир моих увлечений</w:t>
      </w:r>
      <w:r w:rsidRPr="00D37550">
        <w:t>. Мои любимые занятия. Виды спорта и спортивные игры. Мои любимые сказки. В</w:t>
      </w:r>
      <w:r>
        <w:t>ыходной день (в зоопарке, цирке</w:t>
      </w:r>
      <w:r w:rsidRPr="00D37550">
        <w:t>). Каникулы,</w:t>
      </w:r>
      <w:r w:rsidRPr="00D37550">
        <w:rPr>
          <w:rStyle w:val="apple-converted-space"/>
        </w:rPr>
        <w:t> </w:t>
      </w:r>
      <w:r w:rsidRPr="00D37550">
        <w:t>активный отдых</w:t>
      </w:r>
      <w:r w:rsidRPr="00D37550">
        <w:rPr>
          <w:i/>
          <w:iCs/>
        </w:rPr>
        <w:t xml:space="preserve">.  </w:t>
      </w:r>
      <w:r w:rsidRPr="00D37550">
        <w:rPr>
          <w:iCs/>
        </w:rPr>
        <w:t>– Темы 3, 7 -  12  часов</w:t>
      </w:r>
      <w:r w:rsidRPr="00D37550">
        <w:br/>
      </w:r>
      <w:r w:rsidRPr="00D37550">
        <w:rPr>
          <w:rStyle w:val="submenu-table"/>
        </w:rPr>
        <w:t>Я и мои друзья:</w:t>
      </w:r>
      <w:r w:rsidRPr="00D37550">
        <w:rPr>
          <w:rStyle w:val="apple-converted-space"/>
        </w:rPr>
        <w:t> </w:t>
      </w:r>
      <w:r w:rsidRPr="00D37550">
        <w:t>имя, возраст, внешность, характер, увлечения/хобби. Совместные занятия. Любимое домашнее животное: имя, возраст, цвет, размер, характер, что умеет делать. –  Тема 4  - 7 часов</w:t>
      </w:r>
      <w:r w:rsidRPr="00D37550">
        <w:br/>
      </w:r>
      <w:r w:rsidRPr="00D37550">
        <w:rPr>
          <w:rStyle w:val="submenu-table"/>
        </w:rPr>
        <w:t>Моя школа</w:t>
      </w:r>
      <w:r w:rsidRPr="00D37550">
        <w:t>:  школьные принадлежности.</w:t>
      </w:r>
      <w:r w:rsidRPr="00D37550">
        <w:rPr>
          <w:rStyle w:val="apple-converted-space"/>
        </w:rPr>
        <w:t> </w:t>
      </w:r>
      <w:r w:rsidRPr="00D37550">
        <w:t>Учебные занятия на уроках.</w:t>
      </w:r>
      <w:r w:rsidRPr="00D37550">
        <w:rPr>
          <w:rStyle w:val="apple-converted-space"/>
        </w:rPr>
        <w:t>  –    Тема 2 - 7 часов</w:t>
      </w:r>
      <w:r w:rsidRPr="00D37550">
        <w:br/>
      </w:r>
      <w:r w:rsidRPr="00D37550">
        <w:rPr>
          <w:b/>
          <w:bCs/>
        </w:rPr>
        <w:t>Мир вокруг меня.</w:t>
      </w:r>
      <w:r w:rsidRPr="00D37550">
        <w:rPr>
          <w:rStyle w:val="apple-converted-space"/>
        </w:rPr>
        <w:t> </w:t>
      </w:r>
      <w:r w:rsidRPr="00D37550">
        <w:t xml:space="preserve">Мой дом/квартира/комната: названия комнат, их размер, предметы мебели и интерьера.  Природа. Дикие и домашние животные. </w:t>
      </w:r>
      <w:r w:rsidRPr="00D37550">
        <w:rPr>
          <w:rStyle w:val="apple-converted-space"/>
          <w:iCs/>
        </w:rPr>
        <w:t>   –     Тема 8, 10 – 14  часов</w:t>
      </w:r>
      <w:r w:rsidRPr="00D37550">
        <w:br/>
      </w:r>
      <w:r w:rsidRPr="00D37550">
        <w:rPr>
          <w:rStyle w:val="submenu-table"/>
        </w:rPr>
        <w:t>Страна/страны изучаемого языка и родная страна</w:t>
      </w:r>
      <w:r w:rsidRPr="00D37550">
        <w:t>: название, столица,</w:t>
      </w:r>
      <w:r w:rsidRPr="00D37550">
        <w:rPr>
          <w:rStyle w:val="apple-converted-space"/>
        </w:rPr>
        <w:t> </w:t>
      </w:r>
      <w:r w:rsidRPr="00D37550">
        <w:t>достопримечательности. Литературные персонажи популярных детских книг . Небольшие произведения детского фольклора на английском языке (рифмовки, стихи, песни, сказки). Некоторые формы речевого и неречевого этикета англоговорящих стран в ряде ситуаций общения (в школе, во время совместной игры, за столом, в магазине).</w:t>
      </w:r>
      <w:r w:rsidRPr="00D37550">
        <w:rPr>
          <w:rStyle w:val="apple-converted-space"/>
        </w:rPr>
        <w:t>  – Темы 1 - 10</w:t>
      </w:r>
    </w:p>
    <w:p w:rsidR="007D34DB" w:rsidRDefault="007D34DB" w:rsidP="007E662A">
      <w:pPr>
        <w:pStyle w:val="c2"/>
        <w:spacing w:before="0" w:beforeAutospacing="0" w:after="0" w:afterAutospacing="0"/>
        <w:rPr>
          <w:b/>
        </w:rPr>
      </w:pPr>
      <w:r w:rsidRPr="00D37550">
        <w:rPr>
          <w:b/>
        </w:rPr>
        <w:t>Резервные уроки     -   3</w:t>
      </w:r>
    </w:p>
    <w:p w:rsidR="007D34DB" w:rsidRDefault="007D34DB" w:rsidP="007E662A">
      <w:pPr>
        <w:pStyle w:val="c2"/>
        <w:spacing w:before="0" w:beforeAutospacing="0" w:after="0" w:afterAutospacing="0"/>
        <w:rPr>
          <w:b/>
        </w:rPr>
      </w:pPr>
      <w:r w:rsidRPr="00D37550">
        <w:t xml:space="preserve">Из них контрольных работ   -  7 </w:t>
      </w:r>
    </w:p>
    <w:p w:rsidR="007D34DB" w:rsidRPr="00D37550" w:rsidRDefault="007D34DB" w:rsidP="007E662A">
      <w:pPr>
        <w:pStyle w:val="c2"/>
        <w:spacing w:before="0" w:beforeAutospacing="0" w:after="0" w:afterAutospacing="0"/>
      </w:pPr>
    </w:p>
    <w:p w:rsidR="007D34DB" w:rsidRPr="004C45C0" w:rsidRDefault="007D34DB" w:rsidP="007E662A">
      <w:pPr>
        <w:jc w:val="center"/>
        <w:rPr>
          <w:rFonts w:ascii="Times New Roman" w:hAnsi="Times New Roman" w:cs="Times New Roman"/>
          <w:b/>
          <w:sz w:val="24"/>
          <w:szCs w:val="24"/>
        </w:rPr>
      </w:pPr>
      <w:r w:rsidRPr="004C45C0">
        <w:rPr>
          <w:rFonts w:ascii="Times New Roman" w:hAnsi="Times New Roman" w:cs="Times New Roman"/>
          <w:b/>
          <w:sz w:val="24"/>
          <w:szCs w:val="24"/>
        </w:rPr>
        <w:t>Содержание программы по английскому языку 3 класс</w:t>
      </w:r>
    </w:p>
    <w:p w:rsidR="007D34DB" w:rsidRPr="00D37550" w:rsidRDefault="007D34DB" w:rsidP="007E662A">
      <w:pPr>
        <w:rPr>
          <w:b/>
          <w:lang w:eastAsia="ar-SA"/>
        </w:rPr>
      </w:pPr>
    </w:p>
    <w:p w:rsidR="007D34DB" w:rsidRPr="00D37550" w:rsidRDefault="007D34DB" w:rsidP="007E662A">
      <w:pPr>
        <w:pStyle w:val="c2"/>
        <w:spacing w:before="0" w:beforeAutospacing="0" w:after="0" w:afterAutospacing="0"/>
      </w:pPr>
      <w:r w:rsidRPr="00D37550">
        <w:rPr>
          <w:b/>
          <w:bCs/>
        </w:rPr>
        <w:t>Знакомство</w:t>
      </w:r>
      <w:r w:rsidRPr="00D37550">
        <w:t>: с одноклассниками, учителем, (имя, возраст); представление персонажей детских произведений. Приветствие, прощание (с использованием типичных фраз английского речевого этикета).</w:t>
      </w:r>
      <w:r w:rsidRPr="00D37550">
        <w:rPr>
          <w:rStyle w:val="apple-converted-space"/>
        </w:rPr>
        <w:t xml:space="preserve">  -  </w:t>
      </w:r>
      <w:r w:rsidRPr="00D37550">
        <w:t>Тема 1 -  6 часов</w:t>
      </w:r>
      <w:r w:rsidRPr="00D37550">
        <w:br/>
      </w:r>
      <w:r w:rsidRPr="00D37550">
        <w:rPr>
          <w:rStyle w:val="submenu-table"/>
        </w:rPr>
        <w:t>Я и моя семья</w:t>
      </w:r>
      <w:r w:rsidRPr="00D37550">
        <w:t>: члены семьи, их имена, возраст, внешность, черты характера, увлечения/хобби.  Основные продукты питания. Любимая еда. Семейные праздники: Новый год/ Рождество. Подарки.</w:t>
      </w:r>
      <w:r w:rsidRPr="00D37550">
        <w:rPr>
          <w:rStyle w:val="apple-converted-space"/>
        </w:rPr>
        <w:t xml:space="preserve"> - Темы 5, 6, 9  -   19 часов </w:t>
      </w:r>
      <w:r w:rsidRPr="00D37550">
        <w:br/>
      </w:r>
      <w:r w:rsidRPr="00D37550">
        <w:rPr>
          <w:rStyle w:val="submenu-table"/>
        </w:rPr>
        <w:t>Мир моих увлечений</w:t>
      </w:r>
      <w:r w:rsidRPr="00D37550">
        <w:t>. Мои любимые занятия. Виды спорта и спортивные игры. Мои любимые сказки. В</w:t>
      </w:r>
      <w:r>
        <w:t>ыходной день (в зоопарке, цирке</w:t>
      </w:r>
      <w:r w:rsidRPr="00D37550">
        <w:t>). Каникулы,</w:t>
      </w:r>
      <w:r w:rsidRPr="00D37550">
        <w:rPr>
          <w:rStyle w:val="apple-converted-space"/>
        </w:rPr>
        <w:t> </w:t>
      </w:r>
      <w:r w:rsidRPr="00D37550">
        <w:t>активный отдых</w:t>
      </w:r>
      <w:r w:rsidRPr="00D37550">
        <w:rPr>
          <w:i/>
          <w:iCs/>
        </w:rPr>
        <w:t xml:space="preserve">.  </w:t>
      </w:r>
      <w:r w:rsidRPr="00D37550">
        <w:rPr>
          <w:iCs/>
        </w:rPr>
        <w:t>– Темы 3, 7 -  12  часов</w:t>
      </w:r>
      <w:r w:rsidRPr="00D37550">
        <w:br/>
      </w:r>
      <w:r w:rsidRPr="00D37550">
        <w:rPr>
          <w:rStyle w:val="submenu-table"/>
        </w:rPr>
        <w:t>Я и мои друзья:</w:t>
      </w:r>
      <w:r w:rsidRPr="00D37550">
        <w:rPr>
          <w:rStyle w:val="apple-converted-space"/>
        </w:rPr>
        <w:t> </w:t>
      </w:r>
      <w:r w:rsidRPr="00D37550">
        <w:t>имя, возраст, внешность, характер, увлечения/хобби. Совместные занятия. Любимое домашнее животное: имя, возраст, цвет, размер, характер, что умеет делать. –  Тема 4  - 7 часов</w:t>
      </w:r>
      <w:r w:rsidRPr="00D37550">
        <w:br/>
      </w:r>
      <w:r w:rsidRPr="00D37550">
        <w:rPr>
          <w:rStyle w:val="submenu-table"/>
        </w:rPr>
        <w:t>Моя школа</w:t>
      </w:r>
      <w:r w:rsidRPr="00D37550">
        <w:t>:  школьные принадлежности.</w:t>
      </w:r>
      <w:r w:rsidRPr="00D37550">
        <w:rPr>
          <w:rStyle w:val="apple-converted-space"/>
        </w:rPr>
        <w:t> </w:t>
      </w:r>
      <w:r w:rsidRPr="00D37550">
        <w:t>Учебные занятия на уроках.</w:t>
      </w:r>
      <w:r w:rsidRPr="00D37550">
        <w:rPr>
          <w:rStyle w:val="apple-converted-space"/>
        </w:rPr>
        <w:t>  –    Тема 2 - 7 часов</w:t>
      </w:r>
      <w:r w:rsidRPr="00D37550">
        <w:br/>
      </w:r>
      <w:r w:rsidRPr="00D37550">
        <w:rPr>
          <w:b/>
          <w:bCs/>
        </w:rPr>
        <w:t>Мир вокруг меня.</w:t>
      </w:r>
      <w:r w:rsidRPr="00D37550">
        <w:rPr>
          <w:rStyle w:val="apple-converted-space"/>
        </w:rPr>
        <w:t> </w:t>
      </w:r>
      <w:r w:rsidRPr="00D37550">
        <w:t xml:space="preserve">Мой дом/квартира/комната: названия комнат, их размер, предметы мебели и </w:t>
      </w:r>
      <w:r w:rsidRPr="00D37550">
        <w:lastRenderedPageBreak/>
        <w:t xml:space="preserve">интерьера.  Природа. Дикие и домашние животные. </w:t>
      </w:r>
      <w:r w:rsidRPr="00D37550">
        <w:rPr>
          <w:rStyle w:val="apple-converted-space"/>
          <w:iCs/>
        </w:rPr>
        <w:t>   –     Тема 8, 10 – 14  часов</w:t>
      </w:r>
      <w:r w:rsidRPr="00D37550">
        <w:br/>
      </w:r>
      <w:r w:rsidRPr="00D37550">
        <w:rPr>
          <w:rStyle w:val="submenu-table"/>
        </w:rPr>
        <w:t>Страна/страны изучаемого языка и родная страна</w:t>
      </w:r>
      <w:r w:rsidRPr="00D37550">
        <w:t>: название, столица,</w:t>
      </w:r>
      <w:r w:rsidRPr="00D37550">
        <w:rPr>
          <w:rStyle w:val="apple-converted-space"/>
        </w:rPr>
        <w:t> </w:t>
      </w:r>
      <w:r w:rsidRPr="00D37550">
        <w:t>достопримечательности. Литературные персонажи популярных детских книг . Небольшие произведения детского фольклора на английском языке (рифмовки, стихи, песни, сказки). Некоторые формы речевого и неречевого этикета англоговорящих стран в ряде ситуаций общения (в школе, во время совместной игры, за столом, в магазине).</w:t>
      </w:r>
      <w:r w:rsidRPr="00D37550">
        <w:rPr>
          <w:rStyle w:val="apple-converted-space"/>
        </w:rPr>
        <w:t>  – Темы 1 - 10</w:t>
      </w:r>
    </w:p>
    <w:p w:rsidR="007D34DB" w:rsidRPr="00D37550" w:rsidRDefault="007D34DB" w:rsidP="007E662A">
      <w:pPr>
        <w:pStyle w:val="c2"/>
        <w:spacing w:before="0" w:beforeAutospacing="0" w:after="0" w:afterAutospacing="0"/>
      </w:pPr>
      <w:r w:rsidRPr="00D37550">
        <w:rPr>
          <w:b/>
        </w:rPr>
        <w:t>Резервные уроки     -   3</w:t>
      </w:r>
    </w:p>
    <w:p w:rsidR="007D34DB" w:rsidRPr="00D37550" w:rsidRDefault="007D34DB" w:rsidP="007E662A">
      <w:pPr>
        <w:spacing w:after="120"/>
        <w:rPr>
          <w:b/>
        </w:rPr>
      </w:pPr>
      <w:r w:rsidRPr="00D37550">
        <w:t xml:space="preserve">Из них контрольных работ   -  7 </w:t>
      </w:r>
    </w:p>
    <w:p w:rsidR="007D34DB" w:rsidRPr="004C45C0" w:rsidRDefault="007D34DB" w:rsidP="007E662A">
      <w:pPr>
        <w:spacing w:after="0" w:line="240" w:lineRule="auto"/>
        <w:jc w:val="center"/>
        <w:rPr>
          <w:rFonts w:ascii="Times New Roman" w:hAnsi="Times New Roman" w:cs="Times New Roman"/>
          <w:b/>
          <w:sz w:val="24"/>
          <w:szCs w:val="24"/>
        </w:rPr>
      </w:pPr>
      <w:r w:rsidRPr="004C45C0">
        <w:rPr>
          <w:rFonts w:ascii="Times New Roman" w:hAnsi="Times New Roman" w:cs="Times New Roman"/>
          <w:b/>
          <w:sz w:val="24"/>
          <w:szCs w:val="24"/>
        </w:rPr>
        <w:t>Содержание программы по английскому языку 4 класс</w:t>
      </w:r>
    </w:p>
    <w:p w:rsidR="007D34DB" w:rsidRPr="004C45C0"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Тема 1.  Я и  мои друзья.  Увлечения, хобби. Совместные занятия.  (6 часов)</w:t>
      </w:r>
    </w:p>
    <w:p w:rsidR="007D34DB" w:rsidRPr="004C45C0"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 xml:space="preserve">Тема </w:t>
      </w:r>
      <w:smartTag w:uri="urn:schemas-microsoft-com:office:smarttags" w:element="metricconverter">
        <w:smartTagPr>
          <w:attr w:name="ProductID" w:val="2. In"/>
        </w:smartTagPr>
        <w:r w:rsidRPr="004C45C0">
          <w:rPr>
            <w:rFonts w:ascii="Times New Roman" w:hAnsi="Times New Roman" w:cs="Times New Roman"/>
            <w:sz w:val="24"/>
            <w:szCs w:val="24"/>
          </w:rPr>
          <w:t xml:space="preserve">2. </w:t>
        </w:r>
        <w:r w:rsidRPr="004C45C0">
          <w:rPr>
            <w:rFonts w:ascii="Times New Roman" w:hAnsi="Times New Roman" w:cs="Times New Roman"/>
            <w:sz w:val="24"/>
            <w:szCs w:val="24"/>
            <w:lang w:val="en-US"/>
          </w:rPr>
          <w:t>In</w:t>
        </w:r>
      </w:smartTag>
      <w:r w:rsidRPr="004C45C0">
        <w:rPr>
          <w:rFonts w:ascii="Times New Roman" w:hAnsi="Times New Roman" w:cs="Times New Roman"/>
          <w:sz w:val="24"/>
          <w:szCs w:val="24"/>
          <w:lang w:val="en-US"/>
        </w:rPr>
        <w:t>Mill</w:t>
      </w:r>
      <w:r w:rsidRPr="004C45C0">
        <w:rPr>
          <w:rFonts w:ascii="Times New Roman" w:hAnsi="Times New Roman" w:cs="Times New Roman"/>
          <w:sz w:val="24"/>
          <w:szCs w:val="24"/>
        </w:rPr>
        <w:t>е</w:t>
      </w:r>
      <w:r w:rsidRPr="004C45C0">
        <w:rPr>
          <w:rFonts w:ascii="Times New Roman" w:hAnsi="Times New Roman" w:cs="Times New Roman"/>
          <w:sz w:val="24"/>
          <w:szCs w:val="24"/>
          <w:lang w:val="en-US"/>
        </w:rPr>
        <w:t>town</w:t>
      </w:r>
      <w:r w:rsidRPr="004C45C0">
        <w:rPr>
          <w:rFonts w:ascii="Times New Roman" w:hAnsi="Times New Roman" w:cs="Times New Roman"/>
          <w:sz w:val="24"/>
          <w:szCs w:val="24"/>
        </w:rPr>
        <w:t>-  Страна изучаемого языка. Общие сведения: название, столица.                          (7 часов)</w:t>
      </w:r>
    </w:p>
    <w:p w:rsidR="007D34DB" w:rsidRPr="004C45C0"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 xml:space="preserve">Тема 3. </w:t>
      </w:r>
      <w:r w:rsidRPr="004C45C0">
        <w:rPr>
          <w:rFonts w:ascii="Times New Roman" w:hAnsi="Times New Roman" w:cs="Times New Roman"/>
          <w:sz w:val="24"/>
          <w:szCs w:val="24"/>
          <w:lang w:val="en-US"/>
        </w:rPr>
        <w:t>It</w:t>
      </w:r>
      <w:r w:rsidRPr="004C45C0">
        <w:rPr>
          <w:rFonts w:ascii="Times New Roman" w:hAnsi="Times New Roman" w:cs="Times New Roman"/>
          <w:sz w:val="24"/>
          <w:szCs w:val="24"/>
        </w:rPr>
        <w:t>’</w:t>
      </w:r>
      <w:r w:rsidRPr="004C45C0">
        <w:rPr>
          <w:rFonts w:ascii="Times New Roman" w:hAnsi="Times New Roman" w:cs="Times New Roman"/>
          <w:sz w:val="24"/>
          <w:szCs w:val="24"/>
          <w:lang w:val="en-US"/>
        </w:rPr>
        <w:t>safestival</w:t>
      </w:r>
      <w:r w:rsidRPr="004C45C0">
        <w:rPr>
          <w:rFonts w:ascii="Times New Roman" w:hAnsi="Times New Roman" w:cs="Times New Roman"/>
          <w:sz w:val="24"/>
          <w:szCs w:val="24"/>
        </w:rPr>
        <w:t>! –  Я и моя семья.Любимая еда. Покупки в магазине. Семейные праздники.  Мир моих увлечений. Мои любимые занятия.  (6 часов)</w:t>
      </w:r>
    </w:p>
    <w:p w:rsidR="007D34DB" w:rsidRPr="004C45C0"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 xml:space="preserve">Тема </w:t>
      </w:r>
      <w:smartTag w:uri="urn:schemas-microsoft-com:office:smarttags" w:element="metricconverter">
        <w:smartTagPr>
          <w:attr w:name="ProductID" w:val="4. In"/>
        </w:smartTagPr>
        <w:r w:rsidRPr="004C45C0">
          <w:rPr>
            <w:rFonts w:ascii="Times New Roman" w:hAnsi="Times New Roman" w:cs="Times New Roman"/>
            <w:sz w:val="24"/>
            <w:szCs w:val="24"/>
          </w:rPr>
          <w:t xml:space="preserve">4. </w:t>
        </w:r>
        <w:r w:rsidRPr="004C45C0">
          <w:rPr>
            <w:rFonts w:ascii="Times New Roman" w:hAnsi="Times New Roman" w:cs="Times New Roman"/>
            <w:sz w:val="24"/>
            <w:szCs w:val="24"/>
            <w:lang w:val="en-US"/>
          </w:rPr>
          <w:t>In</w:t>
        </w:r>
      </w:smartTag>
      <w:r w:rsidRPr="004C45C0">
        <w:rPr>
          <w:rFonts w:ascii="Times New Roman" w:hAnsi="Times New Roman" w:cs="Times New Roman"/>
          <w:sz w:val="24"/>
          <w:szCs w:val="24"/>
          <w:lang w:val="en-US"/>
        </w:rPr>
        <w:t>thecastle</w:t>
      </w:r>
      <w:r w:rsidRPr="004C45C0">
        <w:rPr>
          <w:rFonts w:ascii="Times New Roman" w:hAnsi="Times New Roman" w:cs="Times New Roman"/>
          <w:sz w:val="24"/>
          <w:szCs w:val="24"/>
        </w:rPr>
        <w:t xml:space="preserve"> – Мой дом, комната: название комнат, их размеры, предметы мебели и интерьера.  (В замке). (7 часов)</w:t>
      </w:r>
    </w:p>
    <w:p w:rsidR="007D34DB" w:rsidRPr="004C45C0"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 xml:space="preserve">Тема 5. </w:t>
      </w:r>
      <w:r w:rsidRPr="004C45C0">
        <w:rPr>
          <w:rFonts w:ascii="Times New Roman" w:hAnsi="Times New Roman" w:cs="Times New Roman"/>
          <w:sz w:val="24"/>
          <w:szCs w:val="24"/>
          <w:lang w:val="en-US"/>
        </w:rPr>
        <w:t>Withalittlehelpfrommyfriends</w:t>
      </w:r>
      <w:r w:rsidRPr="004C45C0">
        <w:rPr>
          <w:rFonts w:ascii="Times New Roman" w:hAnsi="Times New Roman" w:cs="Times New Roman"/>
          <w:sz w:val="24"/>
          <w:szCs w:val="24"/>
        </w:rPr>
        <w:t xml:space="preserve"> – Яимоидрузья. Совместные занятия. (6 часов)</w:t>
      </w:r>
    </w:p>
    <w:p w:rsidR="007D34DB" w:rsidRPr="004C45C0" w:rsidRDefault="007D34DB" w:rsidP="007E662A">
      <w:pPr>
        <w:spacing w:after="0" w:line="240" w:lineRule="auto"/>
        <w:outlineLvl w:val="0"/>
        <w:rPr>
          <w:rFonts w:ascii="Times New Roman" w:hAnsi="Times New Roman" w:cs="Times New Roman"/>
          <w:sz w:val="24"/>
          <w:szCs w:val="24"/>
        </w:rPr>
      </w:pPr>
      <w:r w:rsidRPr="004C45C0">
        <w:rPr>
          <w:rFonts w:ascii="Times New Roman" w:hAnsi="Times New Roman" w:cs="Times New Roman"/>
          <w:sz w:val="24"/>
          <w:szCs w:val="24"/>
        </w:rPr>
        <w:t xml:space="preserve">Тема 6. </w:t>
      </w:r>
      <w:r w:rsidRPr="004C45C0">
        <w:rPr>
          <w:rFonts w:ascii="Times New Roman" w:hAnsi="Times New Roman" w:cs="Times New Roman"/>
          <w:sz w:val="24"/>
          <w:szCs w:val="24"/>
          <w:lang w:val="en-US"/>
        </w:rPr>
        <w:t>Steady</w:t>
      </w:r>
      <w:r w:rsidRPr="004C45C0">
        <w:rPr>
          <w:rFonts w:ascii="Times New Roman" w:hAnsi="Times New Roman" w:cs="Times New Roman"/>
          <w:sz w:val="24"/>
          <w:szCs w:val="24"/>
        </w:rPr>
        <w:t xml:space="preserve">, </w:t>
      </w:r>
      <w:r w:rsidRPr="004C45C0">
        <w:rPr>
          <w:rFonts w:ascii="Times New Roman" w:hAnsi="Times New Roman" w:cs="Times New Roman"/>
          <w:sz w:val="24"/>
          <w:szCs w:val="24"/>
          <w:lang w:val="en-US"/>
        </w:rPr>
        <w:t>ready</w:t>
      </w:r>
      <w:r w:rsidRPr="004C45C0">
        <w:rPr>
          <w:rFonts w:ascii="Times New Roman" w:hAnsi="Times New Roman" w:cs="Times New Roman"/>
          <w:sz w:val="24"/>
          <w:szCs w:val="24"/>
        </w:rPr>
        <w:t xml:space="preserve">, </w:t>
      </w:r>
      <w:r w:rsidRPr="004C45C0">
        <w:rPr>
          <w:rFonts w:ascii="Times New Roman" w:hAnsi="Times New Roman" w:cs="Times New Roman"/>
          <w:sz w:val="24"/>
          <w:szCs w:val="24"/>
          <w:lang w:val="en-US"/>
        </w:rPr>
        <w:t>go</w:t>
      </w:r>
      <w:r w:rsidRPr="004C45C0">
        <w:rPr>
          <w:rFonts w:ascii="Times New Roman" w:hAnsi="Times New Roman" w:cs="Times New Roman"/>
          <w:sz w:val="24"/>
          <w:szCs w:val="24"/>
        </w:rPr>
        <w:t>! -   Мир моих увлечений. Мои любимые занятия. Виды спорта и спортивные игры. (7 часов)</w:t>
      </w:r>
    </w:p>
    <w:p w:rsidR="007D34DB" w:rsidRPr="004C45C0" w:rsidRDefault="007D34DB" w:rsidP="007E662A">
      <w:pPr>
        <w:spacing w:after="0" w:line="240" w:lineRule="auto"/>
        <w:outlineLvl w:val="0"/>
        <w:rPr>
          <w:rFonts w:ascii="Times New Roman" w:hAnsi="Times New Roman" w:cs="Times New Roman"/>
          <w:sz w:val="24"/>
          <w:szCs w:val="24"/>
        </w:rPr>
      </w:pPr>
      <w:r w:rsidRPr="004C45C0">
        <w:rPr>
          <w:rFonts w:ascii="Times New Roman" w:hAnsi="Times New Roman" w:cs="Times New Roman"/>
          <w:sz w:val="24"/>
          <w:szCs w:val="24"/>
        </w:rPr>
        <w:t xml:space="preserve">Тема 7. </w:t>
      </w:r>
      <w:r w:rsidRPr="004C45C0">
        <w:rPr>
          <w:rFonts w:ascii="Times New Roman" w:hAnsi="Times New Roman" w:cs="Times New Roman"/>
          <w:sz w:val="24"/>
          <w:szCs w:val="24"/>
          <w:lang w:val="en-US"/>
        </w:rPr>
        <w:t>Animals</w:t>
      </w:r>
      <w:r w:rsidRPr="004C45C0">
        <w:rPr>
          <w:rFonts w:ascii="Times New Roman" w:hAnsi="Times New Roman" w:cs="Times New Roman"/>
          <w:sz w:val="24"/>
          <w:szCs w:val="24"/>
        </w:rPr>
        <w:t>.</w:t>
      </w:r>
      <w:r w:rsidRPr="004C45C0">
        <w:rPr>
          <w:rFonts w:ascii="Times New Roman" w:hAnsi="Times New Roman" w:cs="Times New Roman"/>
          <w:sz w:val="24"/>
          <w:szCs w:val="24"/>
          <w:lang w:val="en-US"/>
        </w:rPr>
        <w:t>Dinosaur</w:t>
      </w:r>
      <w:r w:rsidRPr="004C45C0">
        <w:rPr>
          <w:rFonts w:ascii="Times New Roman" w:hAnsi="Times New Roman" w:cs="Times New Roman"/>
          <w:sz w:val="24"/>
          <w:szCs w:val="24"/>
        </w:rPr>
        <w:t xml:space="preserve"> -  Мир вокруг меня. Природа  (6 часов)</w:t>
      </w:r>
    </w:p>
    <w:p w:rsidR="007D34DB" w:rsidRPr="004C45C0"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 xml:space="preserve">Тема 8.  </w:t>
      </w:r>
      <w:r w:rsidRPr="004C45C0">
        <w:rPr>
          <w:rFonts w:ascii="Times New Roman" w:hAnsi="Times New Roman" w:cs="Times New Roman"/>
          <w:sz w:val="24"/>
          <w:szCs w:val="24"/>
          <w:lang w:val="en-US"/>
        </w:rPr>
        <w:t>Onceuponthetime</w:t>
      </w:r>
      <w:r w:rsidRPr="004C45C0">
        <w:rPr>
          <w:rFonts w:ascii="Times New Roman" w:hAnsi="Times New Roman" w:cs="Times New Roman"/>
          <w:sz w:val="24"/>
          <w:szCs w:val="24"/>
        </w:rPr>
        <w:t>…  Страна изучаемого языка и родная страна. Литературные персонажи популярных   книг, популярных среди моих сверстников. Небольшие  произведения детского фольклора на английском языке (рифмовки, стихи, песни, сказки) . (7 часов)</w:t>
      </w:r>
    </w:p>
    <w:p w:rsidR="007D34DB" w:rsidRPr="004C45C0"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 xml:space="preserve">Тема 9. </w:t>
      </w:r>
      <w:r w:rsidRPr="004C45C0">
        <w:rPr>
          <w:rFonts w:ascii="Times New Roman" w:hAnsi="Times New Roman" w:cs="Times New Roman"/>
          <w:bCs/>
          <w:sz w:val="24"/>
          <w:szCs w:val="24"/>
          <w:lang w:val="en-US"/>
        </w:rPr>
        <w:t>Mytravelogue</w:t>
      </w:r>
      <w:r w:rsidRPr="004C45C0">
        <w:rPr>
          <w:rFonts w:ascii="Times New Roman" w:hAnsi="Times New Roman" w:cs="Times New Roman"/>
          <w:sz w:val="24"/>
          <w:szCs w:val="24"/>
        </w:rPr>
        <w:t xml:space="preserve"> - Мир моих увлечений. Выходной день (в зоопарке, цирке), каникулы.  (6 часов)</w:t>
      </w:r>
    </w:p>
    <w:p w:rsidR="007D34DB" w:rsidRPr="004C45C0"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 xml:space="preserve">Тема 10. </w:t>
      </w:r>
      <w:r w:rsidRPr="004C45C0">
        <w:rPr>
          <w:rFonts w:ascii="Times New Roman" w:hAnsi="Times New Roman" w:cs="Times New Roman"/>
          <w:sz w:val="24"/>
          <w:szCs w:val="24"/>
          <w:lang w:val="en-US"/>
        </w:rPr>
        <w:t>Untilwemeetagain</w:t>
      </w:r>
      <w:r w:rsidRPr="004C45C0">
        <w:rPr>
          <w:rFonts w:ascii="Times New Roman" w:hAnsi="Times New Roman" w:cs="Times New Roman"/>
          <w:sz w:val="24"/>
          <w:szCs w:val="24"/>
        </w:rPr>
        <w:t xml:space="preserve">! </w:t>
      </w:r>
      <w:r w:rsidRPr="004C45C0">
        <w:rPr>
          <w:rFonts w:ascii="Times New Roman" w:hAnsi="Times New Roman" w:cs="Times New Roman"/>
          <w:color w:val="000000"/>
          <w:sz w:val="24"/>
          <w:szCs w:val="24"/>
        </w:rPr>
        <w:t>–  Страна изучаемого языка и родная страна. Небольшие простые произведения  детского  фольклора  на английском языке (рифмовки, стихи, песни, сказки).(</w:t>
      </w:r>
      <w:r w:rsidRPr="004C45C0">
        <w:rPr>
          <w:rFonts w:ascii="Times New Roman" w:hAnsi="Times New Roman" w:cs="Times New Roman"/>
          <w:sz w:val="24"/>
          <w:szCs w:val="24"/>
        </w:rPr>
        <w:t>7 часов)</w:t>
      </w:r>
    </w:p>
    <w:p w:rsidR="007D34DB" w:rsidRPr="004C45C0"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Резервные уроки. Некоторые формы речевого и неречевого этикета англоговорящих стран в ряде ситуаций общения (во время совместной игры) –  3 часа.</w:t>
      </w:r>
    </w:p>
    <w:p w:rsidR="007D34DB" w:rsidRDefault="007D34DB" w:rsidP="007E662A">
      <w:pPr>
        <w:spacing w:after="0" w:line="240" w:lineRule="auto"/>
        <w:rPr>
          <w:rFonts w:ascii="Times New Roman" w:hAnsi="Times New Roman" w:cs="Times New Roman"/>
          <w:sz w:val="24"/>
          <w:szCs w:val="24"/>
        </w:rPr>
      </w:pPr>
      <w:r w:rsidRPr="004C45C0">
        <w:rPr>
          <w:rFonts w:ascii="Times New Roman" w:hAnsi="Times New Roman" w:cs="Times New Roman"/>
          <w:sz w:val="24"/>
          <w:szCs w:val="24"/>
        </w:rPr>
        <w:t xml:space="preserve">Из них контрольных работ   -  14  </w:t>
      </w:r>
    </w:p>
    <w:p w:rsidR="007D34DB" w:rsidRDefault="007D34DB" w:rsidP="007E662A">
      <w:pPr>
        <w:spacing w:after="0" w:line="240" w:lineRule="auto"/>
        <w:rPr>
          <w:rFonts w:ascii="Times New Roman" w:hAnsi="Times New Roman" w:cs="Times New Roman"/>
          <w:sz w:val="24"/>
          <w:szCs w:val="24"/>
        </w:rPr>
      </w:pPr>
    </w:p>
    <w:p w:rsidR="005673E6" w:rsidRDefault="005673E6" w:rsidP="007E662A">
      <w:pPr>
        <w:spacing w:after="0" w:line="240" w:lineRule="auto"/>
        <w:rPr>
          <w:rFonts w:ascii="Times New Roman" w:hAnsi="Times New Roman" w:cs="Times New Roman"/>
          <w:sz w:val="24"/>
          <w:szCs w:val="24"/>
        </w:rPr>
      </w:pPr>
    </w:p>
    <w:p w:rsidR="001A08B2" w:rsidRPr="006654B6" w:rsidRDefault="001A08B2" w:rsidP="001A08B2">
      <w:pPr>
        <w:autoSpaceDE w:val="0"/>
        <w:autoSpaceDN w:val="0"/>
        <w:adjustRightInd w:val="0"/>
        <w:spacing w:after="0" w:line="240" w:lineRule="auto"/>
        <w:jc w:val="center"/>
        <w:rPr>
          <w:rStyle w:val="c0"/>
          <w:rFonts w:cs="Times New Roman"/>
          <w:b/>
          <w:sz w:val="28"/>
          <w:szCs w:val="28"/>
        </w:rPr>
      </w:pPr>
      <w:r w:rsidRPr="006654B6">
        <w:rPr>
          <w:rFonts w:ascii="Times New Roman" w:hAnsi="Times New Roman" w:cs="Times New Roman"/>
          <w:b/>
          <w:sz w:val="28"/>
          <w:szCs w:val="28"/>
        </w:rPr>
        <w:t>Содержание учебного предмета «Математика»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b/>
          <w:bCs/>
          <w:iCs/>
        </w:rPr>
      </w:pPr>
      <w:r w:rsidRPr="000F3781">
        <w:rPr>
          <w:rFonts w:ascii="Times New Roman" w:eastAsia="Times New Roman" w:hAnsi="Times New Roman" w:cs="Times New Roman"/>
          <w:b/>
          <w:bCs/>
          <w:iCs/>
        </w:rPr>
        <w:t>Числа и величины</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F3781">
        <w:rPr>
          <w:rFonts w:ascii="Times New Roman" w:eastAsia="Times New Roman" w:hAnsi="Times New Roman" w:cs="Times New Roman"/>
          <w:spacing w:val="2"/>
        </w:rPr>
        <w:t xml:space="preserve">ние и упорядочение однородных величин. Доля величины </w:t>
      </w:r>
      <w:r w:rsidRPr="000F3781">
        <w:rPr>
          <w:rFonts w:ascii="Times New Roman" w:eastAsia="Times New Roman" w:hAnsi="Times New Roman" w:cs="Times New Roman"/>
        </w:rPr>
        <w:t>(половина, треть, четверть, десятая, сотая, тысячная).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b/>
          <w:bCs/>
          <w:iCs/>
        </w:rPr>
      </w:pPr>
      <w:r w:rsidRPr="000F3781">
        <w:rPr>
          <w:rFonts w:ascii="Times New Roman" w:eastAsia="Times New Roman" w:hAnsi="Times New Roman" w:cs="Times New Roman"/>
          <w:b/>
          <w:bCs/>
          <w:iCs/>
        </w:rPr>
        <w:t>Арифметические действия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spacing w:val="2"/>
        </w:rPr>
        <w:t xml:space="preserve">Сложение, вычитание, умножение и деление. Названия </w:t>
      </w:r>
      <w:r w:rsidRPr="000F3781">
        <w:rPr>
          <w:rFonts w:ascii="Times New Roman" w:eastAsia="Times New Roman" w:hAnsi="Times New Roman" w:cs="Times New Roman"/>
        </w:rPr>
        <w:t>компонентов арифметических действий, знаки действий. Таблица сложения. Таблица умножения. Связь между сложени</w:t>
      </w:r>
      <w:r w:rsidRPr="000F3781">
        <w:rPr>
          <w:rFonts w:ascii="Times New Roman" w:eastAsia="Times New Roman" w:hAnsi="Times New Roman" w:cs="Times New Roman"/>
          <w:spacing w:val="2"/>
        </w:rPr>
        <w:t xml:space="preserve">ем, вычитанием, умножением и делением. Нахождение неизвестного компонента арифметического действия. Деление </w:t>
      </w:r>
      <w:r w:rsidRPr="000F3781">
        <w:rPr>
          <w:rFonts w:ascii="Times New Roman" w:eastAsia="Times New Roman" w:hAnsi="Times New Roman" w:cs="Times New Roman"/>
        </w:rPr>
        <w:t>с остатком.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F3781">
        <w:rPr>
          <w:rFonts w:ascii="Times New Roman" w:eastAsia="Times New Roman" w:hAnsi="Times New Roman" w:cs="Times New Roman"/>
          <w:spacing w:val="2"/>
        </w:rPr>
        <w:t>свойств арифметических действий в вычислениях (переста</w:t>
      </w:r>
      <w:r w:rsidRPr="000F3781">
        <w:rPr>
          <w:rFonts w:ascii="Times New Roman" w:eastAsia="Times New Roman" w:hAnsi="Times New Roman" w:cs="Times New Roman"/>
        </w:rPr>
        <w:t>новка и группировка слагаемых в сумме, множителей в произведении; умножение суммы и разности на число).</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rPr>
        <w:t xml:space="preserve">Алгоритмы письменного сложения, вычитания, умножения и деления многозначных чисел.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spacing w:val="2"/>
        </w:rPr>
        <w:t xml:space="preserve">Способы проверки правильности вычислений (алгоритм, </w:t>
      </w:r>
      <w:r w:rsidRPr="000F3781">
        <w:rPr>
          <w:rFonts w:ascii="Times New Roman" w:eastAsia="Times New Roman" w:hAnsi="Times New Roman" w:cs="Times New Roman"/>
        </w:rPr>
        <w:t>обратное действие, оценка достоверности, прикидки результата, вычисление на калькуляторе).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b/>
          <w:bCs/>
          <w:iCs/>
        </w:rPr>
      </w:pPr>
      <w:r w:rsidRPr="000F3781">
        <w:rPr>
          <w:rFonts w:ascii="Times New Roman" w:eastAsia="Times New Roman" w:hAnsi="Times New Roman" w:cs="Times New Roman"/>
          <w:b/>
          <w:bCs/>
          <w:iCs/>
        </w:rPr>
        <w:t>Работа с текстовыми задачами</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spacing w:val="-2"/>
        </w:rPr>
        <w:lastRenderedPageBreak/>
        <w:t>Решение текстовых задач арифметическим способом. Зада</w:t>
      </w:r>
      <w:r w:rsidRPr="000F3781">
        <w:rPr>
          <w:rFonts w:ascii="Times New Roman" w:eastAsia="Times New Roman" w:hAnsi="Times New Roman" w:cs="Times New Roman"/>
        </w:rPr>
        <w:t>чи, содержащие отношения «больше (меньше) на…», «больше (меньше) в…». Зависимости между величинами, характеризу</w:t>
      </w:r>
      <w:r w:rsidRPr="000F3781">
        <w:rPr>
          <w:rFonts w:ascii="Times New Roman" w:eastAsia="Times New Roman" w:hAnsi="Times New Roman" w:cs="Times New Roman"/>
          <w:spacing w:val="2"/>
        </w:rPr>
        <w:t>ющими процессы движения, работы, купли</w:t>
      </w:r>
      <w:r w:rsidRPr="000F3781">
        <w:rPr>
          <w:rFonts w:ascii="Times New Roman" w:eastAsia="Times New Roman" w:hAnsi="Times New Roman" w:cs="Times New Roman"/>
          <w:spacing w:val="2"/>
        </w:rPr>
        <w:noBreakHyphen/>
        <w:t xml:space="preserve"> продажи и</w:t>
      </w:r>
      <w:r w:rsidRPr="000F3781">
        <w:rPr>
          <w:rFonts w:ascii="Times New Roman" w:eastAsia="Times New Roman" w:hAnsi="Times New Roman" w:cs="Times New Roman"/>
          <w:spacing w:val="2"/>
        </w:rPr>
        <w:t> </w:t>
      </w:r>
      <w:r w:rsidRPr="000F3781">
        <w:rPr>
          <w:rFonts w:ascii="Times New Roman" w:eastAsia="Times New Roman" w:hAnsi="Times New Roman" w:cs="Times New Roman"/>
          <w:spacing w:val="2"/>
        </w:rPr>
        <w:t xml:space="preserve">др. </w:t>
      </w:r>
      <w:r w:rsidRPr="000F3781">
        <w:rPr>
          <w:rFonts w:ascii="Times New Roman" w:eastAsia="Times New Roman" w:hAnsi="Times New Roman" w:cs="Times New Roman"/>
        </w:rPr>
        <w:t>Скорость, время, путь; объем работы, время, производительность труда; количество товара, его цена и стоимость и</w:t>
      </w:r>
      <w:r w:rsidRPr="000F3781">
        <w:rPr>
          <w:rFonts w:ascii="Times New Roman" w:eastAsia="Times New Roman" w:hAnsi="Times New Roman" w:cs="Times New Roman"/>
        </w:rPr>
        <w:t> </w:t>
      </w:r>
      <w:r w:rsidRPr="000F3781">
        <w:rPr>
          <w:rFonts w:ascii="Times New Roman" w:eastAsia="Times New Roman" w:hAnsi="Times New Roman" w:cs="Times New Roman"/>
        </w:rPr>
        <w:t xml:space="preserve">др. </w:t>
      </w:r>
      <w:r w:rsidRPr="000F3781">
        <w:rPr>
          <w:rFonts w:ascii="Times New Roman" w:eastAsia="Times New Roman" w:hAnsi="Times New Roman" w:cs="Times New Roman"/>
          <w:spacing w:val="2"/>
        </w:rPr>
        <w:t xml:space="preserve">Планирование хода решения задачи. Представление текста </w:t>
      </w:r>
      <w:r w:rsidRPr="000F3781">
        <w:rPr>
          <w:rFonts w:ascii="Times New Roman" w:eastAsia="Times New Roman" w:hAnsi="Times New Roman" w:cs="Times New Roman"/>
        </w:rPr>
        <w:t>задачи (схема, таблица, диаграмма и другие модели).</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rPr>
        <w:t>Задачи на нахождение доли целого и целого по его доле.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b/>
          <w:bCs/>
          <w:iCs/>
        </w:rPr>
      </w:pPr>
      <w:r w:rsidRPr="000F3781">
        <w:rPr>
          <w:rFonts w:ascii="Times New Roman" w:eastAsia="Times New Roman" w:hAnsi="Times New Roman" w:cs="Times New Roman"/>
          <w:b/>
          <w:bCs/>
          <w:iCs/>
          <w:spacing w:val="2"/>
        </w:rPr>
        <w:t>Пространственные отношения. Геометрические фи</w:t>
      </w:r>
      <w:r w:rsidRPr="000F3781">
        <w:rPr>
          <w:rFonts w:ascii="Times New Roman" w:eastAsia="Times New Roman" w:hAnsi="Times New Roman" w:cs="Times New Roman"/>
          <w:b/>
          <w:bCs/>
          <w:iCs/>
        </w:rPr>
        <w:t>гуры</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spacing w:val="2"/>
        </w:rPr>
        <w:t>Взаимное расположение предметов в пространстве и на плоскости (выше—ниже, слева—справа, сверху—снизу, ближе—дальше, между и</w:t>
      </w:r>
      <w:r w:rsidRPr="000F3781">
        <w:rPr>
          <w:rFonts w:ascii="Times New Roman" w:eastAsia="Times New Roman" w:hAnsi="Times New Roman" w:cs="Times New Roman"/>
          <w:spacing w:val="2"/>
        </w:rPr>
        <w:t> </w:t>
      </w:r>
      <w:r w:rsidRPr="000F3781">
        <w:rPr>
          <w:rFonts w:ascii="Times New Roman" w:eastAsia="Times New Roman" w:hAnsi="Times New Roman" w:cs="Times New Roman"/>
          <w:spacing w:val="2"/>
        </w:rPr>
        <w:t xml:space="preserve">пр.). Распознавание и изображение </w:t>
      </w:r>
      <w:r w:rsidRPr="000F3781">
        <w:rPr>
          <w:rFonts w:ascii="Times New Roman" w:eastAsia="Times New Roman" w:hAnsi="Times New Roman" w:cs="Times New Roman"/>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spacing w:val="2"/>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0F3781">
        <w:rPr>
          <w:rFonts w:ascii="Times New Roman" w:eastAsia="Times New Roman" w:hAnsi="Times New Roman" w:cs="Times New Roman"/>
          <w:i/>
          <w:spacing w:val="2"/>
        </w:rPr>
        <w:t xml:space="preserve">Распознавание и называние: </w:t>
      </w:r>
      <w:r w:rsidRPr="000F3781">
        <w:rPr>
          <w:rFonts w:ascii="Times New Roman" w:eastAsia="Times New Roman" w:hAnsi="Times New Roman" w:cs="Times New Roman"/>
          <w:i/>
        </w:rPr>
        <w:t>куб, шар, параллелепипед, пирамида, цилиндр, конус.</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b/>
          <w:bCs/>
          <w:iCs/>
        </w:rPr>
      </w:pPr>
      <w:r w:rsidRPr="000F3781">
        <w:rPr>
          <w:rFonts w:ascii="Times New Roman" w:eastAsia="Times New Roman" w:hAnsi="Times New Roman" w:cs="Times New Roman"/>
          <w:b/>
          <w:bCs/>
          <w:iCs/>
        </w:rPr>
        <w:t>Геометрические величины</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spacing w:val="2"/>
        </w:rPr>
        <w:t xml:space="preserve">Геометрические величины и их измерение. Измерение </w:t>
      </w:r>
      <w:r w:rsidRPr="000F3781">
        <w:rPr>
          <w:rFonts w:ascii="Times New Roman" w:eastAsia="Times New Roman" w:hAnsi="Times New Roman" w:cs="Times New Roman"/>
        </w:rPr>
        <w:t>длины отрезка. Единицы длины (мм, см, дм, м, км). Периметр. Вычисление периметра многоугольника.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rPr>
        <w:t>Площадь геометрической фигуры. Единицы площади (см</w:t>
      </w:r>
      <w:r w:rsidRPr="000F3781">
        <w:rPr>
          <w:rFonts w:ascii="Times New Roman" w:eastAsia="Times New Roman" w:hAnsi="Times New Roman" w:cs="Times New Roman"/>
          <w:vertAlign w:val="superscript"/>
        </w:rPr>
        <w:t>2</w:t>
      </w:r>
      <w:r w:rsidRPr="000F3781">
        <w:rPr>
          <w:rFonts w:ascii="Times New Roman" w:eastAsia="Times New Roman" w:hAnsi="Times New Roman" w:cs="Times New Roman"/>
        </w:rPr>
        <w:t xml:space="preserve">, </w:t>
      </w:r>
      <w:r w:rsidRPr="000F3781">
        <w:rPr>
          <w:rFonts w:ascii="Times New Roman" w:eastAsia="Times New Roman" w:hAnsi="Times New Roman" w:cs="Times New Roman"/>
          <w:spacing w:val="2"/>
        </w:rPr>
        <w:t>дм</w:t>
      </w:r>
      <w:r w:rsidRPr="000F3781">
        <w:rPr>
          <w:rFonts w:ascii="Times New Roman" w:eastAsia="Times New Roman" w:hAnsi="Times New Roman" w:cs="Times New Roman"/>
          <w:spacing w:val="2"/>
          <w:vertAlign w:val="superscript"/>
        </w:rPr>
        <w:t>2</w:t>
      </w:r>
      <w:r w:rsidRPr="000F3781">
        <w:rPr>
          <w:rFonts w:ascii="Times New Roman" w:eastAsia="Times New Roman" w:hAnsi="Times New Roman" w:cs="Times New Roman"/>
          <w:spacing w:val="2"/>
        </w:rPr>
        <w:t>, м</w:t>
      </w:r>
      <w:r w:rsidRPr="000F3781">
        <w:rPr>
          <w:rFonts w:ascii="Times New Roman" w:eastAsia="Times New Roman" w:hAnsi="Times New Roman" w:cs="Times New Roman"/>
          <w:spacing w:val="2"/>
          <w:vertAlign w:val="superscript"/>
        </w:rPr>
        <w:t>2</w:t>
      </w:r>
      <w:r w:rsidRPr="000F3781">
        <w:rPr>
          <w:rFonts w:ascii="Times New Roman" w:eastAsia="Times New Roman" w:hAnsi="Times New Roman" w:cs="Times New Roman"/>
          <w:spacing w:val="2"/>
        </w:rPr>
        <w:t>). Точное и приближенное измерение площади гео</w:t>
      </w:r>
      <w:r w:rsidRPr="000F3781">
        <w:rPr>
          <w:rFonts w:ascii="Times New Roman" w:eastAsia="Times New Roman" w:hAnsi="Times New Roman" w:cs="Times New Roman"/>
        </w:rPr>
        <w:t>метрической фигуры. Вычисление площади прямоугольника.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b/>
          <w:bCs/>
          <w:iCs/>
        </w:rPr>
      </w:pPr>
      <w:r w:rsidRPr="000F3781">
        <w:rPr>
          <w:rFonts w:ascii="Times New Roman" w:eastAsia="Times New Roman" w:hAnsi="Times New Roman" w:cs="Times New Roman"/>
          <w:b/>
          <w:bCs/>
          <w:iCs/>
        </w:rPr>
        <w:t>Работа с информацией</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rPr>
        <w:t xml:space="preserve">Сбор и представление информации, связанной со счетом </w:t>
      </w:r>
      <w:r w:rsidRPr="000F3781">
        <w:rPr>
          <w:rFonts w:ascii="Times New Roman" w:eastAsia="Times New Roman" w:hAnsi="Times New Roman" w:cs="Times New Roman"/>
          <w:spacing w:val="2"/>
        </w:rPr>
        <w:t xml:space="preserve">(пересчетом), измерением величин; фиксирование, анализ </w:t>
      </w:r>
      <w:r w:rsidRPr="000F3781">
        <w:rPr>
          <w:rFonts w:ascii="Times New Roman" w:eastAsia="Times New Roman" w:hAnsi="Times New Roman" w:cs="Times New Roman"/>
        </w:rPr>
        <w:t>полученной информации.</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spacing w:val="-2"/>
        </w:rPr>
      </w:pPr>
      <w:r w:rsidRPr="000F3781">
        <w:rPr>
          <w:rFonts w:ascii="Times New Roman" w:eastAsia="Times New Roman" w:hAnsi="Times New Roman" w:cs="Times New Roman"/>
          <w:spacing w:val="-2"/>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spacing w:val="-2"/>
        </w:rPr>
        <w:t>Составление конечной последовательности (цепочки) пред</w:t>
      </w:r>
      <w:r w:rsidRPr="000F3781">
        <w:rPr>
          <w:rFonts w:ascii="Times New Roman" w:eastAsia="Times New Roman" w:hAnsi="Times New Roman" w:cs="Times New Roman"/>
          <w:spacing w:val="2"/>
        </w:rPr>
        <w:t>метов, чисел, геометрических фигур и</w:t>
      </w:r>
      <w:r w:rsidRPr="000F3781">
        <w:rPr>
          <w:rFonts w:ascii="Times New Roman" w:eastAsia="Times New Roman" w:hAnsi="Times New Roman" w:cs="Times New Roman"/>
          <w:spacing w:val="2"/>
        </w:rPr>
        <w:t> </w:t>
      </w:r>
      <w:r w:rsidRPr="000F3781">
        <w:rPr>
          <w:rFonts w:ascii="Times New Roman" w:eastAsia="Times New Roman" w:hAnsi="Times New Roman" w:cs="Times New Roman"/>
          <w:spacing w:val="2"/>
        </w:rPr>
        <w:t xml:space="preserve">др. по правилу. </w:t>
      </w:r>
      <w:r w:rsidRPr="000F3781">
        <w:rPr>
          <w:rFonts w:ascii="Times New Roman" w:eastAsia="Times New Roman" w:hAnsi="Times New Roman" w:cs="Times New Roman"/>
        </w:rPr>
        <w:t>Составление, запись и выполнение простого алгоритма, плана поиска информации.</w:t>
      </w:r>
    </w:p>
    <w:p w:rsidR="001A08B2" w:rsidRPr="00B10926"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spacing w:val="2"/>
        </w:rPr>
        <w:t xml:space="preserve">Чтение и заполнение таблицы. Интерпретация данных </w:t>
      </w:r>
      <w:r w:rsidRPr="000F3781">
        <w:rPr>
          <w:rFonts w:ascii="Times New Roman" w:eastAsia="Times New Roman" w:hAnsi="Times New Roman" w:cs="Times New Roman"/>
        </w:rPr>
        <w:t>таблицы. Чтение столбчатой диаграммы. Создание простейшей информационной модели (схема, таблица, цепочка)</w:t>
      </w:r>
    </w:p>
    <w:p w:rsidR="001A08B2" w:rsidRPr="00B10926" w:rsidRDefault="001A08B2" w:rsidP="001A08B2">
      <w:pPr>
        <w:pStyle w:val="c4"/>
        <w:spacing w:before="0" w:beforeAutospacing="0" w:after="0" w:afterAutospacing="0"/>
        <w:rPr>
          <w:b/>
          <w:sz w:val="22"/>
          <w:szCs w:val="22"/>
        </w:rPr>
      </w:pPr>
      <w:r w:rsidRPr="00B10926">
        <w:rPr>
          <w:rStyle w:val="c0"/>
          <w:rFonts w:eastAsiaTheme="majorEastAsia"/>
          <w:b/>
          <w:sz w:val="22"/>
          <w:szCs w:val="22"/>
        </w:rPr>
        <w:t>1 класс (132 ч.)</w:t>
      </w:r>
    </w:p>
    <w:p w:rsidR="001A08B2" w:rsidRPr="000F3781" w:rsidRDefault="001A08B2" w:rsidP="001A08B2">
      <w:pPr>
        <w:pStyle w:val="c4"/>
        <w:spacing w:before="0" w:beforeAutospacing="0" w:after="0" w:afterAutospacing="0"/>
        <w:rPr>
          <w:rStyle w:val="c0"/>
          <w:rFonts w:eastAsiaTheme="majorEastAsia"/>
          <w:b/>
          <w:sz w:val="22"/>
          <w:szCs w:val="22"/>
        </w:rPr>
      </w:pPr>
      <w:r w:rsidRPr="000F3781">
        <w:rPr>
          <w:rStyle w:val="c0"/>
          <w:rFonts w:eastAsiaTheme="majorEastAsia"/>
          <w:sz w:val="22"/>
          <w:szCs w:val="22"/>
        </w:rPr>
        <w:t>Сравнение и счет предметов (12ч)</w:t>
      </w:r>
    </w:p>
    <w:p w:rsidR="001A08B2" w:rsidRPr="000F3781" w:rsidRDefault="001A08B2" w:rsidP="001A08B2">
      <w:pPr>
        <w:pStyle w:val="c4"/>
        <w:spacing w:before="0" w:beforeAutospacing="0" w:after="0" w:afterAutospacing="0"/>
        <w:rPr>
          <w:sz w:val="22"/>
          <w:szCs w:val="22"/>
        </w:rPr>
      </w:pPr>
      <w:r w:rsidRPr="000F3781">
        <w:rPr>
          <w:b/>
          <w:bCs/>
          <w:sz w:val="22"/>
          <w:szCs w:val="22"/>
        </w:rPr>
        <w:t xml:space="preserve">Какая бывает форма. </w:t>
      </w:r>
      <w:r w:rsidRPr="000F3781">
        <w:rPr>
          <w:sz w:val="22"/>
          <w:szCs w:val="22"/>
        </w:rPr>
        <w:t>Сравнение предме</w:t>
      </w:r>
      <w:r w:rsidRPr="000F3781">
        <w:rPr>
          <w:sz w:val="22"/>
          <w:szCs w:val="22"/>
        </w:rPr>
        <w:softHyphen/>
        <w:t>тов по форме. Форма   плоских   геометрических   фигур: круглая, прямоугольная, квадратная, тре</w:t>
      </w:r>
      <w:r w:rsidRPr="000F3781">
        <w:rPr>
          <w:sz w:val="22"/>
          <w:szCs w:val="22"/>
        </w:rPr>
        <w:softHyphen/>
        <w:t>угольная, овальная.</w:t>
      </w:r>
    </w:p>
    <w:p w:rsidR="001A08B2" w:rsidRPr="000F3781" w:rsidRDefault="001A08B2" w:rsidP="001A08B2">
      <w:pPr>
        <w:pStyle w:val="c4"/>
        <w:spacing w:before="0" w:beforeAutospacing="0" w:after="0" w:afterAutospacing="0"/>
        <w:rPr>
          <w:i/>
          <w:spacing w:val="2"/>
          <w:sz w:val="22"/>
          <w:szCs w:val="22"/>
        </w:rPr>
      </w:pPr>
      <w:r w:rsidRPr="000F3781">
        <w:rPr>
          <w:i/>
          <w:spacing w:val="2"/>
          <w:sz w:val="22"/>
          <w:szCs w:val="22"/>
        </w:rPr>
        <w:t xml:space="preserve">Распознавание и изображение </w:t>
      </w:r>
      <w:r w:rsidRPr="000F3781">
        <w:rPr>
          <w:i/>
          <w:sz w:val="22"/>
          <w:szCs w:val="22"/>
        </w:rPr>
        <w:t>геометрических фигур: точка, линия (кривая, прямая), отрезок, ломаная, угол, многоугольник, треугольник, прямоуголь</w:t>
      </w:r>
      <w:r w:rsidRPr="000F3781">
        <w:rPr>
          <w:i/>
          <w:spacing w:val="2"/>
          <w:sz w:val="22"/>
          <w:szCs w:val="22"/>
        </w:rPr>
        <w:t>ник, квадрат, окружность, круг. Использование чертежных инструментов для выполнения построений. Геометрические формы в окружающем мире.</w:t>
      </w:r>
    </w:p>
    <w:p w:rsidR="001A08B2" w:rsidRPr="000F3781" w:rsidRDefault="001A08B2" w:rsidP="001A08B2">
      <w:pPr>
        <w:pStyle w:val="c4"/>
        <w:spacing w:before="0" w:beforeAutospacing="0" w:after="0" w:afterAutospacing="0"/>
        <w:rPr>
          <w:sz w:val="22"/>
          <w:szCs w:val="22"/>
        </w:rPr>
      </w:pPr>
      <w:r w:rsidRPr="000F3781">
        <w:rPr>
          <w:b/>
          <w:bCs/>
          <w:sz w:val="22"/>
          <w:szCs w:val="22"/>
        </w:rPr>
        <w:t xml:space="preserve">Разговор о величине. </w:t>
      </w:r>
      <w:r w:rsidRPr="000F3781">
        <w:rPr>
          <w:sz w:val="22"/>
          <w:szCs w:val="22"/>
        </w:rPr>
        <w:t>Сравнение предме</w:t>
      </w:r>
      <w:r w:rsidRPr="000F3781">
        <w:rPr>
          <w:sz w:val="22"/>
          <w:szCs w:val="22"/>
        </w:rPr>
        <w:softHyphen/>
        <w:t>тов по размерам.  Установление  отноше</w:t>
      </w:r>
      <w:r w:rsidRPr="000F3781">
        <w:rPr>
          <w:sz w:val="22"/>
          <w:szCs w:val="22"/>
        </w:rPr>
        <w:softHyphen/>
        <w:t>ний:    больше — меньше,    шире — уже, выше — ниже, длиннее — короче и др.</w:t>
      </w:r>
    </w:p>
    <w:p w:rsidR="001A08B2" w:rsidRPr="000F3781" w:rsidRDefault="001A08B2" w:rsidP="001A08B2">
      <w:pPr>
        <w:pStyle w:val="c4"/>
        <w:spacing w:before="0" w:beforeAutospacing="0" w:after="0" w:afterAutospacing="0"/>
        <w:rPr>
          <w:i/>
          <w:spacing w:val="2"/>
          <w:sz w:val="22"/>
          <w:szCs w:val="22"/>
        </w:rPr>
      </w:pPr>
      <w:r w:rsidRPr="000F3781">
        <w:rPr>
          <w:i/>
          <w:spacing w:val="2"/>
          <w:sz w:val="22"/>
          <w:szCs w:val="22"/>
        </w:rPr>
        <w:t>Взаимное расположение предметов в пространстве и на плоскости (выше—ниже, слева—справа, сверху—снизу, ближе—дальше, между и</w:t>
      </w:r>
      <w:r w:rsidRPr="000F3781">
        <w:rPr>
          <w:i/>
          <w:spacing w:val="2"/>
          <w:sz w:val="22"/>
          <w:szCs w:val="22"/>
        </w:rPr>
        <w:t> </w:t>
      </w:r>
      <w:r w:rsidRPr="000F3781">
        <w:rPr>
          <w:i/>
          <w:spacing w:val="2"/>
          <w:sz w:val="22"/>
          <w:szCs w:val="22"/>
        </w:rPr>
        <w:t>пр.).</w:t>
      </w:r>
    </w:p>
    <w:p w:rsidR="001A08B2" w:rsidRPr="000F3781" w:rsidRDefault="001A08B2" w:rsidP="001A08B2">
      <w:pPr>
        <w:pStyle w:val="c4"/>
        <w:spacing w:before="0" w:beforeAutospacing="0" w:after="0" w:afterAutospacing="0"/>
        <w:rPr>
          <w:sz w:val="22"/>
          <w:szCs w:val="22"/>
        </w:rPr>
      </w:pPr>
      <w:r w:rsidRPr="000F3781">
        <w:rPr>
          <w:b/>
          <w:bCs/>
          <w:sz w:val="22"/>
          <w:szCs w:val="22"/>
        </w:rPr>
        <w:t xml:space="preserve">Расположение предметов.  </w:t>
      </w:r>
      <w:r w:rsidRPr="000F3781">
        <w:rPr>
          <w:sz w:val="22"/>
          <w:szCs w:val="22"/>
        </w:rPr>
        <w:t>Расположение предметов в пространстве. Ориентация на плоскости и в пространстве с использова</w:t>
      </w:r>
      <w:r w:rsidRPr="000F3781">
        <w:rPr>
          <w:sz w:val="22"/>
          <w:szCs w:val="22"/>
        </w:rPr>
        <w:softHyphen/>
        <w:t>нием  слов:   на,  над,  под,   между,   слева, справа, перед, за, вверху, внизу.</w:t>
      </w:r>
    </w:p>
    <w:p w:rsidR="001A08B2" w:rsidRPr="000F3781" w:rsidRDefault="001A08B2" w:rsidP="001A08B2">
      <w:pPr>
        <w:pStyle w:val="c4"/>
        <w:spacing w:before="0" w:beforeAutospacing="0" w:after="0" w:afterAutospacing="0"/>
        <w:rPr>
          <w:i/>
          <w:spacing w:val="2"/>
          <w:sz w:val="22"/>
          <w:szCs w:val="22"/>
        </w:rPr>
      </w:pPr>
      <w:r w:rsidRPr="000F3781">
        <w:rPr>
          <w:i/>
          <w:spacing w:val="2"/>
          <w:sz w:val="22"/>
          <w:szCs w:val="22"/>
        </w:rPr>
        <w:t>Взаимное расположение предметов в пространстве и на плоскости (выше—ниже, слева—справа, сверху—снизу, ближе—дальше, между и</w:t>
      </w:r>
      <w:r w:rsidRPr="000F3781">
        <w:rPr>
          <w:i/>
          <w:spacing w:val="2"/>
          <w:sz w:val="22"/>
          <w:szCs w:val="22"/>
        </w:rPr>
        <w:t> </w:t>
      </w:r>
      <w:r w:rsidRPr="000F3781">
        <w:rPr>
          <w:i/>
          <w:spacing w:val="2"/>
          <w:sz w:val="22"/>
          <w:szCs w:val="22"/>
        </w:rPr>
        <w:t>пр.).</w:t>
      </w:r>
    </w:p>
    <w:p w:rsidR="001A08B2" w:rsidRPr="000F3781" w:rsidRDefault="001A08B2" w:rsidP="001A08B2">
      <w:pPr>
        <w:pStyle w:val="c4"/>
        <w:spacing w:before="0" w:beforeAutospacing="0" w:after="0" w:afterAutospacing="0"/>
        <w:rPr>
          <w:sz w:val="22"/>
          <w:szCs w:val="22"/>
        </w:rPr>
      </w:pPr>
      <w:r w:rsidRPr="000F3781">
        <w:rPr>
          <w:b/>
          <w:sz w:val="22"/>
          <w:szCs w:val="22"/>
        </w:rPr>
        <w:t xml:space="preserve">Количественный   счёт   предметов. </w:t>
      </w:r>
      <w:r w:rsidRPr="000F3781">
        <w:rPr>
          <w:sz w:val="22"/>
          <w:szCs w:val="22"/>
        </w:rPr>
        <w:t xml:space="preserve">  Счёт предметов в пределах 10: прямой и обратный. Количественные числительные: один, два, три и т. д.</w:t>
      </w:r>
    </w:p>
    <w:p w:rsidR="001A08B2" w:rsidRPr="000F3781" w:rsidRDefault="001A08B2" w:rsidP="001A08B2">
      <w:pPr>
        <w:pStyle w:val="c4"/>
        <w:spacing w:before="0" w:beforeAutospacing="0" w:after="0" w:afterAutospacing="0"/>
        <w:rPr>
          <w:i/>
          <w:sz w:val="22"/>
          <w:szCs w:val="22"/>
        </w:rPr>
      </w:pPr>
      <w:r w:rsidRPr="000F3781">
        <w:rPr>
          <w:i/>
          <w:sz w:val="22"/>
          <w:szCs w:val="22"/>
        </w:rPr>
        <w:t>Счет предметов. Чтение и запись чисел от нуля до миллиона.</w:t>
      </w:r>
    </w:p>
    <w:p w:rsidR="001A08B2" w:rsidRPr="000F3781" w:rsidRDefault="001A08B2" w:rsidP="001A08B2">
      <w:pPr>
        <w:pStyle w:val="c4"/>
        <w:spacing w:before="0" w:beforeAutospacing="0" w:after="0" w:afterAutospacing="0"/>
        <w:rPr>
          <w:sz w:val="22"/>
          <w:szCs w:val="22"/>
        </w:rPr>
      </w:pPr>
      <w:r w:rsidRPr="000F3781">
        <w:rPr>
          <w:b/>
          <w:sz w:val="22"/>
          <w:szCs w:val="22"/>
        </w:rPr>
        <w:t>Порядковый  счёт  предметов.</w:t>
      </w:r>
      <w:r w:rsidRPr="000F3781">
        <w:rPr>
          <w:sz w:val="22"/>
          <w:szCs w:val="22"/>
        </w:rPr>
        <w:t>Упорядо-чивание предметов. Знакомство с поряд-ковыми числительными: первый, второй... Порядковый счёт.</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Сравнение и упорядочение чисел, знаки сравнения.</w:t>
      </w:r>
    </w:p>
    <w:p w:rsidR="001A08B2" w:rsidRPr="000F3781" w:rsidRDefault="001A08B2" w:rsidP="001A08B2">
      <w:pPr>
        <w:pStyle w:val="c4"/>
        <w:spacing w:before="0" w:beforeAutospacing="0" w:after="0" w:afterAutospacing="0"/>
        <w:rPr>
          <w:sz w:val="22"/>
          <w:szCs w:val="22"/>
        </w:rPr>
      </w:pPr>
    </w:p>
    <w:p w:rsidR="001A08B2" w:rsidRPr="000F3781" w:rsidRDefault="001A08B2" w:rsidP="001A08B2">
      <w:pPr>
        <w:pStyle w:val="c4"/>
        <w:spacing w:before="0" w:beforeAutospacing="0" w:after="0" w:afterAutospacing="0"/>
        <w:rPr>
          <w:sz w:val="22"/>
          <w:szCs w:val="22"/>
        </w:rPr>
      </w:pPr>
      <w:r w:rsidRPr="000F3781">
        <w:rPr>
          <w:b/>
          <w:sz w:val="22"/>
          <w:szCs w:val="22"/>
        </w:rPr>
        <w:t xml:space="preserve">Чем похожи? Чем различаются? </w:t>
      </w:r>
      <w:r w:rsidRPr="000F3781">
        <w:rPr>
          <w:sz w:val="22"/>
          <w:szCs w:val="22"/>
        </w:rPr>
        <w:t>Сравнение предметов по форме, размерам и другим при¬знакам, выявление свойств предметов, на¬хождение предметов, обладающих заданными свойствами, выявление общего у разных пред¬метов, нахождение различия у предметов, сходных в каком-то отношении</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Геометрические формы в окружающем мире.Распознавание и называние: </w:t>
      </w:r>
      <w:r w:rsidRPr="000F3781">
        <w:rPr>
          <w:rFonts w:ascii="Times New Roman" w:eastAsia="Times New Roman" w:hAnsi="Times New Roman" w:cs="Times New Roman"/>
          <w:i/>
        </w:rPr>
        <w:t>куб, шар, параллелепипед, пирамида, цилиндр, конус.</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Составление конечной последовательности (цепочки) пред</w:t>
      </w:r>
      <w:r w:rsidRPr="000F3781">
        <w:rPr>
          <w:rFonts w:ascii="Times New Roman" w:eastAsia="Times New Roman" w:hAnsi="Times New Roman" w:cs="Times New Roman"/>
          <w:i/>
          <w:spacing w:val="2"/>
        </w:rPr>
        <w:t>метов, чисел, геометрических фигур и</w:t>
      </w:r>
      <w:r w:rsidRPr="000F3781">
        <w:rPr>
          <w:rFonts w:ascii="Times New Roman" w:eastAsia="Times New Roman" w:hAnsi="Times New Roman" w:cs="Times New Roman"/>
          <w:i/>
          <w:spacing w:val="2"/>
        </w:rPr>
        <w:t> </w:t>
      </w:r>
      <w:r w:rsidRPr="000F3781">
        <w:rPr>
          <w:rFonts w:ascii="Times New Roman" w:eastAsia="Times New Roman" w:hAnsi="Times New Roman" w:cs="Times New Roman"/>
          <w:i/>
          <w:spacing w:val="2"/>
        </w:rPr>
        <w:t>др. по правилу.</w:t>
      </w:r>
    </w:p>
    <w:p w:rsidR="001A08B2" w:rsidRPr="000F3781" w:rsidRDefault="001A08B2" w:rsidP="001A08B2">
      <w:pPr>
        <w:pStyle w:val="c4"/>
        <w:spacing w:before="0" w:beforeAutospacing="0" w:after="0" w:afterAutospacing="0"/>
        <w:rPr>
          <w:sz w:val="22"/>
          <w:szCs w:val="22"/>
        </w:rPr>
      </w:pPr>
      <w:r w:rsidRPr="000F3781">
        <w:rPr>
          <w:b/>
          <w:sz w:val="22"/>
          <w:szCs w:val="22"/>
        </w:rPr>
        <w:lastRenderedPageBreak/>
        <w:t>Расположение   предметов   по   размеру.</w:t>
      </w:r>
      <w:r w:rsidRPr="000F3781">
        <w:rPr>
          <w:sz w:val="22"/>
          <w:szCs w:val="22"/>
        </w:rPr>
        <w:t xml:space="preserve"> Расположение предметов по величине в по¬рядке увеличения или уменьшения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   Создание простейшей информационной модели (схема, таблица, цепочка).</w:t>
      </w:r>
    </w:p>
    <w:p w:rsidR="001A08B2" w:rsidRPr="000F3781" w:rsidRDefault="001A08B2" w:rsidP="001A08B2">
      <w:pPr>
        <w:pStyle w:val="c4"/>
        <w:spacing w:before="0" w:beforeAutospacing="0" w:after="0" w:afterAutospacing="0"/>
        <w:rPr>
          <w:sz w:val="22"/>
          <w:szCs w:val="22"/>
        </w:rPr>
      </w:pPr>
      <w:r w:rsidRPr="000F3781">
        <w:rPr>
          <w:b/>
          <w:sz w:val="22"/>
          <w:szCs w:val="22"/>
        </w:rPr>
        <w:t xml:space="preserve">Столько же. Больше. Меньше. </w:t>
      </w:r>
      <w:r w:rsidRPr="000F3781">
        <w:rPr>
          <w:sz w:val="22"/>
          <w:szCs w:val="22"/>
        </w:rPr>
        <w:t>Сравне-ние двух групп предметов с объединением предметов  в  пары:  столько  же,   больше, меньше.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Сбор и представление информации, связанной со счетом </w:t>
      </w:r>
      <w:r w:rsidRPr="000F3781">
        <w:rPr>
          <w:rFonts w:ascii="Times New Roman" w:eastAsia="Times New Roman" w:hAnsi="Times New Roman" w:cs="Times New Roman"/>
          <w:i/>
          <w:spacing w:val="2"/>
        </w:rPr>
        <w:t xml:space="preserve">(пересчетом), измерением величин; фиксирование, анализ </w:t>
      </w:r>
      <w:r w:rsidRPr="000F3781">
        <w:rPr>
          <w:rFonts w:ascii="Times New Roman" w:eastAsia="Times New Roman" w:hAnsi="Times New Roman" w:cs="Times New Roman"/>
          <w:i/>
        </w:rPr>
        <w:t>полученной информации.</w:t>
      </w:r>
    </w:p>
    <w:p w:rsidR="001A08B2" w:rsidRPr="000F3781" w:rsidRDefault="001A08B2" w:rsidP="001A08B2">
      <w:pPr>
        <w:pStyle w:val="c4"/>
        <w:spacing w:before="0" w:beforeAutospacing="0" w:after="0" w:afterAutospacing="0"/>
        <w:rPr>
          <w:sz w:val="22"/>
          <w:szCs w:val="22"/>
        </w:rPr>
      </w:pPr>
      <w:r w:rsidRPr="000F3781">
        <w:rPr>
          <w:b/>
          <w:sz w:val="22"/>
          <w:szCs w:val="22"/>
        </w:rPr>
        <w:t>Что сначала? Что потом?</w:t>
      </w:r>
      <w:r w:rsidRPr="000F3781">
        <w:rPr>
          <w:sz w:val="22"/>
          <w:szCs w:val="22"/>
        </w:rPr>
        <w:t xml:space="preserve"> Распределение событий по времени: сначала, потом, до, после, раньше, позже. Направление движе-ния. Упражнения на составление маршру-тов движения и кодирование маршрутов по заданному описанию. Чтение маршрутов</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Сбор и представление информации, связанной со счетом </w:t>
      </w:r>
      <w:r w:rsidRPr="000F3781">
        <w:rPr>
          <w:rFonts w:ascii="Times New Roman" w:eastAsia="Times New Roman" w:hAnsi="Times New Roman" w:cs="Times New Roman"/>
          <w:i/>
          <w:spacing w:val="2"/>
        </w:rPr>
        <w:t xml:space="preserve">(пересчетом), измерением величин; фиксирование, анализ </w:t>
      </w:r>
      <w:r w:rsidRPr="000F3781">
        <w:rPr>
          <w:rFonts w:ascii="Times New Roman" w:eastAsia="Times New Roman" w:hAnsi="Times New Roman" w:cs="Times New Roman"/>
          <w:i/>
        </w:rPr>
        <w:t>полученной информации.</w:t>
      </w:r>
    </w:p>
    <w:p w:rsidR="001A08B2" w:rsidRPr="000F3781" w:rsidRDefault="001A08B2" w:rsidP="001A08B2">
      <w:pPr>
        <w:pStyle w:val="c4"/>
        <w:spacing w:before="0" w:beforeAutospacing="0" w:after="0" w:afterAutospacing="0"/>
        <w:rPr>
          <w:sz w:val="22"/>
          <w:szCs w:val="22"/>
        </w:rPr>
      </w:pPr>
      <w:r w:rsidRPr="000F3781">
        <w:rPr>
          <w:b/>
          <w:sz w:val="22"/>
          <w:szCs w:val="22"/>
        </w:rPr>
        <w:t>На сколько больше? На сколько меньше?</w:t>
      </w:r>
      <w:r w:rsidRPr="000F3781">
        <w:rPr>
          <w:sz w:val="22"/>
          <w:szCs w:val="22"/>
        </w:rPr>
        <w:t xml:space="preserve">   Сравнение численностей двух множеств предметов: много — мало, немного, больше — меньше, столько же, поровну. Два   способа   уравнивания   численностей множеств.  Разностное сравнение численностей множеств: на сколько больше? На сколько меньше? </w:t>
      </w:r>
    </w:p>
    <w:p w:rsidR="001A08B2" w:rsidRPr="000F3781" w:rsidRDefault="001A08B2" w:rsidP="001A08B2">
      <w:pPr>
        <w:pStyle w:val="c4"/>
        <w:spacing w:before="0" w:beforeAutospacing="0" w:after="0" w:afterAutospacing="0"/>
        <w:rPr>
          <w:sz w:val="22"/>
          <w:szCs w:val="22"/>
        </w:rPr>
      </w:pPr>
      <w:r w:rsidRPr="000F3781">
        <w:rPr>
          <w:b/>
          <w:sz w:val="22"/>
          <w:szCs w:val="22"/>
        </w:rPr>
        <w:t>Урок повторения и самоконтроля</w:t>
      </w:r>
      <w:r w:rsidRPr="000F3781">
        <w:rPr>
          <w:sz w:val="22"/>
          <w:szCs w:val="22"/>
        </w:rPr>
        <w:t>. Выполнение упражнений на повторение и закрепление изученного материала</w:t>
      </w:r>
    </w:p>
    <w:p w:rsidR="001A08B2" w:rsidRPr="000F3781" w:rsidRDefault="001A08B2" w:rsidP="001A08B2">
      <w:pPr>
        <w:spacing w:after="0" w:line="240" w:lineRule="auto"/>
        <w:rPr>
          <w:rFonts w:ascii="Times New Roman" w:hAnsi="Times New Roman" w:cs="Times New Roman"/>
          <w:b/>
          <w:bCs/>
        </w:rPr>
      </w:pPr>
      <w:r w:rsidRPr="000F3781">
        <w:rPr>
          <w:rFonts w:ascii="Times New Roman" w:hAnsi="Times New Roman" w:cs="Times New Roman"/>
          <w:b/>
          <w:bCs/>
        </w:rPr>
        <w:t>Множества и действия над ними (9 ч)</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Множество.   Элемент  множества.</w:t>
      </w:r>
      <w:r w:rsidRPr="000F3781">
        <w:rPr>
          <w:rFonts w:ascii="Times New Roman" w:hAnsi="Times New Roman" w:cs="Times New Roman"/>
          <w:bCs/>
        </w:rPr>
        <w:t xml:space="preserve">  Рассмотрение различных конечных множеств предметов или фигур, выделение элементов этих множеств, группировка предметов или фигур по некоторому общему признаку, определение характеристического свойства заданного множества, задание множества перечислением его элементов.</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Части множества.</w:t>
      </w:r>
      <w:r w:rsidRPr="000F3781">
        <w:rPr>
          <w:rFonts w:ascii="Times New Roman" w:hAnsi="Times New Roman" w:cs="Times New Roman"/>
          <w:bCs/>
        </w:rPr>
        <w:t xml:space="preserve"> Разбиение множества предметов на группы в соответствии с ука¬занными признаками.</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Равные множества.</w:t>
      </w:r>
      <w:r w:rsidRPr="000F3781">
        <w:rPr>
          <w:rFonts w:ascii="Times New Roman" w:hAnsi="Times New Roman" w:cs="Times New Roman"/>
          <w:bCs/>
        </w:rPr>
        <w:t xml:space="preserve">  Знакомство с поня-тием «равные множества», знаками = (рав-но) и (не рав-но). Поэлементное  сравнение двух-трёх конечных множеств</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Точки и линии.</w:t>
      </w:r>
      <w:r w:rsidRPr="000F3781">
        <w:rPr>
          <w:rFonts w:ascii="Times New Roman" w:hAnsi="Times New Roman" w:cs="Times New Roman"/>
          <w:bCs/>
        </w:rPr>
        <w:t xml:space="preserve"> Знакомство с понятиями точки и линии (прямая линия и кривая линия) и их изображением на чертеже. </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Внутри. Вне. Между.</w:t>
      </w:r>
      <w:r w:rsidRPr="000F3781">
        <w:rPr>
          <w:rFonts w:ascii="Times New Roman" w:hAnsi="Times New Roman" w:cs="Times New Roman"/>
          <w:bCs/>
        </w:rPr>
        <w:t xml:space="preserve"> Знакомство с обозначением точек буквами русского алфавита. Расположение точек на прямой и на плоскости в указанном порядке: внутри, вне, между. Подготовка к письму цифр.</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Урок повторения и самоконтроля.</w:t>
      </w:r>
      <w:r w:rsidRPr="000F3781">
        <w:rPr>
          <w:rFonts w:ascii="Times New Roman" w:hAnsi="Times New Roman" w:cs="Times New Roman"/>
          <w:bCs/>
        </w:rPr>
        <w:t xml:space="preserve">  Выполнение упражнений на повторение и закрепление   изученного   материала.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Cs/>
        </w:rPr>
        <w:t>Контрольная работа № 1</w:t>
      </w:r>
    </w:p>
    <w:p w:rsidR="001A08B2" w:rsidRPr="000F3781" w:rsidRDefault="001A08B2" w:rsidP="001A08B2">
      <w:pPr>
        <w:spacing w:after="0" w:line="240" w:lineRule="auto"/>
        <w:rPr>
          <w:rFonts w:ascii="Times New Roman" w:hAnsi="Times New Roman" w:cs="Times New Roman"/>
          <w:b/>
          <w:bCs/>
        </w:rPr>
      </w:pPr>
      <w:r w:rsidRPr="000F3781">
        <w:rPr>
          <w:rFonts w:ascii="Times New Roman" w:hAnsi="Times New Roman" w:cs="Times New Roman"/>
          <w:b/>
          <w:bCs/>
          <w:spacing w:val="-4"/>
        </w:rPr>
        <w:t>Числа от 1 до 10</w:t>
      </w:r>
      <w:r w:rsidRPr="000F3781">
        <w:rPr>
          <w:rFonts w:ascii="Times New Roman" w:hAnsi="Times New Roman" w:cs="Times New Roman"/>
          <w:b/>
          <w:bCs/>
        </w:rPr>
        <w:t xml:space="preserve">. Число 0.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spacing w:val="-6"/>
        </w:rPr>
        <w:t xml:space="preserve">Нумерация </w:t>
      </w:r>
      <w:r w:rsidRPr="000F3781">
        <w:rPr>
          <w:rFonts w:ascii="Times New Roman" w:hAnsi="Times New Roman" w:cs="Times New Roman"/>
          <w:b/>
          <w:bCs/>
          <w:spacing w:val="13"/>
        </w:rPr>
        <w:t>(25</w:t>
      </w:r>
      <w:r w:rsidRPr="000F3781">
        <w:rPr>
          <w:rFonts w:ascii="Times New Roman" w:hAnsi="Times New Roman" w:cs="Times New Roman"/>
          <w:b/>
          <w:bCs/>
        </w:rPr>
        <w:t xml:space="preserve"> ч)</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Число и цифра 1.</w:t>
      </w:r>
      <w:r w:rsidRPr="000F3781">
        <w:rPr>
          <w:rFonts w:ascii="Times New Roman" w:hAnsi="Times New Roman" w:cs="Times New Roman"/>
          <w:bCs/>
        </w:rPr>
        <w:t xml:space="preserve"> Рассмотрение одноэлементных множеств. Знакомство с числом и цифрой 1</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rPr>
        <w:t>Чтение и запись чисел от нуля до миллиона.</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Число и цифра 2.</w:t>
      </w:r>
      <w:r w:rsidRPr="000F3781">
        <w:rPr>
          <w:rFonts w:ascii="Times New Roman" w:hAnsi="Times New Roman" w:cs="Times New Roman"/>
          <w:bCs/>
        </w:rPr>
        <w:t xml:space="preserve"> Рассмотрение двухэлементных множеств. Знакомство с числом и цифрой 2,  последовательностью   чисел 1  и 2. Установление соответствия между последовательностью букв А и Б в русском алфавите и числами 1 и 2</w:t>
      </w:r>
    </w:p>
    <w:p w:rsidR="001A08B2" w:rsidRPr="000F3781" w:rsidRDefault="001A08B2" w:rsidP="001A08B2">
      <w:pPr>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Чтение и запись чисел от нуля до миллиона.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Сбор и представление информации, связанной со счетом </w:t>
      </w:r>
      <w:r w:rsidRPr="000F3781">
        <w:rPr>
          <w:rFonts w:ascii="Times New Roman" w:eastAsia="Times New Roman" w:hAnsi="Times New Roman" w:cs="Times New Roman"/>
          <w:i/>
          <w:spacing w:val="2"/>
        </w:rPr>
        <w:t xml:space="preserve">(пересчетом), измерением величин; фиксирование, анализ </w:t>
      </w:r>
      <w:r w:rsidRPr="000F3781">
        <w:rPr>
          <w:rFonts w:ascii="Times New Roman" w:eastAsia="Times New Roman" w:hAnsi="Times New Roman" w:cs="Times New Roman"/>
          <w:i/>
        </w:rPr>
        <w:t>полученной информации.</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Прямая и её обозначение.</w:t>
      </w:r>
      <w:r w:rsidRPr="000F3781">
        <w:rPr>
          <w:rFonts w:ascii="Times New Roman" w:hAnsi="Times New Roman" w:cs="Times New Roman"/>
          <w:bCs/>
        </w:rPr>
        <w:t xml:space="preserve">  Распознавание на чертеже прямой и непрямой линии. Знакомство со способом изображения прямой линии на чертеже с помощью линейки: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Cs/>
        </w:rPr>
        <w:t xml:space="preserve">1) через одну точку можно провести много прямых;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Cs/>
        </w:rPr>
        <w:t>2) через две точки проходит только одна прямая</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Рассказы    по    рисункам.</w:t>
      </w:r>
      <w:r w:rsidRPr="000F3781">
        <w:rPr>
          <w:rFonts w:ascii="Times New Roman" w:hAnsi="Times New Roman" w:cs="Times New Roman"/>
          <w:bCs/>
        </w:rPr>
        <w:t xml:space="preserve">     Подготовка к введению понятия задача</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Знаки + (плюс), — (минус), = (равно).</w:t>
      </w:r>
      <w:r w:rsidRPr="000F3781">
        <w:rPr>
          <w:rFonts w:ascii="Times New Roman" w:hAnsi="Times New Roman" w:cs="Times New Roman"/>
          <w:bCs/>
        </w:rPr>
        <w:t xml:space="preserve"> Чтение   и   запись   числовых   выражений с использованием знаков + (плюс), - (минус), = (равно)</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rPr>
        <w:t>Числовое выражение. Установление порядка выполнения действий в числовых выражениях со скобками и без скобок.</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Отрезок и его обозначение.</w:t>
      </w:r>
      <w:r w:rsidRPr="000F3781">
        <w:rPr>
          <w:rFonts w:ascii="Times New Roman" w:hAnsi="Times New Roman" w:cs="Times New Roman"/>
          <w:bCs/>
        </w:rPr>
        <w:t xml:space="preserve"> Знакомство с отрезком, его изображением и обозначением на чертеже</w:t>
      </w:r>
    </w:p>
    <w:p w:rsidR="001A08B2" w:rsidRPr="000F3781" w:rsidRDefault="001A08B2" w:rsidP="001A08B2">
      <w:pPr>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lastRenderedPageBreak/>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Измерение длины отрезка.</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Число и цифра 3.</w:t>
      </w:r>
      <w:r w:rsidRPr="000F3781">
        <w:rPr>
          <w:rFonts w:ascii="Times New Roman" w:hAnsi="Times New Roman" w:cs="Times New Roman"/>
          <w:bCs/>
        </w:rPr>
        <w:t xml:space="preserve"> Рассмотрение трёхэлементных множеств. Знакомство с числом и цифрой 3, последовательностью чисел от 1 до   3.   Установление   соответствия  между последовательностью букв А, Б и В в русском алфавите и числами 1, 2 и 3. Знакомство с составом чисел 2 и 3, принципом построения натурального ряда чисел. </w:t>
      </w:r>
    </w:p>
    <w:p w:rsidR="001A08B2" w:rsidRPr="000F3781" w:rsidRDefault="001A08B2" w:rsidP="001A08B2">
      <w:pPr>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Чтение и запись чисел от нуля до миллиона.</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Треугольник.</w:t>
      </w:r>
      <w:r w:rsidRPr="000F3781">
        <w:rPr>
          <w:rFonts w:ascii="Times New Roman" w:hAnsi="Times New Roman" w:cs="Times New Roman"/>
          <w:bCs/>
        </w:rPr>
        <w:t>Знакомство  с   элементами треугольника   (вершины,  стороны,  углы) и его обозначением.</w:t>
      </w:r>
    </w:p>
    <w:p w:rsidR="001A08B2" w:rsidRPr="000F3781" w:rsidRDefault="001A08B2" w:rsidP="001A08B2">
      <w:pPr>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Число и цифра 4.</w:t>
      </w:r>
      <w:r w:rsidRPr="000F3781">
        <w:rPr>
          <w:rFonts w:ascii="Times New Roman" w:hAnsi="Times New Roman" w:cs="Times New Roman"/>
          <w:bCs/>
        </w:rPr>
        <w:t xml:space="preserve"> Знакомство с числом и цифрой 4, последовательностью чисел от 1 до  4.   Установление   соответствия   между последовательностью  букв А,   Б,   В  и  Г в русском алфавите и числами 1, 2, 3 и 4. Знакомство с составом числа 4</w:t>
      </w:r>
    </w:p>
    <w:p w:rsidR="001A08B2" w:rsidRPr="000F3781" w:rsidRDefault="001A08B2" w:rsidP="001A08B2">
      <w:pPr>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Чтение и запись чисел от нуля до миллиона.</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Четырёхугольник. Прямоугольник.</w:t>
      </w:r>
      <w:r w:rsidRPr="000F3781">
        <w:rPr>
          <w:rFonts w:ascii="Times New Roman" w:hAnsi="Times New Roman" w:cs="Times New Roman"/>
          <w:bCs/>
        </w:rPr>
        <w:t xml:space="preserve"> Знакомство с понятием четырехугольника, его элементами   (вершины,   стороны,   углы) и обозначением. Распознавание четырёхугольников (прямоугольников) на чертеже</w:t>
      </w:r>
    </w:p>
    <w:p w:rsidR="001A08B2" w:rsidRPr="000F3781" w:rsidRDefault="001A08B2" w:rsidP="001A08B2">
      <w:pPr>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Сравнение    чисел.</w:t>
      </w:r>
      <w:r w:rsidRPr="000F3781">
        <w:rPr>
          <w:rFonts w:ascii="Times New Roman" w:hAnsi="Times New Roman" w:cs="Times New Roman"/>
          <w:bCs/>
        </w:rPr>
        <w:t xml:space="preserve">    Знаки &gt;   (больше), &lt; (меньше)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Сравнение и упорядочение чисел, знаки сравнения.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Число и цифра 5.</w:t>
      </w:r>
      <w:r w:rsidRPr="000F3781">
        <w:rPr>
          <w:rFonts w:ascii="Times New Roman" w:hAnsi="Times New Roman" w:cs="Times New Roman"/>
          <w:bCs/>
        </w:rPr>
        <w:t xml:space="preserve"> Знакомство с числом и цифрой 5, последовательностью чисел от 1 до   5.   Установление  соответствия  между последовательностью букв А, Б, В, Г и Д в русском алфавите и числами 1, 2, 3, 4 и 5. Знакомство с составом числа 5. Сравнение чисел от 1 до 5.</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Счет предметов. Чтение и запись чисел от нуля до миллиона.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Сравнение и упорядочение чисел, знаки сравнения.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Число и цифра 6.</w:t>
      </w:r>
      <w:r w:rsidRPr="000F3781">
        <w:rPr>
          <w:rFonts w:ascii="Times New Roman" w:hAnsi="Times New Roman" w:cs="Times New Roman"/>
          <w:bCs/>
        </w:rPr>
        <w:t xml:space="preserve"> Знакомство с числом и цифрой 6, последовательностью чисел от 1 до   6. Установление   соответствия   между последовательностью букв А,  Б,  В, Г, Д и Е в русском алфавите и числами 1, 2, 3, 4, 5 и 6. Знакомство с составом числа 6. Сравнение чисел от 1 до 6</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Счет предметов. Чтение и запись чисел от нуля до миллиона.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Сравнение и упорядочение чисел, знаки сравнения.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Замкнутые и незамкнутые линии.</w:t>
      </w:r>
      <w:r w:rsidRPr="000F3781">
        <w:rPr>
          <w:rFonts w:ascii="Times New Roman" w:hAnsi="Times New Roman" w:cs="Times New Roman"/>
          <w:bCs/>
        </w:rPr>
        <w:t xml:space="preserve"> Знакомство с замкнутой и незамкнутой линиями, их распознавание на чертеже</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Использование чертежных инструментов для выполнения построений.</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Урок повторения и самоконтроля.</w:t>
      </w:r>
      <w:r w:rsidRPr="000F3781">
        <w:rPr>
          <w:rFonts w:ascii="Times New Roman" w:hAnsi="Times New Roman" w:cs="Times New Roman"/>
          <w:bCs/>
        </w:rPr>
        <w:t xml:space="preserve"> Контрольная работа № 2</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Сложение.</w:t>
      </w:r>
      <w:r w:rsidRPr="000F3781">
        <w:rPr>
          <w:rFonts w:ascii="Times New Roman" w:hAnsi="Times New Roman" w:cs="Times New Roman"/>
          <w:bCs/>
        </w:rPr>
        <w:t xml:space="preserve"> Конкретный смысл и название действия — сложение.       Знак       сложения — плюс (+). Название числа, полученного в результате сложения   (сумма).   Использование   этого термина при чтении записей.</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 xml:space="preserve">Сложение, вычитание, умножение и деление. Названия </w:t>
      </w:r>
      <w:r w:rsidRPr="000F3781">
        <w:rPr>
          <w:rFonts w:ascii="Times New Roman" w:eastAsia="Times New Roman" w:hAnsi="Times New Roman" w:cs="Times New Roman"/>
          <w:i/>
        </w:rPr>
        <w:t>компонентов арифметических действий, знаки действий.</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Вычитание.</w:t>
      </w:r>
      <w:r w:rsidRPr="000F3781">
        <w:rPr>
          <w:rFonts w:ascii="Times New Roman" w:hAnsi="Times New Roman" w:cs="Times New Roman"/>
          <w:bCs/>
        </w:rPr>
        <w:t xml:space="preserve">  Конкретный смысл и название действия — вычитание. Знак вычитания — минус (-). Название числа, полученного в результате-вычитания   (разность,   остаток).   Использование этого термина при чтении записей</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Число и цифра 7.</w:t>
      </w:r>
      <w:r w:rsidRPr="000F3781">
        <w:rPr>
          <w:rFonts w:ascii="Times New Roman" w:hAnsi="Times New Roman" w:cs="Times New Roman"/>
          <w:bCs/>
        </w:rPr>
        <w:t xml:space="preserve"> Знакомство с числом и цифрой 7, последовательностью чисел от 1 до 7. Установление соответствия между последовательностью букв А,  Б, В, Г, Д, Е и Ё в русском алфавите и числами 1, 2, 3, 4, 5, 6 и 7. Знакомство с составом числа 7. Сравнение чисел от 1 до 7</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Счет предметов. Чтение и запись чисел от нуля до миллиона.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Сравнение и упорядочение чисел, знаки сравнения.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Длина отрезка.</w:t>
      </w:r>
      <w:r w:rsidRPr="000F3781">
        <w:rPr>
          <w:rFonts w:ascii="Times New Roman" w:hAnsi="Times New Roman" w:cs="Times New Roman"/>
          <w:bCs/>
        </w:rPr>
        <w:t xml:space="preserve"> Измерение длины отрезка различными мерками</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Число и цифра 0.</w:t>
      </w:r>
      <w:r w:rsidRPr="000F3781">
        <w:rPr>
          <w:rFonts w:ascii="Times New Roman" w:hAnsi="Times New Roman" w:cs="Times New Roman"/>
          <w:bCs/>
        </w:rPr>
        <w:t xml:space="preserve"> Название, образование и запись числа 0. Свойства нуля. Сравнение чисел в пределах 7. Место нуля в последовательности чисел до 7</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Счет предметов. Чтение и запись чисел от нуля до миллиона.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lastRenderedPageBreak/>
        <w:t>Сравнение и упорядочение чисел, знаки сравнения.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Числа 8, 9 и 10.</w:t>
      </w:r>
      <w:r w:rsidRPr="000F3781">
        <w:rPr>
          <w:rFonts w:ascii="Times New Roman" w:hAnsi="Times New Roman" w:cs="Times New Roman"/>
          <w:bCs/>
        </w:rPr>
        <w:t xml:space="preserve"> Название, образование, запись и последовательность чисел от 0 до   10.   Сравнение  чисел  в  пределах   10. Принцип  построения  натурального  ряда чисел: присчитывание и отсчитывание по единице. Состав чисел от 2 до 10.</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Счет предметов. Чтение и запись чисел от нуля до миллиона.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Сравнение и упорядочение чисел, знаки сравнения.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Таблица сложения.</w:t>
      </w:r>
    </w:p>
    <w:p w:rsidR="001A08B2" w:rsidRPr="000F3781" w:rsidRDefault="001A08B2" w:rsidP="001A08B2">
      <w:pPr>
        <w:spacing w:after="0" w:line="240" w:lineRule="auto"/>
        <w:rPr>
          <w:rFonts w:ascii="Times New Roman" w:hAnsi="Times New Roman" w:cs="Times New Roman"/>
          <w:b/>
          <w:bCs/>
        </w:rPr>
      </w:pPr>
      <w:r w:rsidRPr="000F3781">
        <w:rPr>
          <w:rFonts w:ascii="Times New Roman" w:hAnsi="Times New Roman" w:cs="Times New Roman"/>
          <w:b/>
          <w:bCs/>
        </w:rPr>
        <w:t xml:space="preserve">Урок повторения и самоконтроля.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Cs/>
        </w:rPr>
        <w:t>Контрольная работа № 3</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 xml:space="preserve">Числа от 1 до 10. Число 0. Сложение и вычитание </w:t>
      </w:r>
      <w:r w:rsidRPr="000F3781">
        <w:rPr>
          <w:rFonts w:ascii="Times New Roman" w:hAnsi="Times New Roman" w:cs="Times New Roman"/>
          <w:b/>
          <w:bCs/>
          <w:spacing w:val="13"/>
        </w:rPr>
        <w:t>(58</w:t>
      </w:r>
      <w:r w:rsidRPr="000F3781">
        <w:rPr>
          <w:rFonts w:ascii="Times New Roman" w:hAnsi="Times New Roman" w:cs="Times New Roman"/>
          <w:b/>
          <w:bCs/>
        </w:rPr>
        <w:t xml:space="preserve"> ч)</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Числовой отрезок.</w:t>
      </w:r>
      <w:r w:rsidRPr="000F3781">
        <w:rPr>
          <w:rFonts w:ascii="Times New Roman" w:hAnsi="Times New Roman" w:cs="Times New Roman"/>
          <w:bCs/>
        </w:rPr>
        <w:t xml:space="preserve"> Решение примеров на сложение и вычитание,  сравнение чисел с помощью числового отрезка</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Нахождение значения числового выражения.</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Сравнение и упорядочение чисел, знаки сравнения.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 xml:space="preserve">Прибавить и вычесть 1. </w:t>
      </w:r>
      <w:r w:rsidRPr="000F3781">
        <w:rPr>
          <w:rFonts w:ascii="Times New Roman" w:hAnsi="Times New Roman" w:cs="Times New Roman"/>
          <w:bCs/>
        </w:rPr>
        <w:t>Введение новых терминов:  предыдущее число,  последующее число. Знакомство с правилами прибавления (вычитания) числа 1. Составление   таблицы   прибавления   (вычитания) числа 1.</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Cs/>
        </w:rPr>
        <w:t xml:space="preserve">Игры с использованием числового отрезка. </w:t>
      </w:r>
    </w:p>
    <w:p w:rsidR="001A08B2" w:rsidRPr="000F3781" w:rsidRDefault="001A08B2" w:rsidP="001A08B2">
      <w:pPr>
        <w:spacing w:after="0" w:line="240" w:lineRule="auto"/>
        <w:rPr>
          <w:rFonts w:ascii="Times New Roman" w:hAnsi="Times New Roman" w:cs="Times New Roman"/>
          <w:bCs/>
        </w:rPr>
      </w:pP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Решение примеров [] + 1 и [] - 1.</w:t>
      </w:r>
      <w:r w:rsidRPr="000F3781">
        <w:rPr>
          <w:rFonts w:ascii="Times New Roman" w:hAnsi="Times New Roman" w:cs="Times New Roman"/>
          <w:bCs/>
        </w:rPr>
        <w:t xml:space="preserve"> За-крепление  знания  таблицы  прибавления (вычитания) числа 1</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Нахождение значения числового выражения.</w:t>
      </w:r>
    </w:p>
    <w:p w:rsidR="001A08B2" w:rsidRPr="000F3781" w:rsidRDefault="001A08B2" w:rsidP="001A08B2">
      <w:pPr>
        <w:spacing w:after="0" w:line="240" w:lineRule="auto"/>
        <w:rPr>
          <w:rFonts w:ascii="Times New Roman" w:hAnsi="Times New Roman" w:cs="Times New Roman"/>
          <w:bCs/>
          <w:i/>
        </w:rPr>
      </w:pPr>
      <w:r w:rsidRPr="000F3781">
        <w:rPr>
          <w:rFonts w:ascii="Times New Roman" w:hAnsi="Times New Roman" w:cs="Times New Roman"/>
          <w:bCs/>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Примеры в несколько действий.</w:t>
      </w:r>
      <w:r w:rsidRPr="000F3781">
        <w:rPr>
          <w:rFonts w:ascii="Times New Roman" w:hAnsi="Times New Roman" w:cs="Times New Roman"/>
          <w:bCs/>
        </w:rPr>
        <w:t>Решение  примеров  на  сложение  (вычитание) в несколько действий вида 4+1 + 1 или 7-1-1-1  с помощью числового отрезка.   Подготовка  к  введению   приёмов присчитывания и отсчитывания по 1, по 2</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Прибавить и вычесть 2.</w:t>
      </w:r>
      <w:r w:rsidRPr="000F3781">
        <w:rPr>
          <w:rFonts w:ascii="Times New Roman" w:hAnsi="Times New Roman" w:cs="Times New Roman"/>
          <w:bCs/>
        </w:rPr>
        <w:t xml:space="preserve">  Знакомство со способами прибавления  вычитания) числа 2.  Составление таблицы прибавления (вычитания) числа 2.</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Решение примеров □ + 2 и □ - 2.</w:t>
      </w:r>
      <w:r w:rsidRPr="000F3781">
        <w:rPr>
          <w:rFonts w:ascii="Times New Roman" w:hAnsi="Times New Roman" w:cs="Times New Roman"/>
          <w:bCs/>
        </w:rPr>
        <w:t>Закрепление  знания  таблицы  прибавления (вычитания) числа 2</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Задача.</w:t>
      </w:r>
      <w:r w:rsidRPr="000F3781">
        <w:rPr>
          <w:rFonts w:ascii="Times New Roman" w:hAnsi="Times New Roman" w:cs="Times New Roman"/>
          <w:bCs/>
        </w:rPr>
        <w:t>Структура  задачи  (условие,   вопрос). Анализ задачи. Запись решения и ответа задачи</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spacing w:after="0" w:line="240" w:lineRule="auto"/>
        <w:rPr>
          <w:rFonts w:ascii="Times New Roman" w:hAnsi="Times New Roman" w:cs="Times New Roman"/>
          <w:bCs/>
          <w:i/>
        </w:rPr>
      </w:pPr>
      <w:r w:rsidRPr="000F3781">
        <w:rPr>
          <w:rFonts w:ascii="Times New Roman" w:hAnsi="Times New Roman" w:cs="Times New Roman"/>
          <w:bCs/>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Прибавить и вычесть 3.</w:t>
      </w:r>
      <w:r w:rsidRPr="000F3781">
        <w:rPr>
          <w:rFonts w:ascii="Times New Roman" w:hAnsi="Times New Roman" w:cs="Times New Roman"/>
          <w:bCs/>
        </w:rPr>
        <w:t xml:space="preserve">  Знакомство со способами прибавления (вычитания) числа 3.  Составление таблицы прибавления (вычитания) числа 3.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Решение примеров □ + 3 и □ - 3.</w:t>
      </w:r>
      <w:r w:rsidRPr="000F3781">
        <w:rPr>
          <w:rFonts w:ascii="Times New Roman" w:hAnsi="Times New Roman" w:cs="Times New Roman"/>
          <w:bCs/>
        </w:rPr>
        <w:t>Закрепление  знания  таблицы  прибавления (вычитания) числа 3</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spacing w:after="0" w:line="240" w:lineRule="auto"/>
        <w:rPr>
          <w:rFonts w:ascii="Times New Roman" w:hAnsi="Times New Roman" w:cs="Times New Roman"/>
          <w:bCs/>
          <w:i/>
        </w:rPr>
      </w:pPr>
      <w:r w:rsidRPr="000F3781">
        <w:rPr>
          <w:rFonts w:ascii="Times New Roman" w:hAnsi="Times New Roman" w:cs="Times New Roman"/>
          <w:bCs/>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Сантиметр.</w:t>
      </w:r>
      <w:r w:rsidRPr="000F3781">
        <w:rPr>
          <w:rFonts w:ascii="Times New Roman" w:hAnsi="Times New Roman" w:cs="Times New Roman"/>
          <w:bCs/>
        </w:rPr>
        <w:t xml:space="preserve">   Знакомство   с   сантиметром как единицей измерения длины и его обозначением.    Измерение    длин    отрезков в сантиметрах</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 xml:space="preserve">Геометрические величины и их измерение. Измерение </w:t>
      </w:r>
      <w:r w:rsidRPr="000F3781">
        <w:rPr>
          <w:rFonts w:ascii="Times New Roman" w:eastAsia="Times New Roman" w:hAnsi="Times New Roman" w:cs="Times New Roman"/>
          <w:i/>
        </w:rPr>
        <w:t>длины отрезка. Единицы длины (мм, см, дм, м, км).</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Прибавить и вычесть 4.</w:t>
      </w:r>
      <w:r w:rsidRPr="000F3781">
        <w:rPr>
          <w:rFonts w:ascii="Times New Roman" w:hAnsi="Times New Roman" w:cs="Times New Roman"/>
          <w:bCs/>
        </w:rPr>
        <w:t xml:space="preserve">  Знакомство со способами прибавления (вычитания) числа 4.  Составление таблицы прибавления (вычитания) числа 4.</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Решение примеров  + 4 и  - 4.</w:t>
      </w:r>
      <w:r w:rsidRPr="000F3781">
        <w:rPr>
          <w:rFonts w:ascii="Times New Roman" w:hAnsi="Times New Roman" w:cs="Times New Roman"/>
          <w:bCs/>
        </w:rPr>
        <w:t xml:space="preserve"> Закрепление  знания  таблицы  прибавления (вычитания) числа 4</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spacing w:after="0" w:line="240" w:lineRule="auto"/>
        <w:rPr>
          <w:rFonts w:ascii="Times New Roman" w:hAnsi="Times New Roman" w:cs="Times New Roman"/>
          <w:bCs/>
          <w:i/>
        </w:rPr>
      </w:pPr>
      <w:r w:rsidRPr="000F3781">
        <w:rPr>
          <w:rFonts w:ascii="Times New Roman" w:hAnsi="Times New Roman" w:cs="Times New Roman"/>
          <w:bCs/>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Столько     же.</w:t>
      </w:r>
      <w:r w:rsidRPr="000F3781">
        <w:rPr>
          <w:rFonts w:ascii="Times New Roman" w:hAnsi="Times New Roman" w:cs="Times New Roman"/>
          <w:bCs/>
        </w:rPr>
        <w:t>Задачи,    раскрывающие смысл отношения «столько же».</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 xml:space="preserve">Столько же и ещё .... Столько же, но без </w:t>
      </w:r>
      <w:r w:rsidRPr="000F3781">
        <w:rPr>
          <w:rFonts w:ascii="Times New Roman" w:hAnsi="Times New Roman" w:cs="Times New Roman"/>
          <w:bCs/>
        </w:rPr>
        <w:t>... . Задачи, раскрывающие смысл отношений «столько же и ещё ...», «столько же, но без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Задачи    на    увеличение    (уменьшение) числа на несколько единиц.</w:t>
      </w:r>
      <w:r w:rsidRPr="000F3781">
        <w:rPr>
          <w:rFonts w:ascii="Times New Roman" w:hAnsi="Times New Roman" w:cs="Times New Roman"/>
          <w:bCs/>
        </w:rPr>
        <w:t xml:space="preserve"> Задачи, раскрывающие смысл отношений «на ... больше», «на ... меньше»</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Зада</w:t>
      </w:r>
      <w:r w:rsidRPr="000F3781">
        <w:rPr>
          <w:rFonts w:ascii="Times New Roman" w:eastAsia="Times New Roman" w:hAnsi="Times New Roman" w:cs="Times New Roman"/>
          <w:i/>
        </w:rPr>
        <w:t>чи, содержащие отношения «больше (меньше) на…», «больше (меньше) в…».</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Урок повторения и самоконтроля.</w:t>
      </w:r>
      <w:r w:rsidRPr="000F3781">
        <w:rPr>
          <w:rFonts w:ascii="Times New Roman" w:hAnsi="Times New Roman" w:cs="Times New Roman"/>
          <w:bCs/>
        </w:rPr>
        <w:t xml:space="preserve"> Контрольная работа № 4</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Прибавить и вычесть 5.</w:t>
      </w:r>
      <w:r w:rsidRPr="000F3781">
        <w:rPr>
          <w:rFonts w:ascii="Times New Roman" w:hAnsi="Times New Roman" w:cs="Times New Roman"/>
          <w:bCs/>
        </w:rPr>
        <w:t xml:space="preserve">  Знакомство со способами прибавления (вычитания) числа 5.  Составление таблицы прибавления (вычитания) числа 5.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lastRenderedPageBreak/>
        <w:t>Решение примеров □ + 5 и □ - 5.</w:t>
      </w:r>
      <w:r w:rsidRPr="000F3781">
        <w:rPr>
          <w:rFonts w:ascii="Times New Roman" w:hAnsi="Times New Roman" w:cs="Times New Roman"/>
          <w:bCs/>
        </w:rPr>
        <w:t>Закрепление  знания  таблицы  прибавления (вычитания) числа 4</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spacing w:after="0" w:line="240" w:lineRule="auto"/>
        <w:rPr>
          <w:rFonts w:ascii="Times New Roman" w:hAnsi="Times New Roman" w:cs="Times New Roman"/>
          <w:bCs/>
          <w:i/>
        </w:rPr>
      </w:pPr>
      <w:r w:rsidRPr="000F3781">
        <w:rPr>
          <w:rFonts w:ascii="Times New Roman" w:hAnsi="Times New Roman" w:cs="Times New Roman"/>
          <w:bCs/>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Задачи на разностное сравнение.</w:t>
      </w:r>
      <w:r w:rsidRPr="000F3781">
        <w:rPr>
          <w:rFonts w:ascii="Times New Roman" w:hAnsi="Times New Roman" w:cs="Times New Roman"/>
          <w:bCs/>
        </w:rPr>
        <w:t xml:space="preserve"> Сравнение численностей множеств, знакомство с правилом определения, на сколько одно число больше или меньше другого, решение задач на разностное сравнение</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Зада</w:t>
      </w:r>
      <w:r w:rsidRPr="000F3781">
        <w:rPr>
          <w:rFonts w:ascii="Times New Roman" w:eastAsia="Times New Roman" w:hAnsi="Times New Roman" w:cs="Times New Roman"/>
          <w:i/>
        </w:rPr>
        <w:t>чи, содержащие отношения «больше (меньше) на…», «больше (меньше) в…».</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Масса.</w:t>
      </w:r>
      <w:r w:rsidRPr="000F3781">
        <w:rPr>
          <w:rFonts w:ascii="Times New Roman" w:hAnsi="Times New Roman" w:cs="Times New Roman"/>
          <w:bCs/>
        </w:rPr>
        <w:t xml:space="preserve">     Единица    массы — килограмм. Определение массы предметов с помощью весов, путём взвешивания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Сложение и  вычитание  отрезков.</w:t>
      </w:r>
      <w:r w:rsidRPr="000F3781">
        <w:rPr>
          <w:rFonts w:ascii="Times New Roman" w:hAnsi="Times New Roman" w:cs="Times New Roman"/>
          <w:bCs/>
        </w:rPr>
        <w:t xml:space="preserve">   Рассмотрение    ситуаций,    иллюстрирующих сложение и вычитание отрезков</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rPr>
        <w:t>Измерение величин; сравнение и упорядочение величин. Единицы массы (грамм, килограмм, центнер, тонна), вместимости (литр), времени (секунда, минута, час).</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Слагаемые. Сумма.</w:t>
      </w:r>
      <w:r w:rsidRPr="000F3781">
        <w:rPr>
          <w:rFonts w:ascii="Times New Roman" w:hAnsi="Times New Roman" w:cs="Times New Roman"/>
          <w:bCs/>
        </w:rPr>
        <w:t xml:space="preserve"> Названия чисел при сложении (слагаемые, сумма). Использование этих терминов при чтении записей</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 xml:space="preserve">Названия </w:t>
      </w:r>
      <w:r w:rsidRPr="000F3781">
        <w:rPr>
          <w:rFonts w:ascii="Times New Roman" w:eastAsia="Times New Roman" w:hAnsi="Times New Roman" w:cs="Times New Roman"/>
          <w:i/>
        </w:rPr>
        <w:t>компонентов арифметических действий, знаки действий.</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Переместительное  свойство   сложения.</w:t>
      </w:r>
      <w:r w:rsidRPr="000F3781">
        <w:rPr>
          <w:rFonts w:ascii="Times New Roman" w:hAnsi="Times New Roman" w:cs="Times New Roman"/>
          <w:bCs/>
        </w:rPr>
        <w:t xml:space="preserve"> Рассмотрение переместительного свойства сложения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Использование </w:t>
      </w:r>
      <w:r w:rsidRPr="000F3781">
        <w:rPr>
          <w:rFonts w:ascii="Times New Roman" w:eastAsia="Times New Roman" w:hAnsi="Times New Roman" w:cs="Times New Roman"/>
          <w:i/>
          <w:spacing w:val="2"/>
        </w:rPr>
        <w:t>свойств арифметических действий в вычислениях (переста</w:t>
      </w:r>
      <w:r w:rsidRPr="000F3781">
        <w:rPr>
          <w:rFonts w:ascii="Times New Roman" w:eastAsia="Times New Roman" w:hAnsi="Times New Roman" w:cs="Times New Roman"/>
          <w:i/>
        </w:rPr>
        <w:t>новка и группировка слагаемых в сумме, множителей в произведении; умножение суммы и разности на число).</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Решение задач.</w:t>
      </w:r>
      <w:r w:rsidRPr="000F3781">
        <w:rPr>
          <w:rFonts w:ascii="Times New Roman" w:hAnsi="Times New Roman" w:cs="Times New Roman"/>
          <w:bCs/>
        </w:rPr>
        <w:t xml:space="preserve"> Дополнение условия задачи  вопросом.   Составление  и  решение цепочек задач</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Прибавление  6,  7,  8 и 9.</w:t>
      </w:r>
      <w:r w:rsidRPr="000F3781">
        <w:rPr>
          <w:rFonts w:ascii="Times New Roman" w:hAnsi="Times New Roman" w:cs="Times New Roman"/>
          <w:bCs/>
        </w:rPr>
        <w:t xml:space="preserve">  Применение переместительного  свойства  для  случаев вида:    □ + 5,    □ + 6,    □ + 7,    ,    □ + 8,    □ + 9,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Решение примеров □ + 6, □ + 7, □ + 8, □ + 9,</w:t>
      </w:r>
      <w:r w:rsidRPr="000F3781">
        <w:rPr>
          <w:rFonts w:ascii="Times New Roman" w:hAnsi="Times New Roman" w:cs="Times New Roman"/>
          <w:bCs/>
        </w:rPr>
        <w:t xml:space="preserve"> Составление таблиц прибавления чисел 6, 7, 8 и 9</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 xml:space="preserve">Использование </w:t>
      </w:r>
      <w:r w:rsidRPr="000F3781">
        <w:rPr>
          <w:rFonts w:ascii="Times New Roman" w:hAnsi="Times New Roman"/>
          <w:i/>
          <w:spacing w:val="2"/>
          <w:lang w:eastAsia="ru-RU"/>
        </w:rPr>
        <w:t>свойств арифметических действий в вычислениях (переста</w:t>
      </w:r>
      <w:r w:rsidRPr="000F3781">
        <w:rPr>
          <w:rFonts w:ascii="Times New Roman" w:hAnsi="Times New Roman"/>
          <w:i/>
          <w:lang w:eastAsia="ru-RU"/>
        </w:rPr>
        <w:t>новка и группировка слагаемых в сумме, множителей в произведении; умножение суммы и разности на число).</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pStyle w:val="a3"/>
        <w:rPr>
          <w:rFonts w:ascii="Times New Roman" w:hAnsi="Times New Roman"/>
          <w:bCs/>
          <w:i/>
        </w:rPr>
      </w:pPr>
      <w:r w:rsidRPr="000F3781">
        <w:rPr>
          <w:rFonts w:ascii="Times New Roman" w:hAnsi="Times New Roman"/>
          <w:bCs/>
          <w:i/>
        </w:rPr>
        <w:t>Таблица сложения.</w:t>
      </w:r>
    </w:p>
    <w:p w:rsidR="001A08B2" w:rsidRPr="000F3781" w:rsidRDefault="001A08B2" w:rsidP="001A08B2">
      <w:pPr>
        <w:pStyle w:val="a3"/>
        <w:rPr>
          <w:rFonts w:ascii="Times New Roman" w:hAnsi="Times New Roman"/>
          <w:i/>
          <w:lang w:eastAsia="ru-RU"/>
        </w:rPr>
      </w:pPr>
      <w:r w:rsidRPr="000F3781">
        <w:rPr>
          <w:rFonts w:ascii="Times New Roman" w:hAnsi="Times New Roman"/>
          <w:i/>
          <w:spacing w:val="2"/>
          <w:lang w:eastAsia="ru-RU"/>
        </w:rPr>
        <w:t xml:space="preserve">Способы проверки правильности вычислений (алгоритм, </w:t>
      </w:r>
      <w:r w:rsidRPr="000F3781">
        <w:rPr>
          <w:rFonts w:ascii="Times New Roman" w:hAnsi="Times New Roman"/>
          <w:i/>
          <w:lang w:eastAsia="ru-RU"/>
        </w:rPr>
        <w:t>обратное действие, оценка достоверности, прикидки результата, вычисление на калькуляторе).</w:t>
      </w:r>
    </w:p>
    <w:p w:rsidR="001A08B2" w:rsidRPr="000F3781" w:rsidRDefault="001A08B2" w:rsidP="001A08B2">
      <w:pPr>
        <w:pStyle w:val="a3"/>
        <w:rPr>
          <w:rFonts w:ascii="Times New Roman" w:hAnsi="Times New Roman"/>
          <w:bCs/>
          <w:i/>
        </w:rPr>
      </w:pPr>
    </w:p>
    <w:p w:rsidR="001A08B2" w:rsidRPr="000F3781" w:rsidRDefault="001A08B2" w:rsidP="001A08B2">
      <w:pPr>
        <w:pStyle w:val="a3"/>
        <w:rPr>
          <w:rFonts w:ascii="Times New Roman" w:hAnsi="Times New Roman"/>
          <w:i/>
          <w:lang w:eastAsia="ru-RU"/>
        </w:rPr>
      </w:pPr>
    </w:p>
    <w:p w:rsidR="001A08B2" w:rsidRPr="000F3781" w:rsidRDefault="001A08B2" w:rsidP="001A08B2">
      <w:pPr>
        <w:spacing w:after="0" w:line="240" w:lineRule="auto"/>
        <w:rPr>
          <w:rFonts w:ascii="Times New Roman" w:hAnsi="Times New Roman" w:cs="Times New Roman"/>
          <w:bCs/>
          <w:i/>
        </w:rPr>
      </w:pP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Уменьшаемое.   Вычитаемое.   Разность.</w:t>
      </w:r>
      <w:r w:rsidRPr="000F3781">
        <w:rPr>
          <w:rFonts w:ascii="Times New Roman" w:hAnsi="Times New Roman" w:cs="Times New Roman"/>
          <w:bCs/>
        </w:rPr>
        <w:t xml:space="preserve"> Названия чисел при вычитании (уменьшаемое, вычитаемое, разность). Использование этих терминов при чтении записей</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 xml:space="preserve">Названия </w:t>
      </w:r>
      <w:r w:rsidRPr="000F3781">
        <w:rPr>
          <w:rFonts w:ascii="Times New Roman" w:eastAsia="Times New Roman" w:hAnsi="Times New Roman" w:cs="Times New Roman"/>
          <w:i/>
        </w:rPr>
        <w:t>компонентов арифметических действий, знаки действий.</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Урок повторения и самоконтроля.</w:t>
      </w:r>
      <w:r w:rsidRPr="000F3781">
        <w:rPr>
          <w:rFonts w:ascii="Times New Roman" w:hAnsi="Times New Roman" w:cs="Times New Roman"/>
          <w:bCs/>
        </w:rPr>
        <w:t xml:space="preserve"> Контрольная работа № 5</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Задачи с несколькими вопросами.</w:t>
      </w:r>
      <w:r w:rsidRPr="000F3781">
        <w:rPr>
          <w:rFonts w:ascii="Times New Roman" w:hAnsi="Times New Roman" w:cs="Times New Roman"/>
          <w:bCs/>
        </w:rPr>
        <w:t xml:space="preserve"> Подготовка к введению задач в 2 действия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Задачи в 2 действия.</w:t>
      </w:r>
      <w:r w:rsidRPr="000F3781">
        <w:rPr>
          <w:rFonts w:ascii="Times New Roman" w:hAnsi="Times New Roman" w:cs="Times New Roman"/>
          <w:bCs/>
        </w:rPr>
        <w:t xml:space="preserve"> Разбиение задачи на подзадачи. Запись решения задачи по действиям. Планирование решения задачи</w:t>
      </w:r>
    </w:p>
    <w:p w:rsidR="001A08B2" w:rsidRPr="000F3781" w:rsidRDefault="001A08B2" w:rsidP="001A08B2">
      <w:pPr>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Решение текстовых задач арифметическим способом. </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Планирование хода решения задачи.</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Литр.</w:t>
      </w:r>
      <w:r w:rsidRPr="000F3781">
        <w:rPr>
          <w:rFonts w:ascii="Times New Roman" w:hAnsi="Times New Roman" w:cs="Times New Roman"/>
          <w:bCs/>
        </w:rPr>
        <w:t xml:space="preserve"> Вместимость и её измерение с помощью литра</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rPr>
        <w:t>Измерение величин; сравнение и упорядочение величин. Единицы массы (грамм, килограмм, центнер, тонна), вместимости (литр), времени (секунда, минута, час).</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Нахождение   неизвестного   слагаемого.</w:t>
      </w:r>
      <w:r w:rsidRPr="000F3781">
        <w:rPr>
          <w:rFonts w:ascii="Times New Roman" w:hAnsi="Times New Roman" w:cs="Times New Roman"/>
          <w:bCs/>
        </w:rPr>
        <w:t xml:space="preserve"> Изучение взаимосвязи действий сложения и вычитания. Правило   нахождения   неизвестного   слагаемого.  Задачи на нахождение неизвестного слагаемого.</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 xml:space="preserve">Связь между сложением, вычитанием, умножением и делением. </w:t>
      </w:r>
    </w:p>
    <w:p w:rsidR="001A08B2" w:rsidRPr="000F3781" w:rsidRDefault="001A08B2" w:rsidP="001A08B2">
      <w:pPr>
        <w:pStyle w:val="a3"/>
        <w:rPr>
          <w:rFonts w:ascii="Times New Roman" w:hAnsi="Times New Roman"/>
          <w:bCs/>
          <w:i/>
        </w:rPr>
      </w:pPr>
      <w:r w:rsidRPr="000F3781">
        <w:rPr>
          <w:rFonts w:ascii="Times New Roman" w:hAnsi="Times New Roman"/>
          <w:i/>
          <w:lang w:eastAsia="ru-RU"/>
        </w:rPr>
        <w:t>Нахождение неизвестного компонента арифметического действия.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 xml:space="preserve">Вычитание 6, 7, 8 и 9. </w:t>
      </w:r>
      <w:r w:rsidRPr="000F3781">
        <w:rPr>
          <w:rFonts w:ascii="Times New Roman" w:hAnsi="Times New Roman" w:cs="Times New Roman"/>
          <w:bCs/>
        </w:rPr>
        <w:t xml:space="preserve">Применение способа  дополнения  до   10  при  вычитании чисел 6, 7, 8 и 9. </w:t>
      </w:r>
    </w:p>
    <w:p w:rsidR="001A08B2" w:rsidRPr="000F3781" w:rsidRDefault="001A08B2" w:rsidP="001A08B2">
      <w:pPr>
        <w:spacing w:after="0" w:line="240" w:lineRule="auto"/>
        <w:rPr>
          <w:rFonts w:ascii="Times New Roman" w:hAnsi="Times New Roman" w:cs="Times New Roman"/>
          <w:b/>
          <w:bCs/>
        </w:rPr>
      </w:pPr>
      <w:r w:rsidRPr="000F3781">
        <w:rPr>
          <w:rFonts w:ascii="Times New Roman" w:hAnsi="Times New Roman" w:cs="Times New Roman"/>
          <w:b/>
          <w:bCs/>
        </w:rPr>
        <w:t>Решение    примеров      □ - 6,      □- 7, □ - 8, □ - 9.</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Cs/>
        </w:rPr>
        <w:t>Составление таблиц вычитания чисел 6, 7, 8 и 9.</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Таблица сложения.</w:t>
      </w:r>
      <w:r w:rsidRPr="000F3781">
        <w:rPr>
          <w:rFonts w:ascii="Times New Roman" w:hAnsi="Times New Roman" w:cs="Times New Roman"/>
          <w:bCs/>
        </w:rPr>
        <w:t xml:space="preserve"> Составление сводной таблицы сложения чисел в пределах  10. Обобщение изученного</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spacing w:after="0" w:line="240" w:lineRule="auto"/>
        <w:rPr>
          <w:rFonts w:ascii="Times New Roman" w:hAnsi="Times New Roman" w:cs="Times New Roman"/>
          <w:bCs/>
          <w:i/>
        </w:rPr>
      </w:pPr>
      <w:r w:rsidRPr="000F3781">
        <w:rPr>
          <w:rFonts w:ascii="Times New Roman" w:hAnsi="Times New Roman" w:cs="Times New Roman"/>
          <w:bCs/>
          <w:i/>
        </w:rPr>
        <w:t>Таблица сложения.</w:t>
      </w:r>
    </w:p>
    <w:p w:rsidR="001A08B2" w:rsidRPr="000F3781" w:rsidRDefault="001A08B2" w:rsidP="001A08B2">
      <w:pPr>
        <w:spacing w:after="0" w:line="240" w:lineRule="auto"/>
        <w:rPr>
          <w:rFonts w:ascii="Times New Roman" w:hAnsi="Times New Roman" w:cs="Times New Roman"/>
          <w:b/>
          <w:bCs/>
        </w:rPr>
      </w:pPr>
      <w:r w:rsidRPr="000F3781">
        <w:rPr>
          <w:rFonts w:ascii="Times New Roman" w:hAnsi="Times New Roman" w:cs="Times New Roman"/>
          <w:b/>
          <w:bCs/>
        </w:rPr>
        <w:t xml:space="preserve">Уроки повторения и самоконтроля.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Cs/>
        </w:rPr>
        <w:t>Контрольная работа № 6</w:t>
      </w:r>
    </w:p>
    <w:p w:rsidR="001A08B2" w:rsidRPr="000F3781" w:rsidRDefault="001A08B2" w:rsidP="001A08B2">
      <w:pPr>
        <w:spacing w:after="0" w:line="240" w:lineRule="auto"/>
        <w:rPr>
          <w:rFonts w:ascii="Times New Roman" w:hAnsi="Times New Roman" w:cs="Times New Roman"/>
          <w:b/>
          <w:bCs/>
        </w:rPr>
      </w:pPr>
      <w:r w:rsidRPr="000F3781">
        <w:rPr>
          <w:rFonts w:ascii="Times New Roman" w:hAnsi="Times New Roman" w:cs="Times New Roman"/>
          <w:b/>
          <w:bCs/>
        </w:rPr>
        <w:t>Числа от 11 до 20</w:t>
      </w:r>
    </w:p>
    <w:p w:rsidR="001A08B2" w:rsidRPr="000F3781" w:rsidRDefault="001A08B2" w:rsidP="001A08B2">
      <w:pPr>
        <w:spacing w:after="0" w:line="240" w:lineRule="auto"/>
        <w:rPr>
          <w:rFonts w:ascii="Times New Roman" w:hAnsi="Times New Roman" w:cs="Times New Roman"/>
          <w:b/>
          <w:bCs/>
        </w:rPr>
      </w:pPr>
      <w:r w:rsidRPr="000F3781">
        <w:rPr>
          <w:rFonts w:ascii="Times New Roman" w:hAnsi="Times New Roman" w:cs="Times New Roman"/>
          <w:b/>
          <w:bCs/>
        </w:rPr>
        <w:lastRenderedPageBreak/>
        <w:t>Нумерация (2 ч.)</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Образование   чисел   второго   десятка.</w:t>
      </w:r>
      <w:r w:rsidRPr="000F3781">
        <w:rPr>
          <w:rFonts w:ascii="Times New Roman" w:hAnsi="Times New Roman" w:cs="Times New Roman"/>
          <w:bCs/>
        </w:rPr>
        <w:t xml:space="preserve"> Образование чисел второго десятка из одного десятка и нескольких единиц.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Двузначные числа от 10 до 20.</w:t>
      </w:r>
      <w:r w:rsidRPr="000F3781">
        <w:rPr>
          <w:rFonts w:ascii="Times New Roman" w:hAnsi="Times New Roman" w:cs="Times New Roman"/>
          <w:bCs/>
        </w:rPr>
        <w:t xml:space="preserve"> Запись, чтение и последовательность чисел от 10 до 20.</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Чтение и запись чисел от нуля до миллиона. Классы и разряды.</w:t>
      </w:r>
    </w:p>
    <w:p w:rsidR="001A08B2" w:rsidRPr="000F3781" w:rsidRDefault="001A08B2" w:rsidP="001A08B2">
      <w:pPr>
        <w:pStyle w:val="a3"/>
        <w:rPr>
          <w:rFonts w:ascii="Times New Roman" w:hAnsi="Times New Roman"/>
          <w:i/>
          <w:lang w:eastAsia="ru-RU"/>
        </w:rPr>
      </w:pPr>
      <w:r w:rsidRPr="000F3781">
        <w:rPr>
          <w:rFonts w:ascii="Times New Roman" w:hAnsi="Times New Roman"/>
          <w:i/>
          <w:spacing w:val="2"/>
          <w:lang w:eastAsia="ru-RU"/>
        </w:rPr>
        <w:t xml:space="preserve">Геометрические величины и их измерение. Измерение </w:t>
      </w:r>
      <w:r w:rsidRPr="000F3781">
        <w:rPr>
          <w:rFonts w:ascii="Times New Roman" w:hAnsi="Times New Roman"/>
          <w:i/>
          <w:lang w:eastAsia="ru-RU"/>
        </w:rPr>
        <w:t>длины отрезка. Единицы длины (мм, см, дм, м, км).</w:t>
      </w:r>
    </w:p>
    <w:p w:rsidR="001A08B2" w:rsidRPr="000F3781" w:rsidRDefault="001A08B2" w:rsidP="001A08B2">
      <w:pPr>
        <w:pStyle w:val="a3"/>
        <w:rPr>
          <w:rFonts w:ascii="Times New Roman" w:hAnsi="Times New Roman"/>
          <w:b/>
          <w:bCs/>
        </w:rPr>
      </w:pPr>
      <w:r w:rsidRPr="000F3781">
        <w:rPr>
          <w:rFonts w:ascii="Times New Roman" w:hAnsi="Times New Roman"/>
          <w:b/>
          <w:lang w:eastAsia="ru-RU"/>
        </w:rPr>
        <w:t>Сложение и вычитание (26 ч.)</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Случаи сложения и вычитания</w:t>
      </w:r>
      <w:r w:rsidRPr="000F3781">
        <w:rPr>
          <w:rFonts w:ascii="Times New Roman" w:hAnsi="Times New Roman" w:cs="Times New Roman"/>
          <w:bCs/>
        </w:rPr>
        <w:t>, основанные на знаниях по   нумерации:    10 + 2,    12 - 1,    12 + 1, 12 - 2, 12 - 10</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Дециметр.</w:t>
      </w:r>
      <w:r w:rsidRPr="000F3781">
        <w:rPr>
          <w:rFonts w:ascii="Times New Roman" w:hAnsi="Times New Roman" w:cs="Times New Roman"/>
          <w:bCs/>
        </w:rPr>
        <w:t xml:space="preserve"> Знакомство с новой единицей длины — дециметром. Соотношение между дециметром и сантиметром</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Сложение и вычитание без перехода через десяток.</w:t>
      </w:r>
      <w:r w:rsidRPr="000F3781">
        <w:rPr>
          <w:rFonts w:ascii="Times New Roman" w:hAnsi="Times New Roman" w:cs="Times New Roman"/>
          <w:bCs/>
        </w:rPr>
        <w:t xml:space="preserve"> Сложение и вычитание вида 13 + 2, 17 - 3.</w:t>
      </w:r>
    </w:p>
    <w:p w:rsidR="001A08B2" w:rsidRPr="000F3781" w:rsidRDefault="001A08B2" w:rsidP="001A08B2">
      <w:pPr>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spacing w:after="0" w:line="240" w:lineRule="auto"/>
        <w:rPr>
          <w:rFonts w:ascii="Times New Roman" w:hAnsi="Times New Roman" w:cs="Times New Roman"/>
          <w:bCs/>
          <w:i/>
        </w:rPr>
      </w:pPr>
      <w:r w:rsidRPr="000F3781">
        <w:rPr>
          <w:rFonts w:ascii="Times New Roman" w:eastAsia="Times New Roman" w:hAnsi="Times New Roman" w:cs="Times New Roman"/>
          <w:i/>
          <w:spacing w:val="2"/>
        </w:rPr>
        <w:t>Геометрические величины и их измерение. Измерение длины отрезка.</w:t>
      </w:r>
    </w:p>
    <w:p w:rsidR="001A08B2" w:rsidRPr="000F3781" w:rsidRDefault="001A08B2" w:rsidP="001A08B2">
      <w:pPr>
        <w:spacing w:after="0" w:line="240" w:lineRule="auto"/>
        <w:rPr>
          <w:rFonts w:ascii="Times New Roman" w:hAnsi="Times New Roman" w:cs="Times New Roman"/>
          <w:b/>
          <w:bCs/>
        </w:rPr>
      </w:pPr>
      <w:r w:rsidRPr="000F3781">
        <w:rPr>
          <w:rFonts w:ascii="Times New Roman" w:hAnsi="Times New Roman" w:cs="Times New Roman"/>
          <w:b/>
          <w:bCs/>
        </w:rPr>
        <w:t xml:space="preserve">Уроки повторения и самоконтроля. </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Cs/>
        </w:rPr>
        <w:t>Контрольная работа № 6</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Сложение  с  переходом  через десяток.</w:t>
      </w:r>
      <w:r w:rsidRPr="000F3781">
        <w:rPr>
          <w:rFonts w:ascii="Times New Roman" w:hAnsi="Times New Roman" w:cs="Times New Roman"/>
          <w:bCs/>
        </w:rPr>
        <w:t xml:space="preserve"> Сложение вида 9 + 2</w:t>
      </w:r>
    </w:p>
    <w:p w:rsidR="001A08B2" w:rsidRPr="000F3781" w:rsidRDefault="001A08B2" w:rsidP="001A08B2">
      <w:pPr>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Таблица сложения до 20.</w:t>
      </w:r>
      <w:r w:rsidRPr="000F3781">
        <w:rPr>
          <w:rFonts w:ascii="Times New Roman" w:hAnsi="Times New Roman" w:cs="Times New Roman"/>
          <w:bCs/>
        </w:rPr>
        <w:t xml:space="preserve"> Сводная таблица сложения чисел в пределах 10. Обобщение изученного</w:t>
      </w:r>
    </w:p>
    <w:p w:rsidR="001A08B2" w:rsidRPr="000F3781" w:rsidRDefault="001A08B2" w:rsidP="001A08B2">
      <w:pPr>
        <w:spacing w:after="0" w:line="240" w:lineRule="auto"/>
        <w:rPr>
          <w:rFonts w:ascii="Times New Roman" w:hAnsi="Times New Roman" w:cs="Times New Roman"/>
          <w:bCs/>
          <w:i/>
        </w:rPr>
      </w:pPr>
      <w:r w:rsidRPr="000F3781">
        <w:rPr>
          <w:rFonts w:ascii="Times New Roman" w:hAnsi="Times New Roman" w:cs="Times New Roman"/>
          <w:bCs/>
          <w:i/>
        </w:rPr>
        <w:t>Таблица сложения.</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 xml:space="preserve">Вычитание с переходом через десяток. </w:t>
      </w:r>
      <w:r w:rsidRPr="000F3781">
        <w:rPr>
          <w:rFonts w:ascii="Times New Roman" w:hAnsi="Times New Roman" w:cs="Times New Roman"/>
          <w:bCs/>
        </w:rPr>
        <w:t>Вычисления вида 12-5</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Сложение, вычитание, умножение и деление.</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Создание простейшей информационной модели (схема, таблица, цепочка).</w:t>
      </w:r>
    </w:p>
    <w:p w:rsidR="001A08B2" w:rsidRPr="000F3781" w:rsidRDefault="001A08B2" w:rsidP="001A08B2">
      <w:pPr>
        <w:pStyle w:val="a3"/>
        <w:rPr>
          <w:rFonts w:ascii="Times New Roman" w:hAnsi="Times New Roman"/>
          <w:i/>
          <w:lang w:eastAsia="ru-RU"/>
        </w:rPr>
      </w:pPr>
      <w:r w:rsidRPr="000F3781">
        <w:rPr>
          <w:rFonts w:ascii="Times New Roman" w:hAnsi="Times New Roman"/>
          <w:i/>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A08B2" w:rsidRPr="000F3781" w:rsidRDefault="001A08B2" w:rsidP="001A08B2">
      <w:pPr>
        <w:pStyle w:val="a3"/>
        <w:rPr>
          <w:rFonts w:ascii="Times New Roman" w:hAnsi="Times New Roman"/>
          <w:b/>
          <w:bCs/>
          <w:i/>
        </w:rPr>
      </w:pP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 xml:space="preserve">Вычитание двузначных чисел. </w:t>
      </w:r>
      <w:r w:rsidRPr="000F3781">
        <w:rPr>
          <w:rFonts w:ascii="Times New Roman" w:hAnsi="Times New Roman" w:cs="Times New Roman"/>
          <w:bCs/>
        </w:rPr>
        <w:t>Вычисления вида 15 - 12, 20 – 13</w:t>
      </w:r>
    </w:p>
    <w:p w:rsidR="001A08B2" w:rsidRPr="000F3781" w:rsidRDefault="001A08B2" w:rsidP="001A08B2">
      <w:pPr>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Классы и разряды.</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
          <w:bCs/>
        </w:rPr>
        <w:t xml:space="preserve">Уроки повторения и самоконтроля. </w:t>
      </w:r>
      <w:r w:rsidRPr="000F3781">
        <w:rPr>
          <w:rFonts w:ascii="Times New Roman" w:hAnsi="Times New Roman" w:cs="Times New Roman"/>
          <w:bCs/>
        </w:rPr>
        <w:t>Контрольная работа №8.</w:t>
      </w:r>
    </w:p>
    <w:p w:rsidR="001A08B2" w:rsidRPr="000F3781" w:rsidRDefault="001A08B2" w:rsidP="001A08B2">
      <w:pPr>
        <w:spacing w:after="0" w:line="240" w:lineRule="auto"/>
        <w:rPr>
          <w:rFonts w:ascii="Times New Roman" w:hAnsi="Times New Roman" w:cs="Times New Roman"/>
          <w:bCs/>
        </w:rPr>
      </w:pPr>
      <w:r w:rsidRPr="000F3781">
        <w:rPr>
          <w:rFonts w:ascii="Times New Roman" w:hAnsi="Times New Roman" w:cs="Times New Roman"/>
          <w:bCs/>
        </w:rPr>
        <w:t>Итоговая контрольная работа за 1 класс.</w:t>
      </w:r>
    </w:p>
    <w:p w:rsidR="001A08B2" w:rsidRPr="000F3781" w:rsidRDefault="001A08B2" w:rsidP="001A08B2">
      <w:pPr>
        <w:spacing w:after="0" w:line="240" w:lineRule="auto"/>
        <w:rPr>
          <w:rFonts w:ascii="Times New Roman" w:hAnsi="Times New Roman" w:cs="Times New Roman"/>
          <w:bCs/>
        </w:rPr>
      </w:pP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2 класс </w:t>
      </w:r>
      <w:r w:rsidRPr="000F3781">
        <w:rPr>
          <w:rFonts w:ascii="Times New Roman" w:hAnsi="Times New Roman" w:cs="Times New Roman"/>
        </w:rPr>
        <w:t>(136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ЧИСЛА ОТ 1 ДО 20. ЧИСЛО 0.</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i/>
          <w:iCs/>
        </w:rPr>
        <w:t>Сложение и вычитание (14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Повторение приёмов сложения и вычитания в пределах</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20</w:t>
      </w:r>
      <w:r w:rsidRPr="000F3781">
        <w:rPr>
          <w:rFonts w:ascii="Times New Roman" w:hAnsi="Times New Roman" w:cs="Times New Roman"/>
        </w:rPr>
        <w:t>, в том числе и с переходом через десяток. Решение задач в 1—2 действия.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Сложение, вычитание, умножение и деление. </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Классы и разряды.</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Геометрические величины и их измерение. Измерение </w:t>
      </w:r>
      <w:r w:rsidRPr="000F3781">
        <w:rPr>
          <w:rFonts w:ascii="Times New Roman" w:eastAsia="Times New Roman" w:hAnsi="Times New Roman" w:cs="Times New Roman"/>
          <w:i/>
        </w:rPr>
        <w:t>длины отрезка.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Направления и лучи. </w:t>
      </w:r>
      <w:r w:rsidRPr="000F3781">
        <w:rPr>
          <w:rFonts w:ascii="Times New Roman" w:hAnsi="Times New Roman" w:cs="Times New Roman"/>
        </w:rPr>
        <w:t xml:space="preserve">Луч, направление и начало луча. Изображение луча на чертеже. </w:t>
      </w:r>
    </w:p>
    <w:p w:rsidR="001A08B2" w:rsidRPr="000F3781" w:rsidRDefault="001A08B2" w:rsidP="001A08B2">
      <w:pPr>
        <w:autoSpaceDE w:val="0"/>
        <w:autoSpaceDN w:val="0"/>
        <w:adjustRightInd w:val="0"/>
        <w:spacing w:after="0" w:line="240" w:lineRule="auto"/>
        <w:rPr>
          <w:rFonts w:ascii="Times New Roman" w:hAnsi="Times New Roman" w:cs="Times New Roman"/>
          <w:color w:val="FF0000"/>
        </w:rPr>
      </w:pPr>
      <w:r w:rsidRPr="000F3781">
        <w:rPr>
          <w:rFonts w:ascii="Times New Roman" w:hAnsi="Times New Roman" w:cs="Times New Roman"/>
          <w:b/>
          <w:bCs/>
        </w:rPr>
        <w:t xml:space="preserve">Числовой луч. </w:t>
      </w:r>
      <w:r w:rsidRPr="000F3781">
        <w:rPr>
          <w:rFonts w:ascii="Times New Roman" w:hAnsi="Times New Roman" w:cs="Times New Roman"/>
        </w:rPr>
        <w:t xml:space="preserve">Числовой луч и его свойства. Движение по числовому лучу, подготовка к изучению действия умножения.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Обозначение луча. </w:t>
      </w:r>
      <w:r w:rsidRPr="000F3781">
        <w:rPr>
          <w:rFonts w:ascii="Times New Roman" w:hAnsi="Times New Roman" w:cs="Times New Roman"/>
        </w:rPr>
        <w:t>Обозначение луча двумя точками, решение упражнений на нахождение суммы одинаковых слагаемых с помощью числового луча.</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Угол. </w:t>
      </w:r>
      <w:r w:rsidRPr="000F3781">
        <w:rPr>
          <w:rFonts w:ascii="Times New Roman" w:hAnsi="Times New Roman" w:cs="Times New Roman"/>
        </w:rPr>
        <w:t>Угол, его вершина и стороны.</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Обозначение угла. </w:t>
      </w:r>
      <w:r w:rsidRPr="000F3781">
        <w:rPr>
          <w:rFonts w:ascii="Times New Roman" w:hAnsi="Times New Roman" w:cs="Times New Roman"/>
        </w:rPr>
        <w:t>Два способа обозначения угла: одной буквой (вершина угла) и тремя буквами.</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Сумма одинаковых слагаемых. </w:t>
      </w:r>
      <w:r w:rsidRPr="000F3781">
        <w:rPr>
          <w:rFonts w:ascii="Times New Roman" w:hAnsi="Times New Roman" w:cs="Times New Roman"/>
        </w:rPr>
        <w:t>Подготовка к введению действия умножения.</w:t>
      </w:r>
    </w:p>
    <w:p w:rsidR="001A08B2" w:rsidRPr="000F3781" w:rsidRDefault="001A08B2" w:rsidP="001A08B2">
      <w:pPr>
        <w:autoSpaceDE w:val="0"/>
        <w:autoSpaceDN w:val="0"/>
        <w:adjustRightInd w:val="0"/>
        <w:spacing w:after="0" w:line="240" w:lineRule="auto"/>
        <w:rPr>
          <w:rFonts w:ascii="Times New Roman" w:hAnsi="Times New Roman" w:cs="Times New Roman"/>
        </w:rPr>
      </w:pPr>
    </w:p>
    <w:p w:rsidR="001A08B2" w:rsidRPr="000F3781" w:rsidRDefault="001A08B2" w:rsidP="001A08B2">
      <w:pPr>
        <w:spacing w:after="0" w:line="240" w:lineRule="auto"/>
        <w:rPr>
          <w:rFonts w:ascii="Times New Roman" w:hAnsi="Times New Roman" w:cs="Times New Roman"/>
          <w:i/>
          <w:iCs/>
        </w:rPr>
      </w:pPr>
      <w:r w:rsidRPr="000F3781">
        <w:rPr>
          <w:rFonts w:ascii="Times New Roman" w:hAnsi="Times New Roman" w:cs="Times New Roman"/>
          <w:i/>
          <w:iCs/>
        </w:rPr>
        <w:t xml:space="preserve"> Умножение и деление (26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lastRenderedPageBreak/>
        <w:t xml:space="preserve">Умножение. </w:t>
      </w:r>
      <w:r w:rsidRPr="000F3781">
        <w:rPr>
          <w:rFonts w:ascii="Times New Roman" w:hAnsi="Times New Roman" w:cs="Times New Roman"/>
        </w:rPr>
        <w:t>Конкретный смысл действия умножения. Знак действия умножения (« · »). Способы прочтения записей типа 3 · 6 = 18.</w:t>
      </w:r>
    </w:p>
    <w:p w:rsidR="001A08B2" w:rsidRPr="000F3781" w:rsidRDefault="001A08B2" w:rsidP="001A08B2">
      <w:pPr>
        <w:autoSpaceDE w:val="0"/>
        <w:autoSpaceDN w:val="0"/>
        <w:adjustRightInd w:val="0"/>
        <w:spacing w:after="0" w:line="240" w:lineRule="auto"/>
        <w:rPr>
          <w:rFonts w:ascii="Times New Roman" w:hAnsi="Times New Roman" w:cs="Times New Roman"/>
          <w:b/>
          <w:bCs/>
          <w:i/>
          <w:color w:val="FF0000"/>
        </w:rPr>
      </w:pPr>
      <w:r w:rsidRPr="000F3781">
        <w:rPr>
          <w:rFonts w:ascii="Times New Roman" w:eastAsia="Times New Roman" w:hAnsi="Times New Roman" w:cs="Times New Roman"/>
          <w:i/>
          <w:spacing w:val="2"/>
        </w:rPr>
        <w:t xml:space="preserve">Сложение, вычитание, умножение и деление. Названия </w:t>
      </w:r>
      <w:r w:rsidRPr="000F3781">
        <w:rPr>
          <w:rFonts w:ascii="Times New Roman" w:eastAsia="Times New Roman" w:hAnsi="Times New Roman" w:cs="Times New Roman"/>
          <w:i/>
        </w:rPr>
        <w:t>компонентов арифметических действий, знаки действий.</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Умножение числа 2. </w:t>
      </w:r>
      <w:r w:rsidRPr="000F3781">
        <w:rPr>
          <w:rFonts w:ascii="Times New Roman" w:hAnsi="Times New Roman" w:cs="Times New Roman"/>
        </w:rPr>
        <w:t>Составление таблицы умножения числа 2.</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Ломаная линия. Обозначение ломаной. </w:t>
      </w:r>
      <w:r w:rsidRPr="000F3781">
        <w:rPr>
          <w:rFonts w:ascii="Times New Roman" w:hAnsi="Times New Roman" w:cs="Times New Roman"/>
        </w:rPr>
        <w:t xml:space="preserve">Знакомство спонятием ломаной линии, еёобозначением, изображениемна чертеже. </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Многоугольник. </w:t>
      </w:r>
      <w:r w:rsidRPr="000F3781">
        <w:rPr>
          <w:rFonts w:ascii="Times New Roman" w:hAnsi="Times New Roman" w:cs="Times New Roman"/>
        </w:rPr>
        <w:t>Знакомство с понятием многоугольника, его</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элементами (вершины, стороны, углы) и обозначением. Распознавание многоугольников на чертеже.</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числа 3. </w:t>
      </w:r>
      <w:r w:rsidRPr="000F3781">
        <w:rPr>
          <w:rFonts w:ascii="Times New Roman" w:hAnsi="Times New Roman" w:cs="Times New Roman"/>
        </w:rPr>
        <w:t>Составление таблицы умножения числа 3.</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Куб. </w:t>
      </w:r>
      <w:r w:rsidRPr="000F3781">
        <w:rPr>
          <w:rFonts w:ascii="Times New Roman" w:hAnsi="Times New Roman" w:cs="Times New Roman"/>
        </w:rPr>
        <w:t>Знакомство с понятием куба, его элементами (вершины, рёбра, грани). Изготовление модели куба</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Геометрические формы в окружающем мире. Распознавание и называние: </w:t>
      </w:r>
      <w:r w:rsidRPr="000F3781">
        <w:rPr>
          <w:rFonts w:ascii="Times New Roman" w:eastAsia="Times New Roman" w:hAnsi="Times New Roman" w:cs="Times New Roman"/>
          <w:i/>
        </w:rPr>
        <w:t>куб, шар, параллелепипед, пирамида, цилиндр, конус.</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Умножение числа 4. </w:t>
      </w:r>
      <w:r w:rsidRPr="000F3781">
        <w:rPr>
          <w:rFonts w:ascii="Times New Roman" w:hAnsi="Times New Roman" w:cs="Times New Roman"/>
        </w:rPr>
        <w:t>Составление таблицы умножения числа 4.</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Множители. Произведение. </w:t>
      </w:r>
      <w:r w:rsidRPr="000F3781">
        <w:rPr>
          <w:rFonts w:ascii="Times New Roman" w:hAnsi="Times New Roman" w:cs="Times New Roman"/>
        </w:rPr>
        <w:t>Названия чисел при умножении (множители, произведение). Использование этих терминов при чтении записей.</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 xml:space="preserve">Названия </w:t>
      </w:r>
      <w:r w:rsidRPr="000F3781">
        <w:rPr>
          <w:rFonts w:ascii="Times New Roman" w:eastAsia="Times New Roman" w:hAnsi="Times New Roman" w:cs="Times New Roman"/>
          <w:i/>
        </w:rPr>
        <w:t>компонентов арифметических действий, знаки действий.</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Умножение числа 5. </w:t>
      </w:r>
      <w:r w:rsidRPr="000F3781">
        <w:rPr>
          <w:rFonts w:ascii="Times New Roman" w:hAnsi="Times New Roman" w:cs="Times New Roman"/>
        </w:rPr>
        <w:t xml:space="preserve">Составление таблицы умножения  числа 5.   </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числа 6. </w:t>
      </w:r>
      <w:r w:rsidRPr="000F3781">
        <w:rPr>
          <w:rFonts w:ascii="Times New Roman" w:hAnsi="Times New Roman" w:cs="Times New Roman"/>
        </w:rPr>
        <w:t>Составление таблицы умножения числа 6.</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Умножение чисел 0 и 1.</w:t>
      </w:r>
      <w:r w:rsidRPr="000F3781">
        <w:rPr>
          <w:rFonts w:ascii="Times New Roman" w:hAnsi="Times New Roman" w:cs="Times New Roman"/>
        </w:rPr>
        <w:t xml:space="preserve"> Свойства 0 и 1 при умножении.</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Умножение чисел 7, 8, 9 и10. </w:t>
      </w:r>
      <w:r w:rsidRPr="000F3781">
        <w:rPr>
          <w:rFonts w:ascii="Times New Roman" w:hAnsi="Times New Roman" w:cs="Times New Roman"/>
        </w:rPr>
        <w:t xml:space="preserve">Составление таблиц умножения чисел 7, 8, 9 и 10. </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Таблица умножения в пределах 20. </w:t>
      </w:r>
      <w:r w:rsidRPr="000F3781">
        <w:rPr>
          <w:rFonts w:ascii="Times New Roman" w:hAnsi="Times New Roman" w:cs="Times New Roman"/>
        </w:rPr>
        <w:t>Составление сводной таблицы умножения чисел в пределах 20.</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Таблица умножения. Составление, запись и выполнение простого алгоритма, плана поиска информации.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Урок повторения и самоконтроля. </w:t>
      </w:r>
      <w:r w:rsidRPr="000F3781">
        <w:rPr>
          <w:rFonts w:ascii="Times New Roman" w:hAnsi="Times New Roman" w:cs="Times New Roman"/>
        </w:rPr>
        <w:t>Практическая работа.</w:t>
      </w:r>
    </w:p>
    <w:p w:rsidR="001A08B2" w:rsidRPr="000F3781" w:rsidRDefault="001A08B2" w:rsidP="001A08B2">
      <w:pPr>
        <w:spacing w:after="0" w:line="240" w:lineRule="auto"/>
        <w:rPr>
          <w:rFonts w:ascii="Times New Roman" w:hAnsi="Times New Roman" w:cs="Times New Roman"/>
          <w:b/>
          <w:iCs/>
        </w:rPr>
      </w:pPr>
    </w:p>
    <w:p w:rsidR="001A08B2" w:rsidRPr="000F3781" w:rsidRDefault="001A08B2" w:rsidP="001A08B2">
      <w:pPr>
        <w:spacing w:after="0" w:line="240" w:lineRule="auto"/>
        <w:rPr>
          <w:rFonts w:ascii="Times New Roman" w:hAnsi="Times New Roman" w:cs="Times New Roman"/>
          <w:i/>
          <w:iCs/>
        </w:rPr>
      </w:pPr>
      <w:r w:rsidRPr="000F3781">
        <w:rPr>
          <w:rFonts w:ascii="Times New Roman" w:hAnsi="Times New Roman" w:cs="Times New Roman"/>
          <w:i/>
          <w:iCs/>
        </w:rPr>
        <w:t>Деление (21 ч).</w:t>
      </w:r>
    </w:p>
    <w:p w:rsidR="001A08B2" w:rsidRPr="000F3781" w:rsidRDefault="001A08B2" w:rsidP="001A08B2">
      <w:pPr>
        <w:pStyle w:val="a3"/>
        <w:rPr>
          <w:rFonts w:ascii="Times New Roman" w:hAnsi="Times New Roman"/>
        </w:rPr>
      </w:pPr>
      <w:r w:rsidRPr="000F3781">
        <w:rPr>
          <w:rFonts w:ascii="Times New Roman" w:hAnsi="Times New Roman"/>
          <w:b/>
          <w:bCs/>
        </w:rPr>
        <w:t xml:space="preserve">Задачи на деление. </w:t>
      </w:r>
      <w:r w:rsidRPr="000F3781">
        <w:rPr>
          <w:rFonts w:ascii="Times New Roman" w:hAnsi="Times New Roman"/>
        </w:rPr>
        <w:t xml:space="preserve">Задачи на деление по содержанию и деление на равные части. </w:t>
      </w:r>
    </w:p>
    <w:p w:rsidR="001A08B2" w:rsidRPr="000F3781" w:rsidRDefault="001A08B2" w:rsidP="001A08B2">
      <w:pPr>
        <w:pStyle w:val="a3"/>
        <w:rPr>
          <w:rFonts w:ascii="Times New Roman" w:eastAsia="Times New Roman" w:hAnsi="Times New Roman"/>
          <w:i/>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pStyle w:val="a3"/>
        <w:rPr>
          <w:rFonts w:ascii="Times New Roman" w:eastAsia="Times New Roman" w:hAnsi="Times New Roman"/>
          <w:i/>
          <w:lang w:eastAsia="ru-RU"/>
        </w:rPr>
      </w:pPr>
      <w:r w:rsidRPr="000F3781">
        <w:rPr>
          <w:rFonts w:ascii="Times New Roman" w:eastAsia="Times New Roman" w:hAnsi="Times New Roman"/>
          <w:i/>
          <w:lang w:eastAsia="ru-RU"/>
        </w:rPr>
        <w:t>Соотношения между единицами измерения однородных величин.</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Доля величины </w:t>
      </w:r>
      <w:r w:rsidRPr="000F3781">
        <w:rPr>
          <w:rFonts w:ascii="Times New Roman" w:eastAsia="Times New Roman" w:hAnsi="Times New Roman" w:cs="Times New Roman"/>
          <w:i/>
        </w:rPr>
        <w:t>(половина, треть, четверть, десятая, сотая, тысячная).</w:t>
      </w:r>
    </w:p>
    <w:p w:rsidR="001A08B2" w:rsidRPr="000F3781" w:rsidRDefault="001A08B2" w:rsidP="001A08B2">
      <w:pPr>
        <w:pStyle w:val="a3"/>
        <w:rPr>
          <w:rFonts w:ascii="Times New Roman" w:hAnsi="Times New Roman"/>
        </w:rPr>
      </w:pPr>
      <w:r w:rsidRPr="000F3781">
        <w:rPr>
          <w:rFonts w:ascii="Times New Roman" w:hAnsi="Times New Roman"/>
          <w:b/>
          <w:bCs/>
        </w:rPr>
        <w:t xml:space="preserve">Деление. </w:t>
      </w:r>
      <w:r w:rsidRPr="000F3781">
        <w:rPr>
          <w:rFonts w:ascii="Times New Roman" w:hAnsi="Times New Roman"/>
        </w:rPr>
        <w:t>Знак действия деления (« : »). Способы прочтения</w:t>
      </w:r>
    </w:p>
    <w:p w:rsidR="001A08B2" w:rsidRPr="000F3781" w:rsidRDefault="001A08B2" w:rsidP="001A08B2">
      <w:pPr>
        <w:pStyle w:val="a3"/>
        <w:rPr>
          <w:rFonts w:ascii="Times New Roman" w:hAnsi="Times New Roman"/>
        </w:rPr>
      </w:pPr>
      <w:r w:rsidRPr="000F3781">
        <w:rPr>
          <w:rFonts w:ascii="Times New Roman" w:hAnsi="Times New Roman"/>
        </w:rPr>
        <w:t>записей типа 10 : 2 = 5.</w:t>
      </w:r>
    </w:p>
    <w:p w:rsidR="001A08B2" w:rsidRPr="000F3781" w:rsidRDefault="001A08B2" w:rsidP="001A08B2">
      <w:pPr>
        <w:pStyle w:val="a3"/>
        <w:rPr>
          <w:rFonts w:ascii="Times New Roman" w:eastAsia="Times New Roman" w:hAnsi="Times New Roman"/>
          <w:i/>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pStyle w:val="a3"/>
        <w:rPr>
          <w:rFonts w:ascii="Times New Roman" w:hAnsi="Times New Roman"/>
          <w:i/>
        </w:rPr>
      </w:pPr>
      <w:r w:rsidRPr="000F3781">
        <w:rPr>
          <w:rFonts w:ascii="Times New Roman" w:eastAsia="Times New Roman" w:hAnsi="Times New Roman"/>
          <w:i/>
          <w:spacing w:val="2"/>
          <w:lang w:eastAsia="ru-RU"/>
        </w:rPr>
        <w:t xml:space="preserve">Названия </w:t>
      </w:r>
      <w:r w:rsidRPr="000F3781">
        <w:rPr>
          <w:rFonts w:ascii="Times New Roman" w:eastAsia="Times New Roman" w:hAnsi="Times New Roman"/>
          <w:i/>
          <w:lang w:eastAsia="ru-RU"/>
        </w:rPr>
        <w:t>компонентов арифметических действий, знаки действий.</w:t>
      </w:r>
    </w:p>
    <w:p w:rsidR="001A08B2" w:rsidRPr="000F3781" w:rsidRDefault="001A08B2" w:rsidP="001A08B2">
      <w:pPr>
        <w:pStyle w:val="a3"/>
        <w:rPr>
          <w:rFonts w:ascii="Times New Roman" w:hAnsi="Times New Roman"/>
          <w:b/>
          <w:bCs/>
        </w:rPr>
      </w:pPr>
      <w:r w:rsidRPr="000F3781">
        <w:rPr>
          <w:rFonts w:ascii="Times New Roman" w:hAnsi="Times New Roman"/>
          <w:b/>
          <w:bCs/>
        </w:rPr>
        <w:t xml:space="preserve">Деление на 2. </w:t>
      </w:r>
      <w:r w:rsidRPr="000F3781">
        <w:rPr>
          <w:rFonts w:ascii="Times New Roman" w:hAnsi="Times New Roman"/>
        </w:rPr>
        <w:t>Составление таблицы деления на 2.</w:t>
      </w:r>
    </w:p>
    <w:p w:rsidR="001A08B2" w:rsidRPr="000F3781" w:rsidRDefault="001A08B2" w:rsidP="001A08B2">
      <w:pPr>
        <w:pStyle w:val="a3"/>
        <w:rPr>
          <w:rFonts w:ascii="Times New Roman" w:eastAsia="Times New Roman" w:hAnsi="Times New Roman"/>
          <w:i/>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pStyle w:val="a3"/>
        <w:rPr>
          <w:rFonts w:ascii="Times New Roman" w:hAnsi="Times New Roman"/>
        </w:rPr>
      </w:pPr>
      <w:r w:rsidRPr="000F3781">
        <w:rPr>
          <w:rFonts w:ascii="Times New Roman" w:hAnsi="Times New Roman"/>
          <w:b/>
          <w:bCs/>
        </w:rPr>
        <w:t xml:space="preserve">Пирамида. </w:t>
      </w:r>
      <w:r w:rsidRPr="000F3781">
        <w:rPr>
          <w:rFonts w:ascii="Times New Roman" w:hAnsi="Times New Roman"/>
        </w:rPr>
        <w:t xml:space="preserve">Пирамида, вершины, рёбра, грани пирамиды. Изготовление модели пирамиды.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Геометрические формы в окружающем мире. Распознавание и называние: </w:t>
      </w:r>
      <w:r w:rsidRPr="000F3781">
        <w:rPr>
          <w:rFonts w:ascii="Times New Roman" w:eastAsia="Times New Roman" w:hAnsi="Times New Roman" w:cs="Times New Roman"/>
          <w:i/>
        </w:rPr>
        <w:t>куб, шар, параллелепипед, пирамида, цилиндр, конус.</w:t>
      </w:r>
    </w:p>
    <w:p w:rsidR="001A08B2" w:rsidRPr="000F3781" w:rsidRDefault="001A08B2" w:rsidP="001A08B2">
      <w:pPr>
        <w:pStyle w:val="a3"/>
        <w:rPr>
          <w:rFonts w:ascii="Times New Roman" w:hAnsi="Times New Roman"/>
          <w:b/>
          <w:bCs/>
        </w:rPr>
      </w:pPr>
      <w:r w:rsidRPr="000F3781">
        <w:rPr>
          <w:rFonts w:ascii="Times New Roman" w:hAnsi="Times New Roman"/>
          <w:b/>
          <w:bCs/>
        </w:rPr>
        <w:t xml:space="preserve">Деление на 3. </w:t>
      </w:r>
      <w:r w:rsidRPr="000F3781">
        <w:rPr>
          <w:rFonts w:ascii="Times New Roman" w:hAnsi="Times New Roman"/>
        </w:rPr>
        <w:t>Составление таблицы деления на 3.</w:t>
      </w:r>
    </w:p>
    <w:p w:rsidR="001A08B2" w:rsidRPr="000F3781" w:rsidRDefault="001A08B2" w:rsidP="001A08B2">
      <w:pPr>
        <w:pStyle w:val="a3"/>
        <w:rPr>
          <w:rFonts w:ascii="Times New Roman" w:eastAsia="Times New Roman" w:hAnsi="Times New Roman"/>
          <w:i/>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pStyle w:val="a3"/>
        <w:rPr>
          <w:rFonts w:ascii="Times New Roman" w:hAnsi="Times New Roman"/>
        </w:rPr>
      </w:pPr>
      <w:r w:rsidRPr="000F3781">
        <w:rPr>
          <w:rFonts w:ascii="Times New Roman" w:hAnsi="Times New Roman"/>
          <w:b/>
          <w:bCs/>
        </w:rPr>
        <w:lastRenderedPageBreak/>
        <w:t>Делимое. Делитель. Частное.</w:t>
      </w:r>
      <w:r w:rsidRPr="000F3781">
        <w:rPr>
          <w:rFonts w:ascii="Times New Roman" w:hAnsi="Times New Roman"/>
        </w:rPr>
        <w:t xml:space="preserve"> Названия чисел при делении (делимое, делитель, частное).Использование этих терминов при чтении записей.</w:t>
      </w:r>
    </w:p>
    <w:p w:rsidR="001A08B2" w:rsidRPr="000F3781" w:rsidRDefault="001A08B2" w:rsidP="001A08B2">
      <w:pPr>
        <w:pStyle w:val="a3"/>
        <w:rPr>
          <w:rFonts w:ascii="Times New Roman" w:hAnsi="Times New Roman"/>
          <w:i/>
        </w:rPr>
      </w:pPr>
      <w:r w:rsidRPr="000F3781">
        <w:rPr>
          <w:rFonts w:ascii="Times New Roman" w:eastAsia="Times New Roman" w:hAnsi="Times New Roman"/>
          <w:i/>
          <w:spacing w:val="2"/>
          <w:lang w:eastAsia="ru-RU"/>
        </w:rPr>
        <w:t xml:space="preserve">Названия </w:t>
      </w:r>
      <w:r w:rsidRPr="000F3781">
        <w:rPr>
          <w:rFonts w:ascii="Times New Roman" w:eastAsia="Times New Roman" w:hAnsi="Times New Roman"/>
          <w:i/>
          <w:lang w:eastAsia="ru-RU"/>
        </w:rPr>
        <w:t>компонентов арифметических действий, знаки действий.</w:t>
      </w:r>
    </w:p>
    <w:p w:rsidR="001A08B2" w:rsidRPr="000F3781" w:rsidRDefault="001A08B2" w:rsidP="001A08B2">
      <w:pPr>
        <w:pStyle w:val="a3"/>
        <w:rPr>
          <w:rFonts w:ascii="Times New Roman" w:hAnsi="Times New Roman"/>
          <w:b/>
          <w:bCs/>
        </w:rPr>
      </w:pPr>
      <w:r w:rsidRPr="000F3781">
        <w:rPr>
          <w:rFonts w:ascii="Times New Roman" w:hAnsi="Times New Roman"/>
          <w:b/>
          <w:bCs/>
        </w:rPr>
        <w:t xml:space="preserve"> Деление на 4. </w:t>
      </w:r>
      <w:r w:rsidRPr="000F3781">
        <w:rPr>
          <w:rFonts w:ascii="Times New Roman" w:hAnsi="Times New Roman"/>
        </w:rPr>
        <w:t>Составление таблицы деления на 4.</w:t>
      </w:r>
    </w:p>
    <w:p w:rsidR="001A08B2" w:rsidRPr="000F3781" w:rsidRDefault="001A08B2" w:rsidP="001A08B2">
      <w:pPr>
        <w:pStyle w:val="a3"/>
        <w:rPr>
          <w:rFonts w:ascii="Times New Roman" w:eastAsia="Times New Roman" w:hAnsi="Times New Roman"/>
          <w:i/>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pStyle w:val="a3"/>
        <w:rPr>
          <w:rFonts w:ascii="Times New Roman" w:hAnsi="Times New Roman"/>
          <w:b/>
          <w:bCs/>
        </w:rPr>
      </w:pPr>
      <w:r w:rsidRPr="000F3781">
        <w:rPr>
          <w:rFonts w:ascii="Times New Roman" w:hAnsi="Times New Roman"/>
          <w:b/>
          <w:bCs/>
        </w:rPr>
        <w:t xml:space="preserve"> Деление на 5. </w:t>
      </w:r>
      <w:r w:rsidRPr="000F3781">
        <w:rPr>
          <w:rFonts w:ascii="Times New Roman" w:hAnsi="Times New Roman"/>
        </w:rPr>
        <w:t>Составление таблицы деления на 5.</w:t>
      </w:r>
    </w:p>
    <w:p w:rsidR="001A08B2" w:rsidRPr="000F3781" w:rsidRDefault="001A08B2" w:rsidP="001A08B2">
      <w:pPr>
        <w:pStyle w:val="a3"/>
        <w:rPr>
          <w:rFonts w:ascii="Times New Roman" w:eastAsia="Times New Roman" w:hAnsi="Times New Roman"/>
          <w:i/>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pStyle w:val="a3"/>
        <w:rPr>
          <w:rFonts w:ascii="Times New Roman" w:hAnsi="Times New Roman"/>
          <w:b/>
          <w:bCs/>
        </w:rPr>
      </w:pPr>
      <w:r w:rsidRPr="000F3781">
        <w:rPr>
          <w:rFonts w:ascii="Times New Roman" w:hAnsi="Times New Roman"/>
          <w:b/>
          <w:bCs/>
        </w:rPr>
        <w:t xml:space="preserve">Порядок выполнения действий. </w:t>
      </w:r>
      <w:r w:rsidRPr="000F3781">
        <w:rPr>
          <w:rFonts w:ascii="Times New Roman" w:hAnsi="Times New Roman"/>
        </w:rPr>
        <w:t xml:space="preserve">Порядок выполнения действий в выражениях без скобок с действиями только одной ступени или обеих ступеней. </w:t>
      </w:r>
    </w:p>
    <w:p w:rsidR="001A08B2" w:rsidRPr="000F3781" w:rsidRDefault="001A08B2" w:rsidP="001A08B2">
      <w:pPr>
        <w:pStyle w:val="a3"/>
        <w:rPr>
          <w:rFonts w:ascii="Times New Roman" w:hAnsi="Times New Roman"/>
          <w:b/>
          <w:bCs/>
          <w:i/>
        </w:rPr>
      </w:pPr>
      <w:r w:rsidRPr="000F3781">
        <w:rPr>
          <w:rFonts w:ascii="Times New Roman" w:eastAsia="Times New Roman" w:hAnsi="Times New Roman"/>
          <w:i/>
          <w:lang w:eastAsia="ru-RU"/>
        </w:rPr>
        <w:t xml:space="preserve">Числовое выражение. Установление порядка выполнения действий в числовых выражениях со скобками и без скобок. </w:t>
      </w:r>
    </w:p>
    <w:p w:rsidR="001A08B2" w:rsidRPr="000F3781" w:rsidRDefault="001A08B2" w:rsidP="001A08B2">
      <w:pPr>
        <w:pStyle w:val="a3"/>
        <w:rPr>
          <w:rFonts w:ascii="Times New Roman" w:hAnsi="Times New Roman"/>
        </w:rPr>
      </w:pPr>
      <w:r w:rsidRPr="000F3781">
        <w:rPr>
          <w:rFonts w:ascii="Times New Roman" w:hAnsi="Times New Roman"/>
          <w:b/>
          <w:bCs/>
        </w:rPr>
        <w:t xml:space="preserve"> Деление на 6. </w:t>
      </w:r>
      <w:r w:rsidRPr="000F3781">
        <w:rPr>
          <w:rFonts w:ascii="Times New Roman" w:hAnsi="Times New Roman"/>
        </w:rPr>
        <w:t xml:space="preserve">Составлениетаблицы деления на 6.     </w:t>
      </w:r>
    </w:p>
    <w:p w:rsidR="001A08B2" w:rsidRPr="000F3781" w:rsidRDefault="001A08B2" w:rsidP="001A08B2">
      <w:pPr>
        <w:pStyle w:val="a3"/>
        <w:rPr>
          <w:rFonts w:ascii="Times New Roman" w:eastAsia="Times New Roman" w:hAnsi="Times New Roman"/>
          <w:i/>
          <w:color w:val="FF0000"/>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pStyle w:val="a3"/>
        <w:rPr>
          <w:rFonts w:ascii="Times New Roman" w:hAnsi="Times New Roman"/>
          <w:b/>
          <w:bCs/>
        </w:rPr>
      </w:pPr>
      <w:r w:rsidRPr="000F3781">
        <w:rPr>
          <w:rFonts w:ascii="Times New Roman" w:hAnsi="Times New Roman"/>
          <w:b/>
          <w:bCs/>
        </w:rPr>
        <w:t xml:space="preserve"> Деление на 7, 8, 9 и 10. </w:t>
      </w:r>
      <w:r w:rsidRPr="000F3781">
        <w:rPr>
          <w:rFonts w:ascii="Times New Roman" w:hAnsi="Times New Roman"/>
        </w:rPr>
        <w:t>Составление таблиц деления на 7,8, 9 и 10.</w:t>
      </w:r>
    </w:p>
    <w:p w:rsidR="001A08B2" w:rsidRPr="000F3781" w:rsidRDefault="001A08B2" w:rsidP="001A08B2">
      <w:pPr>
        <w:pStyle w:val="a3"/>
        <w:rPr>
          <w:rFonts w:ascii="Times New Roman" w:eastAsia="Times New Roman" w:hAnsi="Times New Roman"/>
          <w:i/>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pStyle w:val="a3"/>
        <w:rPr>
          <w:rFonts w:ascii="Times New Roman" w:hAnsi="Times New Roman"/>
          <w:b/>
          <w:bCs/>
        </w:rPr>
      </w:pPr>
      <w:r w:rsidRPr="000F3781">
        <w:rPr>
          <w:rFonts w:ascii="Times New Roman" w:hAnsi="Times New Roman"/>
          <w:b/>
          <w:bCs/>
        </w:rPr>
        <w:t xml:space="preserve"> Уроки повторения и самоконтроля. </w:t>
      </w:r>
      <w:r w:rsidRPr="000F3781">
        <w:rPr>
          <w:rFonts w:ascii="Times New Roman" w:hAnsi="Times New Roman"/>
        </w:rPr>
        <w:t>Практическая работа.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Сбор и представление информации, связанной со счетом </w:t>
      </w:r>
      <w:r w:rsidRPr="000F3781">
        <w:rPr>
          <w:rFonts w:ascii="Times New Roman" w:eastAsia="Times New Roman" w:hAnsi="Times New Roman" w:cs="Times New Roman"/>
          <w:i/>
          <w:spacing w:val="2"/>
        </w:rPr>
        <w:t xml:space="preserve">(пересчетом), измерением величин; фиксирование, анализ </w:t>
      </w:r>
      <w:r w:rsidRPr="000F3781">
        <w:rPr>
          <w:rFonts w:ascii="Times New Roman" w:eastAsia="Times New Roman" w:hAnsi="Times New Roman" w:cs="Times New Roman"/>
          <w:i/>
        </w:rPr>
        <w:t>полученной информации.</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Чтение и заполнение таблицы.</w:t>
      </w:r>
    </w:p>
    <w:p w:rsidR="001A08B2" w:rsidRPr="000F3781" w:rsidRDefault="001A08B2" w:rsidP="001A08B2">
      <w:pPr>
        <w:pStyle w:val="a3"/>
        <w:rPr>
          <w:rFonts w:ascii="Times New Roman" w:hAnsi="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ЧИСЛА ОТ 0 ДО 100</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i/>
          <w:iCs/>
        </w:rPr>
        <w:t>Нумерация (21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Счёт десятками. </w:t>
      </w:r>
      <w:r w:rsidRPr="000F3781">
        <w:rPr>
          <w:rFonts w:ascii="Times New Roman" w:hAnsi="Times New Roman" w:cs="Times New Roman"/>
        </w:rPr>
        <w:t xml:space="preserve">Десяток как новая счётная единица. Счёт десятками, сложение и вычитание десятков.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Счет предметов. Чтение и запись чисел от нуля до миллиона.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Сравнение и упорядочение чисел, знаки сравнения.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Круглые числа.</w:t>
      </w:r>
      <w:r w:rsidRPr="000F3781">
        <w:rPr>
          <w:rFonts w:ascii="Times New Roman" w:hAnsi="Times New Roman" w:cs="Times New Roman"/>
        </w:rPr>
        <w:t xml:space="preserve"> Названия и запись круглых</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чисел в пределах 100.</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Образование чисел, которые больше 20. </w:t>
      </w:r>
      <w:r w:rsidRPr="000F3781">
        <w:rPr>
          <w:rFonts w:ascii="Times New Roman" w:hAnsi="Times New Roman" w:cs="Times New Roman"/>
        </w:rPr>
        <w:t>Способ образования чисел, которые больше 20,их устная и письменная нумерация.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Старинные меры длины. </w:t>
      </w:r>
      <w:r w:rsidRPr="000F3781">
        <w:rPr>
          <w:rFonts w:ascii="Times New Roman" w:hAnsi="Times New Roman" w:cs="Times New Roman"/>
        </w:rPr>
        <w:t>Шаг, локоть, сажень, косая сажень, пядь.</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Метр. </w:t>
      </w:r>
      <w:r w:rsidRPr="000F3781">
        <w:rPr>
          <w:rFonts w:ascii="Times New Roman" w:hAnsi="Times New Roman" w:cs="Times New Roman"/>
        </w:rPr>
        <w:t>Метр как новая единица длины, соотношения метрас сантиметром и дециметром.</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 xml:space="preserve">Геометрические величины и их измерение. </w:t>
      </w:r>
      <w:r w:rsidRPr="000F3781">
        <w:rPr>
          <w:rFonts w:ascii="Times New Roman" w:eastAsia="Times New Roman" w:hAnsi="Times New Roman" w:cs="Times New Roman"/>
          <w:i/>
        </w:rPr>
        <w:t xml:space="preserve"> Единицы длины (мм, см, дм, м, км).</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Знакомство с диаграммами. </w:t>
      </w:r>
      <w:r w:rsidRPr="000F3781">
        <w:rPr>
          <w:rFonts w:ascii="Times New Roman" w:hAnsi="Times New Roman" w:cs="Times New Roman"/>
        </w:rPr>
        <w:t>Пиктограммы и столбчатыедиаграммы.</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Чтение столбчатой диаграммы.</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круглых чисел. </w:t>
      </w:r>
      <w:r w:rsidRPr="000F3781">
        <w:rPr>
          <w:rFonts w:ascii="Times New Roman" w:hAnsi="Times New Roman" w:cs="Times New Roman"/>
        </w:rPr>
        <w:t>Приёмы умножения круглыхчисел, основанные на знаниинумерации.</w:t>
      </w:r>
    </w:p>
    <w:p w:rsidR="001A08B2" w:rsidRPr="000F3781" w:rsidRDefault="001A08B2" w:rsidP="001A08B2">
      <w:pPr>
        <w:pStyle w:val="a3"/>
        <w:rPr>
          <w:rFonts w:ascii="Times New Roman" w:eastAsia="Times New Roman" w:hAnsi="Times New Roman"/>
          <w:i/>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Деление круглых чисел. </w:t>
      </w:r>
      <w:r w:rsidRPr="000F3781">
        <w:rPr>
          <w:rFonts w:ascii="Times New Roman" w:hAnsi="Times New Roman" w:cs="Times New Roman"/>
        </w:rPr>
        <w:t>Приёмы деления круглых чисел,основанные на знании нумерации.</w:t>
      </w:r>
    </w:p>
    <w:p w:rsidR="001A08B2" w:rsidRPr="000F3781" w:rsidRDefault="001A08B2" w:rsidP="001A08B2">
      <w:pPr>
        <w:pStyle w:val="a3"/>
        <w:rPr>
          <w:rFonts w:ascii="Times New Roman" w:eastAsia="Times New Roman" w:hAnsi="Times New Roman"/>
          <w:i/>
          <w:color w:val="FF0000"/>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Урок повторения и самоконтроля. </w:t>
      </w:r>
      <w:r w:rsidRPr="000F3781">
        <w:rPr>
          <w:rFonts w:ascii="Times New Roman" w:hAnsi="Times New Roman" w:cs="Times New Roman"/>
        </w:rPr>
        <w:t>Практическая работа.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spacing w:after="0" w:line="240" w:lineRule="auto"/>
        <w:rPr>
          <w:rFonts w:ascii="Times New Roman" w:hAnsi="Times New Roman" w:cs="Times New Roman"/>
          <w:i/>
          <w:iCs/>
        </w:rPr>
      </w:pPr>
      <w:r w:rsidRPr="000F3781">
        <w:rPr>
          <w:rFonts w:ascii="Times New Roman" w:hAnsi="Times New Roman" w:cs="Times New Roman"/>
          <w:i/>
          <w:iCs/>
        </w:rPr>
        <w:t>Сложение и вычитание (38ч).</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Сложение и вычитание без перехода через десяток. </w:t>
      </w:r>
      <w:r w:rsidRPr="000F3781">
        <w:rPr>
          <w:rFonts w:ascii="Times New Roman" w:hAnsi="Times New Roman" w:cs="Times New Roman"/>
        </w:rPr>
        <w:t>Устные и письменные приёмы вычислений вида 35 + 2, 60 + 24,56 – 20, 56 – 2, 23 + 15, 69 – 24.</w:t>
      </w:r>
    </w:p>
    <w:p w:rsidR="001A08B2" w:rsidRPr="000F3781" w:rsidRDefault="001A08B2" w:rsidP="001A08B2">
      <w:pPr>
        <w:pStyle w:val="a3"/>
        <w:rPr>
          <w:rFonts w:ascii="Times New Roman" w:eastAsia="Times New Roman" w:hAnsi="Times New Roman"/>
          <w:i/>
          <w:spacing w:val="2"/>
          <w:lang w:eastAsia="ru-RU"/>
        </w:rPr>
      </w:pPr>
      <w:r w:rsidRPr="000F3781">
        <w:rPr>
          <w:rFonts w:ascii="Times New Roman" w:eastAsia="Times New Roman" w:hAnsi="Times New Roman"/>
          <w:i/>
          <w:spacing w:val="2"/>
          <w:lang w:eastAsia="ru-RU"/>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Числовое выражение. Нахождение значения числового выражения.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Сложение с переходом через десяток. </w:t>
      </w:r>
      <w:r w:rsidRPr="000F3781">
        <w:rPr>
          <w:rFonts w:ascii="Times New Roman" w:hAnsi="Times New Roman" w:cs="Times New Roman"/>
        </w:rPr>
        <w:t>Устные и письменные приёмы вычислений вида26 + 4, 38 + 12.</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Скобки</w:t>
      </w:r>
      <w:r w:rsidRPr="000F3781">
        <w:rPr>
          <w:rFonts w:ascii="Times New Roman" w:hAnsi="Times New Roman" w:cs="Times New Roman"/>
        </w:rPr>
        <w:t>. Запись числовых выражений со скобками. Правила выполнения действий вчисловых выражениях со скобками.</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 xml:space="preserve">Числовое выражение. Установление порядка выполнения действий в числовых выражениях со скобками и без скобок.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Устные и письменные приёмы вычислений вида 35 – 15, 30 – 4. </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lastRenderedPageBreak/>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Числовые выражения. </w:t>
      </w:r>
      <w:r w:rsidRPr="000F3781">
        <w:rPr>
          <w:rFonts w:ascii="Times New Roman" w:hAnsi="Times New Roman" w:cs="Times New Roman"/>
        </w:rPr>
        <w:t>Знакомство с понятиями числового выражения и его значения.</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Устные и письменные приёмы вычислений вида 60 – 17, 38 + 14. </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Нахождение значения числового выражения.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Уроки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Длина ломаной.  </w:t>
      </w:r>
      <w:r w:rsidRPr="000F3781">
        <w:rPr>
          <w:rFonts w:ascii="Times New Roman" w:hAnsi="Times New Roman" w:cs="Times New Roman"/>
        </w:rPr>
        <w:t>Введение понятия длины ломаной как суммы длин всех её звеньев.</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Устные и письменные приёмы вычислений вида 32 – 5,51 – 27. </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Нахождение значения числового выражения.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Взаимно-обратные задачи. </w:t>
      </w:r>
      <w:r w:rsidRPr="000F3781">
        <w:rPr>
          <w:rFonts w:ascii="Times New Roman" w:hAnsi="Times New Roman" w:cs="Times New Roman"/>
        </w:rPr>
        <w:t>Введение понятия взаимно-обратных задач. Составлениезадач, обратных данной.</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Решение текстовых задач арифметическим способом.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Рисуем диаграммы. </w:t>
      </w:r>
      <w:r w:rsidRPr="000F3781">
        <w:rPr>
          <w:rFonts w:ascii="Times New Roman" w:hAnsi="Times New Roman" w:cs="Times New Roman"/>
        </w:rPr>
        <w:t>Рисование диаграмм: масштаб, цветстолбцов, надписи.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eastAsia="Times New Roman" w:hAnsi="Times New Roman" w:cs="Times New Roman"/>
        </w:rPr>
        <w:t>Чтение столбчатой диаграммы.</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Прямой угол. </w:t>
      </w:r>
      <w:r w:rsidRPr="000F3781">
        <w:rPr>
          <w:rFonts w:ascii="Times New Roman" w:hAnsi="Times New Roman" w:cs="Times New Roman"/>
        </w:rPr>
        <w:t xml:space="preserve">Прямой угол.Модели прямого угла.    </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Прямоугольник. Квадрат. </w:t>
      </w:r>
      <w:r w:rsidRPr="000F3781">
        <w:rPr>
          <w:rFonts w:ascii="Times New Roman" w:hAnsi="Times New Roman" w:cs="Times New Roman"/>
        </w:rPr>
        <w:t>Определения прямоугольника,Квадрата.</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Периметр многоугольника. </w:t>
      </w:r>
      <w:r w:rsidRPr="000F3781">
        <w:rPr>
          <w:rFonts w:ascii="Times New Roman" w:hAnsi="Times New Roman" w:cs="Times New Roman"/>
        </w:rPr>
        <w:t>Знакомство с понятием периметра прямоугольника.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Периметр. Вычисление периметра многоугольника.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Урок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spacing w:after="0" w:line="240" w:lineRule="auto"/>
        <w:rPr>
          <w:rFonts w:ascii="Times New Roman" w:hAnsi="Times New Roman" w:cs="Times New Roman"/>
          <w:i/>
          <w:iCs/>
        </w:rPr>
      </w:pPr>
      <w:r w:rsidRPr="000F3781">
        <w:rPr>
          <w:rFonts w:ascii="Times New Roman" w:hAnsi="Times New Roman" w:cs="Times New Roman"/>
          <w:i/>
          <w:iCs/>
        </w:rPr>
        <w:t>Умножение и деление (16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Переместительное свойство умножения. </w:t>
      </w:r>
      <w:r w:rsidRPr="000F3781">
        <w:rPr>
          <w:rFonts w:ascii="Times New Roman" w:hAnsi="Times New Roman" w:cs="Times New Roman"/>
        </w:rPr>
        <w:t>Рассмотрение переместительного свойства умножения.</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Использование </w:t>
      </w:r>
      <w:r w:rsidRPr="000F3781">
        <w:rPr>
          <w:rFonts w:ascii="Times New Roman" w:eastAsia="Times New Roman" w:hAnsi="Times New Roman" w:cs="Times New Roman"/>
          <w:i/>
          <w:spacing w:val="2"/>
        </w:rPr>
        <w:t>свойств арифметических действий в вычислениях (переста</w:t>
      </w:r>
      <w:r w:rsidRPr="000F3781">
        <w:rPr>
          <w:rFonts w:ascii="Times New Roman" w:eastAsia="Times New Roman" w:hAnsi="Times New Roman" w:cs="Times New Roman"/>
          <w:i/>
        </w:rPr>
        <w:t>новка и группировка слагаемых в сумме, множителей в произведении; умножение суммы и разности на число).</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чисел на 0 и на 1. </w:t>
      </w:r>
      <w:r w:rsidRPr="000F3781">
        <w:rPr>
          <w:rFonts w:ascii="Times New Roman" w:hAnsi="Times New Roman" w:cs="Times New Roman"/>
        </w:rPr>
        <w:t>Правила умножения на 0и на 1.</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Час. Минута. </w:t>
      </w:r>
      <w:r w:rsidRPr="000F3781">
        <w:rPr>
          <w:rFonts w:ascii="Times New Roman" w:hAnsi="Times New Roman" w:cs="Times New Roman"/>
        </w:rPr>
        <w:t>Время и единицы его измерения (час иминута). Часы как специальный прибор для измерениявремени. Часовая и минутнаястрелки часов. Соотношениямежду сутками и часами, часами и минутами.</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0F3781">
        <w:rPr>
          <w:rFonts w:ascii="Times New Roman" w:eastAsia="Times New Roman" w:hAnsi="Times New Roman" w:cs="Times New Roman"/>
          <w:b/>
          <w:i/>
        </w:rPr>
        <w:t>минута, час</w:t>
      </w:r>
      <w:r w:rsidRPr="000F3781">
        <w:rPr>
          <w:rFonts w:ascii="Times New Roman" w:eastAsia="Times New Roman" w:hAnsi="Times New Roman" w:cs="Times New Roman"/>
          <w:i/>
        </w:rPr>
        <w:t>).</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Задачи на увеличение и уменьшение числа в несколько раз. </w:t>
      </w:r>
      <w:r w:rsidRPr="000F3781">
        <w:rPr>
          <w:rFonts w:ascii="Times New Roman" w:hAnsi="Times New Roman" w:cs="Times New Roman"/>
        </w:rPr>
        <w:t>Задачи, раскрывающие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смысл отношений «в… раз больше», «в… раз меньше».</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Решение текстовых задач арифметическим способом. Зада</w:t>
      </w:r>
      <w:r w:rsidRPr="000F3781">
        <w:rPr>
          <w:rFonts w:ascii="Times New Roman" w:eastAsia="Times New Roman" w:hAnsi="Times New Roman" w:cs="Times New Roman"/>
          <w:i/>
        </w:rPr>
        <w:t xml:space="preserve">чи, содержащие отношения «больше (меньше) на…», «больше (меньше) в…».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Уроки повторения и самоконтроля.</w:t>
      </w:r>
      <w:r w:rsidRPr="000F3781">
        <w:rPr>
          <w:rFonts w:ascii="Times New Roman" w:hAnsi="Times New Roman" w:cs="Times New Roman"/>
        </w:rPr>
        <w:t xml:space="preserve"> Практическая работа.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B10926"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3 класс. </w:t>
      </w:r>
      <w:r w:rsidRPr="000F3781">
        <w:rPr>
          <w:rFonts w:ascii="Times New Roman" w:hAnsi="Times New Roman" w:cs="Times New Roman"/>
        </w:rPr>
        <w:t>(136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ЧИСЛА ОТ 0 ДО 100</w:t>
      </w:r>
    </w:p>
    <w:p w:rsidR="001A08B2" w:rsidRPr="000F3781" w:rsidRDefault="001A08B2" w:rsidP="001A08B2">
      <w:pPr>
        <w:spacing w:after="0" w:line="240" w:lineRule="auto"/>
        <w:rPr>
          <w:rFonts w:ascii="Times New Roman" w:hAnsi="Times New Roman" w:cs="Times New Roman"/>
          <w:i/>
          <w:iCs/>
        </w:rPr>
      </w:pPr>
      <w:r w:rsidRPr="000F3781">
        <w:rPr>
          <w:rFonts w:ascii="Times New Roman" w:hAnsi="Times New Roman" w:cs="Times New Roman"/>
          <w:i/>
          <w:iCs/>
        </w:rPr>
        <w:t>Повторение (5 ч).</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Сложение и вычитание (31 ч).</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Сумма нескольких слагаемых. </w:t>
      </w:r>
      <w:r w:rsidRPr="000F3781">
        <w:rPr>
          <w:rFonts w:ascii="Times New Roman" w:hAnsi="Times New Roman" w:cs="Times New Roman"/>
        </w:rPr>
        <w:t>Рассмотрение способовприбавления числа к сумме.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Нахождение значения числового выражения. Использование </w:t>
      </w:r>
      <w:r w:rsidRPr="000F3781">
        <w:rPr>
          <w:rFonts w:ascii="Times New Roman" w:eastAsia="Times New Roman" w:hAnsi="Times New Roman" w:cs="Times New Roman"/>
          <w:i/>
          <w:spacing w:val="2"/>
        </w:rPr>
        <w:t>свойств арифметических действий в вычислениях (переста</w:t>
      </w:r>
      <w:r w:rsidRPr="000F3781">
        <w:rPr>
          <w:rFonts w:ascii="Times New Roman" w:eastAsia="Times New Roman" w:hAnsi="Times New Roman" w:cs="Times New Roman"/>
          <w:i/>
        </w:rPr>
        <w:t>новка и группировка слагаемых в сумме, множителей в произведении; умножение суммы и разности на число).</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Цена. Количество. Стоимость. </w:t>
      </w:r>
      <w:r w:rsidRPr="000F3781">
        <w:rPr>
          <w:rFonts w:ascii="Times New Roman" w:hAnsi="Times New Roman" w:cs="Times New Roman"/>
        </w:rPr>
        <w:t xml:space="preserve">Знакомство с величинами: цена, количество, стоимость — и зависимостью между ними.    </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rPr>
        <w:lastRenderedPageBreak/>
        <w:t>Зависимости между величинами, характеризу</w:t>
      </w:r>
      <w:r w:rsidRPr="000F3781">
        <w:rPr>
          <w:rFonts w:ascii="Times New Roman" w:eastAsia="Times New Roman" w:hAnsi="Times New Roman" w:cs="Times New Roman"/>
          <w:i/>
          <w:spacing w:val="2"/>
        </w:rPr>
        <w:t>ющими процессы движения, работы, купли</w:t>
      </w:r>
      <w:r w:rsidRPr="000F3781">
        <w:rPr>
          <w:rFonts w:ascii="Times New Roman" w:eastAsia="Times New Roman" w:hAnsi="Times New Roman" w:cs="Times New Roman"/>
          <w:i/>
          <w:spacing w:val="2"/>
        </w:rPr>
        <w:noBreakHyphen/>
        <w:t xml:space="preserve"> продажи и</w:t>
      </w:r>
      <w:r w:rsidRPr="000F3781">
        <w:rPr>
          <w:rFonts w:ascii="Times New Roman" w:eastAsia="Times New Roman" w:hAnsi="Times New Roman" w:cs="Times New Roman"/>
          <w:i/>
          <w:spacing w:val="2"/>
        </w:rPr>
        <w:t> </w:t>
      </w:r>
      <w:r w:rsidRPr="000F3781">
        <w:rPr>
          <w:rFonts w:ascii="Times New Roman" w:eastAsia="Times New Roman" w:hAnsi="Times New Roman" w:cs="Times New Roman"/>
          <w:i/>
          <w:spacing w:val="2"/>
        </w:rPr>
        <w:t xml:space="preserve">др. </w:t>
      </w:r>
      <w:r w:rsidRPr="000F3781">
        <w:rPr>
          <w:rFonts w:ascii="Times New Roman" w:eastAsia="Times New Roman" w:hAnsi="Times New Roman" w:cs="Times New Roman"/>
          <w:i/>
        </w:rPr>
        <w:t>Скорость, время, путь; объем работы, время, производительность труда; количество товара, его цена и стоимость и</w:t>
      </w:r>
      <w:r w:rsidRPr="000F3781">
        <w:rPr>
          <w:rFonts w:ascii="Times New Roman" w:eastAsia="Times New Roman" w:hAnsi="Times New Roman" w:cs="Times New Roman"/>
          <w:i/>
        </w:rPr>
        <w:t> </w:t>
      </w:r>
      <w:r w:rsidRPr="000F3781">
        <w:rPr>
          <w:rFonts w:ascii="Times New Roman" w:eastAsia="Times New Roman" w:hAnsi="Times New Roman" w:cs="Times New Roman"/>
          <w:i/>
        </w:rPr>
        <w:t>др.</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Проверка сложения. </w:t>
      </w:r>
      <w:r w:rsidRPr="000F3781">
        <w:rPr>
          <w:rFonts w:ascii="Times New Roman" w:hAnsi="Times New Roman" w:cs="Times New Roman"/>
        </w:rPr>
        <w:t xml:space="preserve">Два способа проверки действия сложения: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 xml:space="preserve">1) с помощью переместительного  свойства сложения;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2) вычитанием из суммы одного из слагаемых.</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eastAsia="Times New Roman" w:hAnsi="Times New Roman" w:cs="Times New Roman"/>
          <w:i/>
          <w:spacing w:val="2"/>
        </w:rPr>
        <w:t xml:space="preserve">Способы проверки правильности вычислений (алгоритм, </w:t>
      </w:r>
      <w:r w:rsidRPr="000F3781">
        <w:rPr>
          <w:rFonts w:ascii="Times New Roman" w:eastAsia="Times New Roman" w:hAnsi="Times New Roman" w:cs="Times New Roman"/>
          <w:i/>
        </w:rPr>
        <w:t>обратное действие, оценка достоверности, прикидки результата, вычисление на калькуляторе).</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Нахождение неизвестного компонента арифметического действия.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Увеличение (уменьшение)длины </w:t>
      </w:r>
      <w:r w:rsidRPr="000F3781">
        <w:rPr>
          <w:rFonts w:ascii="Times New Roman" w:hAnsi="Times New Roman" w:cs="Times New Roman"/>
        </w:rPr>
        <w:t>отрезка в несколько раз.</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Зада</w:t>
      </w:r>
      <w:r w:rsidRPr="000F3781">
        <w:rPr>
          <w:rFonts w:ascii="Times New Roman" w:eastAsia="Times New Roman" w:hAnsi="Times New Roman" w:cs="Times New Roman"/>
          <w:i/>
        </w:rPr>
        <w:t>чи, содержащие отношения «больше (меньше) на…», «больше (меньше) в…».</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Представление текста </w:t>
      </w:r>
      <w:r w:rsidRPr="000F3781">
        <w:rPr>
          <w:rFonts w:ascii="Times New Roman" w:eastAsia="Times New Roman" w:hAnsi="Times New Roman" w:cs="Times New Roman"/>
          <w:i/>
        </w:rPr>
        <w:t>задачи (схема, таблица, диаграмма и другие модели).</w:t>
      </w:r>
    </w:p>
    <w:p w:rsidR="001A08B2" w:rsidRPr="000F3781" w:rsidRDefault="001A08B2" w:rsidP="001A08B2">
      <w:pPr>
        <w:autoSpaceDE w:val="0"/>
        <w:autoSpaceDN w:val="0"/>
        <w:adjustRightInd w:val="0"/>
        <w:spacing w:after="0" w:line="240" w:lineRule="auto"/>
        <w:rPr>
          <w:rFonts w:ascii="Times New Roman" w:hAnsi="Times New Roman" w:cs="Times New Roman"/>
          <w:b/>
          <w:bCs/>
          <w:color w:val="FF0000"/>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Обозначение геометрическихфигур. </w:t>
      </w:r>
      <w:r w:rsidRPr="000F3781">
        <w:rPr>
          <w:rFonts w:ascii="Times New Roman" w:hAnsi="Times New Roman" w:cs="Times New Roman"/>
        </w:rPr>
        <w:t>Обозначение геометрических фигур буквами латинского алфавита.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Урок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Вычитание числа из суммы. </w:t>
      </w:r>
      <w:r w:rsidRPr="000F3781">
        <w:rPr>
          <w:rFonts w:ascii="Times New Roman" w:hAnsi="Times New Roman" w:cs="Times New Roman"/>
        </w:rPr>
        <w:t>Способы вычитания числа изсуммы.</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Установление порядка выполнения действий в числовых выражениях со скобками и без скобок.</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 xml:space="preserve"> Нахождение значения числового выражения.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Проверка вычитания. </w:t>
      </w:r>
      <w:r w:rsidRPr="000F3781">
        <w:rPr>
          <w:rFonts w:ascii="Times New Roman" w:hAnsi="Times New Roman" w:cs="Times New Roman"/>
        </w:rPr>
        <w:t xml:space="preserve">Дваспособа проверки действиявычитания: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 xml:space="preserve">1) сложением разности и вычитаемого;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2) вычитанием разности из уменьшаемого.</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Способы проверки правильности вычислений (алгоритм, </w:t>
      </w:r>
      <w:r w:rsidRPr="000F3781">
        <w:rPr>
          <w:rFonts w:ascii="Times New Roman" w:eastAsia="Times New Roman" w:hAnsi="Times New Roman" w:cs="Times New Roman"/>
          <w:i/>
        </w:rPr>
        <w:t>обратное действие, оценка достоверности, прикидки результата, вычисление на калькуляторе).</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Нахождение неизвестного компонента арифметического действия.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Вычитание суммы из числа. </w:t>
      </w:r>
      <w:r w:rsidRPr="000F3781">
        <w:rPr>
          <w:rFonts w:ascii="Times New Roman" w:hAnsi="Times New Roman" w:cs="Times New Roman"/>
        </w:rPr>
        <w:t>Способы вычитания суммы из</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Числа.</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 xml:space="preserve">Установление порядка выполнения действий в числовых выражениях со скобками и без скобок. </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Нахождение значения числового выражения.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Приём округления при сложении. </w:t>
      </w:r>
      <w:r w:rsidRPr="000F3781">
        <w:rPr>
          <w:rFonts w:ascii="Times New Roman" w:hAnsi="Times New Roman" w:cs="Times New Roman"/>
        </w:rPr>
        <w:t>Округление одного или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нескольких слагаемых.</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Приём округления при вычитании. </w:t>
      </w:r>
      <w:r w:rsidRPr="000F3781">
        <w:rPr>
          <w:rFonts w:ascii="Times New Roman" w:hAnsi="Times New Roman" w:cs="Times New Roman"/>
        </w:rPr>
        <w:t>Округление уменьшаемого (вычитаемого).</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Равные фигуры. </w:t>
      </w:r>
      <w:r w:rsidRPr="000F3781">
        <w:rPr>
          <w:rFonts w:ascii="Times New Roman" w:hAnsi="Times New Roman" w:cs="Times New Roman"/>
        </w:rPr>
        <w:t>Наложениефигур. Равные фигуры. Фигуры на клетчатой бумаге. Признак равенства отрезков.</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Задачи в 3 действия. </w:t>
      </w:r>
      <w:r w:rsidRPr="000F3781">
        <w:rPr>
          <w:rFonts w:ascii="Times New Roman" w:hAnsi="Times New Roman" w:cs="Times New Roman"/>
        </w:rPr>
        <w:t>Знакомство с задачами в 3 действия.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Планирование хода решения задачи.</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Урок повторения и самоконтроля. </w:t>
      </w:r>
      <w:r w:rsidRPr="000F3781">
        <w:rPr>
          <w:rFonts w:ascii="Times New Roman" w:hAnsi="Times New Roman" w:cs="Times New Roman"/>
        </w:rPr>
        <w:t>Практическая работа.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ЧИСЛА ОТ 0 ДО 100</w:t>
      </w:r>
    </w:p>
    <w:p w:rsidR="001A08B2" w:rsidRPr="000F3781" w:rsidRDefault="001A08B2" w:rsidP="001A08B2">
      <w:pPr>
        <w:spacing w:after="0" w:line="240" w:lineRule="auto"/>
        <w:rPr>
          <w:rFonts w:ascii="Times New Roman" w:hAnsi="Times New Roman" w:cs="Times New Roman"/>
          <w:i/>
          <w:iCs/>
        </w:rPr>
      </w:pPr>
      <w:r w:rsidRPr="000F3781">
        <w:rPr>
          <w:rFonts w:ascii="Times New Roman" w:hAnsi="Times New Roman" w:cs="Times New Roman"/>
          <w:i/>
          <w:iCs/>
        </w:rPr>
        <w:t>Умножение и деление (52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Чётные и нечётные числа. </w:t>
      </w:r>
      <w:r w:rsidRPr="000F3781">
        <w:rPr>
          <w:rFonts w:ascii="Times New Roman" w:hAnsi="Times New Roman" w:cs="Times New Roman"/>
        </w:rPr>
        <w:t>Отношение кратности (делимости) на множестве натуральных чисел в пределах 20.</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 xml:space="preserve">Чтение и заполнение таблицы. Интерпретация данных </w:t>
      </w:r>
      <w:r w:rsidRPr="000F3781">
        <w:rPr>
          <w:rFonts w:ascii="Times New Roman" w:eastAsia="Times New Roman" w:hAnsi="Times New Roman" w:cs="Times New Roman"/>
          <w:i/>
        </w:rPr>
        <w:t xml:space="preserve">таблицы.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Умножение числа 3. Деление на 3. </w:t>
      </w:r>
      <w:r w:rsidRPr="000F3781">
        <w:rPr>
          <w:rFonts w:ascii="Times New Roman" w:hAnsi="Times New Roman" w:cs="Times New Roman"/>
        </w:rPr>
        <w:t>Составление таблицыумножения числа 3 и деленияна 3 с числами в пределах 100.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Умножение суммы на число.</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Два способа умножения суммы на число.</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числа 4. Деление на 4. </w:t>
      </w:r>
      <w:r w:rsidRPr="000F3781">
        <w:rPr>
          <w:rFonts w:ascii="Times New Roman" w:hAnsi="Times New Roman" w:cs="Times New Roman"/>
        </w:rPr>
        <w:t>Составление таблицы умножения числа 4 и деления на 4 с числами в пределах 100.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Проверка умножения. </w:t>
      </w:r>
      <w:r w:rsidRPr="000F3781">
        <w:rPr>
          <w:rFonts w:ascii="Times New Roman" w:hAnsi="Times New Roman" w:cs="Times New Roman"/>
        </w:rPr>
        <w:t xml:space="preserve">Дваспособа проверки результатадействия умножения: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lastRenderedPageBreak/>
        <w:t xml:space="preserve">1) перестановкой множителей;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2) делением произведения на одиниз множителей.</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Способы проверки правильности вычислений (алгоритм, </w:t>
      </w:r>
      <w:r w:rsidRPr="000F3781">
        <w:rPr>
          <w:rFonts w:ascii="Times New Roman" w:eastAsia="Times New Roman" w:hAnsi="Times New Roman" w:cs="Times New Roman"/>
          <w:i/>
        </w:rPr>
        <w:t>обратное действие, оценка достоверности, прикидки результата, вычисление на калькуляторе).</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rPr>
        <w:t>Связь между сложени</w:t>
      </w:r>
      <w:r w:rsidRPr="000F3781">
        <w:rPr>
          <w:rFonts w:ascii="Times New Roman" w:eastAsia="Times New Roman" w:hAnsi="Times New Roman" w:cs="Times New Roman"/>
          <w:i/>
          <w:spacing w:val="2"/>
        </w:rPr>
        <w:t>ем, вычитанием, умножением и делением.</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Умножение двузначного числа на однозначное. </w:t>
      </w:r>
      <w:r w:rsidRPr="000F3781">
        <w:rPr>
          <w:rFonts w:ascii="Times New Roman" w:hAnsi="Times New Roman" w:cs="Times New Roman"/>
        </w:rPr>
        <w:t>Приёмумножения двузначного числана однозначное (устные вычисления).</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Задачи на приведение к единице. </w:t>
      </w:r>
      <w:r w:rsidRPr="000F3781">
        <w:rPr>
          <w:rFonts w:ascii="Times New Roman" w:hAnsi="Times New Roman" w:cs="Times New Roman"/>
        </w:rPr>
        <w:t>Знакомство с задачами</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на нахождение четвёртого пропорционального, решаемыми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методом приведения к единице.</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Планирование хода решения задачи.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числа 5. Деление на 5. </w:t>
      </w:r>
      <w:r w:rsidRPr="000F3781">
        <w:rPr>
          <w:rFonts w:ascii="Times New Roman" w:hAnsi="Times New Roman" w:cs="Times New Roman"/>
        </w:rPr>
        <w:t>Составление таблицыумножения числа 5 и деленияна 5 с числами в пределах 100.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Урок повторения и самоконтроля</w:t>
      </w:r>
      <w:r w:rsidRPr="000F3781">
        <w:rPr>
          <w:rFonts w:ascii="Times New Roman" w:hAnsi="Times New Roman" w:cs="Times New Roman"/>
        </w:rPr>
        <w:t>.</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числа 6. Деление на 6. </w:t>
      </w:r>
      <w:r w:rsidRPr="000F3781">
        <w:rPr>
          <w:rFonts w:ascii="Times New Roman" w:hAnsi="Times New Roman" w:cs="Times New Roman"/>
        </w:rPr>
        <w:t>Составление таблицы умножения числа 6 и деления на 6 с числами в пределах 100.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Проверка деления. </w:t>
      </w:r>
      <w:r w:rsidRPr="000F3781">
        <w:rPr>
          <w:rFonts w:ascii="Times New Roman" w:hAnsi="Times New Roman" w:cs="Times New Roman"/>
        </w:rPr>
        <w:t>Два способа проверки результата действия деления: 1) умножениемчастного на делитель; 2) делением делимого на частное.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Способы проверки правильности вычислений (алгоритм, </w:t>
      </w:r>
      <w:r w:rsidRPr="000F3781">
        <w:rPr>
          <w:rFonts w:ascii="Times New Roman" w:eastAsia="Times New Roman" w:hAnsi="Times New Roman" w:cs="Times New Roman"/>
          <w:i/>
        </w:rPr>
        <w:t>обратное действие, оценка достоверности, прикидки результата, вычисление на калькуляторе).</w:t>
      </w:r>
    </w:p>
    <w:p w:rsidR="001A08B2" w:rsidRPr="00B10926"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rPr>
        <w:t>Связь между сложени</w:t>
      </w:r>
      <w:r w:rsidRPr="000F3781">
        <w:rPr>
          <w:rFonts w:ascii="Times New Roman" w:eastAsia="Times New Roman" w:hAnsi="Times New Roman" w:cs="Times New Roman"/>
          <w:i/>
          <w:spacing w:val="2"/>
        </w:rPr>
        <w:t>ем, вычитанием, умножением и делением.</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Задачи на кратное сравнение. </w:t>
      </w:r>
      <w:r w:rsidRPr="000F3781">
        <w:rPr>
          <w:rFonts w:ascii="Times New Roman" w:hAnsi="Times New Roman" w:cs="Times New Roman"/>
        </w:rPr>
        <w:t>Сравнение численностеймножеств, знакомство с правилом определения, во сколько раз одно число больше илименьше другого, решение задач на кратное сравнение.</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Планирование хода решения задачи.</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Урок повторения и самоконтроля. </w:t>
      </w:r>
      <w:r w:rsidRPr="000F3781">
        <w:rPr>
          <w:rFonts w:ascii="Times New Roman" w:hAnsi="Times New Roman" w:cs="Times New Roman"/>
        </w:rPr>
        <w:t>Практическая работа.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Сбор и представление информации, связанной со счетом </w:t>
      </w:r>
      <w:r w:rsidRPr="000F3781">
        <w:rPr>
          <w:rFonts w:ascii="Times New Roman" w:eastAsia="Times New Roman" w:hAnsi="Times New Roman" w:cs="Times New Roman"/>
          <w:i/>
          <w:spacing w:val="2"/>
        </w:rPr>
        <w:t xml:space="preserve">(пересчетом), измерением величин; фиксирование, анализ </w:t>
      </w:r>
      <w:r w:rsidRPr="000F3781">
        <w:rPr>
          <w:rFonts w:ascii="Times New Roman" w:eastAsia="Times New Roman" w:hAnsi="Times New Roman" w:cs="Times New Roman"/>
          <w:i/>
        </w:rPr>
        <w:t>полученной информации.</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Чтение и заполнение таблицы. Интерпретация данных </w:t>
      </w:r>
      <w:r w:rsidRPr="000F3781">
        <w:rPr>
          <w:rFonts w:ascii="Times New Roman" w:eastAsia="Times New Roman" w:hAnsi="Times New Roman" w:cs="Times New Roman"/>
          <w:i/>
        </w:rPr>
        <w:t>таблицы.</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Умножение числа 7. Деление на 7. </w:t>
      </w:r>
      <w:r w:rsidRPr="000F3781">
        <w:rPr>
          <w:rFonts w:ascii="Times New Roman" w:hAnsi="Times New Roman" w:cs="Times New Roman"/>
        </w:rPr>
        <w:t xml:space="preserve">Составление таблицыумножения числа 7 и деленияна 7 с числами в пределах 100. </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Умножение числа 8. Деление на 8. </w:t>
      </w:r>
      <w:r w:rsidRPr="000F3781">
        <w:rPr>
          <w:rFonts w:ascii="Times New Roman" w:hAnsi="Times New Roman" w:cs="Times New Roman"/>
        </w:rPr>
        <w:t>Составление таблицы умножения числа 8 и деления на 8 с числами в пределах 100.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Прямоугольныйпараллелепипед. </w:t>
      </w:r>
      <w:r w:rsidRPr="000F3781">
        <w:rPr>
          <w:rFonts w:ascii="Times New Roman" w:hAnsi="Times New Roman" w:cs="Times New Roman"/>
        </w:rPr>
        <w:t>Знакомство с понятием</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прямоугольного параллелепипеда, его элементами (вершины, рёбра, грани) и изображением. Изготовление модели прямоугольного параллелепипеда.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spacing w:val="2"/>
        </w:rPr>
        <w:t xml:space="preserve">Распознавание и называние: </w:t>
      </w:r>
      <w:r w:rsidRPr="000F3781">
        <w:rPr>
          <w:rFonts w:ascii="Times New Roman" w:eastAsia="Times New Roman" w:hAnsi="Times New Roman" w:cs="Times New Roman"/>
        </w:rPr>
        <w:t>куб, шар, параллелепипед, пирамида, цилиндр, конус.</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rPr>
        <w:t>Использование чертёжных инструментов для выполнения построений.</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Площади фигур. </w:t>
      </w:r>
      <w:r w:rsidRPr="000F3781">
        <w:rPr>
          <w:rFonts w:ascii="Times New Roman" w:hAnsi="Times New Roman" w:cs="Times New Roman"/>
        </w:rPr>
        <w:t>Знакомство с площадью фигуры, способами её измерения.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Площадь геометрической фигуры.</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Точное и приближенное измерение площади гео</w:t>
      </w:r>
      <w:r w:rsidRPr="000F3781">
        <w:rPr>
          <w:rFonts w:ascii="Times New Roman" w:eastAsia="Times New Roman" w:hAnsi="Times New Roman" w:cs="Times New Roman"/>
          <w:i/>
        </w:rPr>
        <w:t>метрической фигуры.</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числа 9. Делениена 9. </w:t>
      </w:r>
      <w:r w:rsidRPr="000F3781">
        <w:rPr>
          <w:rFonts w:ascii="Times New Roman" w:hAnsi="Times New Roman" w:cs="Times New Roman"/>
        </w:rPr>
        <w:t>Составление таблицы умножения числа 9 и деления на 9 с числами в пределах 100.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Создание простейшей информационной модели (схема, таблица, цепочка).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Таблица умножения в пределах 100.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spacing w:val="2"/>
        </w:rPr>
        <w:lastRenderedPageBreak/>
        <w:t xml:space="preserve">Сложение, вычитание, умножение и деление. </w:t>
      </w:r>
      <w:r w:rsidRPr="000F3781">
        <w:rPr>
          <w:rFonts w:ascii="Times New Roman" w:eastAsia="Times New Roman" w:hAnsi="Times New Roman" w:cs="Times New Roman"/>
          <w:i/>
        </w:rPr>
        <w:t>Таблица умножения.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Деление суммы на число. </w:t>
      </w:r>
      <w:r w:rsidRPr="000F3781">
        <w:rPr>
          <w:rFonts w:ascii="Times New Roman" w:hAnsi="Times New Roman" w:cs="Times New Roman"/>
        </w:rPr>
        <w:t>Способы деления суммы на число.</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Вычисления вида 48 : 2. </w:t>
      </w:r>
      <w:r w:rsidRPr="000F3781">
        <w:rPr>
          <w:rFonts w:ascii="Times New Roman" w:hAnsi="Times New Roman" w:cs="Times New Roman"/>
        </w:rPr>
        <w:t>Приём деления двузначного числана однозначное путём заменыделимого на сумму разрядных слагаемых и использования правила деления суммы на число.</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Вычисления вида 57 : 3 . </w:t>
      </w:r>
      <w:r w:rsidRPr="000F3781">
        <w:rPr>
          <w:rFonts w:ascii="Times New Roman" w:hAnsi="Times New Roman" w:cs="Times New Roman"/>
        </w:rPr>
        <w:t>Приём деления двузначного числа на однозначное путём замены делимого на сумму удобных слагаемых и использования правила деления суммы на число.</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 xml:space="preserve">Сложение, вычитание, умножение и деление.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Метод подбора. Деление двузначного числа на двузначное. </w:t>
      </w:r>
      <w:r w:rsidRPr="000F3781">
        <w:rPr>
          <w:rFonts w:ascii="Times New Roman" w:hAnsi="Times New Roman" w:cs="Times New Roman"/>
        </w:rPr>
        <w:t>Приём подбора цифры частного.</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Урок повторения и самоконтроля.</w:t>
      </w:r>
    </w:p>
    <w:p w:rsidR="001A08B2"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Практическая работа.</w:t>
      </w:r>
    </w:p>
    <w:p w:rsidR="001A08B2" w:rsidRPr="000F3781" w:rsidRDefault="001A08B2" w:rsidP="001A08B2">
      <w:pPr>
        <w:autoSpaceDE w:val="0"/>
        <w:autoSpaceDN w:val="0"/>
        <w:adjustRightInd w:val="0"/>
        <w:spacing w:after="0" w:line="240" w:lineRule="auto"/>
        <w:rPr>
          <w:rFonts w:ascii="Times New Roman" w:hAnsi="Times New Roman" w:cs="Times New Roman"/>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ЧИСЛА ОТ 100 ДО 1000</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Нумерация (7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Счёт сотнями. </w:t>
      </w:r>
      <w:r w:rsidRPr="000F3781">
        <w:rPr>
          <w:rFonts w:ascii="Times New Roman" w:hAnsi="Times New Roman" w:cs="Times New Roman"/>
        </w:rPr>
        <w:t>Сотня как новая счётная единица. Счёт сотнями.</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 xml:space="preserve">Чтение и запись чисел от нуля до миллиона.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Названия круглых сотен.</w:t>
      </w:r>
      <w:r w:rsidRPr="000F3781">
        <w:rPr>
          <w:rFonts w:ascii="Times New Roman" w:hAnsi="Times New Roman" w:cs="Times New Roman"/>
        </w:rPr>
        <w:t xml:space="preserve"> Знакомство с названиями круглых сотен.</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Чтение и запись чисел от нуля до миллиона.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Образование чисел от 100до 1000. </w:t>
      </w:r>
      <w:r w:rsidRPr="000F3781">
        <w:rPr>
          <w:rFonts w:ascii="Times New Roman" w:hAnsi="Times New Roman" w:cs="Times New Roman"/>
        </w:rPr>
        <w:t>Принцип образования чисел от 100 до 1000 из сотен, десятков и единиц.</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Чтение и запись чисел от нуля до миллиона.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Трёхзначные числа. </w:t>
      </w:r>
      <w:r w:rsidRPr="000F3781">
        <w:rPr>
          <w:rFonts w:ascii="Times New Roman" w:hAnsi="Times New Roman" w:cs="Times New Roman"/>
        </w:rPr>
        <w:t>Знакомство с понятием трёхзначного числа, поместным значением цифр в его записи.</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Чтение и запись чисел от нуля до миллиона. Классы и разряды.</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Задачи на сравнение. </w:t>
      </w:r>
      <w:r w:rsidRPr="000F3781">
        <w:rPr>
          <w:rFonts w:ascii="Times New Roman" w:hAnsi="Times New Roman" w:cs="Times New Roman"/>
        </w:rPr>
        <w:t>Задачи на нахождение четвёртого пропорционального, решаемые методом кратного сравнения.</w:t>
      </w:r>
    </w:p>
    <w:p w:rsidR="001A08B2" w:rsidRPr="00B10926"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Сложение и вычитание (19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Устные приёмы сложения ивычитания. </w:t>
      </w:r>
      <w:r w:rsidRPr="000F3781">
        <w:rPr>
          <w:rFonts w:ascii="Times New Roman" w:hAnsi="Times New Roman" w:cs="Times New Roman"/>
        </w:rPr>
        <w:t>Приёмы сложения и вычитания чисел в пределах 1000, основанные на знании нумерации (657 ± 1, 600 ± 100, 380 ± 40, 790 ± 200).</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spacing w:val="2"/>
        </w:rPr>
        <w:t>Точное и приближенное измерение площади гео</w:t>
      </w:r>
      <w:r w:rsidRPr="000F3781">
        <w:rPr>
          <w:rFonts w:ascii="Times New Roman" w:eastAsia="Times New Roman" w:hAnsi="Times New Roman" w:cs="Times New Roman"/>
          <w:i/>
        </w:rPr>
        <w:t>метрической фигуры.</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b/>
        </w:rPr>
      </w:pPr>
      <w:r w:rsidRPr="000F3781">
        <w:rPr>
          <w:rFonts w:ascii="Times New Roman" w:eastAsia="Times New Roman" w:hAnsi="Times New Roman" w:cs="Times New Roman"/>
          <w:b/>
        </w:rPr>
        <w:t>Единицы площади.</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Единицы площади (см</w:t>
      </w:r>
      <w:r w:rsidRPr="000F3781">
        <w:rPr>
          <w:rFonts w:ascii="Times New Roman" w:eastAsia="Times New Roman" w:hAnsi="Times New Roman" w:cs="Times New Roman"/>
          <w:i/>
          <w:vertAlign w:val="superscript"/>
        </w:rPr>
        <w:t>2</w:t>
      </w:r>
      <w:r w:rsidRPr="000F3781">
        <w:rPr>
          <w:rFonts w:ascii="Times New Roman" w:eastAsia="Times New Roman" w:hAnsi="Times New Roman" w:cs="Times New Roman"/>
          <w:i/>
        </w:rPr>
        <w:t xml:space="preserve">, </w:t>
      </w:r>
      <w:r w:rsidRPr="000F3781">
        <w:rPr>
          <w:rFonts w:ascii="Times New Roman" w:eastAsia="Times New Roman" w:hAnsi="Times New Roman" w:cs="Times New Roman"/>
          <w:i/>
          <w:spacing w:val="2"/>
        </w:rPr>
        <w:t>дм</w:t>
      </w:r>
      <w:r w:rsidRPr="000F3781">
        <w:rPr>
          <w:rFonts w:ascii="Times New Roman" w:eastAsia="Times New Roman" w:hAnsi="Times New Roman" w:cs="Times New Roman"/>
          <w:i/>
          <w:spacing w:val="2"/>
          <w:vertAlign w:val="superscript"/>
        </w:rPr>
        <w:t>2</w:t>
      </w:r>
      <w:r w:rsidRPr="000F3781">
        <w:rPr>
          <w:rFonts w:ascii="Times New Roman" w:eastAsia="Times New Roman" w:hAnsi="Times New Roman" w:cs="Times New Roman"/>
          <w:i/>
          <w:spacing w:val="2"/>
        </w:rPr>
        <w:t>, м</w:t>
      </w:r>
      <w:r w:rsidRPr="000F3781">
        <w:rPr>
          <w:rFonts w:ascii="Times New Roman" w:eastAsia="Times New Roman" w:hAnsi="Times New Roman" w:cs="Times New Roman"/>
          <w:i/>
          <w:spacing w:val="2"/>
          <w:vertAlign w:val="superscript"/>
        </w:rPr>
        <w:t>2</w:t>
      </w:r>
      <w:r w:rsidRPr="000F3781">
        <w:rPr>
          <w:rFonts w:ascii="Times New Roman" w:eastAsia="Times New Roman" w:hAnsi="Times New Roman" w:cs="Times New Roman"/>
          <w:i/>
          <w:spacing w:val="2"/>
        </w:rPr>
        <w:t>). Точное и приближенное измерение площади гео</w:t>
      </w:r>
      <w:r w:rsidRPr="000F3781">
        <w:rPr>
          <w:rFonts w:ascii="Times New Roman" w:eastAsia="Times New Roman" w:hAnsi="Times New Roman" w:cs="Times New Roman"/>
          <w:i/>
        </w:rPr>
        <w:t>метрической фигуры.</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b/>
        </w:rPr>
      </w:pPr>
      <w:r w:rsidRPr="000F3781">
        <w:rPr>
          <w:rFonts w:ascii="Times New Roman" w:eastAsia="Times New Roman" w:hAnsi="Times New Roman" w:cs="Times New Roman"/>
          <w:b/>
        </w:rPr>
        <w:t>Площадь прямоугольника.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Площадь геометрической фигуры. Вычисление площади прямоугольника.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Урок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Контрольная работа.</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rPr>
        <w:t xml:space="preserve">Деление с остатком. </w:t>
      </w:r>
      <w:r w:rsidRPr="000F3781">
        <w:rPr>
          <w:rFonts w:ascii="Times New Roman" w:hAnsi="Times New Roman" w:cs="Times New Roman"/>
          <w:spacing w:val="-2"/>
        </w:rPr>
        <w:t xml:space="preserve">Алгоритм   деления   с   остатком, </w:t>
      </w:r>
      <w:r w:rsidRPr="000F3781">
        <w:rPr>
          <w:rFonts w:ascii="Times New Roman" w:hAnsi="Times New Roman" w:cs="Times New Roman"/>
        </w:rPr>
        <w:t>использование его при вычислениях.</w:t>
      </w:r>
    </w:p>
    <w:p w:rsidR="001A08B2" w:rsidRPr="000F3781" w:rsidRDefault="001A08B2" w:rsidP="001A08B2">
      <w:pPr>
        <w:autoSpaceDE w:val="0"/>
        <w:autoSpaceDN w:val="0"/>
        <w:adjustRightInd w:val="0"/>
        <w:spacing w:after="0" w:line="240" w:lineRule="auto"/>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Названия </w:t>
      </w:r>
      <w:r w:rsidRPr="000F3781">
        <w:rPr>
          <w:rFonts w:ascii="Times New Roman" w:eastAsia="Times New Roman" w:hAnsi="Times New Roman" w:cs="Times New Roman"/>
          <w:i/>
        </w:rPr>
        <w:t xml:space="preserve">компонентов арифметических действий, знаки действий. </w:t>
      </w:r>
    </w:p>
    <w:p w:rsidR="001A08B2" w:rsidRPr="000F3781" w:rsidRDefault="001A08B2" w:rsidP="001A08B2">
      <w:pPr>
        <w:autoSpaceDE w:val="0"/>
        <w:autoSpaceDN w:val="0"/>
        <w:adjustRightInd w:val="0"/>
        <w:spacing w:after="0" w:line="240" w:lineRule="auto"/>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Деление </w:t>
      </w:r>
      <w:r w:rsidRPr="000F3781">
        <w:rPr>
          <w:rFonts w:ascii="Times New Roman" w:eastAsia="Times New Roman" w:hAnsi="Times New Roman" w:cs="Times New Roman"/>
          <w:i/>
        </w:rPr>
        <w:t>с остатком.</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rPr>
        <w:t>Километр</w:t>
      </w:r>
      <w:r w:rsidRPr="000F3781">
        <w:rPr>
          <w:rFonts w:ascii="Times New Roman" w:hAnsi="Times New Roman" w:cs="Times New Roman"/>
        </w:rPr>
        <w:t>.  Единицы длины и их соотношения.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Геометрические величины и их измерение. </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rPr>
        <w:t>Единицы длины (мм, см, дм, м, км).</w:t>
      </w:r>
    </w:p>
    <w:p w:rsidR="001A08B2" w:rsidRPr="000F3781" w:rsidRDefault="001A08B2" w:rsidP="001A08B2">
      <w:pPr>
        <w:pStyle w:val="a3"/>
        <w:rPr>
          <w:rFonts w:ascii="Times New Roman" w:hAnsi="Times New Roman"/>
          <w:b/>
        </w:rPr>
      </w:pPr>
      <w:r w:rsidRPr="000F3781">
        <w:rPr>
          <w:rFonts w:ascii="Times New Roman" w:hAnsi="Times New Roman"/>
          <w:b/>
        </w:rPr>
        <w:t>Письменные приёмы сложения и вычитания.</w:t>
      </w:r>
    </w:p>
    <w:p w:rsidR="001A08B2" w:rsidRPr="000F3781" w:rsidRDefault="001A08B2" w:rsidP="001A08B2">
      <w:pPr>
        <w:pStyle w:val="a3"/>
        <w:rPr>
          <w:rFonts w:ascii="Times New Roman" w:hAnsi="Times New Roman"/>
          <w:color w:val="FF0000"/>
        </w:rPr>
      </w:pPr>
      <w:r w:rsidRPr="000F3781">
        <w:rPr>
          <w:rFonts w:ascii="Times New Roman" w:hAnsi="Times New Roman"/>
          <w:spacing w:val="-2"/>
        </w:rPr>
        <w:t xml:space="preserve">Письменные приёмы сложения и </w:t>
      </w:r>
      <w:r w:rsidRPr="000F3781">
        <w:rPr>
          <w:rFonts w:ascii="Times New Roman" w:hAnsi="Times New Roman"/>
        </w:rPr>
        <w:t xml:space="preserve">вычитания вида 457 + 26, 457 + 126.764-35.764-235. </w:t>
      </w:r>
      <w:r w:rsidRPr="000F3781">
        <w:rPr>
          <w:rFonts w:ascii="Times New Roman" w:hAnsi="Times New Roman"/>
          <w:spacing w:val="-2"/>
        </w:rPr>
        <w:t xml:space="preserve">Алгоритм сложения и вычитания </w:t>
      </w:r>
      <w:r w:rsidRPr="000F3781">
        <w:rPr>
          <w:rFonts w:ascii="Times New Roman" w:hAnsi="Times New Roman"/>
        </w:rPr>
        <w:t>трёхзначных чисел.</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многозначных чисел. </w:t>
      </w:r>
    </w:p>
    <w:p w:rsidR="001A08B2" w:rsidRPr="00B10926" w:rsidRDefault="001A08B2" w:rsidP="001A08B2">
      <w:pPr>
        <w:pStyle w:val="a3"/>
        <w:rPr>
          <w:rFonts w:ascii="Times New Roman" w:hAnsi="Times New Roman"/>
          <w:b/>
          <w:bCs/>
        </w:rPr>
      </w:pPr>
      <w:r w:rsidRPr="000F3781">
        <w:rPr>
          <w:rFonts w:ascii="Times New Roman" w:hAnsi="Times New Roman"/>
          <w:b/>
          <w:bCs/>
        </w:rPr>
        <w:t>Уроки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Умножение и деление. Устные приёмы вычислений (8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круглых сотен. </w:t>
      </w:r>
      <w:r w:rsidRPr="000F3781">
        <w:rPr>
          <w:rFonts w:ascii="Times New Roman" w:hAnsi="Times New Roman" w:cs="Times New Roman"/>
        </w:rPr>
        <w:t>Устные приёмы умножениякруглых сотен.</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lastRenderedPageBreak/>
        <w:t xml:space="preserve">Деление круглых сотен. </w:t>
      </w:r>
      <w:r w:rsidRPr="000F3781">
        <w:rPr>
          <w:rFonts w:ascii="Times New Roman" w:hAnsi="Times New Roman" w:cs="Times New Roman"/>
        </w:rPr>
        <w:t>Устные приёмы деления круглыхсотен.</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Сложение, вычитание, умножение и деление.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Грамм. </w:t>
      </w:r>
      <w:r w:rsidRPr="000F3781">
        <w:rPr>
          <w:rFonts w:ascii="Times New Roman" w:hAnsi="Times New Roman" w:cs="Times New Roman"/>
        </w:rPr>
        <w:t>Грамм как новая единица массы. Соотношение между граммом и килограммом.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F3781">
        <w:rPr>
          <w:rFonts w:ascii="Times New Roman" w:eastAsia="Times New Roman" w:hAnsi="Times New Roman" w:cs="Times New Roman"/>
          <w:i/>
          <w:spacing w:val="2"/>
        </w:rPr>
        <w:t xml:space="preserve">ние и упорядочение однородных величин. Доля величины </w:t>
      </w:r>
      <w:r w:rsidRPr="000F3781">
        <w:rPr>
          <w:rFonts w:ascii="Times New Roman" w:eastAsia="Times New Roman" w:hAnsi="Times New Roman" w:cs="Times New Roman"/>
          <w:i/>
        </w:rPr>
        <w:t>(половина, треть, четверть, десятая, сотая, тысячная).</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Умножение и деление. Письменные приёмы вычислений (14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на однозначное число. </w:t>
      </w:r>
      <w:r w:rsidRPr="000F3781">
        <w:rPr>
          <w:rFonts w:ascii="Times New Roman" w:hAnsi="Times New Roman" w:cs="Times New Roman"/>
        </w:rPr>
        <w:t>Устные и письменные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приёмы умножения на однозначное число в пределах 1000.</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Сложение, вычитание, умножение и деление.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многозначных чисел.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Деление на однозначное число. </w:t>
      </w:r>
      <w:r w:rsidRPr="000F3781">
        <w:rPr>
          <w:rFonts w:ascii="Times New Roman" w:hAnsi="Times New Roman" w:cs="Times New Roman"/>
        </w:rPr>
        <w:t>Устные и письменные приёмы деления на однозначное число в пределах 1000.</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Сложение, вычитание, умножение и деление.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многозначных чисел. </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Урок повторения и самоконтроля. </w:t>
      </w:r>
      <w:r w:rsidRPr="000F3781">
        <w:rPr>
          <w:rFonts w:ascii="Times New Roman" w:hAnsi="Times New Roman" w:cs="Times New Roman"/>
        </w:rPr>
        <w:t xml:space="preserve">Практическая работа.Повторение. </w:t>
      </w:r>
    </w:p>
    <w:p w:rsidR="001A08B2" w:rsidRPr="000F3781" w:rsidRDefault="001A08B2" w:rsidP="001A08B2">
      <w:pPr>
        <w:autoSpaceDE w:val="0"/>
        <w:autoSpaceDN w:val="0"/>
        <w:adjustRightInd w:val="0"/>
        <w:spacing w:after="0" w:line="240" w:lineRule="auto"/>
        <w:rPr>
          <w:rFonts w:ascii="Times New Roman" w:hAnsi="Times New Roman" w:cs="Times New Roman"/>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4 класс </w:t>
      </w:r>
      <w:r w:rsidRPr="000F3781">
        <w:rPr>
          <w:rFonts w:ascii="Times New Roman" w:hAnsi="Times New Roman" w:cs="Times New Roman"/>
        </w:rPr>
        <w:t>(136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ЧИСЛА ОТ 100 ДО 1000.</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Повторение (16 ч).</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Сложение, вычитание, умножение и деление. </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Способы проверки правильности вычислений (алгоритм, </w:t>
      </w:r>
      <w:r w:rsidRPr="000F3781">
        <w:rPr>
          <w:rFonts w:ascii="Times New Roman" w:eastAsia="Times New Roman" w:hAnsi="Times New Roman" w:cs="Times New Roman"/>
          <w:i/>
        </w:rPr>
        <w:t>обратное действие, оценка достоверности, прикидки результата, вычисление на калькуляторе).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Вычисление периметра многоугольника.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spacing w:val="2"/>
        </w:rPr>
        <w:t>Чтение и заполнение таблицы.</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Интерпретация данных </w:t>
      </w:r>
      <w:r w:rsidRPr="000F3781">
        <w:rPr>
          <w:rFonts w:ascii="Times New Roman" w:eastAsia="Times New Roman" w:hAnsi="Times New Roman" w:cs="Times New Roman"/>
          <w:i/>
        </w:rPr>
        <w:t>таблицы. Чтение столбчатой диаграммы.</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i/>
          <w:spacing w:val="2"/>
        </w:rPr>
        <w:t xml:space="preserve">Распознавание и называние: </w:t>
      </w:r>
      <w:r w:rsidRPr="000F3781">
        <w:rPr>
          <w:rFonts w:ascii="Times New Roman" w:eastAsia="Times New Roman" w:hAnsi="Times New Roman" w:cs="Times New Roman"/>
          <w:i/>
        </w:rPr>
        <w:t>куб, шар, параллелепипед, пирамида, цилиндр, конус.</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Числовые выражения. </w:t>
      </w:r>
      <w:r w:rsidRPr="000F3781">
        <w:rPr>
          <w:rFonts w:ascii="Times New Roman" w:hAnsi="Times New Roman" w:cs="Times New Roman"/>
        </w:rPr>
        <w:t>Числовые выражения с действиями одной ступени, обеих ступеней, со скобками и без скобок. Порядок действий.</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Диагональ многоугольника.</w:t>
      </w:r>
      <w:r w:rsidRPr="000F3781">
        <w:rPr>
          <w:rFonts w:ascii="Times New Roman" w:hAnsi="Times New Roman" w:cs="Times New Roman"/>
        </w:rPr>
        <w:t xml:space="preserve"> Свойства диагоналей прямоугольника, квадрата.</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Использование чертежных инструментов для выполнения построений.</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Числа от 100 до 1000</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Приёмы рациональных вычислений (35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Группировка слагаемых. Округление слагаемых. </w:t>
      </w:r>
      <w:r w:rsidRPr="000F3781">
        <w:rPr>
          <w:rFonts w:ascii="Times New Roman" w:hAnsi="Times New Roman" w:cs="Times New Roman"/>
        </w:rPr>
        <w:t>Знакомство с приёмами рационального выполнения действиясложения: группировка слагаемых, округление слагаемых.</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Использование </w:t>
      </w:r>
      <w:r w:rsidRPr="000F3781">
        <w:rPr>
          <w:rFonts w:ascii="Times New Roman" w:eastAsia="Times New Roman" w:hAnsi="Times New Roman" w:cs="Times New Roman"/>
          <w:i/>
          <w:spacing w:val="2"/>
        </w:rPr>
        <w:t>свойств арифметических действий в вычислениях (переста</w:t>
      </w:r>
      <w:r w:rsidRPr="000F3781">
        <w:rPr>
          <w:rFonts w:ascii="Times New Roman" w:eastAsia="Times New Roman" w:hAnsi="Times New Roman" w:cs="Times New Roman"/>
          <w:i/>
        </w:rPr>
        <w:t>новка и группировка слагаемых в сумме, множителей в произведении; умножение суммы и разности на число).</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Урок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Умножение чисел на 10 и на 100. </w:t>
      </w:r>
      <w:r w:rsidRPr="000F3781">
        <w:rPr>
          <w:rFonts w:ascii="Times New Roman" w:hAnsi="Times New Roman" w:cs="Times New Roman"/>
        </w:rPr>
        <w:t>Приёмы умножения чисел на 10 и на 100.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числа на произведение. </w:t>
      </w:r>
      <w:r w:rsidRPr="000F3781">
        <w:rPr>
          <w:rFonts w:ascii="Times New Roman" w:hAnsi="Times New Roman" w:cs="Times New Roman"/>
        </w:rPr>
        <w:t>Три способа умножения числа на произведение.</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Числовое выражение. Установление порядка выполнения действий в числовых выражениях.</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Окружность и круг. </w:t>
      </w:r>
      <w:r w:rsidRPr="000F3781">
        <w:rPr>
          <w:rFonts w:ascii="Times New Roman" w:hAnsi="Times New Roman" w:cs="Times New Roman"/>
        </w:rPr>
        <w:t>Знакомство с окружностью и кругом и их элементами: центрокружности (круга), радиус идиаметр окружности (круга).Свойство радиуса (диаметра)окружности (круга).</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 Использование чертежных инструментов для выполнения построений.</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lastRenderedPageBreak/>
        <w:t xml:space="preserve">Среднее арифметическое. </w:t>
      </w:r>
      <w:r w:rsidRPr="000F3781">
        <w:rPr>
          <w:rFonts w:ascii="Times New Roman" w:hAnsi="Times New Roman" w:cs="Times New Roman"/>
        </w:rPr>
        <w:t>Знакомство с понятием среднего арифметического нескольких величин, способом его вычисления.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Умножение двузначного числа на круглые десятки. </w:t>
      </w:r>
      <w:r w:rsidRPr="000F3781">
        <w:rPr>
          <w:rFonts w:ascii="Times New Roman" w:hAnsi="Times New Roman" w:cs="Times New Roman"/>
        </w:rPr>
        <w:t>Приёмы умножения числа накруглые десятки вида 16 · 30.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Числовое выражение. Установление порядка выполнения действий в числовых выражениях со скобками и без скобок.</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Скорость. Время. Расстояние. </w:t>
      </w:r>
      <w:r w:rsidRPr="000F3781">
        <w:rPr>
          <w:rFonts w:ascii="Times New Roman" w:hAnsi="Times New Roman" w:cs="Times New Roman"/>
        </w:rPr>
        <w:t>Задачи на движение, характеризующие зависимостьмежду скоростью, временем ирасстоянием.</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Зависимости между величинами, характеризу</w:t>
      </w:r>
      <w:r w:rsidRPr="000F3781">
        <w:rPr>
          <w:rFonts w:ascii="Times New Roman" w:eastAsia="Times New Roman" w:hAnsi="Times New Roman" w:cs="Times New Roman"/>
          <w:i/>
          <w:spacing w:val="2"/>
        </w:rPr>
        <w:t>ющими процессы движения, работы, купли</w:t>
      </w:r>
      <w:r w:rsidRPr="000F3781">
        <w:rPr>
          <w:rFonts w:ascii="Times New Roman" w:eastAsia="Times New Roman" w:hAnsi="Times New Roman" w:cs="Times New Roman"/>
          <w:i/>
          <w:spacing w:val="2"/>
        </w:rPr>
        <w:noBreakHyphen/>
        <w:t xml:space="preserve"> продажи и</w:t>
      </w:r>
      <w:r w:rsidRPr="000F3781">
        <w:rPr>
          <w:rFonts w:ascii="Times New Roman" w:eastAsia="Times New Roman" w:hAnsi="Times New Roman" w:cs="Times New Roman"/>
          <w:i/>
          <w:spacing w:val="2"/>
        </w:rPr>
        <w:t> </w:t>
      </w:r>
      <w:r w:rsidRPr="000F3781">
        <w:rPr>
          <w:rFonts w:ascii="Times New Roman" w:eastAsia="Times New Roman" w:hAnsi="Times New Roman" w:cs="Times New Roman"/>
          <w:i/>
          <w:spacing w:val="2"/>
        </w:rPr>
        <w:t xml:space="preserve">др. </w:t>
      </w:r>
      <w:r w:rsidRPr="000F3781">
        <w:rPr>
          <w:rFonts w:ascii="Times New Roman" w:eastAsia="Times New Roman" w:hAnsi="Times New Roman" w:cs="Times New Roman"/>
          <w:i/>
        </w:rPr>
        <w:t>Скорость, время, путь; объем работы, время, производительность труда; количество товара, его цена и стоимость и</w:t>
      </w:r>
      <w:r w:rsidRPr="000F3781">
        <w:rPr>
          <w:rFonts w:ascii="Times New Roman" w:eastAsia="Times New Roman" w:hAnsi="Times New Roman" w:cs="Times New Roman"/>
          <w:i/>
        </w:rPr>
        <w:t> </w:t>
      </w:r>
      <w:r w:rsidRPr="000F3781">
        <w:rPr>
          <w:rFonts w:ascii="Times New Roman" w:eastAsia="Times New Roman" w:hAnsi="Times New Roman" w:cs="Times New Roman"/>
          <w:i/>
        </w:rPr>
        <w:t xml:space="preserve">др.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eastAsia="Times New Roman" w:hAnsi="Times New Roman" w:cs="Times New Roman"/>
          <w:i/>
          <w:spacing w:val="2"/>
        </w:rPr>
        <w:t xml:space="preserve">Интерпретация данных </w:t>
      </w:r>
      <w:r w:rsidRPr="000F3781">
        <w:rPr>
          <w:rFonts w:ascii="Times New Roman" w:eastAsia="Times New Roman" w:hAnsi="Times New Roman" w:cs="Times New Roman"/>
          <w:i/>
        </w:rPr>
        <w:t>таблицы.</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двузначного числа на двузначное (письменные вычисления). </w:t>
      </w:r>
      <w:r w:rsidRPr="000F3781">
        <w:rPr>
          <w:rFonts w:ascii="Times New Roman" w:hAnsi="Times New Roman" w:cs="Times New Roman"/>
        </w:rPr>
        <w:t>Знакомство с алгоритмом письменного умножения двузначного числа на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двузначное в пределах 1000.</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eastAsia="Times New Roman" w:hAnsi="Times New Roman" w:cs="Times New Roman"/>
          <w:i/>
        </w:rPr>
        <w:t>Алгоритмы письменного сложения, вычитания, умножения и деления многозначных чисел.</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Виды треугольников. </w:t>
      </w:r>
      <w:r w:rsidRPr="000F3781">
        <w:rPr>
          <w:rFonts w:ascii="Times New Roman" w:hAnsi="Times New Roman" w:cs="Times New Roman"/>
        </w:rPr>
        <w:t>Классификация треугольников по длине сторон: равнобедренные, равносторонние и разносторонние.</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Деление круглых чисел на 10и на 100. </w:t>
      </w:r>
      <w:r w:rsidRPr="000F3781">
        <w:rPr>
          <w:rFonts w:ascii="Times New Roman" w:hAnsi="Times New Roman" w:cs="Times New Roman"/>
        </w:rPr>
        <w:t>Приёмы деления круглых десятков и круглых сотен на 10 и на 100. Единицы стоимости: рубль, копейка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и их соотношение.</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rPr>
      </w:pPr>
      <w:r w:rsidRPr="000F3781">
        <w:rPr>
          <w:rFonts w:ascii="Times New Roman" w:eastAsia="Times New Roman" w:hAnsi="Times New Roman" w:cs="Times New Roman"/>
          <w:i/>
        </w:rPr>
        <w:t>Зависимости между величинами, характеризу</w:t>
      </w:r>
      <w:r w:rsidRPr="000F3781">
        <w:rPr>
          <w:rFonts w:ascii="Times New Roman" w:eastAsia="Times New Roman" w:hAnsi="Times New Roman" w:cs="Times New Roman"/>
          <w:i/>
          <w:spacing w:val="2"/>
        </w:rPr>
        <w:t>ющими процессы движения, работы, купли</w:t>
      </w:r>
      <w:r w:rsidRPr="000F3781">
        <w:rPr>
          <w:rFonts w:ascii="Times New Roman" w:eastAsia="Times New Roman" w:hAnsi="Times New Roman" w:cs="Times New Roman"/>
          <w:i/>
          <w:spacing w:val="2"/>
        </w:rPr>
        <w:noBreakHyphen/>
        <w:t xml:space="preserve"> продажи и</w:t>
      </w:r>
      <w:r w:rsidRPr="000F3781">
        <w:rPr>
          <w:rFonts w:ascii="Times New Roman" w:eastAsia="Times New Roman" w:hAnsi="Times New Roman" w:cs="Times New Roman"/>
          <w:i/>
          <w:spacing w:val="2"/>
        </w:rPr>
        <w:t> </w:t>
      </w:r>
      <w:r w:rsidRPr="000F3781">
        <w:rPr>
          <w:rFonts w:ascii="Times New Roman" w:eastAsia="Times New Roman" w:hAnsi="Times New Roman" w:cs="Times New Roman"/>
          <w:i/>
          <w:spacing w:val="2"/>
        </w:rPr>
        <w:t xml:space="preserve">др. </w:t>
      </w:r>
      <w:r w:rsidRPr="000F3781">
        <w:rPr>
          <w:rFonts w:ascii="Times New Roman" w:eastAsia="Times New Roman" w:hAnsi="Times New Roman" w:cs="Times New Roman"/>
          <w:i/>
        </w:rPr>
        <w:t>Скорость, время, путь; объем работы, время, производительность труда; количество товара, его цена и стоимость и</w:t>
      </w:r>
      <w:r w:rsidRPr="000F3781">
        <w:rPr>
          <w:rFonts w:ascii="Times New Roman" w:eastAsia="Times New Roman" w:hAnsi="Times New Roman" w:cs="Times New Roman"/>
          <w:i/>
        </w:rPr>
        <w:t> </w:t>
      </w:r>
      <w:r w:rsidRPr="000F3781">
        <w:rPr>
          <w:rFonts w:ascii="Times New Roman" w:eastAsia="Times New Roman" w:hAnsi="Times New Roman" w:cs="Times New Roman"/>
          <w:i/>
        </w:rPr>
        <w:t xml:space="preserve">др. </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Деление числа на произведение. </w:t>
      </w:r>
      <w:r w:rsidRPr="000F3781">
        <w:rPr>
          <w:rFonts w:ascii="Times New Roman" w:hAnsi="Times New Roman" w:cs="Times New Roman"/>
        </w:rPr>
        <w:t xml:space="preserve">Три способа деления числа на произведение.    </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Цилиндр. </w:t>
      </w:r>
      <w:r w:rsidRPr="000F3781">
        <w:rPr>
          <w:rFonts w:ascii="Times New Roman" w:hAnsi="Times New Roman" w:cs="Times New Roman"/>
        </w:rPr>
        <w:t>Цилиндр, боковаяповерхность и основания цилиндра. Развёртка цилиндра.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rPr>
      </w:pPr>
      <w:r w:rsidRPr="000F3781">
        <w:rPr>
          <w:rFonts w:ascii="Times New Roman" w:eastAsia="Times New Roman" w:hAnsi="Times New Roman" w:cs="Times New Roman"/>
          <w:i/>
          <w:spacing w:val="2"/>
        </w:rPr>
        <w:t xml:space="preserve">Распознавание и называние: </w:t>
      </w:r>
      <w:r w:rsidRPr="000F3781">
        <w:rPr>
          <w:rFonts w:ascii="Times New Roman" w:eastAsia="Times New Roman" w:hAnsi="Times New Roman" w:cs="Times New Roman"/>
          <w:i/>
        </w:rPr>
        <w:t>куб, шар, параллелепипед, пирамида, цилиндр, конус.</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Задачи на нахождение неизвестного по двум суммам. </w:t>
      </w:r>
      <w:r w:rsidRPr="000F3781">
        <w:rPr>
          <w:rFonts w:ascii="Times New Roman" w:hAnsi="Times New Roman" w:cs="Times New Roman"/>
        </w:rPr>
        <w:t>Задачи на пропорциональное деление, когда неизвестную величину находят по суммам двух других величин.</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Деление круглых чисел накруглые десятки. </w:t>
      </w:r>
      <w:r w:rsidRPr="000F3781">
        <w:rPr>
          <w:rFonts w:ascii="Times New Roman" w:hAnsi="Times New Roman" w:cs="Times New Roman"/>
        </w:rPr>
        <w:t>Приём деления на круглые десятки.</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Деление на двузначное число(письменные вычисления).</w:t>
      </w:r>
      <w:r w:rsidRPr="000F3781">
        <w:rPr>
          <w:rFonts w:ascii="Times New Roman" w:hAnsi="Times New Roman" w:cs="Times New Roman"/>
        </w:rPr>
        <w:t xml:space="preserve"> Алгоритм письменного деления на двузначное число.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Алгоритмы письменного сложения, вычитания, умножения и деления многозначных чисел.</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Урок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ЧИСЛА, КОТОРЫЕ БОЛЬШЕ 1000.</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Нумерация (13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Тысяча. Счёт тысячами. </w:t>
      </w:r>
      <w:r w:rsidRPr="000F3781">
        <w:rPr>
          <w:rFonts w:ascii="Times New Roman" w:hAnsi="Times New Roman" w:cs="Times New Roman"/>
        </w:rPr>
        <w:t>Тысяча как новая счётная единица, счёт тысячами.</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Чтение и запись чисел от нуля до миллиона. Классы и разряды.</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Десяток тысяч. Счёт десятками тысяч. Миллион. </w:t>
      </w:r>
      <w:r w:rsidRPr="000F3781">
        <w:rPr>
          <w:rFonts w:ascii="Times New Roman" w:hAnsi="Times New Roman" w:cs="Times New Roman"/>
        </w:rPr>
        <w:t>Десяток тысяч как новая счётная единица. Счёт десятками тысяч.</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Чтение и запись чисел от нуля до миллиона. Классы и разряды.</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Сотня тысяч. Счёт сотнямитысяч. </w:t>
      </w:r>
      <w:r w:rsidRPr="000F3781">
        <w:rPr>
          <w:rFonts w:ascii="Times New Roman" w:hAnsi="Times New Roman" w:cs="Times New Roman"/>
        </w:rPr>
        <w:t>Сотня тысяч как новая счётная единица, счёт сотнями тысяч. Миллион.</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Чтение и запись чисел от нуля до миллиона. Классы и разряды.</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Виды углов. </w:t>
      </w:r>
      <w:r w:rsidRPr="000F3781">
        <w:rPr>
          <w:rFonts w:ascii="Times New Roman" w:hAnsi="Times New Roman" w:cs="Times New Roman"/>
        </w:rPr>
        <w:t>Знакомство с видами углов (прямые, тупые и острые). Алгоритм определения вида угла на чертеже с помощью чертёжного треугольника.</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 xml:space="preserve">Распознавание и изображение </w:t>
      </w:r>
      <w:r w:rsidRPr="000F3781">
        <w:rPr>
          <w:rFonts w:ascii="Times New Roman" w:eastAsia="Times New Roman" w:hAnsi="Times New Roman" w:cs="Times New Roman"/>
          <w:i/>
        </w:rPr>
        <w:t>геометрических фигур: точка, линия (кривая, прямая), отрезок, ломаная, угол, многоугольник, треугольник, прямоуголь</w:t>
      </w:r>
      <w:r w:rsidRPr="000F3781">
        <w:rPr>
          <w:rFonts w:ascii="Times New Roman" w:eastAsia="Times New Roman" w:hAnsi="Times New Roman" w:cs="Times New Roman"/>
          <w:i/>
          <w:spacing w:val="2"/>
        </w:rPr>
        <w:t>ник, квадрат, окружность, круг.</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lastRenderedPageBreak/>
        <w:t xml:space="preserve"> Использование чертежных инструментов для выполнения построений.</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Разряды и классы чисел.</w:t>
      </w:r>
      <w:r w:rsidRPr="000F3781">
        <w:rPr>
          <w:rFonts w:ascii="Times New Roman" w:hAnsi="Times New Roman" w:cs="Times New Roman"/>
        </w:rPr>
        <w:t xml:space="preserve"> Таблица разрядов и классов. Класс единиц, класс тысяч и их состав.</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Классы и разряды.</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Конус. </w:t>
      </w:r>
      <w:r w:rsidRPr="000F3781">
        <w:rPr>
          <w:rFonts w:ascii="Times New Roman" w:hAnsi="Times New Roman" w:cs="Times New Roman"/>
        </w:rPr>
        <w:t>Конус, боковая поверхность, вершина и основание</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конуса. Развёртка конуса.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Распознавание и называние: </w:t>
      </w:r>
      <w:r w:rsidRPr="000F3781">
        <w:rPr>
          <w:rFonts w:ascii="Times New Roman" w:eastAsia="Times New Roman" w:hAnsi="Times New Roman" w:cs="Times New Roman"/>
          <w:i/>
        </w:rPr>
        <w:t>куб, шар, параллелепипед, пирамида, цилиндр, конус.</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Миллиметр. </w:t>
      </w:r>
      <w:r w:rsidRPr="000F3781">
        <w:rPr>
          <w:rFonts w:ascii="Times New Roman" w:hAnsi="Times New Roman" w:cs="Times New Roman"/>
        </w:rPr>
        <w:t>Миллиметр как новая единица измерения длины. Соотношения единиц длины.</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spacing w:val="2"/>
        </w:rPr>
        <w:t xml:space="preserve">Геометрические величины и их измерение. Измерение </w:t>
      </w:r>
      <w:r w:rsidRPr="000F3781">
        <w:rPr>
          <w:rFonts w:ascii="Times New Roman" w:eastAsia="Times New Roman" w:hAnsi="Times New Roman" w:cs="Times New Roman"/>
          <w:i/>
        </w:rPr>
        <w:t>длины отрезка. Единицы длины (мм, см, дм, м, км).</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Задачи на нахождение неизвестного по двум разностям.</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Задачи на пропорциональное деление, когда неизвестную величину находят по разностям двух других величин.</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Урок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ЧИСЛА, КОТОРЫЕ БОЛЬШЕ 1000.</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Сложение и вычитание (12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Алгоритмы письменного сложения и вычитания многозначных чисел.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многозначных чисел.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Центнер и тонна. </w:t>
      </w:r>
      <w:r w:rsidRPr="000F3781">
        <w:rPr>
          <w:rFonts w:ascii="Times New Roman" w:hAnsi="Times New Roman" w:cs="Times New Roman"/>
        </w:rPr>
        <w:t>Центнер итонна как новые единицы измерения массы. Соотношенияединиц массы.</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F3781">
        <w:rPr>
          <w:rFonts w:ascii="Times New Roman" w:eastAsia="Times New Roman" w:hAnsi="Times New Roman" w:cs="Times New Roman"/>
          <w:i/>
          <w:spacing w:val="2"/>
        </w:rPr>
        <w:t xml:space="preserve">ние и упорядочение однородных величин. Доля величины </w:t>
      </w:r>
      <w:r w:rsidRPr="000F3781">
        <w:rPr>
          <w:rFonts w:ascii="Times New Roman" w:eastAsia="Times New Roman" w:hAnsi="Times New Roman" w:cs="Times New Roman"/>
          <w:i/>
        </w:rPr>
        <w:t>(половина, треть, четверть, десятая, сотая, тысячная).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Доли и дроби. </w:t>
      </w:r>
      <w:r w:rsidRPr="000F3781">
        <w:rPr>
          <w:rFonts w:ascii="Times New Roman" w:hAnsi="Times New Roman" w:cs="Times New Roman"/>
        </w:rPr>
        <w:t>Знакомство сдолями предмета, их названием и обозначением.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Доля величины </w:t>
      </w:r>
      <w:r w:rsidRPr="000F3781">
        <w:rPr>
          <w:rFonts w:ascii="Times New Roman" w:eastAsia="Times New Roman" w:hAnsi="Times New Roman" w:cs="Times New Roman"/>
          <w:i/>
        </w:rPr>
        <w:t>(половина, треть, четверть, десятая, сотая, тысячная).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Секунда. </w:t>
      </w:r>
      <w:r w:rsidRPr="000F3781">
        <w:rPr>
          <w:rFonts w:ascii="Times New Roman" w:hAnsi="Times New Roman" w:cs="Times New Roman"/>
        </w:rPr>
        <w:t xml:space="preserve">Секунда как новаяединица времени. Соотношения единиц времени: час, минута, секунда. Секундомер.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F3781">
        <w:rPr>
          <w:rFonts w:ascii="Times New Roman" w:eastAsia="Times New Roman" w:hAnsi="Times New Roman" w:cs="Times New Roman"/>
          <w:i/>
          <w:spacing w:val="2"/>
        </w:rPr>
        <w:t xml:space="preserve">ние и упорядочение однородных величин. Доля величины </w:t>
      </w:r>
      <w:r w:rsidRPr="000F3781">
        <w:rPr>
          <w:rFonts w:ascii="Times New Roman" w:eastAsia="Times New Roman" w:hAnsi="Times New Roman" w:cs="Times New Roman"/>
          <w:i/>
        </w:rPr>
        <w:t>(половина, треть, четверть, десятая, сотая, тысячная).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Сложение и вычитание величин. </w:t>
      </w:r>
      <w:r w:rsidRPr="000F3781">
        <w:rPr>
          <w:rFonts w:ascii="Times New Roman" w:hAnsi="Times New Roman" w:cs="Times New Roman"/>
        </w:rPr>
        <w:t>Приёмы письменногосложения и вычитания составных именованных величин.</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Измерение величин; сравнение и упорядочение величин.</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Уроки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ЧИСЛА, КОТОРЫЕ БОЛЬШЕ 1000</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Умножение и деление (28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многозначного числа на однозначное число (письменные вычисления). </w:t>
      </w:r>
      <w:r w:rsidRPr="000F3781">
        <w:rPr>
          <w:rFonts w:ascii="Times New Roman" w:hAnsi="Times New Roman" w:cs="Times New Roman"/>
        </w:rPr>
        <w:t>Алгоритм письменного умножения многозначного числа на</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однозначное число.</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многозначных чисел.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Умножение и деление на 10, 100, 1000, 10 000 и 100 000. </w:t>
      </w:r>
      <w:r w:rsidRPr="000F3781">
        <w:rPr>
          <w:rFonts w:ascii="Times New Roman" w:hAnsi="Times New Roman" w:cs="Times New Roman"/>
        </w:rPr>
        <w:t>Приёмы умножения и делениямногозначных чисел на 10,100, 1000, 10 000 и 100 000.</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Нахождение дроби от числа. </w:t>
      </w:r>
      <w:r w:rsidRPr="000F3781">
        <w:rPr>
          <w:rFonts w:ascii="Times New Roman" w:hAnsi="Times New Roman" w:cs="Times New Roman"/>
        </w:rPr>
        <w:t>Задачи на нахождение дроби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от числа.</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на круглые десятки, сотни и тысячи. </w:t>
      </w:r>
      <w:r w:rsidRPr="000F3781">
        <w:rPr>
          <w:rFonts w:ascii="Times New Roman" w:hAnsi="Times New Roman" w:cs="Times New Roman"/>
        </w:rPr>
        <w:t>Приёмы умножения на круглые десятки, сотни и тысячи.</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Таблица единиц длины. </w:t>
      </w:r>
      <w:r w:rsidRPr="000F3781">
        <w:rPr>
          <w:rFonts w:ascii="Times New Roman" w:hAnsi="Times New Roman" w:cs="Times New Roman"/>
        </w:rPr>
        <w:t>Единицы длины (миллиметр,сантиметр, дециметр, метр,километр) и их соотношения.</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spacing w:val="2"/>
        </w:rPr>
        <w:t xml:space="preserve">Геометрические величины и их измерение. Измерение </w:t>
      </w:r>
      <w:r w:rsidRPr="000F3781">
        <w:rPr>
          <w:rFonts w:ascii="Times New Roman" w:eastAsia="Times New Roman" w:hAnsi="Times New Roman" w:cs="Times New Roman"/>
          <w:i/>
        </w:rPr>
        <w:t>длины отрезка. Единицы длины (мм, см, дм, м, км).</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Урок повторения и самоконтроля.</w:t>
      </w:r>
      <w:r w:rsidRPr="000F3781">
        <w:rPr>
          <w:rFonts w:ascii="Times New Roman" w:hAnsi="Times New Roman" w:cs="Times New Roman"/>
        </w:rPr>
        <w:t>.</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lastRenderedPageBreak/>
        <w:t xml:space="preserve">Способы проверки правильности вычислений (алгоритм, </w:t>
      </w:r>
      <w:r w:rsidRPr="000F3781">
        <w:rPr>
          <w:rFonts w:ascii="Times New Roman" w:eastAsia="Times New Roman" w:hAnsi="Times New Roman" w:cs="Times New Roman"/>
          <w:i/>
        </w:rPr>
        <w:t>обратное действие, оценка достоверности, прикидки результата, вычисление на калькуляторе).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Задачи на встречное движение. </w:t>
      </w:r>
      <w:r w:rsidRPr="000F3781">
        <w:rPr>
          <w:rFonts w:ascii="Times New Roman" w:hAnsi="Times New Roman" w:cs="Times New Roman"/>
        </w:rPr>
        <w:t>Знакомство с задачей навстречное движение, её краткой записью и решением.</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Зависимости между величинами, характеризу</w:t>
      </w:r>
      <w:r w:rsidRPr="000F3781">
        <w:rPr>
          <w:rFonts w:ascii="Times New Roman" w:eastAsia="Times New Roman" w:hAnsi="Times New Roman" w:cs="Times New Roman"/>
          <w:i/>
          <w:spacing w:val="2"/>
        </w:rPr>
        <w:t>ющими процессы движения, работы, купли</w:t>
      </w:r>
      <w:r w:rsidRPr="000F3781">
        <w:rPr>
          <w:rFonts w:ascii="Times New Roman" w:eastAsia="Times New Roman" w:hAnsi="Times New Roman" w:cs="Times New Roman"/>
          <w:i/>
          <w:spacing w:val="2"/>
        </w:rPr>
        <w:noBreakHyphen/>
        <w:t xml:space="preserve"> продажи и</w:t>
      </w:r>
      <w:r w:rsidRPr="000F3781">
        <w:rPr>
          <w:rFonts w:ascii="Times New Roman" w:eastAsia="Times New Roman" w:hAnsi="Times New Roman" w:cs="Times New Roman"/>
          <w:i/>
          <w:spacing w:val="2"/>
        </w:rPr>
        <w:t> </w:t>
      </w:r>
      <w:r w:rsidRPr="000F3781">
        <w:rPr>
          <w:rFonts w:ascii="Times New Roman" w:eastAsia="Times New Roman" w:hAnsi="Times New Roman" w:cs="Times New Roman"/>
          <w:i/>
          <w:spacing w:val="2"/>
        </w:rPr>
        <w:t xml:space="preserve">др. </w:t>
      </w:r>
      <w:r w:rsidRPr="000F3781">
        <w:rPr>
          <w:rFonts w:ascii="Times New Roman" w:eastAsia="Times New Roman" w:hAnsi="Times New Roman" w:cs="Times New Roman"/>
          <w:i/>
        </w:rPr>
        <w:t>Скорость, время, путь; объем работы, время, производительность труда; количество товара, его цена и стоимость и</w:t>
      </w:r>
      <w:r w:rsidRPr="000F3781">
        <w:rPr>
          <w:rFonts w:ascii="Times New Roman" w:eastAsia="Times New Roman" w:hAnsi="Times New Roman" w:cs="Times New Roman"/>
          <w:i/>
        </w:rPr>
        <w:t> </w:t>
      </w:r>
      <w:r w:rsidRPr="000F3781">
        <w:rPr>
          <w:rFonts w:ascii="Times New Roman" w:eastAsia="Times New Roman" w:hAnsi="Times New Roman" w:cs="Times New Roman"/>
          <w:i/>
        </w:rPr>
        <w:t>др.</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Планирование хода решения задачи. Представление текста </w:t>
      </w:r>
      <w:r w:rsidRPr="000F3781">
        <w:rPr>
          <w:rFonts w:ascii="Times New Roman" w:eastAsia="Times New Roman" w:hAnsi="Times New Roman" w:cs="Times New Roman"/>
          <w:i/>
        </w:rPr>
        <w:t>задачи (схема, таблица, диаграмма и другие модели).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Таблица единиц массы. </w:t>
      </w:r>
      <w:r w:rsidRPr="000F3781">
        <w:rPr>
          <w:rFonts w:ascii="Times New Roman" w:hAnsi="Times New Roman" w:cs="Times New Roman"/>
        </w:rPr>
        <w:t>Единицы массы (грамм, килограмм, центнер и тонна) и ихсоотношения.</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Измерение величин; сравнение и упорядочение величин. Единицы массы (грамм, килограмм, центнер, тонна), вместимости (литр), времени (секунда, минута, час). Сравне</w:t>
      </w:r>
      <w:r w:rsidRPr="000F3781">
        <w:rPr>
          <w:rFonts w:ascii="Times New Roman" w:eastAsia="Times New Roman" w:hAnsi="Times New Roman" w:cs="Times New Roman"/>
          <w:i/>
          <w:spacing w:val="2"/>
        </w:rPr>
        <w:t>ние и упорядочение однородных величин.</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Задачи на движение в противоположных направлениях. </w:t>
      </w:r>
      <w:r w:rsidRPr="000F3781">
        <w:rPr>
          <w:rFonts w:ascii="Times New Roman" w:hAnsi="Times New Roman" w:cs="Times New Roman"/>
        </w:rPr>
        <w:t>Знакомство с задачей надвижение в противоположныхнаправлениях, её схематической записью и решением.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rPr>
        <w:t>Зависимости между величинами, характеризу</w:t>
      </w:r>
      <w:r w:rsidRPr="000F3781">
        <w:rPr>
          <w:rFonts w:ascii="Times New Roman" w:eastAsia="Times New Roman" w:hAnsi="Times New Roman" w:cs="Times New Roman"/>
          <w:i/>
          <w:spacing w:val="2"/>
        </w:rPr>
        <w:t>ющими процессы движения, работы, купли</w:t>
      </w:r>
      <w:r w:rsidRPr="000F3781">
        <w:rPr>
          <w:rFonts w:ascii="Times New Roman" w:eastAsia="Times New Roman" w:hAnsi="Times New Roman" w:cs="Times New Roman"/>
          <w:i/>
          <w:spacing w:val="2"/>
        </w:rPr>
        <w:noBreakHyphen/>
        <w:t xml:space="preserve"> продажи и</w:t>
      </w:r>
      <w:r w:rsidRPr="000F3781">
        <w:rPr>
          <w:rFonts w:ascii="Times New Roman" w:eastAsia="Times New Roman" w:hAnsi="Times New Roman" w:cs="Times New Roman"/>
          <w:i/>
          <w:spacing w:val="2"/>
        </w:rPr>
        <w:t> </w:t>
      </w:r>
      <w:r w:rsidRPr="000F3781">
        <w:rPr>
          <w:rFonts w:ascii="Times New Roman" w:eastAsia="Times New Roman" w:hAnsi="Times New Roman" w:cs="Times New Roman"/>
          <w:i/>
          <w:spacing w:val="2"/>
        </w:rPr>
        <w:t xml:space="preserve">др. </w:t>
      </w:r>
      <w:r w:rsidRPr="000F3781">
        <w:rPr>
          <w:rFonts w:ascii="Times New Roman" w:eastAsia="Times New Roman" w:hAnsi="Times New Roman" w:cs="Times New Roman"/>
          <w:i/>
        </w:rPr>
        <w:t>Скорость, время, путь; объем работы, время, производительность труда; количество товара, его цена и стоимость и</w:t>
      </w:r>
      <w:r w:rsidRPr="000F3781">
        <w:rPr>
          <w:rFonts w:ascii="Times New Roman" w:eastAsia="Times New Roman" w:hAnsi="Times New Roman" w:cs="Times New Roman"/>
          <w:i/>
        </w:rPr>
        <w:t> </w:t>
      </w:r>
      <w:r w:rsidRPr="000F3781">
        <w:rPr>
          <w:rFonts w:ascii="Times New Roman" w:eastAsia="Times New Roman" w:hAnsi="Times New Roman" w:cs="Times New Roman"/>
          <w:i/>
        </w:rPr>
        <w:t xml:space="preserve">др.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Планирование хода решения задачи. Представление текста </w:t>
      </w:r>
      <w:r w:rsidRPr="000F3781">
        <w:rPr>
          <w:rFonts w:ascii="Times New Roman" w:eastAsia="Times New Roman" w:hAnsi="Times New Roman" w:cs="Times New Roman"/>
          <w:i/>
        </w:rPr>
        <w:t>задачи (схема, таблица, диаграмма и другие модели).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на двузначное число. </w:t>
      </w:r>
      <w:r w:rsidRPr="000F3781">
        <w:rPr>
          <w:rFonts w:ascii="Times New Roman" w:hAnsi="Times New Roman" w:cs="Times New Roman"/>
        </w:rPr>
        <w:t>Приём письменного умножения на двузначное число.</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многозначных чисел.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Задачи на движение в одном направлении. </w:t>
      </w:r>
      <w:r w:rsidRPr="000F3781">
        <w:rPr>
          <w:rFonts w:ascii="Times New Roman" w:hAnsi="Times New Roman" w:cs="Times New Roman"/>
        </w:rPr>
        <w:t>Знакомство сзадачей на движение в одномнаправлении, её схематической записью и решением.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Зависимости между величинами, характеризу</w:t>
      </w:r>
      <w:r w:rsidRPr="000F3781">
        <w:rPr>
          <w:rFonts w:ascii="Times New Roman" w:eastAsia="Times New Roman" w:hAnsi="Times New Roman" w:cs="Times New Roman"/>
          <w:i/>
          <w:spacing w:val="2"/>
        </w:rPr>
        <w:t>ющими процессы движения, работы, купли</w:t>
      </w:r>
      <w:r w:rsidRPr="000F3781">
        <w:rPr>
          <w:rFonts w:ascii="Times New Roman" w:eastAsia="Times New Roman" w:hAnsi="Times New Roman" w:cs="Times New Roman"/>
          <w:i/>
          <w:spacing w:val="2"/>
        </w:rPr>
        <w:noBreakHyphen/>
        <w:t xml:space="preserve"> продажи и</w:t>
      </w:r>
      <w:r w:rsidRPr="000F3781">
        <w:rPr>
          <w:rFonts w:ascii="Times New Roman" w:eastAsia="Times New Roman" w:hAnsi="Times New Roman" w:cs="Times New Roman"/>
          <w:i/>
          <w:spacing w:val="2"/>
        </w:rPr>
        <w:t> </w:t>
      </w:r>
      <w:r w:rsidRPr="000F3781">
        <w:rPr>
          <w:rFonts w:ascii="Times New Roman" w:eastAsia="Times New Roman" w:hAnsi="Times New Roman" w:cs="Times New Roman"/>
          <w:i/>
          <w:spacing w:val="2"/>
        </w:rPr>
        <w:t xml:space="preserve">др. </w:t>
      </w:r>
      <w:r w:rsidRPr="000F3781">
        <w:rPr>
          <w:rFonts w:ascii="Times New Roman" w:eastAsia="Times New Roman" w:hAnsi="Times New Roman" w:cs="Times New Roman"/>
          <w:i/>
        </w:rPr>
        <w:t>Скорость, время, путь; объем работы, время, производительность труда; количество товара, его цена и стоимость и</w:t>
      </w:r>
      <w:r w:rsidRPr="000F3781">
        <w:rPr>
          <w:rFonts w:ascii="Times New Roman" w:eastAsia="Times New Roman" w:hAnsi="Times New Roman" w:cs="Times New Roman"/>
          <w:i/>
        </w:rPr>
        <w:t> </w:t>
      </w:r>
      <w:r w:rsidRPr="000F3781">
        <w:rPr>
          <w:rFonts w:ascii="Times New Roman" w:eastAsia="Times New Roman" w:hAnsi="Times New Roman" w:cs="Times New Roman"/>
          <w:i/>
        </w:rPr>
        <w:t xml:space="preserve">др.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Планирование хода решения задачи. Представление текста </w:t>
      </w:r>
      <w:r w:rsidRPr="000F3781">
        <w:rPr>
          <w:rFonts w:ascii="Times New Roman" w:eastAsia="Times New Roman" w:hAnsi="Times New Roman" w:cs="Times New Roman"/>
          <w:i/>
        </w:rPr>
        <w:t>задачи (схема, таблица, диаграмма и другие модели).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Урок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 xml:space="preserve"> Время. Единицы времени. </w:t>
      </w:r>
      <w:r w:rsidRPr="000F3781">
        <w:rPr>
          <w:rFonts w:ascii="Times New Roman" w:hAnsi="Times New Roman" w:cs="Times New Roman"/>
        </w:rPr>
        <w:t>Единицы времени (секунда,минута, час, сутки, неделя, месяц, год, век) и их соотношения.</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Измерение величин; сравнение и упорядочение величин. Единицы массы (грамм, килограмм, центнер, тонна), вместимости (литр), времени (секунда, минута, час). Сравне</w:t>
      </w:r>
      <w:r w:rsidRPr="000F3781">
        <w:rPr>
          <w:rFonts w:ascii="Times New Roman" w:eastAsia="Times New Roman" w:hAnsi="Times New Roman" w:cs="Times New Roman"/>
          <w:i/>
          <w:spacing w:val="2"/>
        </w:rPr>
        <w:t>ние и упорядочение однородных величин.</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ЧИСЛА, КОТОРЫЕ БОЛЬШЕ 1000.</w:t>
      </w:r>
    </w:p>
    <w:p w:rsidR="001A08B2" w:rsidRPr="000F3781" w:rsidRDefault="001A08B2" w:rsidP="001A08B2">
      <w:pPr>
        <w:autoSpaceDE w:val="0"/>
        <w:autoSpaceDN w:val="0"/>
        <w:adjustRightInd w:val="0"/>
        <w:spacing w:after="0" w:line="240" w:lineRule="auto"/>
        <w:rPr>
          <w:rFonts w:ascii="Times New Roman" w:hAnsi="Times New Roman" w:cs="Times New Roman"/>
          <w:i/>
          <w:iCs/>
        </w:rPr>
      </w:pPr>
      <w:r w:rsidRPr="000F3781">
        <w:rPr>
          <w:rFonts w:ascii="Times New Roman" w:hAnsi="Times New Roman" w:cs="Times New Roman"/>
          <w:i/>
          <w:iCs/>
        </w:rPr>
        <w:t>Умножение и деление (32 ч).</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Умножение величины на число. </w:t>
      </w:r>
      <w:r w:rsidRPr="000F3781">
        <w:rPr>
          <w:rFonts w:ascii="Times New Roman" w:hAnsi="Times New Roman" w:cs="Times New Roman"/>
        </w:rPr>
        <w:t>Приём умножения составной именованной величины на число.</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Таблица единиц времени</w:t>
      </w:r>
      <w:r w:rsidRPr="000F3781">
        <w:rPr>
          <w:rFonts w:ascii="Times New Roman" w:hAnsi="Times New Roman" w:cs="Times New Roman"/>
        </w:rPr>
        <w:t>.Единицы времени (секунда,минута, час, сутки, неделя, месяц, год, век) и их соотношения.</w:t>
      </w:r>
    </w:p>
    <w:p w:rsidR="001A08B2" w:rsidRPr="000F3781" w:rsidRDefault="001A08B2" w:rsidP="001A08B2">
      <w:pPr>
        <w:autoSpaceDE w:val="0"/>
        <w:autoSpaceDN w:val="0"/>
        <w:adjustRightInd w:val="0"/>
        <w:spacing w:after="0" w:line="240" w:lineRule="auto"/>
        <w:rPr>
          <w:rFonts w:ascii="Times New Roman" w:hAnsi="Times New Roman" w:cs="Times New Roman"/>
          <w:i/>
        </w:rPr>
      </w:pPr>
      <w:r w:rsidRPr="000F3781">
        <w:rPr>
          <w:rFonts w:ascii="Times New Roman" w:eastAsia="Times New Roman" w:hAnsi="Times New Roman" w:cs="Times New Roman"/>
          <w:i/>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F3781">
        <w:rPr>
          <w:rFonts w:ascii="Times New Roman" w:eastAsia="Times New Roman" w:hAnsi="Times New Roman" w:cs="Times New Roman"/>
          <w:i/>
          <w:spacing w:val="2"/>
        </w:rPr>
        <w:t>ние и упорядочение однородных величин.</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Деление многозначного числа на однозначное число. </w:t>
      </w:r>
      <w:r w:rsidRPr="000F3781">
        <w:rPr>
          <w:rFonts w:ascii="Times New Roman" w:hAnsi="Times New Roman" w:cs="Times New Roman"/>
        </w:rPr>
        <w:t>Приём письменного делениямногозначного числа на однозначное число.</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многозначных чисел.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Шар. </w:t>
      </w:r>
      <w:r w:rsidRPr="000F3781">
        <w:rPr>
          <w:rFonts w:ascii="Times New Roman" w:hAnsi="Times New Roman" w:cs="Times New Roman"/>
        </w:rPr>
        <w:t>Знакомство с шаром,его изображением. Центр ирадиус шара.</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Геометрические формы в окружающем мире. Распознавание и называние: </w:t>
      </w:r>
      <w:r w:rsidRPr="000F3781">
        <w:rPr>
          <w:rFonts w:ascii="Times New Roman" w:eastAsia="Times New Roman" w:hAnsi="Times New Roman" w:cs="Times New Roman"/>
          <w:i/>
        </w:rPr>
        <w:t>куб, шар, параллелепипед, пирамида, цилиндр, конус.</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Нахождение числа по его дроби. </w:t>
      </w:r>
      <w:r w:rsidRPr="000F3781">
        <w:rPr>
          <w:rFonts w:ascii="Times New Roman" w:hAnsi="Times New Roman" w:cs="Times New Roman"/>
        </w:rPr>
        <w:t>Задачи на нахождениечисла по его дроби.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Деление чисел, которые оканчиваются нулями, на круглые десятки, сотни и тысячи.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Приёмы деления многозначного числа на круглые десятки, сотни и тысячи.</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lastRenderedPageBreak/>
        <w:t xml:space="preserve">Задачи на движение по реке. </w:t>
      </w:r>
      <w:r w:rsidRPr="000F3781">
        <w:rPr>
          <w:rFonts w:ascii="Times New Roman" w:hAnsi="Times New Roman" w:cs="Times New Roman"/>
        </w:rPr>
        <w:t>Знакомство с задачами на движение по реке, их краткой записью и решением.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spacing w:val="-2"/>
        </w:rPr>
      </w:pPr>
      <w:r w:rsidRPr="000F3781">
        <w:rPr>
          <w:rFonts w:ascii="Times New Roman" w:eastAsia="Times New Roman" w:hAnsi="Times New Roman" w:cs="Times New Roman"/>
          <w:i/>
          <w:spacing w:val="-2"/>
        </w:rPr>
        <w:t>Решение текстовых задач арифметическим способом.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Зависимости между величинами, характеризу</w:t>
      </w:r>
      <w:r w:rsidRPr="000F3781">
        <w:rPr>
          <w:rFonts w:ascii="Times New Roman" w:eastAsia="Times New Roman" w:hAnsi="Times New Roman" w:cs="Times New Roman"/>
          <w:i/>
          <w:spacing w:val="2"/>
        </w:rPr>
        <w:t>ющими процессы движения, работы, купли</w:t>
      </w:r>
      <w:r w:rsidRPr="000F3781">
        <w:rPr>
          <w:rFonts w:ascii="Times New Roman" w:eastAsia="Times New Roman" w:hAnsi="Times New Roman" w:cs="Times New Roman"/>
          <w:i/>
          <w:spacing w:val="2"/>
        </w:rPr>
        <w:noBreakHyphen/>
        <w:t xml:space="preserve"> продажи и</w:t>
      </w:r>
      <w:r w:rsidRPr="000F3781">
        <w:rPr>
          <w:rFonts w:ascii="Times New Roman" w:eastAsia="Times New Roman" w:hAnsi="Times New Roman" w:cs="Times New Roman"/>
          <w:i/>
          <w:spacing w:val="2"/>
        </w:rPr>
        <w:t> </w:t>
      </w:r>
      <w:r w:rsidRPr="000F3781">
        <w:rPr>
          <w:rFonts w:ascii="Times New Roman" w:eastAsia="Times New Roman" w:hAnsi="Times New Roman" w:cs="Times New Roman"/>
          <w:i/>
          <w:spacing w:val="2"/>
        </w:rPr>
        <w:t xml:space="preserve">др. </w:t>
      </w:r>
      <w:r w:rsidRPr="000F3781">
        <w:rPr>
          <w:rFonts w:ascii="Times New Roman" w:eastAsia="Times New Roman" w:hAnsi="Times New Roman" w:cs="Times New Roman"/>
          <w:i/>
        </w:rPr>
        <w:t>Скорость, время, путь; объем работы, время, производительность труда; количество товара, его цена и стоимость и</w:t>
      </w:r>
      <w:r w:rsidRPr="000F3781">
        <w:rPr>
          <w:rFonts w:ascii="Times New Roman" w:eastAsia="Times New Roman" w:hAnsi="Times New Roman" w:cs="Times New Roman"/>
          <w:i/>
        </w:rPr>
        <w:t> </w:t>
      </w:r>
      <w:r w:rsidRPr="000F3781">
        <w:rPr>
          <w:rFonts w:ascii="Times New Roman" w:eastAsia="Times New Roman" w:hAnsi="Times New Roman" w:cs="Times New Roman"/>
          <w:i/>
        </w:rPr>
        <w:t xml:space="preserve">др.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spacing w:val="2"/>
        </w:rPr>
        <w:t xml:space="preserve">Планирование хода решения задачи. Представление текста </w:t>
      </w:r>
      <w:r w:rsidRPr="000F3781">
        <w:rPr>
          <w:rFonts w:ascii="Times New Roman" w:eastAsia="Times New Roman" w:hAnsi="Times New Roman" w:cs="Times New Roman"/>
          <w:i/>
        </w:rPr>
        <w:t>задачи (схема, таблица, диаграмма и другие модели).</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Урок повторения и самоконтроля.</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Деление многозначного числа на двузначное число. </w:t>
      </w:r>
      <w:r w:rsidRPr="000F3781">
        <w:rPr>
          <w:rFonts w:ascii="Times New Roman" w:hAnsi="Times New Roman" w:cs="Times New Roman"/>
        </w:rPr>
        <w:t>Приём деления многозначного числа на двузначное число.</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многозначных чисел.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 Деление величины на число. Деление величины на величину. </w:t>
      </w:r>
      <w:r w:rsidRPr="000F3781">
        <w:rPr>
          <w:rFonts w:ascii="Times New Roman" w:hAnsi="Times New Roman" w:cs="Times New Roman"/>
        </w:rPr>
        <w:t>Приёмы деления величины на число и на величину.</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Ар и гектар. </w:t>
      </w:r>
      <w:r w:rsidRPr="000F3781">
        <w:rPr>
          <w:rFonts w:ascii="Times New Roman" w:hAnsi="Times New Roman" w:cs="Times New Roman"/>
        </w:rPr>
        <w:t>Ар и гектар как новые единицы площади и их соотношения с квадратным метром.</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Площадь геометрической фигуры.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Вычисление площади прямоугольника.</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Таблица единиц площади. </w:t>
      </w:r>
      <w:r w:rsidRPr="000F3781">
        <w:rPr>
          <w:rFonts w:ascii="Times New Roman" w:hAnsi="Times New Roman" w:cs="Times New Roman"/>
        </w:rPr>
        <w:t>Единицы площади (квадратный миллиметр, квадратныйсантиметр, квадратный дециметр, квадратный метр, квадратный километр, ар и гектар) и их соотношения. Составление таблицы единиц площади.</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Площадь геометрической фигуры. Единицы площади (см</w:t>
      </w:r>
      <w:r w:rsidRPr="000F3781">
        <w:rPr>
          <w:rFonts w:ascii="Times New Roman" w:eastAsia="Times New Roman" w:hAnsi="Times New Roman" w:cs="Times New Roman"/>
          <w:i/>
          <w:vertAlign w:val="superscript"/>
        </w:rPr>
        <w:t>2</w:t>
      </w:r>
      <w:r w:rsidRPr="000F3781">
        <w:rPr>
          <w:rFonts w:ascii="Times New Roman" w:eastAsia="Times New Roman" w:hAnsi="Times New Roman" w:cs="Times New Roman"/>
          <w:i/>
        </w:rPr>
        <w:t xml:space="preserve">, </w:t>
      </w:r>
      <w:r w:rsidRPr="000F3781">
        <w:rPr>
          <w:rFonts w:ascii="Times New Roman" w:eastAsia="Times New Roman" w:hAnsi="Times New Roman" w:cs="Times New Roman"/>
          <w:i/>
          <w:spacing w:val="2"/>
        </w:rPr>
        <w:t>дм</w:t>
      </w:r>
      <w:r w:rsidRPr="000F3781">
        <w:rPr>
          <w:rFonts w:ascii="Times New Roman" w:eastAsia="Times New Roman" w:hAnsi="Times New Roman" w:cs="Times New Roman"/>
          <w:i/>
          <w:spacing w:val="2"/>
          <w:vertAlign w:val="superscript"/>
        </w:rPr>
        <w:t>2</w:t>
      </w:r>
      <w:r w:rsidRPr="000F3781">
        <w:rPr>
          <w:rFonts w:ascii="Times New Roman" w:eastAsia="Times New Roman" w:hAnsi="Times New Roman" w:cs="Times New Roman"/>
          <w:i/>
          <w:spacing w:val="2"/>
        </w:rPr>
        <w:t>, м</w:t>
      </w:r>
      <w:r w:rsidRPr="000F3781">
        <w:rPr>
          <w:rFonts w:ascii="Times New Roman" w:eastAsia="Times New Roman" w:hAnsi="Times New Roman" w:cs="Times New Roman"/>
          <w:i/>
          <w:spacing w:val="2"/>
          <w:vertAlign w:val="superscript"/>
        </w:rPr>
        <w:t>2</w:t>
      </w:r>
      <w:r w:rsidRPr="000F3781">
        <w:rPr>
          <w:rFonts w:ascii="Times New Roman" w:eastAsia="Times New Roman" w:hAnsi="Times New Roman" w:cs="Times New Roman"/>
          <w:i/>
          <w:spacing w:val="2"/>
        </w:rPr>
        <w:t>). Точное и приближенное измерение площади гео</w:t>
      </w:r>
      <w:r w:rsidRPr="000F3781">
        <w:rPr>
          <w:rFonts w:ascii="Times New Roman" w:eastAsia="Times New Roman" w:hAnsi="Times New Roman" w:cs="Times New Roman"/>
          <w:i/>
        </w:rPr>
        <w:t xml:space="preserve">метрической фигуры. Вычисление площади </w:t>
      </w:r>
    </w:p>
    <w:p w:rsidR="001A08B2" w:rsidRPr="000F3781" w:rsidRDefault="001A08B2" w:rsidP="001A08B2">
      <w:pPr>
        <w:autoSpaceDE w:val="0"/>
        <w:autoSpaceDN w:val="0"/>
        <w:adjustRightInd w:val="0"/>
        <w:spacing w:after="0" w:line="240" w:lineRule="auto"/>
        <w:rPr>
          <w:rFonts w:ascii="Times New Roman" w:hAnsi="Times New Roman" w:cs="Times New Roman"/>
          <w:b/>
          <w:bCs/>
          <w:i/>
        </w:rPr>
      </w:pPr>
      <w:r w:rsidRPr="000F3781">
        <w:rPr>
          <w:rFonts w:ascii="Times New Roman" w:eastAsia="Times New Roman" w:hAnsi="Times New Roman" w:cs="Times New Roman"/>
          <w:i/>
        </w:rPr>
        <w:t>геометрической фигуры.</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Умножение многозначногочисла на трёхзначное число.</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Приём письменного умножения многозначного числа на трёхзначное число.</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Деление многозначного числа на трёхзначное число.</w:t>
      </w:r>
      <w:r w:rsidRPr="000F3781">
        <w:rPr>
          <w:rFonts w:ascii="Times New Roman" w:hAnsi="Times New Roman" w:cs="Times New Roman"/>
        </w:rPr>
        <w:t xml:space="preserve"> Приём письменного деления многозначного числа на трёхзначное число.</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 xml:space="preserve">Деление многозначного числа с остатком. </w:t>
      </w:r>
      <w:r w:rsidRPr="000F3781">
        <w:rPr>
          <w:rFonts w:ascii="Times New Roman" w:hAnsi="Times New Roman" w:cs="Times New Roman"/>
        </w:rPr>
        <w:t>Приём письменного деления многозначного числа с остатком.</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Деление с остатком.</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b/>
          <w:bCs/>
        </w:rPr>
        <w:t>Приём округления делителя.</w:t>
      </w:r>
      <w:r w:rsidRPr="000F3781">
        <w:rPr>
          <w:rFonts w:ascii="Times New Roman" w:hAnsi="Times New Roman" w:cs="Times New Roman"/>
        </w:rPr>
        <w:t xml:space="preserve"> Подбор цифры частного с помощью округления делителя.</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b/>
          <w:bCs/>
        </w:rPr>
        <w:t>Особые случаи умножения иделения многозначных чисел.</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Приёмы письменного умножения и деления многозначных</w:t>
      </w:r>
    </w:p>
    <w:p w:rsidR="001A08B2" w:rsidRPr="000F3781" w:rsidRDefault="001A08B2" w:rsidP="001A08B2">
      <w:pPr>
        <w:autoSpaceDE w:val="0"/>
        <w:autoSpaceDN w:val="0"/>
        <w:adjustRightInd w:val="0"/>
        <w:spacing w:after="0" w:line="240" w:lineRule="auto"/>
        <w:rPr>
          <w:rFonts w:ascii="Times New Roman" w:hAnsi="Times New Roman" w:cs="Times New Roman"/>
        </w:rPr>
      </w:pPr>
      <w:r w:rsidRPr="000F3781">
        <w:rPr>
          <w:rFonts w:ascii="Times New Roman" w:hAnsi="Times New Roman" w:cs="Times New Roman"/>
        </w:rPr>
        <w:t>чисел, когда нули в конце множителей (24 700 · 36, 247 · 360, 2470 · 360) или в середине одного из множителей (364 ·207),когда нули в конце делимого</w:t>
      </w:r>
    </w:p>
    <w:p w:rsidR="001A08B2" w:rsidRPr="000F3781" w:rsidRDefault="001A08B2" w:rsidP="001A08B2">
      <w:pPr>
        <w:autoSpaceDE w:val="0"/>
        <w:autoSpaceDN w:val="0"/>
        <w:adjustRightInd w:val="0"/>
        <w:spacing w:after="0" w:line="240" w:lineRule="auto"/>
        <w:rPr>
          <w:rFonts w:ascii="Times New Roman" w:hAnsi="Times New Roman" w:cs="Times New Roman"/>
          <w:b/>
          <w:bCs/>
        </w:rPr>
      </w:pPr>
      <w:r w:rsidRPr="000F3781">
        <w:rPr>
          <w:rFonts w:ascii="Times New Roman" w:hAnsi="Times New Roman" w:cs="Times New Roman"/>
        </w:rPr>
        <w:t>(136 800 : 57) или в середине частного (32 256 : 32 = 1008).</w:t>
      </w:r>
    </w:p>
    <w:p w:rsidR="001A08B2" w:rsidRPr="000F3781" w:rsidRDefault="001A08B2" w:rsidP="001A08B2">
      <w:pPr>
        <w:autoSpaceDE w:val="0"/>
        <w:autoSpaceDN w:val="0"/>
        <w:adjustRightInd w:val="0"/>
        <w:spacing w:after="0" w:line="240" w:lineRule="auto"/>
        <w:rPr>
          <w:rFonts w:ascii="Times New Roman" w:eastAsia="Times New Roman" w:hAnsi="Times New Roman" w:cs="Times New Roman"/>
          <w:i/>
          <w:spacing w:val="2"/>
        </w:rPr>
      </w:pPr>
      <w:r w:rsidRPr="000F3781">
        <w:rPr>
          <w:rFonts w:ascii="Times New Roman" w:eastAsia="Times New Roman" w:hAnsi="Times New Roman" w:cs="Times New Roman"/>
          <w:i/>
          <w:spacing w:val="2"/>
        </w:rPr>
        <w:t>Сложение, вычитание, умножение и деление.</w:t>
      </w:r>
    </w:p>
    <w:p w:rsidR="001A08B2" w:rsidRPr="000F3781"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i/>
        </w:rPr>
      </w:pPr>
      <w:r w:rsidRPr="000F3781">
        <w:rPr>
          <w:rFonts w:ascii="Times New Roman" w:eastAsia="Times New Roman" w:hAnsi="Times New Roman" w:cs="Times New Roman"/>
          <w:i/>
        </w:rPr>
        <w:t xml:space="preserve">Алгоритмы письменного сложения, вычитания, умножения и деления. </w:t>
      </w:r>
    </w:p>
    <w:p w:rsidR="001A08B2" w:rsidRDefault="001A08B2" w:rsidP="001A08B2">
      <w:pPr>
        <w:autoSpaceDE w:val="0"/>
        <w:autoSpaceDN w:val="0"/>
        <w:adjustRightInd w:val="0"/>
        <w:spacing w:after="0" w:line="240" w:lineRule="auto"/>
        <w:jc w:val="both"/>
        <w:textAlignment w:val="center"/>
        <w:rPr>
          <w:rFonts w:ascii="Times New Roman" w:eastAsia="Times New Roman" w:hAnsi="Times New Roman" w:cs="Times New Roman"/>
          <w:b/>
        </w:rPr>
      </w:pPr>
      <w:r>
        <w:rPr>
          <w:rFonts w:ascii="Times New Roman" w:eastAsia="Times New Roman" w:hAnsi="Times New Roman" w:cs="Times New Roman"/>
          <w:b/>
        </w:rPr>
        <w:t>Уроки повторения и самоконтроля</w:t>
      </w:r>
    </w:p>
    <w:p w:rsidR="005673E6" w:rsidRDefault="005673E6" w:rsidP="007E662A">
      <w:pPr>
        <w:spacing w:after="0" w:line="240" w:lineRule="auto"/>
        <w:rPr>
          <w:rFonts w:ascii="Times New Roman" w:hAnsi="Times New Roman" w:cs="Times New Roman"/>
          <w:sz w:val="24"/>
          <w:szCs w:val="24"/>
        </w:rPr>
      </w:pPr>
    </w:p>
    <w:p w:rsidR="005673E6" w:rsidRDefault="005673E6" w:rsidP="007E662A">
      <w:pPr>
        <w:spacing w:after="0" w:line="240" w:lineRule="auto"/>
        <w:rPr>
          <w:rFonts w:ascii="Times New Roman" w:hAnsi="Times New Roman" w:cs="Times New Roman"/>
          <w:sz w:val="24"/>
          <w:szCs w:val="24"/>
        </w:rPr>
      </w:pPr>
    </w:p>
    <w:p w:rsidR="005673E6" w:rsidRDefault="005673E6" w:rsidP="007E662A">
      <w:pPr>
        <w:spacing w:after="0" w:line="240" w:lineRule="auto"/>
        <w:rPr>
          <w:rFonts w:ascii="Times New Roman" w:hAnsi="Times New Roman" w:cs="Times New Roman"/>
          <w:sz w:val="24"/>
          <w:szCs w:val="24"/>
        </w:rPr>
      </w:pPr>
    </w:p>
    <w:p w:rsidR="005673E6" w:rsidRDefault="005673E6" w:rsidP="007E662A">
      <w:pPr>
        <w:spacing w:after="0" w:line="240" w:lineRule="auto"/>
        <w:rPr>
          <w:rFonts w:ascii="Times New Roman" w:hAnsi="Times New Roman" w:cs="Times New Roman"/>
          <w:sz w:val="24"/>
          <w:szCs w:val="24"/>
        </w:rPr>
      </w:pPr>
    </w:p>
    <w:p w:rsidR="001A08B2" w:rsidRDefault="001A08B2" w:rsidP="001A08B2">
      <w:pPr>
        <w:pStyle w:val="af1"/>
        <w:spacing w:before="0" w:beforeAutospacing="0" w:after="0" w:afterAutospacing="0"/>
        <w:jc w:val="both"/>
        <w:rPr>
          <w:b/>
          <w:color w:val="000000"/>
          <w:sz w:val="28"/>
          <w:szCs w:val="28"/>
        </w:rPr>
      </w:pPr>
      <w:r w:rsidRPr="006654B6">
        <w:rPr>
          <w:b/>
          <w:color w:val="000000"/>
          <w:sz w:val="28"/>
          <w:szCs w:val="28"/>
        </w:rPr>
        <w:t xml:space="preserve">Содержание  программы по предмету «Окружающий мир» </w:t>
      </w:r>
    </w:p>
    <w:p w:rsidR="001A08B2" w:rsidRPr="006654B6" w:rsidRDefault="001A08B2" w:rsidP="001A08B2">
      <w:pPr>
        <w:pStyle w:val="af1"/>
        <w:spacing w:before="0" w:beforeAutospacing="0" w:after="0" w:afterAutospacing="0"/>
        <w:jc w:val="both"/>
        <w:rPr>
          <w:sz w:val="28"/>
          <w:szCs w:val="28"/>
        </w:rPr>
      </w:pPr>
      <w:r>
        <w:rPr>
          <w:b/>
          <w:color w:val="000000"/>
          <w:sz w:val="28"/>
          <w:szCs w:val="28"/>
        </w:rPr>
        <w:t>(</w:t>
      </w:r>
      <w:r w:rsidRPr="006654B6">
        <w:rPr>
          <w:b/>
          <w:color w:val="000000"/>
          <w:sz w:val="28"/>
          <w:szCs w:val="28"/>
        </w:rPr>
        <w:t xml:space="preserve">по авторской программе </w:t>
      </w:r>
      <w:r w:rsidRPr="006654B6">
        <w:rPr>
          <w:b/>
          <w:sz w:val="28"/>
          <w:szCs w:val="28"/>
        </w:rPr>
        <w:t>А.А.Плешакова</w:t>
      </w:r>
      <w:r>
        <w:rPr>
          <w:sz w:val="28"/>
          <w:szCs w:val="28"/>
        </w:rPr>
        <w:t>)</w:t>
      </w:r>
    </w:p>
    <w:p w:rsidR="001A08B2" w:rsidRPr="000F3781" w:rsidRDefault="001A08B2" w:rsidP="001A08B2">
      <w:pPr>
        <w:pStyle w:val="af1"/>
        <w:spacing w:before="0" w:beforeAutospacing="0" w:after="0" w:afterAutospacing="0"/>
        <w:jc w:val="both"/>
      </w:pPr>
    </w:p>
    <w:p w:rsidR="001A08B2" w:rsidRPr="000F3781" w:rsidRDefault="001A08B2" w:rsidP="001A08B2">
      <w:pPr>
        <w:spacing w:after="0" w:line="240" w:lineRule="auto"/>
        <w:jc w:val="both"/>
        <w:rPr>
          <w:rFonts w:ascii="Times New Roman" w:hAnsi="Times New Roman"/>
          <w:sz w:val="24"/>
          <w:szCs w:val="24"/>
        </w:rPr>
      </w:pPr>
      <w:r w:rsidRPr="000F3781">
        <w:rPr>
          <w:rFonts w:ascii="Times New Roman" w:hAnsi="Times New Roman"/>
          <w:b/>
          <w:color w:val="000000"/>
          <w:sz w:val="24"/>
          <w:szCs w:val="24"/>
        </w:rPr>
        <w:t>Ц</w:t>
      </w:r>
      <w:r w:rsidRPr="000F3781">
        <w:rPr>
          <w:rFonts w:ascii="Times New Roman" w:hAnsi="Times New Roman"/>
          <w:b/>
          <w:sz w:val="24"/>
          <w:szCs w:val="24"/>
        </w:rPr>
        <w:t xml:space="preserve">ели изучения предмета «Окружающий мир» </w:t>
      </w:r>
      <w:r w:rsidRPr="000F3781">
        <w:rPr>
          <w:rFonts w:ascii="Times New Roman" w:hAnsi="Times New Roman"/>
          <w:sz w:val="24"/>
          <w:szCs w:val="24"/>
        </w:rPr>
        <w:t>в начальной школе:</w:t>
      </w:r>
    </w:p>
    <w:p w:rsidR="001A08B2" w:rsidRPr="000F3781" w:rsidRDefault="001A08B2" w:rsidP="00B44848">
      <w:pPr>
        <w:numPr>
          <w:ilvl w:val="0"/>
          <w:numId w:val="106"/>
        </w:numPr>
        <w:tabs>
          <w:tab w:val="left" w:pos="284"/>
        </w:tabs>
        <w:spacing w:after="0" w:line="240" w:lineRule="auto"/>
        <w:ind w:left="0" w:firstLine="0"/>
        <w:jc w:val="both"/>
        <w:rPr>
          <w:rFonts w:ascii="Times New Roman" w:hAnsi="Times New Roman"/>
          <w:sz w:val="24"/>
          <w:szCs w:val="24"/>
        </w:rPr>
      </w:pPr>
      <w:r w:rsidRPr="000F3781">
        <w:rPr>
          <w:rFonts w:ascii="Times New Roman" w:hAnsi="Times New Roman"/>
          <w:sz w:val="24"/>
          <w:szCs w:val="24"/>
        </w:rPr>
        <w:lastRenderedPageBreak/>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1A08B2" w:rsidRPr="000F3781" w:rsidRDefault="001A08B2" w:rsidP="00B44848">
      <w:pPr>
        <w:numPr>
          <w:ilvl w:val="0"/>
          <w:numId w:val="106"/>
        </w:numPr>
        <w:tabs>
          <w:tab w:val="left" w:pos="284"/>
        </w:tabs>
        <w:spacing w:after="0" w:line="240" w:lineRule="auto"/>
        <w:ind w:left="0" w:firstLine="0"/>
        <w:jc w:val="both"/>
        <w:rPr>
          <w:rFonts w:ascii="Times New Roman" w:hAnsi="Times New Roman"/>
          <w:color w:val="000000"/>
          <w:sz w:val="24"/>
          <w:szCs w:val="24"/>
        </w:rPr>
      </w:pPr>
      <w:r w:rsidRPr="000F3781">
        <w:rPr>
          <w:rFonts w:ascii="Times New Roman" w:hAnsi="Times New Roman"/>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1A08B2" w:rsidRPr="000F3781" w:rsidRDefault="001A08B2" w:rsidP="001A08B2">
      <w:pPr>
        <w:spacing w:after="0" w:line="240" w:lineRule="auto"/>
        <w:jc w:val="both"/>
        <w:rPr>
          <w:rFonts w:ascii="Times New Roman" w:hAnsi="Times New Roman"/>
          <w:sz w:val="24"/>
          <w:szCs w:val="24"/>
        </w:rPr>
      </w:pPr>
      <w:r w:rsidRPr="000F3781">
        <w:rPr>
          <w:rFonts w:ascii="Times New Roman" w:hAnsi="Times New Roman"/>
          <w:sz w:val="24"/>
          <w:szCs w:val="24"/>
        </w:rPr>
        <w:t xml:space="preserve">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 </w:t>
      </w:r>
      <w:r w:rsidRPr="000F3781">
        <w:rPr>
          <w:rFonts w:ascii="Times New Roman" w:hAnsi="Times New Roman"/>
          <w:b/>
          <w:sz w:val="24"/>
          <w:szCs w:val="24"/>
        </w:rPr>
        <w:t xml:space="preserve">Основной задачей </w:t>
      </w:r>
      <w:r w:rsidRPr="000F3781">
        <w:rPr>
          <w:rFonts w:ascii="Times New Roman" w:hAnsi="Times New Roman"/>
          <w:sz w:val="24"/>
          <w:szCs w:val="24"/>
        </w:rPr>
        <w:t>реализации содержания предмета является формирование у ребёнка:</w:t>
      </w:r>
    </w:p>
    <w:p w:rsidR="001A08B2" w:rsidRPr="000F3781" w:rsidRDefault="001A08B2" w:rsidP="00B44848">
      <w:pPr>
        <w:numPr>
          <w:ilvl w:val="0"/>
          <w:numId w:val="107"/>
        </w:numPr>
        <w:tabs>
          <w:tab w:val="left" w:pos="284"/>
        </w:tabs>
        <w:spacing w:after="0" w:line="240" w:lineRule="auto"/>
        <w:ind w:left="0" w:firstLine="0"/>
        <w:jc w:val="both"/>
        <w:rPr>
          <w:rFonts w:ascii="Times New Roman" w:hAnsi="Times New Roman"/>
          <w:sz w:val="24"/>
          <w:szCs w:val="24"/>
        </w:rPr>
      </w:pPr>
      <w:r w:rsidRPr="000F3781">
        <w:rPr>
          <w:rFonts w:ascii="Times New Roman" w:hAnsi="Times New Roman"/>
          <w:sz w:val="24"/>
          <w:szCs w:val="24"/>
        </w:rPr>
        <w:t>уважительного отношения к семье, к городу или деревне, а также к региону, в котором проживают дети, к России, её природе и культуре, истории;</w:t>
      </w:r>
    </w:p>
    <w:p w:rsidR="001A08B2" w:rsidRPr="000F3781" w:rsidRDefault="001A08B2" w:rsidP="00B44848">
      <w:pPr>
        <w:numPr>
          <w:ilvl w:val="0"/>
          <w:numId w:val="107"/>
        </w:numPr>
        <w:tabs>
          <w:tab w:val="left" w:pos="284"/>
        </w:tabs>
        <w:spacing w:after="0" w:line="240" w:lineRule="auto"/>
        <w:ind w:left="0" w:firstLine="0"/>
        <w:jc w:val="both"/>
        <w:rPr>
          <w:rFonts w:ascii="Times New Roman" w:hAnsi="Times New Roman"/>
          <w:sz w:val="24"/>
          <w:szCs w:val="24"/>
        </w:rPr>
      </w:pPr>
      <w:r w:rsidRPr="000F3781">
        <w:rPr>
          <w:rFonts w:ascii="Times New Roman" w:hAnsi="Times New Roman"/>
          <w:sz w:val="24"/>
          <w:szCs w:val="24"/>
        </w:rPr>
        <w:t>понимания ценности, целостности и многообразия окружающего мира, понимание своего места в нём;</w:t>
      </w:r>
    </w:p>
    <w:p w:rsidR="001A08B2" w:rsidRPr="000F3781" w:rsidRDefault="001A08B2" w:rsidP="00B44848">
      <w:pPr>
        <w:numPr>
          <w:ilvl w:val="0"/>
          <w:numId w:val="107"/>
        </w:numPr>
        <w:tabs>
          <w:tab w:val="left" w:pos="284"/>
        </w:tabs>
        <w:spacing w:after="0" w:line="240" w:lineRule="auto"/>
        <w:ind w:left="0" w:firstLine="0"/>
        <w:jc w:val="both"/>
        <w:rPr>
          <w:rFonts w:ascii="Times New Roman" w:hAnsi="Times New Roman"/>
          <w:sz w:val="24"/>
          <w:szCs w:val="24"/>
        </w:rPr>
      </w:pPr>
      <w:r w:rsidRPr="000F3781">
        <w:rPr>
          <w:rFonts w:ascii="Times New Roman" w:hAnsi="Times New Roman"/>
          <w:sz w:val="24"/>
          <w:szCs w:val="24"/>
        </w:rPr>
        <w:t xml:space="preserve">модели безопасного поведения в условиях повседневной жизни и в различных опасных и чрезвычайных ситуациях; </w:t>
      </w:r>
    </w:p>
    <w:p w:rsidR="001A08B2" w:rsidRPr="000F3781" w:rsidRDefault="001A08B2" w:rsidP="00B44848">
      <w:pPr>
        <w:numPr>
          <w:ilvl w:val="0"/>
          <w:numId w:val="107"/>
        </w:numPr>
        <w:tabs>
          <w:tab w:val="left" w:pos="284"/>
        </w:tabs>
        <w:spacing w:after="0" w:line="240" w:lineRule="auto"/>
        <w:ind w:left="0" w:firstLine="0"/>
        <w:jc w:val="both"/>
        <w:rPr>
          <w:rFonts w:ascii="Times New Roman" w:hAnsi="Times New Roman"/>
          <w:sz w:val="24"/>
          <w:szCs w:val="24"/>
        </w:rPr>
      </w:pPr>
      <w:r w:rsidRPr="000F3781">
        <w:rPr>
          <w:rFonts w:ascii="Times New Roman" w:hAnsi="Times New Roman"/>
          <w:sz w:val="24"/>
          <w:szCs w:val="24"/>
        </w:rPr>
        <w:t xml:space="preserve">психологической культуры и компетенции для обеспечения эффективного и безопасного взаимодействия в социуме. </w:t>
      </w:r>
    </w:p>
    <w:p w:rsidR="001A08B2" w:rsidRPr="000F3781" w:rsidRDefault="001A08B2" w:rsidP="001A08B2">
      <w:pPr>
        <w:pStyle w:val="af1"/>
        <w:spacing w:before="0" w:beforeAutospacing="0" w:after="0" w:afterAutospacing="0"/>
        <w:jc w:val="both"/>
      </w:pPr>
      <w:r w:rsidRPr="000F3781">
        <w:t>С</w:t>
      </w:r>
      <w:r w:rsidRPr="000F3781">
        <w:rPr>
          <w:b/>
          <w:bCs/>
          <w:color w:val="000000"/>
        </w:rPr>
        <w:t>одержание учебного предмета 1 класс</w:t>
      </w:r>
    </w:p>
    <w:p w:rsidR="001A08B2" w:rsidRPr="000F3781" w:rsidRDefault="001A08B2" w:rsidP="001A08B2">
      <w:pPr>
        <w:pStyle w:val="af1"/>
        <w:spacing w:before="0" w:beforeAutospacing="0" w:after="0" w:afterAutospacing="0"/>
        <w:jc w:val="both"/>
      </w:pPr>
      <w:r w:rsidRPr="000F3781">
        <w:t>Тема первого года обучения формулируется следующим образом: «Окружающий мир – это природа, культура и мы, люди».</w:t>
      </w:r>
    </w:p>
    <w:p w:rsidR="001A08B2" w:rsidRPr="000F3781" w:rsidRDefault="001A08B2" w:rsidP="001A08B2">
      <w:pPr>
        <w:pStyle w:val="af1"/>
        <w:spacing w:before="0" w:beforeAutospacing="0" w:after="0" w:afterAutospacing="0"/>
        <w:jc w:val="both"/>
      </w:pPr>
      <w:r w:rsidRPr="000F3781">
        <w:t>Программа 1 класса последовательно представляет три способа освоения явления МИР, выработанные людьми в ходе развития человеческой культуры, - любовь, понимание (сопереживание, сочувствие), знание. Только соединение этих трех способов освоения мира дает культурно значимый результат в системе современного обучения и воспитания детей. Педагогически и социально необходимой в программе предстает ведущая роль культуросозидающего субъекта: «Мы – это я и другие». В соответствии с расширением образа МЫ в программе постепенно предстает и расширяющийся образ МИРА КАК ЦЕЛОГО в его особых пространственных, временных, социокультурных обликах (мир близкий и далекий, мир разных культур, мир в прошлом, настоящем и будущем и т. д.)</w:t>
      </w:r>
    </w:p>
    <w:p w:rsidR="001A08B2" w:rsidRPr="000F3781" w:rsidRDefault="001A08B2" w:rsidP="001A08B2">
      <w:pPr>
        <w:pStyle w:val="af1"/>
        <w:spacing w:before="0" w:beforeAutospacing="0" w:after="0" w:afterAutospacing="0"/>
        <w:jc w:val="both"/>
      </w:pPr>
      <w:r w:rsidRPr="000F3781">
        <w:t>В результате содержание первого года обучения намечает вектор построения содержания обучения в последующих классах с точки зрения целостного мировосприятия, которое характерно как для традиционной, устойчивой культуры народов России, так и для ребенка младшего школьного возраста. Это чрезвычайно важно для духовно-нравственного и эмоционально-эстетического развития детей и продуктивно для формирования их интеллекта в соответствии с наиболее перспективными тенденциями в науке, искусстве, в современных проектах экологически чистого образа жизни людей, который является единственно разумной стратегией существования и развития человечества на нашей планете.</w:t>
      </w:r>
    </w:p>
    <w:p w:rsidR="001A08B2" w:rsidRPr="000F3781" w:rsidRDefault="001A08B2" w:rsidP="001A08B2">
      <w:pPr>
        <w:pStyle w:val="af1"/>
        <w:spacing w:before="0" w:beforeAutospacing="0" w:after="0" w:afterAutospacing="0"/>
        <w:jc w:val="both"/>
        <w:rPr>
          <w:b/>
        </w:rPr>
      </w:pPr>
      <w:r w:rsidRPr="000F3781">
        <w:rPr>
          <w:b/>
        </w:rPr>
        <w:t>Содержание  программы</w:t>
      </w:r>
    </w:p>
    <w:p w:rsidR="001A08B2" w:rsidRPr="000F3781" w:rsidRDefault="001A08B2" w:rsidP="001A08B2">
      <w:pPr>
        <w:pStyle w:val="af1"/>
        <w:spacing w:before="0" w:beforeAutospacing="0" w:after="0" w:afterAutospacing="0"/>
        <w:jc w:val="both"/>
        <w:rPr>
          <w:b/>
        </w:rPr>
      </w:pPr>
      <w:r w:rsidRPr="000F3781">
        <w:rPr>
          <w:b/>
        </w:rPr>
        <w:t>1 класс (66 ч)</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Мы и наш мир (12 ч)</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 xml:space="preserve">Что такое окружающий мир </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Мир — это всё, что нас окружает. И мы сами — часть мира.</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Учебный комплект (учебник, рабочая тетрадь, тетрадь по ОБЖ) -  помощник в дороге к открытию окружающего мира. </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Правила поведения пешехода на дороге из дома в школу и обратно. Безопасный маршрут от дома до школы. Домашний адрес и адрес школы. Распорядок дня. </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Природа</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Природа-это всё, что нас окружает, но не создано руками человека.</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Неживая и живая природа</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lastRenderedPageBreak/>
        <w:t>Солнце, звёзды, воздух, вода, камни — неживая природа. Растения, грибы, животные — живая природа. Особое место человека в мире живой природы. Связи между неживой и живой природой.</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Культура</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Объекты культуры. Предметы культуры, созданные из природных материалов, и произведения культуры, которые созданы человеком с помощью голоса и речи, движений тела, музыкальных инструментов. Древние способы хранения и передачи произведений культуры в памяти. Современные способы фиксации произведений культуры на различных носителях. </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Старинные и современные предметы и произведения культуры, в том числе народов своего края. </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Природа в творчестве человека</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Виды природных материалов, из которых делают объекты культуры. </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Образы живой и неживой природы, воспроизведённые в произведениях культуры, в том числе народов своего края. </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Рукотворная игрушка из природных материалов.</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Мы - люди</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Многообразие и красота внешнего облика людей разного возраста, этнической принадлежности. Наиболее яркие особенности традиционного костюма, музыкально-поэтического творчества народов России, в том числе своего края.</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Как мы общаемся с миром</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Восприятие человеком красоты и своеобразия окружающего мира с помощью пяти </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чувств. Роль органов чувств в восприятии особенностей и красоты окружающего </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мира.</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 Признаки, отличающие человека от других живых существ (человеческая речь, память, мышление).</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Произведения отечественных художников и А.С.Пушкина как отражение красоты окружающего мира.</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Люди – творцы культуры</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 Добрые дела на общую пользу и радость всех: подготовка подарков детям из детского сада, детского дома, своим товарищам в классе. Правила совместной работы. Красота человеческого труда.</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Радость творчества и общения друг с другом.</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 xml:space="preserve">Наш класс  (13 ч) </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Наш класс в школе</w:t>
      </w:r>
    </w:p>
    <w:p w:rsidR="001A08B2" w:rsidRPr="000F3781" w:rsidRDefault="001A08B2" w:rsidP="001A08B2">
      <w:pPr>
        <w:pStyle w:val="a5"/>
        <w:spacing w:line="240" w:lineRule="auto"/>
        <w:ind w:left="0"/>
        <w:rPr>
          <w:rFonts w:ascii="Times New Roman" w:eastAsia="Times New Roman" w:hAnsi="Times New Roman"/>
          <w:sz w:val="24"/>
          <w:szCs w:val="24"/>
          <w:lang w:eastAsia="ru-RU"/>
        </w:rPr>
      </w:pPr>
      <w:r w:rsidRPr="000F3781">
        <w:rPr>
          <w:rFonts w:ascii="Times New Roman" w:eastAsia="Times New Roman" w:hAnsi="Times New Roman"/>
          <w:sz w:val="24"/>
          <w:szCs w:val="24"/>
          <w:lang w:eastAsia="ru-RU"/>
        </w:rPr>
        <w:t xml:space="preserve">Объекты природы и предметы культуры в классной комнате. Классная комната и письменные принадлежности в старину, в том числе народов своего края.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Мы дружный класс</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Мы в классе - это я, мои одноклассники, наш учитель. Отношения в классе между одноклассниками, между учащимися и учителем. Школа —содружество детей и взрослых; </w:t>
      </w:r>
    </w:p>
    <w:p w:rsidR="001A08B2" w:rsidRPr="000F3781" w:rsidRDefault="001A08B2" w:rsidP="001A08B2">
      <w:pPr>
        <w:pStyle w:val="a5"/>
        <w:spacing w:line="240" w:lineRule="auto"/>
        <w:ind w:left="0"/>
        <w:rPr>
          <w:rFonts w:ascii="Times New Roman" w:eastAsia="Times New Roman" w:hAnsi="Times New Roman"/>
          <w:b/>
          <w:sz w:val="24"/>
          <w:szCs w:val="24"/>
          <w:lang w:eastAsia="ru-RU"/>
        </w:rPr>
      </w:pPr>
      <w:r w:rsidRPr="000F3781">
        <w:rPr>
          <w:rFonts w:ascii="Times New Roman" w:eastAsia="Times New Roman" w:hAnsi="Times New Roman"/>
          <w:b/>
          <w:sz w:val="24"/>
          <w:szCs w:val="24"/>
          <w:lang w:eastAsia="ru-RU"/>
        </w:rPr>
        <w:t xml:space="preserve">Наш дом и семья  (15 ч) </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мир, согласие, дружба, взаимопомощь в классе и школе. Внимание к сверстникам, </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одноклассникам, плохо владеющим русским языком, помощь им в ориентации в учебной среде и окружающей обстановке.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Учитель – наставник и друг</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Оценка великой миссии учителя в культуре народов России и мира. Образ учителя в искусстве и жизни (Н.П. Богданов-Бельский. «Устный счёт»: русский педагог </w:t>
      </w:r>
    </w:p>
    <w:p w:rsidR="001A08B2" w:rsidRPr="000F3781" w:rsidRDefault="001A08B2" w:rsidP="001A08B2">
      <w:pPr>
        <w:tabs>
          <w:tab w:val="left" w:pos="6714"/>
        </w:tabs>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С.А. Рачинский; учитель по рассказам родителей учащихся).</w:t>
      </w:r>
      <w:r w:rsidRPr="000F3781">
        <w:rPr>
          <w:rFonts w:ascii="Times New Roman" w:eastAsia="Times New Roman" w:hAnsi="Times New Roman"/>
          <w:sz w:val="24"/>
          <w:szCs w:val="24"/>
        </w:rPr>
        <w:tab/>
      </w:r>
    </w:p>
    <w:p w:rsidR="001A08B2" w:rsidRPr="000F3781" w:rsidRDefault="001A08B2" w:rsidP="001A08B2">
      <w:pPr>
        <w:tabs>
          <w:tab w:val="left" w:pos="6714"/>
        </w:tabs>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Природа в классе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Комнатные растения, их роль в классе, школе. Разнообразие комнатных растений.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Как ухаживать за комнатными растениями</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Условия, необходимые комнатным растениям для жизни. Способы и средства ухода за комнатными растениями.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Что растет у школы</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lastRenderedPageBreak/>
        <w:t xml:space="preserve">Деревья, кустарники, травянистые растения (травы). Наиболее распространённые представители этих групп растений, встречающиеся возле школы.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Мир за стеклянным берегом</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Аквариум и его роль в классе, школе. Условия, необходимые для жизни обитателей</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аквариума. Способы и средства ухода за аквариумом. Разнообразие обитателей аквариума (растения, рыбы, улитки).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Кто еще у нас живет?</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Живой уголок школы и его обитатели (птицы, зверьки и др.). Условия, необходимые для жизни обитателей живого уголка, уход за ними. Ответственность человека за жизнь и благополучие обитателей живого уголка.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Какие бывают животные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Группы животных: насекомые, рыбы, птицы, звери, их существенные признаки.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Делу - время</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Важность организации труда в классе. Необходимость порядка в работе, выполнения правил поведения в классе и школе во время уроков. Проведение дидактической игры, моделирующей безуспешный и успешный ход работы игровых персонажей.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Книга – друг и наставник</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Первоначальное знакомство с историей книгопечатания, с внешним образом старинных книг, с фрагментами их содержания. Роль и место книги в жизни человека и человечества.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Потехе - час</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Игры —наше культурное богатство; роль игры в сохранении здоровья. Детские игрушки и детский фольклор —школа развития и общения. Правила игрового поведения —</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залог успешной совместной игры, способ дружеского общения друг с другом, метод физического, умственного, эстетического и этического развития.</w:t>
      </w:r>
    </w:p>
    <w:p w:rsidR="001A08B2" w:rsidRPr="000F3781" w:rsidRDefault="001A08B2" w:rsidP="001A08B2">
      <w:pPr>
        <w:spacing w:after="0" w:line="240" w:lineRule="auto"/>
        <w:jc w:val="both"/>
        <w:rPr>
          <w:rFonts w:ascii="Times New Roman" w:eastAsia="Times New Roman" w:hAnsi="Times New Roman"/>
          <w:b/>
          <w:sz w:val="24"/>
          <w:szCs w:val="24"/>
        </w:rPr>
      </w:pP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Мы в семье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Термины ближайшего родства, в том числе на языках народов своего края (мать, отец, дедушка, бабушка, дочь, сын, сестра, брат, внук, внучка). Волшебные слова семейного счастья (любовь, уважение, симпатия, дружба, нежность и др.)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Моя семья – часть моего народа</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Схема родословного древа. Пословицы и поговорки о семье и её членах, в том числе из творчества народов своего края. Ласкательные формы терминов родства в семейном обиходе (например, мамуля, папуля, бабуля, дедуля, дочушка, сыночек и др.). Старинные семейные традиции народов своего края, предметы быта, народные сказки, былины, предания в семье.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Природа в доме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Растения и животные в нашем доме, их разнообразие и значение в нашей жизни. Наше отношение к домашним растениям и животным.</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Откуда в наш дом приходит вода, газ, электричество</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 Значение воды, газа, электричества в нашем доме. Путь воды в дом из подземных и поверхностных источников. Добыча и доставка в наш дом газа. Производство электричества на электростанциях и его путь в дом. Основные правила безопасности при обращении с водой, газом, электричеством в быту.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Красивые камни в нашем доме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Камни - часть неживой природы. Разнообразие и красота камней и изделий из них.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Комнатные растения у нас в доме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Разнообразие комнатных растений. Комнатные растения в нашем доме, их названия, особенности внешнего вида. Помощь взрослым в уходе за комнатными растениями.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Выйдем в сад и огород</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Разнообразие растений сада. Садовые деревья, кустарники, травянистые растения. Фрукты и ягоды нашего сада. Овощи нашего огорода. Как мы помогаем взрослым работать в саду (огороде).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Овощи и фрукты на нашем столе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lastRenderedPageBreak/>
        <w:t>Овощи и фрукты - кладовая витаминов. Разнообразие овощей и фруктов. Фрукты из жарких стран на нашем столе и у себя на родине.</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Про хлеб и кашу, про чай и кофе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Важнейшие продукты питания и растения, которые нас кормят. Народная традиция особого отношения к хлебу.</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Дикорастущие и культурные растения</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Что такое дикорастущие растения, культурные растения. Как появились культурные растения.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Собака в нашем доме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История появления рядом с человеком домашней собаки. Породы собак. Способы и средства ухода за собакой. Наши взаимоотношения с собаками.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Кошка в нашем доме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История появления рядом с человеком домашней кошки. Породы кошек. Способы и средства ухода за кошкой. Наши взаимоотношения с кошками.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Дикие и домашние животные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Что такое дикие животные, домашние животные. Как появились домашние животные; их роль в нашей жизни.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 утра до вечера</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Устойчивый распорядок семейных дел в течение дня. Домашние обязанности. Способы самоконтроля за соблюдением распорядка дня ради достижения личного и общего блага в семье. Личная гигиена, правильное питание, правила обращения с домашней утварью и бытовыми электроприборами, безопасное поведение на улице. </w:t>
      </w:r>
    </w:p>
    <w:p w:rsidR="001A08B2" w:rsidRPr="000F3781" w:rsidRDefault="001A08B2" w:rsidP="001A08B2">
      <w:pPr>
        <w:spacing w:after="0" w:line="240" w:lineRule="auto"/>
        <w:jc w:val="both"/>
        <w:rPr>
          <w:rFonts w:ascii="Times New Roman" w:eastAsia="Times New Roman" w:hAnsi="Times New Roman"/>
          <w:sz w:val="24"/>
          <w:szCs w:val="24"/>
        </w:rPr>
      </w:pP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 xml:space="preserve">Город и село (13 ч)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Красота любимого города и родного села</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Дидактическая игра-путешествие в прошлое старинных российских городов (сёл), знакомство с их жителями. Старинные и современные занятия и дела горожан и сельских жителей. Жители сёл - хранители непосредственной связи человека с природой, землёй-кормилицей. Облик российских городов и сёл, значение и происхождение их названий. Связь названий с особенностями окружающей природы, с памятью о соотечественниках</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Ландшафт и достопримечательности городов и сёл, их архитектурные доминанты. Экскурсия по родному (ближайшему) городу (селу), знакомство с особенностями ландшафта, значением и происхождением названия, с его архитектурной доминантой.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Природа в городе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Чем представлена природа в городе (сквер, бульвар, парк, зоопарк, памятник природы, ботанический сад, зоопарк и др.). Природа в городе - источник красоты, здоровья, хорошего настроения.</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Что растет в городе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Деревья и кустарники в зелёных насаждениях города. Лиственные и хвойные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деревья.</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Чудесные цветники</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Роль цветников в жизни города. Разнообразие растений цветника. Цветники нашего города.</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 ботаническом саду</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Ботанический сад - живой музей для всех, кто интересуется растениями. Разнообразие растений ботанического сада. Правила поведения в ботаническом саду. Разнообразие животных парка. Роль животных парка в нашей жизни. Как мы можем помочь обитателям парка.</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 зоопарке</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 Зоопарк - живой музей для всех, кто любит животных, интересуется их жизнью. Разнообразие животных зоопарка. Правила поведения для посетителей зоопарка.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Войдем в музей!</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Роль музее в и библиотек в нашей жизни. Музейные экспозиции. Читальные залы и хранилища книг в библиотеках. Правила поведения в музеях и библиотеках. </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Дидактические игры «Мы - в музее, ты - экскурсовод», «Я-  читатель» и др.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lastRenderedPageBreak/>
        <w:t>Мы помним наших земляков</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Понятия: памятные места, памятник, реликвия. Названия улиц, площадей - наша общая память о прошлом. Ритуалы и знаки памяти: возложение венков, цветов, салют, минута молчания.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Все профессии важны</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Профессии в городе и селе: общее и различное. Важность труда хлебороба. </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Трудолюбие как общественно значимая ценность. Личная ответственность человека за результаты своего труда и профессиональное мастерство. </w:t>
      </w:r>
    </w:p>
    <w:p w:rsidR="001A08B2" w:rsidRPr="000F3781" w:rsidRDefault="001A08B2" w:rsidP="001A08B2">
      <w:pPr>
        <w:spacing w:after="0" w:line="240" w:lineRule="auto"/>
        <w:jc w:val="both"/>
        <w:rPr>
          <w:rFonts w:ascii="Times New Roman" w:eastAsia="Times New Roman" w:hAnsi="Times New Roman"/>
          <w:sz w:val="24"/>
          <w:szCs w:val="24"/>
        </w:rPr>
      </w:pP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 xml:space="preserve">Родная страна (8 ч)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Россия – наша Родина</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Пословицы о Родине. Россия на глобусе и на карте мира. Символы России: флаг, герб, гимн. Правила поведения при исполнении Государственного гимна родной страны, при подъёме Государственного флага России. Малая родина: родной дом, родные люди, друзья, земляки; родная речь, музыка; знакомые с раннего детства пейзажи -признаки малой родины. Карта своего края.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Москва – столица России</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Москва на карте России. Присловья о Москве: златоглавая, краснозвонная, хлебосольная. Символическое значение образа хлеб - соль в отечественной культуре. Герб Москвы и его символическое значение: образ всадника, главные цвета - белый, красный, синий, золотой. Заочное путешествие в центр города: достопримечательности Москвы в прошлом и настоящем.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Мы – семья народов России</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Своеобразие культур разных народов России. Старинные костюмы и обычаи разных народов. Куклы народов России: о чём они рассказывают? Блюда традиционной кухни народов России и мира: общее и особенное. Оленья упряжка —традиционное транспортное средство народов Севера. Пословицы народов России:  чему они учат? (Все народы ценят трудолюбие, любовь к детям, уважение к старшим, честность, верность дружбе и данному слову, чувство долга.)</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Охрана природы</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Разнообразие и красота природы России. Природа родной страны - основа нашей жизни, великое богатство, которое нужно бережно хранить. Отрицательное воздействие человека на природу и его последствия. Меры по охране природы. Как мы можем помочь природе.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Красная книга России</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Что такое Красная книга. Красная книга России. Растения и животные из Красной книги России, причины сокращения их численности и меры охраны.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Заповедные тропинки</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Заповедники - особо охраняемые природные территории. Приокско-террасный</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Заповедник - один из знаменитых заповедников России. Заповедники родного края. </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Старинные народные правила охраны природы, ставшие законами современных заповедников. Правила поведения в заповеднике. </w:t>
      </w:r>
    </w:p>
    <w:p w:rsidR="001A08B2" w:rsidRPr="000F3781" w:rsidRDefault="001A08B2" w:rsidP="001A08B2">
      <w:pPr>
        <w:spacing w:after="0" w:line="240" w:lineRule="auto"/>
        <w:jc w:val="both"/>
        <w:rPr>
          <w:rFonts w:ascii="Times New Roman" w:eastAsia="Times New Roman" w:hAnsi="Times New Roman"/>
          <w:b/>
          <w:sz w:val="24"/>
          <w:szCs w:val="24"/>
        </w:rPr>
      </w:pP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 xml:space="preserve">Человек и окружающий мир (5 ч)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Взгляни на человека!</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Человек - это целый мир. Внешний облик человека. Внутренний мир человека. Влияние внутреннего мира на внешний облик, внешнего облика на внутренний мир.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Всему свой черед</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Ритм человеческой жизни: детство, молодость, зрелые годы, старость. Изменение внешнего облика и внутреннего мира человека в разные периоды его жизни, отражение этих изменений в изобразительном искусстве.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У каждого времени свой плод</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Сопоставление ритма человеческой жизни с ритмом жизни природы (детство – молодость – зрелость - старость/утро – день - вечер/весна – лето – осень - зима) в творчестве разных народов мира. </w:t>
      </w:r>
    </w:p>
    <w:p w:rsidR="001A08B2" w:rsidRPr="000F3781" w:rsidRDefault="001A08B2" w:rsidP="001A08B2">
      <w:pPr>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Я – часть мира</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Каждый из нас целое и часть мира. Влияние каждого из нас на мир вокруг. Мир - это </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lastRenderedPageBreak/>
        <w:t>красота и добро в жизни природы и человека.</w:t>
      </w:r>
    </w:p>
    <w:p w:rsidR="001A08B2" w:rsidRPr="000F3781" w:rsidRDefault="001A08B2" w:rsidP="001A08B2">
      <w:pPr>
        <w:spacing w:after="0" w:line="240" w:lineRule="auto"/>
        <w:jc w:val="both"/>
        <w:rPr>
          <w:rFonts w:ascii="Times New Roman" w:hAnsi="Times New Roman"/>
          <w:b/>
          <w:bCs/>
          <w:sz w:val="24"/>
          <w:szCs w:val="24"/>
        </w:rPr>
      </w:pPr>
    </w:p>
    <w:p w:rsidR="001A08B2" w:rsidRPr="000F3781" w:rsidRDefault="001A08B2" w:rsidP="001A08B2">
      <w:pPr>
        <w:spacing w:after="0" w:line="240" w:lineRule="auto"/>
        <w:jc w:val="both"/>
        <w:rPr>
          <w:rFonts w:ascii="Times New Roman" w:hAnsi="Times New Roman"/>
          <w:b/>
          <w:bCs/>
          <w:sz w:val="24"/>
          <w:szCs w:val="24"/>
        </w:rPr>
      </w:pPr>
    </w:p>
    <w:p w:rsidR="001A08B2" w:rsidRPr="000F3781" w:rsidRDefault="001A08B2" w:rsidP="001A08B2">
      <w:pPr>
        <w:spacing w:after="0" w:line="240" w:lineRule="auto"/>
        <w:jc w:val="both"/>
        <w:rPr>
          <w:rFonts w:ascii="Times New Roman" w:hAnsi="Times New Roman"/>
          <w:b/>
          <w:sz w:val="24"/>
          <w:szCs w:val="24"/>
        </w:rPr>
      </w:pPr>
      <w:r w:rsidRPr="000F3781">
        <w:rPr>
          <w:rFonts w:ascii="Times New Roman" w:hAnsi="Times New Roman"/>
          <w:b/>
          <w:sz w:val="24"/>
          <w:szCs w:val="24"/>
        </w:rPr>
        <w:t>2 класс (68 ч)</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Программа включает разделы «Вселенная, время.  календарь», «Осень», «Зима», «Весна и лето». В каждом разделе вначале рассматриваются сезонные изменения в неживой природе, затем — жизнь растений, животных различных групп (деревья и кустарники, травянистые растения, насекомые, птицы, звери и др.). Наряду с этим дети знакомятся с сезонным трудом и праздниками людей, тесно связанными с соответствующими изменениями в природе. В процессе изучения проводятся экскурсии в природу, практические работы в классе, различного рода наблюдения, осуществляемые детьми под руководством учителя или самостоятельно, В арсенале методов учителя должна быть также работа с учебной и научно- художественной книгой, рассказ, беседа, моделирование экологических связей с помощью графических и динамических схем, демонстрация наглядных пособий, видеофильмов, аудиовизуального комплекта М.Ю. Новицкой «Народный календарь».</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Вселенная, время, календарь (16 ч)</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Наша планета во Вселенной. Солнце — источник тепла и света на Земле. Луна — спутник Земли. Смена дня и ночи. Смена времен года. Наблюдение за небесными телами — основа измерения времени и создания календаря. Способы измерения времени; старинные и современные часы. Календарь. Названия месяцев и дней недели. Народный календарь.</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Наши праздники. Экологический календарь.</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Осень (18 ч)</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Народные названия осенних месяцев. «Осенний» Новый год — проводы лета. Три встречи осени по народному календарю. Вспомним о лете: труд людей и народные праздники конца лета.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Неживая природа летом и осенью (высота солнца над горизонтом, температура, дожди, грозы, заморозки и т. д.). Круговорот воды в природе.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Загадки о солнце, земле, воде, дожде, грозе. Осенние дни-погодоуказатели. Особая пора осеннего равноденствия в природе и культуре.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26 сентября — «Корнильев день на дворе, всяк корешок в своей норе». Части растения — корень, стебель, лист, цветок, плод с семенами. Разнообразие стеблей, листьев, плодов растений. Луковица, клубень, корнеплод. Загадки о культурных растениях.</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Травянистые растения ближайшего природного окружения. Осенние изменения в жизни травянистых растений. Народные осенние приметы и присловья.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Деревья и кустарники родного края. Загадки о деревьях и кустарниках. Осенняя окра- з листьев. Листопад, его значение для растений. Взаимосвязи деревьев и кустарников с животными. Приспособленность плодов и семян растений к распространению с помощью животных и с помощью ветра.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«Тит последний гриб растит». Грибы, их строение на примере шляпочных грибов, роль лесу (взаимосвязи с растениями и животными леса). Съедобные и несъедобные грибы, правила сбора грибов. Загадки о грибах.</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Насекомые и пауки, их жизнь летом и осенью. Важнейшее внешнее различие между -насекомыми и пауками: шесть ножек у насекомых, восемь - у пауков. Представление о развитии насекомых; личинка и взрослое насекомое. Необходимость бережного отношения к паукам. Наблюдение за поведением пауков в осенних народных прогнозах погоды.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Птицы, их жизнь летом и осенью. Перелетные и зимующие птицы. Уменьшение продолжительности дня осенью — сигнал к началу перелета. 1 октября — день- погодоуказатель: «Арина — журавлиный лёт». Запасание корма зимующими птицами — одна из черт их приспособленности к сезонным изменениям в природе. Подкормка птиц зимой; различные виды кормушек. День птиц-зимников по народному календарю.</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Звери, их жизнь летом и осенью. Загадки о зверях.</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Осенние изменения в жизни лягушек, жаб, змей, ящериц.</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lastRenderedPageBreak/>
        <w:t>Правила поведения в природе, направленные на сбережение растений, насекомых, птиц, зверей, грибов.</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Укрепление и охрана здоровья летом и осенью. Летние и осенние игры.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Труд людей осенью (уход за домашними животными, уборка урожая, осенняя вспашка и озимый сев, домашние осенние заготовки и т.д.). Народные праздники осенью. Проводы осени.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Блок внеклассной, внешкольной работы: осенние экскурсии для наблюдения за изменениями в природе своего края; подготовка и проведение осенних праздников по традициям народов своего края.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Зима (16 ч)</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Народные названия зимних месяцев. Зимние приметы и присловья.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Зимние дни-погодоуказатели. «Анна Зимняя» — самый короткий день в году.</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Особая пора зимнего солнцеворота. Зимнее новолетие. Зима — время сказок.</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Неживая природа зимой. Свойства снега и льда. Загадки о снеге и льде.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Жизнь деревьев и кустарников зимой. Строение почки дерева и кустарника; защитная роль чешуек почки. Взаимосвязи лиственных и хвойных деревьев с животными.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Травянистые растения зимой, значение снега в их жизни.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Насекомые зимой (рассматриваются примеры, показывающие, что насекомые могут зимовать на стадии яиц, личинок, куколок, взрослых животных).</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Птицы зимой. Образование стаек зимующих птиц как пример приспособления к суровым условиям жизни. Представление о сезонной смене корма (на примере дятла). Зимнее гнездование клестов. Птицы, проводящие зиму вблизи человеческого жилья (воробьи, синицы, вороны, галки и др.)</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Подкормка птиц зимой.</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Жизнь зверей зимой: полевки и мыши, ласки, лисы, зайца, волка, кабана, лося и других (по выбору учителя). Следы зверей на снегу.</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Подкормка диких зверей зимой. Загадки и сказки о диких животных.</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Взаимосвязи в природе (на примере зимней жизни леса).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Культура поведения в природе зимой.</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Укрепление и охрана здоровья зимой. Зимние игры.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Труд людей зимой (снегозадержание; ремонтные работы; труд в зернохранилищах и овощехранилищах; уход за домашними животными; прядение и т. д.). Главные народные зимние праздники. Проводы зимы.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Блок внеклассной, внешкольной работы: зимние экскурсии для наблюдения за жизнью природы своего края; подготовка и проведение зимних праздников по традициям народов своего края.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Весна и лето</w:t>
      </w:r>
      <w:r w:rsidRPr="000F3781">
        <w:rPr>
          <w:rFonts w:ascii="Times New Roman" w:eastAsia="Times New Roman" w:hAnsi="Times New Roman"/>
          <w:sz w:val="24"/>
          <w:szCs w:val="24"/>
        </w:rPr>
        <w:t xml:space="preserve"> (18 ч)</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Народные названия весенних месяцев. Три встречи весны.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Весенние приметы и присловья. Весенние дни-погодоуказатели. 1 (14) марта — «Авдотья Весновка»: весеннее новолетие.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Неживая природа весной (высота солнца над горизонтом, температура, таяние снега ледоход, половодье и т. д.). Народные песни в пору ледохода.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Деревья и кустарники весной: начало сокодвижения, цветение, набухание почек и распускание листьев. Охрана деревьев и кустарников весной. Загадки о березе.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Раннецветущие травянистые растения, их разнообразие, особенности строения, эстетическое значение. Необходимость бережного отношения к раннецветущим растениям. Загадки о раннецветущих растениях.</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Насекомые весной. Представление об относительности вреда и пользы от насекомых их роль в природе. Красота насекомых. Необходимость бережного отношения к ним.</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Жизнь птиц весной и их охрана. Особая пора весеннего равноденствия: народная традиция закликанияптиц.</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Весенние изменения в жизни зверей, лягушек и жаб, ящериц и змей.</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lastRenderedPageBreak/>
        <w:t>Представление о развитии лягушек и жаб, о ядовитых и неядовитых змеях. Необходимость бережного отношения к животным, которых люди не любят. Образ лягушки и ужа в народном искусстве.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Правила поведения в природе, направленные на сбережение растений, насекомых птиц, зверей, лягушек, жаб, ящериц, змей.</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Труд людей весной (весенняя вспашка и сев яровых; посадка культурных растений</w:t>
      </w:r>
      <w:r w:rsidRPr="000F3781">
        <w:rPr>
          <w:rFonts w:ascii="Times New Roman" w:eastAsia="Times New Roman" w:hAnsi="Times New Roman"/>
          <w:smallCaps/>
          <w:sz w:val="24"/>
          <w:szCs w:val="24"/>
        </w:rPr>
        <w:t xml:space="preserve"> е </w:t>
      </w:r>
      <w:r w:rsidRPr="000F3781">
        <w:rPr>
          <w:rFonts w:ascii="Times New Roman" w:eastAsia="Times New Roman" w:hAnsi="Times New Roman"/>
          <w:sz w:val="24"/>
          <w:szCs w:val="24"/>
        </w:rPr>
        <w:t>саду и огороде; уход за домашними животными; ткачество и беление холстов и т. д.).</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Укрепление и охрана здоровья весной. Весенние игры.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Народные весенние праздники. Проводы весны.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Народные названия летних месяцев. Летние приметы и присловья. Летние дни- погодоуказатели. Особая пора летнего солнцеворота: самые длинные дни в году. Летнее новолетие в календаре северных народов России.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Труд людей летом. Народные летние праздники.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Лекарственные травы, правила их сбора. Народные рецепты и «зеленая аптека».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Блок внеклассной, внешкольной работы: весенние экскурсии для наблюдения над изменениями в природе своей местности и развития навыков экологически грамотного поведения в природной среде; подготовка и проведение весенних праздников по традициям народов своего края.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Экскурсии в краеведческий музей для знакомства с культурой сезонного труда и календарных праздников, характерных для народов своего края.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Встречи с народными мастерами и исполнителями произведений народного музыкально-поэтического творчества.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3 класс (68 ч)</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 xml:space="preserve"> «Радость познания»  (14) ч</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Свет знания.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Познание окружающего мира и ответственность человека. Древнегреческая легенда о Дедале и Икаре как воплощение идеи о беспредельности человеческого стремления к познанию мира. Особенности познания: беспрерывность, бесконечность, способность изменять личность человека, обогащать его духовные силы</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Как изучают окружающий мир.</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Способы познания мира: наблюдение, опыт, измерение, моделирование, определение природных объектов. Измерительные приборы и инструменты, увеличительные приборы, лабораторное оборудование</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Книга — источник знаний.</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Источники информации об окружающем мире. Разные типы словарей, справочников, путеводителей. Расположение сведений в изданиях справочного характера (в алфавитном порядке, в тематических разделах, в предметных и именных указателях)</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Отправимся на экскурсию.</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Важнейшие особенности различных учреждений научно-просветительского характера. Сведения о них в путеводителях. Интернете. Посещение научно-просветительских учреждений как способ познания природы и культуры</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О чем расскажет план.</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План как источник информации об окружающем мире. План местности. Условные знаки плана. Масштаб. Планы для пешеходов и автомобилистов, туристические планы</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Планета на листе бумаги.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Карта как источник информации об окружающем мире. Карта мира. Приёмы чтения карты. Материки и части света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Страны и народы на политической карге мира.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Отличительные особенности политической карты мира. Информация о странах и народах мира и особенностях их культуры</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Путешествуя, познаём мир.</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lastRenderedPageBreak/>
        <w:t>Путешествие как способ познания окружающего мира и самого себя. Подготовка к путешествию. Роль источников информации в подготовке к путешествию (справочная литература, беседы с опытными людьми, карты, схемы, планы городов, сёл).</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Правила ответственного туризма. Уважительное отношение к местным обычаям и традициям</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Транспорт.</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Старинные и современные средства передвижения. Виды транспорта (сухопутный, водный, воздушный, космический). Личный и общественный транспорт. Правила пользования личным и общественным транспортом. Использование общественного транспорта в просветительских целях</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Средства информации и связи.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Средства связи как способы обмена информацией. Старинные и современные способы обмена информацией между людьми. Виды средств связи: почта, телеграф, телефон. Номера телефонов для вызова «скорой помощи», милиции, пожарной части. Дидактическая игра по их усвоению. Средства массовой информации: радио, телевидение, пресса, Интернет — как способы познания мира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 xml:space="preserve"> «Мир как дом»  (21 ч)</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b/>
          <w:sz w:val="24"/>
          <w:szCs w:val="24"/>
        </w:rPr>
        <w:t>Мир природы в народном творчестве</w:t>
      </w:r>
      <w:r w:rsidRPr="000F3781">
        <w:rPr>
          <w:rFonts w:ascii="Times New Roman" w:eastAsia="Times New Roman" w:hAnsi="Times New Roman"/>
          <w:sz w:val="24"/>
          <w:szCs w:val="24"/>
        </w:rPr>
        <w:t>.</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Мир природы как единство. Способы отражения древней мысли человечества о единстве мира в разных видах народного творчества (в народных песенках и сказках, построенных по типу цепочки, в архитектурных деталях старинного жилища, в предметах быта и традиционной одежды)</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Из чего состоит всё.</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Твердые тела, жидкости и газы. Вещества. Вода — растворитель</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Мир небесных тел.</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Солнце, его значение для жизни на Земле. Любовь и уважение к Солнцу в народной традиции. Особенности Солнца как небесного тела. Звёзды и планеты</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Невидимое сокровище.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Воздух — смесь газов. Свойства воздуха. Значение воздуха для растений, животных, человека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Самое главное вещество.</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Вола, сё состояния. Распространение воды в природе, её значение для живых организмов и хозяйственной жизни человека. Свойства воды. Круговорот воды в природе</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Природные стихии в народном творчестве.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Способы изображения природных стихий (огонь, вода, воздух) в разных видах народного творчества: в народных песенках и загадках, в архитектурных деталях старинного жилища, в предметах быта, игрушках, традиционной одежде</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Кладовые Земли.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3 примера)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Чудо под ногами.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Почва, её состав, значение для живой природы и</w:t>
      </w:r>
      <w:r w:rsidRPr="000F3781">
        <w:rPr>
          <w:rFonts w:ascii="Times New Roman" w:eastAsia="Times New Roman" w:hAnsi="Times New Roman"/>
          <w:i/>
          <w:iCs/>
          <w:sz w:val="24"/>
          <w:szCs w:val="24"/>
        </w:rPr>
        <w:t xml:space="preserve"> для</w:t>
      </w:r>
      <w:r w:rsidRPr="000F3781">
        <w:rPr>
          <w:rFonts w:ascii="Times New Roman" w:eastAsia="Times New Roman" w:hAnsi="Times New Roman"/>
          <w:sz w:val="24"/>
          <w:szCs w:val="24"/>
        </w:rPr>
        <w:t xml:space="preserve"> хозяйственной жизни человека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Мир растений.</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Разнообразие растений. Группы и виды растений. Особенности дыхания и питания растений.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Плодородная земля и растения в народном творчестве.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Способы изображения плодородной земли и растений в разных вилах народного творчества, в том числе своего края: в народных песенках и загадках, в архитектурных деталях старинного жилища, в предметах быта, игрушках, традиционной одежде</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Мир животных.</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Разнообразие животных. Группы и вилы животных. Размножение и развитие животных разных групп. Роль животных в природе и жизни людей, бережное отношение человека к животным. Животные родного края, названия и краткая характеристика на основе наблюдений</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Животные в народном творчестве.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lastRenderedPageBreak/>
        <w:t>Способы изображения животных в разных видах народного творчества (в народных песенках и загадках, в архитектурных деталях старинного жилища, в предметах быта, игрушках, традиционной одежде)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Невидимые нити в живой природе.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Особенности питания разных животных (растительноядные, насекомоядные, хищные, всеядные). Цепи питания. Приспособленность животных к добыванию пищи и защите от </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Лес — волшебный дворец.</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Лес — единство живой и неживой природы (солнечный свет, воздух, вода, почва, растения, животные, грибы, бактерии). Природное сообщество леса: взаимосвязи в лесном сообществе (растения — пища и укрытие для животных, животные — распространители плодов и семян растений). Круговорот веществ в лесу. Влияние человека на лесное сообщество</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Луг — царство цветов и насекомых.</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Луг — единство живой и неживой природы. Природное сообщество луга, его отличия от сообщества леса: взаимосвязи в луговом сообществе. Круговорот веществ на лугу. Влияние человека на луговое сообщество</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Водоем — дом из воды.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Водоём — единство живой и неживой природы. Природное сообщество водоема, его отличия от сообществ леса и луга; взаимосвязи в водном сообществе. Круговорот веществ в сообществе водоёма. Влияние человека на водное сообщество</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Как сохранить богатства природы.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почвы, растительного и животного мира. Заповедники.национальные парки; их роль в охране природы. Посильное участие в </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Охрана природы в культуре народов России и мира.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Отношение к природным богатствам в культурной традиции народов России и мира. Пословицы разных народов, отражающие оценку природы и место в ней человека. Народный трудовой опыт разумного хозяйствования в старину и сейчас, в том числе в культуре народов своего края. Современные способы экологически чистого образа жизни, не нарушающего порядок в природе. Методы использования возобновляемых источников энергии солнца, воды, ветра-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 xml:space="preserve"> «Дом как мир» (23 ч)</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Родной дом — уголок Отчизны.</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Значения слова «мир». Правила совместной жизни в общем доме (в том числе в современном многоквартирном доме), в общении с соседями, земляками, незнакомыми людьми. Роль в жизни человеческих сообществ общих целей, дел и праздников.взаимной поддержки и доброжелательности по отношению друг к другу</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Свой дом — свой простор.</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Трёхчастная структура старинного дома как образа Вселенной. Роль и назначение порога, матицы, печи, женского и мужского углов в старинном доме; их аналоги в устройстве старинного жилища народов своего края, а также названия в местных языках</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 красном углу сесть — великая честь.</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Эстетическое оформление красного угла как центра духовной жизни традиционной семьи в будни и праздники</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Побываем в гостях.</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Особое значение порога, центрального столба, почётного места.наличие женской и мужской половины в доме — характерные черты традиционного жилища разных народов России и мира. Различия в устройстве жилища, обусловленные природно-климатическим и культурным своеобразием жизни людей. Традиции гостеприимства, принятые в старину и в настоящее время</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На свет появился — с людьми породнился.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lastRenderedPageBreak/>
        <w:t>Семья — самое близкое окружение человека. Традиционные термины родства и свойства. Духовное родство через общее вероисповедание</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Родословное древо.</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Способы составления родословного древа. Семейные династии: профессии членов семьи (рола). Семейные традиции трудолюбия и мастерства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Муж и жена — одна душа.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Значимость супружеского союза мужчины и женщины. Отражение ценности брака в народных сказках, пословицах, в старинных и современных свадебных обрядах и обычаях. Кукольный спектакль, воспроизводящий элементы свадебного обряда, старинного или современного. Идеальные качества мужа и жены, которые помогают укреплению супружества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Святость отцовства и материнства.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Представления о родительской любви, самоотверженности, жертвенности, отражённые в народных сказках, пословицах, в старинных и современных обрядах и обычаях, связанных с рождением ребёнка и его пестованием во младенчестве, с наречением имени</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Добрые дети — дому венец.</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Традиции воспитания девочки и мальчика, определяющие их дальнейшую судьбу как женщины и мужчины, матери и отца, отражённые в народных сказках, пословицах, в старинной и современной культуре воспитания детей и подростков, в том числе в культуре народов своего края.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Значение личного имени как нравственного образца для самосовершенствования его носителя. Пословицы, народные сказки, авторские произведения о добрых, умелых, умных, смелых, заботливых девочках и мальчиках</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Детские игры — школа здоровья.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Народная игровая культура (в том числе своего края): различные типы игр и игрушек (старинных и современных), направленных на физическое, психическое, эстетическое, социально- нравственное, интеллектуальное развитие детей</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Строение тела человека.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Общее представление о строении тела человека. Внешнее и внутреннее строение. Органы и системы органов. Опорно-двигательная, пищеварительная, дыхательная, кровеносная, нервная системы, их роль в жизнедеятельности организма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Как работает наш организм.</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Общее представление о жизнедеятельности организма. Роль скелета и мышц в организме. Работа пищеварительной, дыхательной, кровеносной систем. Измерение частоты пульса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Что такое гигиена.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Гигиена — наука о сохранении и укреплении здоровья. Гигиена систем органов. Выработка правильной осанки. Уход за зубами. Правила здорового питания</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Наши органы чувств.</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Общее представление о строении и работе органов чувств. Гигиена органов чувств</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Школа первой помощи.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Личная ответственность каждого человека за состояние своего здоровья и здоровья окружающих его людей. Измерение температуры тела человека. Номера телефонов экстренной помощи. Первая помощь при лёгких травмах, обмораживании, перегревании</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Здоровью цены нет.</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Правила здорового образа жизни, отражённые в пословицах и народных традициях (в том числе традициях народов своего края). Триединая формула здоровья: здоровье телесное, здоровье психическое (душевное), здоровье духовно-нравственное. Бережное отношение к инвалидам — людям с ограниченными возможностями здоровья</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Дом невелик, а стоять не велит.</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Народные правила и традиции управления домашним хозяйством, особенности распределения обязанностей в семье по традициям народов своего края</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Семейный бюджет.</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 xml:space="preserve">Доходы и расходы семьи. Из истории денег. Денежные единицы разных стран. Монеты и </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lastRenderedPageBreak/>
        <w:t>Мудрость старости.</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Образ достойной, уважаемой старости, представленный в народных сказках, пословицах, в произведениях живописи, в том числе в культурном наследии своего края</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Путешествие к А.С. Пушкину.</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История рода Л.С. Пушкина как пример исследования семейного родословия. Творческое наследие поэта и духовная преемственность поколений на основе духовного родства, на близости интересов, на продолжении доброго дела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 xml:space="preserve"> «В поисках Всемирного наследия»  (10 ч)</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Всемирное наследие.</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Понятие «Всемирное наследие». Эмблема Всемирного наследия. Идея сохранения достопримечательностей природы и культуры разных стран как непреходящих ценностей для всего человечества. История создания Списка Всемирного наследия. Дидактическая игра-путешествие к объектам Всемирного наследия России и мира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Московский Кремль.</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Ансамбль Московского Кремля как объект Всемирного культурного наследия. Непреходящее историко-культурное значение Московского Кремля как образца воинской крепости, центра государственной власти, духовной святыни России</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Озеро Байкал.</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Озеро Байкал как объект Всемирного природного наследия. Озеро Байкал на карте России. Уникальные особенности природы и экологические проблемы озера. Байкал как уникальный природный объект не только России, но и мира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Путешествие в Египет.</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Природные и культурные достопримечательности Египта, его столица. Египет и Каир на карте мира. Египетские пирамиды как объект Всемирного культурного наследия. Непреходящее историко-культурное значение страны и её культурного наследия для всего мира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Путешествие в Грецию.</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Природные и культурные достопримечательности Греции, её столица. Греция и Афины на карте Европы. Афинский Акрополь как объект Всемирного культурного наследия. Непреходящее историко-культурное значение страны и её культурного наследия для всего мира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Путешествие в Иерусалим.</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Ландшафтные и культурные достопримечательности Иерусалима. Израиль и Иерусалим на карге мира. Старый город как объект Всемирного культурного наследия. Непреходящее историко-культурное значение Иерусалима и его культурного наследия для всего мира, для людей, исповедующих одну из великих мировых религий — иудаизм, христианство, ислам</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Путешествие в Китай.</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Природные и культурные достопримечательности Китая, его столица. Великая Китайская стена как объект Всемирного культурного наследия. Непреходящее историко-культурное значение Китая и его культурного наследия для всего мира</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Всемирные духовные сокровища.</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Выдающиеся люди разных эпох, народов, стран, воплотившие в себе лучшие человеческие качества. Общезначимые нравственные идеалы в пословицах разных народов России и мира о человеческих достоинствах и в текстах Священных книг. Всемирные духовные сокровища — невидимые глазу ценности, которые осуществились в объектах Всемирного культурного наследия, воплотились в жизненном поведении, подвигах, свершениях людей, ставших духовно-нравственным образцом для современников и потомков.</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b/>
          <w:sz w:val="24"/>
          <w:szCs w:val="24"/>
        </w:rPr>
        <w:t>4 класс (68 ч)</w:t>
      </w:r>
    </w:p>
    <w:p w:rsidR="001A08B2" w:rsidRPr="000F3781" w:rsidRDefault="001A08B2" w:rsidP="001A08B2">
      <w:pPr>
        <w:pStyle w:val="af1"/>
        <w:spacing w:before="0" w:beforeAutospacing="0" w:after="0" w:afterAutospacing="0"/>
        <w:jc w:val="both"/>
      </w:pPr>
      <w:r w:rsidRPr="000F3781">
        <w:t xml:space="preserve">Программа </w:t>
      </w:r>
      <w:r w:rsidRPr="000F3781">
        <w:rPr>
          <w:b/>
          <w:bCs/>
        </w:rPr>
        <w:t xml:space="preserve">4 класса </w:t>
      </w:r>
      <w:r w:rsidRPr="000F3781">
        <w:t xml:space="preserve">включает разделы «Мы – граждане единого Отечества» (13 ч), «По родным просторам» (20 ч), «Путешествие по реке времени» (26 ч), «Мы строим будущее России» (9 ч). </w:t>
      </w:r>
    </w:p>
    <w:p w:rsidR="001A08B2" w:rsidRPr="000F3781" w:rsidRDefault="001A08B2" w:rsidP="001A08B2">
      <w:pPr>
        <w:pStyle w:val="af1"/>
        <w:spacing w:before="0" w:beforeAutospacing="0" w:after="0" w:afterAutospacing="0"/>
        <w:jc w:val="both"/>
      </w:pPr>
      <w:r w:rsidRPr="000F3781">
        <w:t xml:space="preserve">Учащиеся знакомятся с понятием общество, народ, гражданин России и их признаками, с Конвенцией о правах ребёнка, о главе государства, Федеральном собрании и их функции. Формируется представление о том, как человечество сохраняло и передавало опыт потомкам, как </w:t>
      </w:r>
      <w:r w:rsidRPr="000F3781">
        <w:lastRenderedPageBreak/>
        <w:t>ведётся летоисчисление. В процессе изучения проводятся экскурсии в природу, практические работы в классе, различного рода наблюдения, осуществляемые детьми под руководством учителя или самостоятельно.</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«Мы – граждане единого Отечества» (13ч)</w:t>
      </w:r>
    </w:p>
    <w:p w:rsidR="001A08B2" w:rsidRPr="000F3781" w:rsidRDefault="001A08B2" w:rsidP="001A08B2">
      <w:pPr>
        <w:shd w:val="clear" w:color="auto" w:fill="FFFFFF"/>
        <w:spacing w:after="0" w:line="240" w:lineRule="auto"/>
        <w:jc w:val="both"/>
        <w:rPr>
          <w:rFonts w:ascii="Times New Roman" w:eastAsia="Times New Roman" w:hAnsi="Times New Roman"/>
          <w:sz w:val="24"/>
          <w:szCs w:val="24"/>
        </w:rPr>
      </w:pPr>
      <w:r w:rsidRPr="000F3781">
        <w:rPr>
          <w:rFonts w:ascii="Times New Roman" w:eastAsia="Times New Roman" w:hAnsi="Times New Roman"/>
          <w:sz w:val="24"/>
          <w:szCs w:val="24"/>
        </w:rPr>
        <w:t>Общество - это мы! Необходимость объединения людей и общества. Российский народ как содружество граждан, связанных едиными целями и интересами.Конституция России как документ, раскрывающий вопросы государственного устройства страны. Права ребёнка гарантированные федеральным законом. Особенности государственного устройства России, как независимой демократической республики и Конституция страны. Устройство государственной границы. Родные языки и творчество народов России. Диалог культур народов России.</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«По родным просторам» (20ч)</w:t>
      </w:r>
    </w:p>
    <w:p w:rsidR="001A08B2" w:rsidRPr="000F3781" w:rsidRDefault="001A08B2" w:rsidP="001A08B2">
      <w:pPr>
        <w:shd w:val="clear" w:color="auto" w:fill="FFFFFF"/>
        <w:spacing w:after="0" w:line="240" w:lineRule="auto"/>
        <w:jc w:val="both"/>
        <w:rPr>
          <w:rFonts w:ascii="Times New Roman" w:eastAsia="Times New Roman" w:hAnsi="Times New Roman"/>
          <w:b/>
          <w:sz w:val="24"/>
          <w:szCs w:val="24"/>
        </w:rPr>
      </w:pPr>
      <w:r w:rsidRPr="000F3781">
        <w:rPr>
          <w:rFonts w:ascii="Times New Roman" w:eastAsia="Times New Roman" w:hAnsi="Times New Roman"/>
          <w:sz w:val="24"/>
          <w:szCs w:val="24"/>
        </w:rPr>
        <w:t>Физическая карта России Формы земной поверхности: равнины, горы. Низменности, возвышенности, холмы, балки, овраги. Полезные ископаемые России и их роль в хозяйстве страны. Реки и озёра России, их значение в жизни людей. Моря, омывающие берега России. Природные зоны России. Особенности хозяйственной жизни народов России. Экологические проблемы и охрана природы в разных природных зонах. Растения и животные из красной книги. Заповедники и национальные парки.</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«Путешествие по Реке времени» (26ч)</w:t>
      </w:r>
    </w:p>
    <w:p w:rsidR="001A08B2" w:rsidRPr="000F3781" w:rsidRDefault="001A08B2" w:rsidP="001A08B2">
      <w:pPr>
        <w:shd w:val="clear" w:color="auto" w:fill="FFFFFF"/>
        <w:spacing w:after="0" w:line="240" w:lineRule="auto"/>
        <w:jc w:val="both"/>
        <w:rPr>
          <w:rFonts w:ascii="Times New Roman" w:eastAsia="Times New Roman" w:hAnsi="Times New Roman"/>
          <w:b/>
          <w:bCs/>
          <w:sz w:val="24"/>
          <w:szCs w:val="24"/>
        </w:rPr>
      </w:pPr>
      <w:r w:rsidRPr="000F3781">
        <w:rPr>
          <w:rFonts w:ascii="Times New Roman" w:eastAsia="Times New Roman" w:hAnsi="Times New Roman"/>
          <w:sz w:val="24"/>
          <w:szCs w:val="24"/>
        </w:rPr>
        <w:t>В путь по Реке времени. Путешествуем с археологами в изучении прошлого. «Повесть временных лет – древнерусская летопись». Древние торговые пути, их значение в объединении разных племён в единое Древнерусское государство. Мудрый выбор. Важнейшие деяния Ольги, князей Владимира Святого и Ярослава Мудрого, их роль в развитии древнерусской культуры и государственности. Эпоха княжеских междоусобиц и монголо-татарское нашествие на древнюю Русь. Эпоха укрепления и расширения Московского княжества. События Смутного времени в жизни страны. Деятельность великих соотечественников в послепетровское время. Отечественная война 1812 года. Российская империя в XIX в. Развитие театрального, музыкального и изобразительного искусства. СССР в период до начала Великой Отечественной войны. Основные этапы Великой Отечественной войны 1941-1945 гг. Достижения СССР в науке и технике, промышленности и образовании, искусстве и спорте в 1950-1970 гг.</w:t>
      </w:r>
    </w:p>
    <w:p w:rsidR="001A08B2" w:rsidRPr="000F3781" w:rsidRDefault="001A08B2" w:rsidP="001A08B2">
      <w:pPr>
        <w:spacing w:after="0" w:line="240" w:lineRule="auto"/>
        <w:jc w:val="both"/>
        <w:rPr>
          <w:rFonts w:ascii="Times New Roman" w:eastAsia="Times New Roman" w:hAnsi="Times New Roman"/>
          <w:sz w:val="24"/>
          <w:szCs w:val="24"/>
        </w:rPr>
      </w:pPr>
      <w:r w:rsidRPr="000F3781">
        <w:rPr>
          <w:rFonts w:ascii="Times New Roman" w:eastAsia="Times New Roman" w:hAnsi="Times New Roman"/>
          <w:b/>
          <w:bCs/>
          <w:sz w:val="24"/>
          <w:szCs w:val="24"/>
        </w:rPr>
        <w:t>«Мы строим будущее России» (9ч)</w:t>
      </w:r>
    </w:p>
    <w:p w:rsidR="001A08B2" w:rsidRPr="000F3781" w:rsidRDefault="001A08B2" w:rsidP="001A08B2">
      <w:pPr>
        <w:shd w:val="clear" w:color="auto" w:fill="FFFFFF"/>
        <w:spacing w:after="0" w:line="240" w:lineRule="auto"/>
        <w:jc w:val="both"/>
        <w:rPr>
          <w:rFonts w:ascii="Times New Roman" w:eastAsia="Times New Roman" w:hAnsi="Times New Roman"/>
          <w:b/>
          <w:bCs/>
          <w:sz w:val="24"/>
          <w:szCs w:val="24"/>
        </w:rPr>
      </w:pPr>
      <w:r w:rsidRPr="000F3781">
        <w:rPr>
          <w:rFonts w:ascii="Times New Roman" w:eastAsia="Times New Roman" w:hAnsi="Times New Roman"/>
          <w:sz w:val="24"/>
          <w:szCs w:val="24"/>
        </w:rPr>
        <w:t>Современная Россия. Особенности периода перестройки, образования Российской Федерации в 1991 г. Продовольственная безопасность страны - важнейшая задача современности. Выдающиеся явления в современной культурной жизни России.</w:t>
      </w:r>
    </w:p>
    <w:p w:rsidR="001A08B2" w:rsidRDefault="001A08B2" w:rsidP="007E662A">
      <w:pPr>
        <w:spacing w:after="0" w:line="240" w:lineRule="auto"/>
        <w:rPr>
          <w:rFonts w:ascii="Times New Roman" w:hAnsi="Times New Roman" w:cs="Times New Roman"/>
          <w:sz w:val="24"/>
          <w:szCs w:val="24"/>
        </w:rPr>
      </w:pPr>
    </w:p>
    <w:p w:rsidR="007F229C" w:rsidRDefault="007F229C" w:rsidP="007E662A">
      <w:pPr>
        <w:pStyle w:val="af1"/>
        <w:spacing w:before="0" w:beforeAutospacing="0" w:after="0" w:afterAutospacing="0"/>
        <w:jc w:val="both"/>
        <w:rPr>
          <w:color w:val="000000"/>
        </w:rPr>
      </w:pPr>
    </w:p>
    <w:p w:rsidR="007D34DB" w:rsidRPr="00183CC8" w:rsidRDefault="007D34DB" w:rsidP="007E662A">
      <w:pPr>
        <w:spacing w:after="0" w:line="240" w:lineRule="auto"/>
        <w:jc w:val="center"/>
        <w:rPr>
          <w:rFonts w:ascii="Times New Roman" w:hAnsi="Times New Roman" w:cs="Times New Roman"/>
          <w:b/>
          <w:sz w:val="28"/>
          <w:szCs w:val="28"/>
        </w:rPr>
      </w:pPr>
      <w:r w:rsidRPr="00183CC8">
        <w:rPr>
          <w:rFonts w:ascii="Times New Roman" w:hAnsi="Times New Roman" w:cs="Times New Roman"/>
          <w:b/>
          <w:sz w:val="28"/>
          <w:szCs w:val="28"/>
        </w:rPr>
        <w:t xml:space="preserve">Содержание программы учебного предмета </w:t>
      </w:r>
    </w:p>
    <w:p w:rsidR="007D34DB" w:rsidRPr="00183CC8" w:rsidRDefault="007D34DB" w:rsidP="007E662A">
      <w:pPr>
        <w:spacing w:after="0" w:line="240" w:lineRule="auto"/>
        <w:jc w:val="center"/>
        <w:rPr>
          <w:rFonts w:ascii="Times New Roman" w:hAnsi="Times New Roman" w:cs="Times New Roman"/>
          <w:b/>
          <w:bCs/>
          <w:sz w:val="28"/>
          <w:szCs w:val="28"/>
        </w:rPr>
      </w:pPr>
      <w:r w:rsidRPr="00183CC8">
        <w:rPr>
          <w:rFonts w:ascii="Times New Roman" w:hAnsi="Times New Roman" w:cs="Times New Roman"/>
          <w:b/>
          <w:bCs/>
          <w:sz w:val="28"/>
          <w:szCs w:val="28"/>
        </w:rPr>
        <w:t>«Основы религиозных культур и светской этики» 4 класс</w:t>
      </w:r>
    </w:p>
    <w:p w:rsidR="007D34DB" w:rsidRPr="00D320D2" w:rsidRDefault="007D34DB" w:rsidP="007E662A">
      <w:pPr>
        <w:spacing w:after="0" w:line="240" w:lineRule="auto"/>
        <w:jc w:val="center"/>
        <w:rPr>
          <w:rFonts w:ascii="Times New Roman" w:hAnsi="Times New Roman" w:cs="Times New Roman"/>
          <w:b/>
          <w:sz w:val="24"/>
          <w:szCs w:val="24"/>
        </w:rPr>
      </w:pPr>
    </w:p>
    <w:p w:rsidR="007D34DB" w:rsidRPr="00D320D2" w:rsidRDefault="007D34DB" w:rsidP="007E662A">
      <w:pPr>
        <w:spacing w:after="0" w:line="240" w:lineRule="auto"/>
        <w:jc w:val="both"/>
        <w:rPr>
          <w:rFonts w:ascii="Times New Roman" w:eastAsia="Times New Roman" w:hAnsi="Times New Roman" w:cs="Times New Roman"/>
          <w:b/>
          <w:sz w:val="24"/>
          <w:szCs w:val="24"/>
        </w:rPr>
      </w:pPr>
      <w:r w:rsidRPr="00D320D2">
        <w:rPr>
          <w:rFonts w:ascii="Times New Roman" w:hAnsi="Times New Roman" w:cs="Times New Roman"/>
          <w:b/>
          <w:sz w:val="24"/>
          <w:szCs w:val="24"/>
        </w:rPr>
        <w:t>1. Общая характеристика учебного предмета</w:t>
      </w:r>
    </w:p>
    <w:p w:rsidR="007D34DB" w:rsidRPr="00D320D2" w:rsidRDefault="007D34DB" w:rsidP="007E662A">
      <w:pPr>
        <w:spacing w:after="0" w:line="240" w:lineRule="auto"/>
        <w:jc w:val="both"/>
        <w:rPr>
          <w:rFonts w:ascii="Times New Roman" w:hAnsi="Times New Roman" w:cs="Times New Roman"/>
          <w:sz w:val="24"/>
          <w:szCs w:val="24"/>
        </w:rPr>
      </w:pPr>
      <w:r w:rsidRPr="00D320D2">
        <w:rPr>
          <w:rFonts w:ascii="Times New Roman" w:hAnsi="Times New Roman" w:cs="Times New Roman"/>
          <w:b/>
          <w:sz w:val="24"/>
          <w:szCs w:val="24"/>
        </w:rPr>
        <w:t>Цель учебного предмета</w:t>
      </w:r>
      <w:r w:rsidRPr="00D320D2">
        <w:rPr>
          <w:rFonts w:ascii="Times New Roman" w:hAnsi="Times New Roman" w:cs="Times New Roman"/>
          <w:b/>
          <w:bCs/>
          <w:sz w:val="24"/>
          <w:szCs w:val="24"/>
        </w:rPr>
        <w:t xml:space="preserve">«Основы православной культуры» </w:t>
      </w:r>
      <w:r w:rsidRPr="00D320D2">
        <w:rPr>
          <w:rFonts w:ascii="Times New Roman" w:hAnsi="Times New Roman" w:cs="Times New Roman"/>
          <w:bCs/>
          <w:sz w:val="24"/>
          <w:szCs w:val="24"/>
        </w:rPr>
        <w:t>состоит</w:t>
      </w:r>
      <w:r w:rsidRPr="00D320D2">
        <w:rPr>
          <w:rFonts w:ascii="Times New Roman" w:hAnsi="Times New Roman" w:cs="Times New Roman"/>
          <w:sz w:val="24"/>
          <w:szCs w:val="24"/>
        </w:rPr>
        <w:t xml:space="preserve"> в том, чтобы помочь воспитаннику российской школы вырасти человеком высоконравственным: добрым и честным, трудолюбивым и ответственным, почтительным к родителям, благодарным учителям и воспитателям, любящим свою Родину, а также стремящимся помогать тем, кто нуждается в помощи, и благожелательно относящимся к людям других национальностей, верований и убеждений. </w:t>
      </w:r>
    </w:p>
    <w:p w:rsidR="007D34DB" w:rsidRPr="00D320D2" w:rsidRDefault="007D34DB" w:rsidP="007E662A">
      <w:pPr>
        <w:pStyle w:val="aff6"/>
        <w:spacing w:after="0"/>
        <w:jc w:val="both"/>
        <w:rPr>
          <w:b/>
          <w:bCs/>
        </w:rPr>
      </w:pPr>
      <w:r w:rsidRPr="00D320D2">
        <w:t xml:space="preserve">В ходе изучения этого нового предмета учащиеся должны познакомиться с историческими и нравственными основами родной православной культуры. </w:t>
      </w:r>
    </w:p>
    <w:p w:rsidR="007D34DB" w:rsidRPr="00D320D2" w:rsidRDefault="007D34DB" w:rsidP="007E662A">
      <w:pPr>
        <w:pStyle w:val="aff6"/>
        <w:spacing w:after="0"/>
        <w:jc w:val="both"/>
        <w:rPr>
          <w:b/>
          <w:bCs/>
        </w:rPr>
      </w:pPr>
      <w:r w:rsidRPr="00D320D2">
        <w:rPr>
          <w:b/>
        </w:rPr>
        <w:t xml:space="preserve">Основные задачи учебного предмета — </w:t>
      </w:r>
      <w:r w:rsidRPr="00D320D2">
        <w:t>осуществлять духовно-нравственное воспитание учащихся на основе:</w:t>
      </w:r>
    </w:p>
    <w:p w:rsidR="007D34DB" w:rsidRPr="00D320D2" w:rsidRDefault="007D34DB" w:rsidP="00B44848">
      <w:pPr>
        <w:pStyle w:val="aff6"/>
        <w:widowControl w:val="0"/>
        <w:numPr>
          <w:ilvl w:val="0"/>
          <w:numId w:val="105"/>
        </w:numPr>
        <w:suppressAutoHyphens/>
        <w:spacing w:after="0"/>
        <w:ind w:left="0" w:firstLine="0"/>
        <w:jc w:val="both"/>
      </w:pPr>
      <w:r w:rsidRPr="00D320D2">
        <w:t xml:space="preserve">усвоения ими понятий «священный», «святой», «заветный» («Россия — священная наша держава», «святой долг», «заветные слова»); </w:t>
      </w:r>
    </w:p>
    <w:p w:rsidR="007D34DB" w:rsidRPr="00D320D2" w:rsidRDefault="007D34DB" w:rsidP="00B44848">
      <w:pPr>
        <w:pStyle w:val="aff6"/>
        <w:widowControl w:val="0"/>
        <w:numPr>
          <w:ilvl w:val="0"/>
          <w:numId w:val="105"/>
        </w:numPr>
        <w:suppressAutoHyphens/>
        <w:spacing w:after="0"/>
        <w:ind w:left="0" w:firstLine="0"/>
        <w:jc w:val="both"/>
      </w:pPr>
      <w:r w:rsidRPr="00D320D2">
        <w:lastRenderedPageBreak/>
        <w:t xml:space="preserve">привития почтительного отношения к Государственным символам России (Государственному Гербу, Флагу и Гимну); </w:t>
      </w:r>
    </w:p>
    <w:p w:rsidR="007D34DB" w:rsidRPr="00D320D2" w:rsidRDefault="007D34DB" w:rsidP="00B44848">
      <w:pPr>
        <w:pStyle w:val="aff6"/>
        <w:widowControl w:val="0"/>
        <w:numPr>
          <w:ilvl w:val="0"/>
          <w:numId w:val="105"/>
        </w:numPr>
        <w:suppressAutoHyphens/>
        <w:spacing w:after="0"/>
        <w:ind w:left="0" w:firstLine="0"/>
        <w:jc w:val="both"/>
      </w:pPr>
      <w:r w:rsidRPr="00D320D2">
        <w:t xml:space="preserve">ознакомления с важнейшими священными страницами родной истории — Великими Днями Побед, принесшими независимость и славу России (День Победы на Куликовом поле, День Победы в Отечественной войне 1812 года, День Победы в Великой Отечественной войне 1941–1945 годов и другие); </w:t>
      </w:r>
    </w:p>
    <w:p w:rsidR="007D34DB" w:rsidRPr="00D320D2" w:rsidRDefault="007D34DB" w:rsidP="00B44848">
      <w:pPr>
        <w:pStyle w:val="aff6"/>
        <w:widowControl w:val="0"/>
        <w:numPr>
          <w:ilvl w:val="0"/>
          <w:numId w:val="105"/>
        </w:numPr>
        <w:suppressAutoHyphens/>
        <w:spacing w:after="0"/>
        <w:ind w:left="0" w:firstLine="0"/>
        <w:jc w:val="both"/>
      </w:pPr>
      <w:r w:rsidRPr="00D320D2">
        <w:t xml:space="preserve">привития почтительного отношения к памятникам Великих Побед, священным местам великих сражений; </w:t>
      </w:r>
    </w:p>
    <w:p w:rsidR="007D34DB" w:rsidRPr="00D320D2" w:rsidRDefault="007D34DB" w:rsidP="00B44848">
      <w:pPr>
        <w:pStyle w:val="aff6"/>
        <w:widowControl w:val="0"/>
        <w:numPr>
          <w:ilvl w:val="0"/>
          <w:numId w:val="105"/>
        </w:numPr>
        <w:suppressAutoHyphens/>
        <w:spacing w:after="0"/>
        <w:ind w:left="0" w:firstLine="0"/>
        <w:jc w:val="both"/>
      </w:pPr>
      <w:r w:rsidRPr="00D320D2">
        <w:t xml:space="preserve">ознакомления с именами и подвигами выдающихся правителей Руси (святые князья Владимир Красное Солнышко, Александр Невский, Дмитрий Донской), национальных героев (Минин, Пожарский, Суворов, Кутузов, Ушаков), великих святых Русской Православной Церкви (Сергий Радонежский, Серафим Саровский); </w:t>
      </w:r>
    </w:p>
    <w:p w:rsidR="007D34DB" w:rsidRPr="00D320D2" w:rsidRDefault="007D34DB" w:rsidP="00B44848">
      <w:pPr>
        <w:pStyle w:val="aff6"/>
        <w:widowControl w:val="0"/>
        <w:numPr>
          <w:ilvl w:val="0"/>
          <w:numId w:val="105"/>
        </w:numPr>
        <w:suppressAutoHyphens/>
        <w:spacing w:after="0"/>
        <w:ind w:left="0" w:firstLine="0"/>
        <w:jc w:val="both"/>
      </w:pPr>
      <w:r w:rsidRPr="00D320D2">
        <w:t>ознакомления со всемирно известными памятниками православной культуры России: иконами (Владимирская икона Божией Матери, «Троица» Андрея Рублёва), храмами (Успенский собор Московского Кремля, Храм Христа Спасителя, церковь Георгия Победоносца на Поклонной горе), монастырями (Троице-Сергиева Лавра);</w:t>
      </w:r>
    </w:p>
    <w:p w:rsidR="007D34DB" w:rsidRPr="00D320D2" w:rsidRDefault="007D34DB" w:rsidP="00B44848">
      <w:pPr>
        <w:pStyle w:val="aff6"/>
        <w:widowControl w:val="0"/>
        <w:numPr>
          <w:ilvl w:val="0"/>
          <w:numId w:val="105"/>
        </w:numPr>
        <w:suppressAutoHyphens/>
        <w:spacing w:after="0"/>
        <w:ind w:left="0" w:firstLine="0"/>
        <w:jc w:val="both"/>
      </w:pPr>
      <w:r w:rsidRPr="00D320D2">
        <w:t xml:space="preserve">усвоения основных духовно-нравственных принципов, которые отразились в русских летописях, исторических повестях, сказаниях, преданиях, житиях святых, пословицах и поговорках, русских народных сказках, а также выдающихся произведениях русской классической литературы; </w:t>
      </w:r>
    </w:p>
    <w:p w:rsidR="007D34DB" w:rsidRPr="00D320D2" w:rsidRDefault="007D34DB" w:rsidP="00B44848">
      <w:pPr>
        <w:pStyle w:val="aff6"/>
        <w:widowControl w:val="0"/>
        <w:numPr>
          <w:ilvl w:val="0"/>
          <w:numId w:val="105"/>
        </w:numPr>
        <w:suppressAutoHyphens/>
        <w:spacing w:after="0"/>
        <w:ind w:left="0" w:firstLine="0"/>
        <w:jc w:val="both"/>
      </w:pPr>
      <w:r w:rsidRPr="00D320D2">
        <w:t>усвоения основных духовно-нравственных понятий: добро, благо, милость, совесть, заповедь, долг, честь, добродетель, а через это — социально значимых добродетелей: благодарность, дружба, ответственность, честность, осторожность, трудолюбие, милосердие;</w:t>
      </w:r>
    </w:p>
    <w:p w:rsidR="007D34DB" w:rsidRPr="00D320D2" w:rsidRDefault="007D34DB" w:rsidP="00B44848">
      <w:pPr>
        <w:pStyle w:val="aff6"/>
        <w:widowControl w:val="0"/>
        <w:numPr>
          <w:ilvl w:val="0"/>
          <w:numId w:val="105"/>
        </w:numPr>
        <w:suppressAutoHyphens/>
        <w:spacing w:after="0"/>
        <w:ind w:left="0" w:firstLine="0"/>
        <w:jc w:val="both"/>
      </w:pPr>
      <w:r w:rsidRPr="00D320D2">
        <w:t>формирования навыков почтительного отношения к родителям, воспитателям, попечителям, учителям, старшим, а также навыков заботы о младших;</w:t>
      </w:r>
    </w:p>
    <w:p w:rsidR="007D34DB" w:rsidRPr="00D320D2" w:rsidRDefault="007D34DB" w:rsidP="00B44848">
      <w:pPr>
        <w:pStyle w:val="aff6"/>
        <w:widowControl w:val="0"/>
        <w:numPr>
          <w:ilvl w:val="0"/>
          <w:numId w:val="105"/>
        </w:numPr>
        <w:suppressAutoHyphens/>
        <w:spacing w:after="0"/>
        <w:ind w:left="0" w:firstLine="0"/>
        <w:jc w:val="both"/>
      </w:pPr>
      <w:r w:rsidRPr="00D320D2">
        <w:t xml:space="preserve">воспитания дружелюбного отношения к одноклассникам, всем учащимся в школе, всем окружающим людям; </w:t>
      </w:r>
    </w:p>
    <w:p w:rsidR="007D34DB" w:rsidRPr="00D320D2" w:rsidRDefault="007D34DB" w:rsidP="00B44848">
      <w:pPr>
        <w:pStyle w:val="aff6"/>
        <w:widowControl w:val="0"/>
        <w:numPr>
          <w:ilvl w:val="0"/>
          <w:numId w:val="105"/>
        </w:numPr>
        <w:suppressAutoHyphens/>
        <w:spacing w:after="0"/>
        <w:ind w:left="0" w:firstLine="0"/>
        <w:jc w:val="both"/>
      </w:pPr>
      <w:r w:rsidRPr="00D320D2">
        <w:t xml:space="preserve">формирования благожелательного отношения к носителям иных религиозных культур, другого мировоззрения. </w:t>
      </w:r>
    </w:p>
    <w:p w:rsidR="007D34DB" w:rsidRPr="00D320D2" w:rsidRDefault="007D34DB" w:rsidP="007E662A">
      <w:pPr>
        <w:pStyle w:val="aff6"/>
        <w:spacing w:after="0"/>
        <w:jc w:val="both"/>
      </w:pPr>
      <w:r w:rsidRPr="00D320D2">
        <w:rPr>
          <w:b/>
          <w:bCs/>
        </w:rPr>
        <w:t>Курс</w:t>
      </w:r>
      <w:r w:rsidRPr="00D320D2">
        <w:t xml:space="preserve"> ориентирован на учащихся 4 класса в течение всего года обучения — 34 часа в год. При этом на изучение основ православной культуры отводится по 1 часу в неделю. </w:t>
      </w:r>
    </w:p>
    <w:p w:rsidR="007D34DB" w:rsidRPr="00D320D2" w:rsidRDefault="007D34DB" w:rsidP="007E662A">
      <w:pPr>
        <w:pStyle w:val="aff6"/>
        <w:spacing w:after="0"/>
        <w:jc w:val="both"/>
      </w:pPr>
      <w:r w:rsidRPr="00D320D2">
        <w:t>При изучении основ православной культуры отметки не выставляются. Для определения уровня духовно-нравственного воспитания школьников, изучающих православную культуру, на начальный и заключительный уроки можно пригласить родителей школьников, которые и определят, насколько необходимо и важно их детям осваивать отечественную культуру.</w:t>
      </w:r>
    </w:p>
    <w:p w:rsidR="007D34DB" w:rsidRPr="00D320D2" w:rsidRDefault="007D34DB" w:rsidP="007E662A">
      <w:pPr>
        <w:pStyle w:val="aff6"/>
        <w:spacing w:after="0"/>
        <w:rPr>
          <w:b/>
          <w:bCs/>
        </w:rPr>
      </w:pPr>
      <w:r w:rsidRPr="00D320D2">
        <w:rPr>
          <w:b/>
          <w:bCs/>
        </w:rPr>
        <w:t>Содержание программы</w:t>
      </w:r>
      <w:r w:rsidRPr="00D320D2">
        <w:rPr>
          <w:b/>
          <w:bCs/>
        </w:rPr>
        <w:br/>
        <w:t>«Основы православной культуры»</w:t>
      </w:r>
    </w:p>
    <w:p w:rsidR="007D34DB" w:rsidRPr="00D320D2" w:rsidRDefault="007D34DB" w:rsidP="007E662A">
      <w:pPr>
        <w:pStyle w:val="aff6"/>
        <w:spacing w:after="0"/>
      </w:pPr>
      <w:r w:rsidRPr="00D320D2">
        <w:t xml:space="preserve">    Тема 1. Россия — наша Родина. </w:t>
      </w:r>
    </w:p>
    <w:p w:rsidR="007D34DB"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 xml:space="preserve">Тема 2. Культура  и  религия. </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Тема 3. Человек  и  Бог  в  православии.</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 xml:space="preserve">Тема 4. Православная  молитва. </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Тема 5. Библия  и  Евангелие.</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 xml:space="preserve">Тема 6. Проповедь  Христа. </w:t>
      </w:r>
    </w:p>
    <w:p w:rsidR="007D34DB" w:rsidRPr="00D320D2" w:rsidRDefault="007D34DB" w:rsidP="007E662A">
      <w:pPr>
        <w:pStyle w:val="aff6"/>
        <w:spacing w:after="0"/>
      </w:pPr>
      <w:r w:rsidRPr="00D320D2">
        <w:t>Тема 7. Христос  и  его  Крест.</w:t>
      </w:r>
    </w:p>
    <w:p w:rsidR="007D34DB" w:rsidRPr="00D320D2" w:rsidRDefault="007D34DB" w:rsidP="007E662A">
      <w:pPr>
        <w:pStyle w:val="aff6"/>
        <w:spacing w:after="0"/>
      </w:pPr>
      <w:r w:rsidRPr="00D320D2">
        <w:t>Тема 8. Пасха.</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 xml:space="preserve">Тема 9. Православное  учение  о  человеке. </w:t>
      </w:r>
    </w:p>
    <w:p w:rsidR="007D34DB" w:rsidRPr="00D320D2" w:rsidRDefault="007D34DB" w:rsidP="007E662A">
      <w:pPr>
        <w:pStyle w:val="4"/>
        <w:rPr>
          <w:sz w:val="24"/>
        </w:rPr>
      </w:pPr>
      <w:r w:rsidRPr="00D320D2">
        <w:rPr>
          <w:sz w:val="24"/>
        </w:rPr>
        <w:t>Тема 10. Совесть  и  раскаяние.</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Тема 11. Заповеди.</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 xml:space="preserve">Тема 12.  Милосердие  и  сострадание.  </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lastRenderedPageBreak/>
        <w:t>Тема 13. Золотое  правило  этики.</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 xml:space="preserve">Тема 14. Храм. </w:t>
      </w:r>
    </w:p>
    <w:p w:rsidR="007D34DB" w:rsidRPr="00115746" w:rsidRDefault="007D34DB" w:rsidP="007E662A">
      <w:pPr>
        <w:pStyle w:val="a5"/>
        <w:spacing w:line="240" w:lineRule="auto"/>
        <w:ind w:left="0"/>
        <w:rPr>
          <w:rFonts w:ascii="Times New Roman" w:hAnsi="Times New Roman"/>
          <w:sz w:val="24"/>
          <w:szCs w:val="24"/>
        </w:rPr>
      </w:pPr>
      <w:r w:rsidRPr="00115746">
        <w:rPr>
          <w:rFonts w:ascii="Times New Roman" w:hAnsi="Times New Roman"/>
          <w:sz w:val="24"/>
          <w:szCs w:val="24"/>
        </w:rPr>
        <w:t>Тема 15. Икона.</w:t>
      </w:r>
    </w:p>
    <w:p w:rsidR="007D34DB" w:rsidRPr="00115746" w:rsidRDefault="007D34DB" w:rsidP="007E662A">
      <w:pPr>
        <w:pStyle w:val="a5"/>
        <w:tabs>
          <w:tab w:val="left" w:pos="9860"/>
        </w:tabs>
        <w:spacing w:line="240" w:lineRule="auto"/>
        <w:ind w:left="0"/>
        <w:rPr>
          <w:rFonts w:ascii="Times New Roman" w:hAnsi="Times New Roman"/>
          <w:sz w:val="24"/>
          <w:szCs w:val="24"/>
        </w:rPr>
      </w:pPr>
      <w:r w:rsidRPr="00115746">
        <w:rPr>
          <w:rFonts w:ascii="Times New Roman" w:hAnsi="Times New Roman"/>
          <w:sz w:val="24"/>
          <w:szCs w:val="24"/>
        </w:rPr>
        <w:t xml:space="preserve">Тема 16-17. Творческие  работы  обучающихся. Подведение  итогов.                                                                                                                                                                           </w:t>
      </w:r>
    </w:p>
    <w:p w:rsidR="007D34DB" w:rsidRPr="00D320D2" w:rsidRDefault="007D34DB" w:rsidP="007E662A">
      <w:pPr>
        <w:pStyle w:val="aff6"/>
        <w:spacing w:after="0"/>
        <w:jc w:val="both"/>
        <w:rPr>
          <w:i/>
          <w:iCs/>
        </w:rPr>
      </w:pPr>
      <w:r w:rsidRPr="00D320D2">
        <w:t>Тема 18</w:t>
      </w:r>
      <w:r w:rsidRPr="00D320D2">
        <w:rPr>
          <w:b/>
        </w:rPr>
        <w:t>.</w:t>
      </w:r>
      <w:r w:rsidRPr="00D320D2">
        <w:t>Как  христианство  на  Русь пришло.</w:t>
      </w:r>
    </w:p>
    <w:p w:rsidR="007D34DB" w:rsidRPr="00D320D2" w:rsidRDefault="007D34DB" w:rsidP="007E662A">
      <w:pPr>
        <w:pStyle w:val="aff6"/>
        <w:spacing w:after="0"/>
        <w:jc w:val="both"/>
      </w:pPr>
      <w:r w:rsidRPr="00D320D2">
        <w:t>Тема 19. Подвиг.</w:t>
      </w:r>
    </w:p>
    <w:p w:rsidR="007D34DB" w:rsidRPr="00D320D2" w:rsidRDefault="007D34DB" w:rsidP="007E662A">
      <w:pPr>
        <w:pStyle w:val="aff6"/>
        <w:spacing w:after="0"/>
        <w:jc w:val="both"/>
      </w:pPr>
      <w:r w:rsidRPr="00D320D2">
        <w:t>Тема 20. Заповеди  блаженств.</w:t>
      </w:r>
    </w:p>
    <w:p w:rsidR="007D34DB" w:rsidRPr="00D320D2" w:rsidRDefault="007D34DB" w:rsidP="007E662A">
      <w:pPr>
        <w:pStyle w:val="aff6"/>
        <w:spacing w:after="0"/>
        <w:jc w:val="both"/>
      </w:pPr>
      <w:r w:rsidRPr="00D320D2">
        <w:t>Тема 21. Зачем  творить  добро?</w:t>
      </w:r>
    </w:p>
    <w:p w:rsidR="007D34DB" w:rsidRPr="00D320D2" w:rsidRDefault="007D34DB" w:rsidP="007E662A">
      <w:pPr>
        <w:pStyle w:val="aff6"/>
        <w:spacing w:after="0"/>
        <w:jc w:val="both"/>
      </w:pPr>
      <w:r w:rsidRPr="00D320D2">
        <w:t>Тема 22. Чудо  в  жизни  христианина.</w:t>
      </w:r>
    </w:p>
    <w:p w:rsidR="007D34DB" w:rsidRPr="00D320D2" w:rsidRDefault="007D34DB" w:rsidP="007E662A">
      <w:pPr>
        <w:pStyle w:val="aff6"/>
        <w:spacing w:after="0"/>
        <w:jc w:val="both"/>
      </w:pPr>
      <w:r w:rsidRPr="00D320D2">
        <w:t>Тема 23. Православие  о  Божием  суде.</w:t>
      </w:r>
    </w:p>
    <w:p w:rsidR="007D34DB" w:rsidRPr="00D320D2" w:rsidRDefault="007D34DB" w:rsidP="007E662A">
      <w:pPr>
        <w:pStyle w:val="aff6"/>
        <w:spacing w:after="0"/>
        <w:jc w:val="both"/>
      </w:pPr>
      <w:r w:rsidRPr="00D320D2">
        <w:t>Тема 24. Таинство  Причастия.</w:t>
      </w:r>
    </w:p>
    <w:p w:rsidR="007D34DB" w:rsidRPr="00D320D2" w:rsidRDefault="007D34DB" w:rsidP="007E662A">
      <w:pPr>
        <w:pStyle w:val="aff6"/>
        <w:spacing w:after="0"/>
        <w:jc w:val="both"/>
      </w:pPr>
      <w:r w:rsidRPr="00D320D2">
        <w:t>Тема 25. Монастырь.</w:t>
      </w:r>
    </w:p>
    <w:p w:rsidR="007D34DB" w:rsidRPr="00D320D2" w:rsidRDefault="007D34DB" w:rsidP="007E662A">
      <w:pPr>
        <w:pStyle w:val="aff6"/>
        <w:spacing w:after="0"/>
        <w:jc w:val="both"/>
      </w:pPr>
      <w:r w:rsidRPr="00D320D2">
        <w:t>Тема 26. Отношение  христианина  к  природе.</w:t>
      </w:r>
    </w:p>
    <w:p w:rsidR="007D34DB" w:rsidRPr="00D320D2" w:rsidRDefault="007D34DB" w:rsidP="007E662A">
      <w:pPr>
        <w:pStyle w:val="aff6"/>
        <w:spacing w:after="0"/>
        <w:jc w:val="both"/>
      </w:pPr>
      <w:r w:rsidRPr="00D320D2">
        <w:t>Тема 27. Христианская  семья.</w:t>
      </w:r>
    </w:p>
    <w:p w:rsidR="007D34DB" w:rsidRPr="00D320D2" w:rsidRDefault="007D34DB" w:rsidP="007E662A">
      <w:pPr>
        <w:pStyle w:val="aff6"/>
        <w:spacing w:after="0"/>
        <w:jc w:val="both"/>
      </w:pPr>
      <w:r w:rsidRPr="00D320D2">
        <w:t>Тема 28. Защита  Отечества.</w:t>
      </w:r>
    </w:p>
    <w:p w:rsidR="007D34DB" w:rsidRPr="00D320D2" w:rsidRDefault="007D34DB" w:rsidP="007E662A">
      <w:pPr>
        <w:pStyle w:val="aff6"/>
        <w:spacing w:after="0"/>
        <w:jc w:val="both"/>
      </w:pPr>
      <w:r w:rsidRPr="00D320D2">
        <w:t>Тема 29. Христианин  в  труде.</w:t>
      </w:r>
    </w:p>
    <w:p w:rsidR="007D34DB" w:rsidRPr="00D320D2" w:rsidRDefault="007D34DB" w:rsidP="007E662A">
      <w:pPr>
        <w:pStyle w:val="aff6"/>
        <w:spacing w:after="0"/>
        <w:jc w:val="both"/>
      </w:pPr>
      <w:r w:rsidRPr="00D320D2">
        <w:t>Тема 30. Любовь и уважение  к Отечеству.</w:t>
      </w:r>
    </w:p>
    <w:p w:rsidR="007D34DB" w:rsidRPr="00D320D2" w:rsidRDefault="007D34DB" w:rsidP="007E662A">
      <w:pPr>
        <w:pStyle w:val="aff6"/>
        <w:spacing w:after="0"/>
        <w:jc w:val="both"/>
      </w:pPr>
      <w:r w:rsidRPr="00D320D2">
        <w:t>Тема 31 – 34. Итоговые  занятия. Презентации  работ.</w:t>
      </w:r>
    </w:p>
    <w:p w:rsidR="005A4229" w:rsidRDefault="005A4229" w:rsidP="007E662A">
      <w:pPr>
        <w:pStyle w:val="af1"/>
        <w:spacing w:before="0" w:beforeAutospacing="0" w:after="0" w:afterAutospacing="0"/>
      </w:pPr>
    </w:p>
    <w:p w:rsidR="005A4229" w:rsidRDefault="005A4229" w:rsidP="007E662A">
      <w:pPr>
        <w:pStyle w:val="af1"/>
        <w:spacing w:before="0" w:beforeAutospacing="0" w:after="0" w:afterAutospacing="0"/>
        <w:rPr>
          <w:b/>
          <w:bCs/>
        </w:rPr>
      </w:pPr>
    </w:p>
    <w:p w:rsidR="00115746" w:rsidRPr="00183CC8" w:rsidRDefault="00183CC8" w:rsidP="007E66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2.2.2.7. </w:t>
      </w:r>
      <w:r w:rsidR="00115746" w:rsidRPr="00183CC8">
        <w:rPr>
          <w:rFonts w:ascii="Times New Roman" w:eastAsia="Times New Roman" w:hAnsi="Times New Roman" w:cs="Times New Roman"/>
          <w:b/>
          <w:sz w:val="28"/>
          <w:szCs w:val="28"/>
        </w:rPr>
        <w:t>Содержание учебного предмета «Риторика»</w:t>
      </w:r>
    </w:p>
    <w:p w:rsidR="00115746" w:rsidRPr="00AB650C" w:rsidRDefault="00115746" w:rsidP="007E66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115746" w:rsidRPr="00AB650C" w:rsidRDefault="00115746" w:rsidP="007E66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1 класс (33 часа)</w:t>
      </w:r>
    </w:p>
    <w:p w:rsidR="00115746" w:rsidRPr="00AB650C" w:rsidRDefault="00115746" w:rsidP="007E662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ОБЩЕНИЕ. Значение речи в жизни человека, общества.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Для чего люди общаются. Слово веселит, огорчает, утешает. С помощью слова люди могут договориться о выполнении совместной работы, организовать игру.</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Виды общения</w:t>
      </w:r>
      <w:r w:rsidRPr="00AB650C">
        <w:rPr>
          <w:rFonts w:ascii="Times New Roman" w:eastAsia="Times New Roman" w:hAnsi="Times New Roman" w:cs="Times New Roman"/>
          <w:sz w:val="24"/>
          <w:szCs w:val="24"/>
        </w:rPr>
        <w:t>. Устное и письменное общение (чем различаются). Словесное и несловесное общение. Жесты, мимика, темп, громкость в устной речи.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Виды речевой деятельности.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Слушание. </w:t>
      </w:r>
      <w:r w:rsidRPr="00AB650C">
        <w:rPr>
          <w:rFonts w:ascii="Times New Roman" w:eastAsia="Times New Roman" w:hAnsi="Times New Roman" w:cs="Times New Roman"/>
          <w:sz w:val="24"/>
          <w:szCs w:val="24"/>
        </w:rPr>
        <w:t>Правила для слушающего.</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Говорение. </w:t>
      </w:r>
      <w:r w:rsidRPr="00AB650C">
        <w:rPr>
          <w:rFonts w:ascii="Times New Roman" w:eastAsia="Times New Roman" w:hAnsi="Times New Roman" w:cs="Times New Roman"/>
          <w:sz w:val="24"/>
          <w:szCs w:val="24"/>
        </w:rPr>
        <w:t>Голос, его окраска, громкость, темп устной речи. Правила для собеседников. (Не говори долго; говори то, что хорошо знаешь и т.д.)</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Письменная речь.</w:t>
      </w:r>
      <w:r w:rsidRPr="00AB650C">
        <w:rPr>
          <w:rFonts w:ascii="Times New Roman" w:eastAsia="Times New Roman" w:hAnsi="Times New Roman" w:cs="Times New Roman"/>
          <w:sz w:val="24"/>
          <w:szCs w:val="24"/>
        </w:rPr>
        <w:t xml:space="preserve"> Графическая структура письменного текста: шрифтовые выделения. (О чём нам говорят шрифт, иллюстрации.)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Словесная вежливость, речевой этикет.</w:t>
      </w:r>
      <w:r w:rsidRPr="00AB650C">
        <w:rPr>
          <w:rFonts w:ascii="Times New Roman" w:eastAsia="Times New Roman" w:hAnsi="Times New Roman" w:cs="Times New Roman"/>
          <w:sz w:val="24"/>
          <w:szCs w:val="24"/>
        </w:rPr>
        <w:t xml:space="preserve"> Способы выражения (этикетные формы) приветствия, прощания, благодарности, извинения. Правила разговора по телефону.</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ТЕКСТ. РЕЧЕВЫЕ ЖАНРЫ.</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Текст как смысловое и тематическое единство. Тема и основная мысль текста. Текст и заголовок текста. Ключевые (опорные) слова. Красная строка и абзацные отступы как смысловые сигналы частей текста.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 xml:space="preserve">Вывеска как информационный текст. </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Приветствие, прощание, благодарность, извинение как разновидности текста (жанры). Этикетный диалог, его особенности (на примере разговора по телефону).</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Разнообразие текстов, которые встречаются в жизни: скороговорки, чистоговорки, считалки, загадки; их произнесение с учётом особенностей этих текстов.</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115746" w:rsidRPr="00AB650C" w:rsidRDefault="00115746" w:rsidP="007E66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2 класс (34 часа)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ОБЩЕНИЕ.</w:t>
      </w:r>
      <w:r w:rsidRPr="00AB650C">
        <w:rPr>
          <w:rFonts w:ascii="Times New Roman" w:eastAsia="Times New Roman" w:hAnsi="Times New Roman" w:cs="Times New Roman"/>
          <w:sz w:val="24"/>
          <w:szCs w:val="24"/>
        </w:rPr>
        <w:t xml:space="preserve"> Чему учит риторика. Что такое успешное общение.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Речевая (коммуникативная) ситуация</w:t>
      </w:r>
      <w:r w:rsidRPr="00AB650C">
        <w:rPr>
          <w:rFonts w:ascii="Times New Roman" w:eastAsia="Times New Roman" w:hAnsi="Times New Roman" w:cs="Times New Roman"/>
          <w:sz w:val="24"/>
          <w:szCs w:val="24"/>
        </w:rPr>
        <w:t xml:space="preserve">. </w:t>
      </w:r>
      <w:r w:rsidRPr="00AB650C">
        <w:rPr>
          <w:rFonts w:ascii="Times New Roman" w:eastAsia="Times New Roman" w:hAnsi="Times New Roman" w:cs="Times New Roman"/>
          <w:b/>
          <w:i/>
          <w:sz w:val="24"/>
          <w:szCs w:val="24"/>
        </w:rPr>
        <w:t>Кто</w:t>
      </w:r>
      <w:r w:rsidRPr="00AB650C">
        <w:rPr>
          <w:rFonts w:ascii="Times New Roman" w:eastAsia="Times New Roman" w:hAnsi="Times New Roman" w:cs="Times New Roman"/>
          <w:sz w:val="24"/>
          <w:szCs w:val="24"/>
        </w:rPr>
        <w:t xml:space="preserve"> (адресант) говорит (пишет) – </w:t>
      </w:r>
      <w:r w:rsidRPr="00AB650C">
        <w:rPr>
          <w:rFonts w:ascii="Times New Roman" w:eastAsia="Times New Roman" w:hAnsi="Times New Roman" w:cs="Times New Roman"/>
          <w:b/>
          <w:i/>
          <w:sz w:val="24"/>
          <w:szCs w:val="24"/>
        </w:rPr>
        <w:t>кому</w:t>
      </w:r>
      <w:r w:rsidRPr="00AB650C">
        <w:rPr>
          <w:rFonts w:ascii="Times New Roman" w:eastAsia="Times New Roman" w:hAnsi="Times New Roman" w:cs="Times New Roman"/>
          <w:sz w:val="24"/>
          <w:szCs w:val="24"/>
        </w:rPr>
        <w:t xml:space="preserve"> (адресат) – </w:t>
      </w:r>
      <w:r w:rsidRPr="00AB650C">
        <w:rPr>
          <w:rFonts w:ascii="Times New Roman" w:eastAsia="Times New Roman" w:hAnsi="Times New Roman" w:cs="Times New Roman"/>
          <w:b/>
          <w:i/>
          <w:sz w:val="24"/>
          <w:szCs w:val="24"/>
        </w:rPr>
        <w:t>что</w:t>
      </w:r>
      <w:r w:rsidRPr="00AB650C">
        <w:rPr>
          <w:rFonts w:ascii="Times New Roman" w:eastAsia="Times New Roman" w:hAnsi="Times New Roman" w:cs="Times New Roman"/>
          <w:sz w:val="24"/>
          <w:szCs w:val="24"/>
        </w:rPr>
        <w:t xml:space="preserve"> – </w:t>
      </w:r>
      <w:r w:rsidRPr="00AB650C">
        <w:rPr>
          <w:rFonts w:ascii="Times New Roman" w:eastAsia="Times New Roman" w:hAnsi="Times New Roman" w:cs="Times New Roman"/>
          <w:b/>
          <w:i/>
          <w:sz w:val="24"/>
          <w:szCs w:val="24"/>
        </w:rPr>
        <w:t>скакой целью.</w:t>
      </w:r>
      <w:r w:rsidRPr="00AB650C">
        <w:rPr>
          <w:rFonts w:ascii="Times New Roman" w:eastAsia="Times New Roman" w:hAnsi="Times New Roman" w:cs="Times New Roman"/>
          <w:sz w:val="24"/>
          <w:szCs w:val="24"/>
        </w:rPr>
        <w:t>Речевые роли (в семье, школе и т.д.).</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Виды общения. </w:t>
      </w:r>
      <w:r w:rsidRPr="00AB650C">
        <w:rPr>
          <w:rFonts w:ascii="Times New Roman" w:eastAsia="Times New Roman" w:hAnsi="Times New Roman" w:cs="Times New Roman"/>
          <w:sz w:val="24"/>
          <w:szCs w:val="24"/>
        </w:rPr>
        <w:t xml:space="preserve">Общение в быту (обыденное – повседневное); общение личное: один – один (два – </w:t>
      </w:r>
      <w:r w:rsidRPr="00AB650C">
        <w:rPr>
          <w:rFonts w:ascii="Times New Roman" w:eastAsia="Times New Roman" w:hAnsi="Times New Roman" w:cs="Times New Roman"/>
          <w:sz w:val="24"/>
          <w:szCs w:val="24"/>
        </w:rPr>
        <w:lastRenderedPageBreak/>
        <w:t>три).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Речевая деятельность. </w:t>
      </w:r>
      <w:r w:rsidRPr="00AB650C">
        <w:rPr>
          <w:rFonts w:ascii="Times New Roman" w:eastAsia="Times New Roman" w:hAnsi="Times New Roman" w:cs="Times New Roman"/>
          <w:sz w:val="24"/>
          <w:szCs w:val="24"/>
        </w:rPr>
        <w:t xml:space="preserve">Четыре вида речевой деятельности. Говорить – слушать, их взаимосвязь. Писать – читать, их взаимосвязь. </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Слушание.</w:t>
      </w:r>
      <w:r w:rsidRPr="00AB650C">
        <w:rPr>
          <w:rFonts w:ascii="Times New Roman" w:eastAsia="Times New Roman" w:hAnsi="Times New Roman" w:cs="Times New Roman"/>
          <w:sz w:val="24"/>
          <w:szCs w:val="24"/>
        </w:rPr>
        <w:t xml:space="preserve"> Приёмы слушания: фиксация темы (заголовка) высказывания и непонятных слов. </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Говорение</w:t>
      </w:r>
      <w:r w:rsidRPr="00AB650C">
        <w:rPr>
          <w:rFonts w:ascii="Times New Roman" w:eastAsia="Times New Roman" w:hAnsi="Times New Roman" w:cs="Times New Roman"/>
          <w:sz w:val="24"/>
          <w:szCs w:val="24"/>
        </w:rPr>
        <w:t>. Основной тон, смысловое ударение, темп, громкость высказывания; их соответствие речевой задаче.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Чтение. </w:t>
      </w:r>
      <w:r w:rsidRPr="00AB650C">
        <w:rPr>
          <w:rFonts w:ascii="Times New Roman" w:eastAsia="Times New Roman" w:hAnsi="Times New Roman" w:cs="Times New Roman"/>
          <w:sz w:val="24"/>
          <w:szCs w:val="24"/>
        </w:rPr>
        <w:t>Изучающее чтение. Приёмы чтения учебного текста: постановка вопроса к заголовку и от заголовка, выделение ключевых слов (в связи с пересказом).</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Письменная речь.</w:t>
      </w:r>
      <w:r w:rsidRPr="00AB650C">
        <w:rPr>
          <w:rFonts w:ascii="Times New Roman" w:eastAsia="Times New Roman" w:hAnsi="Times New Roman" w:cs="Times New Roman"/>
          <w:sz w:val="24"/>
          <w:szCs w:val="24"/>
        </w:rPr>
        <w:t xml:space="preserve"> Способы правки текста. Вычеркивание ненужного (лишнего), замена слов (словосочетаний и т.д.), вставка необходимого и т.д.</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Правильная и хорошая эффективная речь. </w:t>
      </w:r>
      <w:r w:rsidRPr="00AB650C">
        <w:rPr>
          <w:rFonts w:ascii="Times New Roman" w:eastAsia="Times New Roman" w:hAnsi="Times New Roman" w:cs="Times New Roman"/>
          <w:sz w:val="24"/>
          <w:szCs w:val="24"/>
        </w:rPr>
        <w:t>Речь правильная и неправильная (с нарушением норм литературного языка). Речь хорошая (успешная, эффективная).</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ТЕКСТ. РЕЧЕВЫЕ ЖАНРЫ. </w:t>
      </w:r>
      <w:r w:rsidRPr="00AB650C">
        <w:rPr>
          <w:rFonts w:ascii="Times New Roman" w:eastAsia="Times New Roman" w:hAnsi="Times New Roman" w:cs="Times New Roman"/>
          <w:sz w:val="24"/>
          <w:szCs w:val="24"/>
        </w:rPr>
        <w:t>Тематическое единство как признак текста. Типы заголовков. Основная мысль текста. Структурно-смысловые части в разных текстах.</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Типы текстов.</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Рассуждения</w:t>
      </w:r>
      <w:r w:rsidRPr="00AB650C">
        <w:rPr>
          <w:rFonts w:ascii="Times New Roman" w:eastAsia="Times New Roman" w:hAnsi="Times New Roman" w:cs="Times New Roman"/>
          <w:sz w:val="24"/>
          <w:szCs w:val="24"/>
        </w:rPr>
        <w:t xml:space="preserve"> с целью объяснения или доказательства. Основная мысль (тезис) в рассуждении. Смысловые части рассуждения. Пример и правило в рассуждении.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Описание</w:t>
      </w:r>
      <w:r w:rsidRPr="00AB650C">
        <w:rPr>
          <w:rFonts w:ascii="Times New Roman" w:eastAsia="Times New Roman" w:hAnsi="Times New Roman" w:cs="Times New Roman"/>
          <w:sz w:val="24"/>
          <w:szCs w:val="24"/>
        </w:rPr>
        <w:t xml:space="preserve"> в учебной речи, его цель, основные части. Описание в объявлении. Описание-загадка.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Невыдуманный рассказ</w:t>
      </w:r>
      <w:r w:rsidRPr="00AB650C">
        <w:rPr>
          <w:rFonts w:ascii="Times New Roman" w:eastAsia="Times New Roman" w:hAnsi="Times New Roman" w:cs="Times New Roman"/>
          <w:sz w:val="24"/>
          <w:szCs w:val="24"/>
        </w:rPr>
        <w:t xml:space="preserve"> (о себе).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Вторичные тексты.</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Понятие о пересказе. Подробный пересказ (устный). Краткий пересказ (устный). Способы сжатия текста. Отзыв-отклик (экспромт) о книге, фильме, телепередаче.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Речевой этикет. </w:t>
      </w:r>
      <w:r w:rsidRPr="00AB650C">
        <w:rPr>
          <w:rFonts w:ascii="Times New Roman" w:eastAsia="Times New Roman" w:hAnsi="Times New Roman" w:cs="Times New Roman"/>
          <w:sz w:val="24"/>
          <w:szCs w:val="24"/>
        </w:rPr>
        <w:t>Способы выражения вежливой речи. Этикетные средства в устной и письменной речи.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Этикетные речевые жанры. </w:t>
      </w:r>
      <w:r w:rsidRPr="00AB650C">
        <w:rPr>
          <w:rFonts w:ascii="Times New Roman" w:eastAsia="Times New Roman" w:hAnsi="Times New Roman" w:cs="Times New Roman"/>
          <w:sz w:val="24"/>
          <w:szCs w:val="24"/>
        </w:rPr>
        <w:t>Просьба. Скрытая просьба. Приглашение. Согласие. Вежливый отказ.</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115746" w:rsidRPr="00AB650C" w:rsidRDefault="00115746" w:rsidP="007E66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3-й класс (34 часа)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ОБЩЕНИЕ.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 xml:space="preserve">Речевые (коммуникативные) задачи. </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Речевая деятельность.</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Говорение. </w:t>
      </w:r>
      <w:r w:rsidRPr="00AB650C">
        <w:rPr>
          <w:rFonts w:ascii="Times New Roman" w:eastAsia="Times New Roman" w:hAnsi="Times New Roman" w:cs="Times New Roman"/>
          <w:sz w:val="24"/>
          <w:szCs w:val="24"/>
        </w:rPr>
        <w:t>Неподготовленная и подготовленная устная речь. Особенности неподготовленной (спонтанной) речи. Приёмы подготовки.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Слушание. </w:t>
      </w:r>
      <w:r w:rsidRPr="00AB650C">
        <w:rPr>
          <w:rFonts w:ascii="Times New Roman" w:eastAsia="Times New Roman" w:hAnsi="Times New Roman" w:cs="Times New Roman"/>
          <w:sz w:val="24"/>
          <w:szCs w:val="24"/>
        </w:rPr>
        <w:t>Приёмы слушания: запись опорных (ключевых) слов, составление плана-схемы услышанного и т.д. Словесные и несловесные сигналы внимательного слушания (повторение).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Чтение учебного текста, </w:t>
      </w:r>
      <w:r w:rsidRPr="00AB650C">
        <w:rPr>
          <w:rFonts w:ascii="Times New Roman" w:eastAsia="Times New Roman" w:hAnsi="Times New Roman" w:cs="Times New Roman"/>
          <w:sz w:val="24"/>
          <w:szCs w:val="24"/>
        </w:rPr>
        <w:t>особенности восприятия этого текста. Абзацные отступы, шрифтовые, цветовые и др. выделения. Постановка вопросов к отдельным частям текста; к непонятным словам; составление плана как приём чтения.</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Письменная речь. </w:t>
      </w:r>
      <w:r w:rsidRPr="00AB650C">
        <w:rPr>
          <w:rFonts w:ascii="Times New Roman" w:eastAsia="Times New Roman" w:hAnsi="Times New Roman" w:cs="Times New Roman"/>
          <w:sz w:val="24"/>
          <w:szCs w:val="24"/>
        </w:rPr>
        <w:t>Способы правки текста: замена слов, словосочетаний, предложений, изменение последовательности изложения, включение недостающего и т.д.</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Речевой этикет. </w:t>
      </w:r>
      <w:r w:rsidRPr="00AB650C">
        <w:rPr>
          <w:rFonts w:ascii="Times New Roman" w:eastAsia="Times New Roman" w:hAnsi="Times New Roman" w:cs="Times New Roman"/>
          <w:sz w:val="24"/>
          <w:szCs w:val="24"/>
        </w:rPr>
        <w:t>Вежливая речь. Вежливо–невежливо–грубо. Добрые слова – добрые дела.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Правильная и хорошая (эффективная) речь. </w:t>
      </w:r>
      <w:r w:rsidRPr="00AB650C">
        <w:rPr>
          <w:rFonts w:ascii="Times New Roman" w:eastAsia="Times New Roman" w:hAnsi="Times New Roman" w:cs="Times New Roman"/>
          <w:sz w:val="24"/>
          <w:szCs w:val="24"/>
        </w:rPr>
        <w:t>Нормы – что это такое. Зачем они нужны. Нормы произносительные, орфоэпические, словоупотребления. Нормативные словари.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ТЕКСТ. РЕЧЕВЫЕ ЖАНРЫ.</w:t>
      </w:r>
      <w:r w:rsidRPr="00AB650C">
        <w:rPr>
          <w:rFonts w:ascii="Times New Roman" w:eastAsia="Times New Roman" w:hAnsi="Times New Roman" w:cs="Times New Roman"/>
          <w:sz w:val="24"/>
          <w:szCs w:val="24"/>
        </w:rPr>
        <w:t xml:space="preserve"> Разнообразие текстов, реализуемых людьми в общении.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Диалог и монолог как разновидности текста, их особенности.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Этикетные жанры: </w:t>
      </w:r>
      <w:r w:rsidRPr="00AB650C">
        <w:rPr>
          <w:rFonts w:ascii="Times New Roman" w:eastAsia="Times New Roman" w:hAnsi="Times New Roman" w:cs="Times New Roman"/>
          <w:sz w:val="24"/>
          <w:szCs w:val="24"/>
        </w:rPr>
        <w:t>похвала (комплимент), поздравление (устное и письменное).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Структура поздравления. Средства выражения поздравления в устной и письменной речи.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 xml:space="preserve">Вторичные речевые жанры. </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Сжатый</w:t>
      </w:r>
      <w:r w:rsidRPr="00AB650C">
        <w:rPr>
          <w:rFonts w:ascii="Times New Roman" w:eastAsia="Times New Roman" w:hAnsi="Times New Roman" w:cs="Times New Roman"/>
          <w:sz w:val="24"/>
          <w:szCs w:val="24"/>
        </w:rPr>
        <w:t xml:space="preserve"> (краткий) </w:t>
      </w:r>
      <w:r w:rsidRPr="00AB650C">
        <w:rPr>
          <w:rFonts w:ascii="Times New Roman" w:eastAsia="Times New Roman" w:hAnsi="Times New Roman" w:cs="Times New Roman"/>
          <w:b/>
          <w:sz w:val="24"/>
          <w:szCs w:val="24"/>
        </w:rPr>
        <w:t>пересказ,</w:t>
      </w:r>
      <w:r w:rsidRPr="00AB650C">
        <w:rPr>
          <w:rFonts w:ascii="Times New Roman" w:eastAsia="Times New Roman" w:hAnsi="Times New Roman" w:cs="Times New Roman"/>
          <w:sz w:val="24"/>
          <w:szCs w:val="24"/>
        </w:rPr>
        <w:t xml:space="preserve"> два способа сжатия исходного текста. (Повторение.) Правила пересказа. </w:t>
      </w:r>
      <w:r w:rsidRPr="00AB650C">
        <w:rPr>
          <w:rFonts w:ascii="Times New Roman" w:eastAsia="Times New Roman" w:hAnsi="Times New Roman" w:cs="Times New Roman"/>
          <w:b/>
          <w:sz w:val="24"/>
          <w:szCs w:val="24"/>
        </w:rPr>
        <w:t>Выборочный пересказ</w:t>
      </w:r>
      <w:r w:rsidRPr="00AB650C">
        <w:rPr>
          <w:rFonts w:ascii="Times New Roman" w:eastAsia="Times New Roman" w:hAnsi="Times New Roman" w:cs="Times New Roman"/>
          <w:sz w:val="24"/>
          <w:szCs w:val="24"/>
        </w:rPr>
        <w:t xml:space="preserve"> как текст, созданный на основе выборки нужного материала из исходного текста.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sz w:val="24"/>
          <w:szCs w:val="24"/>
        </w:rPr>
        <w:t xml:space="preserve">Цитата в пересказах, её роль. </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lastRenderedPageBreak/>
        <w:t xml:space="preserve">Аннотация. </w:t>
      </w:r>
      <w:r w:rsidRPr="00AB650C">
        <w:rPr>
          <w:rFonts w:ascii="Times New Roman" w:eastAsia="Times New Roman" w:hAnsi="Times New Roman" w:cs="Times New Roman"/>
          <w:sz w:val="24"/>
          <w:szCs w:val="24"/>
        </w:rPr>
        <w:t>Сжатое изложение содержания книги в аннотации.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Типы текстов.</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Рассуждение, его структура, вывод в рассуждении. Правило в доказательстве (объяснении). Цитата в доказательстве (объяснении).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Сравнительное описание с задачей различения и сходства. Правила сравнения.</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Сравнительное высказывание, два способа его построения. Сравнительное описание как завязка (начало) в развитии действия в сказках, рассказах и т.д.</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Рассказ по сюжетным рисункам.</w:t>
      </w:r>
    </w:p>
    <w:p w:rsidR="00115746" w:rsidRPr="00AB650C" w:rsidRDefault="00115746" w:rsidP="007E662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4 класс (34 часа)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 xml:space="preserve">ОБЩЕНИЕ. </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Разнообразие речевых ситуаций. </w:t>
      </w:r>
      <w:r w:rsidRPr="00AB650C">
        <w:rPr>
          <w:rFonts w:ascii="Times New Roman" w:eastAsia="Times New Roman" w:hAnsi="Times New Roman" w:cs="Times New Roman"/>
          <w:sz w:val="24"/>
          <w:szCs w:val="24"/>
        </w:rPr>
        <w:t>Важность учёта речевой (коммуникативной) ситуации для успешного общения. (Повторение и обобщение.)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Виды общения. </w:t>
      </w:r>
      <w:r w:rsidRPr="00AB650C">
        <w:rPr>
          <w:rFonts w:ascii="Times New Roman" w:eastAsia="Times New Roman" w:hAnsi="Times New Roman" w:cs="Times New Roman"/>
          <w:sz w:val="24"/>
          <w:szCs w:val="24"/>
        </w:rPr>
        <w:t>Общение для контакта и общение для получения информации.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sz w:val="24"/>
          <w:szCs w:val="24"/>
        </w:rPr>
        <w:t>Особенности употребления несловесных средств.</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Речевая деятельность. </w:t>
      </w:r>
      <w:r w:rsidRPr="00AB650C">
        <w:rPr>
          <w:rFonts w:ascii="Times New Roman" w:eastAsia="Times New Roman" w:hAnsi="Times New Roman" w:cs="Times New Roman"/>
          <w:sz w:val="24"/>
          <w:szCs w:val="24"/>
        </w:rPr>
        <w:t>Основные виды речевой деятельности. Их связь.</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Слушание. </w:t>
      </w:r>
      <w:r w:rsidRPr="00AB650C">
        <w:rPr>
          <w:rFonts w:ascii="Times New Roman" w:eastAsia="Times New Roman" w:hAnsi="Times New Roman" w:cs="Times New Roman"/>
          <w:sz w:val="24"/>
          <w:szCs w:val="24"/>
        </w:rPr>
        <w:t>Опорный конспект как кодирование услышанного и прочитанного с использованием рисунков, символов.</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Говорение. </w:t>
      </w:r>
      <w:r w:rsidRPr="00AB650C">
        <w:rPr>
          <w:rFonts w:ascii="Times New Roman" w:eastAsia="Times New Roman" w:hAnsi="Times New Roman" w:cs="Times New Roman"/>
          <w:sz w:val="24"/>
          <w:szCs w:val="24"/>
        </w:rPr>
        <w:t>Особенности неподготовленной (спонтанной) речи.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Письменная речь. </w:t>
      </w:r>
      <w:r w:rsidRPr="00AB650C">
        <w:rPr>
          <w:rFonts w:ascii="Times New Roman" w:eastAsia="Times New Roman" w:hAnsi="Times New Roman" w:cs="Times New Roman"/>
          <w:sz w:val="24"/>
          <w:szCs w:val="24"/>
        </w:rPr>
        <w:t>Редактирование и взаиморедактирование.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Речь правильная и хорошая (успешная, эффективная). </w:t>
      </w:r>
      <w:r w:rsidRPr="00AB650C">
        <w:rPr>
          <w:rFonts w:ascii="Times New Roman" w:eastAsia="Times New Roman" w:hAnsi="Times New Roman" w:cs="Times New Roman"/>
          <w:sz w:val="24"/>
          <w:szCs w:val="24"/>
        </w:rPr>
        <w:t>Толковый словарь. Словарь синонимов. Словарь языка писателей. Словарь эпитетов и др.</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Речевой этикет. </w:t>
      </w:r>
      <w:r w:rsidRPr="00AB650C">
        <w:rPr>
          <w:rFonts w:ascii="Times New Roman" w:eastAsia="Times New Roman" w:hAnsi="Times New Roman" w:cs="Times New Roman"/>
          <w:sz w:val="24"/>
          <w:szCs w:val="24"/>
        </w:rPr>
        <w:t>Вежливая речь (повторение). Речевые привычки. Способы выражения вежливой оценки, утешения.</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ТЕКСТ. РЕЧЕВЫЕ ЖАНРЫ.</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Основные признаки текста. </w:t>
      </w:r>
      <w:r w:rsidRPr="00AB650C">
        <w:rPr>
          <w:rFonts w:ascii="Times New Roman" w:eastAsia="Times New Roman" w:hAnsi="Times New Roman" w:cs="Times New Roman"/>
          <w:sz w:val="24"/>
          <w:szCs w:val="24"/>
        </w:rPr>
        <w:t>Смысловая цельность и связность текста.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Сжатый пересказ </w:t>
      </w:r>
      <w:r w:rsidRPr="00AB650C">
        <w:rPr>
          <w:rFonts w:ascii="Times New Roman" w:eastAsia="Times New Roman" w:hAnsi="Times New Roman" w:cs="Times New Roman"/>
          <w:sz w:val="24"/>
          <w:szCs w:val="24"/>
        </w:rPr>
        <w:t>сказанного собеседником в процессе обсуждения (темы, проблемы).</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Этикетные речевые жанры</w:t>
      </w:r>
      <w:r w:rsidRPr="00AB650C">
        <w:rPr>
          <w:rFonts w:ascii="Times New Roman" w:eastAsia="Times New Roman" w:hAnsi="Times New Roman" w:cs="Times New Roman"/>
          <w:sz w:val="24"/>
          <w:szCs w:val="24"/>
        </w:rPr>
        <w:t xml:space="preserve">. </w:t>
      </w:r>
      <w:r w:rsidRPr="00AB650C">
        <w:rPr>
          <w:rFonts w:ascii="Times New Roman" w:eastAsia="Times New Roman" w:hAnsi="Times New Roman" w:cs="Times New Roman"/>
          <w:b/>
          <w:sz w:val="24"/>
          <w:szCs w:val="24"/>
        </w:rPr>
        <w:t>Вежливая оценка. Утешение.</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Типы текстов.</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Рассуждение</w:t>
      </w:r>
      <w:r w:rsidRPr="00AB650C">
        <w:rPr>
          <w:rFonts w:ascii="Times New Roman" w:eastAsia="Times New Roman" w:hAnsi="Times New Roman" w:cs="Times New Roman"/>
          <w:sz w:val="24"/>
          <w:szCs w:val="24"/>
        </w:rPr>
        <w:t>: тезис и вывод. Вступление и заключение, их роль. Доказательства:факты (научные, житейские), ссылка на авторитеты. Несколько доказательств в рассуждении.</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Описание деловое (научное); </w:t>
      </w:r>
      <w:r w:rsidRPr="00AB650C">
        <w:rPr>
          <w:rFonts w:ascii="Times New Roman" w:eastAsia="Times New Roman" w:hAnsi="Times New Roman" w:cs="Times New Roman"/>
          <w:sz w:val="24"/>
          <w:szCs w:val="24"/>
        </w:rPr>
        <w:t>описание в разговорном стиле с элементами художественного стиля.</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Словарные статьи </w:t>
      </w:r>
      <w:r w:rsidRPr="00AB650C">
        <w:rPr>
          <w:rFonts w:ascii="Times New Roman" w:eastAsia="Times New Roman" w:hAnsi="Times New Roman" w:cs="Times New Roman"/>
          <w:sz w:val="24"/>
          <w:szCs w:val="24"/>
        </w:rPr>
        <w:t>в толковом и в других словарях. Особенности словарных статей как разновидностей текста.</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B650C">
        <w:rPr>
          <w:rFonts w:ascii="Times New Roman" w:eastAsia="Times New Roman" w:hAnsi="Times New Roman" w:cs="Times New Roman"/>
          <w:b/>
          <w:sz w:val="24"/>
          <w:szCs w:val="24"/>
        </w:rPr>
        <w:t xml:space="preserve">Рассказ как речевой жанр, его структура, особенности. </w:t>
      </w:r>
      <w:r w:rsidRPr="00AB650C">
        <w:rPr>
          <w:rFonts w:ascii="Times New Roman" w:eastAsia="Times New Roman" w:hAnsi="Times New Roman" w:cs="Times New Roman"/>
          <w:sz w:val="24"/>
          <w:szCs w:val="24"/>
        </w:rPr>
        <w:t xml:space="preserve">Рассказ о памятных событиях своей жизни. </w:t>
      </w:r>
    </w:p>
    <w:p w:rsidR="00115746" w:rsidRPr="00AB650C" w:rsidRDefault="00115746" w:rsidP="007E662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AB650C">
        <w:rPr>
          <w:rFonts w:ascii="Times New Roman" w:eastAsia="Times New Roman" w:hAnsi="Times New Roman" w:cs="Times New Roman"/>
          <w:b/>
          <w:sz w:val="24"/>
          <w:szCs w:val="24"/>
        </w:rPr>
        <w:t xml:space="preserve">Газетные информационные жанры. </w:t>
      </w:r>
    </w:p>
    <w:p w:rsidR="00115746" w:rsidRPr="00F54065" w:rsidRDefault="00115746" w:rsidP="007E662A">
      <w:pPr>
        <w:spacing w:line="240" w:lineRule="auto"/>
        <w:rPr>
          <w:rFonts w:ascii="Times New Roman" w:hAnsi="Times New Roman" w:cs="Times New Roman"/>
          <w:sz w:val="24"/>
          <w:szCs w:val="24"/>
        </w:rPr>
      </w:pPr>
      <w:r w:rsidRPr="00AB650C">
        <w:rPr>
          <w:rFonts w:ascii="Times New Roman" w:eastAsia="Times New Roman" w:hAnsi="Times New Roman" w:cs="Times New Roman"/>
          <w:b/>
          <w:sz w:val="24"/>
          <w:szCs w:val="24"/>
        </w:rPr>
        <w:t>Хроника. Фотография в газетном</w:t>
      </w:r>
    </w:p>
    <w:p w:rsidR="00B10926" w:rsidRPr="00183CC8" w:rsidRDefault="00183CC8" w:rsidP="007E662A">
      <w:pPr>
        <w:pStyle w:val="u-2-msonormal"/>
        <w:spacing w:before="0" w:beforeAutospacing="0" w:after="0" w:afterAutospacing="0"/>
        <w:textAlignment w:val="center"/>
        <w:rPr>
          <w:b/>
          <w:sz w:val="28"/>
          <w:szCs w:val="28"/>
        </w:rPr>
      </w:pPr>
      <w:r>
        <w:rPr>
          <w:b/>
          <w:sz w:val="28"/>
          <w:szCs w:val="28"/>
        </w:rPr>
        <w:t xml:space="preserve">                             2.2.2.8</w:t>
      </w:r>
      <w:r w:rsidR="00B10926" w:rsidRPr="00183CC8">
        <w:rPr>
          <w:b/>
          <w:sz w:val="28"/>
          <w:szCs w:val="28"/>
        </w:rPr>
        <w:t xml:space="preserve">. Изобразительное искусств» </w:t>
      </w:r>
    </w:p>
    <w:p w:rsidR="00B10926" w:rsidRDefault="00B10926" w:rsidP="007E662A">
      <w:pPr>
        <w:tabs>
          <w:tab w:val="left" w:pos="709"/>
        </w:tabs>
        <w:spacing w:after="0" w:line="240" w:lineRule="auto"/>
        <w:rPr>
          <w:rFonts w:ascii="Times New Roman" w:hAnsi="Times New Roman" w:cs="Times New Roman"/>
          <w:b/>
          <w:sz w:val="24"/>
          <w:szCs w:val="24"/>
        </w:rPr>
      </w:pPr>
    </w:p>
    <w:p w:rsidR="00B10926" w:rsidRPr="009C4EE9" w:rsidRDefault="00B10926" w:rsidP="007E662A">
      <w:pPr>
        <w:tabs>
          <w:tab w:val="left" w:pos="709"/>
        </w:tabs>
        <w:spacing w:after="0" w:line="240" w:lineRule="auto"/>
        <w:rPr>
          <w:rFonts w:ascii="Times New Roman" w:hAnsi="Times New Roman" w:cs="Times New Roman"/>
          <w:b/>
          <w:bCs/>
          <w:iCs/>
          <w:sz w:val="24"/>
          <w:szCs w:val="24"/>
        </w:rPr>
      </w:pPr>
      <w:r w:rsidRPr="009C4EE9">
        <w:rPr>
          <w:rFonts w:ascii="Times New Roman" w:hAnsi="Times New Roman" w:cs="Times New Roman"/>
          <w:b/>
          <w:bCs/>
          <w:iCs/>
          <w:sz w:val="24"/>
          <w:szCs w:val="24"/>
        </w:rPr>
        <w:t>Виды художественной деятельности</w:t>
      </w:r>
    </w:p>
    <w:p w:rsidR="00B10926" w:rsidRPr="009C4EE9" w:rsidRDefault="00B10926" w:rsidP="007E662A">
      <w:pPr>
        <w:tabs>
          <w:tab w:val="left" w:pos="709"/>
        </w:tabs>
        <w:spacing w:after="0" w:line="240" w:lineRule="auto"/>
        <w:rPr>
          <w:rFonts w:ascii="Times New Roman" w:hAnsi="Times New Roman" w:cs="Times New Roman"/>
          <w:b/>
          <w:bCs/>
          <w:i/>
          <w:sz w:val="24"/>
          <w:szCs w:val="24"/>
          <w:u w:val="single"/>
        </w:rPr>
      </w:pPr>
      <w:r w:rsidRPr="009C4EE9">
        <w:rPr>
          <w:rFonts w:ascii="Times New Roman" w:hAnsi="Times New Roman" w:cs="Times New Roman"/>
          <w:b/>
          <w:bCs/>
          <w:i/>
          <w:sz w:val="24"/>
          <w:szCs w:val="24"/>
          <w:u w:val="single"/>
        </w:rPr>
        <w:t>Восприятие произведений искусства.</w:t>
      </w:r>
    </w:p>
    <w:p w:rsidR="00B10926" w:rsidRPr="009C4EE9" w:rsidRDefault="00B10926" w:rsidP="007E662A">
      <w:pPr>
        <w:tabs>
          <w:tab w:val="left" w:pos="0"/>
          <w:tab w:val="left" w:pos="709"/>
        </w:tabs>
        <w:spacing w:after="0" w:line="240" w:lineRule="auto"/>
        <w:rPr>
          <w:rFonts w:ascii="Times New Roman" w:hAnsi="Times New Roman" w:cs="Times New Roman"/>
          <w:sz w:val="24"/>
          <w:szCs w:val="24"/>
        </w:rPr>
      </w:pPr>
      <w:r w:rsidRPr="009C4EE9">
        <w:rPr>
          <w:rStyle w:val="Zag11"/>
          <w:rFonts w:eastAsia="@Arial Unicode MS"/>
          <w:b/>
        </w:rPr>
        <w:t>1 класс</w:t>
      </w:r>
      <w:r w:rsidRPr="009C4EE9">
        <w:rPr>
          <w:rFonts w:ascii="Times New Roman" w:hAnsi="Times New Roman" w:cs="Times New Roman"/>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w:t>
      </w:r>
      <w:r w:rsidRPr="009C4EE9">
        <w:rPr>
          <w:rFonts w:ascii="Times New Roman" w:hAnsi="Times New Roman" w:cs="Times New Roman"/>
          <w:i/>
          <w:sz w:val="24"/>
          <w:szCs w:val="24"/>
        </w:rPr>
        <w:t>Три вида художественной деятельности (изобразительная, декоративная, конструктивная). Первичное освоение художественных материалов и техник. Художники и зрители. Первоначальный опыт художественного творчества и опыт восприятия искусства. Восприятие детской изобразительной деятельности. Учимся быть художниками, учимся быть зрителями.</w:t>
      </w:r>
    </w:p>
    <w:p w:rsidR="00B10926" w:rsidRPr="009C4EE9" w:rsidRDefault="00B10926" w:rsidP="007E662A">
      <w:pPr>
        <w:tabs>
          <w:tab w:val="left" w:pos="0"/>
          <w:tab w:val="left" w:pos="709"/>
        </w:tabs>
        <w:spacing w:after="0" w:line="240" w:lineRule="auto"/>
        <w:jc w:val="both"/>
        <w:rPr>
          <w:rFonts w:ascii="Times New Roman" w:hAnsi="Times New Roman" w:cs="Times New Roman"/>
          <w:b/>
          <w:sz w:val="24"/>
          <w:szCs w:val="24"/>
        </w:rPr>
      </w:pPr>
      <w:r w:rsidRPr="009C4EE9">
        <w:rPr>
          <w:rFonts w:ascii="Times New Roman" w:hAnsi="Times New Roman" w:cs="Times New Roman"/>
          <w:b/>
          <w:sz w:val="24"/>
          <w:szCs w:val="24"/>
        </w:rPr>
        <w:t xml:space="preserve">2класс </w:t>
      </w:r>
      <w:r w:rsidRPr="009C4EE9">
        <w:rPr>
          <w:rFonts w:ascii="Times New Roman" w:hAnsi="Times New Roman" w:cs="Times New Roman"/>
          <w:sz w:val="24"/>
          <w:szCs w:val="24"/>
        </w:rPr>
        <w:t xml:space="preserve"> Представление о роли изобразительных (пластических) искусств в повседневной жизни человека, в организации его материального окружения.</w:t>
      </w:r>
      <w:r w:rsidRPr="009C4EE9">
        <w:rPr>
          <w:rFonts w:ascii="Times New Roman" w:eastAsia="Times New Roman" w:hAnsi="Times New Roman" w:cs="Times New Roman"/>
          <w:i/>
          <w:sz w:val="24"/>
          <w:szCs w:val="24"/>
        </w:rPr>
        <w:t xml:space="preserve"> Знакомство с понятием «произведение искусства». Картина. Скульптура. Цвет и краски в картинах художников. Художественный музей.</w:t>
      </w:r>
    </w:p>
    <w:p w:rsidR="00B10926" w:rsidRPr="009C4EE9" w:rsidRDefault="00B10926" w:rsidP="007E662A">
      <w:pPr>
        <w:pStyle w:val="af1"/>
      </w:pPr>
      <w:r w:rsidRPr="009C4EE9">
        <w:rPr>
          <w:b/>
        </w:rPr>
        <w:lastRenderedPageBreak/>
        <w:t xml:space="preserve">3класс </w:t>
      </w:r>
      <w:r w:rsidRPr="009C4EE9">
        <w:t xml:space="preserve">Человек, мир природы в реальной жизни: образ человека, природы в искусстве. Представления </w:t>
      </w:r>
      <w:r w:rsidRPr="009C4EE9">
        <w:rPr>
          <w:spacing w:val="2"/>
        </w:rPr>
        <w:t>о богатстве и разнообразии художественной культуры (на примере культуры народов России). Выдающиеся предста</w:t>
      </w:r>
      <w:r w:rsidRPr="009C4EE9">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C4EE9">
        <w:rPr>
          <w:spacing w:val="2"/>
        </w:rPr>
        <w:t>циональная оценка шедевров национального, российского</w:t>
      </w:r>
      <w:r w:rsidRPr="009C4EE9">
        <w:t xml:space="preserve"> и мирового искусства. Разнообразные музеи. Роль художника в организации экспозиции. </w:t>
      </w:r>
    </w:p>
    <w:p w:rsidR="00B10926" w:rsidRPr="009C4EE9" w:rsidRDefault="00B10926" w:rsidP="007E662A">
      <w:pPr>
        <w:pStyle w:val="a7"/>
        <w:tabs>
          <w:tab w:val="left" w:pos="0"/>
          <w:tab w:val="left" w:pos="709"/>
        </w:tabs>
        <w:spacing w:line="240" w:lineRule="auto"/>
        <w:ind w:firstLine="0"/>
        <w:jc w:val="left"/>
        <w:rPr>
          <w:rFonts w:ascii="Times New Roman" w:hAnsi="Times New Roman"/>
          <w:b/>
          <w:bCs/>
          <w:color w:val="auto"/>
          <w:sz w:val="24"/>
          <w:szCs w:val="24"/>
        </w:rPr>
      </w:pPr>
      <w:r w:rsidRPr="009C4EE9">
        <w:rPr>
          <w:rFonts w:ascii="Times New Roman" w:hAnsi="Times New Roman"/>
          <w:sz w:val="24"/>
          <w:szCs w:val="24"/>
        </w:rPr>
        <w:t>4</w:t>
      </w:r>
      <w:r w:rsidRPr="009C4EE9">
        <w:rPr>
          <w:rFonts w:ascii="Times New Roman" w:hAnsi="Times New Roman"/>
          <w:b/>
          <w:sz w:val="24"/>
          <w:szCs w:val="24"/>
        </w:rPr>
        <w:t>класс</w:t>
      </w:r>
      <w:r w:rsidRPr="009C4EE9">
        <w:rPr>
          <w:rFonts w:ascii="Times New Roman" w:hAnsi="Times New Roman"/>
          <w:color w:val="auto"/>
          <w:sz w:val="24"/>
          <w:szCs w:val="24"/>
        </w:rPr>
        <w:t xml:space="preserve"> Отражение в произведениях пластических искусств общечеловеческих идей о нравственности и эстетике: отношение к природе, человеку и обще</w:t>
      </w:r>
      <w:r w:rsidRPr="009C4EE9">
        <w:rPr>
          <w:rFonts w:ascii="Times New Roman" w:hAnsi="Times New Roman"/>
          <w:color w:val="auto"/>
          <w:spacing w:val="2"/>
          <w:sz w:val="24"/>
          <w:szCs w:val="24"/>
        </w:rPr>
        <w:t xml:space="preserve">ству. </w:t>
      </w:r>
      <w:r w:rsidRPr="009C4EE9">
        <w:rPr>
          <w:rFonts w:ascii="Times New Roman" w:hAnsi="Times New Roman"/>
          <w:color w:val="auto"/>
          <w:sz w:val="24"/>
          <w:szCs w:val="24"/>
        </w:rPr>
        <w:t xml:space="preserve">Человек, мир природы в реальной жизни: образ человека, природы в искусстве. Представления </w:t>
      </w:r>
      <w:r w:rsidRPr="009C4EE9">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9C4EE9">
        <w:rPr>
          <w:rFonts w:ascii="Times New Roman" w:hAnsi="Times New Roman"/>
          <w:color w:val="auto"/>
          <w:sz w:val="24"/>
          <w:szCs w:val="24"/>
        </w:rPr>
        <w:t xml:space="preserve">вители изобразительного искусства народов России (по выбору). </w:t>
      </w:r>
    </w:p>
    <w:p w:rsidR="00B10926" w:rsidRPr="009C4EE9" w:rsidRDefault="00B10926" w:rsidP="007E662A">
      <w:pPr>
        <w:tabs>
          <w:tab w:val="left" w:pos="0"/>
          <w:tab w:val="left" w:pos="709"/>
        </w:tabs>
        <w:spacing w:after="0" w:line="240" w:lineRule="auto"/>
        <w:rPr>
          <w:rFonts w:ascii="Times New Roman" w:hAnsi="Times New Roman" w:cs="Times New Roman"/>
          <w:b/>
          <w:bCs/>
          <w:i/>
          <w:sz w:val="24"/>
          <w:szCs w:val="24"/>
          <w:u w:val="single"/>
        </w:rPr>
      </w:pPr>
      <w:r w:rsidRPr="009C4EE9">
        <w:rPr>
          <w:rFonts w:ascii="Times New Roman" w:hAnsi="Times New Roman" w:cs="Times New Roman"/>
          <w:b/>
          <w:bCs/>
          <w:i/>
          <w:sz w:val="24"/>
          <w:szCs w:val="24"/>
          <w:u w:val="single"/>
        </w:rPr>
        <w:t>Рисунок.</w:t>
      </w:r>
    </w:p>
    <w:p w:rsidR="00B10926" w:rsidRPr="009C4EE9" w:rsidRDefault="00B10926" w:rsidP="007E662A">
      <w:pPr>
        <w:tabs>
          <w:tab w:val="left" w:pos="0"/>
          <w:tab w:val="left" w:pos="709"/>
        </w:tabs>
        <w:spacing w:after="0" w:line="240" w:lineRule="auto"/>
        <w:rPr>
          <w:rFonts w:ascii="Times New Roman" w:eastAsia="Times New Roman" w:hAnsi="Times New Roman" w:cs="Times New Roman"/>
          <w:sz w:val="24"/>
          <w:szCs w:val="24"/>
        </w:rPr>
      </w:pPr>
      <w:r w:rsidRPr="009C4EE9">
        <w:rPr>
          <w:rFonts w:ascii="Times New Roman" w:hAnsi="Times New Roman" w:cs="Times New Roman"/>
          <w:b/>
          <w:bCs/>
          <w:i/>
          <w:sz w:val="24"/>
          <w:szCs w:val="24"/>
        </w:rPr>
        <w:t>1класс</w:t>
      </w:r>
      <w:r w:rsidRPr="009C4EE9">
        <w:rPr>
          <w:rFonts w:ascii="Times New Roman" w:hAnsi="Times New Roman" w:cs="Times New Roman"/>
          <w:sz w:val="24"/>
          <w:szCs w:val="24"/>
        </w:rPr>
        <w:t xml:space="preserve"> Материалы для рисунка: карандаш, ручка, фломастер, пастель, мелки и</w:t>
      </w:r>
      <w:r w:rsidRPr="009C4EE9">
        <w:rPr>
          <w:rFonts w:ascii="Times New Roman" w:hAnsi="Times New Roman" w:cs="Times New Roman"/>
          <w:sz w:val="24"/>
          <w:szCs w:val="24"/>
        </w:rPr>
        <w:t> </w:t>
      </w:r>
      <w:r w:rsidRPr="009C4EE9">
        <w:rPr>
          <w:rFonts w:ascii="Times New Roman" w:hAnsi="Times New Roman" w:cs="Times New Roman"/>
          <w:sz w:val="24"/>
          <w:szCs w:val="24"/>
        </w:rPr>
        <w:t>т.</w:t>
      </w:r>
      <w:r w:rsidRPr="009C4EE9">
        <w:rPr>
          <w:rFonts w:ascii="Times New Roman" w:hAnsi="Times New Roman" w:cs="Times New Roman"/>
          <w:sz w:val="24"/>
          <w:szCs w:val="24"/>
        </w:rPr>
        <w:t> </w:t>
      </w:r>
      <w:r w:rsidRPr="009C4EE9">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4EE9">
        <w:rPr>
          <w:rFonts w:ascii="Times New Roman" w:hAnsi="Times New Roman" w:cs="Times New Roman"/>
          <w:spacing w:val="2"/>
          <w:sz w:val="24"/>
          <w:szCs w:val="24"/>
        </w:rPr>
        <w:t xml:space="preserve">природы,   предметов, выраженные средствами рисунка. Изображение деревьев, птиц, животных: </w:t>
      </w:r>
      <w:r w:rsidRPr="009C4EE9">
        <w:rPr>
          <w:rFonts w:ascii="Times New Roman" w:hAnsi="Times New Roman" w:cs="Times New Roman"/>
          <w:sz w:val="24"/>
          <w:szCs w:val="24"/>
        </w:rPr>
        <w:t xml:space="preserve">общие и характерные черты. </w:t>
      </w:r>
      <w:r w:rsidRPr="009C4EE9">
        <w:rPr>
          <w:rFonts w:ascii="Times New Roman" w:eastAsia="Times New Roman" w:hAnsi="Times New Roman" w:cs="Times New Roman"/>
          <w:i/>
          <w:sz w:val="24"/>
          <w:szCs w:val="24"/>
        </w:rPr>
        <w:t xml:space="preserve"> Первичный опыт работы художественными материалами, эстетическая оценка их выразительных возможностей. Пятно, объем, линия, цвет — основные средства Изображения в жизни человека. Развитие наблюдательности и аналитических возможностей глаза. Кабинет искусства — художественная мастерская. Красота и разнообразие окружающего мира природы. Развитие наблюдательности. Эстетическое восприятие деталей природы</w:t>
      </w:r>
      <w:r w:rsidRPr="009C4EE9">
        <w:rPr>
          <w:rFonts w:ascii="Times New Roman" w:eastAsia="Times New Roman" w:hAnsi="Times New Roman" w:cs="Times New Roman"/>
          <w:sz w:val="24"/>
          <w:szCs w:val="24"/>
        </w:rPr>
        <w:t>.</w:t>
      </w:r>
    </w:p>
    <w:p w:rsidR="00B10926" w:rsidRPr="009C4EE9" w:rsidRDefault="00B10926" w:rsidP="007E662A">
      <w:pPr>
        <w:tabs>
          <w:tab w:val="left" w:pos="0"/>
          <w:tab w:val="left" w:pos="709"/>
        </w:tabs>
        <w:spacing w:after="0" w:line="240" w:lineRule="auto"/>
        <w:rPr>
          <w:rFonts w:ascii="Times New Roman" w:hAnsi="Times New Roman" w:cs="Times New Roman"/>
          <w:b/>
          <w:bCs/>
          <w:i/>
          <w:sz w:val="24"/>
          <w:szCs w:val="24"/>
        </w:rPr>
      </w:pPr>
      <w:r w:rsidRPr="009C4EE9">
        <w:rPr>
          <w:rFonts w:ascii="Times New Roman" w:hAnsi="Times New Roman" w:cs="Times New Roman"/>
          <w:b/>
          <w:bCs/>
          <w:i/>
          <w:sz w:val="24"/>
          <w:szCs w:val="24"/>
        </w:rPr>
        <w:t>2класс</w:t>
      </w:r>
      <w:r w:rsidRPr="009C4EE9">
        <w:rPr>
          <w:rFonts w:ascii="Times New Roman" w:hAnsi="Times New Roman" w:cs="Times New Roman"/>
          <w:sz w:val="24"/>
          <w:szCs w:val="24"/>
        </w:rPr>
        <w:t xml:space="preserve"> Материалы для рисунка: карандаш, ручка, фломастер, пастель, мелки и</w:t>
      </w:r>
      <w:r w:rsidRPr="009C4EE9">
        <w:rPr>
          <w:rFonts w:ascii="Times New Roman" w:hAnsi="Times New Roman" w:cs="Times New Roman"/>
          <w:sz w:val="24"/>
          <w:szCs w:val="24"/>
        </w:rPr>
        <w:t> </w:t>
      </w:r>
      <w:r w:rsidRPr="009C4EE9">
        <w:rPr>
          <w:rFonts w:ascii="Times New Roman" w:hAnsi="Times New Roman" w:cs="Times New Roman"/>
          <w:sz w:val="24"/>
          <w:szCs w:val="24"/>
        </w:rPr>
        <w:t>т.</w:t>
      </w:r>
      <w:r w:rsidRPr="009C4EE9">
        <w:rPr>
          <w:rFonts w:ascii="Times New Roman" w:hAnsi="Times New Roman" w:cs="Times New Roman"/>
          <w:sz w:val="24"/>
          <w:szCs w:val="24"/>
        </w:rPr>
        <w:t> </w:t>
      </w:r>
      <w:r w:rsidRPr="009C4EE9">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4EE9">
        <w:rPr>
          <w:rFonts w:ascii="Times New Roman" w:hAnsi="Times New Roman" w:cs="Times New Roman"/>
          <w:spacing w:val="2"/>
          <w:sz w:val="24"/>
          <w:szCs w:val="24"/>
        </w:rPr>
        <w:t>природы, человека, зданий, предметов, выраженные средствами рисунка.</w:t>
      </w:r>
    </w:p>
    <w:p w:rsidR="00B10926" w:rsidRPr="009C4EE9" w:rsidRDefault="00B10926" w:rsidP="007E662A">
      <w:pPr>
        <w:pStyle w:val="af1"/>
      </w:pPr>
      <w:r w:rsidRPr="009C4EE9">
        <w:rPr>
          <w:b/>
          <w:bCs/>
        </w:rPr>
        <w:t>3класс</w:t>
      </w:r>
      <w:r w:rsidRPr="009C4EE9">
        <w:t xml:space="preserve"> Материалы для рисунка: карандаш, ручка, фломастер, уголь, пастель, мелки и</w:t>
      </w:r>
      <w:r w:rsidRPr="009C4EE9">
        <w:t> </w:t>
      </w:r>
      <w:r w:rsidRPr="009C4EE9">
        <w:t>т.</w:t>
      </w:r>
      <w:r w:rsidRPr="009C4EE9">
        <w:t> </w:t>
      </w:r>
      <w:r w:rsidRPr="009C4EE9">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4EE9">
        <w:rPr>
          <w:spacing w:val="2"/>
        </w:rPr>
        <w:t>природы, человека, зданий, предметов, выраженные средствами рисунка.</w:t>
      </w:r>
    </w:p>
    <w:p w:rsidR="00B10926" w:rsidRPr="009C4EE9" w:rsidRDefault="00B10926" w:rsidP="007E662A">
      <w:pPr>
        <w:tabs>
          <w:tab w:val="left" w:pos="0"/>
          <w:tab w:val="left" w:pos="709"/>
        </w:tabs>
        <w:spacing w:after="0" w:line="240" w:lineRule="auto"/>
        <w:rPr>
          <w:rFonts w:ascii="Times New Roman" w:hAnsi="Times New Roman" w:cs="Times New Roman"/>
          <w:spacing w:val="2"/>
          <w:sz w:val="24"/>
          <w:szCs w:val="24"/>
        </w:rPr>
      </w:pPr>
      <w:r w:rsidRPr="009C4EE9">
        <w:rPr>
          <w:rFonts w:ascii="Times New Roman" w:hAnsi="Times New Roman" w:cs="Times New Roman"/>
          <w:b/>
          <w:bCs/>
          <w:i/>
          <w:sz w:val="24"/>
          <w:szCs w:val="24"/>
        </w:rPr>
        <w:t>4класс</w:t>
      </w:r>
      <w:r w:rsidRPr="009C4EE9">
        <w:rPr>
          <w:rFonts w:ascii="Times New Roman" w:hAnsi="Times New Roman" w:cs="Times New Roman"/>
          <w:sz w:val="24"/>
          <w:szCs w:val="24"/>
        </w:rPr>
        <w:t xml:space="preserve"> Материалы для рисунка: карандаш, ручка, фломастер, уголь, пастель, мелки и</w:t>
      </w:r>
      <w:r w:rsidRPr="009C4EE9">
        <w:rPr>
          <w:rFonts w:ascii="Times New Roman" w:hAnsi="Times New Roman" w:cs="Times New Roman"/>
          <w:sz w:val="24"/>
          <w:szCs w:val="24"/>
        </w:rPr>
        <w:t> </w:t>
      </w:r>
      <w:r w:rsidRPr="009C4EE9">
        <w:rPr>
          <w:rFonts w:ascii="Times New Roman" w:hAnsi="Times New Roman" w:cs="Times New Roman"/>
          <w:sz w:val="24"/>
          <w:szCs w:val="24"/>
        </w:rPr>
        <w:t>т.</w:t>
      </w:r>
      <w:r w:rsidRPr="009C4EE9">
        <w:rPr>
          <w:rFonts w:ascii="Times New Roman" w:hAnsi="Times New Roman" w:cs="Times New Roman"/>
          <w:sz w:val="24"/>
          <w:szCs w:val="24"/>
        </w:rPr>
        <w:t> </w:t>
      </w:r>
      <w:r w:rsidRPr="009C4EE9">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4EE9">
        <w:rPr>
          <w:rFonts w:ascii="Times New Roman" w:hAnsi="Times New Roman" w:cs="Times New Roman"/>
          <w:spacing w:val="2"/>
          <w:sz w:val="24"/>
          <w:szCs w:val="24"/>
        </w:rPr>
        <w:t>природы, человека, зданий, предметов, выраженные средствами рисунка.</w:t>
      </w:r>
    </w:p>
    <w:p w:rsidR="00B10926" w:rsidRPr="009C4EE9" w:rsidRDefault="00B10926" w:rsidP="007E662A">
      <w:pPr>
        <w:tabs>
          <w:tab w:val="left" w:pos="0"/>
          <w:tab w:val="left" w:pos="709"/>
        </w:tabs>
        <w:spacing w:after="0" w:line="240" w:lineRule="auto"/>
        <w:rPr>
          <w:rStyle w:val="Zag11"/>
          <w:rFonts w:eastAsia="@Arial Unicode MS"/>
          <w:b/>
          <w:i/>
        </w:rPr>
      </w:pPr>
      <w:r w:rsidRPr="009C4EE9">
        <w:rPr>
          <w:rStyle w:val="Zag11"/>
          <w:rFonts w:eastAsia="@Arial Unicode MS"/>
          <w:b/>
          <w:i/>
        </w:rPr>
        <w:t>Живопись.</w:t>
      </w:r>
    </w:p>
    <w:p w:rsidR="00B10926" w:rsidRPr="009C4EE9" w:rsidRDefault="00B10926" w:rsidP="007E662A">
      <w:pPr>
        <w:tabs>
          <w:tab w:val="left" w:pos="0"/>
          <w:tab w:val="left" w:pos="709"/>
        </w:tabs>
        <w:spacing w:after="0" w:line="240" w:lineRule="auto"/>
        <w:jc w:val="both"/>
        <w:rPr>
          <w:rFonts w:ascii="Times New Roman" w:hAnsi="Times New Roman" w:cs="Times New Roman"/>
          <w:i/>
          <w:sz w:val="24"/>
          <w:szCs w:val="24"/>
        </w:rPr>
      </w:pPr>
      <w:r w:rsidRPr="009C4EE9">
        <w:rPr>
          <w:rStyle w:val="Zag11"/>
          <w:rFonts w:eastAsia="@Arial Unicode MS"/>
          <w:b/>
          <w:i/>
        </w:rPr>
        <w:t>1класс</w:t>
      </w:r>
      <w:r w:rsidRPr="009C4EE9">
        <w:rPr>
          <w:rFonts w:ascii="Times New Roman" w:hAnsi="Times New Roman" w:cs="Times New Roman"/>
          <w:spacing w:val="2"/>
          <w:sz w:val="24"/>
          <w:szCs w:val="24"/>
        </w:rPr>
        <w:t xml:space="preserve">Живописные материалы. Красота и разнообразие природы, зданий, предметов, выраженные </w:t>
      </w:r>
      <w:r w:rsidRPr="009C4EE9">
        <w:rPr>
          <w:rFonts w:ascii="Times New Roman" w:hAnsi="Times New Roman" w:cs="Times New Roman"/>
          <w:sz w:val="24"/>
          <w:szCs w:val="24"/>
        </w:rPr>
        <w:t>средствами живописи. Цвет основа языка живописи.</w:t>
      </w:r>
      <w:r w:rsidRPr="009C4EE9">
        <w:rPr>
          <w:rFonts w:ascii="Times New Roman" w:eastAsia="Times New Roman" w:hAnsi="Times New Roman" w:cs="Times New Roman"/>
          <w:i/>
          <w:sz w:val="24"/>
          <w:szCs w:val="24"/>
        </w:rPr>
        <w:t xml:space="preserve"> Основы понимания роли декоративной художественной деятельности в жизни человека. Первичный опыт владения художественными материалами и техниками (аппликация, бумагопластика, коллаж, монотипия).</w:t>
      </w:r>
    </w:p>
    <w:p w:rsidR="00B10926" w:rsidRPr="009C4EE9" w:rsidRDefault="00B10926" w:rsidP="007E662A">
      <w:pPr>
        <w:tabs>
          <w:tab w:val="left" w:pos="0"/>
          <w:tab w:val="left" w:pos="709"/>
        </w:tabs>
        <w:spacing w:after="0" w:line="240" w:lineRule="auto"/>
        <w:jc w:val="both"/>
        <w:rPr>
          <w:rStyle w:val="Zag11"/>
          <w:rFonts w:eastAsia="@Arial Unicode MS"/>
          <w:b/>
          <w:i/>
        </w:rPr>
      </w:pPr>
      <w:r w:rsidRPr="009C4EE9">
        <w:rPr>
          <w:rStyle w:val="Zag11"/>
          <w:rFonts w:eastAsia="@Arial Unicode MS"/>
          <w:b/>
          <w:i/>
        </w:rPr>
        <w:t>2класс</w:t>
      </w:r>
      <w:r w:rsidRPr="009C4EE9">
        <w:rPr>
          <w:rFonts w:ascii="Times New Roman" w:hAnsi="Times New Roman" w:cs="Times New Roman"/>
          <w:spacing w:val="2"/>
          <w:sz w:val="24"/>
          <w:szCs w:val="24"/>
        </w:rPr>
        <w:t xml:space="preserve"> Живописные материалы. Красота и разнообразие природы, зданий, предметов, выраженные </w:t>
      </w:r>
      <w:r w:rsidRPr="009C4EE9">
        <w:rPr>
          <w:rFonts w:ascii="Times New Roman" w:hAnsi="Times New Roman" w:cs="Times New Roman"/>
          <w:sz w:val="24"/>
          <w:szCs w:val="24"/>
        </w:rPr>
        <w:t>средствами живописи. Цвет основа языка живописи.</w:t>
      </w:r>
      <w:r w:rsidRPr="009C4EE9">
        <w:rPr>
          <w:rFonts w:ascii="Times New Roman" w:hAnsi="Times New Roman" w:cs="Times New Roman"/>
          <w:spacing w:val="2"/>
          <w:sz w:val="24"/>
          <w:szCs w:val="24"/>
        </w:rPr>
        <w:t xml:space="preserve"> Выбор средств художественной выразительности для создания живописного образа в соответствии с поставленными </w:t>
      </w:r>
      <w:r w:rsidRPr="009C4EE9">
        <w:rPr>
          <w:rFonts w:ascii="Times New Roman" w:hAnsi="Times New Roman" w:cs="Times New Roman"/>
          <w:sz w:val="24"/>
          <w:szCs w:val="24"/>
        </w:rPr>
        <w:t>задачами. Образы природы в живописи.</w:t>
      </w:r>
      <w:r w:rsidRPr="009C4EE9">
        <w:rPr>
          <w:rFonts w:ascii="Times New Roman" w:eastAsia="Times New Roman" w:hAnsi="Times New Roman" w:cs="Times New Roman"/>
          <w:i/>
          <w:sz w:val="24"/>
          <w:szCs w:val="24"/>
        </w:rPr>
        <w:t xml:space="preserve"> Изображение пейзажа по представлению с ярко выраженным настроением: радостный и праздничный пейзаж; мрачный и тоскливый пейзаж; нежный и певучий пейзаж.</w:t>
      </w:r>
    </w:p>
    <w:p w:rsidR="00B10926" w:rsidRPr="009C4EE9" w:rsidRDefault="00B10926" w:rsidP="007E662A">
      <w:pPr>
        <w:pStyle w:val="af1"/>
      </w:pPr>
      <w:r w:rsidRPr="009C4EE9">
        <w:rPr>
          <w:rStyle w:val="Zag11"/>
          <w:rFonts w:eastAsia="@Arial Unicode MS"/>
          <w:b/>
        </w:rPr>
        <w:t>3класс</w:t>
      </w:r>
      <w:r w:rsidRPr="009C4EE9">
        <w:t xml:space="preserve"> 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Знакомство с произведениями исторического и бытового </w:t>
      </w:r>
      <w:r w:rsidRPr="009C4EE9">
        <w:lastRenderedPageBreak/>
        <w:t>жанра. Изображение по представлению исторического события (на тему русской былинной истории или истории средневековья, или изображение своей повседневной жизни: завтрак в семье, мы играем и т.д.).</w:t>
      </w:r>
    </w:p>
    <w:p w:rsidR="00B10926" w:rsidRPr="009C4EE9" w:rsidRDefault="00B10926" w:rsidP="007E662A">
      <w:pPr>
        <w:tabs>
          <w:tab w:val="left" w:pos="0"/>
          <w:tab w:val="left" w:pos="709"/>
        </w:tabs>
        <w:spacing w:after="0" w:line="240" w:lineRule="auto"/>
        <w:rPr>
          <w:rFonts w:ascii="Times New Roman" w:hAnsi="Times New Roman" w:cs="Times New Roman"/>
          <w:sz w:val="24"/>
          <w:szCs w:val="24"/>
        </w:rPr>
      </w:pPr>
      <w:r w:rsidRPr="009C4EE9">
        <w:rPr>
          <w:rStyle w:val="Zag11"/>
          <w:rFonts w:eastAsia="@Arial Unicode MS"/>
          <w:b/>
          <w:i/>
        </w:rPr>
        <w:t>4класс</w:t>
      </w:r>
      <w:r w:rsidRPr="009C4EE9">
        <w:rPr>
          <w:rFonts w:ascii="Times New Roman" w:hAnsi="Times New Roman" w:cs="Times New Roman"/>
          <w:spacing w:val="2"/>
          <w:sz w:val="24"/>
          <w:szCs w:val="24"/>
        </w:rPr>
        <w:t xml:space="preserve"> Живописные материалы. Красота и разнообразие природы, человека, зданий, предметов, выраженные </w:t>
      </w:r>
      <w:r w:rsidRPr="009C4EE9">
        <w:rPr>
          <w:rFonts w:ascii="Times New Roman" w:hAnsi="Times New Roman" w:cs="Times New Roman"/>
          <w:sz w:val="24"/>
          <w:szCs w:val="24"/>
        </w:rPr>
        <w:t>средствами живописи. Цвет основа языка живописи.</w:t>
      </w:r>
      <w:r w:rsidRPr="009C4EE9">
        <w:rPr>
          <w:rFonts w:ascii="Times New Roman" w:hAnsi="Times New Roman" w:cs="Times New Roman"/>
          <w:spacing w:val="2"/>
          <w:sz w:val="24"/>
          <w:szCs w:val="24"/>
        </w:rPr>
        <w:t xml:space="preserve"> Выбор средств художественной выразительности для создания живописного образа в соответствии с поставленными </w:t>
      </w:r>
      <w:r w:rsidRPr="009C4EE9">
        <w:rPr>
          <w:rFonts w:ascii="Times New Roman" w:hAnsi="Times New Roman" w:cs="Times New Roman"/>
          <w:sz w:val="24"/>
          <w:szCs w:val="24"/>
        </w:rPr>
        <w:t>задачами. Образы природы и человека в живописи.</w:t>
      </w:r>
    </w:p>
    <w:p w:rsidR="00B10926" w:rsidRPr="009C4EE9" w:rsidRDefault="00B10926" w:rsidP="007E662A">
      <w:pPr>
        <w:tabs>
          <w:tab w:val="left" w:pos="0"/>
          <w:tab w:val="left" w:pos="709"/>
        </w:tabs>
        <w:spacing w:after="0" w:line="240" w:lineRule="auto"/>
        <w:rPr>
          <w:rStyle w:val="Zag11"/>
          <w:rFonts w:eastAsia="@Arial Unicode MS"/>
          <w:b/>
          <w:i/>
          <w:u w:val="single"/>
        </w:rPr>
      </w:pPr>
      <w:r w:rsidRPr="009C4EE9">
        <w:rPr>
          <w:rStyle w:val="Zag11"/>
          <w:rFonts w:eastAsia="@Arial Unicode MS"/>
          <w:b/>
          <w:i/>
          <w:u w:val="single"/>
        </w:rPr>
        <w:t>Скульптура.</w:t>
      </w:r>
    </w:p>
    <w:p w:rsidR="00B10926" w:rsidRPr="009C4EE9" w:rsidRDefault="00B10926" w:rsidP="007E662A">
      <w:pPr>
        <w:tabs>
          <w:tab w:val="left" w:pos="0"/>
          <w:tab w:val="left" w:pos="709"/>
        </w:tabs>
        <w:spacing w:after="0" w:line="240" w:lineRule="auto"/>
        <w:jc w:val="both"/>
        <w:rPr>
          <w:rStyle w:val="Zag11"/>
          <w:rFonts w:eastAsia="@Arial Unicode MS"/>
          <w:b/>
          <w:i/>
          <w:u w:val="single"/>
        </w:rPr>
      </w:pPr>
      <w:r w:rsidRPr="009C4EE9">
        <w:rPr>
          <w:rStyle w:val="Zag11"/>
          <w:rFonts w:eastAsia="@Arial Unicode MS"/>
          <w:b/>
          <w:i/>
          <w:u w:val="single"/>
        </w:rPr>
        <w:t>1класс</w:t>
      </w:r>
      <w:r w:rsidRPr="009C4EE9">
        <w:rPr>
          <w:rFonts w:ascii="Times New Roman" w:hAnsi="Times New Roman" w:cs="Times New Roman"/>
          <w:spacing w:val="2"/>
          <w:sz w:val="24"/>
          <w:szCs w:val="24"/>
        </w:rPr>
        <w:t xml:space="preserve">    Элементарные приёмы работы </w:t>
      </w:r>
      <w:r w:rsidRPr="009C4EE9">
        <w:rPr>
          <w:rFonts w:ascii="Times New Roman" w:hAnsi="Times New Roman" w:cs="Times New Roman"/>
          <w:sz w:val="24"/>
          <w:szCs w:val="24"/>
        </w:rPr>
        <w:t xml:space="preserve">с пластическими скульптурными материалами для создания </w:t>
      </w:r>
      <w:r w:rsidRPr="009C4EE9">
        <w:rPr>
          <w:rFonts w:ascii="Times New Roman" w:hAnsi="Times New Roman" w:cs="Times New Roman"/>
          <w:spacing w:val="2"/>
          <w:sz w:val="24"/>
          <w:szCs w:val="24"/>
        </w:rPr>
        <w:t xml:space="preserve">выразительного образа (пластилин, глина — раскатывание, </w:t>
      </w:r>
      <w:r w:rsidRPr="009C4EE9">
        <w:rPr>
          <w:rFonts w:ascii="Times New Roman" w:hAnsi="Times New Roman" w:cs="Times New Roman"/>
          <w:sz w:val="24"/>
          <w:szCs w:val="24"/>
        </w:rPr>
        <w:t>набор объёма, вытягивание формы).</w:t>
      </w:r>
      <w:r w:rsidRPr="009C4EE9">
        <w:rPr>
          <w:rFonts w:ascii="Times New Roman" w:eastAsia="Times New Roman" w:hAnsi="Times New Roman" w:cs="Times New Roman"/>
          <w:i/>
          <w:sz w:val="24"/>
          <w:szCs w:val="24"/>
        </w:rPr>
        <w:t xml:space="preserve"> Объемные изображения.  Отличие изображения в пространстве от изображения на плоскости. Развитие наблюдательности и фантазии при восприятии объемной формы. Целостность формы.  Приемы работы с пластилином. Лепка: от создания большой формы к проработке деталей. Превращения (изменение) комка пластилина способами вытягивания и вдавливания.</w:t>
      </w:r>
    </w:p>
    <w:p w:rsidR="00B10926" w:rsidRPr="009C4EE9" w:rsidRDefault="00B10926" w:rsidP="007E662A">
      <w:pPr>
        <w:tabs>
          <w:tab w:val="left" w:pos="0"/>
          <w:tab w:val="left" w:pos="709"/>
        </w:tabs>
        <w:spacing w:after="0" w:line="240" w:lineRule="auto"/>
        <w:jc w:val="both"/>
        <w:rPr>
          <w:rFonts w:ascii="Times New Roman" w:hAnsi="Times New Roman" w:cs="Times New Roman"/>
          <w:b/>
          <w:sz w:val="24"/>
          <w:szCs w:val="24"/>
        </w:rPr>
      </w:pPr>
      <w:r w:rsidRPr="009C4EE9">
        <w:rPr>
          <w:rStyle w:val="Zag11"/>
          <w:rFonts w:eastAsia="@Arial Unicode MS"/>
          <w:b/>
          <w:i/>
          <w:u w:val="single"/>
        </w:rPr>
        <w:t xml:space="preserve">2класс </w:t>
      </w:r>
      <w:r w:rsidRPr="009C4EE9">
        <w:rPr>
          <w:rFonts w:ascii="Times New Roman" w:hAnsi="Times New Roman" w:cs="Times New Roman"/>
          <w:spacing w:val="2"/>
          <w:sz w:val="24"/>
          <w:szCs w:val="24"/>
        </w:rPr>
        <w:t xml:space="preserve">Материалы скульптуры и их роль в создании выразительного образа. </w:t>
      </w:r>
      <w:r w:rsidRPr="009C4EE9">
        <w:rPr>
          <w:rFonts w:ascii="Times New Roman" w:hAnsi="Times New Roman" w:cs="Times New Roman"/>
          <w:sz w:val="24"/>
          <w:szCs w:val="24"/>
        </w:rPr>
        <w:t>Объём — основа языка скульптуры. Основные темы скульптуры. Красота животных, выраженная средствами скульптуры.</w:t>
      </w:r>
      <w:r w:rsidRPr="009C4EE9">
        <w:rPr>
          <w:rFonts w:ascii="Times New Roman" w:eastAsia="Times New Roman" w:hAnsi="Times New Roman" w:cs="Times New Roman"/>
          <w:i/>
          <w:sz w:val="24"/>
          <w:szCs w:val="24"/>
        </w:rPr>
        <w:t xml:space="preserve"> Изучение и изображение архитектурного памятника, своих родных мест.</w:t>
      </w:r>
    </w:p>
    <w:p w:rsidR="00B10926" w:rsidRPr="009C4EE9" w:rsidRDefault="00B10926" w:rsidP="007E662A">
      <w:pPr>
        <w:pStyle w:val="af1"/>
      </w:pPr>
      <w:r w:rsidRPr="009C4EE9">
        <w:rPr>
          <w:rStyle w:val="Zag11"/>
          <w:rFonts w:eastAsia="@Arial Unicode MS"/>
          <w:b/>
          <w:u w:val="single"/>
        </w:rPr>
        <w:t>3класс</w:t>
      </w:r>
      <w:r w:rsidRPr="009C4EE9">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Учимся смотреть скульптуру. Скульптура в музее и на улице. Памятники. Парковая скульптура. Лепка фигуры человека или животного (в движении) для парковой скульптуры.</w:t>
      </w:r>
    </w:p>
    <w:p w:rsidR="00B10926" w:rsidRPr="009C4EE9" w:rsidRDefault="00B10926" w:rsidP="007E662A">
      <w:pPr>
        <w:tabs>
          <w:tab w:val="left" w:pos="0"/>
          <w:tab w:val="left" w:pos="709"/>
        </w:tabs>
        <w:spacing w:after="0" w:line="240" w:lineRule="auto"/>
        <w:jc w:val="both"/>
        <w:rPr>
          <w:rFonts w:ascii="Times New Roman" w:eastAsia="Times New Roman" w:hAnsi="Times New Roman" w:cs="Times New Roman"/>
          <w:sz w:val="24"/>
          <w:szCs w:val="24"/>
        </w:rPr>
      </w:pPr>
      <w:r w:rsidRPr="009C4EE9">
        <w:rPr>
          <w:rStyle w:val="Zag11"/>
          <w:rFonts w:eastAsia="@Arial Unicode MS"/>
          <w:b/>
          <w:i/>
          <w:u w:val="single"/>
        </w:rPr>
        <w:t>4класс -</w:t>
      </w:r>
      <w:r w:rsidRPr="009C4EE9">
        <w:rPr>
          <w:rFonts w:ascii="Times New Roman" w:hAnsi="Times New Roman" w:cs="Times New Roman"/>
          <w:spacing w:val="2"/>
          <w:sz w:val="24"/>
          <w:szCs w:val="24"/>
        </w:rPr>
        <w:t xml:space="preserve"> Материалы скульптуры и их роль в создании выразительного образа. Элементарные приёмы работы </w:t>
      </w:r>
      <w:r w:rsidRPr="009C4EE9">
        <w:rPr>
          <w:rFonts w:ascii="Times New Roman" w:hAnsi="Times New Roman" w:cs="Times New Roman"/>
          <w:sz w:val="24"/>
          <w:szCs w:val="24"/>
        </w:rPr>
        <w:t xml:space="preserve">с пластическими скульптурными материалами для создания </w:t>
      </w:r>
      <w:r w:rsidRPr="009C4EE9">
        <w:rPr>
          <w:rFonts w:ascii="Times New Roman" w:hAnsi="Times New Roman" w:cs="Times New Roman"/>
          <w:spacing w:val="2"/>
          <w:sz w:val="24"/>
          <w:szCs w:val="24"/>
        </w:rPr>
        <w:t xml:space="preserve">выразительного образа (пластилин, глина — раскатывание, </w:t>
      </w:r>
      <w:r w:rsidRPr="009C4EE9">
        <w:rPr>
          <w:rFonts w:ascii="Times New Roman" w:hAnsi="Times New Roman" w:cs="Times New Roman"/>
          <w:sz w:val="24"/>
          <w:szCs w:val="24"/>
        </w:rPr>
        <w:t xml:space="preserve">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r w:rsidRPr="009C4EE9">
        <w:rPr>
          <w:rFonts w:ascii="Times New Roman" w:eastAsia="Times New Roman" w:hAnsi="Times New Roman" w:cs="Times New Roman"/>
          <w:i/>
          <w:sz w:val="24"/>
          <w:szCs w:val="24"/>
        </w:rPr>
        <w:t>Скульптура в музее и на улице. Памятники. Парковая скульптура. Лепка фигуры человека или животного (в движении) для парковой скульптуры.</w:t>
      </w:r>
    </w:p>
    <w:p w:rsidR="00B10926" w:rsidRPr="009C4EE9" w:rsidRDefault="00B10926" w:rsidP="007E662A">
      <w:pPr>
        <w:tabs>
          <w:tab w:val="left" w:pos="0"/>
          <w:tab w:val="left" w:pos="709"/>
        </w:tabs>
        <w:spacing w:after="0" w:line="240" w:lineRule="auto"/>
        <w:rPr>
          <w:rFonts w:ascii="Times New Roman" w:hAnsi="Times New Roman" w:cs="Times New Roman"/>
          <w:b/>
          <w:bCs/>
          <w:i/>
          <w:sz w:val="24"/>
          <w:szCs w:val="24"/>
          <w:u w:val="single"/>
        </w:rPr>
      </w:pPr>
      <w:r w:rsidRPr="009C4EE9">
        <w:rPr>
          <w:rFonts w:ascii="Times New Roman" w:hAnsi="Times New Roman" w:cs="Times New Roman"/>
          <w:b/>
          <w:bCs/>
          <w:i/>
          <w:sz w:val="24"/>
          <w:szCs w:val="24"/>
          <w:u w:val="single"/>
        </w:rPr>
        <w:t>Художественное конструирование и дизайн.</w:t>
      </w:r>
    </w:p>
    <w:p w:rsidR="00B10926" w:rsidRPr="009C4EE9" w:rsidRDefault="00B10926" w:rsidP="007E662A">
      <w:pPr>
        <w:tabs>
          <w:tab w:val="left" w:pos="0"/>
          <w:tab w:val="left" w:pos="709"/>
        </w:tabs>
        <w:spacing w:after="0" w:line="240" w:lineRule="auto"/>
        <w:jc w:val="both"/>
        <w:rPr>
          <w:rFonts w:ascii="Times New Roman" w:eastAsia="Times New Roman" w:hAnsi="Times New Roman" w:cs="Times New Roman"/>
          <w:sz w:val="24"/>
          <w:szCs w:val="24"/>
        </w:rPr>
      </w:pPr>
      <w:r w:rsidRPr="009C4EE9">
        <w:rPr>
          <w:rFonts w:ascii="Times New Roman" w:hAnsi="Times New Roman" w:cs="Times New Roman"/>
          <w:b/>
          <w:bCs/>
          <w:i/>
          <w:sz w:val="24"/>
          <w:szCs w:val="24"/>
          <w:u w:val="single"/>
        </w:rPr>
        <w:t xml:space="preserve">1класс </w:t>
      </w:r>
      <w:r w:rsidRPr="009C4EE9">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9C4EE9">
        <w:rPr>
          <w:rFonts w:ascii="Times New Roman" w:hAnsi="Times New Roman" w:cs="Times New Roman"/>
          <w:sz w:val="24"/>
          <w:szCs w:val="24"/>
        </w:rPr>
        <w:t> </w:t>
      </w:r>
      <w:r w:rsidRPr="009C4EE9">
        <w:rPr>
          <w:rFonts w:ascii="Times New Roman" w:hAnsi="Times New Roman" w:cs="Times New Roman"/>
          <w:sz w:val="24"/>
          <w:szCs w:val="24"/>
        </w:rPr>
        <w:t xml:space="preserve">др.). Элементарные приёмы работы с различными материалами для создания </w:t>
      </w:r>
      <w:r w:rsidRPr="009C4EE9">
        <w:rPr>
          <w:rFonts w:ascii="Times New Roman" w:hAnsi="Times New Roman" w:cs="Times New Roman"/>
          <w:spacing w:val="2"/>
          <w:sz w:val="24"/>
          <w:szCs w:val="24"/>
        </w:rPr>
        <w:t xml:space="preserve">выразительного образа (пластилин — раскатывание, набор </w:t>
      </w:r>
      <w:r w:rsidRPr="009C4EE9">
        <w:rPr>
          <w:rFonts w:ascii="Times New Roman" w:hAnsi="Times New Roman" w:cs="Times New Roman"/>
          <w:sz w:val="24"/>
          <w:szCs w:val="24"/>
        </w:rPr>
        <w:t xml:space="preserve">объёма, вытягивание формы; бумага и картон — сгибание, </w:t>
      </w:r>
      <w:r w:rsidRPr="009C4EE9">
        <w:rPr>
          <w:rFonts w:ascii="Times New Roman" w:hAnsi="Times New Roman" w:cs="Times New Roman"/>
          <w:spacing w:val="2"/>
          <w:sz w:val="24"/>
          <w:szCs w:val="24"/>
        </w:rPr>
        <w:t xml:space="preserve">вырезание). Материалы скульптуры и их роль в создании выразительного образа. Элементарные приёмы работы </w:t>
      </w:r>
      <w:r w:rsidRPr="009C4EE9">
        <w:rPr>
          <w:rFonts w:ascii="Times New Roman" w:hAnsi="Times New Roman" w:cs="Times New Roman"/>
          <w:sz w:val="24"/>
          <w:szCs w:val="24"/>
        </w:rPr>
        <w:t xml:space="preserve">с пластическими скульптурными материалами для создания </w:t>
      </w:r>
      <w:r w:rsidRPr="009C4EE9">
        <w:rPr>
          <w:rFonts w:ascii="Times New Roman" w:hAnsi="Times New Roman" w:cs="Times New Roman"/>
          <w:spacing w:val="2"/>
          <w:sz w:val="24"/>
          <w:szCs w:val="24"/>
        </w:rPr>
        <w:t xml:space="preserve">выразительного образа (пластилин, глина — раскатывание, </w:t>
      </w:r>
      <w:r w:rsidRPr="009C4EE9">
        <w:rPr>
          <w:rFonts w:ascii="Times New Roman" w:hAnsi="Times New Roman" w:cs="Times New Roman"/>
          <w:sz w:val="24"/>
          <w:szCs w:val="24"/>
        </w:rPr>
        <w:t xml:space="preserve">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r w:rsidRPr="009C4EE9">
        <w:rPr>
          <w:rFonts w:ascii="Times New Roman" w:eastAsia="Times New Roman" w:hAnsi="Times New Roman" w:cs="Times New Roman"/>
          <w:i/>
          <w:sz w:val="24"/>
          <w:szCs w:val="24"/>
        </w:rPr>
        <w:t>Скульптура в музее и на улице. Памятники. Парковая скульптура. Лепка фигуры человека или животного (в движении) для парковой скульптуры.</w:t>
      </w:r>
    </w:p>
    <w:p w:rsidR="00B10926" w:rsidRPr="009C4EE9" w:rsidRDefault="00B10926" w:rsidP="007E662A">
      <w:pPr>
        <w:tabs>
          <w:tab w:val="left" w:pos="0"/>
          <w:tab w:val="left" w:pos="709"/>
        </w:tabs>
        <w:spacing w:after="0" w:line="240" w:lineRule="auto"/>
        <w:jc w:val="both"/>
        <w:rPr>
          <w:rFonts w:ascii="Times New Roman" w:eastAsia="Times New Roman" w:hAnsi="Times New Roman" w:cs="Times New Roman"/>
          <w:i/>
          <w:sz w:val="24"/>
          <w:szCs w:val="24"/>
        </w:rPr>
      </w:pPr>
      <w:r w:rsidRPr="009C4EE9">
        <w:rPr>
          <w:rFonts w:ascii="Times New Roman" w:hAnsi="Times New Roman" w:cs="Times New Roman"/>
          <w:b/>
          <w:bCs/>
          <w:i/>
          <w:sz w:val="24"/>
          <w:szCs w:val="24"/>
          <w:u w:val="single"/>
        </w:rPr>
        <w:t xml:space="preserve">2класс </w:t>
      </w:r>
      <w:r w:rsidRPr="009C4EE9">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9C4EE9">
        <w:rPr>
          <w:rFonts w:ascii="Times New Roman" w:hAnsi="Times New Roman" w:cs="Times New Roman"/>
          <w:sz w:val="24"/>
          <w:szCs w:val="24"/>
        </w:rPr>
        <w:t> </w:t>
      </w:r>
      <w:r w:rsidRPr="009C4EE9">
        <w:rPr>
          <w:rFonts w:ascii="Times New Roman" w:hAnsi="Times New Roman" w:cs="Times New Roman"/>
          <w:sz w:val="24"/>
          <w:szCs w:val="24"/>
        </w:rPr>
        <w:t xml:space="preserve">др.). Элементарные приёмы работы с различными материалами для создания </w:t>
      </w:r>
      <w:r w:rsidRPr="009C4EE9">
        <w:rPr>
          <w:rFonts w:ascii="Times New Roman" w:hAnsi="Times New Roman" w:cs="Times New Roman"/>
          <w:spacing w:val="2"/>
          <w:sz w:val="24"/>
          <w:szCs w:val="24"/>
        </w:rPr>
        <w:t xml:space="preserve">выразительного образа (пластилин — раскатывание, набор </w:t>
      </w:r>
      <w:r w:rsidRPr="009C4EE9">
        <w:rPr>
          <w:rFonts w:ascii="Times New Roman" w:hAnsi="Times New Roman" w:cs="Times New Roman"/>
          <w:sz w:val="24"/>
          <w:szCs w:val="24"/>
        </w:rPr>
        <w:t xml:space="preserve">объёма, вытягивание формы; бумага и картон — сгибание, </w:t>
      </w:r>
      <w:r w:rsidRPr="009C4EE9">
        <w:rPr>
          <w:rFonts w:ascii="Times New Roman" w:hAnsi="Times New Roman" w:cs="Times New Roman"/>
          <w:spacing w:val="2"/>
          <w:sz w:val="24"/>
          <w:szCs w:val="24"/>
        </w:rPr>
        <w:t xml:space="preserve">вырезание). Представление о возможностях использования </w:t>
      </w:r>
      <w:r w:rsidRPr="009C4EE9">
        <w:rPr>
          <w:rFonts w:ascii="Times New Roman" w:hAnsi="Times New Roman" w:cs="Times New Roman"/>
          <w:sz w:val="24"/>
          <w:szCs w:val="24"/>
        </w:rPr>
        <w:t xml:space="preserve">навыков художественного конструирования и моделирования в жизни человека. </w:t>
      </w:r>
      <w:r w:rsidRPr="009C4EE9">
        <w:rPr>
          <w:rFonts w:ascii="Times New Roman" w:eastAsia="Times New Roman" w:hAnsi="Times New Roman" w:cs="Times New Roman"/>
          <w:i/>
          <w:sz w:val="24"/>
          <w:szCs w:val="24"/>
        </w:rPr>
        <w:t>Машины разных времен. Умение видеть образ в форме машин. Придумать, нарисовать или построить из бумаги образы фантастических машин (наземных, водных, воздушных).</w:t>
      </w:r>
    </w:p>
    <w:p w:rsidR="00B10926" w:rsidRPr="006654B6" w:rsidRDefault="00B10926" w:rsidP="007E662A">
      <w:pPr>
        <w:pStyle w:val="af1"/>
      </w:pPr>
      <w:r w:rsidRPr="009C4EE9">
        <w:rPr>
          <w:b/>
          <w:bCs/>
          <w:u w:val="single"/>
        </w:rPr>
        <w:lastRenderedPageBreak/>
        <w:t xml:space="preserve">3класс </w:t>
      </w:r>
      <w:r w:rsidRPr="009C4EE9">
        <w:t>Разнообразие материалов для художественного конструирования и моделирования (пластилин, бумага, картон и</w:t>
      </w:r>
      <w:r w:rsidRPr="009C4EE9">
        <w:rPr>
          <w:rFonts w:ascii="Cambria Math" w:hAnsi="Cambria Math" w:cs="Cambria Math"/>
        </w:rPr>
        <w:t> </w:t>
      </w:r>
      <w:r w:rsidRPr="009C4EE9">
        <w:t xml:space="preserve">др.). Элементарные приёмы работы с различными материалами для создания </w:t>
      </w:r>
      <w:r w:rsidRPr="009C4EE9">
        <w:rPr>
          <w:spacing w:val="2"/>
        </w:rPr>
        <w:t xml:space="preserve">выразительного образа (пластилин — раскатывание, набор </w:t>
      </w:r>
      <w:r w:rsidRPr="009C4EE9">
        <w:t xml:space="preserve">объёма, вытягивание формы; бумага и картон — сгибание, </w:t>
      </w:r>
      <w:r w:rsidRPr="009C4EE9">
        <w:rPr>
          <w:spacing w:val="2"/>
        </w:rPr>
        <w:t xml:space="preserve">вырезание). Представление о возможностях использования </w:t>
      </w:r>
      <w:r w:rsidRPr="009C4EE9">
        <w:t>навыков художественного конструирования и моделирования в жизни человека. Роль художника в создании витрин. Реклама. Проект оформления витрины любого магазина (по выбору детей).</w:t>
      </w:r>
    </w:p>
    <w:p w:rsidR="00B10926" w:rsidRPr="009C4EE9" w:rsidRDefault="00B10926" w:rsidP="007E662A">
      <w:pPr>
        <w:pStyle w:val="Style14"/>
        <w:widowControl/>
        <w:spacing w:line="240" w:lineRule="auto"/>
        <w:rPr>
          <w:rFonts w:ascii="Times New Roman" w:eastAsia="Calibri" w:hAnsi="Times New Roman"/>
          <w:i/>
          <w:lang w:eastAsia="en-US"/>
        </w:rPr>
      </w:pPr>
      <w:r w:rsidRPr="009C4EE9">
        <w:rPr>
          <w:rFonts w:ascii="Times New Roman" w:hAnsi="Times New Roman"/>
          <w:b/>
          <w:bCs/>
          <w:i/>
        </w:rPr>
        <w:t>4класс</w:t>
      </w:r>
      <w:r w:rsidRPr="009C4EE9">
        <w:rPr>
          <w:rFonts w:ascii="Times New Roman" w:hAnsi="Times New Roman"/>
        </w:rPr>
        <w:t xml:space="preserve"> Разнообразие материалов для художественного конструирования и моделирования (пластилин, бумага, картон и</w:t>
      </w:r>
      <w:r w:rsidRPr="009C4EE9">
        <w:rPr>
          <w:rFonts w:ascii="Times New Roman" w:hAnsi="Times New Roman"/>
        </w:rPr>
        <w:t> </w:t>
      </w:r>
      <w:r w:rsidRPr="009C4EE9">
        <w:rPr>
          <w:rFonts w:ascii="Times New Roman" w:hAnsi="Times New Roman"/>
        </w:rPr>
        <w:t xml:space="preserve">др.). Элементарные приёмы работы с различными материалами для создания </w:t>
      </w:r>
      <w:r w:rsidRPr="009C4EE9">
        <w:rPr>
          <w:rFonts w:ascii="Times New Roman" w:hAnsi="Times New Roman"/>
          <w:spacing w:val="2"/>
        </w:rPr>
        <w:t xml:space="preserve">выразительного образа (пластилин — раскатывание, набор </w:t>
      </w:r>
      <w:r w:rsidRPr="009C4EE9">
        <w:rPr>
          <w:rFonts w:ascii="Times New Roman" w:hAnsi="Times New Roman"/>
        </w:rPr>
        <w:t xml:space="preserve">объёма, вытягивание формы; бумага и картон — сгибание, </w:t>
      </w:r>
      <w:r w:rsidRPr="009C4EE9">
        <w:rPr>
          <w:rFonts w:ascii="Times New Roman" w:hAnsi="Times New Roman"/>
          <w:spacing w:val="2"/>
        </w:rPr>
        <w:t xml:space="preserve">вырезание). Представление о возможностях использования </w:t>
      </w:r>
      <w:r w:rsidRPr="009C4EE9">
        <w:rPr>
          <w:rFonts w:ascii="Times New Roman" w:hAnsi="Times New Roman"/>
        </w:rPr>
        <w:t>навыков художественного конструирования и моделирования в жизни человека.</w:t>
      </w:r>
      <w:r w:rsidRPr="009C4EE9">
        <w:rPr>
          <w:rFonts w:ascii="Times New Roman" w:eastAsia="Calibri" w:hAnsi="Times New Roman"/>
          <w:i/>
          <w:lang w:eastAsia="en-US"/>
        </w:rPr>
        <w:t>Конструктивные особенности русско</w:t>
      </w:r>
      <w:r w:rsidRPr="009C4EE9">
        <w:rPr>
          <w:rFonts w:ascii="Times New Roman" w:eastAsia="Calibri" w:hAnsi="Times New Roman"/>
          <w:i/>
          <w:lang w:eastAsia="en-US"/>
        </w:rPr>
        <w:softHyphen/>
        <w:t>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w:t>
      </w:r>
    </w:p>
    <w:p w:rsidR="00B10926" w:rsidRPr="009C4EE9" w:rsidRDefault="00B10926" w:rsidP="007E662A">
      <w:pPr>
        <w:tabs>
          <w:tab w:val="left" w:pos="0"/>
          <w:tab w:val="left" w:pos="709"/>
        </w:tabs>
        <w:spacing w:after="0" w:line="240" w:lineRule="auto"/>
        <w:rPr>
          <w:rFonts w:ascii="Times New Roman" w:hAnsi="Times New Roman" w:cs="Times New Roman"/>
          <w:b/>
          <w:bCs/>
          <w:i/>
          <w:sz w:val="24"/>
          <w:szCs w:val="24"/>
        </w:rPr>
      </w:pPr>
    </w:p>
    <w:p w:rsidR="00B10926" w:rsidRPr="009C4EE9" w:rsidRDefault="00B10926" w:rsidP="007E662A">
      <w:pPr>
        <w:tabs>
          <w:tab w:val="left" w:pos="0"/>
          <w:tab w:val="left" w:pos="709"/>
        </w:tabs>
        <w:spacing w:after="0" w:line="240" w:lineRule="auto"/>
        <w:rPr>
          <w:rFonts w:ascii="Times New Roman" w:hAnsi="Times New Roman" w:cs="Times New Roman"/>
          <w:b/>
          <w:bCs/>
          <w:i/>
          <w:spacing w:val="-4"/>
          <w:sz w:val="24"/>
          <w:szCs w:val="24"/>
          <w:u w:val="single"/>
        </w:rPr>
      </w:pPr>
      <w:r w:rsidRPr="009C4EE9">
        <w:rPr>
          <w:rFonts w:ascii="Times New Roman" w:hAnsi="Times New Roman" w:cs="Times New Roman"/>
          <w:b/>
          <w:bCs/>
          <w:i/>
          <w:spacing w:val="-4"/>
          <w:sz w:val="24"/>
          <w:szCs w:val="24"/>
          <w:u w:val="single"/>
        </w:rPr>
        <w:t>Декоративно</w:t>
      </w:r>
      <w:r w:rsidRPr="009C4EE9">
        <w:rPr>
          <w:rFonts w:ascii="Times New Roman" w:hAnsi="Times New Roman" w:cs="Times New Roman"/>
          <w:b/>
          <w:bCs/>
          <w:i/>
          <w:spacing w:val="-4"/>
          <w:sz w:val="24"/>
          <w:szCs w:val="24"/>
          <w:u w:val="single"/>
        </w:rPr>
        <w:softHyphen/>
        <w:t>-прикладное искусство.</w:t>
      </w:r>
    </w:p>
    <w:p w:rsidR="00B10926" w:rsidRPr="009C4EE9" w:rsidRDefault="00B10926" w:rsidP="007E662A">
      <w:pPr>
        <w:tabs>
          <w:tab w:val="left" w:pos="0"/>
          <w:tab w:val="left" w:pos="709"/>
        </w:tabs>
        <w:spacing w:after="0" w:line="240" w:lineRule="auto"/>
        <w:jc w:val="both"/>
        <w:rPr>
          <w:rFonts w:ascii="Times New Roman" w:hAnsi="Times New Roman" w:cs="Times New Roman"/>
          <w:i/>
          <w:sz w:val="24"/>
          <w:szCs w:val="24"/>
        </w:rPr>
      </w:pPr>
      <w:r w:rsidRPr="009C4EE9">
        <w:rPr>
          <w:rFonts w:ascii="Times New Roman" w:hAnsi="Times New Roman" w:cs="Times New Roman"/>
          <w:b/>
          <w:bCs/>
          <w:i/>
          <w:spacing w:val="-4"/>
          <w:sz w:val="24"/>
          <w:szCs w:val="24"/>
          <w:u w:val="single"/>
        </w:rPr>
        <w:t xml:space="preserve">1класс </w:t>
      </w:r>
      <w:r w:rsidRPr="009C4EE9">
        <w:rPr>
          <w:rFonts w:ascii="Times New Roman" w:hAnsi="Times New Roman" w:cs="Times New Roman"/>
          <w:sz w:val="24"/>
          <w:szCs w:val="24"/>
        </w:rPr>
        <w:t>Разнообразие форм</w:t>
      </w:r>
      <w:r w:rsidRPr="009C4EE9">
        <w:rPr>
          <w:rFonts w:ascii="Times New Roman" w:hAnsi="Times New Roman" w:cs="Times New Roman"/>
          <w:spacing w:val="2"/>
          <w:sz w:val="24"/>
          <w:szCs w:val="24"/>
        </w:rPr>
        <w:t xml:space="preserve"> в природе как основа декоративных форм в прикладном искусстве (цветы, раскраска бабочек, переплетение ветвей </w:t>
      </w:r>
      <w:r w:rsidRPr="009C4EE9">
        <w:rPr>
          <w:rFonts w:ascii="Times New Roman" w:hAnsi="Times New Roman" w:cs="Times New Roman"/>
          <w:sz w:val="24"/>
          <w:szCs w:val="24"/>
        </w:rPr>
        <w:t>деревьев, морозные узоры на стекле и</w:t>
      </w:r>
      <w:r w:rsidRPr="009C4EE9">
        <w:rPr>
          <w:rFonts w:ascii="Times New Roman" w:hAnsi="Times New Roman" w:cs="Times New Roman"/>
          <w:sz w:val="24"/>
          <w:szCs w:val="24"/>
        </w:rPr>
        <w:t> </w:t>
      </w:r>
      <w:r w:rsidRPr="009C4EE9">
        <w:rPr>
          <w:rFonts w:ascii="Times New Roman" w:hAnsi="Times New Roman" w:cs="Times New Roman"/>
          <w:sz w:val="24"/>
          <w:szCs w:val="24"/>
        </w:rPr>
        <w:t>т.</w:t>
      </w:r>
      <w:r w:rsidRPr="009C4EE9">
        <w:rPr>
          <w:rFonts w:ascii="Times New Roman" w:hAnsi="Times New Roman" w:cs="Times New Roman"/>
          <w:sz w:val="24"/>
          <w:szCs w:val="24"/>
        </w:rPr>
        <w:t> </w:t>
      </w:r>
      <w:r w:rsidRPr="009C4EE9">
        <w:rPr>
          <w:rFonts w:ascii="Times New Roman" w:hAnsi="Times New Roman" w:cs="Times New Roman"/>
          <w:sz w:val="24"/>
          <w:szCs w:val="24"/>
        </w:rPr>
        <w:t>д.). Сказочные образы в народной культуре и декоративно-прикладном искусстве.</w:t>
      </w:r>
      <w:r w:rsidRPr="009C4EE9">
        <w:rPr>
          <w:rFonts w:ascii="Times New Roman" w:eastAsia="Times New Roman" w:hAnsi="Times New Roman" w:cs="Times New Roman"/>
          <w:i/>
          <w:sz w:val="24"/>
          <w:szCs w:val="24"/>
        </w:rPr>
        <w:t xml:space="preserve"> Украшения в окружающей действительности. Разнообразие украшений (декор).   Цветы — украшение Земли. Цветы украшают все наши праздники, все события нашей жизни. Разнообразие цветов, их форм, окраски, узорчатых деталей. Многообразие и красота форм, узоров, расцветок и фактур в природе. Знакомство с новыми возможностями художественных материалов и новыми техниками.</w:t>
      </w:r>
    </w:p>
    <w:p w:rsidR="00B10926" w:rsidRPr="009C4EE9" w:rsidRDefault="00B10926" w:rsidP="007E662A">
      <w:pPr>
        <w:tabs>
          <w:tab w:val="left" w:pos="0"/>
          <w:tab w:val="left" w:pos="709"/>
        </w:tabs>
        <w:spacing w:after="0" w:line="240" w:lineRule="auto"/>
        <w:rPr>
          <w:rFonts w:ascii="Times New Roman" w:hAnsi="Times New Roman" w:cs="Times New Roman"/>
          <w:b/>
          <w:bCs/>
          <w:i/>
          <w:spacing w:val="-4"/>
          <w:sz w:val="24"/>
          <w:szCs w:val="24"/>
          <w:u w:val="single"/>
        </w:rPr>
      </w:pPr>
      <w:r w:rsidRPr="009C4EE9">
        <w:rPr>
          <w:rFonts w:ascii="Times New Roman" w:hAnsi="Times New Roman" w:cs="Times New Roman"/>
          <w:b/>
          <w:bCs/>
          <w:i/>
          <w:spacing w:val="-4"/>
          <w:sz w:val="24"/>
          <w:szCs w:val="24"/>
          <w:u w:val="single"/>
        </w:rPr>
        <w:t xml:space="preserve">2класс </w:t>
      </w:r>
      <w:r w:rsidRPr="009C4EE9">
        <w:rPr>
          <w:rFonts w:ascii="Times New Roman" w:hAnsi="Times New Roman" w:cs="Times New Roman"/>
          <w:spacing w:val="-4"/>
          <w:sz w:val="24"/>
          <w:szCs w:val="24"/>
        </w:rPr>
        <w:t>Истоки декоративно-</w:t>
      </w:r>
      <w:r w:rsidRPr="009C4EE9">
        <w:rPr>
          <w:rFonts w:ascii="Times New Roman" w:hAnsi="Times New Roman" w:cs="Times New Roman"/>
          <w:spacing w:val="-4"/>
          <w:sz w:val="24"/>
          <w:szCs w:val="24"/>
        </w:rPr>
        <w:softHyphen/>
      </w:r>
      <w:r w:rsidRPr="009C4EE9">
        <w:rPr>
          <w:rFonts w:ascii="Times New Roman" w:hAnsi="Times New Roman" w:cs="Times New Roman"/>
          <w:sz w:val="24"/>
          <w:szCs w:val="24"/>
        </w:rPr>
        <w:t>прикладного искусства и его роль в жизни человека. Понятие о синтетичном характере народной культуры (украшение</w:t>
      </w:r>
      <w:r w:rsidRPr="009C4EE9">
        <w:rPr>
          <w:rFonts w:ascii="Times New Roman" w:hAnsi="Times New Roman" w:cs="Times New Roman"/>
          <w:spacing w:val="2"/>
          <w:sz w:val="24"/>
          <w:szCs w:val="24"/>
        </w:rPr>
        <w:t xml:space="preserve"> жилища, предметов быта, орудий труда, костюма).</w:t>
      </w:r>
    </w:p>
    <w:p w:rsidR="00B10926" w:rsidRPr="009C4EE9" w:rsidRDefault="00B10926" w:rsidP="007E662A">
      <w:pPr>
        <w:pStyle w:val="af1"/>
      </w:pPr>
      <w:r w:rsidRPr="009C4EE9">
        <w:rPr>
          <w:b/>
          <w:bCs/>
          <w:spacing w:val="-4"/>
          <w:u w:val="single"/>
        </w:rPr>
        <w:t xml:space="preserve">3класс </w:t>
      </w:r>
      <w:r w:rsidRPr="009C4EE9">
        <w:t>Понятие о синтетичном характере народной культуры (украшение</w:t>
      </w:r>
      <w:r w:rsidRPr="009C4EE9">
        <w:rPr>
          <w:spacing w:val="2"/>
        </w:rPr>
        <w:t xml:space="preserve"> жилища, предметов быта, орудий труда, костюма;</w:t>
      </w:r>
      <w:r w:rsidRPr="009C4EE9">
        <w:t>. Чугунные ограды в родном городе, деревянный ажур наличников. Проект ажурной решетки или ворот, вырезание из сложенной цветной бумаги и вклеивание их в композицию на тему "Парки, скверы, бульвары".</w:t>
      </w:r>
    </w:p>
    <w:p w:rsidR="00B10926" w:rsidRPr="009C4EE9" w:rsidRDefault="00B10926" w:rsidP="007E662A">
      <w:pPr>
        <w:tabs>
          <w:tab w:val="left" w:pos="0"/>
          <w:tab w:val="left" w:pos="709"/>
        </w:tabs>
        <w:spacing w:after="0" w:line="240" w:lineRule="auto"/>
        <w:rPr>
          <w:rFonts w:ascii="Times New Roman" w:hAnsi="Times New Roman" w:cs="Times New Roman"/>
          <w:b/>
          <w:bCs/>
          <w:i/>
          <w:sz w:val="24"/>
          <w:szCs w:val="24"/>
          <w:u w:val="single"/>
        </w:rPr>
      </w:pPr>
      <w:r w:rsidRPr="009C4EE9">
        <w:rPr>
          <w:rFonts w:ascii="Times New Roman" w:hAnsi="Times New Roman" w:cs="Times New Roman"/>
          <w:b/>
          <w:bCs/>
          <w:i/>
          <w:spacing w:val="-4"/>
          <w:sz w:val="24"/>
          <w:szCs w:val="24"/>
          <w:u w:val="single"/>
        </w:rPr>
        <w:t xml:space="preserve">4класс </w:t>
      </w:r>
      <w:r w:rsidRPr="009C4EE9">
        <w:rPr>
          <w:rFonts w:ascii="Times New Roman" w:hAnsi="Times New Roman" w:cs="Times New Roman"/>
          <w:sz w:val="24"/>
          <w:szCs w:val="24"/>
        </w:rPr>
        <w:t>Образ человека в традиционной культуре. Представления народа о мужской</w:t>
      </w:r>
      <w:r w:rsidRPr="009C4EE9">
        <w:rPr>
          <w:rFonts w:ascii="Times New Roman" w:hAnsi="Times New Roman" w:cs="Times New Roman"/>
          <w:spacing w:val="2"/>
          <w:sz w:val="24"/>
          <w:szCs w:val="24"/>
        </w:rPr>
        <w:t xml:space="preserve"> и женской красоте, отражённые в изобразительном искус</w:t>
      </w:r>
      <w:r w:rsidRPr="009C4EE9">
        <w:rPr>
          <w:rFonts w:ascii="Times New Roman" w:hAnsi="Times New Roman" w:cs="Times New Roman"/>
          <w:sz w:val="24"/>
          <w:szCs w:val="24"/>
        </w:rPr>
        <w:t>стве, сказках, песнях; (</w:t>
      </w:r>
      <w:r w:rsidRPr="009C4EE9">
        <w:rPr>
          <w:rFonts w:ascii="Times New Roman" w:hAnsi="Times New Roman" w:cs="Times New Roman"/>
          <w:spacing w:val="2"/>
          <w:sz w:val="24"/>
          <w:szCs w:val="24"/>
        </w:rPr>
        <w:t xml:space="preserve">музыка, </w:t>
      </w:r>
      <w:r w:rsidRPr="009C4EE9">
        <w:rPr>
          <w:rFonts w:ascii="Times New Roman" w:hAnsi="Times New Roman" w:cs="Times New Roman"/>
          <w:sz w:val="24"/>
          <w:szCs w:val="24"/>
        </w:rPr>
        <w:t>песни, хороводы; былины, сказания, сказки).Ознакомление с произведениями народных художественных промыслов в России (с учётом местных условий).</w:t>
      </w:r>
    </w:p>
    <w:p w:rsidR="00B10926" w:rsidRPr="009C4EE9" w:rsidRDefault="00B10926" w:rsidP="007E662A">
      <w:pPr>
        <w:tabs>
          <w:tab w:val="left" w:pos="0"/>
          <w:tab w:val="left" w:pos="709"/>
        </w:tabs>
        <w:spacing w:after="0" w:line="240" w:lineRule="auto"/>
        <w:jc w:val="center"/>
        <w:rPr>
          <w:rFonts w:ascii="Times New Roman" w:hAnsi="Times New Roman" w:cs="Times New Roman"/>
          <w:b/>
          <w:bCs/>
          <w:iCs/>
          <w:sz w:val="24"/>
          <w:szCs w:val="24"/>
          <w:u w:val="single"/>
        </w:rPr>
      </w:pPr>
      <w:r w:rsidRPr="009C4EE9">
        <w:rPr>
          <w:rFonts w:ascii="Times New Roman" w:hAnsi="Times New Roman" w:cs="Times New Roman"/>
          <w:b/>
          <w:bCs/>
          <w:iCs/>
          <w:sz w:val="24"/>
          <w:szCs w:val="24"/>
          <w:u w:val="single"/>
        </w:rPr>
        <w:t>Азбука искусства. Как говорит искусство?</w:t>
      </w:r>
    </w:p>
    <w:p w:rsidR="00B10926" w:rsidRPr="009C4EE9" w:rsidRDefault="00B10926" w:rsidP="007E662A">
      <w:pPr>
        <w:tabs>
          <w:tab w:val="left" w:pos="0"/>
          <w:tab w:val="left" w:pos="709"/>
        </w:tabs>
        <w:spacing w:after="0" w:line="240" w:lineRule="auto"/>
        <w:rPr>
          <w:rFonts w:ascii="Times New Roman" w:hAnsi="Times New Roman" w:cs="Times New Roman"/>
          <w:b/>
          <w:bCs/>
          <w:i/>
          <w:spacing w:val="-2"/>
          <w:sz w:val="24"/>
          <w:szCs w:val="24"/>
          <w:u w:val="single"/>
        </w:rPr>
      </w:pPr>
      <w:r w:rsidRPr="009C4EE9">
        <w:rPr>
          <w:rFonts w:ascii="Times New Roman" w:hAnsi="Times New Roman" w:cs="Times New Roman"/>
          <w:b/>
          <w:bCs/>
          <w:i/>
          <w:spacing w:val="-2"/>
          <w:sz w:val="24"/>
          <w:szCs w:val="24"/>
          <w:u w:val="single"/>
        </w:rPr>
        <w:t>Композиция.</w:t>
      </w:r>
    </w:p>
    <w:p w:rsidR="00B10926" w:rsidRPr="009C4EE9" w:rsidRDefault="00B10926" w:rsidP="007E662A">
      <w:pPr>
        <w:tabs>
          <w:tab w:val="left" w:pos="0"/>
          <w:tab w:val="left" w:pos="709"/>
        </w:tabs>
        <w:spacing w:after="0" w:line="240" w:lineRule="auto"/>
        <w:jc w:val="both"/>
        <w:rPr>
          <w:rFonts w:ascii="Times New Roman" w:hAnsi="Times New Roman" w:cs="Times New Roman"/>
          <w:sz w:val="24"/>
          <w:szCs w:val="24"/>
        </w:rPr>
      </w:pPr>
      <w:r w:rsidRPr="009C4EE9">
        <w:rPr>
          <w:rStyle w:val="Zag11"/>
          <w:rFonts w:eastAsia="@Arial Unicode MS"/>
          <w:b/>
        </w:rPr>
        <w:t xml:space="preserve">1 класс </w:t>
      </w:r>
      <w:r w:rsidRPr="009C4EE9">
        <w:rPr>
          <w:rFonts w:ascii="Times New Roman" w:hAnsi="Times New Roman" w:cs="Times New Roman"/>
          <w:sz w:val="24"/>
          <w:szCs w:val="24"/>
        </w:rPr>
        <w:t>Симметрия.</w:t>
      </w:r>
      <w:r w:rsidRPr="009C4EE9">
        <w:rPr>
          <w:rFonts w:ascii="Times New Roman" w:eastAsia="Times New Roman" w:hAnsi="Times New Roman" w:cs="Times New Roman"/>
          <w:i/>
          <w:sz w:val="24"/>
          <w:szCs w:val="24"/>
        </w:rPr>
        <w:t xml:space="preserve"> Симметрия, повтор, ритм, свободный фантазийный узор.</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sz w:val="24"/>
          <w:szCs w:val="24"/>
        </w:rPr>
      </w:pPr>
      <w:r w:rsidRPr="009C4EE9">
        <w:rPr>
          <w:rStyle w:val="Zag11"/>
          <w:rFonts w:eastAsia="@Arial Unicode MS"/>
          <w:b/>
        </w:rPr>
        <w:t xml:space="preserve">2 класс </w:t>
      </w:r>
      <w:r w:rsidRPr="009C4EE9">
        <w:rPr>
          <w:rFonts w:ascii="Times New Roman" w:hAnsi="Times New Roman" w:cs="Times New Roman"/>
          <w:spacing w:val="-2"/>
          <w:sz w:val="24"/>
          <w:szCs w:val="24"/>
        </w:rPr>
        <w:t>Элементарные приёмы композиции на плос</w:t>
      </w:r>
      <w:r w:rsidRPr="009C4EE9">
        <w:rPr>
          <w:rFonts w:ascii="Times New Roman" w:hAnsi="Times New Roman" w:cs="Times New Roman"/>
          <w:spacing w:val="2"/>
          <w:sz w:val="24"/>
          <w:szCs w:val="24"/>
        </w:rPr>
        <w:t xml:space="preserve">кости. </w:t>
      </w:r>
      <w:r w:rsidRPr="009C4EE9">
        <w:rPr>
          <w:rFonts w:ascii="Times New Roman" w:hAnsi="Times New Roman" w:cs="Times New Roman"/>
          <w:sz w:val="24"/>
          <w:szCs w:val="24"/>
        </w:rPr>
        <w:t>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9C4EE9">
        <w:rPr>
          <w:rFonts w:ascii="Times New Roman" w:hAnsi="Times New Roman" w:cs="Times New Roman"/>
          <w:sz w:val="24"/>
          <w:szCs w:val="24"/>
        </w:rPr>
        <w:t> </w:t>
      </w:r>
      <w:r w:rsidRPr="009C4EE9">
        <w:rPr>
          <w:rFonts w:ascii="Times New Roman" w:hAnsi="Times New Roman" w:cs="Times New Roman"/>
          <w:sz w:val="24"/>
          <w:szCs w:val="24"/>
        </w:rPr>
        <w:t>т.</w:t>
      </w:r>
      <w:r w:rsidRPr="009C4EE9">
        <w:rPr>
          <w:rFonts w:ascii="Times New Roman" w:hAnsi="Times New Roman" w:cs="Times New Roman"/>
          <w:sz w:val="24"/>
          <w:szCs w:val="24"/>
        </w:rPr>
        <w:t> </w:t>
      </w:r>
      <w:r w:rsidRPr="009C4EE9">
        <w:rPr>
          <w:rFonts w:ascii="Times New Roman" w:hAnsi="Times New Roman" w:cs="Times New Roman"/>
          <w:sz w:val="24"/>
          <w:szCs w:val="24"/>
        </w:rPr>
        <w:t>д. Композиционный центр (зрительный центр композиции). Главное и второстепенное в композиции.</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b/>
          <w:sz w:val="24"/>
          <w:szCs w:val="24"/>
          <w:u w:val="single"/>
        </w:rPr>
      </w:pPr>
      <w:r w:rsidRPr="009C4EE9">
        <w:rPr>
          <w:rStyle w:val="Zag11"/>
          <w:rFonts w:eastAsia="@Arial Unicode MS"/>
          <w:b/>
        </w:rPr>
        <w:t xml:space="preserve">3 класс </w:t>
      </w:r>
      <w:r w:rsidRPr="009C4EE9">
        <w:rPr>
          <w:rFonts w:ascii="Times New Roman" w:hAnsi="Times New Roman" w:cs="Times New Roman"/>
          <w:sz w:val="24"/>
          <w:szCs w:val="24"/>
        </w:rPr>
        <w:t>Роль контраста в композиции: низкое и высокое, большое и маленькое, тонкое и толстое, тёмное и светлое, спокойное и динамичное и</w:t>
      </w:r>
      <w:r w:rsidRPr="009C4EE9">
        <w:rPr>
          <w:rFonts w:ascii="Times New Roman" w:hAnsi="Times New Roman" w:cs="Times New Roman"/>
          <w:sz w:val="24"/>
          <w:szCs w:val="24"/>
        </w:rPr>
        <w:t> </w:t>
      </w:r>
      <w:r w:rsidRPr="009C4EE9">
        <w:rPr>
          <w:rFonts w:ascii="Times New Roman" w:hAnsi="Times New Roman" w:cs="Times New Roman"/>
          <w:sz w:val="24"/>
          <w:szCs w:val="24"/>
        </w:rPr>
        <w:t>т.</w:t>
      </w:r>
      <w:r w:rsidRPr="009C4EE9">
        <w:rPr>
          <w:rFonts w:ascii="Times New Roman" w:hAnsi="Times New Roman" w:cs="Times New Roman"/>
          <w:sz w:val="24"/>
          <w:szCs w:val="24"/>
        </w:rPr>
        <w:t> </w:t>
      </w:r>
      <w:r w:rsidRPr="009C4EE9">
        <w:rPr>
          <w:rFonts w:ascii="Times New Roman" w:hAnsi="Times New Roman" w:cs="Times New Roman"/>
          <w:sz w:val="24"/>
          <w:szCs w:val="24"/>
        </w:rPr>
        <w:t xml:space="preserve">д. Композиционный центр (зрительный центр композиции). Главное и второстепенное в композиции.  </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sz w:val="24"/>
          <w:szCs w:val="24"/>
          <w:u w:val="single"/>
        </w:rPr>
      </w:pPr>
      <w:r w:rsidRPr="009C4EE9">
        <w:rPr>
          <w:rStyle w:val="Zag11"/>
          <w:rFonts w:eastAsia="@Arial Unicode MS"/>
          <w:b/>
        </w:rPr>
        <w:t xml:space="preserve">4 класс </w:t>
      </w:r>
      <w:r w:rsidRPr="009C4EE9">
        <w:rPr>
          <w:rFonts w:ascii="Times New Roman" w:hAnsi="Times New Roman" w:cs="Times New Roman"/>
          <w:sz w:val="24"/>
          <w:szCs w:val="24"/>
        </w:rPr>
        <w:t>Симметрия и асимм</w:t>
      </w:r>
      <w:r w:rsidRPr="009C4EE9">
        <w:rPr>
          <w:rFonts w:ascii="Times New Roman" w:hAnsi="Times New Roman" w:cs="Times New Roman"/>
          <w:sz w:val="24"/>
          <w:szCs w:val="24"/>
          <w:u w:val="single"/>
        </w:rPr>
        <w:t>етрия.</w:t>
      </w:r>
    </w:p>
    <w:p w:rsidR="00B10926" w:rsidRPr="009C4EE9" w:rsidRDefault="00B10926" w:rsidP="007E662A">
      <w:pPr>
        <w:tabs>
          <w:tab w:val="left" w:pos="0"/>
          <w:tab w:val="left" w:pos="709"/>
        </w:tabs>
        <w:spacing w:after="0" w:line="240" w:lineRule="auto"/>
        <w:rPr>
          <w:rFonts w:ascii="Times New Roman" w:hAnsi="Times New Roman" w:cs="Times New Roman"/>
          <w:b/>
          <w:bCs/>
          <w:i/>
          <w:sz w:val="24"/>
          <w:szCs w:val="24"/>
        </w:rPr>
      </w:pPr>
      <w:r w:rsidRPr="009C4EE9">
        <w:rPr>
          <w:rFonts w:ascii="Times New Roman" w:hAnsi="Times New Roman" w:cs="Times New Roman"/>
          <w:b/>
          <w:bCs/>
          <w:i/>
          <w:sz w:val="24"/>
          <w:szCs w:val="24"/>
          <w:u w:val="single"/>
        </w:rPr>
        <w:t>Цвет</w:t>
      </w:r>
      <w:r w:rsidRPr="009C4EE9">
        <w:rPr>
          <w:rFonts w:ascii="Times New Roman" w:hAnsi="Times New Roman" w:cs="Times New Roman"/>
          <w:b/>
          <w:bCs/>
          <w:i/>
          <w:sz w:val="24"/>
          <w:szCs w:val="24"/>
        </w:rPr>
        <w:t>.</w:t>
      </w:r>
    </w:p>
    <w:p w:rsidR="00B10926" w:rsidRPr="009C4EE9" w:rsidRDefault="00B10926" w:rsidP="007E662A">
      <w:pPr>
        <w:tabs>
          <w:tab w:val="left" w:pos="0"/>
          <w:tab w:val="left" w:pos="709"/>
        </w:tabs>
        <w:spacing w:after="0" w:line="240" w:lineRule="auto"/>
        <w:jc w:val="both"/>
        <w:rPr>
          <w:rFonts w:ascii="Times New Roman" w:hAnsi="Times New Roman" w:cs="Times New Roman"/>
          <w:i/>
          <w:spacing w:val="2"/>
          <w:sz w:val="24"/>
          <w:szCs w:val="24"/>
        </w:rPr>
      </w:pPr>
      <w:r w:rsidRPr="009C4EE9">
        <w:rPr>
          <w:rStyle w:val="Zag11"/>
          <w:rFonts w:eastAsia="@Arial Unicode MS"/>
          <w:b/>
        </w:rPr>
        <w:lastRenderedPageBreak/>
        <w:t xml:space="preserve">1 класс </w:t>
      </w:r>
      <w:r w:rsidRPr="009C4EE9">
        <w:rPr>
          <w:rFonts w:ascii="Times New Roman" w:hAnsi="Times New Roman" w:cs="Times New Roman"/>
          <w:sz w:val="24"/>
          <w:szCs w:val="24"/>
        </w:rPr>
        <w:t xml:space="preserve">    Основные и составные цвета. Тёплые и холодные </w:t>
      </w:r>
      <w:r w:rsidRPr="009C4EE9">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w:t>
      </w:r>
      <w:r w:rsidRPr="009C4EE9">
        <w:rPr>
          <w:rFonts w:ascii="Times New Roman" w:eastAsia="Times New Roman" w:hAnsi="Times New Roman" w:cs="Times New Roman"/>
          <w:i/>
          <w:sz w:val="24"/>
          <w:szCs w:val="24"/>
        </w:rPr>
        <w:t xml:space="preserve"> Знакомство с цветом. Краски гуашь. Навыки работы гуашью. Организация рабочего места.  Цвет. Эмоциональное и ассоциативное звучание цвета. Проба красок. Изображение с помощью цвета и ритма. Ритмическое заполнение листа (создание красочного коврика). Выражение настроения в изображении. </w:t>
      </w:r>
    </w:p>
    <w:p w:rsidR="00B10926" w:rsidRPr="009C4EE9" w:rsidRDefault="00B10926" w:rsidP="007E662A">
      <w:pPr>
        <w:tabs>
          <w:tab w:val="left" w:pos="0"/>
          <w:tab w:val="left" w:pos="709"/>
        </w:tabs>
        <w:spacing w:after="0" w:line="240" w:lineRule="auto"/>
        <w:rPr>
          <w:rFonts w:ascii="Times New Roman" w:hAnsi="Times New Roman" w:cs="Times New Roman"/>
          <w:spacing w:val="2"/>
          <w:sz w:val="24"/>
          <w:szCs w:val="24"/>
        </w:rPr>
      </w:pPr>
    </w:p>
    <w:p w:rsidR="00B10926" w:rsidRPr="009C4EE9" w:rsidRDefault="00B10926" w:rsidP="007E662A">
      <w:pPr>
        <w:pStyle w:val="af1"/>
      </w:pPr>
      <w:r w:rsidRPr="009C4EE9">
        <w:rPr>
          <w:rStyle w:val="Zag11"/>
          <w:rFonts w:eastAsia="@Arial Unicode MS"/>
          <w:b/>
        </w:rPr>
        <w:t xml:space="preserve">2 класс </w:t>
      </w:r>
      <w:r w:rsidRPr="009C4EE9">
        <w:t xml:space="preserve">Основные и составные цвета. Тёплые и холодные </w:t>
      </w:r>
      <w:r w:rsidRPr="009C4EE9">
        <w:rPr>
          <w:spacing w:val="2"/>
        </w:rPr>
        <w:t xml:space="preserve">цвета. Смешение цветов. Роль белой и чёрной красок в эмоциональном звучании и выразительности образа. </w:t>
      </w:r>
      <w:r w:rsidRPr="009C4EE9">
        <w:t>Передача с помощью цвета характера персонажа, его эмоционального состояния.Темное и светлое. Оттенки цвета. Умение смешивать цветные краски с белой и черной. Изображение природных стихий.</w:t>
      </w:r>
    </w:p>
    <w:p w:rsidR="00B10926" w:rsidRPr="009C4EE9" w:rsidRDefault="00B10926" w:rsidP="007E662A">
      <w:pPr>
        <w:pStyle w:val="af1"/>
      </w:pPr>
      <w:r w:rsidRPr="009C4EE9">
        <w:rPr>
          <w:rStyle w:val="Zag11"/>
          <w:rFonts w:eastAsia="@Arial Unicode MS"/>
          <w:b/>
        </w:rPr>
        <w:t xml:space="preserve">3 класс </w:t>
      </w:r>
      <w:r w:rsidRPr="009C4EE9">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Передача с помощью цвета характера персонажа, его эмоционального состояния. Картина-натюрморт. Жанр натюрморта. Изображение натюрморта по представлению, выражение настроения.</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b/>
          <w:bCs/>
          <w:sz w:val="24"/>
          <w:szCs w:val="24"/>
        </w:rPr>
      </w:pPr>
      <w:r w:rsidRPr="009C4EE9">
        <w:rPr>
          <w:rStyle w:val="Zag11"/>
          <w:rFonts w:eastAsia="@Arial Unicode MS"/>
          <w:b/>
        </w:rPr>
        <w:t xml:space="preserve">4 класс </w:t>
      </w:r>
      <w:r w:rsidRPr="009C4EE9">
        <w:rPr>
          <w:rFonts w:ascii="Times New Roman" w:hAnsi="Times New Roman" w:cs="Times New Roman"/>
          <w:spacing w:val="2"/>
          <w:sz w:val="24"/>
          <w:szCs w:val="24"/>
        </w:rPr>
        <w:t>Практическое овладение ос</w:t>
      </w:r>
      <w:r w:rsidRPr="009C4EE9">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B10926" w:rsidRPr="009C4EE9" w:rsidRDefault="00B10926" w:rsidP="007E662A">
      <w:pPr>
        <w:tabs>
          <w:tab w:val="left" w:pos="0"/>
          <w:tab w:val="left" w:pos="709"/>
        </w:tabs>
        <w:spacing w:after="0" w:line="240" w:lineRule="auto"/>
        <w:rPr>
          <w:rFonts w:ascii="Times New Roman" w:hAnsi="Times New Roman" w:cs="Times New Roman"/>
          <w:b/>
          <w:bCs/>
          <w:i/>
          <w:spacing w:val="2"/>
          <w:sz w:val="24"/>
          <w:szCs w:val="24"/>
          <w:u w:val="single"/>
        </w:rPr>
      </w:pPr>
      <w:r w:rsidRPr="009C4EE9">
        <w:rPr>
          <w:rFonts w:ascii="Times New Roman" w:hAnsi="Times New Roman" w:cs="Times New Roman"/>
          <w:b/>
          <w:bCs/>
          <w:i/>
          <w:spacing w:val="2"/>
          <w:sz w:val="24"/>
          <w:szCs w:val="24"/>
          <w:u w:val="single"/>
        </w:rPr>
        <w:t>Линия.</w:t>
      </w:r>
    </w:p>
    <w:p w:rsidR="00B10926" w:rsidRPr="009C4EE9" w:rsidRDefault="00B10926" w:rsidP="007E662A">
      <w:pPr>
        <w:tabs>
          <w:tab w:val="left" w:pos="0"/>
          <w:tab w:val="left" w:pos="709"/>
        </w:tabs>
        <w:spacing w:after="0" w:line="240" w:lineRule="auto"/>
        <w:jc w:val="both"/>
        <w:rPr>
          <w:rFonts w:ascii="Times New Roman" w:eastAsia="Times New Roman" w:hAnsi="Times New Roman" w:cs="Times New Roman"/>
          <w:i/>
          <w:sz w:val="24"/>
          <w:szCs w:val="24"/>
        </w:rPr>
      </w:pPr>
      <w:r w:rsidRPr="009C4EE9">
        <w:rPr>
          <w:rStyle w:val="Zag11"/>
          <w:rFonts w:eastAsia="@Arial Unicode MS"/>
          <w:b/>
        </w:rPr>
        <w:t xml:space="preserve">1 класс </w:t>
      </w:r>
      <w:r w:rsidRPr="009C4EE9">
        <w:rPr>
          <w:rFonts w:ascii="Times New Roman" w:hAnsi="Times New Roman" w:cs="Times New Roman"/>
          <w:spacing w:val="2"/>
          <w:sz w:val="24"/>
          <w:szCs w:val="24"/>
        </w:rPr>
        <w:t xml:space="preserve">Многообразие линий (тонкие, толстые, прямые, </w:t>
      </w:r>
      <w:r w:rsidRPr="009C4EE9">
        <w:rPr>
          <w:rFonts w:ascii="Times New Roman" w:hAnsi="Times New Roman" w:cs="Times New Roman"/>
          <w:sz w:val="24"/>
          <w:szCs w:val="24"/>
        </w:rPr>
        <w:t>волнистые, плавные) и их знаковый характер. Линия, пятно.</w:t>
      </w:r>
      <w:r w:rsidRPr="009C4EE9">
        <w:rPr>
          <w:rFonts w:ascii="Times New Roman" w:eastAsia="Times New Roman" w:hAnsi="Times New Roman" w:cs="Times New Roman"/>
          <w:i/>
          <w:sz w:val="24"/>
          <w:szCs w:val="24"/>
        </w:rPr>
        <w:t xml:space="preserve"> Знакомство с понятиями «линия» и «плоскость».  Линии в природе. Линейные изображения на плоскости. Повествовательные возможности линии (линия — рассказчица).</w:t>
      </w:r>
    </w:p>
    <w:p w:rsidR="00B10926" w:rsidRPr="009C4EE9" w:rsidRDefault="00B10926" w:rsidP="007E662A">
      <w:pPr>
        <w:tabs>
          <w:tab w:val="left" w:pos="0"/>
          <w:tab w:val="left" w:leader="dot" w:pos="624"/>
          <w:tab w:val="left" w:pos="709"/>
        </w:tabs>
        <w:spacing w:after="0" w:line="240" w:lineRule="auto"/>
        <w:jc w:val="both"/>
        <w:rPr>
          <w:rFonts w:ascii="Times New Roman" w:hAnsi="Times New Roman" w:cs="Times New Roman"/>
          <w:sz w:val="24"/>
          <w:szCs w:val="24"/>
        </w:rPr>
      </w:pPr>
      <w:r w:rsidRPr="009C4EE9">
        <w:rPr>
          <w:rStyle w:val="Zag11"/>
          <w:rFonts w:eastAsia="@Arial Unicode MS"/>
          <w:b/>
        </w:rPr>
        <w:t xml:space="preserve">2 класс  </w:t>
      </w:r>
      <w:r w:rsidRPr="009C4EE9">
        <w:rPr>
          <w:rFonts w:ascii="Times New Roman" w:hAnsi="Times New Roman" w:cs="Times New Roman"/>
          <w:spacing w:val="2"/>
          <w:sz w:val="24"/>
          <w:szCs w:val="24"/>
        </w:rPr>
        <w:t xml:space="preserve">Многообразие линий (тонкие, толстые, прямые, </w:t>
      </w:r>
      <w:r w:rsidRPr="009C4EE9">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Pr="009C4EE9">
        <w:rPr>
          <w:rFonts w:ascii="Times New Roman" w:eastAsia="Times New Roman" w:hAnsi="Times New Roman" w:cs="Times New Roman"/>
          <w:i/>
          <w:sz w:val="24"/>
          <w:szCs w:val="24"/>
        </w:rPr>
        <w:t xml:space="preserve"> Изображение ветки с определенным характером и настроением нежные и могучие ветки.</w:t>
      </w:r>
    </w:p>
    <w:p w:rsidR="00B10926" w:rsidRPr="009C4EE9" w:rsidRDefault="00B10926" w:rsidP="007E662A">
      <w:pPr>
        <w:tabs>
          <w:tab w:val="left" w:pos="0"/>
          <w:tab w:val="left" w:leader="dot" w:pos="624"/>
          <w:tab w:val="left" w:pos="709"/>
        </w:tabs>
        <w:spacing w:after="0" w:line="240" w:lineRule="auto"/>
        <w:jc w:val="both"/>
        <w:rPr>
          <w:rFonts w:ascii="Times New Roman" w:hAnsi="Times New Roman" w:cs="Times New Roman"/>
          <w:sz w:val="24"/>
          <w:szCs w:val="24"/>
        </w:rPr>
      </w:pPr>
      <w:r w:rsidRPr="009C4EE9">
        <w:rPr>
          <w:rStyle w:val="Zag11"/>
          <w:rFonts w:eastAsia="@Arial Unicode MS"/>
          <w:b/>
        </w:rPr>
        <w:t xml:space="preserve">3 класс </w:t>
      </w:r>
      <w:r w:rsidRPr="009C4EE9">
        <w:rPr>
          <w:rFonts w:ascii="Times New Roman" w:hAnsi="Times New Roman" w:cs="Times New Roman"/>
          <w:spacing w:val="2"/>
          <w:sz w:val="24"/>
          <w:szCs w:val="24"/>
        </w:rPr>
        <w:t xml:space="preserve">Многообразие линий (тонкие, толстые, прямые, </w:t>
      </w:r>
      <w:r w:rsidRPr="009C4EE9">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sidRPr="009C4EE9">
        <w:rPr>
          <w:rFonts w:ascii="Times New Roman" w:eastAsia="Times New Roman" w:hAnsi="Times New Roman" w:cs="Times New Roman"/>
          <w:i/>
          <w:sz w:val="24"/>
          <w:szCs w:val="24"/>
        </w:rPr>
        <w:t xml:space="preserve"> Красота и выразительность линии. Тонкие и толстые, подвижные и тягучие линии. Изображение зимнего леса на белых листах бумаги.</w:t>
      </w:r>
    </w:p>
    <w:p w:rsidR="00B10926" w:rsidRPr="009C4EE9" w:rsidRDefault="00B10926" w:rsidP="007E662A">
      <w:pPr>
        <w:tabs>
          <w:tab w:val="left" w:pos="0"/>
          <w:tab w:val="left" w:pos="709"/>
        </w:tabs>
        <w:spacing w:after="0" w:line="240" w:lineRule="auto"/>
        <w:rPr>
          <w:rFonts w:ascii="Times New Roman" w:hAnsi="Times New Roman" w:cs="Times New Roman"/>
          <w:b/>
          <w:bCs/>
          <w:i/>
          <w:sz w:val="24"/>
          <w:szCs w:val="24"/>
          <w:u w:val="single"/>
        </w:rPr>
      </w:pPr>
      <w:r w:rsidRPr="009C4EE9">
        <w:rPr>
          <w:rFonts w:ascii="Times New Roman" w:hAnsi="Times New Roman" w:cs="Times New Roman"/>
          <w:b/>
          <w:bCs/>
          <w:i/>
          <w:sz w:val="24"/>
          <w:szCs w:val="24"/>
          <w:u w:val="single"/>
        </w:rPr>
        <w:t>Форма.</w:t>
      </w:r>
    </w:p>
    <w:p w:rsidR="00B10926" w:rsidRPr="009C4EE9" w:rsidRDefault="00B10926" w:rsidP="007E662A">
      <w:pPr>
        <w:tabs>
          <w:tab w:val="left" w:pos="0"/>
          <w:tab w:val="left" w:pos="709"/>
        </w:tabs>
        <w:spacing w:after="0" w:line="240" w:lineRule="auto"/>
        <w:jc w:val="both"/>
        <w:rPr>
          <w:rFonts w:ascii="Times New Roman" w:eastAsia="Times New Roman" w:hAnsi="Times New Roman" w:cs="Times New Roman"/>
          <w:i/>
          <w:sz w:val="24"/>
          <w:szCs w:val="24"/>
        </w:rPr>
      </w:pPr>
      <w:r w:rsidRPr="009C4EE9">
        <w:rPr>
          <w:rStyle w:val="Zag11"/>
          <w:rFonts w:eastAsia="@Arial Unicode MS"/>
          <w:b/>
        </w:rPr>
        <w:t>1 класс</w:t>
      </w:r>
      <w:r w:rsidRPr="009C4EE9">
        <w:rPr>
          <w:rFonts w:ascii="Times New Roman" w:hAnsi="Times New Roman" w:cs="Times New Roman"/>
          <w:sz w:val="24"/>
          <w:szCs w:val="24"/>
        </w:rPr>
        <w:t xml:space="preserve">    Разнообразие форм предметного мира и передача их на плоскости и в пространстве. Простые геометрические формы. Природные формы.</w:t>
      </w:r>
      <w:r w:rsidRPr="009C4EE9">
        <w:rPr>
          <w:rFonts w:ascii="Times New Roman" w:eastAsia="Times New Roman" w:hAnsi="Times New Roman" w:cs="Times New Roman"/>
          <w:i/>
          <w:sz w:val="24"/>
          <w:szCs w:val="24"/>
        </w:rPr>
        <w:t xml:space="preserve"> Знакомство с понятием «форма». Сравнение по форме различных листьев и выявление ее геометрической основы. Использование этого опыта в изображении разных по форме деревьев.  Сравнение пропорций частей в составных, сложных формах (например, из каких простых форм состоит тело у разных животных). Тень как пример пятна, которое помогает увидеть обобщенный образ формы.</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sz w:val="24"/>
          <w:szCs w:val="24"/>
        </w:rPr>
      </w:pPr>
      <w:r w:rsidRPr="009C4EE9">
        <w:rPr>
          <w:rStyle w:val="Zag11"/>
          <w:rFonts w:eastAsia="@Arial Unicode MS"/>
          <w:b/>
        </w:rPr>
        <w:t xml:space="preserve">2 класс </w:t>
      </w:r>
      <w:r w:rsidRPr="009C4EE9">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p>
    <w:p w:rsidR="00B10926" w:rsidRPr="009C4EE9" w:rsidRDefault="00B10926" w:rsidP="007E662A">
      <w:pPr>
        <w:pStyle w:val="af1"/>
        <w:rPr>
          <w:b/>
        </w:rPr>
      </w:pPr>
      <w:r w:rsidRPr="009C4EE9">
        <w:rPr>
          <w:b/>
        </w:rPr>
        <w:t xml:space="preserve">3класс </w:t>
      </w:r>
      <w:r w:rsidRPr="009C4EE9">
        <w:t xml:space="preserve">Художник и книга. Иллюстрации. Форма книги. Шрифт. Буквица. Иллюстрирование выбранной сказки или конструирование книжки-игрушки. </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b/>
          <w:bCs/>
          <w:sz w:val="24"/>
          <w:szCs w:val="24"/>
        </w:rPr>
      </w:pPr>
      <w:r w:rsidRPr="009C4EE9">
        <w:rPr>
          <w:rStyle w:val="Zag11"/>
          <w:rFonts w:eastAsia="@Arial Unicode MS"/>
          <w:b/>
        </w:rPr>
        <w:t>4 класс</w:t>
      </w:r>
      <w:r w:rsidRPr="009C4EE9">
        <w:rPr>
          <w:rFonts w:ascii="Times New Roman" w:hAnsi="Times New Roman" w:cs="Times New Roman"/>
          <w:spacing w:val="2"/>
          <w:sz w:val="24"/>
          <w:szCs w:val="24"/>
        </w:rPr>
        <w:t>Трансформация форм. Влияние формы предмета на пред</w:t>
      </w:r>
      <w:r w:rsidRPr="009C4EE9">
        <w:rPr>
          <w:rFonts w:ascii="Times New Roman" w:hAnsi="Times New Roman" w:cs="Times New Roman"/>
          <w:sz w:val="24"/>
          <w:szCs w:val="24"/>
        </w:rPr>
        <w:t>ставление о его характере. Силуэт.</w:t>
      </w:r>
    </w:p>
    <w:p w:rsidR="00B10926" w:rsidRPr="009C4EE9" w:rsidRDefault="00B10926" w:rsidP="007E662A">
      <w:pPr>
        <w:tabs>
          <w:tab w:val="left" w:pos="0"/>
          <w:tab w:val="left" w:pos="709"/>
        </w:tabs>
        <w:spacing w:after="0" w:line="240" w:lineRule="auto"/>
        <w:rPr>
          <w:rFonts w:ascii="Times New Roman" w:hAnsi="Times New Roman" w:cs="Times New Roman"/>
          <w:b/>
          <w:bCs/>
          <w:i/>
          <w:spacing w:val="2"/>
          <w:sz w:val="24"/>
          <w:szCs w:val="24"/>
          <w:u w:val="single"/>
        </w:rPr>
      </w:pPr>
      <w:r w:rsidRPr="009C4EE9">
        <w:rPr>
          <w:rFonts w:ascii="Times New Roman" w:hAnsi="Times New Roman" w:cs="Times New Roman"/>
          <w:b/>
          <w:bCs/>
          <w:i/>
          <w:spacing w:val="2"/>
          <w:sz w:val="24"/>
          <w:szCs w:val="24"/>
          <w:u w:val="single"/>
        </w:rPr>
        <w:t>Объём.</w:t>
      </w:r>
    </w:p>
    <w:p w:rsidR="00B10926" w:rsidRPr="009C4EE9" w:rsidRDefault="00B10926" w:rsidP="007E662A">
      <w:pPr>
        <w:tabs>
          <w:tab w:val="left" w:pos="0"/>
          <w:tab w:val="left" w:pos="709"/>
        </w:tabs>
        <w:spacing w:after="0" w:line="240" w:lineRule="auto"/>
        <w:jc w:val="both"/>
        <w:rPr>
          <w:rFonts w:ascii="Times New Roman" w:hAnsi="Times New Roman" w:cs="Times New Roman"/>
          <w:sz w:val="24"/>
          <w:szCs w:val="24"/>
        </w:rPr>
      </w:pPr>
      <w:r w:rsidRPr="009C4EE9">
        <w:rPr>
          <w:rStyle w:val="Zag11"/>
          <w:rFonts w:eastAsia="@Arial Unicode MS"/>
          <w:b/>
        </w:rPr>
        <w:lastRenderedPageBreak/>
        <w:t>1 класс</w:t>
      </w:r>
      <w:r w:rsidRPr="009C4EE9">
        <w:rPr>
          <w:rFonts w:ascii="Times New Roman" w:hAnsi="Times New Roman" w:cs="Times New Roman"/>
          <w:spacing w:val="2"/>
          <w:sz w:val="24"/>
          <w:szCs w:val="24"/>
        </w:rPr>
        <w:t xml:space="preserve">    Объём в пространстве и объём на плоскости.</w:t>
      </w:r>
      <w:r w:rsidRPr="009C4EE9">
        <w:rPr>
          <w:rFonts w:ascii="Times New Roman" w:hAnsi="Times New Roman" w:cs="Times New Roman"/>
          <w:sz w:val="24"/>
          <w:szCs w:val="24"/>
        </w:rPr>
        <w:t xml:space="preserve"> Способы передачи объёма. Выразительность объёмных композиций</w:t>
      </w:r>
      <w:r w:rsidRPr="009C4EE9">
        <w:rPr>
          <w:rFonts w:ascii="Times New Roman" w:eastAsia="Times New Roman" w:hAnsi="Times New Roman" w:cs="Times New Roman"/>
          <w:i/>
          <w:sz w:val="24"/>
          <w:szCs w:val="24"/>
        </w:rPr>
        <w:t xml:space="preserve"> Овладение первичными навыками изображения в объеме. Изображения в жизни человека.</w:t>
      </w:r>
    </w:p>
    <w:p w:rsidR="00B10926" w:rsidRPr="009C4EE9" w:rsidRDefault="00B10926" w:rsidP="007E662A">
      <w:pPr>
        <w:tabs>
          <w:tab w:val="left" w:pos="0"/>
          <w:tab w:val="left" w:leader="dot" w:pos="624"/>
          <w:tab w:val="left" w:pos="709"/>
        </w:tabs>
        <w:spacing w:after="0" w:line="240" w:lineRule="auto"/>
        <w:jc w:val="both"/>
        <w:rPr>
          <w:rFonts w:ascii="Times New Roman" w:eastAsia="Times New Roman" w:hAnsi="Times New Roman" w:cs="Times New Roman"/>
          <w:i/>
          <w:sz w:val="24"/>
          <w:szCs w:val="24"/>
        </w:rPr>
      </w:pPr>
      <w:r w:rsidRPr="009C4EE9">
        <w:rPr>
          <w:rStyle w:val="Zag11"/>
          <w:rFonts w:eastAsia="@Arial Unicode MS"/>
          <w:b/>
        </w:rPr>
        <w:t xml:space="preserve">2 класс </w:t>
      </w:r>
      <w:r w:rsidRPr="009C4EE9">
        <w:rPr>
          <w:rFonts w:ascii="Times New Roman" w:hAnsi="Times New Roman" w:cs="Times New Roman"/>
          <w:spacing w:val="2"/>
          <w:sz w:val="24"/>
          <w:szCs w:val="24"/>
        </w:rPr>
        <w:t xml:space="preserve">Объём в пространстве и объём на плоскости. </w:t>
      </w:r>
      <w:r w:rsidRPr="009C4EE9">
        <w:rPr>
          <w:rFonts w:ascii="Times New Roman" w:hAnsi="Times New Roman" w:cs="Times New Roman"/>
          <w:sz w:val="24"/>
          <w:szCs w:val="24"/>
        </w:rPr>
        <w:t>Способы передачи объёма. Выразительность объёмных композиций.</w:t>
      </w:r>
      <w:r w:rsidRPr="009C4EE9">
        <w:rPr>
          <w:rFonts w:ascii="Times New Roman" w:eastAsia="Times New Roman" w:hAnsi="Times New Roman" w:cs="Times New Roman"/>
          <w:i/>
          <w:sz w:val="24"/>
          <w:szCs w:val="24"/>
        </w:rPr>
        <w:t xml:space="preserve"> Создание в объеме образов с ярко выраженным характером. Перевод плоского листа в разнообразные объемные формы. Склеивание простых объемных форм (конус, цилиндр, "лесенка", "гармошка").</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sz w:val="24"/>
          <w:szCs w:val="24"/>
        </w:rPr>
      </w:pPr>
    </w:p>
    <w:p w:rsidR="00B10926" w:rsidRPr="009C4EE9" w:rsidRDefault="00B10926" w:rsidP="007E662A">
      <w:pPr>
        <w:tabs>
          <w:tab w:val="left" w:pos="0"/>
          <w:tab w:val="left" w:leader="dot" w:pos="624"/>
          <w:tab w:val="left" w:pos="709"/>
        </w:tabs>
        <w:spacing w:after="0" w:line="240" w:lineRule="auto"/>
        <w:jc w:val="both"/>
        <w:rPr>
          <w:rFonts w:ascii="Times New Roman" w:hAnsi="Times New Roman" w:cs="Times New Roman"/>
          <w:sz w:val="24"/>
          <w:szCs w:val="24"/>
        </w:rPr>
      </w:pPr>
      <w:r w:rsidRPr="009C4EE9">
        <w:rPr>
          <w:rStyle w:val="Zag11"/>
          <w:rFonts w:eastAsia="@Arial Unicode MS"/>
          <w:b/>
        </w:rPr>
        <w:t xml:space="preserve">3 класс </w:t>
      </w:r>
      <w:r w:rsidRPr="009C4EE9">
        <w:rPr>
          <w:rFonts w:ascii="Times New Roman" w:hAnsi="Times New Roman" w:cs="Times New Roman"/>
          <w:spacing w:val="2"/>
          <w:sz w:val="24"/>
          <w:szCs w:val="24"/>
        </w:rPr>
        <w:t xml:space="preserve">Объём в пространстве и объём на плоскости. </w:t>
      </w:r>
      <w:r w:rsidRPr="009C4EE9">
        <w:rPr>
          <w:rFonts w:ascii="Times New Roman" w:hAnsi="Times New Roman" w:cs="Times New Roman"/>
          <w:sz w:val="24"/>
          <w:szCs w:val="24"/>
        </w:rPr>
        <w:t>Способы передачи объёма. Выразительность объёмных композиций.</w:t>
      </w:r>
      <w:r w:rsidRPr="009C4EE9">
        <w:rPr>
          <w:rFonts w:ascii="Times New Roman" w:eastAsia="Times New Roman" w:hAnsi="Times New Roman" w:cs="Times New Roman"/>
          <w:i/>
          <w:sz w:val="24"/>
          <w:szCs w:val="24"/>
        </w:rPr>
        <w:t xml:space="preserve"> Объем, образ в трехмерном пространстве. Выразительные, т. е. образные (похожие на кого-то), объемные объекты в природе (пни, камни, коряги, сугробы и др.).</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b/>
          <w:sz w:val="24"/>
          <w:szCs w:val="24"/>
          <w:u w:val="single"/>
        </w:rPr>
      </w:pPr>
      <w:r w:rsidRPr="009C4EE9">
        <w:rPr>
          <w:rStyle w:val="Zag11"/>
          <w:rFonts w:eastAsia="@Arial Unicode MS"/>
          <w:b/>
        </w:rPr>
        <w:t xml:space="preserve">4 класс </w:t>
      </w:r>
      <w:r w:rsidRPr="009C4EE9">
        <w:rPr>
          <w:rFonts w:ascii="Times New Roman" w:hAnsi="Times New Roman" w:cs="Times New Roman"/>
          <w:spacing w:val="2"/>
          <w:sz w:val="24"/>
          <w:szCs w:val="24"/>
        </w:rPr>
        <w:t xml:space="preserve">Объём в пространстве и объём на плоскости. </w:t>
      </w:r>
      <w:r w:rsidRPr="009C4EE9">
        <w:rPr>
          <w:rFonts w:ascii="Times New Roman" w:hAnsi="Times New Roman" w:cs="Times New Roman"/>
          <w:sz w:val="24"/>
          <w:szCs w:val="24"/>
        </w:rPr>
        <w:t>Способы передачи объёма. Выразительность объёмных композиций.</w:t>
      </w:r>
    </w:p>
    <w:p w:rsidR="00B10926" w:rsidRPr="009C4EE9" w:rsidRDefault="00B10926" w:rsidP="007E662A">
      <w:pPr>
        <w:tabs>
          <w:tab w:val="left" w:pos="0"/>
          <w:tab w:val="left" w:pos="709"/>
        </w:tabs>
        <w:spacing w:after="0" w:line="240" w:lineRule="auto"/>
        <w:rPr>
          <w:rFonts w:ascii="Times New Roman" w:hAnsi="Times New Roman" w:cs="Times New Roman"/>
          <w:b/>
          <w:bCs/>
          <w:i/>
          <w:spacing w:val="2"/>
          <w:sz w:val="24"/>
          <w:szCs w:val="24"/>
          <w:u w:val="single"/>
        </w:rPr>
      </w:pPr>
      <w:r w:rsidRPr="009C4EE9">
        <w:rPr>
          <w:rFonts w:ascii="Times New Roman" w:hAnsi="Times New Roman" w:cs="Times New Roman"/>
          <w:b/>
          <w:bCs/>
          <w:i/>
          <w:spacing w:val="2"/>
          <w:sz w:val="24"/>
          <w:szCs w:val="24"/>
          <w:u w:val="single"/>
        </w:rPr>
        <w:t>Ритм.</w:t>
      </w:r>
    </w:p>
    <w:p w:rsidR="00B10926" w:rsidRPr="009C4EE9" w:rsidRDefault="00B10926" w:rsidP="007E662A">
      <w:pPr>
        <w:tabs>
          <w:tab w:val="left" w:pos="0"/>
          <w:tab w:val="left" w:pos="709"/>
        </w:tabs>
        <w:spacing w:after="0" w:line="240" w:lineRule="auto"/>
        <w:jc w:val="both"/>
        <w:rPr>
          <w:rFonts w:ascii="Times New Roman" w:eastAsia="Times New Roman" w:hAnsi="Times New Roman" w:cs="Times New Roman"/>
          <w:i/>
          <w:sz w:val="24"/>
          <w:szCs w:val="24"/>
        </w:rPr>
      </w:pPr>
      <w:r w:rsidRPr="009C4EE9">
        <w:rPr>
          <w:rStyle w:val="Zag11"/>
          <w:rFonts w:eastAsia="@Arial Unicode MS"/>
          <w:b/>
        </w:rPr>
        <w:t xml:space="preserve">1 класс </w:t>
      </w:r>
      <w:r w:rsidRPr="009C4EE9">
        <w:rPr>
          <w:rFonts w:ascii="Times New Roman" w:hAnsi="Times New Roman" w:cs="Times New Roman"/>
          <w:spacing w:val="2"/>
          <w:sz w:val="24"/>
          <w:szCs w:val="24"/>
        </w:rPr>
        <w:t>Виды ритма (спокойный, замедленный, порыви</w:t>
      </w:r>
      <w:r w:rsidRPr="009C4EE9">
        <w:rPr>
          <w:rFonts w:ascii="Times New Roman" w:hAnsi="Times New Roman" w:cs="Times New Roman"/>
          <w:sz w:val="24"/>
          <w:szCs w:val="24"/>
        </w:rPr>
        <w:t>стый, беспокойный и</w:t>
      </w:r>
      <w:r w:rsidRPr="009C4EE9">
        <w:rPr>
          <w:rFonts w:ascii="Times New Roman" w:hAnsi="Times New Roman" w:cs="Times New Roman"/>
          <w:sz w:val="24"/>
          <w:szCs w:val="24"/>
        </w:rPr>
        <w:t> </w:t>
      </w:r>
      <w:r w:rsidRPr="009C4EE9">
        <w:rPr>
          <w:rFonts w:ascii="Times New Roman" w:hAnsi="Times New Roman" w:cs="Times New Roman"/>
          <w:sz w:val="24"/>
          <w:szCs w:val="24"/>
        </w:rPr>
        <w:t>т.</w:t>
      </w:r>
      <w:r w:rsidRPr="009C4EE9">
        <w:rPr>
          <w:rFonts w:ascii="Times New Roman" w:hAnsi="Times New Roman" w:cs="Times New Roman"/>
          <w:sz w:val="24"/>
          <w:szCs w:val="24"/>
        </w:rPr>
        <w:t> </w:t>
      </w:r>
      <w:r w:rsidRPr="009C4EE9">
        <w:rPr>
          <w:rFonts w:ascii="Times New Roman" w:hAnsi="Times New Roman" w:cs="Times New Roman"/>
          <w:sz w:val="24"/>
          <w:szCs w:val="24"/>
        </w:rPr>
        <w:t>д.). Ритм линий, цвета.</w:t>
      </w:r>
      <w:r w:rsidRPr="009C4EE9">
        <w:rPr>
          <w:rFonts w:ascii="Times New Roman" w:eastAsia="Times New Roman" w:hAnsi="Times New Roman" w:cs="Times New Roman"/>
          <w:i/>
          <w:sz w:val="24"/>
          <w:szCs w:val="24"/>
        </w:rPr>
        <w:t xml:space="preserve"> Представление о ритме пятен Коврик на тему осенней земли с опавшими листьями.</w:t>
      </w:r>
    </w:p>
    <w:p w:rsidR="00B10926" w:rsidRPr="009C4EE9" w:rsidRDefault="00B10926" w:rsidP="007E662A">
      <w:pPr>
        <w:pStyle w:val="af1"/>
      </w:pPr>
      <w:r w:rsidRPr="009C4EE9">
        <w:rPr>
          <w:rStyle w:val="Zag11"/>
          <w:rFonts w:eastAsia="@Arial Unicode MS"/>
          <w:b/>
        </w:rPr>
        <w:t xml:space="preserve">2 класс </w:t>
      </w:r>
      <w:r w:rsidRPr="009C4EE9">
        <w:rPr>
          <w:spacing w:val="2"/>
        </w:rPr>
        <w:t>Виды ритма (спокойный, замедленный, порыви</w:t>
      </w:r>
      <w:r w:rsidRPr="009C4EE9">
        <w:t>стый, беспокойный и</w:t>
      </w:r>
      <w:r w:rsidRPr="009C4EE9">
        <w:t> </w:t>
      </w:r>
      <w:r w:rsidRPr="009C4EE9">
        <w:t>т.</w:t>
      </w:r>
      <w:r w:rsidRPr="009C4EE9">
        <w:t> </w:t>
      </w:r>
      <w:r w:rsidRPr="009C4EE9">
        <w:t>д.). Ритм линий, пятен, цвета. Элементарные знания о композиции. От изменения положения на листе даже одинаковых пятен изменяется и содержание композиции. Ритмическое расположение летящих птиц (работа индивидуальная или коллективная).</w:t>
      </w:r>
    </w:p>
    <w:p w:rsidR="00B10926" w:rsidRPr="009C4EE9" w:rsidRDefault="00B10926" w:rsidP="007E662A">
      <w:pPr>
        <w:pStyle w:val="af1"/>
      </w:pPr>
      <w:r w:rsidRPr="009C4EE9">
        <w:rPr>
          <w:rStyle w:val="Zag11"/>
          <w:rFonts w:eastAsia="@Arial Unicode MS"/>
          <w:b/>
        </w:rPr>
        <w:t xml:space="preserve">3 класс </w:t>
      </w:r>
      <w:r w:rsidRPr="009C4EE9">
        <w:t>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9C4EE9">
        <w:softHyphen/>
        <w:t>-прикладном искусстве. Эскиз платка: для девочки, для бабушки, то есть разных по содержанию, ритмике рисунка, колориту, как средство выражения.</w:t>
      </w:r>
    </w:p>
    <w:p w:rsidR="00B10926" w:rsidRPr="009C4EE9" w:rsidRDefault="00B10926" w:rsidP="007E662A">
      <w:pPr>
        <w:tabs>
          <w:tab w:val="left" w:pos="0"/>
          <w:tab w:val="left" w:pos="709"/>
        </w:tabs>
        <w:spacing w:after="0" w:line="240" w:lineRule="auto"/>
        <w:jc w:val="both"/>
        <w:rPr>
          <w:rFonts w:ascii="Times New Roman" w:hAnsi="Times New Roman" w:cs="Times New Roman"/>
          <w:b/>
          <w:bCs/>
          <w:spacing w:val="2"/>
          <w:sz w:val="24"/>
          <w:szCs w:val="24"/>
        </w:rPr>
      </w:pPr>
      <w:r w:rsidRPr="009C4EE9">
        <w:rPr>
          <w:rFonts w:ascii="Times New Roman" w:hAnsi="Times New Roman" w:cs="Times New Roman"/>
          <w:b/>
          <w:bCs/>
          <w:i/>
          <w:spacing w:val="2"/>
          <w:sz w:val="24"/>
          <w:szCs w:val="24"/>
          <w:u w:val="single"/>
        </w:rPr>
        <w:t>4класс –</w:t>
      </w:r>
      <w:r w:rsidRPr="009C4EE9">
        <w:rPr>
          <w:rStyle w:val="FontStyle29"/>
          <w:i/>
          <w:sz w:val="24"/>
          <w:szCs w:val="24"/>
        </w:rPr>
        <w:t>Цвет в одежде, символи</w:t>
      </w:r>
      <w:r w:rsidRPr="009C4EE9">
        <w:rPr>
          <w:rStyle w:val="FontStyle29"/>
          <w:i/>
          <w:sz w:val="24"/>
          <w:szCs w:val="24"/>
        </w:rPr>
        <w:softHyphen/>
        <w:t>ческие значения орнаментов. Изображение древнерусских воинов, княжеской дружины.</w:t>
      </w:r>
    </w:p>
    <w:p w:rsidR="00B10926" w:rsidRPr="009C4EE9" w:rsidRDefault="00B10926" w:rsidP="007E662A">
      <w:pPr>
        <w:tabs>
          <w:tab w:val="left" w:pos="0"/>
          <w:tab w:val="left" w:pos="709"/>
        </w:tabs>
        <w:spacing w:after="0" w:line="240" w:lineRule="auto"/>
        <w:rPr>
          <w:rFonts w:ascii="Times New Roman" w:hAnsi="Times New Roman" w:cs="Times New Roman"/>
          <w:b/>
          <w:bCs/>
          <w:iCs/>
          <w:spacing w:val="-2"/>
          <w:sz w:val="24"/>
          <w:szCs w:val="24"/>
        </w:rPr>
      </w:pPr>
      <w:r w:rsidRPr="009C4EE9">
        <w:rPr>
          <w:rFonts w:ascii="Times New Roman" w:hAnsi="Times New Roman" w:cs="Times New Roman"/>
          <w:b/>
          <w:bCs/>
          <w:iCs/>
          <w:spacing w:val="-2"/>
          <w:sz w:val="24"/>
          <w:szCs w:val="24"/>
        </w:rPr>
        <w:t>Значимые темы искусства. О чём говорит искусство?</w:t>
      </w:r>
    </w:p>
    <w:p w:rsidR="00B10926" w:rsidRPr="009C4EE9" w:rsidRDefault="00B10926" w:rsidP="007E662A">
      <w:pPr>
        <w:tabs>
          <w:tab w:val="left" w:pos="0"/>
          <w:tab w:val="left" w:pos="709"/>
        </w:tabs>
        <w:spacing w:after="0" w:line="240" w:lineRule="auto"/>
        <w:rPr>
          <w:rFonts w:ascii="Times New Roman" w:hAnsi="Times New Roman" w:cs="Times New Roman"/>
          <w:b/>
          <w:bCs/>
          <w:i/>
          <w:spacing w:val="2"/>
          <w:sz w:val="24"/>
          <w:szCs w:val="24"/>
          <w:u w:val="single"/>
        </w:rPr>
      </w:pPr>
      <w:r w:rsidRPr="009C4EE9">
        <w:rPr>
          <w:rFonts w:ascii="Times New Roman" w:hAnsi="Times New Roman" w:cs="Times New Roman"/>
          <w:b/>
          <w:bCs/>
          <w:i/>
          <w:sz w:val="24"/>
          <w:szCs w:val="24"/>
          <w:u w:val="single"/>
        </w:rPr>
        <w:t>Земля — наш общий дом.</w:t>
      </w:r>
    </w:p>
    <w:p w:rsidR="00B10926" w:rsidRPr="009C4EE9" w:rsidRDefault="00B10926" w:rsidP="007E662A">
      <w:pPr>
        <w:tabs>
          <w:tab w:val="left" w:pos="0"/>
          <w:tab w:val="left" w:pos="709"/>
        </w:tabs>
        <w:spacing w:after="0" w:line="240" w:lineRule="auto"/>
        <w:rPr>
          <w:rFonts w:ascii="Times New Roman" w:eastAsia="Times New Roman" w:hAnsi="Times New Roman" w:cs="Times New Roman"/>
          <w:i/>
          <w:sz w:val="24"/>
          <w:szCs w:val="24"/>
        </w:rPr>
      </w:pPr>
      <w:r w:rsidRPr="009C4EE9">
        <w:rPr>
          <w:rStyle w:val="Zag11"/>
          <w:rFonts w:eastAsia="@Arial Unicode MS"/>
          <w:b/>
        </w:rPr>
        <w:t xml:space="preserve">1 класс </w:t>
      </w:r>
      <w:r w:rsidRPr="009C4EE9">
        <w:rPr>
          <w:rFonts w:ascii="Times New Roman" w:hAnsi="Times New Roman" w:cs="Times New Roman"/>
          <w:sz w:val="24"/>
          <w:szCs w:val="24"/>
        </w:rPr>
        <w:t>Наблюдение природы и природных явлений, различение их характера и эмоциональных состояний.</w:t>
      </w:r>
      <w:r w:rsidRPr="009C4EE9">
        <w:rPr>
          <w:rFonts w:ascii="Times New Roman" w:hAnsi="Times New Roman" w:cs="Times New Roman"/>
          <w:spacing w:val="2"/>
          <w:sz w:val="24"/>
          <w:szCs w:val="24"/>
        </w:rPr>
        <w:t xml:space="preserve"> Постройки в природе: птичьи </w:t>
      </w:r>
      <w:r w:rsidRPr="009C4EE9">
        <w:rPr>
          <w:rFonts w:ascii="Times New Roman" w:hAnsi="Times New Roman" w:cs="Times New Roman"/>
          <w:sz w:val="24"/>
          <w:szCs w:val="24"/>
        </w:rPr>
        <w:t>гнёзда, норы, ульи, панцирь черепахи, домик улитки и</w:t>
      </w:r>
      <w:r w:rsidRPr="009C4EE9">
        <w:rPr>
          <w:rFonts w:ascii="Times New Roman" w:hAnsi="Times New Roman" w:cs="Times New Roman"/>
          <w:sz w:val="24"/>
          <w:szCs w:val="24"/>
        </w:rPr>
        <w:t> </w:t>
      </w:r>
      <w:r w:rsidRPr="009C4EE9">
        <w:rPr>
          <w:rFonts w:ascii="Times New Roman" w:hAnsi="Times New Roman" w:cs="Times New Roman"/>
          <w:sz w:val="24"/>
          <w:szCs w:val="24"/>
        </w:rPr>
        <w:t>т.д.</w:t>
      </w:r>
      <w:r w:rsidRPr="009C4EE9">
        <w:rPr>
          <w:rFonts w:ascii="Times New Roman" w:eastAsia="Times New Roman" w:hAnsi="Times New Roman" w:cs="Times New Roman"/>
          <w:i/>
          <w:sz w:val="24"/>
          <w:szCs w:val="24"/>
        </w:rPr>
        <w:t xml:space="preserve"> Природные постройки и конструкции. Многообразие  природных  построек (стручки, орешки, раковины, норки, гнезда, соты и т. п.). Их  формы и конструкции.    Соотношение форм и их пропорций.  </w:t>
      </w:r>
    </w:p>
    <w:p w:rsidR="00B10926" w:rsidRPr="009C4EE9" w:rsidRDefault="00B10926" w:rsidP="007E662A">
      <w:pPr>
        <w:tabs>
          <w:tab w:val="left" w:pos="0"/>
          <w:tab w:val="left" w:leader="dot" w:pos="624"/>
          <w:tab w:val="left" w:pos="709"/>
        </w:tabs>
        <w:spacing w:after="0" w:line="240" w:lineRule="auto"/>
        <w:jc w:val="both"/>
        <w:rPr>
          <w:rFonts w:ascii="Times New Roman" w:eastAsia="Times New Roman" w:hAnsi="Times New Roman" w:cs="Times New Roman"/>
          <w:i/>
          <w:sz w:val="24"/>
          <w:szCs w:val="24"/>
        </w:rPr>
      </w:pPr>
      <w:r w:rsidRPr="009C4EE9">
        <w:rPr>
          <w:rStyle w:val="Zag11"/>
          <w:rFonts w:eastAsia="@Arial Unicode MS"/>
          <w:b/>
        </w:rPr>
        <w:t xml:space="preserve">2 класс </w:t>
      </w:r>
      <w:r w:rsidRPr="009C4EE9">
        <w:rPr>
          <w:rFonts w:ascii="Times New Roman" w:hAnsi="Times New Roman" w:cs="Times New Roman"/>
          <w:sz w:val="24"/>
          <w:szCs w:val="24"/>
        </w:rPr>
        <w:t xml:space="preserve">    Разница в изображении природы в разное время года, суток, в различную погоду. Жанр пейзажа. .</w:t>
      </w:r>
      <w:r w:rsidRPr="009C4EE9">
        <w:rPr>
          <w:rFonts w:ascii="Times New Roman" w:eastAsia="Times New Roman" w:hAnsi="Times New Roman" w:cs="Times New Roman"/>
          <w:i/>
          <w:sz w:val="24"/>
          <w:szCs w:val="24"/>
        </w:rPr>
        <w:t>Изображение контрастных состояний природы (море нежное, ласковое, бурное, тревожное, радостное</w:t>
      </w:r>
    </w:p>
    <w:p w:rsidR="00B10926" w:rsidRPr="009C4EE9" w:rsidRDefault="00B10926" w:rsidP="007E662A">
      <w:pPr>
        <w:pStyle w:val="af1"/>
      </w:pPr>
      <w:r w:rsidRPr="009C4EE9">
        <w:rPr>
          <w:rStyle w:val="Zag11"/>
          <w:rFonts w:eastAsia="@Arial Unicode MS"/>
          <w:b/>
        </w:rPr>
        <w:t>3класс</w:t>
      </w:r>
      <w:r w:rsidRPr="009C4EE9">
        <w:t xml:space="preserve">Пейзажи разных географических широт. Использование различных </w:t>
      </w:r>
      <w:r w:rsidRPr="009C4EE9">
        <w:rPr>
          <w:spacing w:val="2"/>
        </w:rPr>
        <w:t>художественных материалов и средств для создания выразительных образов природы.</w:t>
      </w:r>
      <w:r w:rsidRPr="009C4EE9">
        <w:t xml:space="preserve"> Наблюдение природы и природных явлений, различение их характера и эмоциональных состояний Изображение пейзажа по представлению с ярко выраженным настроением: радостный и праздничный пейзаж; мрачный и тоскливый пейзаж; нежный и певучий пейзаж.</w:t>
      </w:r>
    </w:p>
    <w:p w:rsidR="00B10926" w:rsidRPr="009C4EE9" w:rsidRDefault="00B10926" w:rsidP="007E662A">
      <w:pPr>
        <w:tabs>
          <w:tab w:val="left" w:pos="0"/>
          <w:tab w:val="left" w:leader="dot" w:pos="624"/>
          <w:tab w:val="left" w:pos="709"/>
        </w:tabs>
        <w:spacing w:after="0" w:line="240" w:lineRule="auto"/>
        <w:jc w:val="both"/>
        <w:rPr>
          <w:rFonts w:ascii="Times New Roman" w:hAnsi="Times New Roman" w:cs="Times New Roman"/>
          <w:spacing w:val="-2"/>
          <w:sz w:val="24"/>
          <w:szCs w:val="24"/>
        </w:rPr>
      </w:pPr>
      <w:r w:rsidRPr="009C4EE9">
        <w:rPr>
          <w:rStyle w:val="Zag11"/>
          <w:rFonts w:eastAsia="@Arial Unicode MS"/>
          <w:b/>
        </w:rPr>
        <w:t xml:space="preserve">4класс </w:t>
      </w:r>
      <w:r w:rsidRPr="009C4EE9">
        <w:rPr>
          <w:rFonts w:ascii="Times New Roman" w:hAnsi="Times New Roman" w:cs="Times New Roman"/>
          <w:spacing w:val="2"/>
          <w:sz w:val="24"/>
          <w:szCs w:val="24"/>
        </w:rPr>
        <w:t>Восприятие и эмоциональная оценка шедевров русского</w:t>
      </w:r>
      <w:r w:rsidRPr="009C4EE9">
        <w:rPr>
          <w:rFonts w:ascii="Times New Roman" w:hAnsi="Times New Roman" w:cs="Times New Roman"/>
          <w:spacing w:val="2"/>
          <w:sz w:val="24"/>
          <w:szCs w:val="24"/>
        </w:rPr>
        <w:br/>
      </w:r>
      <w:r w:rsidRPr="009C4EE9">
        <w:rPr>
          <w:rFonts w:ascii="Times New Roman" w:hAnsi="Times New Roman" w:cs="Times New Roman"/>
          <w:spacing w:val="-2"/>
          <w:sz w:val="24"/>
          <w:szCs w:val="24"/>
        </w:rPr>
        <w:t xml:space="preserve">и зарубежного искусства, изображающих природу. Общность </w:t>
      </w:r>
      <w:r w:rsidRPr="009C4EE9">
        <w:rPr>
          <w:rFonts w:ascii="Times New Roman" w:hAnsi="Times New Roman" w:cs="Times New Roman"/>
          <w:spacing w:val="-3"/>
          <w:sz w:val="24"/>
          <w:szCs w:val="24"/>
        </w:rPr>
        <w:t>тематики, передаваемых чувств, отношения к природе в произ</w:t>
      </w:r>
      <w:r w:rsidRPr="009C4EE9">
        <w:rPr>
          <w:rFonts w:ascii="Times New Roman" w:hAnsi="Times New Roman" w:cs="Times New Roman"/>
          <w:spacing w:val="-2"/>
          <w:sz w:val="24"/>
          <w:szCs w:val="24"/>
        </w:rPr>
        <w:t>ведениях авторов — представителей разных культур, народов, стран (например, А.</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К.</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Саврасов, И.</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И.</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Левитан, И.</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И.</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Шишкин, Н.</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К.</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Рерих, К.</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Моне, П.</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Сезанн, В.</w:t>
      </w:r>
      <w:r w:rsidRPr="009C4EE9">
        <w:rPr>
          <w:rFonts w:ascii="Times New Roman" w:eastAsia="MS Mincho" w:hAnsi="Times New Roman" w:cs="Times New Roman"/>
          <w:spacing w:val="-2"/>
          <w:sz w:val="24"/>
          <w:szCs w:val="24"/>
        </w:rPr>
        <w:t> </w:t>
      </w:r>
      <w:r w:rsidRPr="009C4EE9">
        <w:rPr>
          <w:rFonts w:ascii="Times New Roman" w:hAnsi="Times New Roman" w:cs="Times New Roman"/>
          <w:spacing w:val="-2"/>
          <w:sz w:val="24"/>
          <w:szCs w:val="24"/>
        </w:rPr>
        <w:t>Ван Гог и</w:t>
      </w:r>
      <w:r w:rsidRPr="009C4EE9">
        <w:rPr>
          <w:rFonts w:ascii="Times New Roman" w:hAnsi="Times New Roman" w:cs="Times New Roman"/>
          <w:sz w:val="24"/>
          <w:szCs w:val="24"/>
        </w:rPr>
        <w:t> </w:t>
      </w:r>
      <w:r w:rsidRPr="009C4EE9">
        <w:rPr>
          <w:rFonts w:ascii="Times New Roman" w:hAnsi="Times New Roman" w:cs="Times New Roman"/>
          <w:spacing w:val="-2"/>
          <w:sz w:val="24"/>
          <w:szCs w:val="24"/>
        </w:rPr>
        <w:t>др.).</w:t>
      </w:r>
    </w:p>
    <w:p w:rsidR="00B10926" w:rsidRPr="009C4EE9" w:rsidRDefault="00B10926" w:rsidP="007E662A">
      <w:pPr>
        <w:tabs>
          <w:tab w:val="left" w:pos="0"/>
          <w:tab w:val="left" w:pos="709"/>
        </w:tabs>
        <w:spacing w:after="0" w:line="240" w:lineRule="auto"/>
        <w:rPr>
          <w:rFonts w:ascii="Times New Roman" w:hAnsi="Times New Roman" w:cs="Times New Roman"/>
          <w:sz w:val="24"/>
          <w:szCs w:val="24"/>
        </w:rPr>
      </w:pPr>
      <w:r w:rsidRPr="009C4EE9">
        <w:rPr>
          <w:rFonts w:ascii="Times New Roman" w:hAnsi="Times New Roman" w:cs="Times New Roman"/>
          <w:spacing w:val="2"/>
          <w:sz w:val="24"/>
          <w:szCs w:val="24"/>
        </w:rPr>
        <w:lastRenderedPageBreak/>
        <w:t xml:space="preserve">Знакомство с несколькими наиболее яркими культурами </w:t>
      </w:r>
      <w:r w:rsidRPr="009C4EE9">
        <w:rPr>
          <w:rFonts w:ascii="Times New Roman" w:hAnsi="Times New Roman" w:cs="Times New Roman"/>
          <w:spacing w:val="-2"/>
          <w:sz w:val="24"/>
          <w:szCs w:val="24"/>
        </w:rPr>
        <w:t xml:space="preserve">мира, представляющими разные народы и эпохи (например, </w:t>
      </w:r>
      <w:r w:rsidRPr="009C4EE9">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9C4EE9">
        <w:rPr>
          <w:rFonts w:ascii="Times New Roman" w:hAnsi="Times New Roman" w:cs="Times New Roman"/>
          <w:sz w:val="24"/>
          <w:szCs w:val="24"/>
        </w:rPr>
        <w:t>Образы архитектуры и декоративно</w:t>
      </w:r>
      <w:r w:rsidRPr="009C4EE9">
        <w:rPr>
          <w:rFonts w:ascii="Times New Roman" w:hAnsi="Times New Roman" w:cs="Times New Roman"/>
          <w:sz w:val="24"/>
          <w:szCs w:val="24"/>
        </w:rPr>
        <w:softHyphen/>
        <w:t>-прикладного искусства.</w:t>
      </w:r>
    </w:p>
    <w:p w:rsidR="00B10926" w:rsidRPr="009C4EE9" w:rsidRDefault="00B10926" w:rsidP="007E662A">
      <w:pPr>
        <w:tabs>
          <w:tab w:val="left" w:pos="0"/>
          <w:tab w:val="left" w:pos="709"/>
        </w:tabs>
        <w:spacing w:after="0" w:line="240" w:lineRule="auto"/>
        <w:rPr>
          <w:rFonts w:ascii="Times New Roman" w:hAnsi="Times New Roman" w:cs="Times New Roman"/>
          <w:b/>
          <w:bCs/>
          <w:i/>
          <w:spacing w:val="2"/>
          <w:sz w:val="24"/>
          <w:szCs w:val="24"/>
          <w:u w:val="single"/>
        </w:rPr>
      </w:pPr>
      <w:r w:rsidRPr="009C4EE9">
        <w:rPr>
          <w:rFonts w:ascii="Times New Roman" w:hAnsi="Times New Roman" w:cs="Times New Roman"/>
          <w:b/>
          <w:bCs/>
          <w:i/>
          <w:sz w:val="24"/>
          <w:szCs w:val="24"/>
          <w:u w:val="single"/>
        </w:rPr>
        <w:t>Родина моя — Россия.</w:t>
      </w:r>
    </w:p>
    <w:p w:rsidR="00B10926" w:rsidRPr="009C4EE9" w:rsidRDefault="00B10926" w:rsidP="007E662A">
      <w:pPr>
        <w:tabs>
          <w:tab w:val="left" w:pos="0"/>
          <w:tab w:val="left" w:leader="dot" w:pos="624"/>
          <w:tab w:val="left" w:pos="709"/>
        </w:tabs>
        <w:spacing w:after="0" w:line="240" w:lineRule="auto"/>
        <w:jc w:val="both"/>
        <w:rPr>
          <w:rFonts w:ascii="Times New Roman" w:hAnsi="Times New Roman" w:cs="Times New Roman"/>
          <w:i/>
          <w:sz w:val="24"/>
          <w:szCs w:val="24"/>
        </w:rPr>
      </w:pPr>
      <w:r w:rsidRPr="009C4EE9">
        <w:rPr>
          <w:rFonts w:ascii="Times New Roman" w:hAnsi="Times New Roman" w:cs="Times New Roman"/>
          <w:b/>
          <w:bCs/>
          <w:i/>
          <w:spacing w:val="2"/>
          <w:sz w:val="24"/>
          <w:szCs w:val="24"/>
          <w:u w:val="single"/>
        </w:rPr>
        <w:t>1класс –</w:t>
      </w:r>
      <w:r w:rsidRPr="009C4EE9">
        <w:rPr>
          <w:rFonts w:ascii="Times New Roman" w:eastAsia="Times New Roman" w:hAnsi="Times New Roman" w:cs="Times New Roman"/>
          <w:i/>
          <w:sz w:val="24"/>
          <w:szCs w:val="24"/>
        </w:rPr>
        <w:t xml:space="preserve"> Создание образа города.    Прогулка   по родному городу или селу с целью наблюдения реальных построек: рассмотрение улицы. Анализ формы домов, их элементов, деталей в связи с их назначением. Разнообразие городских построек. Малые архитектурные формы, деревья в городе. Создание образа города (коллективная творческая работа или индивидуальные работы).</w:t>
      </w:r>
    </w:p>
    <w:p w:rsidR="00B10926" w:rsidRPr="009C4EE9" w:rsidRDefault="00B10926" w:rsidP="007E662A">
      <w:pPr>
        <w:pStyle w:val="af1"/>
      </w:pPr>
      <w:r w:rsidRPr="009C4EE9">
        <w:rPr>
          <w:rStyle w:val="Zag11"/>
          <w:rFonts w:eastAsia="@Arial Unicode MS"/>
          <w:b/>
        </w:rPr>
        <w:t xml:space="preserve">2 класс </w:t>
      </w:r>
      <w:r w:rsidRPr="009C4EE9">
        <w:rPr>
          <w:spacing w:val="2"/>
        </w:rPr>
        <w:t xml:space="preserve">    Пейзажи </w:t>
      </w:r>
      <w:r w:rsidRPr="009C4EE9">
        <w:t>родной природы.Единство декоративного строя в украшении жилища, предметов быта, орудий труда, костюма. Пейзаж как образная среда этого дома и фигура – образ хозяина дома, выражая эти образы характером постройки, одежды, формой фигуры, характером деревьев, на фоне которых стоит дом.</w:t>
      </w:r>
    </w:p>
    <w:p w:rsidR="00B10926" w:rsidRPr="009C4EE9" w:rsidRDefault="00B10926" w:rsidP="007E662A">
      <w:pPr>
        <w:tabs>
          <w:tab w:val="left" w:pos="0"/>
          <w:tab w:val="left" w:leader="dot" w:pos="624"/>
          <w:tab w:val="left" w:pos="709"/>
        </w:tabs>
        <w:spacing w:after="0" w:line="240" w:lineRule="auto"/>
        <w:rPr>
          <w:rFonts w:ascii="Times New Roman" w:eastAsia="Times New Roman" w:hAnsi="Times New Roman" w:cs="Times New Roman"/>
          <w:i/>
          <w:sz w:val="24"/>
          <w:szCs w:val="24"/>
        </w:rPr>
      </w:pPr>
      <w:r w:rsidRPr="009C4EE9">
        <w:rPr>
          <w:rStyle w:val="Zag11"/>
          <w:rFonts w:eastAsia="@Arial Unicode MS"/>
          <w:b/>
        </w:rPr>
        <w:t xml:space="preserve">3 класс </w:t>
      </w:r>
      <w:r w:rsidRPr="009C4EE9">
        <w:rPr>
          <w:rFonts w:ascii="Times New Roman" w:hAnsi="Times New Roman" w:cs="Times New Roman"/>
          <w:sz w:val="24"/>
          <w:szCs w:val="24"/>
        </w:rPr>
        <w:t xml:space="preserve">    Роль природных условий в ха</w:t>
      </w:r>
      <w:r w:rsidRPr="009C4EE9">
        <w:rPr>
          <w:rFonts w:ascii="Times New Roman" w:hAnsi="Times New Roman" w:cs="Times New Roman"/>
          <w:spacing w:val="2"/>
          <w:sz w:val="24"/>
          <w:szCs w:val="24"/>
        </w:rPr>
        <w:t>рактере традиционной культуры народов России.</w:t>
      </w:r>
      <w:r w:rsidRPr="009C4EE9">
        <w:rPr>
          <w:rFonts w:ascii="Times New Roman" w:eastAsia="Times New Roman" w:hAnsi="Times New Roman" w:cs="Times New Roman"/>
          <w:i/>
          <w:sz w:val="24"/>
          <w:szCs w:val="24"/>
        </w:rPr>
        <w:t xml:space="preserve"> Лепка посуды из пластилина с росписью по белой грунтовке.</w:t>
      </w:r>
    </w:p>
    <w:p w:rsidR="00B10926" w:rsidRPr="009C4EE9" w:rsidRDefault="00B10926" w:rsidP="007E662A">
      <w:pPr>
        <w:tabs>
          <w:tab w:val="left" w:pos="0"/>
          <w:tab w:val="left" w:leader="dot" w:pos="624"/>
          <w:tab w:val="left" w:pos="709"/>
        </w:tabs>
        <w:spacing w:after="0" w:line="240" w:lineRule="auto"/>
        <w:jc w:val="both"/>
        <w:rPr>
          <w:rFonts w:ascii="Times New Roman" w:hAnsi="Times New Roman" w:cs="Times New Roman"/>
          <w:sz w:val="24"/>
          <w:szCs w:val="24"/>
        </w:rPr>
      </w:pPr>
      <w:r w:rsidRPr="009C4EE9">
        <w:rPr>
          <w:rStyle w:val="Zag11"/>
          <w:rFonts w:eastAsia="@Arial Unicode MS"/>
          <w:b/>
        </w:rPr>
        <w:t>4 класс</w:t>
      </w:r>
      <w:r w:rsidRPr="009C4EE9">
        <w:rPr>
          <w:rFonts w:ascii="Times New Roman" w:hAnsi="Times New Roman" w:cs="Times New Roman"/>
          <w:sz w:val="24"/>
          <w:szCs w:val="24"/>
        </w:rPr>
        <w:t xml:space="preserve">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r w:rsidRPr="009C4EE9">
        <w:rPr>
          <w:rFonts w:ascii="Times New Roman" w:eastAsia="Times New Roman" w:hAnsi="Times New Roman" w:cs="Times New Roman"/>
          <w:i/>
          <w:sz w:val="24"/>
          <w:szCs w:val="24"/>
        </w:rPr>
        <w:t xml:space="preserve"> Памятники древнего зодчества</w:t>
      </w:r>
    </w:p>
    <w:p w:rsidR="00B10926" w:rsidRPr="009C4EE9" w:rsidRDefault="00B10926" w:rsidP="007E662A">
      <w:pPr>
        <w:tabs>
          <w:tab w:val="left" w:pos="0"/>
          <w:tab w:val="left" w:pos="709"/>
        </w:tabs>
        <w:spacing w:after="0" w:line="240" w:lineRule="auto"/>
        <w:rPr>
          <w:rFonts w:ascii="Times New Roman" w:hAnsi="Times New Roman" w:cs="Times New Roman"/>
          <w:b/>
          <w:bCs/>
          <w:i/>
          <w:spacing w:val="2"/>
          <w:sz w:val="24"/>
          <w:szCs w:val="24"/>
          <w:u w:val="single"/>
        </w:rPr>
      </w:pPr>
      <w:r w:rsidRPr="009C4EE9">
        <w:rPr>
          <w:rFonts w:ascii="Times New Roman" w:hAnsi="Times New Roman" w:cs="Times New Roman"/>
          <w:b/>
          <w:bCs/>
          <w:i/>
          <w:spacing w:val="2"/>
          <w:sz w:val="24"/>
          <w:szCs w:val="24"/>
          <w:u w:val="single"/>
        </w:rPr>
        <w:t>Человек и человеческие взаимоотношения</w:t>
      </w:r>
      <w:r w:rsidRPr="009C4EE9">
        <w:rPr>
          <w:rFonts w:ascii="Times New Roman" w:hAnsi="Times New Roman" w:cs="Times New Roman"/>
          <w:b/>
          <w:bCs/>
          <w:i/>
          <w:spacing w:val="2"/>
          <w:sz w:val="24"/>
          <w:szCs w:val="24"/>
        </w:rPr>
        <w:t>.</w:t>
      </w:r>
    </w:p>
    <w:p w:rsidR="00B10926" w:rsidRPr="009C4EE9" w:rsidRDefault="00B10926" w:rsidP="007E662A">
      <w:pPr>
        <w:tabs>
          <w:tab w:val="left" w:pos="0"/>
          <w:tab w:val="left" w:pos="709"/>
        </w:tabs>
        <w:spacing w:after="0" w:line="240" w:lineRule="auto"/>
        <w:jc w:val="both"/>
        <w:rPr>
          <w:rFonts w:ascii="Times New Roman" w:hAnsi="Times New Roman" w:cs="Times New Roman"/>
          <w:b/>
          <w:bCs/>
          <w:i/>
          <w:spacing w:val="2"/>
          <w:sz w:val="24"/>
          <w:szCs w:val="24"/>
          <w:u w:val="single"/>
        </w:rPr>
      </w:pPr>
      <w:r w:rsidRPr="009C4EE9">
        <w:rPr>
          <w:rFonts w:ascii="Times New Roman" w:hAnsi="Times New Roman" w:cs="Times New Roman"/>
          <w:b/>
          <w:bCs/>
          <w:spacing w:val="2"/>
          <w:sz w:val="24"/>
          <w:szCs w:val="24"/>
          <w:u w:val="single"/>
        </w:rPr>
        <w:t>1класс</w:t>
      </w:r>
      <w:r w:rsidRPr="009C4EE9">
        <w:rPr>
          <w:rFonts w:ascii="Times New Roman" w:hAnsi="Times New Roman" w:cs="Times New Roman"/>
          <w:b/>
          <w:bCs/>
          <w:i/>
          <w:spacing w:val="2"/>
          <w:sz w:val="24"/>
          <w:szCs w:val="24"/>
          <w:u w:val="single"/>
        </w:rPr>
        <w:t>-</w:t>
      </w:r>
      <w:r w:rsidRPr="009C4EE9">
        <w:rPr>
          <w:rFonts w:ascii="Times New Roman" w:eastAsia="Times New Roman" w:hAnsi="Times New Roman" w:cs="Times New Roman"/>
          <w:i/>
          <w:sz w:val="24"/>
          <w:szCs w:val="24"/>
        </w:rPr>
        <w:t xml:space="preserve"> Красота узоров (орнаментов), созданных человеком. Разнообразие орнаментов и их применение в предметном окружении человека.</w:t>
      </w:r>
    </w:p>
    <w:p w:rsidR="00B10926" w:rsidRPr="009C4EE9" w:rsidRDefault="00B10926" w:rsidP="007E662A">
      <w:pPr>
        <w:pStyle w:val="af1"/>
      </w:pPr>
      <w:r w:rsidRPr="009C4EE9">
        <w:rPr>
          <w:b/>
          <w:bCs/>
          <w:spacing w:val="2"/>
          <w:u w:val="single"/>
        </w:rPr>
        <w:t xml:space="preserve">2класс- </w:t>
      </w:r>
      <w:r w:rsidRPr="009C4EE9">
        <w:rPr>
          <w:spacing w:val="2"/>
        </w:rPr>
        <w:t>Образ че</w:t>
      </w:r>
      <w:r w:rsidRPr="009C4EE9">
        <w:t>ловека в разных культурах мира. Эмоциональная и художественная выразительность образов персонажей, пробуждающих лучшие человеческие чувства и качества: доброту, сострадание. Изображение доброго и злого воина.</w:t>
      </w:r>
    </w:p>
    <w:p w:rsidR="00B10926" w:rsidRPr="009C4EE9" w:rsidRDefault="00B10926" w:rsidP="007E662A">
      <w:pPr>
        <w:pStyle w:val="af1"/>
      </w:pPr>
      <w:r w:rsidRPr="009C4EE9">
        <w:rPr>
          <w:rStyle w:val="Zag11"/>
          <w:rFonts w:eastAsia="@Arial Unicode MS"/>
          <w:b/>
        </w:rPr>
        <w:t xml:space="preserve">3 класс </w:t>
      </w:r>
      <w:r w:rsidRPr="009C4EE9">
        <w:t>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поддержку, заботу, героизм, бескорыстие и</w:t>
      </w:r>
      <w:r w:rsidRPr="009C4EE9">
        <w:t> </w:t>
      </w:r>
      <w:r w:rsidRPr="009C4EE9">
        <w:t>т.</w:t>
      </w:r>
      <w:r w:rsidRPr="009C4EE9">
        <w:t> </w:t>
      </w:r>
      <w:r w:rsidRPr="009C4EE9">
        <w:t>д.  Портрет по памяти или по представлению (портрет подруги, друга).</w:t>
      </w:r>
    </w:p>
    <w:p w:rsidR="00B10926" w:rsidRPr="009C4EE9" w:rsidRDefault="00B10926" w:rsidP="007E662A">
      <w:pPr>
        <w:pStyle w:val="af1"/>
      </w:pPr>
      <w:r w:rsidRPr="009C4EE9">
        <w:rPr>
          <w:b/>
        </w:rPr>
        <w:t>4класс</w:t>
      </w:r>
      <w:r w:rsidRPr="009C4EE9">
        <w:t xml:space="preserve"> –Образы персонажей, вызывающие гнев, раздражение, презрение.  Представление народа о красоте че</w:t>
      </w:r>
      <w:r w:rsidRPr="009C4EE9">
        <w:softHyphen/>
        <w:t>ловека, связанное с традициями жизни и труда в определенных природных и исторических условиях. Женский и мужской образы.</w:t>
      </w:r>
    </w:p>
    <w:p w:rsidR="00B10926" w:rsidRPr="009C4EE9" w:rsidRDefault="00B10926" w:rsidP="007E662A">
      <w:pPr>
        <w:tabs>
          <w:tab w:val="left" w:pos="0"/>
          <w:tab w:val="left" w:leader="dot" w:pos="624"/>
          <w:tab w:val="left" w:pos="709"/>
        </w:tabs>
        <w:spacing w:after="0" w:line="240" w:lineRule="auto"/>
        <w:jc w:val="both"/>
        <w:rPr>
          <w:rFonts w:ascii="Times New Roman" w:hAnsi="Times New Roman" w:cs="Times New Roman"/>
          <w:b/>
          <w:bCs/>
          <w:i/>
          <w:sz w:val="24"/>
          <w:szCs w:val="24"/>
          <w:u w:val="single"/>
        </w:rPr>
      </w:pPr>
      <w:r w:rsidRPr="009C4EE9">
        <w:rPr>
          <w:rFonts w:ascii="Times New Roman" w:hAnsi="Times New Roman" w:cs="Times New Roman"/>
          <w:b/>
          <w:bCs/>
          <w:i/>
          <w:sz w:val="24"/>
          <w:szCs w:val="24"/>
          <w:u w:val="single"/>
        </w:rPr>
        <w:t>Искусство дарит людям красоту.</w:t>
      </w:r>
    </w:p>
    <w:p w:rsidR="00B10926" w:rsidRPr="009C4EE9" w:rsidRDefault="00B10926" w:rsidP="007E662A">
      <w:pPr>
        <w:tabs>
          <w:tab w:val="left" w:pos="0"/>
          <w:tab w:val="left" w:pos="709"/>
        </w:tabs>
        <w:spacing w:after="0" w:line="240" w:lineRule="auto"/>
        <w:jc w:val="both"/>
        <w:rPr>
          <w:rFonts w:ascii="Times New Roman" w:hAnsi="Times New Roman" w:cs="Times New Roman"/>
          <w:i/>
          <w:sz w:val="24"/>
          <w:szCs w:val="24"/>
        </w:rPr>
      </w:pPr>
      <w:r w:rsidRPr="009C4EE9">
        <w:rPr>
          <w:rStyle w:val="Zag11"/>
          <w:rFonts w:eastAsia="@Arial Unicode MS"/>
          <w:b/>
        </w:rPr>
        <w:t xml:space="preserve">1 класс </w:t>
      </w:r>
      <w:r w:rsidRPr="009C4EE9">
        <w:rPr>
          <w:rFonts w:ascii="Times New Roman" w:hAnsi="Times New Roman" w:cs="Times New Roman"/>
          <w:sz w:val="24"/>
          <w:szCs w:val="24"/>
        </w:rPr>
        <w:t xml:space="preserve">Художественное конструирование и оформление помещений. </w:t>
      </w:r>
      <w:r w:rsidRPr="009C4EE9">
        <w:rPr>
          <w:rFonts w:ascii="Times New Roman" w:eastAsia="Times New Roman" w:hAnsi="Times New Roman" w:cs="Times New Roman"/>
          <w:i/>
          <w:sz w:val="24"/>
          <w:szCs w:val="24"/>
        </w:rPr>
        <w:t>Постройки в окружающей нас жизни. Постройки, сделанные человеком. Строят не только дома, но и вещи, создавая для них нужную форму — удобную и красивую. Соотношение форм и их пропорций.  Соотношение и взаимосвязь внешнего вида и внутренней конструкции дома.  Назначение дома и его внешний вид.  Внутреннее устройство дома, его наполнение. Красота и удобство дома. Архитектура. Архитектор. Планирование города</w:t>
      </w:r>
      <w:r w:rsidRPr="009C4EE9">
        <w:rPr>
          <w:rFonts w:ascii="Times New Roman" w:eastAsia="Times New Roman" w:hAnsi="Times New Roman" w:cs="Times New Roman"/>
          <w:sz w:val="24"/>
          <w:szCs w:val="24"/>
        </w:rPr>
        <w:t>.</w:t>
      </w:r>
    </w:p>
    <w:p w:rsidR="00B10926" w:rsidRPr="009C4EE9" w:rsidRDefault="00B10926" w:rsidP="007E662A">
      <w:pPr>
        <w:tabs>
          <w:tab w:val="left" w:pos="0"/>
          <w:tab w:val="left" w:leader="dot" w:pos="624"/>
          <w:tab w:val="left" w:pos="709"/>
        </w:tabs>
        <w:spacing w:after="0" w:line="240" w:lineRule="auto"/>
        <w:jc w:val="both"/>
        <w:rPr>
          <w:rFonts w:ascii="Times New Roman" w:hAnsi="Times New Roman" w:cs="Times New Roman"/>
          <w:sz w:val="24"/>
          <w:szCs w:val="24"/>
        </w:rPr>
      </w:pPr>
      <w:r w:rsidRPr="009C4EE9">
        <w:rPr>
          <w:rStyle w:val="Zag11"/>
          <w:rFonts w:eastAsia="@Arial Unicode MS"/>
          <w:b/>
        </w:rPr>
        <w:t xml:space="preserve">2 класс </w:t>
      </w:r>
      <w:r w:rsidRPr="009C4EE9">
        <w:rPr>
          <w:rFonts w:ascii="Times New Roman" w:hAnsi="Times New Roman" w:cs="Times New Roman"/>
          <w:sz w:val="24"/>
          <w:szCs w:val="24"/>
        </w:rPr>
        <w:t xml:space="preserve">Художественное конструирование и оформление помещений, одежды. </w:t>
      </w:r>
      <w:r w:rsidRPr="009C4EE9">
        <w:rPr>
          <w:rFonts w:ascii="Times New Roman" w:hAnsi="Times New Roman" w:cs="Times New Roman"/>
          <w:i/>
          <w:sz w:val="24"/>
          <w:szCs w:val="24"/>
        </w:rPr>
        <w:t>Повседневная и праздничная посуда. Конструкция, форма предметов и роспись и украшение посуды.</w:t>
      </w:r>
    </w:p>
    <w:p w:rsidR="00B10926" w:rsidRPr="009C4EE9" w:rsidRDefault="00B10926" w:rsidP="007E662A">
      <w:pPr>
        <w:tabs>
          <w:tab w:val="left" w:pos="0"/>
          <w:tab w:val="left" w:leader="dot" w:pos="624"/>
          <w:tab w:val="left" w:pos="709"/>
        </w:tabs>
        <w:spacing w:after="0" w:line="240" w:lineRule="auto"/>
        <w:jc w:val="both"/>
        <w:rPr>
          <w:rFonts w:ascii="Times New Roman" w:eastAsia="Times New Roman" w:hAnsi="Times New Roman" w:cs="Times New Roman"/>
          <w:i/>
          <w:sz w:val="24"/>
          <w:szCs w:val="24"/>
        </w:rPr>
      </w:pPr>
      <w:r w:rsidRPr="009C4EE9">
        <w:rPr>
          <w:rFonts w:ascii="Times New Roman" w:hAnsi="Times New Roman" w:cs="Times New Roman"/>
          <w:b/>
          <w:bCs/>
          <w:sz w:val="24"/>
          <w:szCs w:val="24"/>
        </w:rPr>
        <w:t xml:space="preserve">3 класс </w:t>
      </w:r>
      <w:r w:rsidRPr="009C4EE9">
        <w:rPr>
          <w:rFonts w:ascii="Times New Roman" w:hAnsi="Times New Roman" w:cs="Times New Roman"/>
          <w:sz w:val="24"/>
          <w:szCs w:val="24"/>
        </w:rPr>
        <w:t xml:space="preserve">    Искусство вокруг нас сегодня. Использование различных художественных матери</w:t>
      </w:r>
      <w:r w:rsidRPr="009C4EE9">
        <w:rPr>
          <w:rFonts w:ascii="Times New Roman" w:hAnsi="Times New Roman" w:cs="Times New Roman"/>
          <w:spacing w:val="2"/>
          <w:sz w:val="24"/>
          <w:szCs w:val="24"/>
        </w:rPr>
        <w:t xml:space="preserve">алов и средств для создания проектов красивых, удобных </w:t>
      </w:r>
      <w:r w:rsidRPr="009C4EE9">
        <w:rPr>
          <w:rFonts w:ascii="Times New Roman" w:hAnsi="Times New Roman" w:cs="Times New Roman"/>
          <w:sz w:val="24"/>
          <w:szCs w:val="24"/>
        </w:rPr>
        <w:t>и выразительных предметов быта, видов транспорта. Пред</w:t>
      </w:r>
      <w:r w:rsidRPr="009C4EE9">
        <w:rPr>
          <w:rFonts w:ascii="Times New Roman" w:hAnsi="Times New Roman" w:cs="Times New Roman"/>
          <w:spacing w:val="2"/>
          <w:sz w:val="24"/>
          <w:szCs w:val="24"/>
        </w:rPr>
        <w:t xml:space="preserve">ставление о роли изобразительных (пластических) искусств </w:t>
      </w:r>
      <w:r w:rsidRPr="009C4EE9">
        <w:rPr>
          <w:rFonts w:ascii="Times New Roman" w:hAnsi="Times New Roman" w:cs="Times New Roman"/>
          <w:sz w:val="24"/>
          <w:szCs w:val="24"/>
        </w:rPr>
        <w:t>в повседневной жизни человека, в организации его матери</w:t>
      </w:r>
      <w:r w:rsidRPr="009C4EE9">
        <w:rPr>
          <w:rFonts w:ascii="Times New Roman" w:hAnsi="Times New Roman" w:cs="Times New Roman"/>
          <w:spacing w:val="2"/>
          <w:sz w:val="24"/>
          <w:szCs w:val="24"/>
        </w:rPr>
        <w:t>ального окружения.</w:t>
      </w:r>
      <w:r w:rsidRPr="009C4EE9">
        <w:rPr>
          <w:rFonts w:ascii="Times New Roman" w:hAnsi="Times New Roman" w:cs="Times New Roman"/>
          <w:sz w:val="24"/>
          <w:szCs w:val="24"/>
        </w:rPr>
        <w:t xml:space="preserve"> Художественное конструирование и </w:t>
      </w:r>
      <w:r w:rsidRPr="009C4EE9">
        <w:rPr>
          <w:rFonts w:ascii="Times New Roman" w:hAnsi="Times New Roman" w:cs="Times New Roman"/>
          <w:sz w:val="24"/>
          <w:szCs w:val="24"/>
        </w:rPr>
        <w:lastRenderedPageBreak/>
        <w:t xml:space="preserve">оформление помещений и парков, транспорта и посуды, мебели и одежды, книг и игрушек. </w:t>
      </w:r>
      <w:r w:rsidRPr="009C4EE9">
        <w:rPr>
          <w:rFonts w:ascii="Times New Roman" w:eastAsia="Times New Roman" w:hAnsi="Times New Roman" w:cs="Times New Roman"/>
          <w:i/>
          <w:sz w:val="24"/>
          <w:szCs w:val="24"/>
        </w:rPr>
        <w:t>Знакомство с истоками родного искусства в постройках, предметах быта, в том, как люди одеваются и украшают одежду.</w:t>
      </w:r>
    </w:p>
    <w:p w:rsidR="00B10926" w:rsidRPr="009C4EE9" w:rsidRDefault="00B10926" w:rsidP="007E662A">
      <w:pPr>
        <w:tabs>
          <w:tab w:val="left" w:pos="0"/>
          <w:tab w:val="left" w:leader="dot" w:pos="624"/>
          <w:tab w:val="left" w:pos="709"/>
        </w:tabs>
        <w:spacing w:after="0" w:line="240" w:lineRule="auto"/>
        <w:jc w:val="both"/>
        <w:rPr>
          <w:rFonts w:ascii="Times New Roman" w:eastAsia="Times New Roman" w:hAnsi="Times New Roman" w:cs="Times New Roman"/>
          <w:i/>
          <w:sz w:val="24"/>
          <w:szCs w:val="24"/>
        </w:rPr>
      </w:pPr>
      <w:r w:rsidRPr="009C4EE9">
        <w:rPr>
          <w:rStyle w:val="Zag11"/>
          <w:rFonts w:eastAsia="@Arial Unicode MS"/>
          <w:b/>
        </w:rPr>
        <w:t xml:space="preserve">4 класс </w:t>
      </w:r>
      <w:r w:rsidRPr="009C4EE9">
        <w:rPr>
          <w:rFonts w:ascii="Times New Roman" w:hAnsi="Times New Roman" w:cs="Times New Roman"/>
          <w:spacing w:val="2"/>
          <w:sz w:val="24"/>
          <w:szCs w:val="24"/>
        </w:rPr>
        <w:t xml:space="preserve">    Отражение в пластических искусствах </w:t>
      </w:r>
      <w:r w:rsidRPr="009C4EE9">
        <w:rPr>
          <w:rFonts w:ascii="Times New Roman" w:hAnsi="Times New Roman" w:cs="Times New Roman"/>
          <w:sz w:val="24"/>
          <w:szCs w:val="24"/>
        </w:rPr>
        <w:t xml:space="preserve">природных, географических условий, традиций, религиозных </w:t>
      </w:r>
      <w:r w:rsidRPr="009C4EE9">
        <w:rPr>
          <w:rFonts w:ascii="Times New Roman" w:hAnsi="Times New Roman" w:cs="Times New Roman"/>
          <w:spacing w:val="2"/>
          <w:sz w:val="24"/>
          <w:szCs w:val="24"/>
        </w:rPr>
        <w:t>верований разных народов (на примере изобразительного</w:t>
      </w:r>
      <w:r w:rsidRPr="009C4EE9">
        <w:rPr>
          <w:rFonts w:ascii="Times New Roman" w:hAnsi="Times New Roman" w:cs="Times New Roman"/>
          <w:spacing w:val="-2"/>
          <w:sz w:val="24"/>
          <w:szCs w:val="24"/>
        </w:rPr>
        <w:t xml:space="preserve"> и декоративно-</w:t>
      </w:r>
      <w:r w:rsidRPr="009C4EE9">
        <w:rPr>
          <w:rFonts w:ascii="Times New Roman" w:hAnsi="Times New Roman" w:cs="Times New Roman"/>
          <w:spacing w:val="-2"/>
          <w:sz w:val="24"/>
          <w:szCs w:val="24"/>
        </w:rPr>
        <w:softHyphen/>
        <w:t xml:space="preserve">прикладного искусства народов России). </w:t>
      </w:r>
      <w:r w:rsidRPr="009C4EE9">
        <w:rPr>
          <w:rFonts w:ascii="Times New Roman" w:eastAsia="Times New Roman" w:hAnsi="Times New Roman" w:cs="Times New Roman"/>
          <w:i/>
          <w:sz w:val="24"/>
          <w:szCs w:val="24"/>
        </w:rPr>
        <w:t>Роль природных условий в характере традиционной культуры народа. Гармония жилья с природой.</w:t>
      </w:r>
    </w:p>
    <w:p w:rsidR="00B10926" w:rsidRPr="009C4EE9" w:rsidRDefault="00B10926" w:rsidP="007E662A">
      <w:pPr>
        <w:pStyle w:val="a7"/>
        <w:tabs>
          <w:tab w:val="left" w:pos="0"/>
          <w:tab w:val="left" w:pos="709"/>
        </w:tabs>
        <w:spacing w:line="240" w:lineRule="auto"/>
        <w:ind w:firstLine="0"/>
        <w:jc w:val="center"/>
        <w:rPr>
          <w:rFonts w:ascii="Times New Roman" w:hAnsi="Times New Roman"/>
          <w:b/>
          <w:bCs/>
          <w:iCs/>
          <w:color w:val="auto"/>
          <w:sz w:val="24"/>
          <w:szCs w:val="24"/>
        </w:rPr>
      </w:pPr>
      <w:r w:rsidRPr="009C4EE9">
        <w:rPr>
          <w:rFonts w:ascii="Times New Roman" w:hAnsi="Times New Roman"/>
          <w:b/>
          <w:bCs/>
          <w:iCs/>
          <w:color w:val="auto"/>
          <w:sz w:val="24"/>
          <w:szCs w:val="24"/>
        </w:rPr>
        <w:t>Опыт художественно</w:t>
      </w:r>
      <w:r w:rsidRPr="009C4EE9">
        <w:rPr>
          <w:rFonts w:ascii="Times New Roman" w:hAnsi="Times New Roman"/>
          <w:b/>
          <w:bCs/>
          <w:iCs/>
          <w:color w:val="auto"/>
          <w:sz w:val="24"/>
          <w:szCs w:val="24"/>
        </w:rPr>
        <w:softHyphen/>
        <w:t>-творческой деятельности.</w:t>
      </w:r>
    </w:p>
    <w:p w:rsidR="00B10926" w:rsidRPr="009C4EE9" w:rsidRDefault="00B10926" w:rsidP="007E662A">
      <w:pPr>
        <w:tabs>
          <w:tab w:val="left" w:pos="0"/>
          <w:tab w:val="left" w:pos="709"/>
        </w:tabs>
        <w:spacing w:after="0" w:line="240" w:lineRule="auto"/>
        <w:rPr>
          <w:rFonts w:ascii="Times New Roman" w:hAnsi="Times New Roman" w:cs="Times New Roman"/>
          <w:sz w:val="24"/>
          <w:szCs w:val="24"/>
        </w:rPr>
      </w:pPr>
      <w:r w:rsidRPr="009C4EE9">
        <w:rPr>
          <w:rStyle w:val="Zag11"/>
          <w:rFonts w:eastAsia="@Arial Unicode MS"/>
          <w:b/>
        </w:rPr>
        <w:t xml:space="preserve">1 класс </w:t>
      </w:r>
      <w:r w:rsidRPr="009C4EE9">
        <w:rPr>
          <w:rFonts w:ascii="Times New Roman" w:hAnsi="Times New Roman" w:cs="Times New Roman"/>
          <w:sz w:val="24"/>
          <w:szCs w:val="24"/>
        </w:rPr>
        <w:t>Участие в различных видах изобразительной, декоративно</w:t>
      </w:r>
      <w:r w:rsidRPr="009C4EE9">
        <w:rPr>
          <w:rFonts w:ascii="Times New Roman" w:hAnsi="Times New Roman" w:cs="Times New Roman"/>
          <w:sz w:val="24"/>
          <w:szCs w:val="24"/>
        </w:rPr>
        <w:softHyphen/>
        <w:t>прикладной и художественно</w:t>
      </w:r>
      <w:r w:rsidRPr="009C4EE9">
        <w:rPr>
          <w:rFonts w:ascii="Times New Roman" w:hAnsi="Times New Roman" w:cs="Times New Roman"/>
          <w:sz w:val="24"/>
          <w:szCs w:val="24"/>
        </w:rPr>
        <w:softHyphen/>
        <w:t>конструкторской деятельности.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Освоение основ рисунка, живописи, деко</w:t>
      </w:r>
      <w:r w:rsidRPr="009C4EE9">
        <w:rPr>
          <w:rFonts w:ascii="Times New Roman" w:hAnsi="Times New Roman"/>
          <w:color w:val="auto"/>
          <w:sz w:val="24"/>
          <w:szCs w:val="24"/>
        </w:rPr>
        <w:t>ративно</w:t>
      </w:r>
      <w:r w:rsidRPr="009C4EE9">
        <w:rPr>
          <w:rFonts w:ascii="Times New Roman" w:hAnsi="Times New Roman"/>
          <w:color w:val="auto"/>
          <w:sz w:val="24"/>
          <w:szCs w:val="24"/>
        </w:rPr>
        <w:softHyphen/>
        <w:t>прикладного искусства. Изображение по памяти и воображению (пейзаж).</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 xml:space="preserve">Овладение основами художественной грамоты: </w:t>
      </w:r>
      <w:r w:rsidRPr="009C4EE9">
        <w:rPr>
          <w:rFonts w:ascii="Times New Roman" w:hAnsi="Times New Roman"/>
          <w:color w:val="auto"/>
          <w:sz w:val="24"/>
          <w:szCs w:val="24"/>
        </w:rPr>
        <w:t xml:space="preserve">формой, ритмом, линией, цветом, объёмом. </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z w:val="24"/>
          <w:szCs w:val="24"/>
        </w:rPr>
        <w:t xml:space="preserve">  Овладение элементарными навыками лепки и бумагопластики.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Выбор и применение выразительных средств для реали</w:t>
      </w:r>
      <w:r w:rsidRPr="009C4EE9">
        <w:rPr>
          <w:rFonts w:ascii="Times New Roman" w:hAnsi="Times New Roman"/>
          <w:color w:val="auto"/>
          <w:sz w:val="24"/>
          <w:szCs w:val="24"/>
        </w:rPr>
        <w:t>зации собственного замысла в рисунке, живописи, аппликации, художественном конструировании.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z w:val="24"/>
          <w:szCs w:val="24"/>
        </w:rPr>
        <w:t>Передача настроения в творческой работе с помощью цвета, пространства, линии, пятна, объёма.</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Использование в индивидуальной и коллективной дея</w:t>
      </w:r>
      <w:r w:rsidRPr="009C4EE9">
        <w:rPr>
          <w:rFonts w:ascii="Times New Roman" w:hAnsi="Times New Roman"/>
          <w:color w:val="auto"/>
          <w:sz w:val="24"/>
          <w:szCs w:val="24"/>
        </w:rPr>
        <w:t xml:space="preserve">тельности различных художественных техник и материалов: </w:t>
      </w:r>
      <w:r w:rsidRPr="009C4EE9">
        <w:rPr>
          <w:rFonts w:ascii="Times New Roman" w:hAnsi="Times New Roman"/>
          <w:iCs/>
          <w:color w:val="auto"/>
          <w:spacing w:val="2"/>
          <w:sz w:val="24"/>
          <w:szCs w:val="24"/>
        </w:rPr>
        <w:t>коллажа</w:t>
      </w:r>
      <w:r w:rsidRPr="009C4EE9">
        <w:rPr>
          <w:rFonts w:ascii="Times New Roman" w:hAnsi="Times New Roman"/>
          <w:color w:val="auto"/>
          <w:spacing w:val="2"/>
          <w:sz w:val="24"/>
          <w:szCs w:val="24"/>
        </w:rPr>
        <w:t xml:space="preserve">, аппликации, бумажной пластики, гуаши, акварели, </w:t>
      </w:r>
      <w:r w:rsidRPr="009C4EE9">
        <w:rPr>
          <w:rFonts w:ascii="Times New Roman" w:hAnsi="Times New Roman"/>
          <w:iCs/>
          <w:color w:val="auto"/>
          <w:spacing w:val="2"/>
          <w:sz w:val="24"/>
          <w:szCs w:val="24"/>
        </w:rPr>
        <w:t>пастели</w:t>
      </w:r>
      <w:r w:rsidRPr="009C4EE9">
        <w:rPr>
          <w:rFonts w:ascii="Times New Roman" w:hAnsi="Times New Roman"/>
          <w:color w:val="auto"/>
          <w:spacing w:val="2"/>
          <w:sz w:val="24"/>
          <w:szCs w:val="24"/>
        </w:rPr>
        <w:t xml:space="preserve">, </w:t>
      </w:r>
      <w:r w:rsidRPr="009C4EE9">
        <w:rPr>
          <w:rFonts w:ascii="Times New Roman" w:hAnsi="Times New Roman"/>
          <w:iCs/>
          <w:color w:val="auto"/>
          <w:spacing w:val="2"/>
          <w:sz w:val="24"/>
          <w:szCs w:val="24"/>
        </w:rPr>
        <w:t>восковых</w:t>
      </w:r>
      <w:r w:rsidRPr="009C4EE9">
        <w:rPr>
          <w:rFonts w:ascii="Times New Roman" w:hAnsi="Times New Roman"/>
          <w:iCs/>
          <w:color w:val="auto"/>
          <w:sz w:val="24"/>
          <w:szCs w:val="24"/>
        </w:rPr>
        <w:t xml:space="preserve"> мелков</w:t>
      </w:r>
      <w:r w:rsidRPr="009C4EE9">
        <w:rPr>
          <w:rFonts w:ascii="Times New Roman" w:hAnsi="Times New Roman"/>
          <w:color w:val="auto"/>
          <w:sz w:val="24"/>
          <w:szCs w:val="24"/>
        </w:rPr>
        <w:t xml:space="preserve">, карандаша, фломастеров, </w:t>
      </w:r>
      <w:r w:rsidRPr="009C4EE9">
        <w:rPr>
          <w:rFonts w:ascii="Times New Roman" w:hAnsi="Times New Roman"/>
          <w:iCs/>
          <w:color w:val="auto"/>
          <w:sz w:val="24"/>
          <w:szCs w:val="24"/>
        </w:rPr>
        <w:t>пластилина</w:t>
      </w:r>
      <w:r w:rsidRPr="009C4EE9">
        <w:rPr>
          <w:rFonts w:ascii="Times New Roman" w:hAnsi="Times New Roman"/>
          <w:color w:val="auto"/>
          <w:sz w:val="24"/>
          <w:szCs w:val="24"/>
        </w:rPr>
        <w:t xml:space="preserve">, </w:t>
      </w:r>
      <w:r w:rsidRPr="009C4EE9">
        <w:rPr>
          <w:rFonts w:ascii="Times New Roman" w:hAnsi="Times New Roman"/>
          <w:iCs/>
          <w:color w:val="auto"/>
          <w:sz w:val="24"/>
          <w:szCs w:val="24"/>
        </w:rPr>
        <w:t>глины</w:t>
      </w:r>
      <w:r w:rsidRPr="009C4EE9">
        <w:rPr>
          <w:rFonts w:ascii="Times New Roman" w:hAnsi="Times New Roman"/>
          <w:color w:val="auto"/>
          <w:sz w:val="24"/>
          <w:szCs w:val="24"/>
        </w:rPr>
        <w:t>, подручных и природных материалов.</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 xml:space="preserve">Участие в обсуждении содержания и выразительных средств </w:t>
      </w:r>
      <w:r w:rsidRPr="009C4EE9">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sz w:val="24"/>
          <w:szCs w:val="24"/>
        </w:rPr>
      </w:pPr>
      <w:r w:rsidRPr="009C4EE9">
        <w:rPr>
          <w:rStyle w:val="Zag11"/>
          <w:rFonts w:eastAsia="@Arial Unicode MS"/>
          <w:b/>
        </w:rPr>
        <w:t xml:space="preserve">2 класс </w:t>
      </w:r>
      <w:r w:rsidRPr="009C4EE9">
        <w:rPr>
          <w:rFonts w:ascii="Times New Roman" w:hAnsi="Times New Roman" w:cs="Times New Roman"/>
          <w:sz w:val="24"/>
          <w:szCs w:val="24"/>
        </w:rPr>
        <w:t>Участие в различных видах изобразительной, декоративно</w:t>
      </w:r>
      <w:r w:rsidRPr="009C4EE9">
        <w:rPr>
          <w:rFonts w:ascii="Times New Roman" w:hAnsi="Times New Roman" w:cs="Times New Roman"/>
          <w:sz w:val="24"/>
          <w:szCs w:val="24"/>
        </w:rPr>
        <w:softHyphen/>
        <w:t>прикладной и художественно</w:t>
      </w:r>
      <w:r w:rsidRPr="009C4EE9">
        <w:rPr>
          <w:rFonts w:ascii="Times New Roman" w:hAnsi="Times New Roman" w:cs="Times New Roman"/>
          <w:sz w:val="24"/>
          <w:szCs w:val="24"/>
        </w:rPr>
        <w:softHyphen/>
        <w:t>конструкторской деятельности.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Освоение основ рисунка, живописи, скульптуры, деко</w:t>
      </w:r>
      <w:r w:rsidRPr="009C4EE9">
        <w:rPr>
          <w:rFonts w:ascii="Times New Roman" w:hAnsi="Times New Roman"/>
          <w:color w:val="auto"/>
          <w:sz w:val="24"/>
          <w:szCs w:val="24"/>
        </w:rPr>
        <w:t>ративно</w:t>
      </w:r>
      <w:r w:rsidRPr="009C4EE9">
        <w:rPr>
          <w:rFonts w:ascii="Times New Roman" w:hAnsi="Times New Roman"/>
          <w:color w:val="auto"/>
          <w:sz w:val="24"/>
          <w:szCs w:val="24"/>
        </w:rPr>
        <w:softHyphen/>
        <w:t>-прикладного искусства. Изображение по памяти и воображению (пейзаж, животные, растения).</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Овладение основами художественной грамоты: компози</w:t>
      </w:r>
      <w:r w:rsidRPr="009C4EE9">
        <w:rPr>
          <w:rFonts w:ascii="Times New Roman" w:hAnsi="Times New Roman"/>
          <w:color w:val="auto"/>
          <w:sz w:val="24"/>
          <w:szCs w:val="24"/>
        </w:rPr>
        <w:t xml:space="preserve">цией, формой, ритмом, линией, цветом, объёмом. </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Выбор и применение выразительных средств для реали</w:t>
      </w:r>
      <w:r w:rsidRPr="009C4EE9">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z w:val="24"/>
          <w:szCs w:val="24"/>
        </w:rPr>
        <w:t xml:space="preserve">Передача настроения в творческой работе с помощью цвета, </w:t>
      </w:r>
      <w:r w:rsidRPr="009C4EE9">
        <w:rPr>
          <w:rFonts w:ascii="Times New Roman" w:hAnsi="Times New Roman"/>
          <w:iCs/>
          <w:color w:val="auto"/>
          <w:sz w:val="24"/>
          <w:szCs w:val="24"/>
        </w:rPr>
        <w:t>тона</w:t>
      </w:r>
      <w:r w:rsidRPr="009C4EE9">
        <w:rPr>
          <w:rFonts w:ascii="Times New Roman" w:hAnsi="Times New Roman"/>
          <w:color w:val="auto"/>
          <w:sz w:val="24"/>
          <w:szCs w:val="24"/>
        </w:rPr>
        <w:t>, композиции, линии, пятна, объёма.</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Использование в индивидуальной и коллективной дея</w:t>
      </w:r>
      <w:r w:rsidRPr="009C4EE9">
        <w:rPr>
          <w:rFonts w:ascii="Times New Roman" w:hAnsi="Times New Roman"/>
          <w:color w:val="auto"/>
          <w:sz w:val="24"/>
          <w:szCs w:val="24"/>
        </w:rPr>
        <w:t xml:space="preserve">тельности различных художественных техник и материалов: </w:t>
      </w:r>
      <w:r w:rsidRPr="009C4EE9">
        <w:rPr>
          <w:rFonts w:ascii="Times New Roman" w:hAnsi="Times New Roman"/>
          <w:iCs/>
          <w:color w:val="auto"/>
          <w:spacing w:val="2"/>
          <w:sz w:val="24"/>
          <w:szCs w:val="24"/>
        </w:rPr>
        <w:t>коллажа</w:t>
      </w:r>
      <w:r w:rsidRPr="009C4EE9">
        <w:rPr>
          <w:rFonts w:ascii="Times New Roman" w:hAnsi="Times New Roman"/>
          <w:color w:val="auto"/>
          <w:spacing w:val="2"/>
          <w:sz w:val="24"/>
          <w:szCs w:val="24"/>
        </w:rPr>
        <w:t xml:space="preserve">, аппликации, бумажной пластики, гуаши, акварели, </w:t>
      </w:r>
      <w:r w:rsidRPr="009C4EE9">
        <w:rPr>
          <w:rFonts w:ascii="Times New Roman" w:hAnsi="Times New Roman"/>
          <w:iCs/>
          <w:color w:val="auto"/>
          <w:spacing w:val="2"/>
          <w:sz w:val="24"/>
          <w:szCs w:val="24"/>
        </w:rPr>
        <w:t>пастели</w:t>
      </w:r>
      <w:r w:rsidRPr="009C4EE9">
        <w:rPr>
          <w:rFonts w:ascii="Times New Roman" w:hAnsi="Times New Roman"/>
          <w:color w:val="auto"/>
          <w:spacing w:val="2"/>
          <w:sz w:val="24"/>
          <w:szCs w:val="24"/>
        </w:rPr>
        <w:t xml:space="preserve">, </w:t>
      </w:r>
      <w:r w:rsidRPr="009C4EE9">
        <w:rPr>
          <w:rFonts w:ascii="Times New Roman" w:hAnsi="Times New Roman"/>
          <w:iCs/>
          <w:color w:val="auto"/>
          <w:spacing w:val="2"/>
          <w:sz w:val="24"/>
          <w:szCs w:val="24"/>
        </w:rPr>
        <w:t>восковых</w:t>
      </w:r>
      <w:r w:rsidRPr="009C4EE9">
        <w:rPr>
          <w:rFonts w:ascii="Times New Roman" w:hAnsi="Times New Roman"/>
          <w:iCs/>
          <w:color w:val="auto"/>
          <w:sz w:val="24"/>
          <w:szCs w:val="24"/>
        </w:rPr>
        <w:t xml:space="preserve"> мелков</w:t>
      </w:r>
      <w:r w:rsidRPr="009C4EE9">
        <w:rPr>
          <w:rFonts w:ascii="Times New Roman" w:hAnsi="Times New Roman"/>
          <w:color w:val="auto"/>
          <w:sz w:val="24"/>
          <w:szCs w:val="24"/>
        </w:rPr>
        <w:t xml:space="preserve">, </w:t>
      </w:r>
      <w:r w:rsidRPr="009C4EE9">
        <w:rPr>
          <w:rFonts w:ascii="Times New Roman" w:hAnsi="Times New Roman"/>
          <w:iCs/>
          <w:color w:val="auto"/>
          <w:sz w:val="24"/>
          <w:szCs w:val="24"/>
        </w:rPr>
        <w:t>туши</w:t>
      </w:r>
      <w:r w:rsidRPr="009C4EE9">
        <w:rPr>
          <w:rFonts w:ascii="Times New Roman" w:hAnsi="Times New Roman"/>
          <w:color w:val="auto"/>
          <w:sz w:val="24"/>
          <w:szCs w:val="24"/>
        </w:rPr>
        <w:t xml:space="preserve">, карандаша, фломастеров, </w:t>
      </w:r>
      <w:r w:rsidRPr="009C4EE9">
        <w:rPr>
          <w:rFonts w:ascii="Times New Roman" w:hAnsi="Times New Roman"/>
          <w:iCs/>
          <w:color w:val="auto"/>
          <w:sz w:val="24"/>
          <w:szCs w:val="24"/>
        </w:rPr>
        <w:t>пластилина</w:t>
      </w:r>
      <w:r w:rsidRPr="009C4EE9">
        <w:rPr>
          <w:rFonts w:ascii="Times New Roman" w:hAnsi="Times New Roman"/>
          <w:color w:val="auto"/>
          <w:sz w:val="24"/>
          <w:szCs w:val="24"/>
        </w:rPr>
        <w:t xml:space="preserve">, </w:t>
      </w:r>
      <w:r w:rsidRPr="009C4EE9">
        <w:rPr>
          <w:rFonts w:ascii="Times New Roman" w:hAnsi="Times New Roman"/>
          <w:iCs/>
          <w:color w:val="auto"/>
          <w:sz w:val="24"/>
          <w:szCs w:val="24"/>
        </w:rPr>
        <w:t>глины</w:t>
      </w:r>
      <w:r w:rsidRPr="009C4EE9">
        <w:rPr>
          <w:rFonts w:ascii="Times New Roman" w:hAnsi="Times New Roman"/>
          <w:color w:val="auto"/>
          <w:sz w:val="24"/>
          <w:szCs w:val="24"/>
        </w:rPr>
        <w:t>, подручных и природных материалов.</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 xml:space="preserve">Участие в обсуждении содержания и выразительных средств </w:t>
      </w:r>
      <w:r w:rsidRPr="009C4EE9">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sz w:val="24"/>
          <w:szCs w:val="24"/>
        </w:rPr>
      </w:pPr>
      <w:r w:rsidRPr="009C4EE9">
        <w:rPr>
          <w:rStyle w:val="Zag11"/>
          <w:rFonts w:eastAsia="@Arial Unicode MS"/>
          <w:b/>
        </w:rPr>
        <w:t xml:space="preserve">3 класс </w:t>
      </w:r>
      <w:r w:rsidRPr="009C4EE9">
        <w:rPr>
          <w:rFonts w:ascii="Times New Roman" w:hAnsi="Times New Roman" w:cs="Times New Roman"/>
          <w:sz w:val="24"/>
          <w:szCs w:val="24"/>
        </w:rPr>
        <w:t>Участие в различных видах изобразительной, декоративно</w:t>
      </w:r>
      <w:r w:rsidRPr="009C4EE9">
        <w:rPr>
          <w:rFonts w:ascii="Times New Roman" w:hAnsi="Times New Roman" w:cs="Times New Roman"/>
          <w:sz w:val="24"/>
          <w:szCs w:val="24"/>
        </w:rPr>
        <w:softHyphen/>
        <w:t>прикладной и художественно</w:t>
      </w:r>
      <w:r w:rsidRPr="009C4EE9">
        <w:rPr>
          <w:rFonts w:ascii="Times New Roman" w:hAnsi="Times New Roman" w:cs="Times New Roman"/>
          <w:sz w:val="24"/>
          <w:szCs w:val="24"/>
        </w:rPr>
        <w:softHyphen/>
        <w:t>конструкторской деятельности.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Освоение основ рисунка, живописи, скульптуры, деко</w:t>
      </w:r>
      <w:r w:rsidRPr="009C4EE9">
        <w:rPr>
          <w:rFonts w:ascii="Times New Roman" w:hAnsi="Times New Roman"/>
          <w:color w:val="auto"/>
          <w:sz w:val="24"/>
          <w:szCs w:val="24"/>
        </w:rPr>
        <w:t>ративно-</w:t>
      </w:r>
      <w:r w:rsidRPr="009C4EE9">
        <w:rPr>
          <w:rFonts w:ascii="Times New Roman" w:hAnsi="Times New Roman"/>
          <w:color w:val="auto"/>
          <w:sz w:val="24"/>
          <w:szCs w:val="24"/>
        </w:rPr>
        <w:softHyphen/>
        <w:t>прикладного искусства. Изображение с натуры, по памяти и воображению (натюрморт, пейзаж, человек, животные, растения).</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Овладение основами художественной грамоты: компози</w:t>
      </w:r>
      <w:r w:rsidRPr="009C4EE9">
        <w:rPr>
          <w:rFonts w:ascii="Times New Roman" w:hAnsi="Times New Roman"/>
          <w:color w:val="auto"/>
          <w:sz w:val="24"/>
          <w:szCs w:val="24"/>
        </w:rPr>
        <w:t xml:space="preserve">цией, формой, ритмом, линией, цветом, объёмом, фактурой. </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Выбор и применение выразительных средств для реали</w:t>
      </w:r>
      <w:r w:rsidRPr="009C4EE9">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z w:val="24"/>
          <w:szCs w:val="24"/>
        </w:rPr>
        <w:t xml:space="preserve">Передача настроения в творческой работе с помощью цвета, </w:t>
      </w:r>
      <w:r w:rsidRPr="009C4EE9">
        <w:rPr>
          <w:rFonts w:ascii="Times New Roman" w:hAnsi="Times New Roman"/>
          <w:iCs/>
          <w:color w:val="auto"/>
          <w:sz w:val="24"/>
          <w:szCs w:val="24"/>
        </w:rPr>
        <w:t>тона</w:t>
      </w:r>
      <w:r w:rsidRPr="009C4EE9">
        <w:rPr>
          <w:rFonts w:ascii="Times New Roman" w:hAnsi="Times New Roman"/>
          <w:color w:val="auto"/>
          <w:sz w:val="24"/>
          <w:szCs w:val="24"/>
        </w:rPr>
        <w:t xml:space="preserve">, композиции, пространства, линии, штриха, пятна, объёма, </w:t>
      </w:r>
      <w:r w:rsidRPr="009C4EE9">
        <w:rPr>
          <w:rFonts w:ascii="Times New Roman" w:hAnsi="Times New Roman"/>
          <w:iCs/>
          <w:color w:val="auto"/>
          <w:sz w:val="24"/>
          <w:szCs w:val="24"/>
        </w:rPr>
        <w:t>фактуры материала</w:t>
      </w:r>
      <w:r w:rsidRPr="009C4EE9">
        <w:rPr>
          <w:rFonts w:ascii="Times New Roman" w:hAnsi="Times New Roman"/>
          <w:color w:val="auto"/>
          <w:sz w:val="24"/>
          <w:szCs w:val="24"/>
        </w:rPr>
        <w:t>.</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lastRenderedPageBreak/>
        <w:t>Использование в индивидуальной и коллективной дея</w:t>
      </w:r>
      <w:r w:rsidRPr="009C4EE9">
        <w:rPr>
          <w:rFonts w:ascii="Times New Roman" w:hAnsi="Times New Roman"/>
          <w:color w:val="auto"/>
          <w:sz w:val="24"/>
          <w:szCs w:val="24"/>
        </w:rPr>
        <w:t xml:space="preserve">тельности различных художественных техник и материалов: </w:t>
      </w:r>
      <w:r w:rsidRPr="009C4EE9">
        <w:rPr>
          <w:rFonts w:ascii="Times New Roman" w:hAnsi="Times New Roman"/>
          <w:iCs/>
          <w:color w:val="auto"/>
          <w:spacing w:val="2"/>
          <w:sz w:val="24"/>
          <w:szCs w:val="24"/>
        </w:rPr>
        <w:t>коллажа</w:t>
      </w:r>
      <w:r w:rsidRPr="009C4EE9">
        <w:rPr>
          <w:rFonts w:ascii="Times New Roman" w:hAnsi="Times New Roman"/>
          <w:color w:val="auto"/>
          <w:spacing w:val="2"/>
          <w:sz w:val="24"/>
          <w:szCs w:val="24"/>
        </w:rPr>
        <w:t xml:space="preserve">, </w:t>
      </w:r>
      <w:r w:rsidRPr="009C4EE9">
        <w:rPr>
          <w:rFonts w:ascii="Times New Roman" w:hAnsi="Times New Roman"/>
          <w:iCs/>
          <w:color w:val="auto"/>
          <w:spacing w:val="2"/>
          <w:sz w:val="24"/>
          <w:szCs w:val="24"/>
        </w:rPr>
        <w:t>граттажа</w:t>
      </w:r>
      <w:r w:rsidRPr="009C4EE9">
        <w:rPr>
          <w:rFonts w:ascii="Times New Roman" w:hAnsi="Times New Roman"/>
          <w:color w:val="auto"/>
          <w:spacing w:val="2"/>
          <w:sz w:val="24"/>
          <w:szCs w:val="24"/>
        </w:rPr>
        <w:t xml:space="preserve">, аппликации, фотографии, бумажной пластики, гуаши, акварели, </w:t>
      </w:r>
      <w:r w:rsidRPr="009C4EE9">
        <w:rPr>
          <w:rFonts w:ascii="Times New Roman" w:hAnsi="Times New Roman"/>
          <w:iCs/>
          <w:color w:val="auto"/>
          <w:spacing w:val="2"/>
          <w:sz w:val="24"/>
          <w:szCs w:val="24"/>
        </w:rPr>
        <w:t>пастели</w:t>
      </w:r>
      <w:r w:rsidRPr="009C4EE9">
        <w:rPr>
          <w:rFonts w:ascii="Times New Roman" w:hAnsi="Times New Roman"/>
          <w:color w:val="auto"/>
          <w:spacing w:val="2"/>
          <w:sz w:val="24"/>
          <w:szCs w:val="24"/>
        </w:rPr>
        <w:t xml:space="preserve">, </w:t>
      </w:r>
      <w:r w:rsidRPr="009C4EE9">
        <w:rPr>
          <w:rFonts w:ascii="Times New Roman" w:hAnsi="Times New Roman"/>
          <w:iCs/>
          <w:color w:val="auto"/>
          <w:spacing w:val="2"/>
          <w:sz w:val="24"/>
          <w:szCs w:val="24"/>
        </w:rPr>
        <w:t>восковых</w:t>
      </w:r>
      <w:r w:rsidRPr="009C4EE9">
        <w:rPr>
          <w:rFonts w:ascii="Times New Roman" w:hAnsi="Times New Roman"/>
          <w:iCs/>
          <w:color w:val="auto"/>
          <w:sz w:val="24"/>
          <w:szCs w:val="24"/>
        </w:rPr>
        <w:t xml:space="preserve"> мелков</w:t>
      </w:r>
      <w:r w:rsidRPr="009C4EE9">
        <w:rPr>
          <w:rFonts w:ascii="Times New Roman" w:hAnsi="Times New Roman"/>
          <w:color w:val="auto"/>
          <w:sz w:val="24"/>
          <w:szCs w:val="24"/>
        </w:rPr>
        <w:t xml:space="preserve">, </w:t>
      </w:r>
      <w:r w:rsidRPr="009C4EE9">
        <w:rPr>
          <w:rFonts w:ascii="Times New Roman" w:hAnsi="Times New Roman"/>
          <w:iCs/>
          <w:color w:val="auto"/>
          <w:sz w:val="24"/>
          <w:szCs w:val="24"/>
        </w:rPr>
        <w:t>туши</w:t>
      </w:r>
      <w:r w:rsidRPr="009C4EE9">
        <w:rPr>
          <w:rFonts w:ascii="Times New Roman" w:hAnsi="Times New Roman"/>
          <w:color w:val="auto"/>
          <w:sz w:val="24"/>
          <w:szCs w:val="24"/>
        </w:rPr>
        <w:t xml:space="preserve">, карандаша, фломастеров, </w:t>
      </w:r>
      <w:r w:rsidRPr="009C4EE9">
        <w:rPr>
          <w:rFonts w:ascii="Times New Roman" w:hAnsi="Times New Roman"/>
          <w:iCs/>
          <w:color w:val="auto"/>
          <w:sz w:val="24"/>
          <w:szCs w:val="24"/>
        </w:rPr>
        <w:t>пластилина</w:t>
      </w:r>
      <w:r w:rsidRPr="009C4EE9">
        <w:rPr>
          <w:rFonts w:ascii="Times New Roman" w:hAnsi="Times New Roman"/>
          <w:color w:val="auto"/>
          <w:sz w:val="24"/>
          <w:szCs w:val="24"/>
        </w:rPr>
        <w:t xml:space="preserve">, </w:t>
      </w:r>
      <w:r w:rsidRPr="009C4EE9">
        <w:rPr>
          <w:rFonts w:ascii="Times New Roman" w:hAnsi="Times New Roman"/>
          <w:iCs/>
          <w:color w:val="auto"/>
          <w:sz w:val="24"/>
          <w:szCs w:val="24"/>
        </w:rPr>
        <w:t>глины</w:t>
      </w:r>
      <w:r w:rsidRPr="009C4EE9">
        <w:rPr>
          <w:rFonts w:ascii="Times New Roman" w:hAnsi="Times New Roman"/>
          <w:color w:val="auto"/>
          <w:sz w:val="24"/>
          <w:szCs w:val="24"/>
        </w:rPr>
        <w:t>, подручных и природных материалов.</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 xml:space="preserve">Участие в обсуждении содержания и выразительных средств </w:t>
      </w:r>
      <w:r w:rsidRPr="009C4EE9">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B10926" w:rsidRPr="009C4EE9" w:rsidRDefault="00B10926" w:rsidP="007E662A">
      <w:pPr>
        <w:tabs>
          <w:tab w:val="left" w:pos="0"/>
          <w:tab w:val="left" w:leader="dot" w:pos="624"/>
          <w:tab w:val="left" w:pos="709"/>
        </w:tabs>
        <w:spacing w:after="0" w:line="240" w:lineRule="auto"/>
        <w:rPr>
          <w:rFonts w:ascii="Times New Roman" w:hAnsi="Times New Roman" w:cs="Times New Roman"/>
          <w:sz w:val="24"/>
          <w:szCs w:val="24"/>
        </w:rPr>
      </w:pPr>
      <w:r w:rsidRPr="009C4EE9">
        <w:rPr>
          <w:rStyle w:val="Zag11"/>
          <w:rFonts w:eastAsia="@Arial Unicode MS"/>
          <w:b/>
        </w:rPr>
        <w:t xml:space="preserve">4 класс </w:t>
      </w:r>
      <w:r w:rsidRPr="009C4EE9">
        <w:rPr>
          <w:rFonts w:ascii="Times New Roman" w:hAnsi="Times New Roman" w:cs="Times New Roman"/>
          <w:sz w:val="24"/>
          <w:szCs w:val="24"/>
        </w:rPr>
        <w:t>Участие в различных видах изобразительной, декоративно</w:t>
      </w:r>
      <w:r w:rsidRPr="009C4EE9">
        <w:rPr>
          <w:rFonts w:ascii="Times New Roman" w:hAnsi="Times New Roman" w:cs="Times New Roman"/>
          <w:sz w:val="24"/>
          <w:szCs w:val="24"/>
        </w:rPr>
        <w:softHyphen/>
        <w:t>прикладной и художественно</w:t>
      </w:r>
      <w:r w:rsidRPr="009C4EE9">
        <w:rPr>
          <w:rFonts w:ascii="Times New Roman" w:hAnsi="Times New Roman" w:cs="Times New Roman"/>
          <w:sz w:val="24"/>
          <w:szCs w:val="24"/>
        </w:rPr>
        <w:softHyphen/>
        <w:t>конструкторской деятельности.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Освоение основ рисунка, живописи, скульптуры, деко</w:t>
      </w:r>
      <w:r w:rsidRPr="009C4EE9">
        <w:rPr>
          <w:rFonts w:ascii="Times New Roman" w:hAnsi="Times New Roman"/>
          <w:color w:val="auto"/>
          <w:sz w:val="24"/>
          <w:szCs w:val="24"/>
        </w:rPr>
        <w:t>ративно-</w:t>
      </w:r>
      <w:r w:rsidRPr="009C4EE9">
        <w:rPr>
          <w:rFonts w:ascii="Times New Roman" w:hAnsi="Times New Roman"/>
          <w:color w:val="auto"/>
          <w:sz w:val="24"/>
          <w:szCs w:val="24"/>
        </w:rPr>
        <w:softHyphen/>
        <w:t>прикладного искусства. Изображение с натуры, по памяти и воображению (натюрморт, пейзаж, человек, животные, растения).</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Овладение основами художественной грамоты: компози</w:t>
      </w:r>
      <w:r w:rsidRPr="009C4EE9">
        <w:rPr>
          <w:rFonts w:ascii="Times New Roman" w:hAnsi="Times New Roman"/>
          <w:color w:val="auto"/>
          <w:sz w:val="24"/>
          <w:szCs w:val="24"/>
        </w:rPr>
        <w:t xml:space="preserve">цией, формой, ритмом, линией, цветом, объёмом, фактурой. </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Выбор и применение выразительных средств для реали</w:t>
      </w:r>
      <w:r w:rsidRPr="009C4EE9">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z w:val="24"/>
          <w:szCs w:val="24"/>
        </w:rPr>
        <w:t xml:space="preserve">Передача настроения в творческой работе с помощью цвета, </w:t>
      </w:r>
      <w:r w:rsidRPr="009C4EE9">
        <w:rPr>
          <w:rFonts w:ascii="Times New Roman" w:hAnsi="Times New Roman"/>
          <w:iCs/>
          <w:color w:val="auto"/>
          <w:sz w:val="24"/>
          <w:szCs w:val="24"/>
        </w:rPr>
        <w:t>тона</w:t>
      </w:r>
      <w:r w:rsidRPr="009C4EE9">
        <w:rPr>
          <w:rFonts w:ascii="Times New Roman" w:hAnsi="Times New Roman"/>
          <w:color w:val="auto"/>
          <w:sz w:val="24"/>
          <w:szCs w:val="24"/>
        </w:rPr>
        <w:t xml:space="preserve">, композиции, пространства, линии, штриха, пятна, объёма, </w:t>
      </w:r>
      <w:r w:rsidRPr="009C4EE9">
        <w:rPr>
          <w:rFonts w:ascii="Times New Roman" w:hAnsi="Times New Roman"/>
          <w:iCs/>
          <w:color w:val="auto"/>
          <w:sz w:val="24"/>
          <w:szCs w:val="24"/>
        </w:rPr>
        <w:t>фактуры материала</w:t>
      </w:r>
      <w:r w:rsidRPr="009C4EE9">
        <w:rPr>
          <w:rFonts w:ascii="Times New Roman" w:hAnsi="Times New Roman"/>
          <w:color w:val="auto"/>
          <w:sz w:val="24"/>
          <w:szCs w:val="24"/>
        </w:rPr>
        <w:t>.</w:t>
      </w:r>
    </w:p>
    <w:p w:rsidR="00B10926" w:rsidRPr="009C4EE9" w:rsidRDefault="00B10926" w:rsidP="007E662A">
      <w:pPr>
        <w:pStyle w:val="a7"/>
        <w:tabs>
          <w:tab w:val="left" w:pos="0"/>
          <w:tab w:val="left" w:pos="709"/>
        </w:tabs>
        <w:spacing w:line="240" w:lineRule="auto"/>
        <w:ind w:firstLine="0"/>
        <w:jc w:val="left"/>
        <w:rPr>
          <w:rFonts w:ascii="Times New Roman" w:hAnsi="Times New Roman"/>
          <w:color w:val="auto"/>
          <w:sz w:val="24"/>
          <w:szCs w:val="24"/>
        </w:rPr>
      </w:pPr>
      <w:r w:rsidRPr="009C4EE9">
        <w:rPr>
          <w:rFonts w:ascii="Times New Roman" w:hAnsi="Times New Roman"/>
          <w:color w:val="auto"/>
          <w:spacing w:val="2"/>
          <w:sz w:val="24"/>
          <w:szCs w:val="24"/>
        </w:rPr>
        <w:t>Использование в индивидуальной и коллективной дея</w:t>
      </w:r>
      <w:r w:rsidRPr="009C4EE9">
        <w:rPr>
          <w:rFonts w:ascii="Times New Roman" w:hAnsi="Times New Roman"/>
          <w:color w:val="auto"/>
          <w:sz w:val="24"/>
          <w:szCs w:val="24"/>
        </w:rPr>
        <w:t xml:space="preserve">тельности различных художественных техник и материалов: </w:t>
      </w:r>
      <w:r w:rsidRPr="009C4EE9">
        <w:rPr>
          <w:rFonts w:ascii="Times New Roman" w:hAnsi="Times New Roman"/>
          <w:iCs/>
          <w:color w:val="auto"/>
          <w:spacing w:val="2"/>
          <w:sz w:val="24"/>
          <w:szCs w:val="24"/>
        </w:rPr>
        <w:t>коллажа</w:t>
      </w:r>
      <w:r w:rsidRPr="009C4EE9">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9C4EE9">
        <w:rPr>
          <w:rFonts w:ascii="Times New Roman" w:hAnsi="Times New Roman"/>
          <w:iCs/>
          <w:color w:val="auto"/>
          <w:spacing w:val="2"/>
          <w:sz w:val="24"/>
          <w:szCs w:val="24"/>
        </w:rPr>
        <w:t>пастели</w:t>
      </w:r>
      <w:r w:rsidRPr="009C4EE9">
        <w:rPr>
          <w:rFonts w:ascii="Times New Roman" w:hAnsi="Times New Roman"/>
          <w:color w:val="auto"/>
          <w:spacing w:val="2"/>
          <w:sz w:val="24"/>
          <w:szCs w:val="24"/>
        </w:rPr>
        <w:t xml:space="preserve">, </w:t>
      </w:r>
      <w:r w:rsidRPr="009C4EE9">
        <w:rPr>
          <w:rFonts w:ascii="Times New Roman" w:hAnsi="Times New Roman"/>
          <w:iCs/>
          <w:color w:val="auto"/>
          <w:spacing w:val="2"/>
          <w:sz w:val="24"/>
          <w:szCs w:val="24"/>
        </w:rPr>
        <w:t>восковых</w:t>
      </w:r>
      <w:r w:rsidRPr="009C4EE9">
        <w:rPr>
          <w:rFonts w:ascii="Times New Roman" w:hAnsi="Times New Roman"/>
          <w:iCs/>
          <w:color w:val="auto"/>
          <w:sz w:val="24"/>
          <w:szCs w:val="24"/>
        </w:rPr>
        <w:t xml:space="preserve"> мелков</w:t>
      </w:r>
      <w:r w:rsidRPr="009C4EE9">
        <w:rPr>
          <w:rFonts w:ascii="Times New Roman" w:hAnsi="Times New Roman"/>
          <w:color w:val="auto"/>
          <w:sz w:val="24"/>
          <w:szCs w:val="24"/>
        </w:rPr>
        <w:t xml:space="preserve">, </w:t>
      </w:r>
      <w:r w:rsidRPr="009C4EE9">
        <w:rPr>
          <w:rFonts w:ascii="Times New Roman" w:hAnsi="Times New Roman"/>
          <w:iCs/>
          <w:color w:val="auto"/>
          <w:sz w:val="24"/>
          <w:szCs w:val="24"/>
        </w:rPr>
        <w:t>туши</w:t>
      </w:r>
      <w:r w:rsidRPr="009C4EE9">
        <w:rPr>
          <w:rFonts w:ascii="Times New Roman" w:hAnsi="Times New Roman"/>
          <w:color w:val="auto"/>
          <w:sz w:val="24"/>
          <w:szCs w:val="24"/>
        </w:rPr>
        <w:t xml:space="preserve">, карандаша, фломастеров, </w:t>
      </w:r>
      <w:r w:rsidRPr="009C4EE9">
        <w:rPr>
          <w:rFonts w:ascii="Times New Roman" w:hAnsi="Times New Roman"/>
          <w:iCs/>
          <w:color w:val="auto"/>
          <w:sz w:val="24"/>
          <w:szCs w:val="24"/>
        </w:rPr>
        <w:t>пластилина</w:t>
      </w:r>
      <w:r w:rsidRPr="009C4EE9">
        <w:rPr>
          <w:rFonts w:ascii="Times New Roman" w:hAnsi="Times New Roman"/>
          <w:color w:val="auto"/>
          <w:sz w:val="24"/>
          <w:szCs w:val="24"/>
        </w:rPr>
        <w:t xml:space="preserve">, </w:t>
      </w:r>
      <w:r w:rsidRPr="009C4EE9">
        <w:rPr>
          <w:rFonts w:ascii="Times New Roman" w:hAnsi="Times New Roman"/>
          <w:iCs/>
          <w:color w:val="auto"/>
          <w:sz w:val="24"/>
          <w:szCs w:val="24"/>
        </w:rPr>
        <w:t>глины</w:t>
      </w:r>
      <w:r w:rsidRPr="009C4EE9">
        <w:rPr>
          <w:rFonts w:ascii="Times New Roman" w:hAnsi="Times New Roman"/>
          <w:color w:val="auto"/>
          <w:sz w:val="24"/>
          <w:szCs w:val="24"/>
        </w:rPr>
        <w:t>, подручных и природных материалов.</w:t>
      </w:r>
    </w:p>
    <w:p w:rsidR="00F54065" w:rsidRDefault="00B10926" w:rsidP="007E662A">
      <w:pPr>
        <w:spacing w:after="0" w:line="240" w:lineRule="auto"/>
        <w:rPr>
          <w:rFonts w:ascii="Times New Roman" w:hAnsi="Times New Roman" w:cs="Times New Roman"/>
          <w:sz w:val="24"/>
          <w:szCs w:val="24"/>
        </w:rPr>
      </w:pPr>
      <w:r w:rsidRPr="009C4EE9">
        <w:rPr>
          <w:rFonts w:ascii="Times New Roman" w:hAnsi="Times New Roman"/>
          <w:spacing w:val="-2"/>
          <w:sz w:val="24"/>
          <w:szCs w:val="24"/>
        </w:rPr>
        <w:t xml:space="preserve">Участие в обсуждении содержания и выразительных средств </w:t>
      </w:r>
      <w:r w:rsidRPr="009C4EE9">
        <w:rPr>
          <w:rFonts w:ascii="Times New Roman" w:hAnsi="Times New Roman"/>
          <w:sz w:val="24"/>
          <w:szCs w:val="24"/>
        </w:rPr>
        <w:t>произведений изобразительного искусства, выражение своего отношения к произведению</w:t>
      </w:r>
    </w:p>
    <w:p w:rsidR="00F54065" w:rsidRPr="004C45C0" w:rsidRDefault="00F54065" w:rsidP="007E662A">
      <w:pPr>
        <w:spacing w:after="0" w:line="240" w:lineRule="auto"/>
        <w:rPr>
          <w:rFonts w:ascii="Times New Roman" w:hAnsi="Times New Roman" w:cs="Times New Roman"/>
          <w:sz w:val="24"/>
          <w:szCs w:val="24"/>
        </w:rPr>
      </w:pPr>
    </w:p>
    <w:p w:rsidR="00115746" w:rsidRDefault="00115746" w:rsidP="007E662A">
      <w:pPr>
        <w:pStyle w:val="a5"/>
        <w:spacing w:line="240" w:lineRule="auto"/>
        <w:ind w:left="0"/>
        <w:rPr>
          <w:rFonts w:ascii="Times New Roman" w:hAnsi="Times New Roman"/>
          <w:sz w:val="20"/>
          <w:szCs w:val="20"/>
        </w:rPr>
      </w:pPr>
    </w:p>
    <w:p w:rsidR="004C45C0" w:rsidRPr="006654B6" w:rsidRDefault="006654B6" w:rsidP="007E662A">
      <w:pPr>
        <w:spacing w:after="0"/>
        <w:rPr>
          <w:rFonts w:ascii="Times New Roman" w:hAnsi="Times New Roman" w:cs="Times New Roman"/>
          <w:b/>
          <w:sz w:val="28"/>
          <w:szCs w:val="28"/>
        </w:rPr>
      </w:pPr>
      <w:r>
        <w:rPr>
          <w:rFonts w:ascii="Times New Roman" w:hAnsi="Times New Roman" w:cs="Times New Roman"/>
          <w:b/>
          <w:sz w:val="24"/>
          <w:szCs w:val="24"/>
        </w:rPr>
        <w:t>2</w:t>
      </w:r>
      <w:r w:rsidRPr="006654B6">
        <w:rPr>
          <w:rFonts w:ascii="Times New Roman" w:hAnsi="Times New Roman" w:cs="Times New Roman"/>
          <w:b/>
          <w:sz w:val="28"/>
          <w:szCs w:val="28"/>
        </w:rPr>
        <w:t>.2.2.9</w:t>
      </w:r>
      <w:r w:rsidR="00B10926" w:rsidRPr="006654B6">
        <w:rPr>
          <w:rFonts w:ascii="Times New Roman" w:hAnsi="Times New Roman" w:cs="Times New Roman"/>
          <w:b/>
          <w:sz w:val="28"/>
          <w:szCs w:val="28"/>
        </w:rPr>
        <w:t>.</w:t>
      </w:r>
      <w:r w:rsidR="004C45C0" w:rsidRPr="006654B6">
        <w:rPr>
          <w:rFonts w:ascii="Times New Roman" w:hAnsi="Times New Roman" w:cs="Times New Roman"/>
          <w:b/>
          <w:sz w:val="28"/>
          <w:szCs w:val="28"/>
        </w:rPr>
        <w:t xml:space="preserve"> Содержание учебного предмета «Музыка» для учащихся 1-4 классов( по авторской программе Е.Д. Критской, Г.П.Сергеевой).</w:t>
      </w:r>
    </w:p>
    <w:p w:rsidR="004C45C0" w:rsidRPr="0031770E" w:rsidRDefault="004C45C0" w:rsidP="007E662A">
      <w:pPr>
        <w:spacing w:after="0" w:line="240" w:lineRule="auto"/>
        <w:jc w:val="both"/>
        <w:rPr>
          <w:rFonts w:ascii="Times New Roman" w:hAnsi="Times New Roman" w:cs="Times New Roman"/>
          <w:b/>
          <w:color w:val="000000"/>
          <w:sz w:val="24"/>
          <w:szCs w:val="24"/>
        </w:rPr>
      </w:pPr>
      <w:r w:rsidRPr="0031770E">
        <w:rPr>
          <w:rFonts w:ascii="Times New Roman" w:hAnsi="Times New Roman" w:cs="Times New Roman"/>
          <w:b/>
          <w:color w:val="000000"/>
          <w:sz w:val="24"/>
          <w:szCs w:val="24"/>
        </w:rPr>
        <w:t>1 класс</w:t>
      </w:r>
    </w:p>
    <w:p w:rsidR="004C45C0" w:rsidRPr="0031770E" w:rsidRDefault="004C45C0" w:rsidP="007E662A">
      <w:pPr>
        <w:shd w:val="clear" w:color="auto" w:fill="FFFFFF"/>
        <w:spacing w:after="0" w:line="240" w:lineRule="auto"/>
        <w:jc w:val="center"/>
        <w:rPr>
          <w:rFonts w:ascii="Times New Roman" w:hAnsi="Times New Roman" w:cs="Times New Roman"/>
          <w:color w:val="000000"/>
          <w:sz w:val="18"/>
          <w:szCs w:val="18"/>
        </w:rPr>
      </w:pPr>
      <w:r w:rsidRPr="0031770E">
        <w:rPr>
          <w:rFonts w:ascii="Times New Roman" w:hAnsi="Times New Roman" w:cs="Times New Roman"/>
          <w:b/>
          <w:bCs/>
          <w:i/>
          <w:iCs/>
          <w:color w:val="000000"/>
          <w:sz w:val="24"/>
          <w:szCs w:val="24"/>
        </w:rPr>
        <w:t>Музыка вокруг нас (16 ч)</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b/>
          <w:bCs/>
          <w:color w:val="000000"/>
          <w:sz w:val="24"/>
          <w:szCs w:val="24"/>
        </w:rPr>
        <w:t>Музыка в жизни человека.</w:t>
      </w:r>
      <w:r w:rsidRPr="0031770E">
        <w:rPr>
          <w:rFonts w:ascii="Times New Roman" w:hAnsi="Times New Roman" w:cs="Times New Roman"/>
          <w:color w:val="000000"/>
          <w:sz w:val="24"/>
          <w:szCs w:val="24"/>
        </w:rPr>
        <w:t xml:space="preserve"> Истоки возникновения музыки. Рождение музыки как естественное проявление человеческой натуры. Звучание окружающей жизни, природы, настроений, чувств и характера человека. Обобщённое представление об основных образно-эмоциональных сферах музыки и многообразии музыкальных жанров и стилей. Песня, танец, марш и их разновидности. Отечественные народные музыкальные традиции. Народное творчество России. Музыкальный и поэтический фольклор. Народная и профессиональная музыка. Сочинения отечественных композиторов о Родине.</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b/>
          <w:bCs/>
          <w:color w:val="000000"/>
          <w:sz w:val="24"/>
          <w:szCs w:val="24"/>
        </w:rPr>
        <w:t>Основные закономерности музыкального искусства.</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color w:val="000000"/>
          <w:sz w:val="24"/>
          <w:szCs w:val="24"/>
        </w:rPr>
        <w:t>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Музыкальная речь как способ общения между людьми, её эмоциональное воздействие. Композитор – исполнитель – слушатель. Нотная запись как способ фиксации музыкальной речи. Элементы музыкальной грамоты. Развитие музыки. Основные приёмы музыкального развития (повтор и контраст). Формы построения музыки: одно-, двух- и трёх-частные.</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b/>
          <w:bCs/>
          <w:color w:val="000000"/>
          <w:sz w:val="24"/>
          <w:szCs w:val="24"/>
        </w:rPr>
        <w:t>Музыкальная картина мира.</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color w:val="000000"/>
          <w:sz w:val="24"/>
          <w:szCs w:val="24"/>
        </w:rPr>
        <w:t xml:space="preserve">Интонационное богатство музыкального мира. Музыкальные театры.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w:t>
      </w:r>
      <w:r w:rsidRPr="0031770E">
        <w:rPr>
          <w:rFonts w:ascii="Times New Roman" w:hAnsi="Times New Roman" w:cs="Times New Roman"/>
          <w:color w:val="000000"/>
          <w:sz w:val="24"/>
          <w:szCs w:val="24"/>
        </w:rPr>
        <w:lastRenderedPageBreak/>
        <w:t>творчество разных стран мира. Региональные музыкально-поэтические традиции: содержание, образная сфера и музыкальный язык.</w:t>
      </w:r>
    </w:p>
    <w:p w:rsidR="004C45C0" w:rsidRPr="0031770E" w:rsidRDefault="004C45C0" w:rsidP="007E662A">
      <w:pPr>
        <w:shd w:val="clear" w:color="auto" w:fill="FFFFFF"/>
        <w:spacing w:after="0" w:line="240" w:lineRule="auto"/>
        <w:jc w:val="center"/>
        <w:rPr>
          <w:rFonts w:ascii="Times New Roman" w:hAnsi="Times New Roman" w:cs="Times New Roman"/>
          <w:color w:val="000000"/>
          <w:sz w:val="18"/>
          <w:szCs w:val="18"/>
        </w:rPr>
      </w:pPr>
      <w:r w:rsidRPr="0031770E">
        <w:rPr>
          <w:rFonts w:ascii="Times New Roman" w:hAnsi="Times New Roman" w:cs="Times New Roman"/>
          <w:b/>
          <w:bCs/>
          <w:color w:val="000000"/>
          <w:sz w:val="24"/>
          <w:szCs w:val="24"/>
        </w:rPr>
        <w:t>Музыка и ты (17 ч)</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b/>
          <w:bCs/>
          <w:color w:val="000000"/>
          <w:sz w:val="24"/>
          <w:szCs w:val="24"/>
        </w:rPr>
        <w:t>Музыка в жизни человека.</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color w:val="000000"/>
          <w:sz w:val="24"/>
          <w:szCs w:val="24"/>
        </w:rPr>
        <w:t>Рождение музыки как естественное проявление человеческой натуры. Звучание окружающей жизни, природы, настроений, чувств и характера человека. Обобщённое представление об основных образно-эмоциональных сферах музыки и многообразии музыкальных жанров и стилей. Песня, танец, марш и их разновидности. Народное творчество России. Музыкальный и поэтический фольклор. Народная и профессиональная музыка. Сочинения отечественных композиторов о Родине.</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b/>
          <w:bCs/>
          <w:color w:val="000000"/>
          <w:sz w:val="24"/>
          <w:szCs w:val="24"/>
        </w:rPr>
        <w:t>Основные закономерности музыкального искусства.</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color w:val="000000"/>
          <w:sz w:val="24"/>
          <w:szCs w:val="24"/>
        </w:rPr>
        <w:t>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Музыкальная речь как способ общения между людьми, её эмоциональное воздействие. Композитор – исполнитель – слушатель.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тем, художественных образов. Формы построения музыки как обобщённое выражение художественного-образного содержания произведений.</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b/>
          <w:bCs/>
          <w:color w:val="000000"/>
          <w:sz w:val="24"/>
          <w:szCs w:val="24"/>
        </w:rPr>
        <w:t>Музыкальная картина мира.</w:t>
      </w:r>
    </w:p>
    <w:p w:rsidR="004C45C0" w:rsidRPr="0031770E" w:rsidRDefault="004C45C0" w:rsidP="007E662A">
      <w:pPr>
        <w:shd w:val="clear" w:color="auto" w:fill="FFFFFF"/>
        <w:spacing w:after="0" w:line="240" w:lineRule="auto"/>
        <w:rPr>
          <w:rFonts w:ascii="Times New Roman" w:hAnsi="Times New Roman" w:cs="Times New Roman"/>
          <w:color w:val="000000"/>
          <w:sz w:val="18"/>
          <w:szCs w:val="18"/>
        </w:rPr>
      </w:pPr>
      <w:r w:rsidRPr="0031770E">
        <w:rPr>
          <w:rFonts w:ascii="Times New Roman" w:hAnsi="Times New Roman" w:cs="Times New Roman"/>
          <w:color w:val="000000"/>
          <w:sz w:val="24"/>
          <w:szCs w:val="24"/>
        </w:rPr>
        <w:t>Интонационное богатство музыкального мира. Общие представления о музыкальной жизни страны. Музыка для детей: радио- и телепередачи, видеофильмы, звукозаписи (СD, DVD).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w:t>
      </w:r>
    </w:p>
    <w:p w:rsidR="004C45C0" w:rsidRDefault="004C45C0" w:rsidP="007E662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 класс</w:t>
      </w:r>
    </w:p>
    <w:p w:rsidR="004C45C0" w:rsidRPr="0031770E" w:rsidRDefault="004C45C0" w:rsidP="007E662A">
      <w:pPr>
        <w:spacing w:after="0" w:line="240" w:lineRule="auto"/>
        <w:jc w:val="center"/>
        <w:rPr>
          <w:rFonts w:ascii="Times New Roman" w:hAnsi="Times New Roman" w:cs="Times New Roman"/>
          <w:b/>
          <w:bCs/>
          <w:i/>
          <w:iCs/>
          <w:color w:val="000000"/>
          <w:sz w:val="24"/>
          <w:szCs w:val="24"/>
        </w:rPr>
      </w:pPr>
      <w:r w:rsidRPr="0031770E">
        <w:rPr>
          <w:rFonts w:ascii="Times New Roman" w:hAnsi="Times New Roman" w:cs="Times New Roman"/>
          <w:b/>
          <w:bCs/>
          <w:i/>
          <w:iCs/>
          <w:color w:val="000000"/>
          <w:sz w:val="24"/>
          <w:szCs w:val="24"/>
        </w:rPr>
        <w:t>"Россия — Родина моя "</w:t>
      </w:r>
      <w:r>
        <w:rPr>
          <w:rFonts w:ascii="Times New Roman" w:hAnsi="Times New Roman" w:cs="Times New Roman"/>
          <w:b/>
          <w:bCs/>
          <w:i/>
          <w:iCs/>
          <w:color w:val="000000"/>
          <w:sz w:val="24"/>
          <w:szCs w:val="24"/>
        </w:rPr>
        <w:t>( 3ч.)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color w:val="000000"/>
          <w:sz w:val="24"/>
          <w:szCs w:val="24"/>
        </w:rPr>
        <w:t>Музыкальные образы родного края. Песенность как отличительная черта русской музыки. Песня. Мелодия. Аккомпанемент.</w:t>
      </w:r>
      <w:r w:rsidRPr="0031770E">
        <w:rPr>
          <w:rFonts w:ascii="Times New Roman" w:hAnsi="Times New Roman" w:cs="Times New Roman"/>
          <w:color w:val="000000"/>
          <w:sz w:val="24"/>
          <w:szCs w:val="24"/>
        </w:rPr>
        <w:br/>
      </w:r>
      <w:r w:rsidRPr="0031770E">
        <w:rPr>
          <w:rFonts w:ascii="Times New Roman" w:hAnsi="Times New Roman" w:cs="Times New Roman"/>
          <w:i/>
          <w:iCs/>
          <w:color w:val="000000"/>
          <w:sz w:val="24"/>
          <w:szCs w:val="24"/>
        </w:rPr>
        <w:t>Музыкальный материал:</w:t>
      </w:r>
      <w:r w:rsidRPr="0031770E">
        <w:rPr>
          <w:rFonts w:ascii="Times New Roman" w:hAnsi="Times New Roman" w:cs="Times New Roman"/>
          <w:color w:val="000000"/>
          <w:sz w:val="24"/>
          <w:szCs w:val="24"/>
        </w:rPr>
        <w:t> «Рассвет на Москве-реке», вступление к опере «Хованщина». М. Мусоргский; «Гимн России». А. Александров, слова С. Михалкова; «Здравствуй, Родина моя». Ю. Чичков, слова К. Ибряева; «Моя Россия». Г. Струве, слова Н. Соловьевой.</w:t>
      </w:r>
    </w:p>
    <w:p w:rsidR="004C45C0" w:rsidRPr="0031770E" w:rsidRDefault="004C45C0" w:rsidP="007E662A">
      <w:pPr>
        <w:spacing w:after="0" w:line="240" w:lineRule="auto"/>
        <w:jc w:val="center"/>
        <w:rPr>
          <w:rFonts w:ascii="Times New Roman" w:hAnsi="Times New Roman" w:cs="Times New Roman"/>
          <w:color w:val="000000"/>
          <w:sz w:val="24"/>
          <w:szCs w:val="24"/>
        </w:rPr>
      </w:pPr>
      <w:r w:rsidRPr="0031770E">
        <w:rPr>
          <w:rFonts w:ascii="Times New Roman" w:hAnsi="Times New Roman" w:cs="Times New Roman"/>
          <w:b/>
          <w:bCs/>
          <w:i/>
          <w:iCs/>
          <w:color w:val="000000"/>
          <w:sz w:val="24"/>
          <w:szCs w:val="24"/>
        </w:rPr>
        <w:t>"День, полный событий"</w:t>
      </w:r>
      <w:r>
        <w:rPr>
          <w:rFonts w:ascii="Times New Roman" w:hAnsi="Times New Roman" w:cs="Times New Roman"/>
          <w:b/>
          <w:bCs/>
          <w:i/>
          <w:iCs/>
          <w:color w:val="000000"/>
          <w:sz w:val="24"/>
          <w:szCs w:val="24"/>
        </w:rPr>
        <w:t>(6 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color w:val="000000"/>
          <w:sz w:val="24"/>
          <w:szCs w:val="24"/>
        </w:rPr>
        <w:t>Мир ребенка в музыкальных интонациях, образах. </w:t>
      </w:r>
      <w:r w:rsidRPr="0031770E">
        <w:rPr>
          <w:rFonts w:ascii="Times New Roman" w:hAnsi="Times New Roman" w:cs="Times New Roman"/>
          <w:i/>
          <w:iCs/>
          <w:color w:val="000000"/>
          <w:sz w:val="24"/>
          <w:szCs w:val="24"/>
        </w:rPr>
        <w:t>Детские пьесы </w:t>
      </w:r>
      <w:r w:rsidRPr="0031770E">
        <w:rPr>
          <w:rFonts w:ascii="Times New Roman" w:hAnsi="Times New Roman" w:cs="Times New Roman"/>
          <w:color w:val="000000"/>
          <w:sz w:val="24"/>
          <w:szCs w:val="24"/>
        </w:rPr>
        <w:t>П. Чайковского и С. Прокофьева. Музыкальный инструмент — фортепиано.</w:t>
      </w:r>
      <w:r w:rsidRPr="0031770E">
        <w:rPr>
          <w:rFonts w:ascii="Times New Roman" w:hAnsi="Times New Roman" w:cs="Times New Roman"/>
          <w:color w:val="000000"/>
          <w:sz w:val="24"/>
          <w:szCs w:val="24"/>
        </w:rPr>
        <w:br/>
      </w:r>
      <w:r w:rsidRPr="0031770E">
        <w:rPr>
          <w:rFonts w:ascii="Times New Roman" w:hAnsi="Times New Roman" w:cs="Times New Roman"/>
          <w:i/>
          <w:iCs/>
          <w:color w:val="000000"/>
          <w:sz w:val="24"/>
          <w:szCs w:val="24"/>
        </w:rPr>
        <w:t>Музыкальный материал:</w:t>
      </w:r>
      <w:r w:rsidRPr="0031770E">
        <w:rPr>
          <w:rFonts w:ascii="Times New Roman" w:hAnsi="Times New Roman" w:cs="Times New Roman"/>
          <w:color w:val="000000"/>
          <w:sz w:val="24"/>
          <w:szCs w:val="24"/>
        </w:rPr>
        <w:t> пьесы из «Детского альбома». П. Чайковский; Пьесы из «Детской музыки». С. Прокофьев; «Прогулка» из сюиты «Картинки с выставки». М. Мусоргский; «Начинаем перепляс». С. Соснин, слова П. Синявского; «Сонная песенка». Р. Паулс, слова И. Ласманиса; «Спят усталые игрушки». А. Островский, слова З. Петровой; «Ай-я, жу-жу», латышская народная песня; «Колыбельная медведицы». Е. Крылатов, слова Ю. Яковлева.</w:t>
      </w:r>
    </w:p>
    <w:p w:rsidR="004C45C0" w:rsidRPr="0031770E" w:rsidRDefault="004C45C0" w:rsidP="007E662A">
      <w:pPr>
        <w:spacing w:after="0" w:line="240" w:lineRule="auto"/>
        <w:jc w:val="center"/>
        <w:rPr>
          <w:rFonts w:ascii="Times New Roman" w:hAnsi="Times New Roman" w:cs="Times New Roman"/>
          <w:color w:val="000000"/>
          <w:sz w:val="24"/>
          <w:szCs w:val="24"/>
        </w:rPr>
      </w:pPr>
      <w:r w:rsidRPr="0031770E">
        <w:rPr>
          <w:rFonts w:ascii="Times New Roman" w:hAnsi="Times New Roman" w:cs="Times New Roman"/>
          <w:b/>
          <w:bCs/>
          <w:i/>
          <w:iCs/>
          <w:color w:val="000000"/>
          <w:sz w:val="24"/>
          <w:szCs w:val="24"/>
        </w:rPr>
        <w:t>«О России петь — что стремиться в храм»</w:t>
      </w:r>
      <w:r>
        <w:rPr>
          <w:rFonts w:ascii="Times New Roman" w:hAnsi="Times New Roman" w:cs="Times New Roman"/>
          <w:b/>
          <w:bCs/>
          <w:i/>
          <w:iCs/>
          <w:color w:val="000000"/>
          <w:sz w:val="24"/>
          <w:szCs w:val="24"/>
        </w:rPr>
        <w:t xml:space="preserve"> (5 ч.)</w:t>
      </w:r>
    </w:p>
    <w:p w:rsidR="004C45C0"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color w:val="000000"/>
          <w:sz w:val="24"/>
          <w:szCs w:val="24"/>
        </w:rPr>
        <w:t>Колокольные звоны России. Святые земли Русской. Праздники православной церкви. Рождество Христово. Молитва. Хорал.</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i/>
          <w:iCs/>
          <w:color w:val="000000"/>
          <w:sz w:val="24"/>
          <w:szCs w:val="24"/>
        </w:rPr>
        <w:t>Музыкальный материал:</w:t>
      </w:r>
      <w:r w:rsidRPr="0031770E">
        <w:rPr>
          <w:rFonts w:ascii="Times New Roman" w:hAnsi="Times New Roman" w:cs="Times New Roman"/>
          <w:color w:val="000000"/>
          <w:sz w:val="24"/>
          <w:szCs w:val="24"/>
        </w:rPr>
        <w:t> «Великий колокольный звон» из оперы «Борис Годунов». М. Мусоргский; Кантата «Александр Невский», фрагменты: «Песня об Александре Невском», «Вставайте, люди русские». С. Прокофьев; Народные песнопения о Сергии Радонежском; «Утренняя молитва», «В церкви». П. Чайковский; «Вечерняя песня». А. Тома, слова К. Ушинского; Народные славянские песнопения; «Добрый тебе вечер», «Рождественское чудо»; «Рождественская песенка». Слова и музыка П. Синявского.</w:t>
      </w:r>
    </w:p>
    <w:p w:rsidR="004C45C0" w:rsidRPr="0031770E" w:rsidRDefault="004C45C0" w:rsidP="007E662A">
      <w:pPr>
        <w:spacing w:after="0" w:line="240" w:lineRule="auto"/>
        <w:jc w:val="center"/>
        <w:rPr>
          <w:rFonts w:ascii="Times New Roman" w:hAnsi="Times New Roman" w:cs="Times New Roman"/>
          <w:b/>
          <w:bCs/>
          <w:i/>
          <w:iCs/>
          <w:color w:val="000000"/>
          <w:sz w:val="24"/>
          <w:szCs w:val="24"/>
        </w:rPr>
      </w:pPr>
      <w:r w:rsidRPr="0031770E">
        <w:rPr>
          <w:rFonts w:ascii="Times New Roman" w:hAnsi="Times New Roman" w:cs="Times New Roman"/>
          <w:b/>
          <w:bCs/>
          <w:i/>
          <w:iCs/>
          <w:color w:val="000000"/>
          <w:sz w:val="24"/>
          <w:szCs w:val="24"/>
        </w:rPr>
        <w:t>«Гори, гори ясно, чтобы не погасло!»</w:t>
      </w:r>
      <w:r>
        <w:rPr>
          <w:rFonts w:ascii="Times New Roman" w:hAnsi="Times New Roman" w:cs="Times New Roman"/>
          <w:b/>
          <w:bCs/>
          <w:i/>
          <w:iCs/>
          <w:color w:val="000000"/>
          <w:sz w:val="24"/>
          <w:szCs w:val="24"/>
        </w:rPr>
        <w:t>( 4 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color w:val="000000"/>
          <w:sz w:val="24"/>
          <w:szCs w:val="24"/>
        </w:rPr>
        <w:lastRenderedPageBreak/>
        <w:t xml:space="preserve"> Мотив, напев, наигрыш. Оркестр русских народных инструментов. Вариации в русской народной музыке. Музыка в народном стиле. Обряды и праздники русского народа: проводы зимы, встреча весны. Опыты сочинения мелодий на тексты народных песенок, закличек, потешек.</w:t>
      </w:r>
      <w:r w:rsidRPr="0031770E">
        <w:rPr>
          <w:rFonts w:ascii="Times New Roman" w:hAnsi="Times New Roman" w:cs="Times New Roman"/>
          <w:color w:val="000000"/>
          <w:sz w:val="24"/>
          <w:szCs w:val="24"/>
        </w:rPr>
        <w:br/>
      </w:r>
      <w:r w:rsidRPr="0031770E">
        <w:rPr>
          <w:rFonts w:ascii="Times New Roman" w:hAnsi="Times New Roman" w:cs="Times New Roman"/>
          <w:i/>
          <w:iCs/>
          <w:color w:val="000000"/>
          <w:sz w:val="24"/>
          <w:szCs w:val="24"/>
        </w:rPr>
        <w:t>Музыкальный материал:</w:t>
      </w:r>
      <w:r w:rsidRPr="0031770E">
        <w:rPr>
          <w:rFonts w:ascii="Times New Roman" w:hAnsi="Times New Roman" w:cs="Times New Roman"/>
          <w:color w:val="000000"/>
          <w:sz w:val="24"/>
          <w:szCs w:val="24"/>
        </w:rPr>
        <w:t> плясовые наигрыши: «Светит месяц», «Камаринская», «Наигрыш». А. Шнитке; Русские народные песни: «Выходили красны девицы», «Бояре, а мы к вам пришли»; «Ходит месяц над лугами». С. Прокофьев; «Камаринская». П. Чайковский; Прибаутки. В. Комраков, слова народные; Масленичные песенки; Песенки-заклички, игры, хороводы.</w:t>
      </w:r>
    </w:p>
    <w:p w:rsidR="004C45C0" w:rsidRPr="0031770E" w:rsidRDefault="004C45C0" w:rsidP="007E662A">
      <w:pPr>
        <w:spacing w:after="0" w:line="240" w:lineRule="auto"/>
        <w:jc w:val="center"/>
        <w:rPr>
          <w:rFonts w:ascii="Times New Roman" w:hAnsi="Times New Roman" w:cs="Times New Roman"/>
          <w:color w:val="000000"/>
          <w:sz w:val="24"/>
          <w:szCs w:val="24"/>
        </w:rPr>
      </w:pPr>
      <w:r w:rsidRPr="0031770E">
        <w:rPr>
          <w:rFonts w:ascii="Times New Roman" w:hAnsi="Times New Roman" w:cs="Times New Roman"/>
          <w:b/>
          <w:bCs/>
          <w:i/>
          <w:iCs/>
          <w:color w:val="000000"/>
          <w:sz w:val="24"/>
          <w:szCs w:val="24"/>
        </w:rPr>
        <w:t>"В музыкальном театре"</w:t>
      </w:r>
      <w:r>
        <w:rPr>
          <w:rFonts w:ascii="Times New Roman" w:hAnsi="Times New Roman" w:cs="Times New Roman"/>
          <w:b/>
          <w:bCs/>
          <w:i/>
          <w:iCs/>
          <w:color w:val="000000"/>
          <w:sz w:val="24"/>
          <w:szCs w:val="24"/>
        </w:rPr>
        <w:t>( 5 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color w:val="000000"/>
          <w:sz w:val="24"/>
          <w:szCs w:val="24"/>
        </w:rPr>
        <w:t>Опера и балет. Песенность, танцевальность, маршевость в опере и балете. Симфонический оркестр. Роль дирижера, режиссера, художника в создании музыкального спектакля. Темы-характеристики действующих лиц. Детский музыкальный театр.</w:t>
      </w:r>
      <w:r w:rsidRPr="0031770E">
        <w:rPr>
          <w:rFonts w:ascii="Times New Roman" w:hAnsi="Times New Roman" w:cs="Times New Roman"/>
          <w:color w:val="000000"/>
          <w:sz w:val="24"/>
          <w:szCs w:val="24"/>
        </w:rPr>
        <w:br/>
      </w:r>
      <w:r w:rsidRPr="0031770E">
        <w:rPr>
          <w:rFonts w:ascii="Times New Roman" w:hAnsi="Times New Roman" w:cs="Times New Roman"/>
          <w:i/>
          <w:iCs/>
          <w:color w:val="000000"/>
          <w:sz w:val="24"/>
          <w:szCs w:val="24"/>
        </w:rPr>
        <w:t>Музыкальный материал:</w:t>
      </w:r>
      <w:r w:rsidRPr="0031770E">
        <w:rPr>
          <w:rFonts w:ascii="Times New Roman" w:hAnsi="Times New Roman" w:cs="Times New Roman"/>
          <w:color w:val="000000"/>
          <w:sz w:val="24"/>
          <w:szCs w:val="24"/>
        </w:rPr>
        <w:t> «Волк и семеро козлят» (фрагменты из детской оперы-сказки). М. Коваль; «Золушка» (фрагменты из балета); «Марш» из оперы «Любовь к трем апельсинам». С. Прокофьев; «Марш» из балета «Щелкунчик». П. Чайковский; «Руслан и Людмила» (фрагменты из оперы). М. Глинка; «Песня-спор» из телефильма «Новогодние приключения Маши и Вити». Ген. Гладков, слова В. Лугового.</w:t>
      </w:r>
    </w:p>
    <w:p w:rsidR="004C45C0" w:rsidRPr="0031770E" w:rsidRDefault="004C45C0" w:rsidP="007E662A">
      <w:pPr>
        <w:spacing w:after="0" w:line="240" w:lineRule="auto"/>
        <w:jc w:val="center"/>
        <w:rPr>
          <w:rFonts w:ascii="Times New Roman" w:hAnsi="Times New Roman" w:cs="Times New Roman"/>
          <w:color w:val="000000"/>
          <w:sz w:val="24"/>
          <w:szCs w:val="24"/>
        </w:rPr>
      </w:pPr>
      <w:r w:rsidRPr="0031770E">
        <w:rPr>
          <w:rFonts w:ascii="Times New Roman" w:hAnsi="Times New Roman" w:cs="Times New Roman"/>
          <w:b/>
          <w:bCs/>
          <w:i/>
          <w:iCs/>
          <w:color w:val="000000"/>
          <w:sz w:val="24"/>
          <w:szCs w:val="24"/>
        </w:rPr>
        <w:t>"В концертном зале"</w:t>
      </w:r>
      <w:r>
        <w:rPr>
          <w:rFonts w:ascii="Times New Roman" w:hAnsi="Times New Roman" w:cs="Times New Roman"/>
          <w:b/>
          <w:bCs/>
          <w:i/>
          <w:iCs/>
          <w:color w:val="000000"/>
          <w:sz w:val="24"/>
          <w:szCs w:val="24"/>
        </w:rPr>
        <w:t>( 5ч.)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color w:val="000000"/>
          <w:sz w:val="24"/>
          <w:szCs w:val="24"/>
        </w:rPr>
        <w:t>Музыкальные портреты и образы в симфонической и фортепианной музыке. Развитие музыки. Взаимодействие тем. Контраст. Тембры инструментов и групп инструментов симфонического оркестра. Партитура.</w:t>
      </w:r>
      <w:r w:rsidRPr="0031770E">
        <w:rPr>
          <w:rFonts w:ascii="Times New Roman" w:hAnsi="Times New Roman" w:cs="Times New Roman"/>
          <w:color w:val="000000"/>
          <w:sz w:val="24"/>
          <w:szCs w:val="24"/>
        </w:rPr>
        <w:br/>
      </w:r>
      <w:r w:rsidRPr="0031770E">
        <w:rPr>
          <w:rFonts w:ascii="Times New Roman" w:hAnsi="Times New Roman" w:cs="Times New Roman"/>
          <w:i/>
          <w:iCs/>
          <w:color w:val="000000"/>
          <w:sz w:val="24"/>
          <w:szCs w:val="24"/>
        </w:rPr>
        <w:t>Музыкальный материал:</w:t>
      </w:r>
      <w:r w:rsidRPr="0031770E">
        <w:rPr>
          <w:rFonts w:ascii="Times New Roman" w:hAnsi="Times New Roman" w:cs="Times New Roman"/>
          <w:color w:val="000000"/>
          <w:sz w:val="24"/>
          <w:szCs w:val="24"/>
        </w:rPr>
        <w:t> симфоническая сказка «Петя и волк». С. Прокофьев; «Картинки с выставки», пьесы из Фортепианной сюиты. М. Мусоргский; Симфония № 40, экспозиция 1-й части. В. А. Моцарт; Увертюра к опере «Свадьба Фигаро». В. А. Моцарт; Увертюра к опере «Руслан и Людмила». М. Глинка; «Песня о картинах». Гр. Гладков, слова Ю. Энтина.</w:t>
      </w:r>
    </w:p>
    <w:p w:rsidR="004C45C0" w:rsidRPr="0031770E" w:rsidRDefault="004C45C0" w:rsidP="007E662A">
      <w:pPr>
        <w:spacing w:after="0" w:line="240" w:lineRule="auto"/>
        <w:jc w:val="center"/>
        <w:rPr>
          <w:rFonts w:ascii="Times New Roman" w:hAnsi="Times New Roman" w:cs="Times New Roman"/>
          <w:color w:val="000000"/>
          <w:sz w:val="24"/>
          <w:szCs w:val="24"/>
        </w:rPr>
      </w:pPr>
      <w:r w:rsidRPr="0031770E">
        <w:rPr>
          <w:rFonts w:ascii="Times New Roman" w:hAnsi="Times New Roman" w:cs="Times New Roman"/>
          <w:b/>
          <w:bCs/>
          <w:i/>
          <w:iCs/>
          <w:color w:val="000000"/>
          <w:sz w:val="24"/>
          <w:szCs w:val="24"/>
        </w:rPr>
        <w:t>«Чтоб музыкантом быть, так надобно уменье...»</w:t>
      </w:r>
      <w:r>
        <w:rPr>
          <w:rFonts w:ascii="Times New Roman" w:hAnsi="Times New Roman" w:cs="Times New Roman"/>
          <w:b/>
          <w:bCs/>
          <w:i/>
          <w:iCs/>
          <w:color w:val="000000"/>
          <w:sz w:val="24"/>
          <w:szCs w:val="24"/>
        </w:rPr>
        <w:t>( 6 ч.)</w:t>
      </w:r>
    </w:p>
    <w:p w:rsidR="004C45C0"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color w:val="000000"/>
          <w:sz w:val="24"/>
          <w:szCs w:val="24"/>
        </w:rPr>
        <w:t>Композитор — исполнитель — слушатель. Музыкальная речь и музыкальный язык. Выразительность и изобразительность музыки. Жанры музыки. Международные конкурсы.</w:t>
      </w:r>
      <w:r w:rsidRPr="0031770E">
        <w:rPr>
          <w:rFonts w:ascii="Times New Roman" w:hAnsi="Times New Roman" w:cs="Times New Roman"/>
          <w:color w:val="000000"/>
          <w:sz w:val="24"/>
          <w:szCs w:val="24"/>
        </w:rPr>
        <w:br/>
      </w:r>
      <w:r w:rsidRPr="0031770E">
        <w:rPr>
          <w:rFonts w:ascii="Times New Roman" w:hAnsi="Times New Roman" w:cs="Times New Roman"/>
          <w:i/>
          <w:iCs/>
          <w:color w:val="000000"/>
          <w:sz w:val="24"/>
          <w:szCs w:val="24"/>
        </w:rPr>
        <w:t>Музыкальный материал:</w:t>
      </w:r>
      <w:r w:rsidRPr="0031770E">
        <w:rPr>
          <w:rFonts w:ascii="Times New Roman" w:hAnsi="Times New Roman" w:cs="Times New Roman"/>
          <w:color w:val="000000"/>
          <w:sz w:val="24"/>
          <w:szCs w:val="24"/>
        </w:rPr>
        <w:t> «Волынка»; «Менуэт» из «Нотной тетради Анны Магдалены Бах»; «Менуэт» из Сюиты № 2; «За рекою старый дом», русский текст Д. Тонского; токката (ре минор) для органа, хорал, ария из Сюиты № 3. И. С. Бах; «Весенняя». В. А. Моцарт, слова Овербек, перевод Т. Сикорской; «Колыбельная». Б. Флис — В. А. Моцарт, русский текст С. Свириденко; «Попутная», «Жаворонок». М. Глинка, слова Н. Кукольника; «Песня жаворонка». П. Чайковский; Концерт для фортепиано с оркестром № 1 (фрагменты 1-й части). П. Чайковский; «Тройка», «Весна. Осень» из Музыкальных иллюстраций к повести А. Пушкина «Метель». Г. Свиридов; «Кавалерийская», «Клоуны», «Карусель». Д. Кабалевский; «Музыкант». Е. Зарицкая, слова В. Орлова; «Пусть всегда будет солнце!». А. Островский, слова Л. Ошанина; «Большой хоровод». Б. Савельев, слова Лены Жигалкиной и А. Хайта.</w:t>
      </w:r>
    </w:p>
    <w:p w:rsidR="004C45C0" w:rsidRDefault="004C45C0" w:rsidP="007E662A">
      <w:pPr>
        <w:spacing w:after="0" w:line="240" w:lineRule="auto"/>
        <w:jc w:val="center"/>
        <w:rPr>
          <w:rFonts w:ascii="Times New Roman" w:hAnsi="Times New Roman" w:cs="Times New Roman"/>
          <w:b/>
          <w:color w:val="000000"/>
          <w:sz w:val="24"/>
          <w:szCs w:val="24"/>
        </w:rPr>
      </w:pPr>
      <w:r w:rsidRPr="0031770E">
        <w:rPr>
          <w:rFonts w:ascii="Times New Roman" w:hAnsi="Times New Roman" w:cs="Times New Roman"/>
          <w:b/>
          <w:color w:val="000000"/>
          <w:sz w:val="24"/>
          <w:szCs w:val="24"/>
        </w:rPr>
        <w:t>3 класс</w:t>
      </w: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«Россия – родина моя»</w:t>
      </w:r>
      <w:r>
        <w:rPr>
          <w:rFonts w:ascii="Times New Roman" w:hAnsi="Times New Roman" w:cs="Times New Roman"/>
          <w:b/>
          <w:i/>
          <w:color w:val="000000"/>
          <w:sz w:val="24"/>
          <w:szCs w:val="24"/>
        </w:rPr>
        <w:t>( 5ч.)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Мелодия - душа музыки</w:t>
      </w:r>
      <w:r w:rsidRPr="0031770E">
        <w:rPr>
          <w:rFonts w:ascii="Times New Roman" w:hAnsi="Times New Roman" w:cs="Times New Roman"/>
          <w:color w:val="000000"/>
          <w:sz w:val="24"/>
          <w:szCs w:val="24"/>
        </w:rPr>
        <w:t>.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 xml:space="preserve"> Природа и музыка (романс). Звучащие картины.</w:t>
      </w:r>
      <w:r w:rsidRPr="0031770E">
        <w:rPr>
          <w:rFonts w:ascii="Times New Roman" w:hAnsi="Times New Roman" w:cs="Times New Roman"/>
          <w:color w:val="000000"/>
          <w:sz w:val="24"/>
          <w:szCs w:val="24"/>
        </w:rPr>
        <w:t>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«Виват, Россия!»(кант). «Наша слава – русская держава». </w:t>
      </w:r>
      <w:r w:rsidRPr="0031770E">
        <w:rPr>
          <w:rFonts w:ascii="Times New Roman" w:hAnsi="Times New Roman" w:cs="Times New Roman"/>
          <w:i/>
          <w:iCs/>
          <w:color w:val="000000"/>
          <w:sz w:val="24"/>
          <w:szCs w:val="24"/>
        </w:rPr>
        <w:t>Знакомство учащихся с жанром канта. </w:t>
      </w:r>
      <w:r w:rsidRPr="0031770E">
        <w:rPr>
          <w:rFonts w:ascii="Times New Roman" w:hAnsi="Times New Roman" w:cs="Times New Roman"/>
          <w:color w:val="000000"/>
          <w:sz w:val="24"/>
          <w:szCs w:val="24"/>
        </w:rPr>
        <w:t>Народные музыкальные традиции Отечества. Интонации музыкальные и речевые. Сходство и различие. Песенность, маршевость.</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Кантата «Александр Невский».</w:t>
      </w:r>
      <w:r w:rsidRPr="0031770E">
        <w:rPr>
          <w:rFonts w:ascii="Times New Roman" w:hAnsi="Times New Roman" w:cs="Times New Roman"/>
          <w:color w:val="000000"/>
          <w:sz w:val="24"/>
          <w:szCs w:val="24"/>
        </w:rPr>
        <w:t xml:space="preserve"> Обобщенное представление исторического прошлого в музыкальных образах. Народная и профессиональная музыка.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lastRenderedPageBreak/>
        <w:t>Опера «Иван Сусанин». </w:t>
      </w:r>
      <w:r w:rsidRPr="0031770E">
        <w:rPr>
          <w:rFonts w:ascii="Times New Roman" w:hAnsi="Times New Roman" w:cs="Times New Roman"/>
          <w:color w:val="000000"/>
          <w:sz w:val="24"/>
          <w:szCs w:val="24"/>
        </w:rPr>
        <w:t>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w:t>
      </w: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«День, полный событий»</w:t>
      </w:r>
      <w:r>
        <w:rPr>
          <w:rFonts w:ascii="Times New Roman" w:hAnsi="Times New Roman" w:cs="Times New Roman"/>
          <w:b/>
          <w:i/>
          <w:color w:val="000000"/>
          <w:sz w:val="24"/>
          <w:szCs w:val="24"/>
        </w:rPr>
        <w:t>( 4 ч.)</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b/>
          <w:bCs/>
          <w:color w:val="000000"/>
          <w:sz w:val="24"/>
          <w:szCs w:val="24"/>
        </w:rPr>
        <w:t>Образы природы в музыке.</w:t>
      </w:r>
      <w:r w:rsidRPr="0031770E">
        <w:rPr>
          <w:rFonts w:ascii="Times New Roman" w:hAnsi="Times New Roman" w:cs="Times New Roman"/>
          <w:b/>
          <w:bCs/>
          <w:i/>
          <w:iCs/>
          <w:color w:val="000000"/>
          <w:sz w:val="24"/>
          <w:szCs w:val="24"/>
        </w:rPr>
        <w:t> </w:t>
      </w:r>
      <w:r w:rsidRPr="0031770E">
        <w:rPr>
          <w:rFonts w:ascii="Times New Roman" w:hAnsi="Times New Roman" w:cs="Times New Roman"/>
          <w:b/>
          <w:bCs/>
          <w:color w:val="000000"/>
          <w:sz w:val="24"/>
          <w:szCs w:val="24"/>
        </w:rPr>
        <w:t>Утро. </w:t>
      </w:r>
      <w:r w:rsidRPr="0031770E">
        <w:rPr>
          <w:rFonts w:ascii="Times New Roman" w:hAnsi="Times New Roman" w:cs="Times New Roman"/>
          <w:color w:val="000000"/>
          <w:sz w:val="24"/>
          <w:szCs w:val="24"/>
        </w:rPr>
        <w:t>Звучание окружающей жизни, природы, настроений, чувств и характера человека. Песенность. Выразительность и изобразительность</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b/>
          <w:bCs/>
          <w:color w:val="000000"/>
          <w:sz w:val="24"/>
          <w:szCs w:val="24"/>
        </w:rPr>
        <w:t>Портрет в музыке. В каждой интонации спрятан человек.</w:t>
      </w:r>
      <w:r w:rsidRPr="0031770E">
        <w:rPr>
          <w:rFonts w:ascii="Times New Roman" w:hAnsi="Times New Roman" w:cs="Times New Roman"/>
          <w:color w:val="000000"/>
          <w:sz w:val="24"/>
          <w:szCs w:val="24"/>
        </w:rPr>
        <w:t> Выразительность и изобразительность в музыке. Интонация как внутреннее озвученное состояние, выражение эмоций и отражение мыслей. </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b/>
          <w:bCs/>
          <w:color w:val="000000"/>
          <w:sz w:val="24"/>
          <w:szCs w:val="24"/>
        </w:rPr>
        <w:t xml:space="preserve"> «В детской». Игры и игрушки. На прогулке. Вечер. </w:t>
      </w:r>
      <w:r w:rsidRPr="0031770E">
        <w:rPr>
          <w:rFonts w:ascii="Times New Roman" w:hAnsi="Times New Roman" w:cs="Times New Roman"/>
          <w:color w:val="000000"/>
          <w:sz w:val="24"/>
          <w:szCs w:val="24"/>
        </w:rPr>
        <w:t>Выразительность и изобразительность в музыке. </w:t>
      </w:r>
    </w:p>
    <w:p w:rsidR="004C45C0" w:rsidRPr="0031770E" w:rsidRDefault="004C45C0" w:rsidP="007E662A">
      <w:pPr>
        <w:spacing w:after="0" w:line="240" w:lineRule="auto"/>
        <w:rPr>
          <w:rFonts w:ascii="Times New Roman" w:hAnsi="Times New Roman" w:cs="Times New Roman"/>
          <w:b/>
          <w:i/>
          <w:color w:val="000000"/>
          <w:sz w:val="24"/>
          <w:szCs w:val="24"/>
        </w:rPr>
      </w:pPr>
      <w:r w:rsidRPr="0031770E">
        <w:rPr>
          <w:rFonts w:ascii="Times New Roman" w:hAnsi="Times New Roman" w:cs="Times New Roman"/>
          <w:i/>
          <w:iCs/>
          <w:color w:val="000000"/>
          <w:sz w:val="24"/>
          <w:szCs w:val="24"/>
        </w:rPr>
        <w:t>Обобщение музыкальных впечатлений третьеклассников за 1 четверть. </w:t>
      </w: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«О России петь – что стремиться в храм»</w:t>
      </w:r>
      <w:r>
        <w:rPr>
          <w:rFonts w:ascii="Times New Roman" w:hAnsi="Times New Roman" w:cs="Times New Roman"/>
          <w:b/>
          <w:i/>
          <w:color w:val="000000"/>
          <w:sz w:val="24"/>
          <w:szCs w:val="24"/>
        </w:rPr>
        <w:t>( 4 ч,)</w:t>
      </w:r>
    </w:p>
    <w:p w:rsidR="004C45C0" w:rsidRPr="0031770E" w:rsidRDefault="004C45C0" w:rsidP="007E662A">
      <w:pPr>
        <w:spacing w:after="0" w:line="240" w:lineRule="auto"/>
        <w:rPr>
          <w:rFonts w:ascii="Times New Roman" w:hAnsi="Times New Roman" w:cs="Times New Roman"/>
          <w:b/>
          <w:i/>
          <w:color w:val="000000"/>
          <w:sz w:val="24"/>
          <w:szCs w:val="24"/>
        </w:rPr>
      </w:pPr>
      <w:r w:rsidRPr="0031770E">
        <w:rPr>
          <w:rFonts w:ascii="Times New Roman" w:hAnsi="Times New Roman" w:cs="Times New Roman"/>
          <w:b/>
          <w:bCs/>
          <w:color w:val="000000"/>
          <w:sz w:val="24"/>
          <w:szCs w:val="24"/>
        </w:rPr>
        <w:t>Образ матери. «Богородице Дево, радуйся!»</w:t>
      </w:r>
      <w:r w:rsidRPr="0031770E">
        <w:rPr>
          <w:rFonts w:ascii="Times New Roman" w:hAnsi="Times New Roman" w:cs="Times New Roman"/>
          <w:color w:val="000000"/>
          <w:sz w:val="24"/>
          <w:szCs w:val="24"/>
        </w:rPr>
        <w:t> </w:t>
      </w:r>
      <w:r w:rsidRPr="0031770E">
        <w:rPr>
          <w:rFonts w:ascii="Times New Roman" w:hAnsi="Times New Roman" w:cs="Times New Roman"/>
          <w:i/>
          <w:iCs/>
          <w:color w:val="000000"/>
          <w:sz w:val="24"/>
          <w:szCs w:val="24"/>
        </w:rPr>
        <w:t>Введение учащихся в художественные образы духовной музыки. Музыка религиозной традиции. </w:t>
      </w:r>
      <w:r w:rsidRPr="0031770E">
        <w:rPr>
          <w:rFonts w:ascii="Times New Roman" w:hAnsi="Times New Roman" w:cs="Times New Roman"/>
          <w:color w:val="000000"/>
          <w:sz w:val="24"/>
          <w:szCs w:val="24"/>
        </w:rPr>
        <w:t>Интонационно-образная природа музыкального искусства. Духовная музыка в творчестве композиторов. </w:t>
      </w:r>
    </w:p>
    <w:p w:rsidR="004C45C0" w:rsidRPr="0031770E" w:rsidRDefault="004C45C0" w:rsidP="007E662A">
      <w:pPr>
        <w:spacing w:after="0" w:line="240" w:lineRule="auto"/>
        <w:rPr>
          <w:rFonts w:ascii="Times New Roman" w:hAnsi="Times New Roman" w:cs="Times New Roman"/>
          <w:b/>
          <w:i/>
          <w:color w:val="000000"/>
          <w:sz w:val="24"/>
          <w:szCs w:val="24"/>
        </w:rPr>
      </w:pPr>
      <w:r w:rsidRPr="0031770E">
        <w:rPr>
          <w:rFonts w:ascii="Times New Roman" w:hAnsi="Times New Roman" w:cs="Times New Roman"/>
          <w:b/>
          <w:bCs/>
          <w:color w:val="000000"/>
          <w:sz w:val="24"/>
          <w:szCs w:val="24"/>
        </w:rPr>
        <w:t>Древнейшая песнь материнства. </w:t>
      </w:r>
      <w:r w:rsidRPr="0031770E">
        <w:rPr>
          <w:rFonts w:ascii="Times New Roman" w:hAnsi="Times New Roman" w:cs="Times New Roman"/>
          <w:color w:val="000000"/>
          <w:sz w:val="24"/>
          <w:szCs w:val="24"/>
        </w:rPr>
        <w:t>Интонационно-образная природа музыкального искусства. Духовная музыка в творчестве композиторов.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«Тихая моя, нежная моя, добрая моя мама!»</w:t>
      </w:r>
      <w:r w:rsidRPr="0031770E">
        <w:rPr>
          <w:rFonts w:ascii="Times New Roman" w:hAnsi="Times New Roman" w:cs="Times New Roman"/>
          <w:i/>
          <w:iCs/>
          <w:color w:val="000000"/>
          <w:sz w:val="24"/>
          <w:szCs w:val="24"/>
        </w:rPr>
        <w:t> </w:t>
      </w:r>
      <w:r w:rsidRPr="0031770E">
        <w:rPr>
          <w:rFonts w:ascii="Times New Roman" w:hAnsi="Times New Roman" w:cs="Times New Roman"/>
          <w:color w:val="000000"/>
          <w:sz w:val="24"/>
          <w:szCs w:val="24"/>
        </w:rPr>
        <w:t>Образ матери в музыке, поэзии, изобразительном искусстве. Всё самое дорогое, родное, святое связано с мамой.</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Вербное воскресенье. Вербочки</w:t>
      </w:r>
      <w:r w:rsidRPr="0031770E">
        <w:rPr>
          <w:rFonts w:ascii="Times New Roman" w:hAnsi="Times New Roman" w:cs="Times New Roman"/>
          <w:color w:val="000000"/>
          <w:sz w:val="24"/>
          <w:szCs w:val="24"/>
        </w:rPr>
        <w:t>.</w:t>
      </w:r>
      <w:r w:rsidRPr="0031770E">
        <w:rPr>
          <w:rFonts w:ascii="Times New Roman" w:hAnsi="Times New Roman" w:cs="Times New Roman"/>
          <w:b/>
          <w:bCs/>
          <w:i/>
          <w:iCs/>
          <w:color w:val="000000"/>
          <w:sz w:val="24"/>
          <w:szCs w:val="24"/>
        </w:rPr>
        <w:t> </w:t>
      </w:r>
      <w:r w:rsidRPr="0031770E">
        <w:rPr>
          <w:rFonts w:ascii="Times New Roman" w:hAnsi="Times New Roman" w:cs="Times New Roman"/>
          <w:color w:val="000000"/>
          <w:sz w:val="24"/>
          <w:szCs w:val="24"/>
        </w:rPr>
        <w:t>Народные музыкальные традиции Отечества. Духовная музыка в творчестве композиторов. </w:t>
      </w:r>
    </w:p>
    <w:p w:rsidR="004C45C0" w:rsidRPr="0031770E" w:rsidRDefault="004C45C0" w:rsidP="007E662A">
      <w:pPr>
        <w:spacing w:after="0" w:line="240" w:lineRule="auto"/>
        <w:rPr>
          <w:rFonts w:ascii="Times New Roman" w:hAnsi="Times New Roman" w:cs="Times New Roman"/>
          <w:b/>
          <w:i/>
          <w:color w:val="000000"/>
          <w:sz w:val="24"/>
          <w:szCs w:val="24"/>
        </w:rPr>
      </w:pPr>
      <w:r w:rsidRPr="0031770E">
        <w:rPr>
          <w:rFonts w:ascii="Times New Roman" w:hAnsi="Times New Roman" w:cs="Times New Roman"/>
          <w:b/>
          <w:bCs/>
          <w:color w:val="000000"/>
          <w:sz w:val="24"/>
          <w:szCs w:val="24"/>
        </w:rPr>
        <w:t xml:space="preserve"> Святые земли Русской. Княгиня Ольга. Князь Владимир.</w:t>
      </w:r>
      <w:r w:rsidRPr="0031770E">
        <w:rPr>
          <w:rFonts w:ascii="Times New Roman" w:hAnsi="Times New Roman" w:cs="Times New Roman"/>
          <w:color w:val="000000"/>
          <w:sz w:val="24"/>
          <w:szCs w:val="24"/>
        </w:rPr>
        <w:t> Народная и профессиональная музыка. Духовная музыка в творчестве композиторов. </w:t>
      </w:r>
      <w:r w:rsidRPr="0031770E">
        <w:rPr>
          <w:rFonts w:ascii="Times New Roman" w:hAnsi="Times New Roman" w:cs="Times New Roman"/>
          <w:i/>
          <w:iCs/>
          <w:color w:val="000000"/>
          <w:sz w:val="24"/>
          <w:szCs w:val="24"/>
        </w:rPr>
        <w:t>Святые земли Русской</w:t>
      </w: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«Гори, гори ясно, чтобы не погасло»</w:t>
      </w:r>
      <w:r>
        <w:rPr>
          <w:rFonts w:ascii="Times New Roman" w:hAnsi="Times New Roman" w:cs="Times New Roman"/>
          <w:b/>
          <w:i/>
          <w:color w:val="000000"/>
          <w:sz w:val="24"/>
          <w:szCs w:val="24"/>
        </w:rPr>
        <w:t>( 4 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 «Настрою гусли на старинный лад» (былины). </w:t>
      </w:r>
      <w:r w:rsidRPr="0031770E">
        <w:rPr>
          <w:rFonts w:ascii="Times New Roman" w:hAnsi="Times New Roman" w:cs="Times New Roman"/>
          <w:color w:val="000000"/>
          <w:sz w:val="24"/>
          <w:szCs w:val="24"/>
        </w:rPr>
        <w:t>Музыкальный и поэтический фольклор России. Народные музыкальные традиции Отечества. Наблюдение народного творчества.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Певцы русской старины (Баян.Садко). «</w:t>
      </w:r>
      <w:r w:rsidRPr="0031770E">
        <w:rPr>
          <w:rFonts w:ascii="Times New Roman" w:hAnsi="Times New Roman" w:cs="Times New Roman"/>
          <w:color w:val="000000"/>
          <w:sz w:val="24"/>
          <w:szCs w:val="24"/>
        </w:rPr>
        <w:t>Музыкальный и поэтический фольклор России. Народная и профессиональная музыка.</w:t>
      </w:r>
      <w:r w:rsidRPr="0031770E">
        <w:rPr>
          <w:rFonts w:ascii="Times New Roman" w:hAnsi="Times New Roman" w:cs="Times New Roman"/>
          <w:i/>
          <w:iCs/>
          <w:color w:val="000000"/>
          <w:sz w:val="24"/>
          <w:szCs w:val="24"/>
        </w:rPr>
        <w:t>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Сказочные образы в музыке. </w:t>
      </w:r>
      <w:r w:rsidRPr="0031770E">
        <w:rPr>
          <w:rFonts w:ascii="Times New Roman" w:hAnsi="Times New Roman" w:cs="Times New Roman"/>
          <w:color w:val="000000"/>
          <w:sz w:val="24"/>
          <w:szCs w:val="24"/>
        </w:rPr>
        <w:t>Образ Леля в опере «Снегурочка». Песня. Меццо-сопрано. Сопровождение оркестра.</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Народные традиции и обряды. Масленица</w:t>
      </w:r>
      <w:r w:rsidRPr="0031770E">
        <w:rPr>
          <w:rFonts w:ascii="Times New Roman" w:hAnsi="Times New Roman" w:cs="Times New Roman"/>
          <w:color w:val="000000"/>
          <w:sz w:val="24"/>
          <w:szCs w:val="24"/>
        </w:rPr>
        <w:t>. Музыкальный и поэтический фольклор России: обряды. Народная и профессиональная музыка.</w:t>
      </w:r>
      <w:r w:rsidRPr="0031770E">
        <w:rPr>
          <w:rFonts w:ascii="Times New Roman" w:hAnsi="Times New Roman" w:cs="Times New Roman"/>
          <w:i/>
          <w:iCs/>
          <w:color w:val="000000"/>
          <w:sz w:val="24"/>
          <w:szCs w:val="24"/>
        </w:rPr>
        <w:t> </w:t>
      </w: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«В музыкальном театре»</w:t>
      </w:r>
      <w:r>
        <w:rPr>
          <w:rFonts w:ascii="Times New Roman" w:hAnsi="Times New Roman" w:cs="Times New Roman"/>
          <w:b/>
          <w:i/>
          <w:color w:val="000000"/>
          <w:sz w:val="24"/>
          <w:szCs w:val="24"/>
        </w:rPr>
        <w:t>( 6 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Опера «Руслан и Людмила».</w:t>
      </w:r>
      <w:r w:rsidRPr="0031770E">
        <w:rPr>
          <w:rFonts w:ascii="Times New Roman" w:hAnsi="Times New Roman" w:cs="Times New Roman"/>
          <w:color w:val="000000"/>
          <w:sz w:val="24"/>
          <w:szCs w:val="24"/>
        </w:rPr>
        <w:t>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Опера «Орфей и Эвридика».</w:t>
      </w:r>
      <w:r w:rsidRPr="0031770E">
        <w:rPr>
          <w:rFonts w:ascii="Times New Roman" w:hAnsi="Times New Roman" w:cs="Times New Roman"/>
          <w:b/>
          <w:bCs/>
          <w:i/>
          <w:iCs/>
          <w:color w:val="000000"/>
          <w:sz w:val="24"/>
          <w:szCs w:val="24"/>
        </w:rPr>
        <w:t> </w:t>
      </w:r>
      <w:r w:rsidRPr="0031770E">
        <w:rPr>
          <w:rFonts w:ascii="Times New Roman" w:hAnsi="Times New Roman" w:cs="Times New Roman"/>
          <w:color w:val="000000"/>
          <w:sz w:val="24"/>
          <w:szCs w:val="24"/>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31770E">
        <w:rPr>
          <w:rFonts w:ascii="Times New Roman" w:hAnsi="Times New Roman" w:cs="Times New Roman"/>
          <w:i/>
          <w:iCs/>
          <w:color w:val="000000"/>
          <w:sz w:val="24"/>
          <w:szCs w:val="24"/>
        </w:rPr>
        <w:t>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Опера «Снегурочка». </w:t>
      </w:r>
      <w:r w:rsidRPr="0031770E">
        <w:rPr>
          <w:rFonts w:ascii="Times New Roman" w:hAnsi="Times New Roman" w:cs="Times New Roman"/>
          <w:color w:val="000000"/>
          <w:sz w:val="24"/>
          <w:szCs w:val="24"/>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31770E">
        <w:rPr>
          <w:rFonts w:ascii="Times New Roman" w:hAnsi="Times New Roman" w:cs="Times New Roman"/>
          <w:i/>
          <w:iCs/>
          <w:color w:val="000000"/>
          <w:sz w:val="24"/>
          <w:szCs w:val="24"/>
        </w:rPr>
        <w:t xml:space="preserve">.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Опера «Садко»</w:t>
      </w:r>
      <w:r w:rsidRPr="0031770E">
        <w:rPr>
          <w:rFonts w:ascii="Times New Roman" w:hAnsi="Times New Roman" w:cs="Times New Roman"/>
          <w:i/>
          <w:iCs/>
          <w:color w:val="000000"/>
          <w:sz w:val="24"/>
          <w:szCs w:val="24"/>
        </w:rPr>
        <w:t> </w:t>
      </w:r>
      <w:r w:rsidRPr="0031770E">
        <w:rPr>
          <w:rFonts w:ascii="Times New Roman" w:hAnsi="Times New Roman" w:cs="Times New Roman"/>
          <w:color w:val="000000"/>
          <w:sz w:val="24"/>
          <w:szCs w:val="24"/>
        </w:rPr>
        <w:t>Увертюра. Зерно</w:t>
      </w:r>
      <w:r w:rsidRPr="0031770E">
        <w:rPr>
          <w:rFonts w:ascii="Times New Roman" w:hAnsi="Times New Roman" w:cs="Times New Roman"/>
          <w:i/>
          <w:iCs/>
          <w:color w:val="000000"/>
          <w:sz w:val="24"/>
          <w:szCs w:val="24"/>
        </w:rPr>
        <w:t xml:space="preserve"> – интонация. </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b/>
          <w:bCs/>
          <w:color w:val="000000"/>
          <w:sz w:val="24"/>
          <w:szCs w:val="24"/>
        </w:rPr>
        <w:t>Балет «Спящая красавица».</w:t>
      </w:r>
      <w:r w:rsidRPr="0031770E">
        <w:rPr>
          <w:rFonts w:ascii="Times New Roman" w:hAnsi="Times New Roman" w:cs="Times New Roman"/>
          <w:color w:val="000000"/>
          <w:sz w:val="24"/>
          <w:szCs w:val="24"/>
        </w:rPr>
        <w:t> Балет. Музыкальное развитие в сопоставлении и столкновении человеческих чувств, тем, художественных образов</w:t>
      </w:r>
      <w:r w:rsidRPr="0031770E">
        <w:rPr>
          <w:rFonts w:ascii="Times New Roman" w:hAnsi="Times New Roman" w:cs="Times New Roman"/>
          <w:i/>
          <w:iCs/>
          <w:color w:val="000000"/>
          <w:sz w:val="24"/>
          <w:szCs w:val="24"/>
        </w:rPr>
        <w:t>.</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В современных ритмах (мюзиклы). </w:t>
      </w:r>
      <w:r w:rsidRPr="0031770E">
        <w:rPr>
          <w:rFonts w:ascii="Times New Roman" w:hAnsi="Times New Roman" w:cs="Times New Roman"/>
          <w:color w:val="000000"/>
          <w:sz w:val="24"/>
          <w:szCs w:val="24"/>
        </w:rPr>
        <w:t>Обобщенное представление об основных образно-эмоциональных сферах музыки и многообразии музыкальных жанров. Мюзикл.</w:t>
      </w: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«В концертном зале»</w:t>
      </w:r>
      <w:r>
        <w:rPr>
          <w:rFonts w:ascii="Times New Roman" w:hAnsi="Times New Roman" w:cs="Times New Roman"/>
          <w:b/>
          <w:i/>
          <w:color w:val="000000"/>
          <w:sz w:val="24"/>
          <w:szCs w:val="24"/>
        </w:rPr>
        <w:t>( 6 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Музыкальное состязание (концерт)</w:t>
      </w:r>
      <w:r w:rsidRPr="0031770E">
        <w:rPr>
          <w:rFonts w:ascii="Times New Roman" w:hAnsi="Times New Roman" w:cs="Times New Roman"/>
          <w:color w:val="000000"/>
          <w:sz w:val="24"/>
          <w:szCs w:val="24"/>
        </w:rPr>
        <w:t>. Различные виды музыки: инструментальная. Концерт. Композитор – исполнитель – слушатель.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lastRenderedPageBreak/>
        <w:t>Музыкальные инструменты. Флейта. Скрипка. </w:t>
      </w:r>
      <w:r w:rsidRPr="0031770E">
        <w:rPr>
          <w:rFonts w:ascii="Times New Roman" w:hAnsi="Times New Roman" w:cs="Times New Roman"/>
          <w:color w:val="000000"/>
          <w:sz w:val="24"/>
          <w:szCs w:val="24"/>
        </w:rPr>
        <w:t>Музыкальные инструменты. </w:t>
      </w:r>
      <w:r w:rsidRPr="0031770E">
        <w:rPr>
          <w:rFonts w:ascii="Times New Roman" w:hAnsi="Times New Roman" w:cs="Times New Roman"/>
          <w:i/>
          <w:iCs/>
          <w:color w:val="000000"/>
          <w:sz w:val="24"/>
          <w:szCs w:val="24"/>
        </w:rPr>
        <w:t>Выразительные возможности флейты и скрипки, </w:t>
      </w:r>
      <w:r w:rsidRPr="0031770E">
        <w:rPr>
          <w:rFonts w:ascii="Times New Roman" w:hAnsi="Times New Roman" w:cs="Times New Roman"/>
          <w:color w:val="000000"/>
          <w:sz w:val="24"/>
          <w:szCs w:val="24"/>
        </w:rPr>
        <w:t>история их появления. Выдающиеся скрипичные мастера и исполнители.</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Сюита «Пер Гюнт». </w:t>
      </w:r>
      <w:r w:rsidRPr="0031770E">
        <w:rPr>
          <w:rFonts w:ascii="Times New Roman" w:hAnsi="Times New Roman" w:cs="Times New Roman"/>
          <w:color w:val="000000"/>
          <w:sz w:val="24"/>
          <w:szCs w:val="24"/>
        </w:rPr>
        <w:t>Формы построения музыки как обобщенное выражение художественно-образного содержания произведений. Развитие музыки – движение музыки. Песенность, танцевальность, маршевость.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 xml:space="preserve"> «Героическая» симфония Бетховена</w:t>
      </w:r>
      <w:r w:rsidRPr="0031770E">
        <w:rPr>
          <w:rFonts w:ascii="Times New Roman" w:hAnsi="Times New Roman" w:cs="Times New Roman"/>
          <w:color w:val="000000"/>
          <w:sz w:val="24"/>
          <w:szCs w:val="24"/>
        </w:rPr>
        <w:t>. Симфония. Формы построения музыки как обобщенное выражение художественно-образного содержания произведений.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Мир Бетховена. </w:t>
      </w:r>
      <w:r w:rsidRPr="0031770E">
        <w:rPr>
          <w:rFonts w:ascii="Times New Roman" w:hAnsi="Times New Roman" w:cs="Times New Roman"/>
          <w:color w:val="000000"/>
          <w:sz w:val="24"/>
          <w:szCs w:val="24"/>
        </w:rPr>
        <w:t>Темпы, сюжеты и образы музыки Бетховена. Трагедия жизни.</w:t>
      </w:r>
    </w:p>
    <w:p w:rsidR="004C45C0" w:rsidRPr="0031770E" w:rsidRDefault="004C45C0" w:rsidP="007E662A">
      <w:pPr>
        <w:tabs>
          <w:tab w:val="right" w:pos="6151"/>
        </w:tabs>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«Чтоб музыкантом стать, так надобно уменье»</w:t>
      </w:r>
      <w:r>
        <w:rPr>
          <w:rFonts w:ascii="Times New Roman" w:hAnsi="Times New Roman" w:cs="Times New Roman"/>
          <w:b/>
          <w:i/>
          <w:color w:val="000000"/>
          <w:sz w:val="24"/>
          <w:szCs w:val="24"/>
        </w:rPr>
        <w:t>( 5 ч.)</w:t>
      </w:r>
    </w:p>
    <w:p w:rsidR="004C45C0" w:rsidRPr="0031770E" w:rsidRDefault="004C45C0" w:rsidP="007E662A">
      <w:pPr>
        <w:pStyle w:val="af1"/>
        <w:spacing w:before="0" w:beforeAutospacing="0" w:after="0" w:afterAutospacing="0"/>
        <w:rPr>
          <w:color w:val="000000"/>
        </w:rPr>
      </w:pPr>
      <w:r w:rsidRPr="0031770E">
        <w:rPr>
          <w:b/>
          <w:bCs/>
          <w:color w:val="000000"/>
        </w:rPr>
        <w:t>Джаз – музыка ХХ века.</w:t>
      </w:r>
      <w:r w:rsidRPr="0031770E">
        <w:rPr>
          <w:color w:val="000000"/>
        </w:rPr>
        <w:t>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31770E">
        <w:rPr>
          <w:i/>
          <w:iCs/>
          <w:color w:val="000000"/>
        </w:rPr>
        <w:t>Джаз – музыка ХХ века. Особенности ритма и мелодики. Импровизация. Известные джазовые музыканты-исполнители.</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Сходство и различие музыкальной речи разных композиторов. Мир Прокофьева.</w:t>
      </w:r>
      <w:r w:rsidRPr="0031770E">
        <w:rPr>
          <w:rFonts w:ascii="Times New Roman" w:hAnsi="Times New Roman" w:cs="Times New Roman"/>
          <w:color w:val="000000"/>
          <w:sz w:val="24"/>
          <w:szCs w:val="24"/>
        </w:rPr>
        <w:t>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sidRPr="0031770E">
        <w:rPr>
          <w:rFonts w:ascii="Times New Roman" w:hAnsi="Times New Roman" w:cs="Times New Roman"/>
          <w:i/>
          <w:iCs/>
          <w:color w:val="000000"/>
          <w:sz w:val="24"/>
          <w:szCs w:val="24"/>
        </w:rPr>
        <w:t>Сходство и различие музыкальной речи Г.Свиридова, С.Прокофьева. Музыкальные иллюстрации.</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Сходство и различие музыкальной речи разных композиторов. (Э.Григ, П.Чайковский).</w:t>
      </w:r>
      <w:r w:rsidRPr="0031770E">
        <w:rPr>
          <w:rFonts w:ascii="Times New Roman" w:hAnsi="Times New Roman" w:cs="Times New Roman"/>
          <w:color w:val="000000"/>
          <w:sz w:val="24"/>
          <w:szCs w:val="24"/>
        </w:rPr>
        <w:t>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4C45C0" w:rsidRPr="0031770E" w:rsidRDefault="004C45C0" w:rsidP="007E662A">
      <w:pPr>
        <w:spacing w:after="0" w:line="240" w:lineRule="auto"/>
        <w:rPr>
          <w:rFonts w:ascii="Times New Roman" w:hAnsi="Times New Roman" w:cs="Times New Roman"/>
          <w:sz w:val="24"/>
          <w:szCs w:val="24"/>
        </w:rPr>
      </w:pPr>
      <w:r w:rsidRPr="0031770E">
        <w:rPr>
          <w:rFonts w:ascii="Times New Roman" w:hAnsi="Times New Roman" w:cs="Times New Roman"/>
          <w:color w:val="000000"/>
          <w:sz w:val="24"/>
          <w:szCs w:val="24"/>
        </w:rPr>
        <w:t>Выразительность и изобразительность в музыке. </w:t>
      </w:r>
      <w:r w:rsidRPr="0031770E">
        <w:rPr>
          <w:rFonts w:ascii="Times New Roman" w:hAnsi="Times New Roman" w:cs="Times New Roman"/>
          <w:i/>
          <w:iCs/>
          <w:color w:val="000000"/>
          <w:sz w:val="24"/>
          <w:szCs w:val="24"/>
        </w:rPr>
        <w:t>Сходство и различие музыкальной речи Э.Грига и П.Чайковского. Музыкальные иллюстрации.</w:t>
      </w:r>
    </w:p>
    <w:p w:rsidR="004C45C0"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 xml:space="preserve"> «Прославим радость на земле!». </w:t>
      </w:r>
      <w:r w:rsidRPr="0031770E">
        <w:rPr>
          <w:rFonts w:ascii="Times New Roman" w:hAnsi="Times New Roman" w:cs="Times New Roman"/>
          <w:color w:val="000000"/>
          <w:sz w:val="24"/>
          <w:szCs w:val="24"/>
        </w:rPr>
        <w:t>Музыка – источник вдохновения и радости Музыкальная речь как способ общения между людьми, ее эмоциональное воздействие на слушателей. Нестареющая музыка великого Моцарта. Композитор – исполнитель – слушатель.</w:t>
      </w:r>
    </w:p>
    <w:p w:rsidR="004C45C0" w:rsidRPr="00F54065" w:rsidRDefault="004C45C0" w:rsidP="007E662A">
      <w:pPr>
        <w:spacing w:after="0" w:line="240" w:lineRule="auto"/>
        <w:jc w:val="center"/>
        <w:rPr>
          <w:rFonts w:ascii="Times New Roman" w:hAnsi="Times New Roman" w:cs="Times New Roman"/>
          <w:b/>
          <w:color w:val="000000"/>
          <w:sz w:val="24"/>
          <w:szCs w:val="24"/>
        </w:rPr>
      </w:pPr>
      <w:r w:rsidRPr="0031770E">
        <w:rPr>
          <w:rFonts w:ascii="Times New Roman" w:hAnsi="Times New Roman" w:cs="Times New Roman"/>
          <w:b/>
          <w:color w:val="000000"/>
          <w:sz w:val="24"/>
          <w:szCs w:val="24"/>
        </w:rPr>
        <w:t>4 класс</w:t>
      </w:r>
    </w:p>
    <w:p w:rsidR="004C45C0" w:rsidRPr="0031770E" w:rsidRDefault="004C45C0" w:rsidP="007E662A">
      <w:pPr>
        <w:pStyle w:val="af1"/>
        <w:spacing w:before="0" w:beforeAutospacing="0" w:after="0" w:afterAutospacing="0"/>
        <w:jc w:val="center"/>
        <w:rPr>
          <w:b/>
          <w:bCs/>
          <w:i/>
          <w:iCs/>
          <w:color w:val="000000"/>
        </w:rPr>
      </w:pPr>
      <w:r w:rsidRPr="0031770E">
        <w:rPr>
          <w:b/>
          <w:i/>
          <w:color w:val="000000"/>
        </w:rPr>
        <w:t>«Россия – родина моя»</w:t>
      </w:r>
      <w:r>
        <w:rPr>
          <w:b/>
          <w:i/>
          <w:color w:val="000000"/>
        </w:rPr>
        <w:t>( 3 ч.)</w:t>
      </w:r>
    </w:p>
    <w:p w:rsidR="004C45C0" w:rsidRPr="0031770E" w:rsidRDefault="004C45C0" w:rsidP="007E662A">
      <w:pPr>
        <w:pStyle w:val="af1"/>
        <w:spacing w:before="0" w:beforeAutospacing="0" w:after="0" w:afterAutospacing="0"/>
        <w:rPr>
          <w:color w:val="000000"/>
        </w:rPr>
      </w:pPr>
      <w:r w:rsidRPr="0031770E">
        <w:rPr>
          <w:b/>
          <w:bCs/>
          <w:color w:val="000000"/>
        </w:rPr>
        <w:t>Мелодия. «Ты запой мне ту песню…» </w:t>
      </w:r>
      <w:r w:rsidRPr="0031770E">
        <w:rPr>
          <w:color w:val="000000"/>
        </w:rPr>
        <w:t>Народная и профессиональная музыка. Сочинения отечественных композиторов о Родине. Интонация как внутреннее озвученное состояние, выражение эмоций и отражение мыслей. Основные средства музыкальной выразительности (мелодия).</w:t>
      </w:r>
      <w:r w:rsidRPr="0031770E">
        <w:rPr>
          <w:i/>
          <w:iCs/>
          <w:color w:val="000000"/>
        </w:rPr>
        <w:t> </w:t>
      </w:r>
      <w:r w:rsidRPr="0031770E">
        <w:rPr>
          <w:color w:val="000000"/>
        </w:rPr>
        <w:t>Общность интонаций народной музыки.</w:t>
      </w:r>
      <w:r w:rsidRPr="0031770E">
        <w:rPr>
          <w:i/>
          <w:iCs/>
          <w:color w:val="000000"/>
        </w:rPr>
        <w:t>.</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«Что не выразишь словами, звуком на душу навей…».</w:t>
      </w:r>
      <w:r w:rsidRPr="0031770E">
        <w:rPr>
          <w:rFonts w:ascii="Times New Roman" w:hAnsi="Times New Roman" w:cs="Times New Roman"/>
          <w:i/>
          <w:iCs/>
          <w:color w:val="000000"/>
          <w:sz w:val="24"/>
          <w:szCs w:val="24"/>
        </w:rPr>
        <w:t> Знакомство с жанром вокализ (С.В.Рахманинов «Вокализ»). </w:t>
      </w:r>
      <w:r w:rsidRPr="0031770E">
        <w:rPr>
          <w:rFonts w:ascii="Times New Roman" w:hAnsi="Times New Roman" w:cs="Times New Roman"/>
          <w:color w:val="000000"/>
          <w:sz w:val="24"/>
          <w:szCs w:val="24"/>
        </w:rPr>
        <w:t>Его отличительные способности от песни и романса.</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 «Ты откуда русская, зародилась, музыка?» </w:t>
      </w:r>
      <w:r w:rsidRPr="0031770E">
        <w:rPr>
          <w:rFonts w:ascii="Times New Roman" w:hAnsi="Times New Roman" w:cs="Times New Roman"/>
          <w:color w:val="000000"/>
          <w:sz w:val="24"/>
          <w:szCs w:val="24"/>
        </w:rPr>
        <w:t>Наблюдение народного творчества.</w:t>
      </w:r>
      <w:r w:rsidRPr="0031770E">
        <w:rPr>
          <w:rFonts w:ascii="Times New Roman" w:hAnsi="Times New Roman" w:cs="Times New Roman"/>
          <w:i/>
          <w:iCs/>
          <w:color w:val="000000"/>
          <w:sz w:val="24"/>
          <w:szCs w:val="24"/>
        </w:rPr>
        <w:t>.</w:t>
      </w:r>
      <w:r w:rsidRPr="0031770E">
        <w:rPr>
          <w:rFonts w:ascii="Times New Roman" w:hAnsi="Times New Roman" w:cs="Times New Roman"/>
          <w:color w:val="000000"/>
          <w:sz w:val="24"/>
          <w:szCs w:val="24"/>
        </w:rPr>
        <w:t> Выразительность и изобразительность в музыке</w:t>
      </w:r>
      <w:r w:rsidRPr="0031770E">
        <w:rPr>
          <w:rFonts w:ascii="Times New Roman" w:hAnsi="Times New Roman" w:cs="Times New Roman"/>
          <w:i/>
          <w:iCs/>
          <w:color w:val="000000"/>
          <w:sz w:val="24"/>
          <w:szCs w:val="24"/>
        </w:rPr>
        <w:t>. </w:t>
      </w:r>
      <w:r w:rsidRPr="0031770E">
        <w:rPr>
          <w:rFonts w:ascii="Times New Roman" w:hAnsi="Times New Roman" w:cs="Times New Roman"/>
          <w:color w:val="000000"/>
          <w:sz w:val="24"/>
          <w:szCs w:val="24"/>
        </w:rPr>
        <w:t>Интонация – источник элементов музыкальной речи. Жанры народных песен, их интонационно-образные особенности.</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color w:val="000000"/>
          <w:sz w:val="24"/>
          <w:szCs w:val="24"/>
        </w:rPr>
        <w:t xml:space="preserve"> «</w:t>
      </w:r>
      <w:r w:rsidRPr="0031770E">
        <w:rPr>
          <w:rFonts w:ascii="Times New Roman" w:hAnsi="Times New Roman" w:cs="Times New Roman"/>
          <w:b/>
          <w:bCs/>
          <w:color w:val="000000"/>
          <w:sz w:val="24"/>
          <w:szCs w:val="24"/>
        </w:rPr>
        <w:t>Я пойду по полю белому…» </w:t>
      </w:r>
      <w:r w:rsidRPr="0031770E">
        <w:rPr>
          <w:rFonts w:ascii="Times New Roman" w:hAnsi="Times New Roman" w:cs="Times New Roman"/>
          <w:color w:val="000000"/>
          <w:sz w:val="24"/>
          <w:szCs w:val="24"/>
        </w:rPr>
        <w:t>Народная и профессиональная музыка</w:t>
      </w:r>
      <w:r w:rsidRPr="0031770E">
        <w:rPr>
          <w:rFonts w:ascii="Times New Roman" w:hAnsi="Times New Roman" w:cs="Times New Roman"/>
          <w:i/>
          <w:iCs/>
          <w:color w:val="000000"/>
          <w:sz w:val="24"/>
          <w:szCs w:val="24"/>
        </w:rPr>
        <w:t>.</w:t>
      </w:r>
      <w:r w:rsidRPr="0031770E">
        <w:rPr>
          <w:rFonts w:ascii="Times New Roman" w:hAnsi="Times New Roman" w:cs="Times New Roman"/>
          <w:color w:val="000000"/>
          <w:sz w:val="24"/>
          <w:szCs w:val="24"/>
        </w:rPr>
        <w:t> Кантата «Александр Невский»</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«На великий праздник собралася Русь!» </w:t>
      </w:r>
      <w:r w:rsidRPr="0031770E">
        <w:rPr>
          <w:rFonts w:ascii="Times New Roman" w:hAnsi="Times New Roman" w:cs="Times New Roman"/>
          <w:color w:val="000000"/>
          <w:sz w:val="24"/>
          <w:szCs w:val="24"/>
        </w:rPr>
        <w:t>Обобщенное представление исторического прошлого в музыкальных образах. Общность интонаций народной музыки и музыки русских композиторов. Интонация как внутреннее озвученное состояние, выражение эмоций и отражение мыслей. </w:t>
      </w:r>
    </w:p>
    <w:p w:rsidR="004C45C0" w:rsidRPr="0031770E" w:rsidRDefault="004C45C0" w:rsidP="007E662A">
      <w:pPr>
        <w:spacing w:after="0" w:line="240" w:lineRule="auto"/>
        <w:rPr>
          <w:rFonts w:ascii="Times New Roman" w:hAnsi="Times New Roman" w:cs="Times New Roman"/>
          <w:b/>
          <w:i/>
          <w:color w:val="000000"/>
          <w:sz w:val="24"/>
          <w:szCs w:val="24"/>
        </w:rPr>
      </w:pP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«День, полный событий»</w:t>
      </w:r>
      <w:r>
        <w:rPr>
          <w:rFonts w:ascii="Times New Roman" w:hAnsi="Times New Roman" w:cs="Times New Roman"/>
          <w:b/>
          <w:i/>
          <w:color w:val="000000"/>
          <w:sz w:val="24"/>
          <w:szCs w:val="24"/>
        </w:rPr>
        <w:t>( 6 ч.)</w:t>
      </w:r>
    </w:p>
    <w:p w:rsidR="004C45C0" w:rsidRPr="0031770E" w:rsidRDefault="004C45C0" w:rsidP="007E662A">
      <w:pPr>
        <w:spacing w:after="0" w:line="240" w:lineRule="auto"/>
        <w:rPr>
          <w:rFonts w:ascii="Times New Roman" w:hAnsi="Times New Roman" w:cs="Times New Roman"/>
          <w:b/>
          <w:bCs/>
          <w:color w:val="000000"/>
          <w:sz w:val="24"/>
          <w:szCs w:val="24"/>
        </w:rPr>
      </w:pPr>
      <w:r w:rsidRPr="0031770E">
        <w:rPr>
          <w:rFonts w:ascii="Times New Roman" w:hAnsi="Times New Roman" w:cs="Times New Roman"/>
          <w:b/>
          <w:bCs/>
          <w:color w:val="000000"/>
          <w:sz w:val="24"/>
          <w:szCs w:val="24"/>
        </w:rPr>
        <w:t>«Приют спокойствия, трудов и вдохновенья…». </w:t>
      </w:r>
      <w:r w:rsidRPr="0031770E">
        <w:rPr>
          <w:rFonts w:ascii="Times New Roman" w:hAnsi="Times New Roman" w:cs="Times New Roman"/>
          <w:color w:val="000000"/>
          <w:sz w:val="24"/>
          <w:szCs w:val="24"/>
        </w:rPr>
        <w:t>Интонация как внутреннее озвученное состояние, выражение эмоций и отражение мыслей.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«Что за прелесть эти сказки!». Три чуда. </w:t>
      </w:r>
      <w:r w:rsidRPr="0031770E">
        <w:rPr>
          <w:rFonts w:ascii="Times New Roman" w:hAnsi="Times New Roman" w:cs="Times New Roman"/>
          <w:color w:val="000000"/>
          <w:sz w:val="24"/>
          <w:szCs w:val="24"/>
        </w:rPr>
        <w:t>Песенность, танцевальность, маршевость. Выразительность и изобразительность. </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b/>
          <w:bCs/>
          <w:color w:val="000000"/>
          <w:sz w:val="24"/>
          <w:szCs w:val="24"/>
        </w:rPr>
        <w:t>Музыка ярмарочных гуляний. </w:t>
      </w:r>
      <w:r w:rsidRPr="0031770E">
        <w:rPr>
          <w:rFonts w:ascii="Times New Roman" w:hAnsi="Times New Roman" w:cs="Times New Roman"/>
          <w:color w:val="000000"/>
          <w:sz w:val="24"/>
          <w:szCs w:val="24"/>
        </w:rPr>
        <w:t>Народная и профессиональная музыка. Выразительность и изобразительность в музыке. Народные музыкальные традиции Отечества. </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b/>
          <w:bCs/>
          <w:color w:val="000000"/>
          <w:sz w:val="24"/>
          <w:szCs w:val="24"/>
        </w:rPr>
        <w:t>Святогорский монастырь. </w:t>
      </w:r>
      <w:r w:rsidRPr="0031770E">
        <w:rPr>
          <w:rFonts w:ascii="Times New Roman" w:hAnsi="Times New Roman" w:cs="Times New Roman"/>
          <w:color w:val="000000"/>
          <w:sz w:val="24"/>
          <w:szCs w:val="24"/>
        </w:rPr>
        <w:t>Колокольные звоны.</w:t>
      </w:r>
      <w:r w:rsidRPr="0031770E">
        <w:rPr>
          <w:rFonts w:ascii="Times New Roman" w:hAnsi="Times New Roman" w:cs="Times New Roman"/>
          <w:b/>
          <w:bCs/>
          <w:color w:val="000000"/>
          <w:sz w:val="24"/>
          <w:szCs w:val="24"/>
        </w:rPr>
        <w:t>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lastRenderedPageBreak/>
        <w:t>«Приют, сияньем муз одетый…»</w:t>
      </w:r>
      <w:r w:rsidRPr="0031770E">
        <w:rPr>
          <w:rFonts w:ascii="Times New Roman" w:hAnsi="Times New Roman" w:cs="Times New Roman"/>
          <w:color w:val="000000"/>
          <w:sz w:val="24"/>
          <w:szCs w:val="24"/>
        </w:rPr>
        <w:t>. Выразительность и изобразительность в музыке. </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b/>
          <w:bCs/>
          <w:color w:val="000000"/>
          <w:sz w:val="24"/>
          <w:szCs w:val="24"/>
        </w:rPr>
        <w:t>Зимнее утро. Зимний вечер. </w:t>
      </w:r>
      <w:r w:rsidRPr="0031770E">
        <w:rPr>
          <w:rFonts w:ascii="Times New Roman" w:hAnsi="Times New Roman" w:cs="Times New Roman"/>
          <w:color w:val="000000"/>
          <w:sz w:val="24"/>
          <w:szCs w:val="24"/>
        </w:rPr>
        <w:t>Выразительность и изобразительность в музыке. </w:t>
      </w:r>
    </w:p>
    <w:p w:rsidR="004C45C0" w:rsidRPr="0031770E" w:rsidRDefault="004C45C0" w:rsidP="007E662A">
      <w:pPr>
        <w:spacing w:after="0" w:line="240" w:lineRule="auto"/>
        <w:rPr>
          <w:rFonts w:ascii="Times New Roman" w:hAnsi="Times New Roman" w:cs="Times New Roman"/>
          <w:b/>
          <w:i/>
          <w:color w:val="000000"/>
          <w:sz w:val="24"/>
          <w:szCs w:val="24"/>
        </w:rPr>
      </w:pP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«О России петь – что стремиться в храм»</w:t>
      </w:r>
      <w:r>
        <w:rPr>
          <w:rFonts w:ascii="Times New Roman" w:hAnsi="Times New Roman" w:cs="Times New Roman"/>
          <w:b/>
          <w:i/>
          <w:color w:val="000000"/>
          <w:sz w:val="24"/>
          <w:szCs w:val="24"/>
        </w:rPr>
        <w:t>( 4 ч.)</w:t>
      </w:r>
    </w:p>
    <w:p w:rsidR="004C45C0" w:rsidRPr="0031770E" w:rsidRDefault="004C45C0" w:rsidP="007E662A">
      <w:pPr>
        <w:spacing w:after="0" w:line="240" w:lineRule="auto"/>
        <w:rPr>
          <w:rFonts w:ascii="Times New Roman" w:hAnsi="Times New Roman" w:cs="Times New Roman"/>
          <w:i/>
          <w:iCs/>
          <w:color w:val="000000"/>
          <w:sz w:val="24"/>
          <w:szCs w:val="24"/>
          <w:shd w:val="clear" w:color="auto" w:fill="FFFFFF"/>
        </w:rPr>
      </w:pPr>
      <w:r w:rsidRPr="0031770E">
        <w:rPr>
          <w:rFonts w:ascii="Times New Roman" w:hAnsi="Times New Roman" w:cs="Times New Roman"/>
          <w:b/>
          <w:bCs/>
          <w:color w:val="000000"/>
          <w:sz w:val="24"/>
          <w:szCs w:val="24"/>
          <w:shd w:val="clear" w:color="auto" w:fill="FFFFFF"/>
        </w:rPr>
        <w:t>Святые земли Русской.</w:t>
      </w:r>
      <w:r w:rsidRPr="0031770E">
        <w:rPr>
          <w:rStyle w:val="apple-converted-space"/>
          <w:rFonts w:ascii="Times New Roman" w:hAnsi="Times New Roman" w:cs="Times New Roman"/>
          <w:b/>
          <w:bCs/>
          <w:color w:val="000000"/>
          <w:sz w:val="24"/>
          <w:szCs w:val="24"/>
          <w:shd w:val="clear" w:color="auto" w:fill="FFFFFF"/>
        </w:rPr>
        <w:t> </w:t>
      </w:r>
      <w:r w:rsidRPr="0031770E">
        <w:rPr>
          <w:rFonts w:ascii="Times New Roman" w:hAnsi="Times New Roman" w:cs="Times New Roman"/>
          <w:i/>
          <w:iCs/>
          <w:color w:val="000000"/>
          <w:sz w:val="24"/>
          <w:szCs w:val="24"/>
          <w:shd w:val="clear" w:color="auto" w:fill="FFFFFF"/>
        </w:rPr>
        <w:t>Святые земли Русской.</w:t>
      </w:r>
      <w:r w:rsidRPr="0031770E">
        <w:rPr>
          <w:rStyle w:val="apple-converted-space"/>
          <w:rFonts w:ascii="Times New Roman" w:hAnsi="Times New Roman" w:cs="Times New Roman"/>
          <w:i/>
          <w:iCs/>
          <w:color w:val="000000"/>
          <w:sz w:val="24"/>
          <w:szCs w:val="24"/>
          <w:shd w:val="clear" w:color="auto" w:fill="FFFFFF"/>
        </w:rPr>
        <w:t> </w:t>
      </w:r>
      <w:r w:rsidRPr="0031770E">
        <w:rPr>
          <w:rFonts w:ascii="Times New Roman" w:hAnsi="Times New Roman" w:cs="Times New Roman"/>
          <w:color w:val="000000"/>
          <w:sz w:val="24"/>
          <w:szCs w:val="24"/>
          <w:shd w:val="clear" w:color="auto" w:fill="FFFFFF"/>
        </w:rPr>
        <w:t>Народная и профессиональная музыка. Духовная музыка в творчестве композиторов.</w:t>
      </w:r>
      <w:r w:rsidRPr="0031770E">
        <w:rPr>
          <w:rStyle w:val="apple-converted-space"/>
          <w:rFonts w:ascii="Times New Roman" w:hAnsi="Times New Roman" w:cs="Times New Roman"/>
          <w:color w:val="000000"/>
          <w:sz w:val="24"/>
          <w:szCs w:val="24"/>
          <w:shd w:val="clear" w:color="auto" w:fill="FFFFFF"/>
        </w:rPr>
        <w:t> </w:t>
      </w:r>
      <w:r w:rsidRPr="0031770E">
        <w:rPr>
          <w:rFonts w:ascii="Times New Roman" w:hAnsi="Times New Roman" w:cs="Times New Roman"/>
          <w:i/>
          <w:iCs/>
          <w:color w:val="000000"/>
          <w:sz w:val="24"/>
          <w:szCs w:val="24"/>
          <w:shd w:val="clear" w:color="auto" w:fill="FFFFFF"/>
        </w:rPr>
        <w:t xml:space="preserve">Стихира.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Праздников праздник, торжество из торжеств. «Ангел вопияше». </w:t>
      </w:r>
      <w:r w:rsidRPr="0031770E">
        <w:rPr>
          <w:rFonts w:ascii="Times New Roman" w:hAnsi="Times New Roman" w:cs="Times New Roman"/>
          <w:i/>
          <w:iCs/>
          <w:color w:val="000000"/>
          <w:sz w:val="24"/>
          <w:szCs w:val="24"/>
        </w:rPr>
        <w:t>Праздники Русской православной церкви. Пасха.</w:t>
      </w:r>
      <w:r w:rsidRPr="0031770E">
        <w:rPr>
          <w:rFonts w:ascii="Times New Roman" w:hAnsi="Times New Roman" w:cs="Times New Roman"/>
          <w:color w:val="000000"/>
          <w:sz w:val="24"/>
          <w:szCs w:val="24"/>
        </w:rPr>
        <w:t> Музыкальный фольклор России. Народные музыкальные традиции Отечества. Духовная музыка в творчестве композиторов.</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Родной обычай старины. Светлый праздник. </w:t>
      </w:r>
      <w:r w:rsidRPr="0031770E">
        <w:rPr>
          <w:rFonts w:ascii="Times New Roman" w:hAnsi="Times New Roman" w:cs="Times New Roman"/>
          <w:i/>
          <w:iCs/>
          <w:color w:val="000000"/>
          <w:sz w:val="24"/>
          <w:szCs w:val="24"/>
        </w:rPr>
        <w:t>Праздники Русской православной церкви. Пасха.</w:t>
      </w:r>
      <w:r w:rsidRPr="0031770E">
        <w:rPr>
          <w:rFonts w:ascii="Times New Roman" w:hAnsi="Times New Roman" w:cs="Times New Roman"/>
          <w:color w:val="000000"/>
          <w:sz w:val="24"/>
          <w:szCs w:val="24"/>
        </w:rPr>
        <w:t xml:space="preserve"> Народные музыкальные традиции родного края. Духовная музыка в творчестве композиторов. </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b/>
          <w:bCs/>
          <w:color w:val="000000"/>
          <w:sz w:val="24"/>
          <w:szCs w:val="24"/>
        </w:rPr>
        <w:t>Кирилл и Мефодий. </w:t>
      </w:r>
      <w:r w:rsidRPr="0031770E">
        <w:rPr>
          <w:rFonts w:ascii="Times New Roman" w:hAnsi="Times New Roman" w:cs="Times New Roman"/>
          <w:i/>
          <w:iCs/>
          <w:color w:val="000000"/>
          <w:sz w:val="24"/>
          <w:szCs w:val="24"/>
        </w:rPr>
        <w:t>Святые земли Русской.</w:t>
      </w:r>
      <w:r w:rsidRPr="0031770E">
        <w:rPr>
          <w:rFonts w:ascii="Times New Roman" w:hAnsi="Times New Roman" w:cs="Times New Roman"/>
          <w:color w:val="000000"/>
          <w:sz w:val="24"/>
          <w:szCs w:val="24"/>
        </w:rPr>
        <w:t> Народные музыкальные традиции Отечества. Обобщенное представление исторического прошлого в музыкальных образах. </w:t>
      </w:r>
    </w:p>
    <w:p w:rsidR="004C45C0" w:rsidRPr="0031770E" w:rsidRDefault="004C45C0" w:rsidP="007E662A">
      <w:pPr>
        <w:spacing w:after="0" w:line="240" w:lineRule="auto"/>
        <w:rPr>
          <w:rFonts w:ascii="Times New Roman" w:hAnsi="Times New Roman" w:cs="Times New Roman"/>
          <w:b/>
          <w:i/>
          <w:color w:val="000000"/>
          <w:sz w:val="24"/>
          <w:szCs w:val="24"/>
        </w:rPr>
      </w:pP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«Гори, гори ясно, чтобы не погасло»</w:t>
      </w:r>
      <w:r>
        <w:rPr>
          <w:rFonts w:ascii="Times New Roman" w:hAnsi="Times New Roman" w:cs="Times New Roman"/>
          <w:b/>
          <w:i/>
          <w:color w:val="000000"/>
          <w:sz w:val="24"/>
          <w:szCs w:val="24"/>
        </w:rPr>
        <w:t>( 3 ч.)</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Композитор – имя ему народ. </w:t>
      </w:r>
      <w:r w:rsidRPr="0031770E">
        <w:rPr>
          <w:rFonts w:ascii="Times New Roman" w:hAnsi="Times New Roman" w:cs="Times New Roman"/>
          <w:color w:val="000000"/>
          <w:sz w:val="24"/>
          <w:szCs w:val="24"/>
        </w:rPr>
        <w:t>Народная и профессиональная музыка. Народное музыкальное творчество разных стран мира. </w:t>
      </w:r>
      <w:r w:rsidRPr="0031770E">
        <w:rPr>
          <w:rFonts w:ascii="Times New Roman" w:hAnsi="Times New Roman" w:cs="Times New Roman"/>
          <w:i/>
          <w:iCs/>
          <w:color w:val="000000"/>
          <w:sz w:val="24"/>
          <w:szCs w:val="24"/>
        </w:rPr>
        <w:t>Музыка в народном стиле. </w:t>
      </w:r>
      <w:r w:rsidRPr="0031770E">
        <w:rPr>
          <w:rFonts w:ascii="Times New Roman" w:hAnsi="Times New Roman" w:cs="Times New Roman"/>
          <w:color w:val="000000"/>
          <w:sz w:val="24"/>
          <w:szCs w:val="24"/>
        </w:rPr>
        <w:t>Народная песня – летопись жизни народа и источник вдохновения композиторов.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Музыкальные инструменты</w:t>
      </w:r>
      <w:r w:rsidRPr="0031770E">
        <w:rPr>
          <w:rFonts w:ascii="Times New Roman" w:hAnsi="Times New Roman" w:cs="Times New Roman"/>
          <w:color w:val="000000"/>
          <w:sz w:val="24"/>
          <w:szCs w:val="24"/>
        </w:rPr>
        <w:t> </w:t>
      </w:r>
      <w:r w:rsidRPr="0031770E">
        <w:rPr>
          <w:rFonts w:ascii="Times New Roman" w:hAnsi="Times New Roman" w:cs="Times New Roman"/>
          <w:b/>
          <w:bCs/>
          <w:color w:val="000000"/>
          <w:sz w:val="24"/>
          <w:szCs w:val="24"/>
        </w:rPr>
        <w:t>России. Оркестр русских народных инструментов. </w:t>
      </w:r>
      <w:r w:rsidRPr="0031770E">
        <w:rPr>
          <w:rFonts w:ascii="Times New Roman" w:hAnsi="Times New Roman" w:cs="Times New Roman"/>
          <w:color w:val="000000"/>
          <w:sz w:val="24"/>
          <w:szCs w:val="24"/>
        </w:rPr>
        <w:t>Музыкальные инструменты России, история их возникновения и бытования, их звучание в руках современных исполнителей.</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О музыке и музыкантах. «Музыкант – чародей» (белорусская народная сказка)</w:t>
      </w:r>
      <w:r w:rsidRPr="0031770E">
        <w:rPr>
          <w:rFonts w:ascii="Times New Roman" w:hAnsi="Times New Roman" w:cs="Times New Roman"/>
          <w:color w:val="000000"/>
          <w:sz w:val="24"/>
          <w:szCs w:val="24"/>
        </w:rPr>
        <w:t>. Мифы, легенды, предания, сказки о музыке и музыкантах.</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Народные праздники. «Троица». </w:t>
      </w:r>
      <w:r w:rsidRPr="0031770E">
        <w:rPr>
          <w:rFonts w:ascii="Times New Roman" w:hAnsi="Times New Roman" w:cs="Times New Roman"/>
          <w:color w:val="000000"/>
          <w:sz w:val="24"/>
          <w:szCs w:val="24"/>
        </w:rPr>
        <w:t>Музыкальный фольклор народов России. Народные музыкальные традиции родного края. Праздники русского народа. Троицын день.</w:t>
      </w:r>
    </w:p>
    <w:p w:rsidR="004C45C0" w:rsidRPr="0031770E" w:rsidRDefault="004C45C0" w:rsidP="007E662A">
      <w:pPr>
        <w:tabs>
          <w:tab w:val="left" w:pos="1875"/>
        </w:tabs>
        <w:spacing w:after="0" w:line="240" w:lineRule="auto"/>
        <w:rPr>
          <w:rFonts w:ascii="Times New Roman" w:hAnsi="Times New Roman" w:cs="Times New Roman"/>
          <w:b/>
          <w:i/>
          <w:color w:val="000000"/>
          <w:sz w:val="24"/>
          <w:szCs w:val="24"/>
        </w:rPr>
      </w:pP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«В музыкальном театре»</w:t>
      </w:r>
      <w:r>
        <w:rPr>
          <w:rFonts w:ascii="Times New Roman" w:hAnsi="Times New Roman" w:cs="Times New Roman"/>
          <w:b/>
          <w:i/>
          <w:color w:val="000000"/>
          <w:sz w:val="24"/>
          <w:szCs w:val="24"/>
        </w:rPr>
        <w:t>( 6 ч.)</w:t>
      </w:r>
    </w:p>
    <w:p w:rsidR="004C45C0" w:rsidRPr="0031770E" w:rsidRDefault="004C45C0" w:rsidP="007E662A">
      <w:pPr>
        <w:spacing w:after="0" w:line="240" w:lineRule="auto"/>
        <w:rPr>
          <w:rFonts w:ascii="Times New Roman" w:hAnsi="Times New Roman" w:cs="Times New Roman"/>
          <w:b/>
          <w:bCs/>
          <w:i/>
          <w:iCs/>
          <w:color w:val="000000"/>
          <w:sz w:val="24"/>
          <w:szCs w:val="24"/>
        </w:rPr>
      </w:pPr>
      <w:r w:rsidRPr="0031770E">
        <w:rPr>
          <w:rFonts w:ascii="Times New Roman" w:hAnsi="Times New Roman" w:cs="Times New Roman"/>
          <w:b/>
          <w:bCs/>
          <w:color w:val="000000"/>
          <w:sz w:val="24"/>
          <w:szCs w:val="24"/>
        </w:rPr>
        <w:t>Опера «Иван Сусанин». (Бал в замке польского короля.За Русь все стеной стоим…).</w:t>
      </w:r>
      <w:r w:rsidRPr="0031770E">
        <w:rPr>
          <w:rFonts w:ascii="Times New Roman" w:hAnsi="Times New Roman" w:cs="Times New Roman"/>
          <w:color w:val="000000"/>
          <w:sz w:val="24"/>
          <w:szCs w:val="24"/>
        </w:rPr>
        <w:t> Песенность, танцевальность, маршевость. Опера. Музыкальное развитие в сопоставлении и столкновении человеческих чувств, тем, художественных образов</w:t>
      </w:r>
      <w:r w:rsidRPr="0031770E">
        <w:rPr>
          <w:rFonts w:ascii="Times New Roman" w:hAnsi="Times New Roman" w:cs="Times New Roman"/>
          <w:b/>
          <w:bCs/>
          <w:i/>
          <w:iCs/>
          <w:color w:val="000000"/>
          <w:sz w:val="24"/>
          <w:szCs w:val="24"/>
        </w:rPr>
        <w:t>.</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 xml:space="preserve"> «Исходила младёшенька». (Опера М.Мусоргского «Хованщина»). </w:t>
      </w:r>
      <w:r w:rsidRPr="0031770E">
        <w:rPr>
          <w:rFonts w:ascii="Times New Roman" w:hAnsi="Times New Roman" w:cs="Times New Roman"/>
          <w:color w:val="000000"/>
          <w:sz w:val="24"/>
          <w:szCs w:val="24"/>
        </w:rPr>
        <w:t>Народная и профессиональная музыка. Интонационно-образная природа музыкального искусства. Обобщенное представление исторического прошлого в музыкальных образах.</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color w:val="000000"/>
          <w:sz w:val="24"/>
          <w:szCs w:val="24"/>
        </w:rPr>
        <w:t> </w:t>
      </w:r>
      <w:r w:rsidRPr="0031770E">
        <w:rPr>
          <w:rFonts w:ascii="Times New Roman" w:hAnsi="Times New Roman" w:cs="Times New Roman"/>
          <w:b/>
          <w:bCs/>
          <w:color w:val="000000"/>
          <w:sz w:val="24"/>
          <w:szCs w:val="24"/>
        </w:rPr>
        <w:t>Русский восток. «Сезам, откройся!». Восточные мотивы.</w:t>
      </w:r>
      <w:r w:rsidRPr="0031770E">
        <w:rPr>
          <w:rFonts w:ascii="Times New Roman" w:hAnsi="Times New Roman" w:cs="Times New Roman"/>
          <w:b/>
          <w:bCs/>
          <w:i/>
          <w:iCs/>
          <w:color w:val="000000"/>
          <w:sz w:val="24"/>
          <w:szCs w:val="24"/>
        </w:rPr>
        <w:t> </w:t>
      </w:r>
      <w:r w:rsidRPr="0031770E">
        <w:rPr>
          <w:rFonts w:ascii="Times New Roman" w:hAnsi="Times New Roman" w:cs="Times New Roman"/>
          <w:color w:val="000000"/>
          <w:sz w:val="24"/>
          <w:szCs w:val="24"/>
        </w:rPr>
        <w:t>Народная и профессиональная музыка.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Балет «Петрушка».</w:t>
      </w:r>
      <w:r w:rsidRPr="0031770E">
        <w:rPr>
          <w:rFonts w:ascii="Times New Roman" w:hAnsi="Times New Roman" w:cs="Times New Roman"/>
          <w:i/>
          <w:iCs/>
          <w:color w:val="000000"/>
          <w:sz w:val="24"/>
          <w:szCs w:val="24"/>
        </w:rPr>
        <w:t> </w:t>
      </w:r>
      <w:r w:rsidRPr="0031770E">
        <w:rPr>
          <w:rFonts w:ascii="Times New Roman" w:hAnsi="Times New Roman" w:cs="Times New Roman"/>
          <w:color w:val="000000"/>
          <w:sz w:val="24"/>
          <w:szCs w:val="24"/>
        </w:rPr>
        <w:t xml:space="preserve">Народные музыкальные традиции Отечества. Народная и профессиональная музыка. Балет.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Театр музыкальной комедии. </w:t>
      </w:r>
      <w:r w:rsidRPr="0031770E">
        <w:rPr>
          <w:rFonts w:ascii="Times New Roman" w:hAnsi="Times New Roman" w:cs="Times New Roman"/>
          <w:color w:val="000000"/>
          <w:sz w:val="24"/>
          <w:szCs w:val="24"/>
        </w:rPr>
        <w:t>Песенность, танцевальность. Мюзикл, оперетта. Жанры легкой музыки.</w:t>
      </w:r>
    </w:p>
    <w:p w:rsidR="004C45C0" w:rsidRPr="0031770E" w:rsidRDefault="004C45C0" w:rsidP="007E662A">
      <w:pPr>
        <w:spacing w:after="0" w:line="240" w:lineRule="auto"/>
        <w:rPr>
          <w:rFonts w:ascii="Times New Roman" w:hAnsi="Times New Roman" w:cs="Times New Roman"/>
          <w:b/>
          <w:i/>
          <w:color w:val="000000"/>
          <w:sz w:val="24"/>
          <w:szCs w:val="24"/>
        </w:rPr>
      </w:pP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«В концертном зале»</w:t>
      </w:r>
      <w:r>
        <w:rPr>
          <w:rFonts w:ascii="Times New Roman" w:hAnsi="Times New Roman" w:cs="Times New Roman"/>
          <w:b/>
          <w:i/>
          <w:color w:val="000000"/>
          <w:sz w:val="24"/>
          <w:szCs w:val="24"/>
        </w:rPr>
        <w:t>( 5 ч.)</w:t>
      </w:r>
    </w:p>
    <w:p w:rsidR="004C45C0" w:rsidRPr="0031770E" w:rsidRDefault="004C45C0" w:rsidP="007E662A">
      <w:pPr>
        <w:spacing w:after="0" w:line="240" w:lineRule="auto"/>
        <w:rPr>
          <w:rFonts w:ascii="Times New Roman" w:hAnsi="Times New Roman" w:cs="Times New Roman"/>
          <w:i/>
          <w:iCs/>
          <w:color w:val="000000"/>
          <w:sz w:val="24"/>
          <w:szCs w:val="24"/>
        </w:rPr>
      </w:pPr>
      <w:r w:rsidRPr="0031770E">
        <w:rPr>
          <w:rFonts w:ascii="Times New Roman" w:hAnsi="Times New Roman" w:cs="Times New Roman"/>
          <w:b/>
          <w:bCs/>
          <w:color w:val="000000"/>
          <w:sz w:val="24"/>
          <w:szCs w:val="24"/>
        </w:rPr>
        <w:t>Музыкальные инструменты (скрипка, виолончель.). </w:t>
      </w:r>
      <w:r w:rsidRPr="0031770E">
        <w:rPr>
          <w:rFonts w:ascii="Times New Roman" w:hAnsi="Times New Roman" w:cs="Times New Roman"/>
          <w:color w:val="000000"/>
          <w:sz w:val="24"/>
          <w:szCs w:val="24"/>
        </w:rPr>
        <w:t>Музыкальные инструменты. Струнный квартет. Вариации. Ноктюрн.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 «Старый замок». Счастье в сирени живет…</w:t>
      </w:r>
      <w:r w:rsidRPr="0031770E">
        <w:rPr>
          <w:rFonts w:ascii="Times New Roman" w:hAnsi="Times New Roman" w:cs="Times New Roman"/>
          <w:i/>
          <w:iCs/>
          <w:color w:val="000000"/>
          <w:sz w:val="24"/>
          <w:szCs w:val="24"/>
        </w:rPr>
        <w:t> </w:t>
      </w:r>
      <w:r w:rsidRPr="0031770E">
        <w:rPr>
          <w:rFonts w:ascii="Times New Roman" w:hAnsi="Times New Roman" w:cs="Times New Roman"/>
          <w:color w:val="000000"/>
          <w:sz w:val="24"/>
          <w:szCs w:val="24"/>
        </w:rPr>
        <w:t>Различные виды музыки: вокальная, инструментальная. Выразительность и изобразительность в музыке.</w:t>
      </w:r>
    </w:p>
    <w:p w:rsidR="004C45C0" w:rsidRPr="0031770E" w:rsidRDefault="004C45C0" w:rsidP="007E662A">
      <w:pPr>
        <w:spacing w:after="0" w:line="240" w:lineRule="auto"/>
        <w:rPr>
          <w:rFonts w:ascii="Times New Roman" w:hAnsi="Times New Roman" w:cs="Times New Roman"/>
          <w:b/>
          <w:bCs/>
          <w:i/>
          <w:iCs/>
          <w:color w:val="000000"/>
          <w:sz w:val="24"/>
          <w:szCs w:val="24"/>
        </w:rPr>
      </w:pPr>
      <w:r w:rsidRPr="0031770E">
        <w:rPr>
          <w:rFonts w:ascii="Times New Roman" w:hAnsi="Times New Roman" w:cs="Times New Roman"/>
          <w:b/>
          <w:bCs/>
          <w:color w:val="000000"/>
          <w:sz w:val="24"/>
          <w:szCs w:val="24"/>
        </w:rPr>
        <w:t xml:space="preserve"> «Не молкнет сердце чуткое Шопена…» </w:t>
      </w:r>
      <w:r w:rsidRPr="0031770E">
        <w:rPr>
          <w:rFonts w:ascii="Times New Roman" w:hAnsi="Times New Roman" w:cs="Times New Roman"/>
          <w:color w:val="000000"/>
          <w:sz w:val="24"/>
          <w:szCs w:val="24"/>
        </w:rPr>
        <w:t>Судьба и творчество Ф.Шопена. Музыкальные жанры: </w:t>
      </w:r>
      <w:r w:rsidRPr="0031770E">
        <w:rPr>
          <w:rFonts w:ascii="Times New Roman" w:hAnsi="Times New Roman" w:cs="Times New Roman"/>
          <w:i/>
          <w:iCs/>
          <w:color w:val="000000"/>
          <w:sz w:val="24"/>
          <w:szCs w:val="24"/>
        </w:rPr>
        <w:t>полонез, мазурка, вальс.</w:t>
      </w:r>
      <w:r w:rsidRPr="0031770E">
        <w:rPr>
          <w:rFonts w:ascii="Times New Roman" w:hAnsi="Times New Roman" w:cs="Times New Roman"/>
          <w:color w:val="000000"/>
          <w:sz w:val="24"/>
          <w:szCs w:val="24"/>
        </w:rPr>
        <w:t> Формы музыки: трехчастные.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«Патетическая» соната Бетховена. Годы странствий. </w:t>
      </w:r>
      <w:r w:rsidRPr="0031770E">
        <w:rPr>
          <w:rFonts w:ascii="Times New Roman" w:hAnsi="Times New Roman" w:cs="Times New Roman"/>
          <w:color w:val="000000"/>
          <w:sz w:val="24"/>
          <w:szCs w:val="24"/>
        </w:rPr>
        <w:t>Жанры музыки: </w:t>
      </w:r>
      <w:r w:rsidRPr="0031770E">
        <w:rPr>
          <w:rFonts w:ascii="Times New Roman" w:hAnsi="Times New Roman" w:cs="Times New Roman"/>
          <w:i/>
          <w:iCs/>
          <w:color w:val="000000"/>
          <w:sz w:val="24"/>
          <w:szCs w:val="24"/>
        </w:rPr>
        <w:t>соната, романс, баркарола, симфоническая увертюра.</w:t>
      </w:r>
      <w:r w:rsidRPr="0031770E">
        <w:rPr>
          <w:rFonts w:ascii="Times New Roman" w:hAnsi="Times New Roman" w:cs="Times New Roman"/>
          <w:color w:val="000000"/>
          <w:sz w:val="24"/>
          <w:szCs w:val="24"/>
        </w:rPr>
        <w:t xml:space="preserve"> Различные виды музыки: вокальная, инструментальная. Музыкальная драматургия сонаты. </w:t>
      </w:r>
    </w:p>
    <w:p w:rsidR="004C45C0" w:rsidRPr="0031770E" w:rsidRDefault="004C45C0" w:rsidP="007E662A">
      <w:pPr>
        <w:spacing w:after="0" w:line="240" w:lineRule="auto"/>
        <w:rPr>
          <w:rFonts w:ascii="Times New Roman" w:hAnsi="Times New Roman" w:cs="Times New Roman"/>
          <w:b/>
          <w:i/>
          <w:color w:val="000000"/>
          <w:sz w:val="24"/>
          <w:szCs w:val="24"/>
        </w:rPr>
      </w:pPr>
    </w:p>
    <w:p w:rsidR="004C45C0" w:rsidRPr="0031770E" w:rsidRDefault="004C45C0" w:rsidP="007E662A">
      <w:pPr>
        <w:spacing w:after="0" w:line="240" w:lineRule="auto"/>
        <w:jc w:val="center"/>
        <w:rPr>
          <w:rFonts w:ascii="Times New Roman" w:hAnsi="Times New Roman" w:cs="Times New Roman"/>
          <w:b/>
          <w:i/>
          <w:color w:val="000000"/>
          <w:sz w:val="24"/>
          <w:szCs w:val="24"/>
        </w:rPr>
      </w:pPr>
      <w:r w:rsidRPr="0031770E">
        <w:rPr>
          <w:rFonts w:ascii="Times New Roman" w:hAnsi="Times New Roman" w:cs="Times New Roman"/>
          <w:b/>
          <w:i/>
          <w:color w:val="000000"/>
          <w:sz w:val="24"/>
          <w:szCs w:val="24"/>
        </w:rPr>
        <w:t>«Чтоб музыкантом стать, так надобно уменье»</w:t>
      </w:r>
      <w:r>
        <w:rPr>
          <w:rFonts w:ascii="Times New Roman" w:hAnsi="Times New Roman" w:cs="Times New Roman"/>
          <w:b/>
          <w:i/>
          <w:color w:val="000000"/>
          <w:sz w:val="24"/>
          <w:szCs w:val="24"/>
        </w:rPr>
        <w:t>( 7 ч.)</w:t>
      </w:r>
    </w:p>
    <w:p w:rsidR="004C45C0" w:rsidRPr="0031770E" w:rsidRDefault="004C45C0" w:rsidP="007E662A">
      <w:pPr>
        <w:spacing w:after="0" w:line="240" w:lineRule="auto"/>
        <w:rPr>
          <w:rFonts w:ascii="Times New Roman" w:hAnsi="Times New Roman" w:cs="Times New Roman"/>
          <w:b/>
          <w:bCs/>
          <w:i/>
          <w:iCs/>
          <w:color w:val="000000"/>
          <w:sz w:val="24"/>
          <w:szCs w:val="24"/>
        </w:rPr>
      </w:pPr>
      <w:r w:rsidRPr="0031770E">
        <w:rPr>
          <w:rFonts w:ascii="Times New Roman" w:hAnsi="Times New Roman" w:cs="Times New Roman"/>
          <w:b/>
          <w:bCs/>
          <w:color w:val="000000"/>
          <w:sz w:val="24"/>
          <w:szCs w:val="24"/>
        </w:rPr>
        <w:lastRenderedPageBreak/>
        <w:t>Прелюдия. «Исповедь души». «Революционный» этюд.</w:t>
      </w:r>
      <w:r w:rsidRPr="0031770E">
        <w:rPr>
          <w:rFonts w:ascii="Times New Roman" w:hAnsi="Times New Roman" w:cs="Times New Roman"/>
          <w:color w:val="000000"/>
          <w:sz w:val="24"/>
          <w:szCs w:val="24"/>
        </w:rPr>
        <w:t> Интонация как внутреннее озвученное состояние, выражение эмоций и отражение мыслей. Различные жанры фортепианной музыки</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Мастерство исполнителя. Музыкальные инструменты (гитара). </w:t>
      </w:r>
      <w:r w:rsidRPr="0031770E">
        <w:rPr>
          <w:rFonts w:ascii="Times New Roman" w:hAnsi="Times New Roman" w:cs="Times New Roman"/>
          <w:color w:val="000000"/>
          <w:sz w:val="24"/>
          <w:szCs w:val="24"/>
        </w:rPr>
        <w:t>Музыкальные инструменты.  Композитор – исполнитель – слушатель. Многообразие жанров музыки</w:t>
      </w:r>
      <w:r w:rsidRPr="0031770E">
        <w:rPr>
          <w:rFonts w:ascii="Times New Roman" w:hAnsi="Times New Roman" w:cs="Times New Roman"/>
          <w:i/>
          <w:iCs/>
          <w:color w:val="000000"/>
          <w:sz w:val="24"/>
          <w:szCs w:val="24"/>
        </w:rPr>
        <w:t>. </w:t>
      </w:r>
      <w:r w:rsidRPr="0031770E">
        <w:rPr>
          <w:rFonts w:ascii="Times New Roman" w:hAnsi="Times New Roman" w:cs="Times New Roman"/>
          <w:color w:val="000000"/>
          <w:sz w:val="24"/>
          <w:szCs w:val="24"/>
        </w:rPr>
        <w:t xml:space="preserve">Произведения композиторов-классиков. </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Музыкальные инструменты. </w:t>
      </w:r>
      <w:r w:rsidRPr="0031770E">
        <w:rPr>
          <w:rFonts w:ascii="Times New Roman" w:hAnsi="Times New Roman" w:cs="Times New Roman"/>
          <w:color w:val="000000"/>
          <w:sz w:val="24"/>
          <w:szCs w:val="24"/>
        </w:rPr>
        <w:t>Музыкальный инструмент – </w:t>
      </w:r>
      <w:r w:rsidRPr="0031770E">
        <w:rPr>
          <w:rFonts w:ascii="Times New Roman" w:hAnsi="Times New Roman" w:cs="Times New Roman"/>
          <w:i/>
          <w:iCs/>
          <w:color w:val="000000"/>
          <w:sz w:val="24"/>
          <w:szCs w:val="24"/>
        </w:rPr>
        <w:t>гитара. </w:t>
      </w:r>
      <w:r w:rsidRPr="0031770E">
        <w:rPr>
          <w:rFonts w:ascii="Times New Roman" w:hAnsi="Times New Roman" w:cs="Times New Roman"/>
          <w:color w:val="000000"/>
          <w:sz w:val="24"/>
          <w:szCs w:val="24"/>
        </w:rPr>
        <w:t>История этого инструмента. Гитара – универсальный инструмент. Авторская песня.</w:t>
      </w:r>
    </w:p>
    <w:p w:rsidR="004C45C0" w:rsidRPr="0031770E"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Музыкальный сказочник. </w:t>
      </w:r>
      <w:r w:rsidRPr="0031770E">
        <w:rPr>
          <w:rFonts w:ascii="Times New Roman" w:hAnsi="Times New Roman" w:cs="Times New Roman"/>
          <w:color w:val="000000"/>
          <w:sz w:val="24"/>
          <w:szCs w:val="24"/>
        </w:rPr>
        <w:t>Выразительность и изобразительность в музыке. Опера. Сюита. Музыкальные образы в произведениях Н.Римского-Корсакова.</w:t>
      </w:r>
    </w:p>
    <w:p w:rsidR="004C45C0" w:rsidRDefault="004C45C0" w:rsidP="007E662A">
      <w:pPr>
        <w:spacing w:after="0" w:line="240" w:lineRule="auto"/>
        <w:rPr>
          <w:rFonts w:ascii="Times New Roman" w:hAnsi="Times New Roman" w:cs="Times New Roman"/>
          <w:color w:val="000000"/>
          <w:sz w:val="24"/>
          <w:szCs w:val="24"/>
        </w:rPr>
      </w:pPr>
      <w:r w:rsidRPr="0031770E">
        <w:rPr>
          <w:rFonts w:ascii="Times New Roman" w:hAnsi="Times New Roman" w:cs="Times New Roman"/>
          <w:b/>
          <w:bCs/>
          <w:color w:val="000000"/>
          <w:sz w:val="24"/>
          <w:szCs w:val="24"/>
        </w:rPr>
        <w:t xml:space="preserve"> «Рассвет на Москве-реке». </w:t>
      </w:r>
      <w:r w:rsidRPr="0031770E">
        <w:rPr>
          <w:rFonts w:ascii="Times New Roman" w:hAnsi="Times New Roman" w:cs="Times New Roman"/>
          <w:color w:val="000000"/>
          <w:sz w:val="24"/>
          <w:szCs w:val="24"/>
        </w:rPr>
        <w:t>Выразительность и изобразительность в музыке. Многозначность музыкальной речи, выразительность и смысл. Музыкальные образы в произведении М.П.Мусоргского. </w:t>
      </w:r>
    </w:p>
    <w:p w:rsidR="00B10926" w:rsidRDefault="00B10926" w:rsidP="007E662A">
      <w:pPr>
        <w:spacing w:after="0" w:line="240" w:lineRule="auto"/>
        <w:rPr>
          <w:rFonts w:ascii="Times New Roman" w:hAnsi="Times New Roman" w:cs="Times New Roman"/>
          <w:color w:val="000000"/>
          <w:sz w:val="24"/>
          <w:szCs w:val="24"/>
        </w:rPr>
      </w:pPr>
    </w:p>
    <w:p w:rsidR="00B10926" w:rsidRPr="0031770E" w:rsidRDefault="00B10926" w:rsidP="007E662A">
      <w:pPr>
        <w:spacing w:after="0" w:line="240" w:lineRule="auto"/>
        <w:rPr>
          <w:rFonts w:ascii="Times New Roman" w:hAnsi="Times New Roman" w:cs="Times New Roman"/>
          <w:color w:val="000000"/>
          <w:sz w:val="24"/>
          <w:szCs w:val="24"/>
        </w:rPr>
      </w:pPr>
    </w:p>
    <w:p w:rsidR="00B10926" w:rsidRPr="006654B6" w:rsidRDefault="006654B6" w:rsidP="007E662A">
      <w:pPr>
        <w:pStyle w:val="3"/>
        <w:tabs>
          <w:tab w:val="num" w:pos="-993"/>
        </w:tabs>
        <w:spacing w:before="0" w:after="0"/>
        <w:jc w:val="left"/>
        <w:rPr>
          <w:rFonts w:cs="Times New Roman"/>
          <w:i w:val="0"/>
        </w:rPr>
      </w:pPr>
      <w:r>
        <w:rPr>
          <w:rFonts w:cs="Times New Roman"/>
          <w:i w:val="0"/>
        </w:rPr>
        <w:t>2.2.2.10</w:t>
      </w:r>
      <w:r w:rsidR="00B10926" w:rsidRPr="006654B6">
        <w:rPr>
          <w:rFonts w:cs="Times New Roman"/>
          <w:i w:val="0"/>
        </w:rPr>
        <w:t xml:space="preserve">. Содержание учебного предмета «Технология» </w:t>
      </w:r>
    </w:p>
    <w:p w:rsidR="00B10926" w:rsidRPr="005A4229" w:rsidRDefault="00B10926" w:rsidP="007E662A">
      <w:pPr>
        <w:widowControl w:val="0"/>
        <w:autoSpaceDE w:val="0"/>
        <w:autoSpaceDN w:val="0"/>
        <w:adjustRightInd w:val="0"/>
        <w:spacing w:line="240" w:lineRule="auto"/>
        <w:rPr>
          <w:rFonts w:ascii="Times New Roman" w:eastAsia="Times New Roman" w:hAnsi="Times New Roman" w:cs="Times New Roman"/>
          <w:sz w:val="24"/>
          <w:szCs w:val="24"/>
        </w:rPr>
      </w:pPr>
      <w:r w:rsidRPr="005A4229">
        <w:rPr>
          <w:rFonts w:ascii="Times New Roman" w:eastAsia="Times New Roman" w:hAnsi="Times New Roman" w:cs="Times New Roman"/>
          <w:b/>
          <w:bCs/>
          <w:sz w:val="24"/>
          <w:szCs w:val="24"/>
        </w:rPr>
        <w:t>1-й класс</w:t>
      </w:r>
    </w:p>
    <w:p w:rsidR="00B10926" w:rsidRPr="005A4229" w:rsidRDefault="00B10926" w:rsidP="007E662A">
      <w:pPr>
        <w:widowControl w:val="0"/>
        <w:autoSpaceDE w:val="0"/>
        <w:autoSpaceDN w:val="0"/>
        <w:adjustRightInd w:val="0"/>
        <w:spacing w:line="240" w:lineRule="auto"/>
        <w:rPr>
          <w:rFonts w:ascii="Times New Roman" w:eastAsia="Times New Roman" w:hAnsi="Times New Roman" w:cs="Times New Roman"/>
          <w:sz w:val="24"/>
          <w:szCs w:val="24"/>
        </w:rPr>
      </w:pPr>
      <w:r w:rsidRPr="005A4229">
        <w:rPr>
          <w:rFonts w:ascii="Times New Roman" w:eastAsia="Times New Roman" w:hAnsi="Times New Roman" w:cs="Times New Roman"/>
          <w:b/>
          <w:bCs/>
          <w:spacing w:val="4"/>
          <w:sz w:val="24"/>
          <w:szCs w:val="24"/>
        </w:rPr>
        <w:t>1</w:t>
      </w:r>
      <w:r w:rsidRPr="005A4229">
        <w:rPr>
          <w:rFonts w:ascii="Times New Roman" w:eastAsia="Times New Roman" w:hAnsi="Times New Roman" w:cs="Times New Roman"/>
          <w:b/>
          <w:bCs/>
          <w:sz w:val="24"/>
          <w:szCs w:val="24"/>
        </w:rPr>
        <w:t>.</w:t>
      </w:r>
      <w:r w:rsidRPr="005A4229">
        <w:rPr>
          <w:rFonts w:ascii="Times New Roman" w:eastAsia="Times New Roman" w:hAnsi="Times New Roman" w:cs="Times New Roman"/>
          <w:b/>
          <w:bCs/>
          <w:spacing w:val="4"/>
          <w:w w:val="103"/>
          <w:sz w:val="24"/>
          <w:szCs w:val="24"/>
        </w:rPr>
        <w:t>Общекультурны</w:t>
      </w:r>
      <w:r w:rsidRPr="005A4229">
        <w:rPr>
          <w:rFonts w:ascii="Times New Roman" w:eastAsia="Times New Roman" w:hAnsi="Times New Roman" w:cs="Times New Roman"/>
          <w:b/>
          <w:bCs/>
          <w:w w:val="103"/>
          <w:sz w:val="24"/>
          <w:szCs w:val="24"/>
        </w:rPr>
        <w:t xml:space="preserve">е </w:t>
      </w:r>
      <w:r w:rsidRPr="005A4229">
        <w:rPr>
          <w:rFonts w:ascii="Times New Roman" w:eastAsia="Times New Roman" w:hAnsi="Times New Roman" w:cs="Times New Roman"/>
          <w:b/>
          <w:bCs/>
          <w:sz w:val="24"/>
          <w:szCs w:val="24"/>
        </w:rPr>
        <w:t xml:space="preserve">и </w:t>
      </w:r>
      <w:r w:rsidRPr="005A4229">
        <w:rPr>
          <w:rFonts w:ascii="Times New Roman" w:eastAsia="Times New Roman" w:hAnsi="Times New Roman" w:cs="Times New Roman"/>
          <w:b/>
          <w:bCs/>
          <w:spacing w:val="4"/>
          <w:w w:val="105"/>
          <w:sz w:val="24"/>
          <w:szCs w:val="24"/>
        </w:rPr>
        <w:t>общетрудовы</w:t>
      </w:r>
      <w:r w:rsidRPr="005A4229">
        <w:rPr>
          <w:rFonts w:ascii="Times New Roman" w:eastAsia="Times New Roman" w:hAnsi="Times New Roman" w:cs="Times New Roman"/>
          <w:b/>
          <w:bCs/>
          <w:w w:val="105"/>
          <w:sz w:val="24"/>
          <w:szCs w:val="24"/>
        </w:rPr>
        <w:t xml:space="preserve">е </w:t>
      </w:r>
      <w:r w:rsidRPr="005A4229">
        <w:rPr>
          <w:rFonts w:ascii="Times New Roman" w:eastAsia="Times New Roman" w:hAnsi="Times New Roman" w:cs="Times New Roman"/>
          <w:b/>
          <w:bCs/>
          <w:spacing w:val="4"/>
          <w:w w:val="105"/>
          <w:sz w:val="24"/>
          <w:szCs w:val="24"/>
        </w:rPr>
        <w:t>компетенции</w:t>
      </w:r>
      <w:r w:rsidRPr="005A4229">
        <w:rPr>
          <w:rFonts w:ascii="Times New Roman" w:eastAsia="Times New Roman" w:hAnsi="Times New Roman" w:cs="Times New Roman"/>
          <w:b/>
          <w:bCs/>
          <w:w w:val="105"/>
          <w:sz w:val="24"/>
          <w:szCs w:val="24"/>
        </w:rPr>
        <w:t xml:space="preserve">. </w:t>
      </w:r>
      <w:r w:rsidRPr="005A4229">
        <w:rPr>
          <w:rFonts w:ascii="Times New Roman" w:eastAsia="Times New Roman" w:hAnsi="Times New Roman" w:cs="Times New Roman"/>
          <w:b/>
          <w:bCs/>
          <w:spacing w:val="4"/>
          <w:sz w:val="24"/>
          <w:szCs w:val="24"/>
        </w:rPr>
        <w:t>Основ</w:t>
      </w:r>
      <w:r w:rsidRPr="005A4229">
        <w:rPr>
          <w:rFonts w:ascii="Times New Roman" w:eastAsia="Times New Roman" w:hAnsi="Times New Roman" w:cs="Times New Roman"/>
          <w:b/>
          <w:bCs/>
          <w:sz w:val="24"/>
          <w:szCs w:val="24"/>
        </w:rPr>
        <w:t xml:space="preserve">ы </w:t>
      </w:r>
      <w:r w:rsidRPr="005A4229">
        <w:rPr>
          <w:rFonts w:ascii="Times New Roman" w:eastAsia="Times New Roman" w:hAnsi="Times New Roman" w:cs="Times New Roman"/>
          <w:b/>
          <w:bCs/>
          <w:spacing w:val="4"/>
          <w:w w:val="103"/>
          <w:sz w:val="24"/>
          <w:szCs w:val="24"/>
        </w:rPr>
        <w:t>куль</w:t>
      </w:r>
      <w:r w:rsidRPr="005A4229">
        <w:rPr>
          <w:rFonts w:ascii="Times New Roman" w:eastAsia="Times New Roman" w:hAnsi="Times New Roman" w:cs="Times New Roman"/>
          <w:b/>
          <w:bCs/>
          <w:spacing w:val="4"/>
          <w:sz w:val="24"/>
          <w:szCs w:val="24"/>
        </w:rPr>
        <w:t>тур</w:t>
      </w:r>
      <w:r w:rsidRPr="005A4229">
        <w:rPr>
          <w:rFonts w:ascii="Times New Roman" w:eastAsia="Times New Roman" w:hAnsi="Times New Roman" w:cs="Times New Roman"/>
          <w:b/>
          <w:bCs/>
          <w:sz w:val="24"/>
          <w:szCs w:val="24"/>
        </w:rPr>
        <w:t xml:space="preserve">ы </w:t>
      </w:r>
      <w:r w:rsidRPr="005A4229">
        <w:rPr>
          <w:rFonts w:ascii="Times New Roman" w:eastAsia="Times New Roman" w:hAnsi="Times New Roman" w:cs="Times New Roman"/>
          <w:b/>
          <w:bCs/>
          <w:spacing w:val="4"/>
          <w:sz w:val="24"/>
          <w:szCs w:val="24"/>
        </w:rPr>
        <w:t>труда</w:t>
      </w:r>
      <w:r w:rsidRPr="005A4229">
        <w:rPr>
          <w:rFonts w:ascii="Times New Roman" w:eastAsia="Times New Roman" w:hAnsi="Times New Roman" w:cs="Times New Roman"/>
          <w:b/>
          <w:bCs/>
          <w:sz w:val="24"/>
          <w:szCs w:val="24"/>
        </w:rPr>
        <w:t xml:space="preserve">. </w:t>
      </w:r>
      <w:r w:rsidRPr="005A4229">
        <w:rPr>
          <w:rFonts w:ascii="Times New Roman" w:eastAsia="Times New Roman" w:hAnsi="Times New Roman" w:cs="Times New Roman"/>
          <w:b/>
          <w:bCs/>
          <w:spacing w:val="4"/>
          <w:w w:val="108"/>
          <w:sz w:val="24"/>
          <w:szCs w:val="24"/>
        </w:rPr>
        <w:t>Самообслуживани</w:t>
      </w:r>
      <w:r w:rsidRPr="005A4229">
        <w:rPr>
          <w:rFonts w:ascii="Times New Roman" w:eastAsia="Times New Roman" w:hAnsi="Times New Roman" w:cs="Times New Roman"/>
          <w:b/>
          <w:bCs/>
          <w:w w:val="108"/>
          <w:sz w:val="24"/>
          <w:szCs w:val="24"/>
        </w:rPr>
        <w:t>е</w:t>
      </w:r>
      <w:r w:rsidRPr="005A4229">
        <w:rPr>
          <w:rFonts w:ascii="Times New Roman" w:eastAsia="Times New Roman" w:hAnsi="Times New Roman" w:cs="Times New Roman"/>
          <w:b/>
          <w:bCs/>
          <w:spacing w:val="4"/>
          <w:w w:val="108"/>
          <w:sz w:val="24"/>
          <w:szCs w:val="24"/>
        </w:rPr>
        <w:t>(6</w:t>
      </w:r>
      <w:r w:rsidRPr="005A4229">
        <w:rPr>
          <w:rFonts w:ascii="Times New Roman" w:eastAsia="Times New Roman" w:hAnsi="Times New Roman" w:cs="Times New Roman"/>
          <w:b/>
          <w:bCs/>
          <w:spacing w:val="4"/>
          <w:w w:val="107"/>
          <w:sz w:val="24"/>
          <w:szCs w:val="24"/>
        </w:rPr>
        <w:t>ч.).</w:t>
      </w:r>
    </w:p>
    <w:p w:rsidR="00B10926" w:rsidRPr="005A4229" w:rsidRDefault="00B10926" w:rsidP="00B44848">
      <w:pPr>
        <w:pStyle w:val="a5"/>
        <w:widowControl w:val="0"/>
        <w:numPr>
          <w:ilvl w:val="0"/>
          <w:numId w:val="96"/>
        </w:numPr>
        <w:autoSpaceDE w:val="0"/>
        <w:autoSpaceDN w:val="0"/>
        <w:adjustRightInd w:val="0"/>
        <w:spacing w:after="200" w:line="240" w:lineRule="auto"/>
        <w:ind w:left="0" w:firstLine="0"/>
        <w:jc w:val="left"/>
        <w:rPr>
          <w:rFonts w:ascii="Times New Roman" w:eastAsia="Times New Roman" w:hAnsi="Times New Roman"/>
          <w:sz w:val="24"/>
          <w:szCs w:val="24"/>
        </w:rPr>
      </w:pPr>
      <w:r w:rsidRPr="005A4229">
        <w:rPr>
          <w:rFonts w:ascii="Times New Roman" w:eastAsia="Times New Roman" w:hAnsi="Times New Roman"/>
          <w:spacing w:val="4"/>
          <w:w w:val="113"/>
          <w:sz w:val="24"/>
          <w:szCs w:val="24"/>
        </w:rPr>
        <w:t>Професси</w:t>
      </w:r>
      <w:r w:rsidRPr="005A4229">
        <w:rPr>
          <w:rFonts w:ascii="Times New Roman" w:eastAsia="Times New Roman" w:hAnsi="Times New Roman"/>
          <w:w w:val="113"/>
          <w:sz w:val="24"/>
          <w:szCs w:val="24"/>
        </w:rPr>
        <w:t xml:space="preserve">и </w:t>
      </w:r>
      <w:r w:rsidRPr="005A4229">
        <w:rPr>
          <w:rFonts w:ascii="Times New Roman" w:eastAsia="Times New Roman" w:hAnsi="Times New Roman"/>
          <w:spacing w:val="4"/>
          <w:w w:val="113"/>
          <w:sz w:val="24"/>
          <w:szCs w:val="24"/>
        </w:rPr>
        <w:t>близких</w:t>
      </w:r>
      <w:r w:rsidRPr="005A4229">
        <w:rPr>
          <w:rFonts w:ascii="Times New Roman" w:eastAsia="Times New Roman" w:hAnsi="Times New Roman"/>
          <w:w w:val="113"/>
          <w:sz w:val="24"/>
          <w:szCs w:val="24"/>
        </w:rPr>
        <w:t xml:space="preserve">; </w:t>
      </w:r>
      <w:r w:rsidRPr="005A4229">
        <w:rPr>
          <w:rFonts w:ascii="Times New Roman" w:eastAsia="Times New Roman" w:hAnsi="Times New Roman"/>
          <w:spacing w:val="4"/>
          <w:w w:val="113"/>
          <w:sz w:val="24"/>
          <w:szCs w:val="24"/>
        </w:rPr>
        <w:t>профессии</w:t>
      </w:r>
      <w:r w:rsidRPr="005A4229">
        <w:rPr>
          <w:rFonts w:ascii="Times New Roman" w:eastAsia="Times New Roman" w:hAnsi="Times New Roman"/>
          <w:w w:val="113"/>
          <w:sz w:val="24"/>
          <w:szCs w:val="24"/>
        </w:rPr>
        <w:t xml:space="preserve">, </w:t>
      </w:r>
      <w:r w:rsidRPr="005A4229">
        <w:rPr>
          <w:rFonts w:ascii="Times New Roman" w:eastAsia="Times New Roman" w:hAnsi="Times New Roman"/>
          <w:spacing w:val="4"/>
          <w:w w:val="113"/>
          <w:sz w:val="24"/>
          <w:szCs w:val="24"/>
        </w:rPr>
        <w:t>знакомы</w:t>
      </w:r>
      <w:r w:rsidRPr="005A4229">
        <w:rPr>
          <w:rFonts w:ascii="Times New Roman" w:eastAsia="Times New Roman" w:hAnsi="Times New Roman"/>
          <w:w w:val="113"/>
          <w:sz w:val="24"/>
          <w:szCs w:val="24"/>
        </w:rPr>
        <w:t xml:space="preserve">е </w:t>
      </w:r>
      <w:r w:rsidRPr="005A4229">
        <w:rPr>
          <w:rFonts w:ascii="Times New Roman" w:eastAsia="Times New Roman" w:hAnsi="Times New Roman"/>
          <w:spacing w:val="4"/>
          <w:w w:val="117"/>
          <w:sz w:val="24"/>
          <w:szCs w:val="24"/>
        </w:rPr>
        <w:t xml:space="preserve">детям. </w:t>
      </w:r>
      <w:r w:rsidRPr="005A4229">
        <w:rPr>
          <w:rFonts w:ascii="Times New Roman" w:eastAsia="Times New Roman" w:hAnsi="Times New Roman"/>
          <w:spacing w:val="8"/>
          <w:w w:val="112"/>
          <w:sz w:val="24"/>
          <w:szCs w:val="24"/>
        </w:rPr>
        <w:t>Разнообразны</w:t>
      </w:r>
      <w:r w:rsidRPr="005A4229">
        <w:rPr>
          <w:rFonts w:ascii="Times New Roman" w:eastAsia="Times New Roman" w:hAnsi="Times New Roman"/>
          <w:w w:val="112"/>
          <w:sz w:val="24"/>
          <w:szCs w:val="24"/>
        </w:rPr>
        <w:t xml:space="preserve">е </w:t>
      </w:r>
      <w:r w:rsidRPr="005A4229">
        <w:rPr>
          <w:rFonts w:ascii="Times New Roman" w:eastAsia="Times New Roman" w:hAnsi="Times New Roman"/>
          <w:spacing w:val="8"/>
          <w:w w:val="112"/>
          <w:sz w:val="24"/>
          <w:szCs w:val="24"/>
        </w:rPr>
        <w:t>предмет</w:t>
      </w:r>
      <w:r w:rsidRPr="005A4229">
        <w:rPr>
          <w:rFonts w:ascii="Times New Roman" w:eastAsia="Times New Roman" w:hAnsi="Times New Roman"/>
          <w:w w:val="112"/>
          <w:sz w:val="24"/>
          <w:szCs w:val="24"/>
        </w:rPr>
        <w:t xml:space="preserve">ы </w:t>
      </w:r>
      <w:r w:rsidRPr="005A4229">
        <w:rPr>
          <w:rFonts w:ascii="Times New Roman" w:eastAsia="Times New Roman" w:hAnsi="Times New Roman"/>
          <w:spacing w:val="8"/>
          <w:w w:val="112"/>
          <w:sz w:val="24"/>
          <w:szCs w:val="24"/>
        </w:rPr>
        <w:t>рукотворног</w:t>
      </w:r>
      <w:r w:rsidRPr="005A4229">
        <w:rPr>
          <w:rFonts w:ascii="Times New Roman" w:eastAsia="Times New Roman" w:hAnsi="Times New Roman"/>
          <w:w w:val="112"/>
          <w:sz w:val="24"/>
          <w:szCs w:val="24"/>
        </w:rPr>
        <w:t xml:space="preserve">о </w:t>
      </w:r>
      <w:r w:rsidRPr="005A4229">
        <w:rPr>
          <w:rFonts w:ascii="Times New Roman" w:eastAsia="Times New Roman" w:hAnsi="Times New Roman"/>
          <w:spacing w:val="8"/>
          <w:w w:val="112"/>
          <w:sz w:val="24"/>
          <w:szCs w:val="24"/>
        </w:rPr>
        <w:t>мир</w:t>
      </w:r>
      <w:r w:rsidRPr="005A4229">
        <w:rPr>
          <w:rFonts w:ascii="Times New Roman" w:eastAsia="Times New Roman" w:hAnsi="Times New Roman"/>
          <w:w w:val="112"/>
          <w:sz w:val="24"/>
          <w:szCs w:val="24"/>
        </w:rPr>
        <w:t xml:space="preserve">а </w:t>
      </w:r>
      <w:r w:rsidRPr="005A4229">
        <w:rPr>
          <w:rFonts w:ascii="Times New Roman" w:eastAsia="Times New Roman" w:hAnsi="Times New Roman"/>
          <w:spacing w:val="7"/>
          <w:w w:val="113"/>
          <w:sz w:val="24"/>
          <w:szCs w:val="24"/>
        </w:rPr>
        <w:t>(произведения</w:t>
      </w:r>
      <w:r w:rsidRPr="005A4229">
        <w:rPr>
          <w:rFonts w:ascii="Times New Roman" w:eastAsia="Times New Roman" w:hAnsi="Times New Roman"/>
          <w:spacing w:val="8"/>
          <w:w w:val="112"/>
          <w:sz w:val="24"/>
          <w:szCs w:val="24"/>
        </w:rPr>
        <w:t>х художественног</w:t>
      </w:r>
      <w:r w:rsidRPr="005A4229">
        <w:rPr>
          <w:rFonts w:ascii="Times New Roman" w:eastAsia="Times New Roman" w:hAnsi="Times New Roman"/>
          <w:w w:val="112"/>
          <w:sz w:val="24"/>
          <w:szCs w:val="24"/>
        </w:rPr>
        <w:t xml:space="preserve">о </w:t>
      </w:r>
      <w:r w:rsidRPr="005A4229">
        <w:rPr>
          <w:rFonts w:ascii="Times New Roman" w:eastAsia="Times New Roman" w:hAnsi="Times New Roman"/>
          <w:spacing w:val="8"/>
          <w:w w:val="112"/>
          <w:sz w:val="24"/>
          <w:szCs w:val="24"/>
        </w:rPr>
        <w:t>искусства</w:t>
      </w:r>
      <w:r w:rsidRPr="005A4229">
        <w:rPr>
          <w:rFonts w:ascii="Times New Roman" w:eastAsia="Times New Roman" w:hAnsi="Times New Roman"/>
          <w:w w:val="112"/>
          <w:sz w:val="24"/>
          <w:szCs w:val="24"/>
        </w:rPr>
        <w:t xml:space="preserve">, </w:t>
      </w:r>
      <w:r w:rsidRPr="005A4229">
        <w:rPr>
          <w:rFonts w:ascii="Times New Roman" w:eastAsia="Times New Roman" w:hAnsi="Times New Roman"/>
          <w:spacing w:val="7"/>
          <w:sz w:val="24"/>
          <w:szCs w:val="24"/>
        </w:rPr>
        <w:t>быт</w:t>
      </w:r>
      <w:r w:rsidRPr="005A4229">
        <w:rPr>
          <w:rFonts w:ascii="Times New Roman" w:eastAsia="Times New Roman" w:hAnsi="Times New Roman"/>
          <w:sz w:val="24"/>
          <w:szCs w:val="24"/>
        </w:rPr>
        <w:t xml:space="preserve">а  и </w:t>
      </w:r>
      <w:r w:rsidRPr="005A4229">
        <w:rPr>
          <w:rFonts w:ascii="Times New Roman" w:eastAsia="Times New Roman" w:hAnsi="Times New Roman"/>
          <w:spacing w:val="7"/>
          <w:w w:val="113"/>
          <w:sz w:val="24"/>
          <w:szCs w:val="24"/>
        </w:rPr>
        <w:t xml:space="preserve">декоративно-прикладного </w:t>
      </w:r>
      <w:r w:rsidRPr="005A4229">
        <w:rPr>
          <w:rFonts w:ascii="Times New Roman" w:eastAsia="Times New Roman" w:hAnsi="Times New Roman"/>
          <w:spacing w:val="4"/>
          <w:w w:val="114"/>
          <w:sz w:val="24"/>
          <w:szCs w:val="24"/>
        </w:rPr>
        <w:t>искусства).</w:t>
      </w:r>
    </w:p>
    <w:p w:rsidR="00B10926" w:rsidRPr="005A4229" w:rsidRDefault="00B10926" w:rsidP="00B44848">
      <w:pPr>
        <w:pStyle w:val="a5"/>
        <w:widowControl w:val="0"/>
        <w:numPr>
          <w:ilvl w:val="0"/>
          <w:numId w:val="96"/>
        </w:numPr>
        <w:autoSpaceDE w:val="0"/>
        <w:autoSpaceDN w:val="0"/>
        <w:adjustRightInd w:val="0"/>
        <w:spacing w:after="200" w:line="240" w:lineRule="auto"/>
        <w:ind w:left="0" w:firstLine="0"/>
        <w:jc w:val="left"/>
        <w:rPr>
          <w:rFonts w:ascii="Times New Roman" w:eastAsia="Times New Roman" w:hAnsi="Times New Roman"/>
          <w:sz w:val="24"/>
          <w:szCs w:val="24"/>
        </w:rPr>
      </w:pPr>
      <w:r w:rsidRPr="005A4229">
        <w:rPr>
          <w:rFonts w:ascii="Times New Roman" w:eastAsia="Times New Roman" w:hAnsi="Times New Roman"/>
          <w:spacing w:val="5"/>
          <w:w w:val="114"/>
          <w:sz w:val="24"/>
          <w:szCs w:val="24"/>
        </w:rPr>
        <w:t>Рол</w:t>
      </w:r>
      <w:r w:rsidRPr="005A4229">
        <w:rPr>
          <w:rFonts w:ascii="Times New Roman" w:eastAsia="Times New Roman" w:hAnsi="Times New Roman"/>
          <w:w w:val="114"/>
          <w:sz w:val="24"/>
          <w:szCs w:val="24"/>
        </w:rPr>
        <w:t xml:space="preserve">ь и   </w:t>
      </w:r>
      <w:r w:rsidRPr="005A4229">
        <w:rPr>
          <w:rFonts w:ascii="Times New Roman" w:eastAsia="Times New Roman" w:hAnsi="Times New Roman"/>
          <w:spacing w:val="4"/>
          <w:sz w:val="24"/>
          <w:szCs w:val="24"/>
        </w:rPr>
        <w:t>мест</w:t>
      </w:r>
      <w:r w:rsidRPr="005A4229">
        <w:rPr>
          <w:rFonts w:ascii="Times New Roman" w:eastAsia="Times New Roman" w:hAnsi="Times New Roman"/>
          <w:sz w:val="24"/>
          <w:szCs w:val="24"/>
        </w:rPr>
        <w:t xml:space="preserve">о </w:t>
      </w:r>
      <w:r w:rsidRPr="005A4229">
        <w:rPr>
          <w:rFonts w:ascii="Times New Roman" w:eastAsia="Times New Roman" w:hAnsi="Times New Roman"/>
          <w:spacing w:val="4"/>
          <w:w w:val="113"/>
          <w:sz w:val="24"/>
          <w:szCs w:val="24"/>
        </w:rPr>
        <w:t>человек</w:t>
      </w:r>
      <w:r w:rsidRPr="005A4229">
        <w:rPr>
          <w:rFonts w:ascii="Times New Roman" w:eastAsia="Times New Roman" w:hAnsi="Times New Roman"/>
          <w:w w:val="113"/>
          <w:sz w:val="24"/>
          <w:szCs w:val="24"/>
        </w:rPr>
        <w:t xml:space="preserve">а </w:t>
      </w:r>
      <w:r w:rsidRPr="005A4229">
        <w:rPr>
          <w:rFonts w:ascii="Times New Roman" w:eastAsia="Times New Roman" w:hAnsi="Times New Roman"/>
          <w:sz w:val="24"/>
          <w:szCs w:val="24"/>
        </w:rPr>
        <w:t xml:space="preserve">в </w:t>
      </w:r>
      <w:r w:rsidRPr="005A4229">
        <w:rPr>
          <w:rFonts w:ascii="Times New Roman" w:eastAsia="Times New Roman" w:hAnsi="Times New Roman"/>
          <w:spacing w:val="4"/>
          <w:w w:val="113"/>
          <w:sz w:val="24"/>
          <w:szCs w:val="24"/>
        </w:rPr>
        <w:t>окружающе</w:t>
      </w:r>
      <w:r w:rsidRPr="005A4229">
        <w:rPr>
          <w:rFonts w:ascii="Times New Roman" w:eastAsia="Times New Roman" w:hAnsi="Times New Roman"/>
          <w:w w:val="113"/>
          <w:sz w:val="24"/>
          <w:szCs w:val="24"/>
        </w:rPr>
        <w:t xml:space="preserve">м </w:t>
      </w:r>
      <w:r w:rsidRPr="005A4229">
        <w:rPr>
          <w:rFonts w:ascii="Times New Roman" w:eastAsia="Times New Roman" w:hAnsi="Times New Roman"/>
          <w:spacing w:val="4"/>
          <w:w w:val="113"/>
          <w:sz w:val="24"/>
          <w:szCs w:val="24"/>
        </w:rPr>
        <w:t>ребёнк</w:t>
      </w:r>
      <w:r w:rsidRPr="005A4229">
        <w:rPr>
          <w:rFonts w:ascii="Times New Roman" w:eastAsia="Times New Roman" w:hAnsi="Times New Roman"/>
          <w:w w:val="113"/>
          <w:sz w:val="24"/>
          <w:szCs w:val="24"/>
        </w:rPr>
        <w:t xml:space="preserve">а </w:t>
      </w:r>
      <w:r w:rsidRPr="005A4229">
        <w:rPr>
          <w:rFonts w:ascii="Times New Roman" w:eastAsia="Times New Roman" w:hAnsi="Times New Roman"/>
          <w:spacing w:val="4"/>
          <w:w w:val="113"/>
          <w:sz w:val="24"/>
          <w:szCs w:val="24"/>
        </w:rPr>
        <w:t>мире</w:t>
      </w:r>
      <w:r w:rsidRPr="005A4229">
        <w:rPr>
          <w:rFonts w:ascii="Times New Roman" w:eastAsia="Times New Roman" w:hAnsi="Times New Roman"/>
          <w:w w:val="113"/>
          <w:sz w:val="24"/>
          <w:szCs w:val="24"/>
        </w:rPr>
        <w:t xml:space="preserve">; </w:t>
      </w:r>
      <w:r w:rsidRPr="005A4229">
        <w:rPr>
          <w:rFonts w:ascii="Times New Roman" w:eastAsia="Times New Roman" w:hAnsi="Times New Roman"/>
          <w:sz w:val="24"/>
          <w:szCs w:val="24"/>
        </w:rPr>
        <w:t xml:space="preserve">о </w:t>
      </w:r>
      <w:r w:rsidRPr="005A4229">
        <w:rPr>
          <w:rFonts w:ascii="Times New Roman" w:eastAsia="Times New Roman" w:hAnsi="Times New Roman"/>
          <w:spacing w:val="4"/>
          <w:w w:val="112"/>
          <w:sz w:val="24"/>
          <w:szCs w:val="24"/>
        </w:rPr>
        <w:t>созидательной</w:t>
      </w:r>
      <w:r w:rsidRPr="005A4229">
        <w:rPr>
          <w:rFonts w:ascii="Times New Roman" w:eastAsia="Times New Roman" w:hAnsi="Times New Roman"/>
          <w:w w:val="112"/>
          <w:sz w:val="24"/>
          <w:szCs w:val="24"/>
        </w:rPr>
        <w:t xml:space="preserve">, </w:t>
      </w:r>
      <w:r w:rsidRPr="005A4229">
        <w:rPr>
          <w:rFonts w:ascii="Times New Roman" w:eastAsia="Times New Roman" w:hAnsi="Times New Roman"/>
          <w:spacing w:val="4"/>
          <w:w w:val="112"/>
          <w:sz w:val="24"/>
          <w:szCs w:val="24"/>
        </w:rPr>
        <w:t>творческо</w:t>
      </w:r>
      <w:r w:rsidRPr="005A4229">
        <w:rPr>
          <w:rFonts w:ascii="Times New Roman" w:eastAsia="Times New Roman" w:hAnsi="Times New Roman"/>
          <w:w w:val="112"/>
          <w:sz w:val="24"/>
          <w:szCs w:val="24"/>
        </w:rPr>
        <w:t xml:space="preserve">й </w:t>
      </w:r>
      <w:r w:rsidRPr="005A4229">
        <w:rPr>
          <w:rFonts w:ascii="Times New Roman" w:eastAsia="Times New Roman" w:hAnsi="Times New Roman"/>
          <w:spacing w:val="4"/>
          <w:w w:val="112"/>
          <w:sz w:val="24"/>
          <w:szCs w:val="24"/>
        </w:rPr>
        <w:t>деятельност</w:t>
      </w:r>
      <w:r w:rsidRPr="005A4229">
        <w:rPr>
          <w:rFonts w:ascii="Times New Roman" w:eastAsia="Times New Roman" w:hAnsi="Times New Roman"/>
          <w:w w:val="112"/>
          <w:sz w:val="24"/>
          <w:szCs w:val="24"/>
        </w:rPr>
        <w:t xml:space="preserve">и </w:t>
      </w:r>
      <w:r w:rsidRPr="005A4229">
        <w:rPr>
          <w:rFonts w:ascii="Times New Roman" w:eastAsia="Times New Roman" w:hAnsi="Times New Roman"/>
          <w:spacing w:val="4"/>
          <w:w w:val="112"/>
          <w:sz w:val="24"/>
          <w:szCs w:val="24"/>
        </w:rPr>
        <w:t>человек</w:t>
      </w:r>
      <w:r w:rsidRPr="005A4229">
        <w:rPr>
          <w:rFonts w:ascii="Times New Roman" w:eastAsia="Times New Roman" w:hAnsi="Times New Roman"/>
          <w:w w:val="112"/>
          <w:sz w:val="24"/>
          <w:szCs w:val="24"/>
        </w:rPr>
        <w:t xml:space="preserve">а </w:t>
      </w:r>
      <w:r w:rsidRPr="005A4229">
        <w:rPr>
          <w:rFonts w:ascii="Times New Roman" w:eastAsia="Times New Roman" w:hAnsi="Times New Roman"/>
          <w:sz w:val="24"/>
          <w:szCs w:val="24"/>
        </w:rPr>
        <w:t xml:space="preserve">и </w:t>
      </w:r>
      <w:r w:rsidRPr="005A4229">
        <w:rPr>
          <w:rFonts w:ascii="Times New Roman" w:eastAsia="Times New Roman" w:hAnsi="Times New Roman"/>
          <w:spacing w:val="5"/>
          <w:w w:val="116"/>
          <w:sz w:val="24"/>
          <w:szCs w:val="24"/>
        </w:rPr>
        <w:t>природ</w:t>
      </w:r>
      <w:r w:rsidRPr="005A4229">
        <w:rPr>
          <w:rFonts w:ascii="Times New Roman" w:eastAsia="Times New Roman" w:hAnsi="Times New Roman"/>
          <w:w w:val="116"/>
          <w:sz w:val="24"/>
          <w:szCs w:val="24"/>
        </w:rPr>
        <w:t xml:space="preserve">е </w:t>
      </w:r>
      <w:r w:rsidRPr="005A4229">
        <w:rPr>
          <w:rFonts w:ascii="Times New Roman" w:eastAsia="Times New Roman" w:hAnsi="Times New Roman"/>
          <w:spacing w:val="5"/>
          <w:w w:val="116"/>
          <w:sz w:val="24"/>
          <w:szCs w:val="24"/>
        </w:rPr>
        <w:t>ка</w:t>
      </w:r>
      <w:r w:rsidRPr="005A4229">
        <w:rPr>
          <w:rFonts w:ascii="Times New Roman" w:eastAsia="Times New Roman" w:hAnsi="Times New Roman"/>
          <w:w w:val="116"/>
          <w:sz w:val="24"/>
          <w:szCs w:val="24"/>
        </w:rPr>
        <w:t xml:space="preserve">к </w:t>
      </w:r>
      <w:r w:rsidRPr="005A4229">
        <w:rPr>
          <w:rFonts w:ascii="Times New Roman" w:eastAsia="Times New Roman" w:hAnsi="Times New Roman"/>
          <w:spacing w:val="4"/>
          <w:w w:val="111"/>
          <w:sz w:val="24"/>
          <w:szCs w:val="24"/>
        </w:rPr>
        <w:t>источ</w:t>
      </w:r>
      <w:r w:rsidRPr="005A4229">
        <w:rPr>
          <w:rFonts w:ascii="Times New Roman" w:eastAsia="Times New Roman" w:hAnsi="Times New Roman"/>
          <w:spacing w:val="5"/>
          <w:w w:val="116"/>
          <w:sz w:val="24"/>
          <w:szCs w:val="24"/>
        </w:rPr>
        <w:t>ник</w:t>
      </w:r>
      <w:r w:rsidRPr="005A4229">
        <w:rPr>
          <w:rFonts w:ascii="Times New Roman" w:eastAsia="Times New Roman" w:hAnsi="Times New Roman"/>
          <w:w w:val="116"/>
          <w:sz w:val="24"/>
          <w:szCs w:val="24"/>
        </w:rPr>
        <w:t xml:space="preserve">е </w:t>
      </w:r>
      <w:r w:rsidRPr="005A4229">
        <w:rPr>
          <w:rFonts w:ascii="Times New Roman" w:eastAsia="Times New Roman" w:hAnsi="Times New Roman"/>
          <w:spacing w:val="4"/>
          <w:sz w:val="24"/>
          <w:szCs w:val="24"/>
        </w:rPr>
        <w:t>ег</w:t>
      </w:r>
      <w:r w:rsidRPr="005A4229">
        <w:rPr>
          <w:rFonts w:ascii="Times New Roman" w:eastAsia="Times New Roman" w:hAnsi="Times New Roman"/>
          <w:sz w:val="24"/>
          <w:szCs w:val="24"/>
        </w:rPr>
        <w:t xml:space="preserve">о </w:t>
      </w:r>
      <w:r w:rsidRPr="005A4229">
        <w:rPr>
          <w:rFonts w:ascii="Times New Roman" w:eastAsia="Times New Roman" w:hAnsi="Times New Roman"/>
          <w:spacing w:val="4"/>
          <w:w w:val="114"/>
          <w:sz w:val="24"/>
          <w:szCs w:val="24"/>
        </w:rPr>
        <w:t>вдохновения.</w:t>
      </w:r>
    </w:p>
    <w:p w:rsidR="00B10926" w:rsidRPr="005A4229" w:rsidRDefault="00B10926" w:rsidP="00B44848">
      <w:pPr>
        <w:pStyle w:val="a5"/>
        <w:widowControl w:val="0"/>
        <w:numPr>
          <w:ilvl w:val="0"/>
          <w:numId w:val="96"/>
        </w:numPr>
        <w:autoSpaceDE w:val="0"/>
        <w:autoSpaceDN w:val="0"/>
        <w:adjustRightInd w:val="0"/>
        <w:spacing w:after="200" w:line="240" w:lineRule="auto"/>
        <w:ind w:left="0" w:firstLine="0"/>
        <w:jc w:val="left"/>
        <w:rPr>
          <w:rFonts w:ascii="Times New Roman" w:eastAsia="Times New Roman" w:hAnsi="Times New Roman"/>
          <w:sz w:val="24"/>
          <w:szCs w:val="24"/>
        </w:rPr>
      </w:pPr>
      <w:r w:rsidRPr="005A4229">
        <w:rPr>
          <w:rFonts w:ascii="Times New Roman" w:eastAsia="Times New Roman" w:hAnsi="Times New Roman"/>
          <w:spacing w:val="5"/>
          <w:w w:val="115"/>
          <w:sz w:val="24"/>
          <w:szCs w:val="24"/>
        </w:rPr>
        <w:t>Бережно</w:t>
      </w:r>
      <w:r w:rsidRPr="005A4229">
        <w:rPr>
          <w:rFonts w:ascii="Times New Roman" w:eastAsia="Times New Roman" w:hAnsi="Times New Roman"/>
          <w:w w:val="115"/>
          <w:sz w:val="24"/>
          <w:szCs w:val="24"/>
        </w:rPr>
        <w:t xml:space="preserve">е </w:t>
      </w:r>
      <w:r w:rsidRPr="005A4229">
        <w:rPr>
          <w:rFonts w:ascii="Times New Roman" w:eastAsia="Times New Roman" w:hAnsi="Times New Roman"/>
          <w:spacing w:val="5"/>
          <w:w w:val="115"/>
          <w:sz w:val="24"/>
          <w:szCs w:val="24"/>
        </w:rPr>
        <w:t>отношени</w:t>
      </w:r>
      <w:r w:rsidRPr="005A4229">
        <w:rPr>
          <w:rFonts w:ascii="Times New Roman" w:eastAsia="Times New Roman" w:hAnsi="Times New Roman"/>
          <w:w w:val="115"/>
          <w:sz w:val="24"/>
          <w:szCs w:val="24"/>
        </w:rPr>
        <w:t xml:space="preserve">е   к </w:t>
      </w:r>
      <w:r w:rsidRPr="005A4229">
        <w:rPr>
          <w:rFonts w:ascii="Times New Roman" w:eastAsia="Times New Roman" w:hAnsi="Times New Roman"/>
          <w:spacing w:val="5"/>
          <w:w w:val="115"/>
          <w:sz w:val="24"/>
          <w:szCs w:val="24"/>
        </w:rPr>
        <w:t>природ</w:t>
      </w:r>
      <w:r w:rsidRPr="005A4229">
        <w:rPr>
          <w:rFonts w:ascii="Times New Roman" w:eastAsia="Times New Roman" w:hAnsi="Times New Roman"/>
          <w:w w:val="115"/>
          <w:sz w:val="24"/>
          <w:szCs w:val="24"/>
        </w:rPr>
        <w:t xml:space="preserve">е </w:t>
      </w:r>
      <w:r w:rsidRPr="005A4229">
        <w:rPr>
          <w:rFonts w:ascii="Times New Roman" w:eastAsia="Times New Roman" w:hAnsi="Times New Roman"/>
          <w:sz w:val="24"/>
          <w:szCs w:val="24"/>
        </w:rPr>
        <w:t xml:space="preserve">– </w:t>
      </w:r>
      <w:r w:rsidRPr="005A4229">
        <w:rPr>
          <w:rFonts w:ascii="Times New Roman" w:eastAsia="Times New Roman" w:hAnsi="Times New Roman"/>
          <w:spacing w:val="4"/>
          <w:w w:val="113"/>
          <w:sz w:val="24"/>
          <w:szCs w:val="24"/>
        </w:rPr>
        <w:t>источни</w:t>
      </w:r>
      <w:r w:rsidRPr="005A4229">
        <w:rPr>
          <w:rFonts w:ascii="Times New Roman" w:eastAsia="Times New Roman" w:hAnsi="Times New Roman"/>
          <w:w w:val="113"/>
          <w:sz w:val="24"/>
          <w:szCs w:val="24"/>
        </w:rPr>
        <w:t xml:space="preserve">к  </w:t>
      </w:r>
      <w:r w:rsidRPr="005A4229">
        <w:rPr>
          <w:rFonts w:ascii="Times New Roman" w:eastAsia="Times New Roman" w:hAnsi="Times New Roman"/>
          <w:spacing w:val="4"/>
          <w:w w:val="113"/>
          <w:sz w:val="24"/>
          <w:szCs w:val="24"/>
        </w:rPr>
        <w:t>сырьевы</w:t>
      </w:r>
      <w:r w:rsidRPr="005A4229">
        <w:rPr>
          <w:rFonts w:ascii="Times New Roman" w:eastAsia="Times New Roman" w:hAnsi="Times New Roman"/>
          <w:w w:val="113"/>
          <w:sz w:val="24"/>
          <w:szCs w:val="24"/>
        </w:rPr>
        <w:t xml:space="preserve">х </w:t>
      </w:r>
      <w:r w:rsidRPr="005A4229">
        <w:rPr>
          <w:rFonts w:ascii="Times New Roman" w:eastAsia="Times New Roman" w:hAnsi="Times New Roman"/>
          <w:spacing w:val="4"/>
          <w:w w:val="110"/>
          <w:sz w:val="24"/>
          <w:szCs w:val="24"/>
        </w:rPr>
        <w:t>ресур</w:t>
      </w:r>
      <w:r w:rsidRPr="005A4229">
        <w:rPr>
          <w:rFonts w:ascii="Times New Roman" w:eastAsia="Times New Roman" w:hAnsi="Times New Roman"/>
          <w:spacing w:val="4"/>
          <w:sz w:val="24"/>
          <w:szCs w:val="24"/>
        </w:rPr>
        <w:t>со</w:t>
      </w:r>
      <w:r w:rsidRPr="005A4229">
        <w:rPr>
          <w:rFonts w:ascii="Times New Roman" w:eastAsia="Times New Roman" w:hAnsi="Times New Roman"/>
          <w:sz w:val="24"/>
          <w:szCs w:val="24"/>
        </w:rPr>
        <w:t>в–</w:t>
      </w:r>
      <w:r w:rsidRPr="005A4229">
        <w:rPr>
          <w:rFonts w:ascii="Times New Roman" w:eastAsia="Times New Roman" w:hAnsi="Times New Roman"/>
          <w:spacing w:val="4"/>
          <w:w w:val="111"/>
          <w:sz w:val="24"/>
          <w:szCs w:val="24"/>
        </w:rPr>
        <w:t>природны</w:t>
      </w:r>
      <w:r w:rsidRPr="005A4229">
        <w:rPr>
          <w:rFonts w:ascii="Times New Roman" w:eastAsia="Times New Roman" w:hAnsi="Times New Roman"/>
          <w:w w:val="111"/>
          <w:sz w:val="24"/>
          <w:szCs w:val="24"/>
        </w:rPr>
        <w:t xml:space="preserve">е </w:t>
      </w:r>
      <w:r w:rsidRPr="005A4229">
        <w:rPr>
          <w:rFonts w:ascii="Times New Roman" w:eastAsia="Times New Roman" w:hAnsi="Times New Roman"/>
          <w:spacing w:val="4"/>
          <w:w w:val="116"/>
          <w:sz w:val="24"/>
          <w:szCs w:val="24"/>
        </w:rPr>
        <w:t>материалы.</w:t>
      </w:r>
    </w:p>
    <w:p w:rsidR="00B10926" w:rsidRPr="005A4229" w:rsidRDefault="00B10926" w:rsidP="00B44848">
      <w:pPr>
        <w:pStyle w:val="a5"/>
        <w:widowControl w:val="0"/>
        <w:numPr>
          <w:ilvl w:val="0"/>
          <w:numId w:val="96"/>
        </w:numPr>
        <w:autoSpaceDE w:val="0"/>
        <w:autoSpaceDN w:val="0"/>
        <w:adjustRightInd w:val="0"/>
        <w:spacing w:after="200" w:line="240" w:lineRule="auto"/>
        <w:ind w:left="0" w:firstLine="0"/>
        <w:jc w:val="left"/>
        <w:rPr>
          <w:rFonts w:ascii="Times New Roman" w:eastAsia="Times New Roman" w:hAnsi="Times New Roman"/>
          <w:sz w:val="24"/>
          <w:szCs w:val="24"/>
        </w:rPr>
      </w:pPr>
      <w:r w:rsidRPr="005A4229">
        <w:rPr>
          <w:rFonts w:ascii="Times New Roman" w:eastAsia="Times New Roman" w:hAnsi="Times New Roman"/>
          <w:spacing w:val="4"/>
          <w:w w:val="111"/>
          <w:sz w:val="24"/>
          <w:szCs w:val="24"/>
        </w:rPr>
        <w:t>Самообслуживани</w:t>
      </w:r>
      <w:r w:rsidRPr="005A4229">
        <w:rPr>
          <w:rFonts w:ascii="Times New Roman" w:eastAsia="Times New Roman" w:hAnsi="Times New Roman"/>
          <w:w w:val="111"/>
          <w:sz w:val="24"/>
          <w:szCs w:val="24"/>
        </w:rPr>
        <w:t>е</w:t>
      </w:r>
      <w:r w:rsidRPr="005A4229">
        <w:rPr>
          <w:rFonts w:ascii="Times New Roman" w:eastAsia="Times New Roman" w:hAnsi="Times New Roman"/>
          <w:sz w:val="24"/>
          <w:szCs w:val="24"/>
        </w:rPr>
        <w:t>–</w:t>
      </w:r>
      <w:r w:rsidRPr="005A4229">
        <w:rPr>
          <w:rFonts w:ascii="Times New Roman" w:eastAsia="Times New Roman" w:hAnsi="Times New Roman"/>
          <w:spacing w:val="4"/>
          <w:w w:val="113"/>
          <w:sz w:val="24"/>
          <w:szCs w:val="24"/>
        </w:rPr>
        <w:t>порядо</w:t>
      </w:r>
      <w:r w:rsidRPr="005A4229">
        <w:rPr>
          <w:rFonts w:ascii="Times New Roman" w:eastAsia="Times New Roman" w:hAnsi="Times New Roman"/>
          <w:w w:val="113"/>
          <w:sz w:val="24"/>
          <w:szCs w:val="24"/>
        </w:rPr>
        <w:t xml:space="preserve">к </w:t>
      </w:r>
      <w:r w:rsidRPr="005A4229">
        <w:rPr>
          <w:rFonts w:ascii="Times New Roman" w:eastAsia="Times New Roman" w:hAnsi="Times New Roman"/>
          <w:spacing w:val="4"/>
          <w:sz w:val="24"/>
          <w:szCs w:val="24"/>
        </w:rPr>
        <w:t>н</w:t>
      </w:r>
      <w:r w:rsidRPr="005A4229">
        <w:rPr>
          <w:rFonts w:ascii="Times New Roman" w:eastAsia="Times New Roman" w:hAnsi="Times New Roman"/>
          <w:sz w:val="24"/>
          <w:szCs w:val="24"/>
        </w:rPr>
        <w:t xml:space="preserve">а </w:t>
      </w:r>
      <w:r w:rsidRPr="005A4229">
        <w:rPr>
          <w:rFonts w:ascii="Times New Roman" w:eastAsia="Times New Roman" w:hAnsi="Times New Roman"/>
          <w:spacing w:val="4"/>
          <w:w w:val="110"/>
          <w:sz w:val="24"/>
          <w:szCs w:val="24"/>
        </w:rPr>
        <w:t>рабоче</w:t>
      </w:r>
      <w:r w:rsidRPr="005A4229">
        <w:rPr>
          <w:rFonts w:ascii="Times New Roman" w:eastAsia="Times New Roman" w:hAnsi="Times New Roman"/>
          <w:w w:val="110"/>
          <w:sz w:val="24"/>
          <w:szCs w:val="24"/>
        </w:rPr>
        <w:t xml:space="preserve">м </w:t>
      </w:r>
      <w:r w:rsidRPr="005A4229">
        <w:rPr>
          <w:rFonts w:ascii="Times New Roman" w:eastAsia="Times New Roman" w:hAnsi="Times New Roman"/>
          <w:spacing w:val="4"/>
          <w:w w:val="110"/>
          <w:sz w:val="24"/>
          <w:szCs w:val="24"/>
        </w:rPr>
        <w:t>месте</w:t>
      </w:r>
      <w:r w:rsidRPr="005A4229">
        <w:rPr>
          <w:rFonts w:ascii="Times New Roman" w:eastAsia="Times New Roman" w:hAnsi="Times New Roman"/>
          <w:w w:val="110"/>
          <w:sz w:val="24"/>
          <w:szCs w:val="24"/>
        </w:rPr>
        <w:t xml:space="preserve">, </w:t>
      </w:r>
      <w:r w:rsidRPr="005A4229">
        <w:rPr>
          <w:rFonts w:ascii="Times New Roman" w:eastAsia="Times New Roman" w:hAnsi="Times New Roman"/>
          <w:spacing w:val="4"/>
          <w:sz w:val="24"/>
          <w:szCs w:val="24"/>
        </w:rPr>
        <w:t>ухо</w:t>
      </w:r>
      <w:r w:rsidRPr="005A4229">
        <w:rPr>
          <w:rFonts w:ascii="Times New Roman" w:eastAsia="Times New Roman" w:hAnsi="Times New Roman"/>
          <w:sz w:val="24"/>
          <w:szCs w:val="24"/>
        </w:rPr>
        <w:t xml:space="preserve">д и </w:t>
      </w:r>
      <w:r w:rsidRPr="005A4229">
        <w:rPr>
          <w:rFonts w:ascii="Times New Roman" w:eastAsia="Times New Roman" w:hAnsi="Times New Roman"/>
          <w:spacing w:val="4"/>
          <w:w w:val="114"/>
          <w:sz w:val="24"/>
          <w:szCs w:val="24"/>
        </w:rPr>
        <w:t xml:space="preserve">хранение </w:t>
      </w:r>
      <w:r w:rsidRPr="005A4229">
        <w:rPr>
          <w:rFonts w:ascii="Times New Roman" w:eastAsia="Times New Roman" w:hAnsi="Times New Roman"/>
          <w:spacing w:val="4"/>
          <w:w w:val="113"/>
          <w:sz w:val="24"/>
          <w:szCs w:val="24"/>
        </w:rPr>
        <w:t>инструменто</w:t>
      </w:r>
      <w:r w:rsidRPr="005A4229">
        <w:rPr>
          <w:rFonts w:ascii="Times New Roman" w:eastAsia="Times New Roman" w:hAnsi="Times New Roman"/>
          <w:w w:val="113"/>
          <w:sz w:val="24"/>
          <w:szCs w:val="24"/>
        </w:rPr>
        <w:t xml:space="preserve">в </w:t>
      </w:r>
      <w:r w:rsidRPr="005A4229">
        <w:rPr>
          <w:rFonts w:ascii="Times New Roman" w:eastAsia="Times New Roman" w:hAnsi="Times New Roman"/>
          <w:spacing w:val="4"/>
          <w:w w:val="113"/>
          <w:sz w:val="24"/>
          <w:szCs w:val="24"/>
        </w:rPr>
        <w:t>(кисточк</w:t>
      </w:r>
      <w:r w:rsidRPr="005A4229">
        <w:rPr>
          <w:rFonts w:ascii="Times New Roman" w:eastAsia="Times New Roman" w:hAnsi="Times New Roman"/>
          <w:w w:val="113"/>
          <w:sz w:val="24"/>
          <w:szCs w:val="24"/>
        </w:rPr>
        <w:t xml:space="preserve">а </w:t>
      </w:r>
      <w:r w:rsidRPr="005A4229">
        <w:rPr>
          <w:rFonts w:ascii="Times New Roman" w:eastAsia="Times New Roman" w:hAnsi="Times New Roman"/>
          <w:spacing w:val="4"/>
          <w:w w:val="113"/>
          <w:sz w:val="24"/>
          <w:szCs w:val="24"/>
        </w:rPr>
        <w:t>помыта</w:t>
      </w:r>
      <w:r w:rsidRPr="005A4229">
        <w:rPr>
          <w:rFonts w:ascii="Times New Roman" w:eastAsia="Times New Roman" w:hAnsi="Times New Roman"/>
          <w:w w:val="113"/>
          <w:sz w:val="24"/>
          <w:szCs w:val="24"/>
        </w:rPr>
        <w:t xml:space="preserve">, </w:t>
      </w:r>
      <w:r w:rsidRPr="005A4229">
        <w:rPr>
          <w:rFonts w:ascii="Times New Roman" w:eastAsia="Times New Roman" w:hAnsi="Times New Roman"/>
          <w:spacing w:val="4"/>
          <w:w w:val="113"/>
          <w:sz w:val="24"/>
          <w:szCs w:val="24"/>
        </w:rPr>
        <w:t>ножниц</w:t>
      </w:r>
      <w:r w:rsidRPr="005A4229">
        <w:rPr>
          <w:rFonts w:ascii="Times New Roman" w:eastAsia="Times New Roman" w:hAnsi="Times New Roman"/>
          <w:w w:val="113"/>
          <w:sz w:val="24"/>
          <w:szCs w:val="24"/>
        </w:rPr>
        <w:t xml:space="preserve">ы </w:t>
      </w:r>
      <w:r w:rsidRPr="005A4229">
        <w:rPr>
          <w:rFonts w:ascii="Times New Roman" w:eastAsia="Times New Roman" w:hAnsi="Times New Roman"/>
          <w:spacing w:val="4"/>
          <w:w w:val="113"/>
          <w:sz w:val="24"/>
          <w:szCs w:val="24"/>
        </w:rPr>
        <w:t>зачехлённые</w:t>
      </w:r>
      <w:r w:rsidRPr="005A4229">
        <w:rPr>
          <w:rFonts w:ascii="Times New Roman" w:eastAsia="Times New Roman" w:hAnsi="Times New Roman"/>
          <w:w w:val="113"/>
          <w:sz w:val="24"/>
          <w:szCs w:val="24"/>
        </w:rPr>
        <w:t xml:space="preserve">, </w:t>
      </w:r>
      <w:r w:rsidRPr="005A4229">
        <w:rPr>
          <w:rFonts w:ascii="Times New Roman" w:eastAsia="Times New Roman" w:hAnsi="Times New Roman"/>
          <w:spacing w:val="4"/>
          <w:w w:val="113"/>
          <w:sz w:val="24"/>
          <w:szCs w:val="24"/>
        </w:rPr>
        <w:t>иголк</w:t>
      </w:r>
      <w:r w:rsidRPr="005A4229">
        <w:rPr>
          <w:rFonts w:ascii="Times New Roman" w:eastAsia="Times New Roman" w:hAnsi="Times New Roman"/>
          <w:w w:val="113"/>
          <w:sz w:val="24"/>
          <w:szCs w:val="24"/>
        </w:rPr>
        <w:t xml:space="preserve">а в </w:t>
      </w:r>
      <w:r w:rsidRPr="005A4229">
        <w:rPr>
          <w:rFonts w:ascii="Times New Roman" w:eastAsia="Times New Roman" w:hAnsi="Times New Roman"/>
          <w:spacing w:val="5"/>
          <w:w w:val="114"/>
          <w:sz w:val="24"/>
          <w:szCs w:val="24"/>
        </w:rPr>
        <w:t>игольнице</w:t>
      </w:r>
      <w:r w:rsidRPr="005A4229">
        <w:rPr>
          <w:rFonts w:ascii="Times New Roman" w:eastAsia="Times New Roman" w:hAnsi="Times New Roman"/>
          <w:w w:val="114"/>
          <w:sz w:val="24"/>
          <w:szCs w:val="24"/>
        </w:rPr>
        <w:t xml:space="preserve">, </w:t>
      </w:r>
      <w:r w:rsidRPr="005A4229">
        <w:rPr>
          <w:rFonts w:ascii="Times New Roman" w:eastAsia="Times New Roman" w:hAnsi="Times New Roman"/>
          <w:spacing w:val="5"/>
          <w:w w:val="114"/>
          <w:sz w:val="24"/>
          <w:szCs w:val="24"/>
        </w:rPr>
        <w:t>каранда</w:t>
      </w:r>
      <w:r w:rsidRPr="005A4229">
        <w:rPr>
          <w:rFonts w:ascii="Times New Roman" w:eastAsia="Times New Roman" w:hAnsi="Times New Roman"/>
          <w:w w:val="114"/>
          <w:sz w:val="24"/>
          <w:szCs w:val="24"/>
        </w:rPr>
        <w:t xml:space="preserve">ш </w:t>
      </w:r>
      <w:r w:rsidRPr="005A4229">
        <w:rPr>
          <w:rFonts w:ascii="Times New Roman" w:eastAsia="Times New Roman" w:hAnsi="Times New Roman"/>
          <w:sz w:val="24"/>
          <w:szCs w:val="24"/>
        </w:rPr>
        <w:t xml:space="preserve">в </w:t>
      </w:r>
      <w:r w:rsidRPr="005A4229">
        <w:rPr>
          <w:rFonts w:ascii="Times New Roman" w:eastAsia="Times New Roman" w:hAnsi="Times New Roman"/>
          <w:spacing w:val="4"/>
          <w:w w:val="113"/>
          <w:sz w:val="24"/>
          <w:szCs w:val="24"/>
        </w:rPr>
        <w:t>подставке)</w:t>
      </w:r>
      <w:r w:rsidRPr="005A4229">
        <w:rPr>
          <w:rFonts w:ascii="Times New Roman" w:eastAsia="Times New Roman" w:hAnsi="Times New Roman"/>
          <w:w w:val="113"/>
          <w:sz w:val="24"/>
          <w:szCs w:val="24"/>
        </w:rPr>
        <w:t xml:space="preserve">, </w:t>
      </w:r>
      <w:r w:rsidRPr="005A4229">
        <w:rPr>
          <w:rFonts w:ascii="Times New Roman" w:eastAsia="Times New Roman" w:hAnsi="Times New Roman"/>
          <w:spacing w:val="4"/>
          <w:w w:val="113"/>
          <w:sz w:val="24"/>
          <w:szCs w:val="24"/>
        </w:rPr>
        <w:t>гигиен</w:t>
      </w:r>
      <w:r w:rsidRPr="005A4229">
        <w:rPr>
          <w:rFonts w:ascii="Times New Roman" w:eastAsia="Times New Roman" w:hAnsi="Times New Roman"/>
          <w:w w:val="113"/>
          <w:sz w:val="24"/>
          <w:szCs w:val="24"/>
        </w:rPr>
        <w:t xml:space="preserve">а </w:t>
      </w:r>
      <w:r w:rsidRPr="005A4229">
        <w:rPr>
          <w:rFonts w:ascii="Times New Roman" w:eastAsia="Times New Roman" w:hAnsi="Times New Roman"/>
          <w:spacing w:val="4"/>
          <w:w w:val="115"/>
          <w:sz w:val="24"/>
          <w:szCs w:val="24"/>
        </w:rPr>
        <w:t>труда.</w:t>
      </w:r>
    </w:p>
    <w:p w:rsidR="00B10926" w:rsidRPr="005A4229" w:rsidRDefault="00B10926" w:rsidP="00B44848">
      <w:pPr>
        <w:pStyle w:val="a5"/>
        <w:widowControl w:val="0"/>
        <w:numPr>
          <w:ilvl w:val="0"/>
          <w:numId w:val="96"/>
        </w:numPr>
        <w:autoSpaceDE w:val="0"/>
        <w:autoSpaceDN w:val="0"/>
        <w:adjustRightInd w:val="0"/>
        <w:spacing w:after="200" w:line="240" w:lineRule="auto"/>
        <w:ind w:left="0" w:firstLine="0"/>
        <w:jc w:val="left"/>
        <w:rPr>
          <w:rFonts w:ascii="Times New Roman" w:eastAsia="Times New Roman" w:hAnsi="Times New Roman"/>
          <w:sz w:val="24"/>
          <w:szCs w:val="24"/>
        </w:rPr>
      </w:pPr>
      <w:r w:rsidRPr="005A4229">
        <w:rPr>
          <w:rFonts w:ascii="Times New Roman" w:eastAsia="Times New Roman" w:hAnsi="Times New Roman"/>
          <w:spacing w:val="4"/>
          <w:w w:val="111"/>
          <w:sz w:val="24"/>
          <w:szCs w:val="24"/>
        </w:rPr>
        <w:t>Организаци</w:t>
      </w:r>
      <w:r w:rsidRPr="005A4229">
        <w:rPr>
          <w:rFonts w:ascii="Times New Roman" w:eastAsia="Times New Roman" w:hAnsi="Times New Roman"/>
          <w:w w:val="111"/>
          <w:sz w:val="24"/>
          <w:szCs w:val="24"/>
        </w:rPr>
        <w:t xml:space="preserve">я </w:t>
      </w:r>
      <w:r w:rsidRPr="005A4229">
        <w:rPr>
          <w:rFonts w:ascii="Times New Roman" w:eastAsia="Times New Roman" w:hAnsi="Times New Roman"/>
          <w:spacing w:val="4"/>
          <w:w w:val="111"/>
          <w:sz w:val="24"/>
          <w:szCs w:val="24"/>
        </w:rPr>
        <w:t>рабочег</w:t>
      </w:r>
      <w:r w:rsidRPr="005A4229">
        <w:rPr>
          <w:rFonts w:ascii="Times New Roman" w:eastAsia="Times New Roman" w:hAnsi="Times New Roman"/>
          <w:w w:val="111"/>
          <w:sz w:val="24"/>
          <w:szCs w:val="24"/>
        </w:rPr>
        <w:t xml:space="preserve">о </w:t>
      </w:r>
      <w:r w:rsidRPr="005A4229">
        <w:rPr>
          <w:rFonts w:ascii="Times New Roman" w:eastAsia="Times New Roman" w:hAnsi="Times New Roman"/>
          <w:spacing w:val="4"/>
          <w:sz w:val="24"/>
          <w:szCs w:val="24"/>
        </w:rPr>
        <w:t>мест</w:t>
      </w:r>
      <w:r w:rsidRPr="005A4229">
        <w:rPr>
          <w:rFonts w:ascii="Times New Roman" w:eastAsia="Times New Roman" w:hAnsi="Times New Roman"/>
          <w:sz w:val="24"/>
          <w:szCs w:val="24"/>
        </w:rPr>
        <w:t xml:space="preserve">а  </w:t>
      </w:r>
      <w:r w:rsidRPr="005A4229">
        <w:rPr>
          <w:rFonts w:ascii="Times New Roman" w:eastAsia="Times New Roman" w:hAnsi="Times New Roman"/>
          <w:spacing w:val="4"/>
          <w:w w:val="112"/>
          <w:sz w:val="24"/>
          <w:szCs w:val="24"/>
        </w:rPr>
        <w:t>(рационально</w:t>
      </w:r>
      <w:r w:rsidRPr="005A4229">
        <w:rPr>
          <w:rFonts w:ascii="Times New Roman" w:eastAsia="Times New Roman" w:hAnsi="Times New Roman"/>
          <w:w w:val="112"/>
          <w:sz w:val="24"/>
          <w:szCs w:val="24"/>
        </w:rPr>
        <w:t xml:space="preserve">е </w:t>
      </w:r>
      <w:r w:rsidRPr="005A4229">
        <w:rPr>
          <w:rFonts w:ascii="Times New Roman" w:eastAsia="Times New Roman" w:hAnsi="Times New Roman"/>
          <w:spacing w:val="4"/>
          <w:w w:val="112"/>
          <w:sz w:val="24"/>
          <w:szCs w:val="24"/>
        </w:rPr>
        <w:t>размещени</w:t>
      </w:r>
      <w:r w:rsidRPr="005A4229">
        <w:rPr>
          <w:rFonts w:ascii="Times New Roman" w:eastAsia="Times New Roman" w:hAnsi="Times New Roman"/>
          <w:w w:val="112"/>
          <w:sz w:val="24"/>
          <w:szCs w:val="24"/>
        </w:rPr>
        <w:t xml:space="preserve">е  </w:t>
      </w:r>
      <w:r w:rsidRPr="005A4229">
        <w:rPr>
          <w:rFonts w:ascii="Times New Roman" w:eastAsia="Times New Roman" w:hAnsi="Times New Roman"/>
          <w:spacing w:val="4"/>
          <w:w w:val="113"/>
          <w:sz w:val="24"/>
          <w:szCs w:val="24"/>
        </w:rPr>
        <w:t>материало</w:t>
      </w:r>
      <w:r w:rsidRPr="005A4229">
        <w:rPr>
          <w:rFonts w:ascii="Times New Roman" w:eastAsia="Times New Roman" w:hAnsi="Times New Roman"/>
          <w:w w:val="113"/>
          <w:sz w:val="24"/>
          <w:szCs w:val="24"/>
        </w:rPr>
        <w:t xml:space="preserve">в </w:t>
      </w:r>
      <w:r w:rsidRPr="005A4229">
        <w:rPr>
          <w:rFonts w:ascii="Times New Roman" w:eastAsia="Times New Roman" w:hAnsi="Times New Roman"/>
          <w:sz w:val="24"/>
          <w:szCs w:val="24"/>
        </w:rPr>
        <w:t xml:space="preserve">и </w:t>
      </w:r>
      <w:r w:rsidRPr="005A4229">
        <w:rPr>
          <w:rFonts w:ascii="Times New Roman" w:eastAsia="Times New Roman" w:hAnsi="Times New Roman"/>
          <w:spacing w:val="4"/>
          <w:w w:val="111"/>
          <w:sz w:val="24"/>
          <w:szCs w:val="24"/>
        </w:rPr>
        <w:t>инструментов</w:t>
      </w:r>
      <w:r w:rsidRPr="005A4229">
        <w:rPr>
          <w:rFonts w:ascii="Times New Roman" w:eastAsia="Times New Roman" w:hAnsi="Times New Roman"/>
          <w:w w:val="111"/>
          <w:sz w:val="24"/>
          <w:szCs w:val="24"/>
        </w:rPr>
        <w:t xml:space="preserve">) </w:t>
      </w:r>
      <w:r w:rsidRPr="005A4229">
        <w:rPr>
          <w:rFonts w:ascii="Times New Roman" w:eastAsia="Times New Roman" w:hAnsi="Times New Roman"/>
          <w:sz w:val="24"/>
          <w:szCs w:val="24"/>
        </w:rPr>
        <w:t xml:space="preserve">и </w:t>
      </w:r>
      <w:r w:rsidRPr="005A4229">
        <w:rPr>
          <w:rFonts w:ascii="Times New Roman" w:eastAsia="Times New Roman" w:hAnsi="Times New Roman"/>
          <w:spacing w:val="4"/>
          <w:w w:val="113"/>
          <w:sz w:val="24"/>
          <w:szCs w:val="24"/>
        </w:rPr>
        <w:t>сохранени</w:t>
      </w:r>
      <w:r w:rsidRPr="005A4229">
        <w:rPr>
          <w:rFonts w:ascii="Times New Roman" w:eastAsia="Times New Roman" w:hAnsi="Times New Roman"/>
          <w:w w:val="113"/>
          <w:sz w:val="24"/>
          <w:szCs w:val="24"/>
        </w:rPr>
        <w:t>е</w:t>
      </w:r>
      <w:r w:rsidRPr="005A4229">
        <w:rPr>
          <w:rFonts w:ascii="Times New Roman" w:eastAsia="Times New Roman" w:hAnsi="Times New Roman"/>
          <w:spacing w:val="4"/>
          <w:w w:val="113"/>
          <w:sz w:val="24"/>
          <w:szCs w:val="24"/>
        </w:rPr>
        <w:t xml:space="preserve"> порядк</w:t>
      </w:r>
      <w:r w:rsidRPr="005A4229">
        <w:rPr>
          <w:rFonts w:ascii="Times New Roman" w:eastAsia="Times New Roman" w:hAnsi="Times New Roman"/>
          <w:w w:val="113"/>
          <w:sz w:val="24"/>
          <w:szCs w:val="24"/>
        </w:rPr>
        <w:t xml:space="preserve">а </w:t>
      </w:r>
      <w:r w:rsidRPr="005A4229">
        <w:rPr>
          <w:rFonts w:ascii="Times New Roman" w:eastAsia="Times New Roman" w:hAnsi="Times New Roman"/>
          <w:spacing w:val="4"/>
          <w:sz w:val="24"/>
          <w:szCs w:val="24"/>
        </w:rPr>
        <w:t>н</w:t>
      </w:r>
      <w:r w:rsidRPr="005A4229">
        <w:rPr>
          <w:rFonts w:ascii="Times New Roman" w:eastAsia="Times New Roman" w:hAnsi="Times New Roman"/>
          <w:sz w:val="24"/>
          <w:szCs w:val="24"/>
        </w:rPr>
        <w:t xml:space="preserve">а  </w:t>
      </w:r>
      <w:r w:rsidRPr="005A4229">
        <w:rPr>
          <w:rFonts w:ascii="Times New Roman" w:eastAsia="Times New Roman" w:hAnsi="Times New Roman"/>
          <w:spacing w:val="4"/>
          <w:sz w:val="24"/>
          <w:szCs w:val="24"/>
        </w:rPr>
        <w:t>нё</w:t>
      </w:r>
      <w:r w:rsidRPr="005A4229">
        <w:rPr>
          <w:rFonts w:ascii="Times New Roman" w:eastAsia="Times New Roman" w:hAnsi="Times New Roman"/>
          <w:sz w:val="24"/>
          <w:szCs w:val="24"/>
        </w:rPr>
        <w:t xml:space="preserve">м </w:t>
      </w:r>
      <w:r w:rsidRPr="005A4229">
        <w:rPr>
          <w:rFonts w:ascii="Times New Roman" w:eastAsia="Times New Roman" w:hAnsi="Times New Roman"/>
          <w:spacing w:val="4"/>
          <w:sz w:val="24"/>
          <w:szCs w:val="24"/>
        </w:rPr>
        <w:t>в</w:t>
      </w:r>
      <w:r w:rsidRPr="005A4229">
        <w:rPr>
          <w:rFonts w:ascii="Times New Roman" w:eastAsia="Times New Roman" w:hAnsi="Times New Roman"/>
          <w:sz w:val="24"/>
          <w:szCs w:val="24"/>
        </w:rPr>
        <w:t xml:space="preserve">о </w:t>
      </w:r>
      <w:r w:rsidRPr="005A4229">
        <w:rPr>
          <w:rFonts w:ascii="Times New Roman" w:eastAsia="Times New Roman" w:hAnsi="Times New Roman"/>
          <w:spacing w:val="5"/>
          <w:w w:val="116"/>
          <w:sz w:val="24"/>
          <w:szCs w:val="24"/>
        </w:rPr>
        <w:t>врем</w:t>
      </w:r>
      <w:r w:rsidRPr="005A4229">
        <w:rPr>
          <w:rFonts w:ascii="Times New Roman" w:eastAsia="Times New Roman" w:hAnsi="Times New Roman"/>
          <w:w w:val="116"/>
          <w:sz w:val="24"/>
          <w:szCs w:val="24"/>
        </w:rPr>
        <w:t xml:space="preserve">я и </w:t>
      </w:r>
      <w:r w:rsidRPr="005A4229">
        <w:rPr>
          <w:rFonts w:ascii="Times New Roman" w:eastAsia="Times New Roman" w:hAnsi="Times New Roman"/>
          <w:spacing w:val="4"/>
          <w:sz w:val="24"/>
          <w:szCs w:val="24"/>
        </w:rPr>
        <w:t>посл</w:t>
      </w:r>
      <w:r w:rsidRPr="005A4229">
        <w:rPr>
          <w:rFonts w:ascii="Times New Roman" w:eastAsia="Times New Roman" w:hAnsi="Times New Roman"/>
          <w:sz w:val="24"/>
          <w:szCs w:val="24"/>
        </w:rPr>
        <w:t xml:space="preserve">е </w:t>
      </w:r>
      <w:r w:rsidRPr="005A4229">
        <w:rPr>
          <w:rFonts w:ascii="Times New Roman" w:eastAsia="Times New Roman" w:hAnsi="Times New Roman"/>
          <w:spacing w:val="4"/>
          <w:w w:val="113"/>
          <w:sz w:val="24"/>
          <w:szCs w:val="24"/>
        </w:rPr>
        <w:t>работы.</w:t>
      </w:r>
    </w:p>
    <w:p w:rsidR="00B10926" w:rsidRPr="005A4229" w:rsidRDefault="00B10926" w:rsidP="00B44848">
      <w:pPr>
        <w:pStyle w:val="a5"/>
        <w:widowControl w:val="0"/>
        <w:numPr>
          <w:ilvl w:val="0"/>
          <w:numId w:val="96"/>
        </w:numPr>
        <w:autoSpaceDE w:val="0"/>
        <w:autoSpaceDN w:val="0"/>
        <w:adjustRightInd w:val="0"/>
        <w:spacing w:after="200" w:line="240" w:lineRule="auto"/>
        <w:ind w:left="0" w:firstLine="0"/>
        <w:jc w:val="left"/>
        <w:rPr>
          <w:rFonts w:ascii="Times New Roman" w:eastAsia="Times New Roman" w:hAnsi="Times New Roman"/>
          <w:sz w:val="24"/>
          <w:szCs w:val="24"/>
        </w:rPr>
      </w:pPr>
      <w:r w:rsidRPr="005A4229">
        <w:rPr>
          <w:rFonts w:ascii="Times New Roman" w:eastAsia="Times New Roman" w:hAnsi="Times New Roman"/>
          <w:spacing w:val="4"/>
          <w:w w:val="113"/>
          <w:sz w:val="24"/>
          <w:szCs w:val="24"/>
        </w:rPr>
        <w:t>Простейши</w:t>
      </w:r>
      <w:r w:rsidRPr="005A4229">
        <w:rPr>
          <w:rFonts w:ascii="Times New Roman" w:eastAsia="Times New Roman" w:hAnsi="Times New Roman"/>
          <w:w w:val="113"/>
          <w:sz w:val="24"/>
          <w:szCs w:val="24"/>
        </w:rPr>
        <w:t xml:space="preserve">й </w:t>
      </w:r>
      <w:r w:rsidRPr="005A4229">
        <w:rPr>
          <w:rFonts w:ascii="Times New Roman" w:eastAsia="Times New Roman" w:hAnsi="Times New Roman"/>
          <w:spacing w:val="4"/>
          <w:w w:val="113"/>
          <w:sz w:val="24"/>
          <w:szCs w:val="24"/>
        </w:rPr>
        <w:t>анали</w:t>
      </w:r>
      <w:r w:rsidRPr="005A4229">
        <w:rPr>
          <w:rFonts w:ascii="Times New Roman" w:eastAsia="Times New Roman" w:hAnsi="Times New Roman"/>
          <w:w w:val="113"/>
          <w:sz w:val="24"/>
          <w:szCs w:val="24"/>
        </w:rPr>
        <w:t xml:space="preserve">з </w:t>
      </w:r>
      <w:r w:rsidRPr="005A4229">
        <w:rPr>
          <w:rFonts w:ascii="Times New Roman" w:eastAsia="Times New Roman" w:hAnsi="Times New Roman"/>
          <w:spacing w:val="4"/>
          <w:w w:val="113"/>
          <w:sz w:val="24"/>
          <w:szCs w:val="24"/>
        </w:rPr>
        <w:t>задани</w:t>
      </w:r>
      <w:r w:rsidRPr="005A4229">
        <w:rPr>
          <w:rFonts w:ascii="Times New Roman" w:eastAsia="Times New Roman" w:hAnsi="Times New Roman"/>
          <w:w w:val="113"/>
          <w:sz w:val="24"/>
          <w:szCs w:val="24"/>
        </w:rPr>
        <w:t xml:space="preserve">я </w:t>
      </w:r>
      <w:r w:rsidRPr="005A4229">
        <w:rPr>
          <w:rFonts w:ascii="Times New Roman" w:eastAsia="Times New Roman" w:hAnsi="Times New Roman"/>
          <w:spacing w:val="4"/>
          <w:w w:val="113"/>
          <w:sz w:val="24"/>
          <w:szCs w:val="24"/>
        </w:rPr>
        <w:t>(образца)</w:t>
      </w:r>
      <w:r w:rsidRPr="005A4229">
        <w:rPr>
          <w:rFonts w:ascii="Times New Roman" w:eastAsia="Times New Roman" w:hAnsi="Times New Roman"/>
          <w:w w:val="113"/>
          <w:sz w:val="24"/>
          <w:szCs w:val="24"/>
        </w:rPr>
        <w:t xml:space="preserve">, </w:t>
      </w:r>
      <w:r w:rsidRPr="005A4229">
        <w:rPr>
          <w:rFonts w:ascii="Times New Roman" w:eastAsia="Times New Roman" w:hAnsi="Times New Roman"/>
          <w:spacing w:val="4"/>
          <w:w w:val="113"/>
          <w:sz w:val="24"/>
          <w:szCs w:val="24"/>
        </w:rPr>
        <w:t>планировани</w:t>
      </w:r>
      <w:r w:rsidRPr="005A4229">
        <w:rPr>
          <w:rFonts w:ascii="Times New Roman" w:eastAsia="Times New Roman" w:hAnsi="Times New Roman"/>
          <w:w w:val="113"/>
          <w:sz w:val="24"/>
          <w:szCs w:val="24"/>
        </w:rPr>
        <w:t xml:space="preserve">е </w:t>
      </w:r>
      <w:r w:rsidRPr="005A4229">
        <w:rPr>
          <w:rFonts w:ascii="Times New Roman" w:eastAsia="Times New Roman" w:hAnsi="Times New Roman"/>
          <w:spacing w:val="4"/>
          <w:w w:val="110"/>
          <w:sz w:val="24"/>
          <w:szCs w:val="24"/>
        </w:rPr>
        <w:t xml:space="preserve">трудового </w:t>
      </w:r>
      <w:r w:rsidRPr="005A4229">
        <w:rPr>
          <w:rFonts w:ascii="Times New Roman" w:eastAsia="Times New Roman" w:hAnsi="Times New Roman"/>
          <w:spacing w:val="4"/>
          <w:w w:val="113"/>
          <w:sz w:val="24"/>
          <w:szCs w:val="24"/>
        </w:rPr>
        <w:t>процесса.</w:t>
      </w:r>
    </w:p>
    <w:p w:rsidR="00B10926" w:rsidRPr="005A4229" w:rsidRDefault="00B10926" w:rsidP="00B44848">
      <w:pPr>
        <w:pStyle w:val="a5"/>
        <w:widowControl w:val="0"/>
        <w:numPr>
          <w:ilvl w:val="0"/>
          <w:numId w:val="96"/>
        </w:numPr>
        <w:autoSpaceDE w:val="0"/>
        <w:autoSpaceDN w:val="0"/>
        <w:adjustRightInd w:val="0"/>
        <w:spacing w:after="200" w:line="240" w:lineRule="auto"/>
        <w:ind w:left="0" w:firstLine="0"/>
        <w:jc w:val="left"/>
        <w:rPr>
          <w:rFonts w:ascii="Times New Roman" w:eastAsia="Times New Roman" w:hAnsi="Times New Roman"/>
          <w:sz w:val="24"/>
          <w:szCs w:val="24"/>
        </w:rPr>
      </w:pPr>
      <w:r w:rsidRPr="005A4229">
        <w:rPr>
          <w:rFonts w:ascii="Times New Roman" w:eastAsia="Times New Roman" w:hAnsi="Times New Roman"/>
          <w:spacing w:val="4"/>
          <w:w w:val="112"/>
          <w:sz w:val="24"/>
          <w:szCs w:val="24"/>
        </w:rPr>
        <w:t>Работ</w:t>
      </w:r>
      <w:r w:rsidRPr="005A4229">
        <w:rPr>
          <w:rFonts w:ascii="Times New Roman" w:eastAsia="Times New Roman" w:hAnsi="Times New Roman"/>
          <w:w w:val="112"/>
          <w:sz w:val="24"/>
          <w:szCs w:val="24"/>
        </w:rPr>
        <w:t xml:space="preserve">а </w:t>
      </w:r>
      <w:r w:rsidRPr="005A4229">
        <w:rPr>
          <w:rFonts w:ascii="Times New Roman" w:eastAsia="Times New Roman" w:hAnsi="Times New Roman"/>
          <w:sz w:val="24"/>
          <w:szCs w:val="24"/>
        </w:rPr>
        <w:t xml:space="preserve">с </w:t>
      </w:r>
      <w:r w:rsidRPr="005A4229">
        <w:rPr>
          <w:rFonts w:ascii="Times New Roman" w:eastAsia="Times New Roman" w:hAnsi="Times New Roman"/>
          <w:spacing w:val="4"/>
          <w:w w:val="111"/>
          <w:sz w:val="24"/>
          <w:szCs w:val="24"/>
        </w:rPr>
        <w:t>доступно</w:t>
      </w:r>
      <w:r w:rsidRPr="005A4229">
        <w:rPr>
          <w:rFonts w:ascii="Times New Roman" w:eastAsia="Times New Roman" w:hAnsi="Times New Roman"/>
          <w:w w:val="111"/>
          <w:sz w:val="24"/>
          <w:szCs w:val="24"/>
        </w:rPr>
        <w:t xml:space="preserve">й </w:t>
      </w:r>
      <w:r w:rsidRPr="005A4229">
        <w:rPr>
          <w:rFonts w:ascii="Times New Roman" w:eastAsia="Times New Roman" w:hAnsi="Times New Roman"/>
          <w:spacing w:val="4"/>
          <w:w w:val="111"/>
          <w:sz w:val="24"/>
          <w:szCs w:val="24"/>
        </w:rPr>
        <w:t>информацие</w:t>
      </w:r>
      <w:r w:rsidRPr="005A4229">
        <w:rPr>
          <w:rFonts w:ascii="Times New Roman" w:eastAsia="Times New Roman" w:hAnsi="Times New Roman"/>
          <w:w w:val="111"/>
          <w:sz w:val="24"/>
          <w:szCs w:val="24"/>
        </w:rPr>
        <w:t xml:space="preserve">й </w:t>
      </w:r>
      <w:r w:rsidRPr="005A4229">
        <w:rPr>
          <w:rFonts w:ascii="Times New Roman" w:eastAsia="Times New Roman" w:hAnsi="Times New Roman"/>
          <w:sz w:val="24"/>
          <w:szCs w:val="24"/>
        </w:rPr>
        <w:t xml:space="preserve">в </w:t>
      </w:r>
      <w:r w:rsidRPr="005A4229">
        <w:rPr>
          <w:rFonts w:ascii="Times New Roman" w:eastAsia="Times New Roman" w:hAnsi="Times New Roman"/>
          <w:spacing w:val="4"/>
          <w:w w:val="112"/>
          <w:sz w:val="24"/>
          <w:szCs w:val="24"/>
        </w:rPr>
        <w:t>учебник</w:t>
      </w:r>
      <w:r w:rsidRPr="005A4229">
        <w:rPr>
          <w:rFonts w:ascii="Times New Roman" w:eastAsia="Times New Roman" w:hAnsi="Times New Roman"/>
          <w:w w:val="112"/>
          <w:sz w:val="24"/>
          <w:szCs w:val="24"/>
        </w:rPr>
        <w:t xml:space="preserve">е </w:t>
      </w:r>
      <w:r w:rsidRPr="005A4229">
        <w:rPr>
          <w:rFonts w:ascii="Times New Roman" w:eastAsia="Times New Roman" w:hAnsi="Times New Roman"/>
          <w:sz w:val="24"/>
          <w:szCs w:val="24"/>
        </w:rPr>
        <w:t xml:space="preserve">– </w:t>
      </w:r>
      <w:r w:rsidRPr="005A4229">
        <w:rPr>
          <w:rFonts w:ascii="Times New Roman" w:eastAsia="Times New Roman" w:hAnsi="Times New Roman"/>
          <w:spacing w:val="5"/>
          <w:w w:val="116"/>
          <w:sz w:val="24"/>
          <w:szCs w:val="24"/>
        </w:rPr>
        <w:t>рисунки</w:t>
      </w:r>
      <w:r w:rsidRPr="005A4229">
        <w:rPr>
          <w:rFonts w:ascii="Times New Roman" w:eastAsia="Times New Roman" w:hAnsi="Times New Roman"/>
          <w:w w:val="116"/>
          <w:sz w:val="24"/>
          <w:szCs w:val="24"/>
        </w:rPr>
        <w:t xml:space="preserve">, </w:t>
      </w:r>
      <w:r w:rsidRPr="005A4229">
        <w:rPr>
          <w:rFonts w:ascii="Times New Roman" w:eastAsia="Times New Roman" w:hAnsi="Times New Roman"/>
          <w:spacing w:val="4"/>
          <w:w w:val="106"/>
          <w:sz w:val="24"/>
          <w:szCs w:val="24"/>
        </w:rPr>
        <w:t>с</w:t>
      </w:r>
      <w:r w:rsidRPr="005A4229">
        <w:rPr>
          <w:rFonts w:ascii="Times New Roman" w:eastAsia="Times New Roman" w:hAnsi="Times New Roman"/>
          <w:spacing w:val="4"/>
          <w:w w:val="119"/>
          <w:sz w:val="24"/>
          <w:szCs w:val="24"/>
        </w:rPr>
        <w:t>х</w:t>
      </w:r>
      <w:r w:rsidRPr="005A4229">
        <w:rPr>
          <w:rFonts w:ascii="Times New Roman" w:eastAsia="Times New Roman" w:hAnsi="Times New Roman"/>
          <w:spacing w:val="4"/>
          <w:w w:val="109"/>
          <w:sz w:val="24"/>
          <w:szCs w:val="24"/>
        </w:rPr>
        <w:t>е</w:t>
      </w:r>
      <w:r w:rsidRPr="005A4229">
        <w:rPr>
          <w:rFonts w:ascii="Times New Roman" w:eastAsia="Times New Roman" w:hAnsi="Times New Roman"/>
          <w:spacing w:val="4"/>
          <w:w w:val="113"/>
          <w:sz w:val="24"/>
          <w:szCs w:val="24"/>
        </w:rPr>
        <w:t>м</w:t>
      </w:r>
      <w:r w:rsidRPr="005A4229">
        <w:rPr>
          <w:rFonts w:ascii="Times New Roman" w:eastAsia="Times New Roman" w:hAnsi="Times New Roman"/>
          <w:spacing w:val="4"/>
          <w:w w:val="116"/>
          <w:sz w:val="24"/>
          <w:szCs w:val="24"/>
        </w:rPr>
        <w:t>ы</w:t>
      </w:r>
      <w:r w:rsidRPr="005A4229">
        <w:rPr>
          <w:rFonts w:ascii="Times New Roman" w:eastAsia="Times New Roman" w:hAnsi="Times New Roman"/>
          <w:w w:val="140"/>
          <w:sz w:val="24"/>
          <w:szCs w:val="24"/>
        </w:rPr>
        <w:t xml:space="preserve">, </w:t>
      </w:r>
      <w:r w:rsidRPr="005A4229">
        <w:rPr>
          <w:rFonts w:ascii="Times New Roman" w:eastAsia="Times New Roman" w:hAnsi="Times New Roman"/>
          <w:spacing w:val="5"/>
          <w:w w:val="114"/>
          <w:sz w:val="24"/>
          <w:szCs w:val="24"/>
        </w:rPr>
        <w:t>инструкционны</w:t>
      </w:r>
      <w:r w:rsidRPr="005A4229">
        <w:rPr>
          <w:rFonts w:ascii="Times New Roman" w:eastAsia="Times New Roman" w:hAnsi="Times New Roman"/>
          <w:w w:val="114"/>
          <w:sz w:val="24"/>
          <w:szCs w:val="24"/>
        </w:rPr>
        <w:t xml:space="preserve">е </w:t>
      </w:r>
      <w:r w:rsidRPr="005A4229">
        <w:rPr>
          <w:rFonts w:ascii="Times New Roman" w:eastAsia="Times New Roman" w:hAnsi="Times New Roman"/>
          <w:spacing w:val="5"/>
          <w:w w:val="114"/>
          <w:sz w:val="24"/>
          <w:szCs w:val="24"/>
        </w:rPr>
        <w:t>карты</w:t>
      </w:r>
      <w:r w:rsidRPr="005A4229">
        <w:rPr>
          <w:rFonts w:ascii="Times New Roman" w:eastAsia="Times New Roman" w:hAnsi="Times New Roman"/>
          <w:w w:val="114"/>
          <w:sz w:val="24"/>
          <w:szCs w:val="24"/>
        </w:rPr>
        <w:t xml:space="preserve">; </w:t>
      </w:r>
      <w:r w:rsidRPr="005A4229">
        <w:rPr>
          <w:rFonts w:ascii="Times New Roman" w:eastAsia="Times New Roman" w:hAnsi="Times New Roman"/>
          <w:spacing w:val="5"/>
          <w:w w:val="114"/>
          <w:sz w:val="24"/>
          <w:szCs w:val="24"/>
        </w:rPr>
        <w:t>образц</w:t>
      </w:r>
      <w:r w:rsidRPr="005A4229">
        <w:rPr>
          <w:rFonts w:ascii="Times New Roman" w:eastAsia="Times New Roman" w:hAnsi="Times New Roman"/>
          <w:w w:val="114"/>
          <w:sz w:val="24"/>
          <w:szCs w:val="24"/>
        </w:rPr>
        <w:t xml:space="preserve">ы </w:t>
      </w:r>
      <w:r w:rsidRPr="005A4229">
        <w:rPr>
          <w:rFonts w:ascii="Times New Roman" w:eastAsia="Times New Roman" w:hAnsi="Times New Roman"/>
          <w:spacing w:val="4"/>
          <w:w w:val="116"/>
          <w:sz w:val="24"/>
          <w:szCs w:val="24"/>
        </w:rPr>
        <w:t>изделий.</w:t>
      </w:r>
    </w:p>
    <w:p w:rsidR="00B10926" w:rsidRPr="005A4229" w:rsidRDefault="00B10926" w:rsidP="00B44848">
      <w:pPr>
        <w:pStyle w:val="a5"/>
        <w:widowControl w:val="0"/>
        <w:numPr>
          <w:ilvl w:val="0"/>
          <w:numId w:val="96"/>
        </w:numPr>
        <w:autoSpaceDE w:val="0"/>
        <w:autoSpaceDN w:val="0"/>
        <w:adjustRightInd w:val="0"/>
        <w:spacing w:after="200" w:line="240" w:lineRule="auto"/>
        <w:ind w:left="0" w:firstLine="0"/>
        <w:jc w:val="left"/>
        <w:rPr>
          <w:rFonts w:ascii="Times New Roman" w:eastAsia="Times New Roman" w:hAnsi="Times New Roman"/>
          <w:sz w:val="24"/>
          <w:szCs w:val="24"/>
        </w:rPr>
      </w:pPr>
      <w:r w:rsidRPr="005A4229">
        <w:rPr>
          <w:rFonts w:ascii="Times New Roman" w:eastAsia="Times New Roman" w:hAnsi="Times New Roman"/>
          <w:spacing w:val="4"/>
          <w:w w:val="111"/>
          <w:sz w:val="24"/>
          <w:szCs w:val="24"/>
        </w:rPr>
        <w:t>Самоконтрол</w:t>
      </w:r>
      <w:r w:rsidRPr="005A4229">
        <w:rPr>
          <w:rFonts w:ascii="Times New Roman" w:eastAsia="Times New Roman" w:hAnsi="Times New Roman"/>
          <w:w w:val="111"/>
          <w:sz w:val="24"/>
          <w:szCs w:val="24"/>
        </w:rPr>
        <w:t xml:space="preserve">ь </w:t>
      </w:r>
      <w:r w:rsidRPr="005A4229">
        <w:rPr>
          <w:rFonts w:ascii="Times New Roman" w:eastAsia="Times New Roman" w:hAnsi="Times New Roman"/>
          <w:sz w:val="24"/>
          <w:szCs w:val="24"/>
        </w:rPr>
        <w:t xml:space="preserve">в </w:t>
      </w:r>
      <w:r w:rsidRPr="005A4229">
        <w:rPr>
          <w:rFonts w:ascii="Times New Roman" w:eastAsia="Times New Roman" w:hAnsi="Times New Roman"/>
          <w:spacing w:val="4"/>
          <w:sz w:val="24"/>
          <w:szCs w:val="24"/>
        </w:rPr>
        <w:t>ход</w:t>
      </w:r>
      <w:r w:rsidRPr="005A4229">
        <w:rPr>
          <w:rFonts w:ascii="Times New Roman" w:eastAsia="Times New Roman" w:hAnsi="Times New Roman"/>
          <w:sz w:val="24"/>
          <w:szCs w:val="24"/>
        </w:rPr>
        <w:t xml:space="preserve">е </w:t>
      </w:r>
      <w:r w:rsidRPr="005A4229">
        <w:rPr>
          <w:rFonts w:ascii="Times New Roman" w:eastAsia="Times New Roman" w:hAnsi="Times New Roman"/>
          <w:spacing w:val="4"/>
          <w:w w:val="110"/>
          <w:sz w:val="24"/>
          <w:szCs w:val="24"/>
        </w:rPr>
        <w:t>работ</w:t>
      </w:r>
      <w:r w:rsidRPr="005A4229">
        <w:rPr>
          <w:rFonts w:ascii="Times New Roman" w:eastAsia="Times New Roman" w:hAnsi="Times New Roman"/>
          <w:w w:val="110"/>
          <w:sz w:val="24"/>
          <w:szCs w:val="24"/>
        </w:rPr>
        <w:t xml:space="preserve">ы </w:t>
      </w:r>
      <w:r w:rsidRPr="005A4229">
        <w:rPr>
          <w:rFonts w:ascii="Times New Roman" w:eastAsia="Times New Roman" w:hAnsi="Times New Roman"/>
          <w:spacing w:val="4"/>
          <w:sz w:val="24"/>
          <w:szCs w:val="24"/>
        </w:rPr>
        <w:t>п</w:t>
      </w:r>
      <w:r w:rsidRPr="005A4229">
        <w:rPr>
          <w:rFonts w:ascii="Times New Roman" w:eastAsia="Times New Roman" w:hAnsi="Times New Roman"/>
          <w:sz w:val="24"/>
          <w:szCs w:val="24"/>
        </w:rPr>
        <w:t xml:space="preserve">о </w:t>
      </w:r>
      <w:r w:rsidRPr="005A4229">
        <w:rPr>
          <w:rFonts w:ascii="Times New Roman" w:eastAsia="Times New Roman" w:hAnsi="Times New Roman"/>
          <w:spacing w:val="5"/>
          <w:w w:val="115"/>
          <w:sz w:val="24"/>
          <w:szCs w:val="24"/>
        </w:rPr>
        <w:t>инструкционно</w:t>
      </w:r>
      <w:r w:rsidRPr="005A4229">
        <w:rPr>
          <w:rFonts w:ascii="Times New Roman" w:eastAsia="Times New Roman" w:hAnsi="Times New Roman"/>
          <w:w w:val="115"/>
          <w:sz w:val="24"/>
          <w:szCs w:val="24"/>
        </w:rPr>
        <w:t xml:space="preserve">й </w:t>
      </w:r>
      <w:r w:rsidRPr="005A4229">
        <w:rPr>
          <w:rFonts w:ascii="Times New Roman" w:eastAsia="Times New Roman" w:hAnsi="Times New Roman"/>
          <w:spacing w:val="5"/>
          <w:w w:val="115"/>
          <w:sz w:val="24"/>
          <w:szCs w:val="24"/>
        </w:rPr>
        <w:t>карте</w:t>
      </w:r>
      <w:r w:rsidRPr="005A4229">
        <w:rPr>
          <w:rFonts w:ascii="Times New Roman" w:eastAsia="Times New Roman" w:hAnsi="Times New Roman"/>
          <w:w w:val="115"/>
          <w:sz w:val="24"/>
          <w:szCs w:val="24"/>
        </w:rPr>
        <w:t xml:space="preserve">, </w:t>
      </w:r>
      <w:r w:rsidRPr="005A4229">
        <w:rPr>
          <w:rFonts w:ascii="Times New Roman" w:eastAsia="Times New Roman" w:hAnsi="Times New Roman"/>
          <w:spacing w:val="4"/>
          <w:w w:val="109"/>
          <w:sz w:val="24"/>
          <w:szCs w:val="24"/>
        </w:rPr>
        <w:t>соотне</w:t>
      </w:r>
      <w:r w:rsidRPr="005A4229">
        <w:rPr>
          <w:rFonts w:ascii="Times New Roman" w:eastAsia="Times New Roman" w:hAnsi="Times New Roman"/>
          <w:spacing w:val="4"/>
          <w:sz w:val="24"/>
          <w:szCs w:val="24"/>
        </w:rPr>
        <w:t>сени</w:t>
      </w:r>
      <w:r w:rsidRPr="005A4229">
        <w:rPr>
          <w:rFonts w:ascii="Times New Roman" w:eastAsia="Times New Roman" w:hAnsi="Times New Roman"/>
          <w:sz w:val="24"/>
          <w:szCs w:val="24"/>
        </w:rPr>
        <w:t xml:space="preserve">е с </w:t>
      </w:r>
      <w:r w:rsidRPr="005A4229">
        <w:rPr>
          <w:rFonts w:ascii="Times New Roman" w:eastAsia="Times New Roman" w:hAnsi="Times New Roman"/>
          <w:spacing w:val="4"/>
          <w:w w:val="111"/>
          <w:sz w:val="24"/>
          <w:szCs w:val="24"/>
        </w:rPr>
        <w:t>образцом</w:t>
      </w:r>
      <w:r w:rsidRPr="005A4229">
        <w:rPr>
          <w:rFonts w:ascii="Times New Roman" w:eastAsia="Times New Roman" w:hAnsi="Times New Roman"/>
          <w:w w:val="111"/>
          <w:sz w:val="24"/>
          <w:szCs w:val="24"/>
        </w:rPr>
        <w:t xml:space="preserve">. </w:t>
      </w:r>
      <w:r w:rsidRPr="005A4229">
        <w:rPr>
          <w:rFonts w:ascii="Times New Roman" w:eastAsia="Times New Roman" w:hAnsi="Times New Roman"/>
          <w:spacing w:val="4"/>
          <w:w w:val="111"/>
          <w:sz w:val="24"/>
          <w:szCs w:val="24"/>
        </w:rPr>
        <w:t>Самоконтрол</w:t>
      </w:r>
      <w:r w:rsidRPr="005A4229">
        <w:rPr>
          <w:rFonts w:ascii="Times New Roman" w:eastAsia="Times New Roman" w:hAnsi="Times New Roman"/>
          <w:w w:val="111"/>
          <w:sz w:val="24"/>
          <w:szCs w:val="24"/>
        </w:rPr>
        <w:t xml:space="preserve">ь </w:t>
      </w:r>
      <w:r w:rsidRPr="005A4229">
        <w:rPr>
          <w:rFonts w:ascii="Times New Roman" w:eastAsia="Times New Roman" w:hAnsi="Times New Roman"/>
          <w:spacing w:val="4"/>
          <w:w w:val="111"/>
          <w:sz w:val="24"/>
          <w:szCs w:val="24"/>
        </w:rPr>
        <w:t>качеств</w:t>
      </w:r>
      <w:r w:rsidRPr="005A4229">
        <w:rPr>
          <w:rFonts w:ascii="Times New Roman" w:eastAsia="Times New Roman" w:hAnsi="Times New Roman"/>
          <w:w w:val="111"/>
          <w:sz w:val="24"/>
          <w:szCs w:val="24"/>
        </w:rPr>
        <w:t xml:space="preserve">а  </w:t>
      </w:r>
      <w:r w:rsidRPr="005A4229">
        <w:rPr>
          <w:rFonts w:ascii="Times New Roman" w:eastAsia="Times New Roman" w:hAnsi="Times New Roman"/>
          <w:spacing w:val="4"/>
          <w:w w:val="111"/>
          <w:sz w:val="24"/>
          <w:szCs w:val="24"/>
        </w:rPr>
        <w:t>выполненно</w:t>
      </w:r>
      <w:r w:rsidRPr="005A4229">
        <w:rPr>
          <w:rFonts w:ascii="Times New Roman" w:eastAsia="Times New Roman" w:hAnsi="Times New Roman"/>
          <w:w w:val="111"/>
          <w:sz w:val="24"/>
          <w:szCs w:val="24"/>
        </w:rPr>
        <w:t xml:space="preserve">й </w:t>
      </w:r>
      <w:r w:rsidRPr="005A4229">
        <w:rPr>
          <w:rFonts w:ascii="Times New Roman" w:eastAsia="Times New Roman" w:hAnsi="Times New Roman"/>
          <w:spacing w:val="4"/>
          <w:w w:val="111"/>
          <w:sz w:val="24"/>
          <w:szCs w:val="24"/>
        </w:rPr>
        <w:t>работ</w:t>
      </w:r>
      <w:r w:rsidRPr="005A4229">
        <w:rPr>
          <w:rFonts w:ascii="Times New Roman" w:eastAsia="Times New Roman" w:hAnsi="Times New Roman"/>
          <w:w w:val="111"/>
          <w:sz w:val="24"/>
          <w:szCs w:val="24"/>
        </w:rPr>
        <w:t>ы</w:t>
      </w:r>
      <w:r w:rsidRPr="005A4229">
        <w:rPr>
          <w:rFonts w:ascii="Times New Roman" w:eastAsia="Times New Roman" w:hAnsi="Times New Roman"/>
          <w:w w:val="123"/>
          <w:sz w:val="24"/>
          <w:szCs w:val="24"/>
        </w:rPr>
        <w:t xml:space="preserve">– </w:t>
      </w:r>
      <w:r w:rsidRPr="005A4229">
        <w:rPr>
          <w:rFonts w:ascii="Times New Roman" w:eastAsia="Times New Roman" w:hAnsi="Times New Roman"/>
          <w:spacing w:val="4"/>
          <w:w w:val="110"/>
          <w:sz w:val="24"/>
          <w:szCs w:val="24"/>
        </w:rPr>
        <w:t>соответстви</w:t>
      </w:r>
      <w:r w:rsidRPr="005A4229">
        <w:rPr>
          <w:rFonts w:ascii="Times New Roman" w:eastAsia="Times New Roman" w:hAnsi="Times New Roman"/>
          <w:w w:val="110"/>
          <w:sz w:val="24"/>
          <w:szCs w:val="24"/>
        </w:rPr>
        <w:t xml:space="preserve">е </w:t>
      </w:r>
      <w:r w:rsidRPr="005A4229">
        <w:rPr>
          <w:rFonts w:ascii="Times New Roman" w:eastAsia="Times New Roman" w:hAnsi="Times New Roman"/>
          <w:spacing w:val="4"/>
          <w:w w:val="110"/>
          <w:sz w:val="24"/>
          <w:szCs w:val="24"/>
        </w:rPr>
        <w:t>предложенном</w:t>
      </w:r>
      <w:r w:rsidRPr="005A4229">
        <w:rPr>
          <w:rFonts w:ascii="Times New Roman" w:eastAsia="Times New Roman" w:hAnsi="Times New Roman"/>
          <w:w w:val="110"/>
          <w:sz w:val="24"/>
          <w:szCs w:val="24"/>
        </w:rPr>
        <w:t xml:space="preserve">у </w:t>
      </w:r>
      <w:r w:rsidRPr="005A4229">
        <w:rPr>
          <w:rFonts w:ascii="Times New Roman" w:eastAsia="Times New Roman" w:hAnsi="Times New Roman"/>
          <w:spacing w:val="4"/>
          <w:w w:val="114"/>
          <w:sz w:val="24"/>
          <w:szCs w:val="24"/>
        </w:rPr>
        <w:t>образцу.</w:t>
      </w:r>
    </w:p>
    <w:p w:rsidR="00B10926" w:rsidRPr="005A4229" w:rsidRDefault="00B10926" w:rsidP="00B44848">
      <w:pPr>
        <w:pStyle w:val="a5"/>
        <w:widowControl w:val="0"/>
        <w:numPr>
          <w:ilvl w:val="0"/>
          <w:numId w:val="96"/>
        </w:numPr>
        <w:autoSpaceDE w:val="0"/>
        <w:autoSpaceDN w:val="0"/>
        <w:adjustRightInd w:val="0"/>
        <w:spacing w:after="200" w:line="240" w:lineRule="auto"/>
        <w:ind w:left="0" w:firstLine="0"/>
        <w:jc w:val="left"/>
        <w:rPr>
          <w:rFonts w:ascii="Times New Roman" w:eastAsia="Times New Roman" w:hAnsi="Times New Roman"/>
          <w:sz w:val="24"/>
          <w:szCs w:val="24"/>
        </w:rPr>
      </w:pPr>
      <w:r w:rsidRPr="005A4229">
        <w:rPr>
          <w:rFonts w:ascii="Times New Roman" w:eastAsia="Times New Roman" w:hAnsi="Times New Roman"/>
          <w:spacing w:val="4"/>
          <w:w w:val="113"/>
          <w:sz w:val="24"/>
          <w:szCs w:val="24"/>
        </w:rPr>
        <w:t>Выполнени</w:t>
      </w:r>
      <w:r w:rsidRPr="005A4229">
        <w:rPr>
          <w:rFonts w:ascii="Times New Roman" w:eastAsia="Times New Roman" w:hAnsi="Times New Roman"/>
          <w:w w:val="113"/>
          <w:sz w:val="24"/>
          <w:szCs w:val="24"/>
        </w:rPr>
        <w:t xml:space="preserve">е </w:t>
      </w:r>
      <w:r w:rsidRPr="005A4229">
        <w:rPr>
          <w:rFonts w:ascii="Times New Roman" w:eastAsia="Times New Roman" w:hAnsi="Times New Roman"/>
          <w:spacing w:val="4"/>
          <w:w w:val="113"/>
          <w:sz w:val="24"/>
          <w:szCs w:val="24"/>
        </w:rPr>
        <w:t>коллективны</w:t>
      </w:r>
      <w:r w:rsidRPr="005A4229">
        <w:rPr>
          <w:rFonts w:ascii="Times New Roman" w:eastAsia="Times New Roman" w:hAnsi="Times New Roman"/>
          <w:w w:val="113"/>
          <w:sz w:val="24"/>
          <w:szCs w:val="24"/>
        </w:rPr>
        <w:t xml:space="preserve">х </w:t>
      </w:r>
      <w:r w:rsidRPr="005A4229">
        <w:rPr>
          <w:rFonts w:ascii="Times New Roman" w:eastAsia="Times New Roman" w:hAnsi="Times New Roman"/>
          <w:spacing w:val="4"/>
          <w:w w:val="113"/>
          <w:sz w:val="24"/>
          <w:szCs w:val="24"/>
        </w:rPr>
        <w:t>работ.</w:t>
      </w:r>
    </w:p>
    <w:p w:rsidR="00B10926" w:rsidRPr="0017725E" w:rsidRDefault="00B10926" w:rsidP="007E662A">
      <w:pPr>
        <w:widowControl w:val="0"/>
        <w:autoSpaceDE w:val="0"/>
        <w:autoSpaceDN w:val="0"/>
        <w:adjustRightInd w:val="0"/>
        <w:spacing w:line="240" w:lineRule="auto"/>
        <w:rPr>
          <w:rFonts w:ascii="Times New Roman" w:eastAsia="Times New Roman" w:hAnsi="Times New Roman" w:cs="Times New Roman"/>
          <w:sz w:val="24"/>
          <w:szCs w:val="24"/>
        </w:rPr>
      </w:pPr>
      <w:r w:rsidRPr="0017725E">
        <w:rPr>
          <w:rFonts w:ascii="Times New Roman" w:eastAsia="Times New Roman" w:hAnsi="Times New Roman" w:cs="Times New Roman"/>
          <w:b/>
          <w:bCs/>
          <w:spacing w:val="4"/>
          <w:sz w:val="24"/>
          <w:szCs w:val="24"/>
        </w:rPr>
        <w:t>2</w:t>
      </w:r>
      <w:r w:rsidRPr="0017725E">
        <w:rPr>
          <w:rFonts w:ascii="Times New Roman" w:eastAsia="Times New Roman" w:hAnsi="Times New Roman" w:cs="Times New Roman"/>
          <w:b/>
          <w:bCs/>
          <w:sz w:val="24"/>
          <w:szCs w:val="24"/>
        </w:rPr>
        <w:t>.</w:t>
      </w:r>
      <w:r w:rsidRPr="0017725E">
        <w:rPr>
          <w:rFonts w:ascii="Times New Roman" w:eastAsia="Times New Roman" w:hAnsi="Times New Roman" w:cs="Times New Roman"/>
          <w:b/>
          <w:bCs/>
          <w:spacing w:val="4"/>
          <w:w w:val="106"/>
          <w:sz w:val="24"/>
          <w:szCs w:val="24"/>
        </w:rPr>
        <w:t>Технологи</w:t>
      </w:r>
      <w:r w:rsidRPr="0017725E">
        <w:rPr>
          <w:rFonts w:ascii="Times New Roman" w:eastAsia="Times New Roman" w:hAnsi="Times New Roman" w:cs="Times New Roman"/>
          <w:b/>
          <w:bCs/>
          <w:w w:val="106"/>
          <w:sz w:val="24"/>
          <w:szCs w:val="24"/>
        </w:rPr>
        <w:t xml:space="preserve">я </w:t>
      </w:r>
      <w:r w:rsidRPr="0017725E">
        <w:rPr>
          <w:rFonts w:ascii="Times New Roman" w:eastAsia="Times New Roman" w:hAnsi="Times New Roman" w:cs="Times New Roman"/>
          <w:b/>
          <w:bCs/>
          <w:spacing w:val="4"/>
          <w:sz w:val="24"/>
          <w:szCs w:val="24"/>
        </w:rPr>
        <w:t>ручно</w:t>
      </w:r>
      <w:r w:rsidRPr="0017725E">
        <w:rPr>
          <w:rFonts w:ascii="Times New Roman" w:eastAsia="Times New Roman" w:hAnsi="Times New Roman" w:cs="Times New Roman"/>
          <w:b/>
          <w:bCs/>
          <w:sz w:val="24"/>
          <w:szCs w:val="24"/>
        </w:rPr>
        <w:t xml:space="preserve">й </w:t>
      </w:r>
      <w:r w:rsidRPr="0017725E">
        <w:rPr>
          <w:rFonts w:ascii="Times New Roman" w:eastAsia="Times New Roman" w:hAnsi="Times New Roman" w:cs="Times New Roman"/>
          <w:b/>
          <w:bCs/>
          <w:spacing w:val="4"/>
          <w:sz w:val="24"/>
          <w:szCs w:val="24"/>
        </w:rPr>
        <w:t>обработк</w:t>
      </w:r>
      <w:r w:rsidRPr="0017725E">
        <w:rPr>
          <w:rFonts w:ascii="Times New Roman" w:eastAsia="Times New Roman" w:hAnsi="Times New Roman" w:cs="Times New Roman"/>
          <w:b/>
          <w:bCs/>
          <w:sz w:val="24"/>
          <w:szCs w:val="24"/>
        </w:rPr>
        <w:t xml:space="preserve">и </w:t>
      </w:r>
      <w:r w:rsidRPr="0017725E">
        <w:rPr>
          <w:rFonts w:ascii="Times New Roman" w:eastAsia="Times New Roman" w:hAnsi="Times New Roman" w:cs="Times New Roman"/>
          <w:b/>
          <w:bCs/>
          <w:spacing w:val="4"/>
          <w:w w:val="107"/>
          <w:sz w:val="24"/>
          <w:szCs w:val="24"/>
        </w:rPr>
        <w:t>материалов</w:t>
      </w:r>
      <w:r w:rsidRPr="0017725E">
        <w:rPr>
          <w:rFonts w:ascii="Times New Roman" w:eastAsia="Times New Roman" w:hAnsi="Times New Roman" w:cs="Times New Roman"/>
          <w:b/>
          <w:bCs/>
          <w:w w:val="107"/>
          <w:sz w:val="24"/>
          <w:szCs w:val="24"/>
        </w:rPr>
        <w:t xml:space="preserve">. </w:t>
      </w:r>
      <w:r w:rsidRPr="0017725E">
        <w:rPr>
          <w:rFonts w:ascii="Times New Roman" w:eastAsia="Times New Roman" w:hAnsi="Times New Roman" w:cs="Times New Roman"/>
          <w:b/>
          <w:bCs/>
          <w:spacing w:val="4"/>
          <w:sz w:val="24"/>
          <w:szCs w:val="24"/>
        </w:rPr>
        <w:t>Элемент</w:t>
      </w:r>
      <w:r w:rsidRPr="0017725E">
        <w:rPr>
          <w:rFonts w:ascii="Times New Roman" w:eastAsia="Times New Roman" w:hAnsi="Times New Roman" w:cs="Times New Roman"/>
          <w:b/>
          <w:bCs/>
          <w:sz w:val="24"/>
          <w:szCs w:val="24"/>
        </w:rPr>
        <w:t xml:space="preserve">ы  </w:t>
      </w:r>
      <w:r w:rsidRPr="0017725E">
        <w:rPr>
          <w:rFonts w:ascii="Times New Roman" w:eastAsia="Times New Roman" w:hAnsi="Times New Roman" w:cs="Times New Roman"/>
          <w:b/>
          <w:bCs/>
          <w:spacing w:val="4"/>
          <w:w w:val="108"/>
          <w:sz w:val="24"/>
          <w:szCs w:val="24"/>
        </w:rPr>
        <w:t>графи</w:t>
      </w:r>
      <w:r w:rsidRPr="0017725E">
        <w:rPr>
          <w:rFonts w:ascii="Times New Roman" w:eastAsia="Times New Roman" w:hAnsi="Times New Roman" w:cs="Times New Roman"/>
          <w:b/>
          <w:bCs/>
          <w:spacing w:val="4"/>
          <w:sz w:val="24"/>
          <w:szCs w:val="24"/>
        </w:rPr>
        <w:t>ческо</w:t>
      </w:r>
      <w:r w:rsidRPr="0017725E">
        <w:rPr>
          <w:rFonts w:ascii="Times New Roman" w:eastAsia="Times New Roman" w:hAnsi="Times New Roman" w:cs="Times New Roman"/>
          <w:b/>
          <w:bCs/>
          <w:sz w:val="24"/>
          <w:szCs w:val="24"/>
        </w:rPr>
        <w:t xml:space="preserve">й </w:t>
      </w:r>
      <w:r w:rsidRPr="0017725E">
        <w:rPr>
          <w:rFonts w:ascii="Times New Roman" w:eastAsia="Times New Roman" w:hAnsi="Times New Roman" w:cs="Times New Roman"/>
          <w:b/>
          <w:bCs/>
          <w:spacing w:val="4"/>
          <w:sz w:val="24"/>
          <w:szCs w:val="24"/>
        </w:rPr>
        <w:t>грамот</w:t>
      </w:r>
      <w:r w:rsidRPr="0017725E">
        <w:rPr>
          <w:rFonts w:ascii="Times New Roman" w:eastAsia="Times New Roman" w:hAnsi="Times New Roman" w:cs="Times New Roman"/>
          <w:b/>
          <w:bCs/>
          <w:sz w:val="24"/>
          <w:szCs w:val="24"/>
        </w:rPr>
        <w:t>ы</w:t>
      </w:r>
      <w:r w:rsidRPr="0017725E">
        <w:rPr>
          <w:rFonts w:ascii="Times New Roman" w:eastAsia="Times New Roman" w:hAnsi="Times New Roman" w:cs="Times New Roman"/>
          <w:b/>
          <w:bCs/>
          <w:spacing w:val="5"/>
          <w:w w:val="120"/>
          <w:sz w:val="24"/>
          <w:szCs w:val="24"/>
        </w:rPr>
        <w:t>(12</w:t>
      </w:r>
      <w:r w:rsidRPr="0017725E">
        <w:rPr>
          <w:rFonts w:ascii="Times New Roman" w:eastAsia="Times New Roman" w:hAnsi="Times New Roman" w:cs="Times New Roman"/>
          <w:b/>
          <w:bCs/>
          <w:spacing w:val="4"/>
          <w:w w:val="107"/>
          <w:sz w:val="24"/>
          <w:szCs w:val="24"/>
        </w:rPr>
        <w:t>ч.).</w:t>
      </w:r>
    </w:p>
    <w:p w:rsidR="00B10926" w:rsidRPr="0017725E" w:rsidRDefault="00B10926" w:rsidP="00B44848">
      <w:pPr>
        <w:pStyle w:val="a5"/>
        <w:widowControl w:val="0"/>
        <w:numPr>
          <w:ilvl w:val="0"/>
          <w:numId w:val="97"/>
        </w:numPr>
        <w:autoSpaceDE w:val="0"/>
        <w:autoSpaceDN w:val="0"/>
        <w:adjustRightInd w:val="0"/>
        <w:spacing w:before="80" w:after="200" w:line="240" w:lineRule="auto"/>
        <w:ind w:left="0" w:firstLine="0"/>
        <w:jc w:val="left"/>
        <w:rPr>
          <w:rFonts w:ascii="Times New Roman" w:eastAsia="Times New Roman" w:hAnsi="Times New Roman"/>
          <w:sz w:val="24"/>
          <w:szCs w:val="24"/>
        </w:rPr>
      </w:pPr>
      <w:r w:rsidRPr="0017725E">
        <w:rPr>
          <w:rFonts w:ascii="Times New Roman" w:eastAsia="Times New Roman" w:hAnsi="Times New Roman"/>
          <w:spacing w:val="4"/>
          <w:w w:val="113"/>
          <w:sz w:val="24"/>
          <w:szCs w:val="24"/>
        </w:rPr>
        <w:t>Знакомств</w:t>
      </w:r>
      <w:r w:rsidRPr="0017725E">
        <w:rPr>
          <w:rFonts w:ascii="Times New Roman" w:eastAsia="Times New Roman" w:hAnsi="Times New Roman"/>
          <w:w w:val="113"/>
          <w:sz w:val="24"/>
          <w:szCs w:val="24"/>
        </w:rPr>
        <w:t xml:space="preserve">о </w:t>
      </w:r>
      <w:r w:rsidRPr="0017725E">
        <w:rPr>
          <w:rFonts w:ascii="Times New Roman" w:eastAsia="Times New Roman" w:hAnsi="Times New Roman"/>
          <w:sz w:val="24"/>
          <w:szCs w:val="24"/>
        </w:rPr>
        <w:t xml:space="preserve">с </w:t>
      </w:r>
      <w:r w:rsidRPr="0017725E">
        <w:rPr>
          <w:rFonts w:ascii="Times New Roman" w:eastAsia="Times New Roman" w:hAnsi="Times New Roman"/>
          <w:spacing w:val="5"/>
          <w:w w:val="115"/>
          <w:sz w:val="24"/>
          <w:szCs w:val="24"/>
        </w:rPr>
        <w:t>материалам</w:t>
      </w:r>
      <w:r w:rsidRPr="0017725E">
        <w:rPr>
          <w:rFonts w:ascii="Times New Roman" w:eastAsia="Times New Roman" w:hAnsi="Times New Roman"/>
          <w:w w:val="115"/>
          <w:sz w:val="24"/>
          <w:szCs w:val="24"/>
        </w:rPr>
        <w:t xml:space="preserve">и </w:t>
      </w:r>
      <w:r w:rsidRPr="0017725E">
        <w:rPr>
          <w:rFonts w:ascii="Times New Roman" w:eastAsia="Times New Roman" w:hAnsi="Times New Roman"/>
          <w:spacing w:val="5"/>
          <w:w w:val="115"/>
          <w:sz w:val="24"/>
          <w:szCs w:val="24"/>
        </w:rPr>
        <w:t>(бумага</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5"/>
          <w:w w:val="115"/>
          <w:sz w:val="24"/>
          <w:szCs w:val="24"/>
        </w:rPr>
        <w:t>картон</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5"/>
          <w:w w:val="115"/>
          <w:sz w:val="24"/>
          <w:szCs w:val="24"/>
        </w:rPr>
        <w:t>нитки</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5"/>
          <w:w w:val="115"/>
          <w:sz w:val="24"/>
          <w:szCs w:val="24"/>
        </w:rPr>
        <w:t>ткань)</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4"/>
          <w:w w:val="116"/>
          <w:sz w:val="24"/>
          <w:szCs w:val="24"/>
        </w:rPr>
        <w:t>пла</w:t>
      </w:r>
      <w:r w:rsidRPr="0017725E">
        <w:rPr>
          <w:rFonts w:ascii="Times New Roman" w:eastAsia="Times New Roman" w:hAnsi="Times New Roman"/>
          <w:spacing w:val="5"/>
          <w:w w:val="114"/>
          <w:sz w:val="24"/>
          <w:szCs w:val="24"/>
        </w:rPr>
        <w:t>стическим</w:t>
      </w:r>
      <w:r w:rsidRPr="0017725E">
        <w:rPr>
          <w:rFonts w:ascii="Times New Roman" w:eastAsia="Times New Roman" w:hAnsi="Times New Roman"/>
          <w:w w:val="114"/>
          <w:sz w:val="24"/>
          <w:szCs w:val="24"/>
        </w:rPr>
        <w:t xml:space="preserve">и </w:t>
      </w:r>
      <w:r w:rsidRPr="0017725E">
        <w:rPr>
          <w:rFonts w:ascii="Times New Roman" w:eastAsia="Times New Roman" w:hAnsi="Times New Roman"/>
          <w:spacing w:val="5"/>
          <w:w w:val="114"/>
          <w:sz w:val="24"/>
          <w:szCs w:val="24"/>
        </w:rPr>
        <w:t>материалам</w:t>
      </w:r>
      <w:r w:rsidRPr="0017725E">
        <w:rPr>
          <w:rFonts w:ascii="Times New Roman" w:eastAsia="Times New Roman" w:hAnsi="Times New Roman"/>
          <w:w w:val="114"/>
          <w:sz w:val="24"/>
          <w:szCs w:val="24"/>
        </w:rPr>
        <w:t xml:space="preserve">и </w:t>
      </w:r>
      <w:r w:rsidRPr="0017725E">
        <w:rPr>
          <w:rFonts w:ascii="Times New Roman" w:eastAsia="Times New Roman" w:hAnsi="Times New Roman"/>
          <w:spacing w:val="5"/>
          <w:w w:val="114"/>
          <w:sz w:val="24"/>
          <w:szCs w:val="24"/>
        </w:rPr>
        <w:t>(глина</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5"/>
          <w:w w:val="114"/>
          <w:sz w:val="24"/>
          <w:szCs w:val="24"/>
        </w:rPr>
        <w:t>пластилин)</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5"/>
          <w:w w:val="114"/>
          <w:sz w:val="24"/>
          <w:szCs w:val="24"/>
        </w:rPr>
        <w:t>природным</w:t>
      </w:r>
      <w:r w:rsidRPr="0017725E">
        <w:rPr>
          <w:rFonts w:ascii="Times New Roman" w:eastAsia="Times New Roman" w:hAnsi="Times New Roman"/>
          <w:w w:val="114"/>
          <w:sz w:val="24"/>
          <w:szCs w:val="24"/>
        </w:rPr>
        <w:t xml:space="preserve">и </w:t>
      </w:r>
      <w:r w:rsidRPr="0017725E">
        <w:rPr>
          <w:rFonts w:ascii="Times New Roman" w:eastAsia="Times New Roman" w:hAnsi="Times New Roman"/>
          <w:spacing w:val="4"/>
          <w:w w:val="113"/>
          <w:sz w:val="24"/>
          <w:szCs w:val="24"/>
        </w:rPr>
        <w:t>мате</w:t>
      </w:r>
      <w:r w:rsidRPr="0017725E">
        <w:rPr>
          <w:rFonts w:ascii="Times New Roman" w:eastAsia="Times New Roman" w:hAnsi="Times New Roman"/>
          <w:spacing w:val="5"/>
          <w:w w:val="116"/>
          <w:sz w:val="24"/>
          <w:szCs w:val="24"/>
        </w:rPr>
        <w:t>риалами</w:t>
      </w:r>
      <w:r w:rsidRPr="0017725E">
        <w:rPr>
          <w:rFonts w:ascii="Times New Roman" w:eastAsia="Times New Roman" w:hAnsi="Times New Roman"/>
          <w:w w:val="116"/>
          <w:sz w:val="24"/>
          <w:szCs w:val="24"/>
        </w:rPr>
        <w:t xml:space="preserve">. </w:t>
      </w:r>
      <w:r w:rsidRPr="0017725E">
        <w:rPr>
          <w:rFonts w:ascii="Times New Roman" w:eastAsia="Times New Roman" w:hAnsi="Times New Roman"/>
          <w:spacing w:val="4"/>
          <w:sz w:val="24"/>
          <w:szCs w:val="24"/>
        </w:rPr>
        <w:t>И</w:t>
      </w:r>
      <w:r w:rsidRPr="0017725E">
        <w:rPr>
          <w:rFonts w:ascii="Times New Roman" w:eastAsia="Times New Roman" w:hAnsi="Times New Roman"/>
          <w:sz w:val="24"/>
          <w:szCs w:val="24"/>
        </w:rPr>
        <w:t xml:space="preserve">х </w:t>
      </w:r>
      <w:r w:rsidRPr="0017725E">
        <w:rPr>
          <w:rFonts w:ascii="Times New Roman" w:eastAsia="Times New Roman" w:hAnsi="Times New Roman"/>
          <w:spacing w:val="4"/>
          <w:w w:val="113"/>
          <w:sz w:val="24"/>
          <w:szCs w:val="24"/>
        </w:rPr>
        <w:t>практическо</w:t>
      </w:r>
      <w:r w:rsidRPr="0017725E">
        <w:rPr>
          <w:rFonts w:ascii="Times New Roman" w:eastAsia="Times New Roman" w:hAnsi="Times New Roman"/>
          <w:w w:val="113"/>
          <w:sz w:val="24"/>
          <w:szCs w:val="24"/>
        </w:rPr>
        <w:t xml:space="preserve">е </w:t>
      </w:r>
      <w:r w:rsidRPr="0017725E">
        <w:rPr>
          <w:rFonts w:ascii="Times New Roman" w:eastAsia="Times New Roman" w:hAnsi="Times New Roman"/>
          <w:spacing w:val="4"/>
          <w:w w:val="113"/>
          <w:sz w:val="24"/>
          <w:szCs w:val="24"/>
        </w:rPr>
        <w:t>применени</w:t>
      </w:r>
      <w:r w:rsidRPr="0017725E">
        <w:rPr>
          <w:rFonts w:ascii="Times New Roman" w:eastAsia="Times New Roman" w:hAnsi="Times New Roman"/>
          <w:w w:val="113"/>
          <w:sz w:val="24"/>
          <w:szCs w:val="24"/>
        </w:rPr>
        <w:t xml:space="preserve">е </w:t>
      </w:r>
      <w:r w:rsidRPr="0017725E">
        <w:rPr>
          <w:rFonts w:ascii="Times New Roman" w:eastAsia="Times New Roman" w:hAnsi="Times New Roman"/>
          <w:sz w:val="24"/>
          <w:szCs w:val="24"/>
        </w:rPr>
        <w:t xml:space="preserve">в </w:t>
      </w:r>
      <w:r w:rsidRPr="0017725E">
        <w:rPr>
          <w:rFonts w:ascii="Times New Roman" w:eastAsia="Times New Roman" w:hAnsi="Times New Roman"/>
          <w:spacing w:val="5"/>
          <w:w w:val="114"/>
          <w:sz w:val="24"/>
          <w:szCs w:val="24"/>
        </w:rPr>
        <w:t>жизни</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5"/>
          <w:w w:val="114"/>
          <w:sz w:val="24"/>
          <w:szCs w:val="24"/>
        </w:rPr>
        <w:t>Свойств</w:t>
      </w:r>
      <w:r w:rsidRPr="0017725E">
        <w:rPr>
          <w:rFonts w:ascii="Times New Roman" w:eastAsia="Times New Roman" w:hAnsi="Times New Roman"/>
          <w:w w:val="114"/>
          <w:sz w:val="24"/>
          <w:szCs w:val="24"/>
        </w:rPr>
        <w:t xml:space="preserve">а </w:t>
      </w:r>
      <w:r w:rsidRPr="0017725E">
        <w:rPr>
          <w:rFonts w:ascii="Times New Roman" w:eastAsia="Times New Roman" w:hAnsi="Times New Roman"/>
          <w:spacing w:val="4"/>
          <w:w w:val="113"/>
          <w:sz w:val="24"/>
          <w:szCs w:val="24"/>
        </w:rPr>
        <w:t>материалов</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цвет</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пластичность</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мягкость</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твёрдость</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прочность</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5"/>
          <w:sz w:val="24"/>
          <w:szCs w:val="24"/>
        </w:rPr>
        <w:t>глад</w:t>
      </w:r>
      <w:r w:rsidRPr="0017725E">
        <w:rPr>
          <w:rFonts w:ascii="Times New Roman" w:eastAsia="Times New Roman" w:hAnsi="Times New Roman"/>
          <w:spacing w:val="4"/>
          <w:w w:val="113"/>
          <w:sz w:val="24"/>
          <w:szCs w:val="24"/>
        </w:rPr>
        <w:t>кость</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шершавость</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влагопроницаемость</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короблени</w:t>
      </w:r>
      <w:r w:rsidRPr="0017725E">
        <w:rPr>
          <w:rFonts w:ascii="Times New Roman" w:eastAsia="Times New Roman" w:hAnsi="Times New Roman"/>
          <w:w w:val="113"/>
          <w:sz w:val="24"/>
          <w:szCs w:val="24"/>
        </w:rPr>
        <w:t>е</w:t>
      </w:r>
      <w:r w:rsidRPr="0017725E">
        <w:rPr>
          <w:rFonts w:ascii="Times New Roman" w:eastAsia="Times New Roman" w:hAnsi="Times New Roman"/>
          <w:spacing w:val="4"/>
          <w:w w:val="113"/>
          <w:sz w:val="24"/>
          <w:szCs w:val="24"/>
        </w:rPr>
        <w:t xml:space="preserve"> (дл</w:t>
      </w:r>
      <w:r w:rsidRPr="0017725E">
        <w:rPr>
          <w:rFonts w:ascii="Times New Roman" w:eastAsia="Times New Roman" w:hAnsi="Times New Roman"/>
          <w:w w:val="113"/>
          <w:sz w:val="24"/>
          <w:szCs w:val="24"/>
        </w:rPr>
        <w:t xml:space="preserve">я </w:t>
      </w:r>
      <w:r w:rsidRPr="0017725E">
        <w:rPr>
          <w:rFonts w:ascii="Times New Roman" w:eastAsia="Times New Roman" w:hAnsi="Times New Roman"/>
          <w:spacing w:val="4"/>
          <w:w w:val="101"/>
          <w:sz w:val="24"/>
          <w:szCs w:val="24"/>
        </w:rPr>
        <w:t>б</w:t>
      </w:r>
      <w:r w:rsidRPr="0017725E">
        <w:rPr>
          <w:rFonts w:ascii="Times New Roman" w:eastAsia="Times New Roman" w:hAnsi="Times New Roman"/>
          <w:spacing w:val="4"/>
          <w:w w:val="112"/>
          <w:sz w:val="24"/>
          <w:szCs w:val="24"/>
        </w:rPr>
        <w:t>у</w:t>
      </w:r>
      <w:r w:rsidRPr="0017725E">
        <w:rPr>
          <w:rFonts w:ascii="Times New Roman" w:eastAsia="Times New Roman" w:hAnsi="Times New Roman"/>
          <w:spacing w:val="4"/>
          <w:w w:val="113"/>
          <w:sz w:val="24"/>
          <w:szCs w:val="24"/>
        </w:rPr>
        <w:t>м</w:t>
      </w:r>
      <w:r w:rsidRPr="0017725E">
        <w:rPr>
          <w:rFonts w:ascii="Times New Roman" w:eastAsia="Times New Roman" w:hAnsi="Times New Roman"/>
          <w:spacing w:val="4"/>
          <w:w w:val="117"/>
          <w:sz w:val="24"/>
          <w:szCs w:val="24"/>
        </w:rPr>
        <w:t>а</w:t>
      </w:r>
      <w:r w:rsidRPr="0017725E">
        <w:rPr>
          <w:rFonts w:ascii="Times New Roman" w:eastAsia="Times New Roman" w:hAnsi="Times New Roman"/>
          <w:spacing w:val="4"/>
          <w:w w:val="114"/>
          <w:sz w:val="24"/>
          <w:szCs w:val="24"/>
        </w:rPr>
        <w:t>г</w:t>
      </w:r>
      <w:r w:rsidRPr="0017725E">
        <w:rPr>
          <w:rFonts w:ascii="Times New Roman" w:eastAsia="Times New Roman" w:hAnsi="Times New Roman"/>
          <w:w w:val="116"/>
          <w:sz w:val="24"/>
          <w:szCs w:val="24"/>
        </w:rPr>
        <w:t xml:space="preserve">и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4"/>
          <w:w w:val="112"/>
          <w:sz w:val="24"/>
          <w:szCs w:val="24"/>
        </w:rPr>
        <w:t>картона)</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w w:val="112"/>
          <w:sz w:val="24"/>
          <w:szCs w:val="24"/>
        </w:rPr>
        <w:t>Сравнени</w:t>
      </w:r>
      <w:r w:rsidRPr="0017725E">
        <w:rPr>
          <w:rFonts w:ascii="Times New Roman" w:eastAsia="Times New Roman" w:hAnsi="Times New Roman"/>
          <w:w w:val="112"/>
          <w:sz w:val="24"/>
          <w:szCs w:val="24"/>
        </w:rPr>
        <w:t xml:space="preserve">е </w:t>
      </w:r>
      <w:r w:rsidRPr="0017725E">
        <w:rPr>
          <w:rFonts w:ascii="Times New Roman" w:eastAsia="Times New Roman" w:hAnsi="Times New Roman"/>
          <w:spacing w:val="4"/>
          <w:w w:val="112"/>
          <w:sz w:val="24"/>
          <w:szCs w:val="24"/>
        </w:rPr>
        <w:t>материало</w:t>
      </w:r>
      <w:r w:rsidRPr="0017725E">
        <w:rPr>
          <w:rFonts w:ascii="Times New Roman" w:eastAsia="Times New Roman" w:hAnsi="Times New Roman"/>
          <w:w w:val="112"/>
          <w:sz w:val="24"/>
          <w:szCs w:val="24"/>
        </w:rPr>
        <w:t xml:space="preserve">в </w:t>
      </w:r>
      <w:r w:rsidRPr="0017725E">
        <w:rPr>
          <w:rFonts w:ascii="Times New Roman" w:eastAsia="Times New Roman" w:hAnsi="Times New Roman"/>
          <w:spacing w:val="4"/>
          <w:sz w:val="24"/>
          <w:szCs w:val="24"/>
        </w:rPr>
        <w:t>п</w:t>
      </w:r>
      <w:r w:rsidRPr="0017725E">
        <w:rPr>
          <w:rFonts w:ascii="Times New Roman" w:eastAsia="Times New Roman" w:hAnsi="Times New Roman"/>
          <w:sz w:val="24"/>
          <w:szCs w:val="24"/>
        </w:rPr>
        <w:t xml:space="preserve">о </w:t>
      </w:r>
      <w:r w:rsidRPr="0017725E">
        <w:rPr>
          <w:rFonts w:ascii="Times New Roman" w:eastAsia="Times New Roman" w:hAnsi="Times New Roman"/>
          <w:spacing w:val="4"/>
          <w:sz w:val="24"/>
          <w:szCs w:val="24"/>
        </w:rPr>
        <w:t>и</w:t>
      </w:r>
      <w:r w:rsidRPr="0017725E">
        <w:rPr>
          <w:rFonts w:ascii="Times New Roman" w:eastAsia="Times New Roman" w:hAnsi="Times New Roman"/>
          <w:sz w:val="24"/>
          <w:szCs w:val="24"/>
        </w:rPr>
        <w:t xml:space="preserve">х </w:t>
      </w:r>
      <w:r w:rsidRPr="0017725E">
        <w:rPr>
          <w:rFonts w:ascii="Times New Roman" w:eastAsia="Times New Roman" w:hAnsi="Times New Roman"/>
          <w:spacing w:val="4"/>
          <w:w w:val="110"/>
          <w:sz w:val="24"/>
          <w:szCs w:val="24"/>
        </w:rPr>
        <w:t>свойства</w:t>
      </w:r>
      <w:r w:rsidRPr="0017725E">
        <w:rPr>
          <w:rFonts w:ascii="Times New Roman" w:eastAsia="Times New Roman" w:hAnsi="Times New Roman"/>
          <w:w w:val="110"/>
          <w:sz w:val="24"/>
          <w:szCs w:val="24"/>
        </w:rPr>
        <w:t>м</w:t>
      </w:r>
      <w:r w:rsidRPr="0017725E">
        <w:rPr>
          <w:rFonts w:ascii="Times New Roman" w:eastAsia="Times New Roman" w:hAnsi="Times New Roman"/>
          <w:sz w:val="24"/>
          <w:szCs w:val="24"/>
        </w:rPr>
        <w:t>–</w:t>
      </w:r>
      <w:r w:rsidRPr="0017725E">
        <w:rPr>
          <w:rFonts w:ascii="Times New Roman" w:eastAsia="Times New Roman" w:hAnsi="Times New Roman"/>
          <w:spacing w:val="4"/>
          <w:w w:val="112"/>
          <w:sz w:val="24"/>
          <w:szCs w:val="24"/>
        </w:rPr>
        <w:t>декоративно- художественны</w:t>
      </w:r>
      <w:r w:rsidRPr="0017725E">
        <w:rPr>
          <w:rFonts w:ascii="Times New Roman" w:eastAsia="Times New Roman" w:hAnsi="Times New Roman"/>
          <w:w w:val="112"/>
          <w:sz w:val="24"/>
          <w:szCs w:val="24"/>
        </w:rPr>
        <w:t xml:space="preserve">е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5"/>
          <w:w w:val="114"/>
          <w:sz w:val="24"/>
          <w:szCs w:val="24"/>
        </w:rPr>
        <w:t>конструктивные</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4"/>
          <w:sz w:val="24"/>
          <w:szCs w:val="24"/>
        </w:rPr>
        <w:t>Вид</w:t>
      </w:r>
      <w:r w:rsidRPr="0017725E">
        <w:rPr>
          <w:rFonts w:ascii="Times New Roman" w:eastAsia="Times New Roman" w:hAnsi="Times New Roman"/>
          <w:sz w:val="24"/>
          <w:szCs w:val="24"/>
        </w:rPr>
        <w:t xml:space="preserve">ы  </w:t>
      </w:r>
      <w:r w:rsidRPr="0017725E">
        <w:rPr>
          <w:rFonts w:ascii="Times New Roman" w:eastAsia="Times New Roman" w:hAnsi="Times New Roman"/>
          <w:spacing w:val="4"/>
          <w:w w:val="111"/>
          <w:sz w:val="24"/>
          <w:szCs w:val="24"/>
        </w:rPr>
        <w:t>бумаг</w:t>
      </w:r>
      <w:r w:rsidRPr="0017725E">
        <w:rPr>
          <w:rFonts w:ascii="Times New Roman" w:eastAsia="Times New Roman" w:hAnsi="Times New Roman"/>
          <w:w w:val="111"/>
          <w:sz w:val="24"/>
          <w:szCs w:val="24"/>
        </w:rPr>
        <w:t xml:space="preserve">и </w:t>
      </w:r>
      <w:r w:rsidRPr="0017725E">
        <w:rPr>
          <w:rFonts w:ascii="Times New Roman" w:eastAsia="Times New Roman" w:hAnsi="Times New Roman"/>
          <w:spacing w:val="4"/>
          <w:w w:val="105"/>
          <w:sz w:val="24"/>
          <w:szCs w:val="24"/>
        </w:rPr>
        <w:t>(</w:t>
      </w:r>
      <w:r w:rsidRPr="0017725E">
        <w:rPr>
          <w:rFonts w:ascii="Times New Roman" w:eastAsia="Times New Roman" w:hAnsi="Times New Roman"/>
          <w:spacing w:val="4"/>
          <w:w w:val="114"/>
          <w:sz w:val="24"/>
          <w:szCs w:val="24"/>
        </w:rPr>
        <w:t>р</w:t>
      </w:r>
      <w:r w:rsidRPr="0017725E">
        <w:rPr>
          <w:rFonts w:ascii="Times New Roman" w:eastAsia="Times New Roman" w:hAnsi="Times New Roman"/>
          <w:spacing w:val="4"/>
          <w:w w:val="116"/>
          <w:sz w:val="24"/>
          <w:szCs w:val="24"/>
        </w:rPr>
        <w:t>и</w:t>
      </w:r>
      <w:r w:rsidRPr="0017725E">
        <w:rPr>
          <w:rFonts w:ascii="Times New Roman" w:eastAsia="Times New Roman" w:hAnsi="Times New Roman"/>
          <w:spacing w:val="4"/>
          <w:w w:val="106"/>
          <w:sz w:val="24"/>
          <w:szCs w:val="24"/>
        </w:rPr>
        <w:t>с</w:t>
      </w:r>
      <w:r w:rsidRPr="0017725E">
        <w:rPr>
          <w:rFonts w:ascii="Times New Roman" w:eastAsia="Times New Roman" w:hAnsi="Times New Roman"/>
          <w:spacing w:val="4"/>
          <w:w w:val="105"/>
          <w:sz w:val="24"/>
          <w:szCs w:val="24"/>
        </w:rPr>
        <w:t>о</w:t>
      </w:r>
      <w:r w:rsidRPr="0017725E">
        <w:rPr>
          <w:rFonts w:ascii="Times New Roman" w:eastAsia="Times New Roman" w:hAnsi="Times New Roman"/>
          <w:spacing w:val="4"/>
          <w:w w:val="112"/>
          <w:sz w:val="24"/>
          <w:szCs w:val="24"/>
        </w:rPr>
        <w:t>в</w:t>
      </w:r>
      <w:r w:rsidRPr="0017725E">
        <w:rPr>
          <w:rFonts w:ascii="Times New Roman" w:eastAsia="Times New Roman" w:hAnsi="Times New Roman"/>
          <w:spacing w:val="4"/>
          <w:w w:val="117"/>
          <w:sz w:val="24"/>
          <w:szCs w:val="24"/>
        </w:rPr>
        <w:t>а</w:t>
      </w:r>
      <w:r w:rsidRPr="0017725E">
        <w:rPr>
          <w:rFonts w:ascii="Times New Roman" w:eastAsia="Times New Roman" w:hAnsi="Times New Roman"/>
          <w:spacing w:val="4"/>
          <w:w w:val="118"/>
          <w:sz w:val="24"/>
          <w:szCs w:val="24"/>
        </w:rPr>
        <w:t>л</w:t>
      </w:r>
      <w:r w:rsidRPr="0017725E">
        <w:rPr>
          <w:rFonts w:ascii="Times New Roman" w:eastAsia="Times New Roman" w:hAnsi="Times New Roman"/>
          <w:spacing w:val="4"/>
          <w:w w:val="114"/>
          <w:sz w:val="24"/>
          <w:szCs w:val="24"/>
        </w:rPr>
        <w:t>ьн</w:t>
      </w:r>
      <w:r w:rsidRPr="0017725E">
        <w:rPr>
          <w:rFonts w:ascii="Times New Roman" w:eastAsia="Times New Roman" w:hAnsi="Times New Roman"/>
          <w:spacing w:val="4"/>
          <w:w w:val="117"/>
          <w:sz w:val="24"/>
          <w:szCs w:val="24"/>
        </w:rPr>
        <w:t>а</w:t>
      </w:r>
      <w:r w:rsidRPr="0017725E">
        <w:rPr>
          <w:rFonts w:ascii="Times New Roman" w:eastAsia="Times New Roman" w:hAnsi="Times New Roman"/>
          <w:spacing w:val="4"/>
          <w:w w:val="129"/>
          <w:sz w:val="24"/>
          <w:szCs w:val="24"/>
        </w:rPr>
        <w:t>я</w:t>
      </w:r>
      <w:r w:rsidRPr="0017725E">
        <w:rPr>
          <w:rFonts w:ascii="Times New Roman" w:eastAsia="Times New Roman" w:hAnsi="Times New Roman"/>
          <w:w w:val="140"/>
          <w:sz w:val="24"/>
          <w:szCs w:val="24"/>
        </w:rPr>
        <w:t xml:space="preserve">, </w:t>
      </w:r>
      <w:r w:rsidRPr="0017725E">
        <w:rPr>
          <w:rFonts w:ascii="Times New Roman" w:eastAsia="Times New Roman" w:hAnsi="Times New Roman"/>
          <w:spacing w:val="5"/>
          <w:w w:val="115"/>
          <w:sz w:val="24"/>
          <w:szCs w:val="24"/>
        </w:rPr>
        <w:t>цветна</w:t>
      </w:r>
      <w:r w:rsidRPr="0017725E">
        <w:rPr>
          <w:rFonts w:ascii="Times New Roman" w:eastAsia="Times New Roman" w:hAnsi="Times New Roman"/>
          <w:w w:val="115"/>
          <w:sz w:val="24"/>
          <w:szCs w:val="24"/>
        </w:rPr>
        <w:t>я</w:t>
      </w:r>
      <w:r w:rsidRPr="0017725E">
        <w:rPr>
          <w:rFonts w:ascii="Times New Roman" w:eastAsia="Times New Roman" w:hAnsi="Times New Roman"/>
          <w:spacing w:val="5"/>
          <w:w w:val="115"/>
          <w:sz w:val="24"/>
          <w:szCs w:val="24"/>
        </w:rPr>
        <w:t xml:space="preserve"> тонкая)</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5"/>
          <w:w w:val="115"/>
          <w:sz w:val="24"/>
          <w:szCs w:val="24"/>
        </w:rPr>
        <w:t>тонки</w:t>
      </w:r>
      <w:r w:rsidRPr="0017725E">
        <w:rPr>
          <w:rFonts w:ascii="Times New Roman" w:eastAsia="Times New Roman" w:hAnsi="Times New Roman"/>
          <w:w w:val="115"/>
          <w:sz w:val="24"/>
          <w:szCs w:val="24"/>
        </w:rPr>
        <w:t xml:space="preserve">й </w:t>
      </w:r>
      <w:r w:rsidRPr="0017725E">
        <w:rPr>
          <w:rFonts w:ascii="Times New Roman" w:eastAsia="Times New Roman" w:hAnsi="Times New Roman"/>
          <w:spacing w:val="4"/>
          <w:w w:val="117"/>
          <w:sz w:val="24"/>
          <w:szCs w:val="24"/>
        </w:rPr>
        <w:t>картон.</w:t>
      </w:r>
    </w:p>
    <w:p w:rsidR="00B10926" w:rsidRPr="0017725E" w:rsidRDefault="00B10926" w:rsidP="00B44848">
      <w:pPr>
        <w:pStyle w:val="a5"/>
        <w:widowControl w:val="0"/>
        <w:numPr>
          <w:ilvl w:val="0"/>
          <w:numId w:val="97"/>
        </w:numPr>
        <w:autoSpaceDE w:val="0"/>
        <w:autoSpaceDN w:val="0"/>
        <w:adjustRightInd w:val="0"/>
        <w:spacing w:after="200" w:line="240" w:lineRule="auto"/>
        <w:ind w:left="0" w:firstLine="0"/>
        <w:jc w:val="left"/>
        <w:rPr>
          <w:rFonts w:ascii="Times New Roman" w:eastAsia="Times New Roman" w:hAnsi="Times New Roman"/>
          <w:sz w:val="24"/>
          <w:szCs w:val="24"/>
        </w:rPr>
      </w:pPr>
      <w:r w:rsidRPr="0017725E">
        <w:rPr>
          <w:rFonts w:ascii="Times New Roman" w:eastAsia="Times New Roman" w:hAnsi="Times New Roman"/>
          <w:spacing w:val="4"/>
          <w:w w:val="113"/>
          <w:sz w:val="24"/>
          <w:szCs w:val="24"/>
        </w:rPr>
        <w:t>Подготовк</w:t>
      </w:r>
      <w:r w:rsidRPr="0017725E">
        <w:rPr>
          <w:rFonts w:ascii="Times New Roman" w:eastAsia="Times New Roman" w:hAnsi="Times New Roman"/>
          <w:w w:val="113"/>
          <w:sz w:val="24"/>
          <w:szCs w:val="24"/>
        </w:rPr>
        <w:t xml:space="preserve">а </w:t>
      </w:r>
      <w:r w:rsidRPr="0017725E">
        <w:rPr>
          <w:rFonts w:ascii="Times New Roman" w:eastAsia="Times New Roman" w:hAnsi="Times New Roman"/>
          <w:spacing w:val="4"/>
          <w:w w:val="113"/>
          <w:sz w:val="24"/>
          <w:szCs w:val="24"/>
        </w:rPr>
        <w:t>материало</w:t>
      </w:r>
      <w:r w:rsidRPr="0017725E">
        <w:rPr>
          <w:rFonts w:ascii="Times New Roman" w:eastAsia="Times New Roman" w:hAnsi="Times New Roman"/>
          <w:w w:val="113"/>
          <w:sz w:val="24"/>
          <w:szCs w:val="24"/>
        </w:rPr>
        <w:t xml:space="preserve">в к </w:t>
      </w:r>
      <w:r w:rsidRPr="0017725E">
        <w:rPr>
          <w:rFonts w:ascii="Times New Roman" w:eastAsia="Times New Roman" w:hAnsi="Times New Roman"/>
          <w:spacing w:val="4"/>
          <w:w w:val="113"/>
          <w:sz w:val="24"/>
          <w:szCs w:val="24"/>
        </w:rPr>
        <w:t>работе</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sz w:val="24"/>
          <w:szCs w:val="24"/>
        </w:rPr>
        <w:t>Сбо</w:t>
      </w:r>
      <w:r w:rsidRPr="0017725E">
        <w:rPr>
          <w:rFonts w:ascii="Times New Roman" w:eastAsia="Times New Roman" w:hAnsi="Times New Roman"/>
          <w:sz w:val="24"/>
          <w:szCs w:val="24"/>
        </w:rPr>
        <w:t xml:space="preserve">р и </w:t>
      </w:r>
      <w:r w:rsidRPr="0017725E">
        <w:rPr>
          <w:rFonts w:ascii="Times New Roman" w:eastAsia="Times New Roman" w:hAnsi="Times New Roman"/>
          <w:spacing w:val="4"/>
          <w:w w:val="112"/>
          <w:sz w:val="24"/>
          <w:szCs w:val="24"/>
        </w:rPr>
        <w:t>сушк</w:t>
      </w:r>
      <w:r w:rsidRPr="0017725E">
        <w:rPr>
          <w:rFonts w:ascii="Times New Roman" w:eastAsia="Times New Roman" w:hAnsi="Times New Roman"/>
          <w:w w:val="112"/>
          <w:sz w:val="24"/>
          <w:szCs w:val="24"/>
        </w:rPr>
        <w:t xml:space="preserve">а </w:t>
      </w:r>
      <w:r w:rsidRPr="0017725E">
        <w:rPr>
          <w:rFonts w:ascii="Times New Roman" w:eastAsia="Times New Roman" w:hAnsi="Times New Roman"/>
          <w:spacing w:val="4"/>
          <w:w w:val="112"/>
          <w:sz w:val="24"/>
          <w:szCs w:val="24"/>
        </w:rPr>
        <w:t>природног</w:t>
      </w:r>
      <w:r w:rsidRPr="0017725E">
        <w:rPr>
          <w:rFonts w:ascii="Times New Roman" w:eastAsia="Times New Roman" w:hAnsi="Times New Roman"/>
          <w:w w:val="112"/>
          <w:sz w:val="24"/>
          <w:szCs w:val="24"/>
        </w:rPr>
        <w:t xml:space="preserve">о </w:t>
      </w:r>
      <w:r w:rsidRPr="0017725E">
        <w:rPr>
          <w:rFonts w:ascii="Times New Roman" w:eastAsia="Times New Roman" w:hAnsi="Times New Roman"/>
          <w:spacing w:val="4"/>
          <w:w w:val="113"/>
          <w:sz w:val="24"/>
          <w:szCs w:val="24"/>
        </w:rPr>
        <w:t>мате</w:t>
      </w:r>
      <w:r w:rsidRPr="0017725E">
        <w:rPr>
          <w:rFonts w:ascii="Times New Roman" w:eastAsia="Times New Roman" w:hAnsi="Times New Roman"/>
          <w:spacing w:val="4"/>
          <w:w w:val="111"/>
          <w:sz w:val="24"/>
          <w:szCs w:val="24"/>
        </w:rPr>
        <w:t>риала</w:t>
      </w:r>
      <w:r w:rsidRPr="0017725E">
        <w:rPr>
          <w:rFonts w:ascii="Times New Roman" w:eastAsia="Times New Roman" w:hAnsi="Times New Roman"/>
          <w:w w:val="111"/>
          <w:sz w:val="24"/>
          <w:szCs w:val="24"/>
        </w:rPr>
        <w:t xml:space="preserve">. </w:t>
      </w:r>
      <w:r w:rsidRPr="0017725E">
        <w:rPr>
          <w:rFonts w:ascii="Times New Roman" w:eastAsia="Times New Roman" w:hAnsi="Times New Roman"/>
          <w:spacing w:val="4"/>
          <w:w w:val="111"/>
          <w:sz w:val="24"/>
          <w:szCs w:val="24"/>
        </w:rPr>
        <w:t>Экономно</w:t>
      </w:r>
      <w:r w:rsidRPr="0017725E">
        <w:rPr>
          <w:rFonts w:ascii="Times New Roman" w:eastAsia="Times New Roman" w:hAnsi="Times New Roman"/>
          <w:w w:val="111"/>
          <w:sz w:val="24"/>
          <w:szCs w:val="24"/>
        </w:rPr>
        <w:t xml:space="preserve">е </w:t>
      </w:r>
      <w:r w:rsidRPr="0017725E">
        <w:rPr>
          <w:rFonts w:ascii="Times New Roman" w:eastAsia="Times New Roman" w:hAnsi="Times New Roman"/>
          <w:spacing w:val="4"/>
          <w:w w:val="111"/>
          <w:sz w:val="24"/>
          <w:szCs w:val="24"/>
        </w:rPr>
        <w:t>расходовани</w:t>
      </w:r>
      <w:r w:rsidRPr="0017725E">
        <w:rPr>
          <w:rFonts w:ascii="Times New Roman" w:eastAsia="Times New Roman" w:hAnsi="Times New Roman"/>
          <w:w w:val="111"/>
          <w:sz w:val="24"/>
          <w:szCs w:val="24"/>
        </w:rPr>
        <w:t xml:space="preserve">е </w:t>
      </w:r>
      <w:r w:rsidRPr="0017725E">
        <w:rPr>
          <w:rFonts w:ascii="Times New Roman" w:eastAsia="Times New Roman" w:hAnsi="Times New Roman"/>
          <w:spacing w:val="4"/>
          <w:w w:val="115"/>
          <w:sz w:val="24"/>
          <w:szCs w:val="24"/>
        </w:rPr>
        <w:t>материалов.</w:t>
      </w:r>
    </w:p>
    <w:p w:rsidR="00B10926" w:rsidRPr="0017725E" w:rsidRDefault="00B10926" w:rsidP="00B44848">
      <w:pPr>
        <w:pStyle w:val="a5"/>
        <w:widowControl w:val="0"/>
        <w:numPr>
          <w:ilvl w:val="0"/>
          <w:numId w:val="97"/>
        </w:numPr>
        <w:autoSpaceDE w:val="0"/>
        <w:autoSpaceDN w:val="0"/>
        <w:adjustRightInd w:val="0"/>
        <w:spacing w:after="200" w:line="240" w:lineRule="auto"/>
        <w:ind w:left="0" w:firstLine="0"/>
        <w:jc w:val="left"/>
        <w:rPr>
          <w:rFonts w:ascii="Times New Roman" w:eastAsia="Times New Roman" w:hAnsi="Times New Roman"/>
          <w:sz w:val="24"/>
          <w:szCs w:val="24"/>
        </w:rPr>
      </w:pPr>
      <w:r w:rsidRPr="0017725E">
        <w:rPr>
          <w:rFonts w:ascii="Times New Roman" w:eastAsia="Times New Roman" w:hAnsi="Times New Roman"/>
          <w:spacing w:val="4"/>
          <w:w w:val="112"/>
          <w:sz w:val="24"/>
          <w:szCs w:val="24"/>
        </w:rPr>
        <w:t>Инструмент</w:t>
      </w:r>
      <w:r w:rsidRPr="0017725E">
        <w:rPr>
          <w:rFonts w:ascii="Times New Roman" w:eastAsia="Times New Roman" w:hAnsi="Times New Roman"/>
          <w:w w:val="112"/>
          <w:sz w:val="24"/>
          <w:szCs w:val="24"/>
        </w:rPr>
        <w:t xml:space="preserve">ы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4"/>
          <w:w w:val="111"/>
          <w:sz w:val="24"/>
          <w:szCs w:val="24"/>
        </w:rPr>
        <w:t>приспособлени</w:t>
      </w:r>
      <w:r w:rsidRPr="0017725E">
        <w:rPr>
          <w:rFonts w:ascii="Times New Roman" w:eastAsia="Times New Roman" w:hAnsi="Times New Roman"/>
          <w:w w:val="111"/>
          <w:sz w:val="24"/>
          <w:szCs w:val="24"/>
        </w:rPr>
        <w:t xml:space="preserve">я </w:t>
      </w:r>
      <w:r w:rsidRPr="0017725E">
        <w:rPr>
          <w:rFonts w:ascii="Times New Roman" w:eastAsia="Times New Roman" w:hAnsi="Times New Roman"/>
          <w:spacing w:val="4"/>
          <w:sz w:val="24"/>
          <w:szCs w:val="24"/>
        </w:rPr>
        <w:t>дл</w:t>
      </w:r>
      <w:r w:rsidRPr="0017725E">
        <w:rPr>
          <w:rFonts w:ascii="Times New Roman" w:eastAsia="Times New Roman" w:hAnsi="Times New Roman"/>
          <w:sz w:val="24"/>
          <w:szCs w:val="24"/>
        </w:rPr>
        <w:t xml:space="preserve">я </w:t>
      </w:r>
      <w:r w:rsidRPr="0017725E">
        <w:rPr>
          <w:rFonts w:ascii="Times New Roman" w:eastAsia="Times New Roman" w:hAnsi="Times New Roman"/>
          <w:spacing w:val="4"/>
          <w:w w:val="110"/>
          <w:sz w:val="24"/>
          <w:szCs w:val="24"/>
        </w:rPr>
        <w:t>обработк</w:t>
      </w:r>
      <w:r w:rsidRPr="0017725E">
        <w:rPr>
          <w:rFonts w:ascii="Times New Roman" w:eastAsia="Times New Roman" w:hAnsi="Times New Roman"/>
          <w:w w:val="110"/>
          <w:sz w:val="24"/>
          <w:szCs w:val="24"/>
        </w:rPr>
        <w:t xml:space="preserve">и </w:t>
      </w:r>
      <w:r w:rsidRPr="0017725E">
        <w:rPr>
          <w:rFonts w:ascii="Times New Roman" w:eastAsia="Times New Roman" w:hAnsi="Times New Roman"/>
          <w:spacing w:val="4"/>
          <w:w w:val="110"/>
          <w:sz w:val="24"/>
          <w:szCs w:val="24"/>
        </w:rPr>
        <w:t>доступны</w:t>
      </w:r>
      <w:r w:rsidRPr="0017725E">
        <w:rPr>
          <w:rFonts w:ascii="Times New Roman" w:eastAsia="Times New Roman" w:hAnsi="Times New Roman"/>
          <w:w w:val="110"/>
          <w:sz w:val="24"/>
          <w:szCs w:val="24"/>
        </w:rPr>
        <w:t xml:space="preserve">х </w:t>
      </w:r>
      <w:r w:rsidRPr="0017725E">
        <w:rPr>
          <w:rFonts w:ascii="Times New Roman" w:eastAsia="Times New Roman" w:hAnsi="Times New Roman"/>
          <w:spacing w:val="4"/>
          <w:w w:val="113"/>
          <w:sz w:val="24"/>
          <w:szCs w:val="24"/>
        </w:rPr>
        <w:t>материало</w:t>
      </w:r>
      <w:r w:rsidRPr="0017725E">
        <w:rPr>
          <w:rFonts w:ascii="Times New Roman" w:eastAsia="Times New Roman" w:hAnsi="Times New Roman"/>
          <w:w w:val="113"/>
          <w:sz w:val="24"/>
          <w:szCs w:val="24"/>
        </w:rPr>
        <w:t xml:space="preserve">в </w:t>
      </w:r>
      <w:r w:rsidRPr="0017725E">
        <w:rPr>
          <w:rFonts w:ascii="Times New Roman" w:eastAsia="Times New Roman" w:hAnsi="Times New Roman"/>
          <w:spacing w:val="4"/>
          <w:w w:val="113"/>
          <w:sz w:val="24"/>
          <w:szCs w:val="24"/>
        </w:rPr>
        <w:t>(знани</w:t>
      </w:r>
      <w:r w:rsidRPr="0017725E">
        <w:rPr>
          <w:rFonts w:ascii="Times New Roman" w:eastAsia="Times New Roman" w:hAnsi="Times New Roman"/>
          <w:w w:val="113"/>
          <w:sz w:val="24"/>
          <w:szCs w:val="24"/>
        </w:rPr>
        <w:t xml:space="preserve">е </w:t>
      </w:r>
      <w:r w:rsidRPr="0017725E">
        <w:rPr>
          <w:rFonts w:ascii="Times New Roman" w:eastAsia="Times New Roman" w:hAnsi="Times New Roman"/>
          <w:spacing w:val="4"/>
          <w:w w:val="113"/>
          <w:sz w:val="24"/>
          <w:szCs w:val="24"/>
        </w:rPr>
        <w:t>названи</w:t>
      </w:r>
      <w:r w:rsidRPr="0017725E">
        <w:rPr>
          <w:rFonts w:ascii="Times New Roman" w:eastAsia="Times New Roman" w:hAnsi="Times New Roman"/>
          <w:w w:val="113"/>
          <w:sz w:val="24"/>
          <w:szCs w:val="24"/>
        </w:rPr>
        <w:t xml:space="preserve">й </w:t>
      </w:r>
      <w:r w:rsidRPr="0017725E">
        <w:rPr>
          <w:rFonts w:ascii="Times New Roman" w:eastAsia="Times New Roman" w:hAnsi="Times New Roman"/>
          <w:spacing w:val="4"/>
          <w:w w:val="113"/>
          <w:sz w:val="24"/>
          <w:szCs w:val="24"/>
        </w:rPr>
        <w:t>используемы</w:t>
      </w:r>
      <w:r w:rsidRPr="0017725E">
        <w:rPr>
          <w:rFonts w:ascii="Times New Roman" w:eastAsia="Times New Roman" w:hAnsi="Times New Roman"/>
          <w:w w:val="113"/>
          <w:sz w:val="24"/>
          <w:szCs w:val="24"/>
        </w:rPr>
        <w:t xml:space="preserve">х </w:t>
      </w:r>
      <w:r w:rsidRPr="0017725E">
        <w:rPr>
          <w:rFonts w:ascii="Times New Roman" w:eastAsia="Times New Roman" w:hAnsi="Times New Roman"/>
          <w:spacing w:val="4"/>
          <w:w w:val="113"/>
          <w:sz w:val="24"/>
          <w:szCs w:val="24"/>
        </w:rPr>
        <w:t>инструментов)</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выполне</w:t>
      </w:r>
      <w:r w:rsidRPr="0017725E">
        <w:rPr>
          <w:rFonts w:ascii="Times New Roman" w:eastAsia="Times New Roman" w:hAnsi="Times New Roman"/>
          <w:spacing w:val="7"/>
          <w:sz w:val="24"/>
          <w:szCs w:val="24"/>
        </w:rPr>
        <w:t>ни</w:t>
      </w:r>
      <w:r w:rsidRPr="0017725E">
        <w:rPr>
          <w:rFonts w:ascii="Times New Roman" w:eastAsia="Times New Roman" w:hAnsi="Times New Roman"/>
          <w:sz w:val="24"/>
          <w:szCs w:val="24"/>
        </w:rPr>
        <w:t xml:space="preserve">е </w:t>
      </w:r>
      <w:r w:rsidRPr="0017725E">
        <w:rPr>
          <w:rFonts w:ascii="Times New Roman" w:eastAsia="Times New Roman" w:hAnsi="Times New Roman"/>
          <w:spacing w:val="8"/>
          <w:w w:val="111"/>
          <w:sz w:val="24"/>
          <w:szCs w:val="24"/>
        </w:rPr>
        <w:t>приёмо</w:t>
      </w:r>
      <w:r w:rsidRPr="0017725E">
        <w:rPr>
          <w:rFonts w:ascii="Times New Roman" w:eastAsia="Times New Roman" w:hAnsi="Times New Roman"/>
          <w:w w:val="111"/>
          <w:sz w:val="24"/>
          <w:szCs w:val="24"/>
        </w:rPr>
        <w:t xml:space="preserve">в </w:t>
      </w:r>
      <w:r w:rsidRPr="0017725E">
        <w:rPr>
          <w:rFonts w:ascii="Times New Roman" w:eastAsia="Times New Roman" w:hAnsi="Times New Roman"/>
          <w:spacing w:val="7"/>
          <w:sz w:val="24"/>
          <w:szCs w:val="24"/>
        </w:rPr>
        <w:t>и</w:t>
      </w:r>
      <w:r w:rsidRPr="0017725E">
        <w:rPr>
          <w:rFonts w:ascii="Times New Roman" w:eastAsia="Times New Roman" w:hAnsi="Times New Roman"/>
          <w:sz w:val="24"/>
          <w:szCs w:val="24"/>
        </w:rPr>
        <w:t xml:space="preserve">х </w:t>
      </w:r>
      <w:r w:rsidRPr="0017725E">
        <w:rPr>
          <w:rFonts w:ascii="Times New Roman" w:eastAsia="Times New Roman" w:hAnsi="Times New Roman"/>
          <w:spacing w:val="8"/>
          <w:w w:val="112"/>
          <w:sz w:val="24"/>
          <w:szCs w:val="24"/>
        </w:rPr>
        <w:t>рациональног</w:t>
      </w:r>
      <w:r w:rsidRPr="0017725E">
        <w:rPr>
          <w:rFonts w:ascii="Times New Roman" w:eastAsia="Times New Roman" w:hAnsi="Times New Roman"/>
          <w:w w:val="112"/>
          <w:sz w:val="24"/>
          <w:szCs w:val="24"/>
        </w:rPr>
        <w:t xml:space="preserve">о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8"/>
          <w:w w:val="109"/>
          <w:sz w:val="24"/>
          <w:szCs w:val="24"/>
        </w:rPr>
        <w:t>безопасног</w:t>
      </w:r>
      <w:r w:rsidRPr="0017725E">
        <w:rPr>
          <w:rFonts w:ascii="Times New Roman" w:eastAsia="Times New Roman" w:hAnsi="Times New Roman"/>
          <w:w w:val="109"/>
          <w:sz w:val="24"/>
          <w:szCs w:val="24"/>
        </w:rPr>
        <w:t xml:space="preserve">о </w:t>
      </w:r>
      <w:r w:rsidRPr="0017725E">
        <w:rPr>
          <w:rFonts w:ascii="Times New Roman" w:eastAsia="Times New Roman" w:hAnsi="Times New Roman"/>
          <w:spacing w:val="7"/>
          <w:w w:val="116"/>
          <w:sz w:val="24"/>
          <w:szCs w:val="24"/>
        </w:rPr>
        <w:lastRenderedPageBreak/>
        <w:t>и</w:t>
      </w:r>
      <w:r w:rsidRPr="0017725E">
        <w:rPr>
          <w:rFonts w:ascii="Times New Roman" w:eastAsia="Times New Roman" w:hAnsi="Times New Roman"/>
          <w:spacing w:val="7"/>
          <w:w w:val="106"/>
          <w:sz w:val="24"/>
          <w:szCs w:val="24"/>
        </w:rPr>
        <w:t>с</w:t>
      </w:r>
      <w:r w:rsidRPr="0017725E">
        <w:rPr>
          <w:rFonts w:ascii="Times New Roman" w:eastAsia="Times New Roman" w:hAnsi="Times New Roman"/>
          <w:spacing w:val="7"/>
          <w:w w:val="114"/>
          <w:sz w:val="24"/>
          <w:szCs w:val="24"/>
        </w:rPr>
        <w:t>п</w:t>
      </w:r>
      <w:r w:rsidRPr="0017725E">
        <w:rPr>
          <w:rFonts w:ascii="Times New Roman" w:eastAsia="Times New Roman" w:hAnsi="Times New Roman"/>
          <w:spacing w:val="7"/>
          <w:w w:val="105"/>
          <w:sz w:val="24"/>
          <w:szCs w:val="24"/>
        </w:rPr>
        <w:t>о</w:t>
      </w:r>
      <w:r w:rsidRPr="0017725E">
        <w:rPr>
          <w:rFonts w:ascii="Times New Roman" w:eastAsia="Times New Roman" w:hAnsi="Times New Roman"/>
          <w:spacing w:val="7"/>
          <w:w w:val="118"/>
          <w:sz w:val="24"/>
          <w:szCs w:val="24"/>
        </w:rPr>
        <w:t>л</w:t>
      </w:r>
      <w:r w:rsidRPr="0017725E">
        <w:rPr>
          <w:rFonts w:ascii="Times New Roman" w:eastAsia="Times New Roman" w:hAnsi="Times New Roman"/>
          <w:spacing w:val="7"/>
          <w:w w:val="114"/>
          <w:sz w:val="24"/>
          <w:szCs w:val="24"/>
        </w:rPr>
        <w:t>ь</w:t>
      </w:r>
      <w:r w:rsidRPr="0017725E">
        <w:rPr>
          <w:rFonts w:ascii="Times New Roman" w:eastAsia="Times New Roman" w:hAnsi="Times New Roman"/>
          <w:spacing w:val="7"/>
          <w:w w:val="119"/>
          <w:sz w:val="24"/>
          <w:szCs w:val="24"/>
        </w:rPr>
        <w:t>з</w:t>
      </w:r>
      <w:r w:rsidRPr="0017725E">
        <w:rPr>
          <w:rFonts w:ascii="Times New Roman" w:eastAsia="Times New Roman" w:hAnsi="Times New Roman"/>
          <w:spacing w:val="7"/>
          <w:w w:val="105"/>
          <w:sz w:val="24"/>
          <w:szCs w:val="24"/>
        </w:rPr>
        <w:t>о</w:t>
      </w:r>
      <w:r w:rsidRPr="0017725E">
        <w:rPr>
          <w:rFonts w:ascii="Times New Roman" w:eastAsia="Times New Roman" w:hAnsi="Times New Roman"/>
          <w:spacing w:val="7"/>
          <w:w w:val="112"/>
          <w:sz w:val="24"/>
          <w:szCs w:val="24"/>
        </w:rPr>
        <w:t>в</w:t>
      </w:r>
      <w:r w:rsidRPr="0017725E">
        <w:rPr>
          <w:rFonts w:ascii="Times New Roman" w:eastAsia="Times New Roman" w:hAnsi="Times New Roman"/>
          <w:spacing w:val="7"/>
          <w:w w:val="117"/>
          <w:sz w:val="24"/>
          <w:szCs w:val="24"/>
        </w:rPr>
        <w:t>а</w:t>
      </w:r>
      <w:r w:rsidRPr="0017725E">
        <w:rPr>
          <w:rFonts w:ascii="Times New Roman" w:eastAsia="Times New Roman" w:hAnsi="Times New Roman"/>
          <w:spacing w:val="7"/>
          <w:w w:val="114"/>
          <w:sz w:val="24"/>
          <w:szCs w:val="24"/>
        </w:rPr>
        <w:t>н</w:t>
      </w:r>
      <w:r w:rsidRPr="0017725E">
        <w:rPr>
          <w:rFonts w:ascii="Times New Roman" w:eastAsia="Times New Roman" w:hAnsi="Times New Roman"/>
          <w:spacing w:val="7"/>
          <w:w w:val="116"/>
          <w:sz w:val="24"/>
          <w:szCs w:val="24"/>
        </w:rPr>
        <w:t>и</w:t>
      </w:r>
      <w:r w:rsidRPr="0017725E">
        <w:rPr>
          <w:rFonts w:ascii="Times New Roman" w:eastAsia="Times New Roman" w:hAnsi="Times New Roman"/>
          <w:spacing w:val="7"/>
          <w:w w:val="129"/>
          <w:sz w:val="24"/>
          <w:szCs w:val="24"/>
        </w:rPr>
        <w:t>я</w:t>
      </w:r>
      <w:r w:rsidRPr="0017725E">
        <w:rPr>
          <w:rFonts w:ascii="Times New Roman" w:eastAsia="Times New Roman" w:hAnsi="Times New Roman"/>
          <w:w w:val="138"/>
          <w:sz w:val="24"/>
          <w:szCs w:val="24"/>
        </w:rPr>
        <w:t xml:space="preserve">. </w:t>
      </w:r>
      <w:r w:rsidRPr="0017725E">
        <w:rPr>
          <w:rFonts w:ascii="Times New Roman" w:eastAsia="Times New Roman" w:hAnsi="Times New Roman"/>
          <w:spacing w:val="4"/>
          <w:w w:val="110"/>
          <w:sz w:val="24"/>
          <w:szCs w:val="24"/>
        </w:rPr>
        <w:t>Сравнени</w:t>
      </w:r>
      <w:r w:rsidRPr="0017725E">
        <w:rPr>
          <w:rFonts w:ascii="Times New Roman" w:eastAsia="Times New Roman" w:hAnsi="Times New Roman"/>
          <w:w w:val="110"/>
          <w:sz w:val="24"/>
          <w:szCs w:val="24"/>
        </w:rPr>
        <w:t xml:space="preserve">е </w:t>
      </w:r>
      <w:r w:rsidRPr="0017725E">
        <w:rPr>
          <w:rFonts w:ascii="Times New Roman" w:eastAsia="Times New Roman" w:hAnsi="Times New Roman"/>
          <w:sz w:val="24"/>
          <w:szCs w:val="24"/>
        </w:rPr>
        <w:t xml:space="preserve">с </w:t>
      </w:r>
      <w:r w:rsidRPr="0017725E">
        <w:rPr>
          <w:rFonts w:ascii="Times New Roman" w:eastAsia="Times New Roman" w:hAnsi="Times New Roman"/>
          <w:spacing w:val="4"/>
          <w:w w:val="112"/>
          <w:sz w:val="24"/>
          <w:szCs w:val="24"/>
        </w:rPr>
        <w:t>инструментами</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w w:val="112"/>
          <w:sz w:val="24"/>
          <w:szCs w:val="24"/>
        </w:rPr>
        <w:t>которым</w:t>
      </w:r>
      <w:r w:rsidRPr="0017725E">
        <w:rPr>
          <w:rFonts w:ascii="Times New Roman" w:eastAsia="Times New Roman" w:hAnsi="Times New Roman"/>
          <w:w w:val="112"/>
          <w:sz w:val="24"/>
          <w:szCs w:val="24"/>
        </w:rPr>
        <w:t xml:space="preserve">и </w:t>
      </w:r>
      <w:r w:rsidRPr="0017725E">
        <w:rPr>
          <w:rFonts w:ascii="Times New Roman" w:eastAsia="Times New Roman" w:hAnsi="Times New Roman"/>
          <w:spacing w:val="4"/>
          <w:w w:val="112"/>
          <w:sz w:val="24"/>
          <w:szCs w:val="24"/>
        </w:rPr>
        <w:t>пользуютс</w:t>
      </w:r>
      <w:r w:rsidRPr="0017725E">
        <w:rPr>
          <w:rFonts w:ascii="Times New Roman" w:eastAsia="Times New Roman" w:hAnsi="Times New Roman"/>
          <w:w w:val="112"/>
          <w:sz w:val="24"/>
          <w:szCs w:val="24"/>
        </w:rPr>
        <w:t xml:space="preserve">я </w:t>
      </w:r>
      <w:r w:rsidRPr="0017725E">
        <w:rPr>
          <w:rFonts w:ascii="Times New Roman" w:eastAsia="Times New Roman" w:hAnsi="Times New Roman"/>
          <w:spacing w:val="4"/>
          <w:w w:val="119"/>
          <w:sz w:val="24"/>
          <w:szCs w:val="24"/>
        </w:rPr>
        <w:t>х</w:t>
      </w:r>
      <w:r w:rsidRPr="0017725E">
        <w:rPr>
          <w:rFonts w:ascii="Times New Roman" w:eastAsia="Times New Roman" w:hAnsi="Times New Roman"/>
          <w:spacing w:val="4"/>
          <w:w w:val="112"/>
          <w:sz w:val="24"/>
          <w:szCs w:val="24"/>
        </w:rPr>
        <w:t>у</w:t>
      </w:r>
      <w:r w:rsidRPr="0017725E">
        <w:rPr>
          <w:rFonts w:ascii="Times New Roman" w:eastAsia="Times New Roman" w:hAnsi="Times New Roman"/>
          <w:spacing w:val="4"/>
          <w:w w:val="109"/>
          <w:sz w:val="24"/>
          <w:szCs w:val="24"/>
        </w:rPr>
        <w:t>д</w:t>
      </w:r>
      <w:r w:rsidRPr="0017725E">
        <w:rPr>
          <w:rFonts w:ascii="Times New Roman" w:eastAsia="Times New Roman" w:hAnsi="Times New Roman"/>
          <w:spacing w:val="4"/>
          <w:w w:val="105"/>
          <w:sz w:val="24"/>
          <w:szCs w:val="24"/>
        </w:rPr>
        <w:t>о</w:t>
      </w:r>
      <w:r w:rsidRPr="0017725E">
        <w:rPr>
          <w:rFonts w:ascii="Times New Roman" w:eastAsia="Times New Roman" w:hAnsi="Times New Roman"/>
          <w:spacing w:val="4"/>
          <w:w w:val="125"/>
          <w:sz w:val="24"/>
          <w:szCs w:val="24"/>
        </w:rPr>
        <w:t>ж</w:t>
      </w:r>
      <w:r w:rsidRPr="0017725E">
        <w:rPr>
          <w:rFonts w:ascii="Times New Roman" w:eastAsia="Times New Roman" w:hAnsi="Times New Roman"/>
          <w:spacing w:val="4"/>
          <w:w w:val="114"/>
          <w:sz w:val="24"/>
          <w:szCs w:val="24"/>
        </w:rPr>
        <w:t>н</w:t>
      </w:r>
      <w:r w:rsidRPr="0017725E">
        <w:rPr>
          <w:rFonts w:ascii="Times New Roman" w:eastAsia="Times New Roman" w:hAnsi="Times New Roman"/>
          <w:spacing w:val="4"/>
          <w:w w:val="116"/>
          <w:sz w:val="24"/>
          <w:szCs w:val="24"/>
        </w:rPr>
        <w:t>и</w:t>
      </w:r>
      <w:r w:rsidRPr="0017725E">
        <w:rPr>
          <w:rFonts w:ascii="Times New Roman" w:eastAsia="Times New Roman" w:hAnsi="Times New Roman"/>
          <w:spacing w:val="4"/>
          <w:w w:val="128"/>
          <w:sz w:val="24"/>
          <w:szCs w:val="24"/>
        </w:rPr>
        <w:t>к</w:t>
      </w:r>
      <w:r w:rsidRPr="0017725E">
        <w:rPr>
          <w:rFonts w:ascii="Times New Roman" w:eastAsia="Times New Roman" w:hAnsi="Times New Roman"/>
          <w:w w:val="116"/>
          <w:sz w:val="24"/>
          <w:szCs w:val="24"/>
        </w:rPr>
        <w:t xml:space="preserve">и </w:t>
      </w:r>
      <w:r w:rsidRPr="0017725E">
        <w:rPr>
          <w:rFonts w:ascii="Times New Roman" w:eastAsia="Times New Roman" w:hAnsi="Times New Roman"/>
          <w:spacing w:val="4"/>
          <w:w w:val="113"/>
          <w:sz w:val="24"/>
          <w:szCs w:val="24"/>
        </w:rPr>
        <w:t>(кисточки</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стеки)</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поэт</w:t>
      </w:r>
      <w:r w:rsidRPr="0017725E">
        <w:rPr>
          <w:rFonts w:ascii="Times New Roman" w:eastAsia="Times New Roman" w:hAnsi="Times New Roman"/>
          <w:w w:val="113"/>
          <w:sz w:val="24"/>
          <w:szCs w:val="24"/>
        </w:rPr>
        <w:t xml:space="preserve">ы </w:t>
      </w:r>
      <w:r w:rsidRPr="0017725E">
        <w:rPr>
          <w:rFonts w:ascii="Times New Roman" w:eastAsia="Times New Roman" w:hAnsi="Times New Roman"/>
          <w:spacing w:val="4"/>
          <w:w w:val="113"/>
          <w:sz w:val="24"/>
          <w:szCs w:val="24"/>
        </w:rPr>
        <w:t>(слово)</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музыкант</w:t>
      </w:r>
      <w:r w:rsidRPr="0017725E">
        <w:rPr>
          <w:rFonts w:ascii="Times New Roman" w:eastAsia="Times New Roman" w:hAnsi="Times New Roman"/>
          <w:w w:val="113"/>
          <w:sz w:val="24"/>
          <w:szCs w:val="24"/>
        </w:rPr>
        <w:t xml:space="preserve">ы  </w:t>
      </w:r>
      <w:r w:rsidRPr="0017725E">
        <w:rPr>
          <w:rFonts w:ascii="Times New Roman" w:eastAsia="Times New Roman" w:hAnsi="Times New Roman"/>
          <w:spacing w:val="4"/>
          <w:w w:val="113"/>
          <w:sz w:val="24"/>
          <w:szCs w:val="24"/>
        </w:rPr>
        <w:t>(ноты).</w:t>
      </w:r>
    </w:p>
    <w:p w:rsidR="00B10926" w:rsidRPr="0017725E" w:rsidRDefault="00B10926" w:rsidP="00B44848">
      <w:pPr>
        <w:pStyle w:val="a5"/>
        <w:widowControl w:val="0"/>
        <w:numPr>
          <w:ilvl w:val="0"/>
          <w:numId w:val="97"/>
        </w:numPr>
        <w:autoSpaceDE w:val="0"/>
        <w:autoSpaceDN w:val="0"/>
        <w:adjustRightInd w:val="0"/>
        <w:spacing w:after="200" w:line="240" w:lineRule="auto"/>
        <w:ind w:left="0" w:firstLine="0"/>
        <w:jc w:val="left"/>
        <w:rPr>
          <w:rFonts w:ascii="Times New Roman" w:eastAsia="Times New Roman" w:hAnsi="Times New Roman"/>
          <w:sz w:val="24"/>
          <w:szCs w:val="24"/>
        </w:rPr>
      </w:pPr>
      <w:r w:rsidRPr="0017725E">
        <w:rPr>
          <w:rFonts w:ascii="Times New Roman" w:eastAsia="Times New Roman" w:hAnsi="Times New Roman"/>
          <w:spacing w:val="4"/>
          <w:w w:val="113"/>
          <w:sz w:val="24"/>
          <w:szCs w:val="24"/>
        </w:rPr>
        <w:t>Знакомств</w:t>
      </w:r>
      <w:r w:rsidRPr="0017725E">
        <w:rPr>
          <w:rFonts w:ascii="Times New Roman" w:eastAsia="Times New Roman" w:hAnsi="Times New Roman"/>
          <w:w w:val="113"/>
          <w:sz w:val="24"/>
          <w:szCs w:val="24"/>
        </w:rPr>
        <w:t xml:space="preserve">о </w:t>
      </w:r>
      <w:r w:rsidRPr="0017725E">
        <w:rPr>
          <w:rFonts w:ascii="Times New Roman" w:eastAsia="Times New Roman" w:hAnsi="Times New Roman"/>
          <w:sz w:val="24"/>
          <w:szCs w:val="24"/>
        </w:rPr>
        <w:t xml:space="preserve">с </w:t>
      </w:r>
      <w:r w:rsidRPr="0017725E">
        <w:rPr>
          <w:rFonts w:ascii="Times New Roman" w:eastAsia="Times New Roman" w:hAnsi="Times New Roman"/>
          <w:spacing w:val="5"/>
          <w:w w:val="114"/>
          <w:sz w:val="24"/>
          <w:szCs w:val="24"/>
        </w:rPr>
        <w:t>графическим</w:t>
      </w:r>
      <w:r w:rsidRPr="0017725E">
        <w:rPr>
          <w:rFonts w:ascii="Times New Roman" w:eastAsia="Times New Roman" w:hAnsi="Times New Roman"/>
          <w:w w:val="114"/>
          <w:sz w:val="24"/>
          <w:szCs w:val="24"/>
        </w:rPr>
        <w:t xml:space="preserve">и </w:t>
      </w:r>
      <w:r w:rsidRPr="0017725E">
        <w:rPr>
          <w:rFonts w:ascii="Times New Roman" w:eastAsia="Times New Roman" w:hAnsi="Times New Roman"/>
          <w:spacing w:val="5"/>
          <w:w w:val="114"/>
          <w:sz w:val="24"/>
          <w:szCs w:val="24"/>
        </w:rPr>
        <w:t>изображениями</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5"/>
          <w:w w:val="114"/>
          <w:sz w:val="24"/>
          <w:szCs w:val="24"/>
        </w:rPr>
        <w:t>рисунок</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4"/>
          <w:w w:val="113"/>
          <w:sz w:val="24"/>
          <w:szCs w:val="24"/>
        </w:rPr>
        <w:t xml:space="preserve">схема </w:t>
      </w:r>
      <w:r w:rsidRPr="0017725E">
        <w:rPr>
          <w:rFonts w:ascii="Times New Roman" w:eastAsia="Times New Roman" w:hAnsi="Times New Roman"/>
          <w:spacing w:val="4"/>
          <w:sz w:val="24"/>
          <w:szCs w:val="24"/>
        </w:rPr>
        <w:t>(и</w:t>
      </w:r>
      <w:r w:rsidRPr="0017725E">
        <w:rPr>
          <w:rFonts w:ascii="Times New Roman" w:eastAsia="Times New Roman" w:hAnsi="Times New Roman"/>
          <w:sz w:val="24"/>
          <w:szCs w:val="24"/>
        </w:rPr>
        <w:t xml:space="preserve">х </w:t>
      </w:r>
      <w:r w:rsidRPr="0017725E">
        <w:rPr>
          <w:rFonts w:ascii="Times New Roman" w:eastAsia="Times New Roman" w:hAnsi="Times New Roman"/>
          <w:spacing w:val="4"/>
          <w:w w:val="112"/>
          <w:sz w:val="24"/>
          <w:szCs w:val="24"/>
        </w:rPr>
        <w:t>узнавание)</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w w:val="112"/>
          <w:sz w:val="24"/>
          <w:szCs w:val="24"/>
        </w:rPr>
        <w:t>Обозначени</w:t>
      </w:r>
      <w:r w:rsidRPr="0017725E">
        <w:rPr>
          <w:rFonts w:ascii="Times New Roman" w:eastAsia="Times New Roman" w:hAnsi="Times New Roman"/>
          <w:w w:val="112"/>
          <w:sz w:val="24"/>
          <w:szCs w:val="24"/>
        </w:rPr>
        <w:t xml:space="preserve">е </w:t>
      </w:r>
      <w:r w:rsidRPr="0017725E">
        <w:rPr>
          <w:rFonts w:ascii="Times New Roman" w:eastAsia="Times New Roman" w:hAnsi="Times New Roman"/>
          <w:spacing w:val="4"/>
          <w:w w:val="112"/>
          <w:sz w:val="24"/>
          <w:szCs w:val="24"/>
        </w:rPr>
        <w:t>лини</w:t>
      </w:r>
      <w:r w:rsidRPr="0017725E">
        <w:rPr>
          <w:rFonts w:ascii="Times New Roman" w:eastAsia="Times New Roman" w:hAnsi="Times New Roman"/>
          <w:w w:val="112"/>
          <w:sz w:val="24"/>
          <w:szCs w:val="24"/>
        </w:rPr>
        <w:t xml:space="preserve">и </w:t>
      </w:r>
      <w:r w:rsidRPr="0017725E">
        <w:rPr>
          <w:rFonts w:ascii="Times New Roman" w:eastAsia="Times New Roman" w:hAnsi="Times New Roman"/>
          <w:spacing w:val="4"/>
          <w:sz w:val="24"/>
          <w:szCs w:val="24"/>
        </w:rPr>
        <w:t>сгиб</w:t>
      </w:r>
      <w:r w:rsidRPr="0017725E">
        <w:rPr>
          <w:rFonts w:ascii="Times New Roman" w:eastAsia="Times New Roman" w:hAnsi="Times New Roman"/>
          <w:sz w:val="24"/>
          <w:szCs w:val="24"/>
        </w:rPr>
        <w:t xml:space="preserve">а </w:t>
      </w:r>
      <w:r w:rsidRPr="0017725E">
        <w:rPr>
          <w:rFonts w:ascii="Times New Roman" w:eastAsia="Times New Roman" w:hAnsi="Times New Roman"/>
          <w:spacing w:val="4"/>
          <w:sz w:val="24"/>
          <w:szCs w:val="24"/>
        </w:rPr>
        <w:t>н</w:t>
      </w:r>
      <w:r w:rsidRPr="0017725E">
        <w:rPr>
          <w:rFonts w:ascii="Times New Roman" w:eastAsia="Times New Roman" w:hAnsi="Times New Roman"/>
          <w:sz w:val="24"/>
          <w:szCs w:val="24"/>
        </w:rPr>
        <w:t xml:space="preserve">а </w:t>
      </w:r>
      <w:r w:rsidRPr="0017725E">
        <w:rPr>
          <w:rFonts w:ascii="Times New Roman" w:eastAsia="Times New Roman" w:hAnsi="Times New Roman"/>
          <w:spacing w:val="5"/>
          <w:w w:val="116"/>
          <w:sz w:val="24"/>
          <w:szCs w:val="24"/>
        </w:rPr>
        <w:t>рисунках</w:t>
      </w:r>
      <w:r w:rsidRPr="0017725E">
        <w:rPr>
          <w:rFonts w:ascii="Times New Roman" w:eastAsia="Times New Roman" w:hAnsi="Times New Roman"/>
          <w:w w:val="116"/>
          <w:sz w:val="24"/>
          <w:szCs w:val="24"/>
        </w:rPr>
        <w:t xml:space="preserve">, </w:t>
      </w:r>
      <w:r w:rsidRPr="0017725E">
        <w:rPr>
          <w:rFonts w:ascii="Times New Roman" w:eastAsia="Times New Roman" w:hAnsi="Times New Roman"/>
          <w:spacing w:val="4"/>
          <w:w w:val="106"/>
          <w:sz w:val="24"/>
          <w:szCs w:val="24"/>
        </w:rPr>
        <w:t>с</w:t>
      </w:r>
      <w:r w:rsidRPr="0017725E">
        <w:rPr>
          <w:rFonts w:ascii="Times New Roman" w:eastAsia="Times New Roman" w:hAnsi="Times New Roman"/>
          <w:spacing w:val="4"/>
          <w:w w:val="119"/>
          <w:sz w:val="24"/>
          <w:szCs w:val="24"/>
        </w:rPr>
        <w:t>х</w:t>
      </w:r>
      <w:r w:rsidRPr="0017725E">
        <w:rPr>
          <w:rFonts w:ascii="Times New Roman" w:eastAsia="Times New Roman" w:hAnsi="Times New Roman"/>
          <w:spacing w:val="4"/>
          <w:w w:val="109"/>
          <w:sz w:val="24"/>
          <w:szCs w:val="24"/>
        </w:rPr>
        <w:t>е</w:t>
      </w:r>
      <w:r w:rsidRPr="0017725E">
        <w:rPr>
          <w:rFonts w:ascii="Times New Roman" w:eastAsia="Times New Roman" w:hAnsi="Times New Roman"/>
          <w:spacing w:val="4"/>
          <w:w w:val="113"/>
          <w:sz w:val="24"/>
          <w:szCs w:val="24"/>
        </w:rPr>
        <w:t>м</w:t>
      </w:r>
      <w:r w:rsidRPr="0017725E">
        <w:rPr>
          <w:rFonts w:ascii="Times New Roman" w:eastAsia="Times New Roman" w:hAnsi="Times New Roman"/>
          <w:spacing w:val="4"/>
          <w:w w:val="117"/>
          <w:sz w:val="24"/>
          <w:szCs w:val="24"/>
        </w:rPr>
        <w:t>а</w:t>
      </w:r>
      <w:r w:rsidRPr="0017725E">
        <w:rPr>
          <w:rFonts w:ascii="Times New Roman" w:eastAsia="Times New Roman" w:hAnsi="Times New Roman"/>
          <w:spacing w:val="4"/>
          <w:w w:val="119"/>
          <w:sz w:val="24"/>
          <w:szCs w:val="24"/>
        </w:rPr>
        <w:t>х</w:t>
      </w:r>
      <w:r w:rsidRPr="0017725E">
        <w:rPr>
          <w:rFonts w:ascii="Times New Roman" w:eastAsia="Times New Roman" w:hAnsi="Times New Roman"/>
          <w:w w:val="138"/>
          <w:sz w:val="24"/>
          <w:szCs w:val="24"/>
        </w:rPr>
        <w:t>.</w:t>
      </w:r>
    </w:p>
    <w:p w:rsidR="00B10926" w:rsidRPr="0017725E" w:rsidRDefault="00B10926" w:rsidP="00B44848">
      <w:pPr>
        <w:pStyle w:val="a5"/>
        <w:widowControl w:val="0"/>
        <w:numPr>
          <w:ilvl w:val="0"/>
          <w:numId w:val="97"/>
        </w:numPr>
        <w:tabs>
          <w:tab w:val="left" w:pos="1660"/>
          <w:tab w:val="left" w:pos="2860"/>
          <w:tab w:val="left" w:pos="4660"/>
          <w:tab w:val="left" w:pos="6020"/>
        </w:tabs>
        <w:autoSpaceDE w:val="0"/>
        <w:autoSpaceDN w:val="0"/>
        <w:adjustRightInd w:val="0"/>
        <w:spacing w:before="1" w:after="200" w:line="240" w:lineRule="auto"/>
        <w:ind w:left="0" w:firstLine="0"/>
        <w:jc w:val="left"/>
        <w:rPr>
          <w:rFonts w:ascii="Times New Roman" w:eastAsia="Times New Roman" w:hAnsi="Times New Roman"/>
          <w:sz w:val="24"/>
          <w:szCs w:val="24"/>
        </w:rPr>
      </w:pPr>
      <w:r w:rsidRPr="0017725E">
        <w:rPr>
          <w:rFonts w:ascii="Times New Roman" w:eastAsia="Times New Roman" w:hAnsi="Times New Roman"/>
          <w:spacing w:val="4"/>
          <w:sz w:val="24"/>
          <w:szCs w:val="24"/>
        </w:rPr>
        <w:t>Обще</w:t>
      </w:r>
      <w:r w:rsidRPr="0017725E">
        <w:rPr>
          <w:rFonts w:ascii="Times New Roman" w:eastAsia="Times New Roman" w:hAnsi="Times New Roman"/>
          <w:sz w:val="24"/>
          <w:szCs w:val="24"/>
        </w:rPr>
        <w:t xml:space="preserve">е </w:t>
      </w:r>
      <w:r w:rsidRPr="0017725E">
        <w:rPr>
          <w:rFonts w:ascii="Times New Roman" w:eastAsia="Times New Roman" w:hAnsi="Times New Roman"/>
          <w:spacing w:val="4"/>
          <w:w w:val="113"/>
          <w:sz w:val="24"/>
          <w:szCs w:val="24"/>
        </w:rPr>
        <w:t>поняти</w:t>
      </w:r>
      <w:r w:rsidRPr="0017725E">
        <w:rPr>
          <w:rFonts w:ascii="Times New Roman" w:eastAsia="Times New Roman" w:hAnsi="Times New Roman"/>
          <w:w w:val="113"/>
          <w:sz w:val="24"/>
          <w:szCs w:val="24"/>
        </w:rPr>
        <w:t xml:space="preserve">е </w:t>
      </w:r>
      <w:r w:rsidRPr="0017725E">
        <w:rPr>
          <w:rFonts w:ascii="Times New Roman" w:eastAsia="Times New Roman" w:hAnsi="Times New Roman"/>
          <w:sz w:val="24"/>
          <w:szCs w:val="24"/>
        </w:rPr>
        <w:t xml:space="preserve">о </w:t>
      </w:r>
      <w:r w:rsidRPr="0017725E">
        <w:rPr>
          <w:rFonts w:ascii="Times New Roman" w:eastAsia="Times New Roman" w:hAnsi="Times New Roman"/>
          <w:spacing w:val="4"/>
          <w:w w:val="111"/>
          <w:sz w:val="24"/>
          <w:szCs w:val="24"/>
        </w:rPr>
        <w:t>технологии</w:t>
      </w:r>
      <w:r w:rsidRPr="0017725E">
        <w:rPr>
          <w:rFonts w:ascii="Times New Roman" w:eastAsia="Times New Roman" w:hAnsi="Times New Roman"/>
          <w:w w:val="111"/>
          <w:sz w:val="24"/>
          <w:szCs w:val="24"/>
        </w:rPr>
        <w:t xml:space="preserve">.  </w:t>
      </w:r>
      <w:r w:rsidRPr="0017725E">
        <w:rPr>
          <w:rFonts w:ascii="Times New Roman" w:eastAsia="Times New Roman" w:hAnsi="Times New Roman"/>
          <w:spacing w:val="4"/>
          <w:w w:val="111"/>
          <w:sz w:val="24"/>
          <w:szCs w:val="24"/>
        </w:rPr>
        <w:t>Элементарно</w:t>
      </w:r>
      <w:r w:rsidRPr="0017725E">
        <w:rPr>
          <w:rFonts w:ascii="Times New Roman" w:eastAsia="Times New Roman" w:hAnsi="Times New Roman"/>
          <w:w w:val="111"/>
          <w:sz w:val="24"/>
          <w:szCs w:val="24"/>
        </w:rPr>
        <w:t xml:space="preserve">е </w:t>
      </w:r>
      <w:r w:rsidRPr="0017725E">
        <w:rPr>
          <w:rFonts w:ascii="Times New Roman" w:eastAsia="Times New Roman" w:hAnsi="Times New Roman"/>
          <w:spacing w:val="4"/>
          <w:w w:val="111"/>
          <w:sz w:val="24"/>
          <w:szCs w:val="24"/>
        </w:rPr>
        <w:t>знакомств</w:t>
      </w:r>
      <w:r w:rsidRPr="0017725E">
        <w:rPr>
          <w:rFonts w:ascii="Times New Roman" w:eastAsia="Times New Roman" w:hAnsi="Times New Roman"/>
          <w:w w:val="111"/>
          <w:sz w:val="24"/>
          <w:szCs w:val="24"/>
        </w:rPr>
        <w:t xml:space="preserve">о </w:t>
      </w:r>
      <w:r w:rsidRPr="0017725E">
        <w:rPr>
          <w:rFonts w:ascii="Times New Roman" w:eastAsia="Times New Roman" w:hAnsi="Times New Roman"/>
          <w:spacing w:val="4"/>
          <w:w w:val="111"/>
          <w:sz w:val="24"/>
          <w:szCs w:val="24"/>
        </w:rPr>
        <w:t>(пони</w:t>
      </w:r>
      <w:r w:rsidRPr="0017725E">
        <w:rPr>
          <w:rFonts w:ascii="Times New Roman" w:eastAsia="Times New Roman" w:hAnsi="Times New Roman"/>
          <w:spacing w:val="4"/>
          <w:w w:val="113"/>
          <w:sz w:val="24"/>
          <w:szCs w:val="24"/>
        </w:rPr>
        <w:t>мани</w:t>
      </w:r>
      <w:r w:rsidRPr="0017725E">
        <w:rPr>
          <w:rFonts w:ascii="Times New Roman" w:eastAsia="Times New Roman" w:hAnsi="Times New Roman"/>
          <w:w w:val="113"/>
          <w:sz w:val="24"/>
          <w:szCs w:val="24"/>
        </w:rPr>
        <w:t xml:space="preserve">е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4"/>
          <w:w w:val="113"/>
          <w:sz w:val="24"/>
          <w:szCs w:val="24"/>
        </w:rPr>
        <w:t>называние</w:t>
      </w:r>
      <w:r w:rsidRPr="0017725E">
        <w:rPr>
          <w:rFonts w:ascii="Times New Roman" w:eastAsia="Times New Roman" w:hAnsi="Times New Roman"/>
          <w:w w:val="113"/>
          <w:sz w:val="24"/>
          <w:szCs w:val="24"/>
        </w:rPr>
        <w:t xml:space="preserve">) </w:t>
      </w:r>
      <w:r w:rsidRPr="0017725E">
        <w:rPr>
          <w:rFonts w:ascii="Times New Roman" w:eastAsia="Times New Roman" w:hAnsi="Times New Roman"/>
          <w:sz w:val="24"/>
          <w:szCs w:val="24"/>
        </w:rPr>
        <w:t xml:space="preserve">с  </w:t>
      </w:r>
      <w:r w:rsidRPr="0017725E">
        <w:rPr>
          <w:rFonts w:ascii="Times New Roman" w:eastAsia="Times New Roman" w:hAnsi="Times New Roman"/>
          <w:spacing w:val="4"/>
          <w:w w:val="110"/>
          <w:sz w:val="24"/>
          <w:szCs w:val="24"/>
        </w:rPr>
        <w:t>технологически</w:t>
      </w:r>
      <w:r w:rsidRPr="0017725E">
        <w:rPr>
          <w:rFonts w:ascii="Times New Roman" w:eastAsia="Times New Roman" w:hAnsi="Times New Roman"/>
          <w:w w:val="110"/>
          <w:sz w:val="24"/>
          <w:szCs w:val="24"/>
        </w:rPr>
        <w:t xml:space="preserve">м </w:t>
      </w:r>
      <w:r w:rsidRPr="0017725E">
        <w:rPr>
          <w:rFonts w:ascii="Times New Roman" w:eastAsia="Times New Roman" w:hAnsi="Times New Roman"/>
          <w:spacing w:val="4"/>
          <w:w w:val="110"/>
          <w:sz w:val="24"/>
          <w:szCs w:val="24"/>
        </w:rPr>
        <w:t>процессо</w:t>
      </w:r>
      <w:r w:rsidRPr="0017725E">
        <w:rPr>
          <w:rFonts w:ascii="Times New Roman" w:eastAsia="Times New Roman" w:hAnsi="Times New Roman"/>
          <w:w w:val="110"/>
          <w:sz w:val="24"/>
          <w:szCs w:val="24"/>
        </w:rPr>
        <w:t xml:space="preserve">м </w:t>
      </w:r>
      <w:r w:rsidRPr="0017725E">
        <w:rPr>
          <w:rFonts w:ascii="Times New Roman" w:eastAsia="Times New Roman" w:hAnsi="Times New Roman"/>
          <w:spacing w:val="4"/>
          <w:w w:val="114"/>
          <w:sz w:val="24"/>
          <w:szCs w:val="24"/>
        </w:rPr>
        <w:t xml:space="preserve">изготовления </w:t>
      </w:r>
      <w:r w:rsidRPr="0017725E">
        <w:rPr>
          <w:rFonts w:ascii="Times New Roman" w:eastAsia="Times New Roman" w:hAnsi="Times New Roman"/>
          <w:spacing w:val="5"/>
          <w:w w:val="115"/>
          <w:sz w:val="24"/>
          <w:szCs w:val="24"/>
        </w:rPr>
        <w:t>издели</w:t>
      </w:r>
      <w:r w:rsidRPr="0017725E">
        <w:rPr>
          <w:rFonts w:ascii="Times New Roman" w:eastAsia="Times New Roman" w:hAnsi="Times New Roman"/>
          <w:w w:val="115"/>
          <w:sz w:val="24"/>
          <w:szCs w:val="24"/>
        </w:rPr>
        <w:t xml:space="preserve">я </w:t>
      </w:r>
      <w:r w:rsidRPr="0017725E">
        <w:rPr>
          <w:rFonts w:ascii="Times New Roman" w:eastAsia="Times New Roman" w:hAnsi="Times New Roman"/>
          <w:spacing w:val="4"/>
          <w:sz w:val="24"/>
          <w:szCs w:val="24"/>
        </w:rPr>
        <w:t>и</w:t>
      </w:r>
      <w:r w:rsidRPr="0017725E">
        <w:rPr>
          <w:rFonts w:ascii="Times New Roman" w:eastAsia="Times New Roman" w:hAnsi="Times New Roman"/>
          <w:sz w:val="24"/>
          <w:szCs w:val="24"/>
        </w:rPr>
        <w:t xml:space="preserve">з </w:t>
      </w:r>
      <w:r w:rsidRPr="0017725E">
        <w:rPr>
          <w:rFonts w:ascii="Times New Roman" w:eastAsia="Times New Roman" w:hAnsi="Times New Roman"/>
          <w:spacing w:val="5"/>
          <w:w w:val="114"/>
          <w:sz w:val="24"/>
          <w:szCs w:val="24"/>
        </w:rPr>
        <w:t>материалов</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5"/>
          <w:w w:val="114"/>
          <w:sz w:val="24"/>
          <w:szCs w:val="24"/>
        </w:rPr>
        <w:t>разметк</w:t>
      </w:r>
      <w:r w:rsidRPr="0017725E">
        <w:rPr>
          <w:rFonts w:ascii="Times New Roman" w:eastAsia="Times New Roman" w:hAnsi="Times New Roman"/>
          <w:w w:val="114"/>
          <w:sz w:val="24"/>
          <w:szCs w:val="24"/>
        </w:rPr>
        <w:t xml:space="preserve">а </w:t>
      </w:r>
      <w:r w:rsidRPr="0017725E">
        <w:rPr>
          <w:rFonts w:ascii="Times New Roman" w:eastAsia="Times New Roman" w:hAnsi="Times New Roman"/>
          <w:spacing w:val="5"/>
          <w:w w:val="114"/>
          <w:sz w:val="24"/>
          <w:szCs w:val="24"/>
        </w:rPr>
        <w:t>деталей</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4"/>
          <w:sz w:val="24"/>
          <w:szCs w:val="24"/>
        </w:rPr>
        <w:t>и</w:t>
      </w:r>
      <w:r w:rsidRPr="0017725E">
        <w:rPr>
          <w:rFonts w:ascii="Times New Roman" w:eastAsia="Times New Roman" w:hAnsi="Times New Roman"/>
          <w:sz w:val="24"/>
          <w:szCs w:val="24"/>
        </w:rPr>
        <w:t xml:space="preserve">х  </w:t>
      </w:r>
      <w:r w:rsidRPr="0017725E">
        <w:rPr>
          <w:rFonts w:ascii="Times New Roman" w:eastAsia="Times New Roman" w:hAnsi="Times New Roman"/>
          <w:spacing w:val="4"/>
          <w:w w:val="113"/>
          <w:sz w:val="24"/>
          <w:szCs w:val="24"/>
        </w:rPr>
        <w:t>выделение</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09"/>
          <w:sz w:val="24"/>
          <w:szCs w:val="24"/>
        </w:rPr>
        <w:t>формоо</w:t>
      </w:r>
      <w:r w:rsidRPr="0017725E">
        <w:rPr>
          <w:rFonts w:ascii="Times New Roman" w:eastAsia="Times New Roman" w:hAnsi="Times New Roman"/>
          <w:spacing w:val="8"/>
          <w:w w:val="113"/>
          <w:sz w:val="24"/>
          <w:szCs w:val="24"/>
        </w:rPr>
        <w:t>бразование</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8"/>
          <w:w w:val="113"/>
          <w:sz w:val="24"/>
          <w:szCs w:val="24"/>
        </w:rPr>
        <w:t>сборка</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8"/>
          <w:w w:val="113"/>
          <w:sz w:val="24"/>
          <w:szCs w:val="24"/>
        </w:rPr>
        <w:t>Разметк</w:t>
      </w:r>
      <w:r w:rsidRPr="0017725E">
        <w:rPr>
          <w:rFonts w:ascii="Times New Roman" w:eastAsia="Times New Roman" w:hAnsi="Times New Roman"/>
          <w:w w:val="113"/>
          <w:sz w:val="24"/>
          <w:szCs w:val="24"/>
        </w:rPr>
        <w:t xml:space="preserve">а </w:t>
      </w:r>
      <w:r w:rsidRPr="0017725E">
        <w:rPr>
          <w:rFonts w:ascii="Times New Roman" w:eastAsia="Times New Roman" w:hAnsi="Times New Roman"/>
          <w:spacing w:val="8"/>
          <w:w w:val="113"/>
          <w:sz w:val="24"/>
          <w:szCs w:val="24"/>
        </w:rPr>
        <w:t>детале</w:t>
      </w:r>
      <w:r w:rsidRPr="0017725E">
        <w:rPr>
          <w:rFonts w:ascii="Times New Roman" w:eastAsia="Times New Roman" w:hAnsi="Times New Roman"/>
          <w:w w:val="113"/>
          <w:sz w:val="24"/>
          <w:szCs w:val="24"/>
        </w:rPr>
        <w:t xml:space="preserve">й </w:t>
      </w:r>
      <w:r w:rsidRPr="0017725E">
        <w:rPr>
          <w:rFonts w:ascii="Times New Roman" w:eastAsia="Times New Roman" w:hAnsi="Times New Roman"/>
          <w:spacing w:val="7"/>
          <w:sz w:val="24"/>
          <w:szCs w:val="24"/>
        </w:rPr>
        <w:t>н</w:t>
      </w:r>
      <w:r w:rsidRPr="0017725E">
        <w:rPr>
          <w:rFonts w:ascii="Times New Roman" w:eastAsia="Times New Roman" w:hAnsi="Times New Roman"/>
          <w:sz w:val="24"/>
          <w:szCs w:val="24"/>
        </w:rPr>
        <w:t xml:space="preserve">а </w:t>
      </w:r>
      <w:r w:rsidRPr="0017725E">
        <w:rPr>
          <w:rFonts w:ascii="Times New Roman" w:eastAsia="Times New Roman" w:hAnsi="Times New Roman"/>
          <w:spacing w:val="8"/>
          <w:w w:val="118"/>
          <w:sz w:val="24"/>
          <w:szCs w:val="24"/>
        </w:rPr>
        <w:t>глаз</w:t>
      </w:r>
      <w:r w:rsidRPr="0017725E">
        <w:rPr>
          <w:rFonts w:ascii="Times New Roman" w:eastAsia="Times New Roman" w:hAnsi="Times New Roman"/>
          <w:w w:val="118"/>
          <w:sz w:val="24"/>
          <w:szCs w:val="24"/>
        </w:rPr>
        <w:t xml:space="preserve">, </w:t>
      </w:r>
      <w:r w:rsidRPr="0017725E">
        <w:rPr>
          <w:rFonts w:ascii="Times New Roman" w:eastAsia="Times New Roman" w:hAnsi="Times New Roman"/>
          <w:spacing w:val="7"/>
          <w:sz w:val="24"/>
          <w:szCs w:val="24"/>
        </w:rPr>
        <w:t>п</w:t>
      </w:r>
      <w:r w:rsidRPr="0017725E">
        <w:rPr>
          <w:rFonts w:ascii="Times New Roman" w:eastAsia="Times New Roman" w:hAnsi="Times New Roman"/>
          <w:sz w:val="24"/>
          <w:szCs w:val="24"/>
        </w:rPr>
        <w:t xml:space="preserve">о </w:t>
      </w:r>
      <w:r w:rsidRPr="0017725E">
        <w:rPr>
          <w:rFonts w:ascii="Times New Roman" w:eastAsia="Times New Roman" w:hAnsi="Times New Roman"/>
          <w:spacing w:val="7"/>
          <w:w w:val="116"/>
          <w:sz w:val="24"/>
          <w:szCs w:val="24"/>
        </w:rPr>
        <w:t>ш</w:t>
      </w:r>
      <w:r w:rsidRPr="0017725E">
        <w:rPr>
          <w:rFonts w:ascii="Times New Roman" w:eastAsia="Times New Roman" w:hAnsi="Times New Roman"/>
          <w:spacing w:val="7"/>
          <w:w w:val="117"/>
          <w:sz w:val="24"/>
          <w:szCs w:val="24"/>
        </w:rPr>
        <w:t>а</w:t>
      </w:r>
      <w:r w:rsidRPr="0017725E">
        <w:rPr>
          <w:rFonts w:ascii="Times New Roman" w:eastAsia="Times New Roman" w:hAnsi="Times New Roman"/>
          <w:spacing w:val="7"/>
          <w:w w:val="101"/>
          <w:sz w:val="24"/>
          <w:szCs w:val="24"/>
        </w:rPr>
        <w:t>б</w:t>
      </w:r>
      <w:r w:rsidRPr="0017725E">
        <w:rPr>
          <w:rFonts w:ascii="Times New Roman" w:eastAsia="Times New Roman" w:hAnsi="Times New Roman"/>
          <w:spacing w:val="7"/>
          <w:w w:val="118"/>
          <w:sz w:val="24"/>
          <w:szCs w:val="24"/>
        </w:rPr>
        <w:t>л</w:t>
      </w:r>
      <w:r w:rsidRPr="0017725E">
        <w:rPr>
          <w:rFonts w:ascii="Times New Roman" w:eastAsia="Times New Roman" w:hAnsi="Times New Roman"/>
          <w:spacing w:val="7"/>
          <w:w w:val="105"/>
          <w:sz w:val="24"/>
          <w:szCs w:val="24"/>
        </w:rPr>
        <w:t>о</w:t>
      </w:r>
      <w:r w:rsidRPr="0017725E">
        <w:rPr>
          <w:rFonts w:ascii="Times New Roman" w:eastAsia="Times New Roman" w:hAnsi="Times New Roman"/>
          <w:spacing w:val="7"/>
          <w:w w:val="114"/>
          <w:sz w:val="24"/>
          <w:szCs w:val="24"/>
        </w:rPr>
        <w:t>н</w:t>
      </w:r>
      <w:r w:rsidRPr="0017725E">
        <w:rPr>
          <w:rFonts w:ascii="Times New Roman" w:eastAsia="Times New Roman" w:hAnsi="Times New Roman"/>
          <w:spacing w:val="7"/>
          <w:w w:val="112"/>
          <w:sz w:val="24"/>
          <w:szCs w:val="24"/>
        </w:rPr>
        <w:t>у</w:t>
      </w:r>
      <w:r w:rsidRPr="0017725E">
        <w:rPr>
          <w:rFonts w:ascii="Times New Roman" w:eastAsia="Times New Roman" w:hAnsi="Times New Roman"/>
          <w:w w:val="138"/>
          <w:sz w:val="24"/>
          <w:szCs w:val="24"/>
        </w:rPr>
        <w:t xml:space="preserve">. </w:t>
      </w:r>
      <w:r w:rsidRPr="0017725E">
        <w:rPr>
          <w:rFonts w:ascii="Times New Roman" w:eastAsia="Times New Roman" w:hAnsi="Times New Roman"/>
          <w:spacing w:val="12"/>
          <w:w w:val="112"/>
          <w:sz w:val="24"/>
          <w:szCs w:val="24"/>
        </w:rPr>
        <w:t>Выделени</w:t>
      </w:r>
      <w:r w:rsidRPr="0017725E">
        <w:rPr>
          <w:rFonts w:ascii="Times New Roman" w:eastAsia="Times New Roman" w:hAnsi="Times New Roman"/>
          <w:w w:val="112"/>
          <w:sz w:val="24"/>
          <w:szCs w:val="24"/>
        </w:rPr>
        <w:t xml:space="preserve">е </w:t>
      </w:r>
      <w:r w:rsidRPr="0017725E">
        <w:rPr>
          <w:rFonts w:ascii="Times New Roman" w:eastAsia="Times New Roman" w:hAnsi="Times New Roman"/>
          <w:spacing w:val="12"/>
          <w:w w:val="112"/>
          <w:sz w:val="24"/>
          <w:szCs w:val="24"/>
        </w:rPr>
        <w:t>детале</w:t>
      </w:r>
      <w:r w:rsidRPr="0017725E">
        <w:rPr>
          <w:rFonts w:ascii="Times New Roman" w:eastAsia="Times New Roman" w:hAnsi="Times New Roman"/>
          <w:w w:val="112"/>
          <w:sz w:val="24"/>
          <w:szCs w:val="24"/>
        </w:rPr>
        <w:t xml:space="preserve">й </w:t>
      </w:r>
      <w:r w:rsidRPr="0017725E">
        <w:rPr>
          <w:rFonts w:ascii="Times New Roman" w:eastAsia="Times New Roman" w:hAnsi="Times New Roman"/>
          <w:spacing w:val="12"/>
          <w:w w:val="112"/>
          <w:sz w:val="24"/>
          <w:szCs w:val="24"/>
        </w:rPr>
        <w:t>отрыванием</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12"/>
          <w:w w:val="112"/>
          <w:sz w:val="24"/>
          <w:szCs w:val="24"/>
        </w:rPr>
        <w:t>резание</w:t>
      </w:r>
      <w:r w:rsidRPr="0017725E">
        <w:rPr>
          <w:rFonts w:ascii="Times New Roman" w:eastAsia="Times New Roman" w:hAnsi="Times New Roman"/>
          <w:w w:val="112"/>
          <w:sz w:val="24"/>
          <w:szCs w:val="24"/>
        </w:rPr>
        <w:t xml:space="preserve">м </w:t>
      </w:r>
      <w:r w:rsidRPr="0017725E">
        <w:rPr>
          <w:rFonts w:ascii="Times New Roman" w:eastAsia="Times New Roman" w:hAnsi="Times New Roman"/>
          <w:spacing w:val="11"/>
          <w:w w:val="114"/>
          <w:sz w:val="24"/>
          <w:szCs w:val="24"/>
        </w:rPr>
        <w:t>н</w:t>
      </w:r>
      <w:r w:rsidRPr="0017725E">
        <w:rPr>
          <w:rFonts w:ascii="Times New Roman" w:eastAsia="Times New Roman" w:hAnsi="Times New Roman"/>
          <w:spacing w:val="11"/>
          <w:w w:val="105"/>
          <w:sz w:val="24"/>
          <w:szCs w:val="24"/>
        </w:rPr>
        <w:t>о</w:t>
      </w:r>
      <w:r w:rsidRPr="0017725E">
        <w:rPr>
          <w:rFonts w:ascii="Times New Roman" w:eastAsia="Times New Roman" w:hAnsi="Times New Roman"/>
          <w:spacing w:val="11"/>
          <w:w w:val="125"/>
          <w:sz w:val="24"/>
          <w:szCs w:val="24"/>
        </w:rPr>
        <w:t>ж</w:t>
      </w:r>
      <w:r w:rsidRPr="0017725E">
        <w:rPr>
          <w:rFonts w:ascii="Times New Roman" w:eastAsia="Times New Roman" w:hAnsi="Times New Roman"/>
          <w:spacing w:val="11"/>
          <w:w w:val="114"/>
          <w:sz w:val="24"/>
          <w:szCs w:val="24"/>
        </w:rPr>
        <w:t>н</w:t>
      </w:r>
      <w:r w:rsidRPr="0017725E">
        <w:rPr>
          <w:rFonts w:ascii="Times New Roman" w:eastAsia="Times New Roman" w:hAnsi="Times New Roman"/>
          <w:spacing w:val="11"/>
          <w:w w:val="116"/>
          <w:sz w:val="24"/>
          <w:szCs w:val="24"/>
        </w:rPr>
        <w:t>и</w:t>
      </w:r>
      <w:r w:rsidRPr="0017725E">
        <w:rPr>
          <w:rFonts w:ascii="Times New Roman" w:eastAsia="Times New Roman" w:hAnsi="Times New Roman"/>
          <w:spacing w:val="11"/>
          <w:w w:val="117"/>
          <w:sz w:val="24"/>
          <w:szCs w:val="24"/>
        </w:rPr>
        <w:t>ца</w:t>
      </w:r>
      <w:r w:rsidRPr="0017725E">
        <w:rPr>
          <w:rFonts w:ascii="Times New Roman" w:eastAsia="Times New Roman" w:hAnsi="Times New Roman"/>
          <w:spacing w:val="11"/>
          <w:w w:val="113"/>
          <w:sz w:val="24"/>
          <w:szCs w:val="24"/>
        </w:rPr>
        <w:t>м</w:t>
      </w:r>
      <w:r w:rsidRPr="0017725E">
        <w:rPr>
          <w:rFonts w:ascii="Times New Roman" w:eastAsia="Times New Roman" w:hAnsi="Times New Roman"/>
          <w:spacing w:val="11"/>
          <w:w w:val="116"/>
          <w:sz w:val="24"/>
          <w:szCs w:val="24"/>
        </w:rPr>
        <w:t>и</w:t>
      </w:r>
      <w:r w:rsidRPr="0017725E">
        <w:rPr>
          <w:rFonts w:ascii="Times New Roman" w:eastAsia="Times New Roman" w:hAnsi="Times New Roman"/>
          <w:w w:val="138"/>
          <w:sz w:val="24"/>
          <w:szCs w:val="24"/>
        </w:rPr>
        <w:t xml:space="preserve">. </w:t>
      </w:r>
      <w:r w:rsidRPr="0017725E">
        <w:rPr>
          <w:rFonts w:ascii="Times New Roman" w:eastAsia="Times New Roman" w:hAnsi="Times New Roman"/>
          <w:spacing w:val="7"/>
          <w:w w:val="112"/>
          <w:sz w:val="24"/>
          <w:szCs w:val="24"/>
        </w:rPr>
        <w:t>Формообразовани</w:t>
      </w:r>
      <w:r w:rsidRPr="0017725E">
        <w:rPr>
          <w:rFonts w:ascii="Times New Roman" w:eastAsia="Times New Roman" w:hAnsi="Times New Roman"/>
          <w:w w:val="112"/>
          <w:sz w:val="24"/>
          <w:szCs w:val="24"/>
        </w:rPr>
        <w:t xml:space="preserve">е </w:t>
      </w:r>
      <w:r w:rsidRPr="0017725E">
        <w:rPr>
          <w:rFonts w:ascii="Times New Roman" w:eastAsia="Times New Roman" w:hAnsi="Times New Roman"/>
          <w:spacing w:val="7"/>
          <w:w w:val="112"/>
          <w:sz w:val="24"/>
          <w:szCs w:val="24"/>
        </w:rPr>
        <w:t>детале</w:t>
      </w:r>
      <w:r w:rsidRPr="0017725E">
        <w:rPr>
          <w:rFonts w:ascii="Times New Roman" w:eastAsia="Times New Roman" w:hAnsi="Times New Roman"/>
          <w:w w:val="112"/>
          <w:sz w:val="24"/>
          <w:szCs w:val="24"/>
        </w:rPr>
        <w:t xml:space="preserve">й  </w:t>
      </w:r>
      <w:r w:rsidRPr="0017725E">
        <w:rPr>
          <w:rFonts w:ascii="Times New Roman" w:eastAsia="Times New Roman" w:hAnsi="Times New Roman"/>
          <w:spacing w:val="7"/>
          <w:w w:val="112"/>
          <w:sz w:val="24"/>
          <w:szCs w:val="24"/>
        </w:rPr>
        <w:t>сгибанием</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7"/>
          <w:w w:val="112"/>
          <w:sz w:val="24"/>
          <w:szCs w:val="24"/>
        </w:rPr>
        <w:t>складыванием</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6"/>
          <w:w w:val="111"/>
          <w:sz w:val="24"/>
          <w:szCs w:val="24"/>
        </w:rPr>
        <w:t xml:space="preserve">Клеевое </w:t>
      </w:r>
      <w:r w:rsidRPr="0017725E">
        <w:rPr>
          <w:rFonts w:ascii="Times New Roman" w:eastAsia="Times New Roman" w:hAnsi="Times New Roman"/>
          <w:spacing w:val="4"/>
          <w:w w:val="112"/>
          <w:sz w:val="24"/>
          <w:szCs w:val="24"/>
        </w:rPr>
        <w:t>соединени</w:t>
      </w:r>
      <w:r w:rsidRPr="0017725E">
        <w:rPr>
          <w:rFonts w:ascii="Times New Roman" w:eastAsia="Times New Roman" w:hAnsi="Times New Roman"/>
          <w:w w:val="112"/>
          <w:sz w:val="24"/>
          <w:szCs w:val="24"/>
        </w:rPr>
        <w:t xml:space="preserve">е </w:t>
      </w:r>
      <w:r w:rsidRPr="0017725E">
        <w:rPr>
          <w:rFonts w:ascii="Times New Roman" w:eastAsia="Times New Roman" w:hAnsi="Times New Roman"/>
          <w:spacing w:val="4"/>
          <w:w w:val="112"/>
          <w:sz w:val="24"/>
          <w:szCs w:val="24"/>
        </w:rPr>
        <w:t>детале</w:t>
      </w:r>
      <w:r w:rsidRPr="0017725E">
        <w:rPr>
          <w:rFonts w:ascii="Times New Roman" w:eastAsia="Times New Roman" w:hAnsi="Times New Roman"/>
          <w:w w:val="112"/>
          <w:sz w:val="24"/>
          <w:szCs w:val="24"/>
        </w:rPr>
        <w:t xml:space="preserve">й </w:t>
      </w:r>
      <w:r w:rsidRPr="0017725E">
        <w:rPr>
          <w:rFonts w:ascii="Times New Roman" w:eastAsia="Times New Roman" w:hAnsi="Times New Roman"/>
          <w:spacing w:val="4"/>
          <w:w w:val="112"/>
          <w:sz w:val="24"/>
          <w:szCs w:val="24"/>
        </w:rPr>
        <w:t>изделия</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w w:val="112"/>
          <w:sz w:val="24"/>
          <w:szCs w:val="24"/>
        </w:rPr>
        <w:t>Отделк</w:t>
      </w:r>
      <w:r w:rsidRPr="0017725E">
        <w:rPr>
          <w:rFonts w:ascii="Times New Roman" w:eastAsia="Times New Roman" w:hAnsi="Times New Roman"/>
          <w:w w:val="112"/>
          <w:sz w:val="24"/>
          <w:szCs w:val="24"/>
        </w:rPr>
        <w:t xml:space="preserve">а </w:t>
      </w:r>
      <w:r w:rsidRPr="0017725E">
        <w:rPr>
          <w:rFonts w:ascii="Times New Roman" w:eastAsia="Times New Roman" w:hAnsi="Times New Roman"/>
          <w:spacing w:val="4"/>
          <w:w w:val="112"/>
          <w:sz w:val="24"/>
          <w:szCs w:val="24"/>
        </w:rPr>
        <w:t>(изделия</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w w:val="112"/>
          <w:sz w:val="24"/>
          <w:szCs w:val="24"/>
        </w:rPr>
        <w:t>деталей</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w w:val="112"/>
          <w:sz w:val="24"/>
          <w:szCs w:val="24"/>
        </w:rPr>
        <w:t>рисова</w:t>
      </w:r>
      <w:r w:rsidRPr="0017725E">
        <w:rPr>
          <w:rFonts w:ascii="Times New Roman" w:eastAsia="Times New Roman" w:hAnsi="Times New Roman"/>
          <w:spacing w:val="5"/>
          <w:w w:val="115"/>
          <w:sz w:val="24"/>
          <w:szCs w:val="24"/>
        </w:rPr>
        <w:t>нием</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5"/>
          <w:w w:val="115"/>
          <w:sz w:val="24"/>
          <w:szCs w:val="24"/>
        </w:rPr>
        <w:t>аппликацией</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5"/>
          <w:w w:val="115"/>
          <w:sz w:val="24"/>
          <w:szCs w:val="24"/>
        </w:rPr>
        <w:t>прямо</w:t>
      </w:r>
      <w:r w:rsidRPr="0017725E">
        <w:rPr>
          <w:rFonts w:ascii="Times New Roman" w:eastAsia="Times New Roman" w:hAnsi="Times New Roman"/>
          <w:w w:val="115"/>
          <w:sz w:val="24"/>
          <w:szCs w:val="24"/>
        </w:rPr>
        <w:t xml:space="preserve">й </w:t>
      </w:r>
      <w:r w:rsidRPr="0017725E">
        <w:rPr>
          <w:rFonts w:ascii="Times New Roman" w:eastAsia="Times New Roman" w:hAnsi="Times New Roman"/>
          <w:spacing w:val="4"/>
          <w:w w:val="106"/>
          <w:sz w:val="24"/>
          <w:szCs w:val="24"/>
        </w:rPr>
        <w:t>с</w:t>
      </w:r>
      <w:r w:rsidRPr="0017725E">
        <w:rPr>
          <w:rFonts w:ascii="Times New Roman" w:eastAsia="Times New Roman" w:hAnsi="Times New Roman"/>
          <w:spacing w:val="4"/>
          <w:w w:val="115"/>
          <w:sz w:val="24"/>
          <w:szCs w:val="24"/>
        </w:rPr>
        <w:t>т</w:t>
      </w:r>
      <w:r w:rsidRPr="0017725E">
        <w:rPr>
          <w:rFonts w:ascii="Times New Roman" w:eastAsia="Times New Roman" w:hAnsi="Times New Roman"/>
          <w:spacing w:val="4"/>
          <w:w w:val="114"/>
          <w:sz w:val="24"/>
          <w:szCs w:val="24"/>
        </w:rPr>
        <w:t>р</w:t>
      </w:r>
      <w:r w:rsidRPr="0017725E">
        <w:rPr>
          <w:rFonts w:ascii="Times New Roman" w:eastAsia="Times New Roman" w:hAnsi="Times New Roman"/>
          <w:spacing w:val="4"/>
          <w:w w:val="105"/>
          <w:sz w:val="24"/>
          <w:szCs w:val="24"/>
        </w:rPr>
        <w:t>о</w:t>
      </w:r>
      <w:r w:rsidRPr="0017725E">
        <w:rPr>
          <w:rFonts w:ascii="Times New Roman" w:eastAsia="Times New Roman" w:hAnsi="Times New Roman"/>
          <w:spacing w:val="4"/>
          <w:w w:val="114"/>
          <w:sz w:val="24"/>
          <w:szCs w:val="24"/>
        </w:rPr>
        <w:t>ч</w:t>
      </w:r>
      <w:r w:rsidRPr="0017725E">
        <w:rPr>
          <w:rFonts w:ascii="Times New Roman" w:eastAsia="Times New Roman" w:hAnsi="Times New Roman"/>
          <w:spacing w:val="4"/>
          <w:w w:val="128"/>
          <w:sz w:val="24"/>
          <w:szCs w:val="24"/>
        </w:rPr>
        <w:t>к</w:t>
      </w:r>
      <w:r w:rsidRPr="0017725E">
        <w:rPr>
          <w:rFonts w:ascii="Times New Roman" w:eastAsia="Times New Roman" w:hAnsi="Times New Roman"/>
          <w:spacing w:val="4"/>
          <w:w w:val="105"/>
          <w:sz w:val="24"/>
          <w:szCs w:val="24"/>
        </w:rPr>
        <w:t>о</w:t>
      </w:r>
      <w:r w:rsidRPr="0017725E">
        <w:rPr>
          <w:rFonts w:ascii="Times New Roman" w:eastAsia="Times New Roman" w:hAnsi="Times New Roman"/>
          <w:spacing w:val="4"/>
          <w:w w:val="116"/>
          <w:sz w:val="24"/>
          <w:szCs w:val="24"/>
        </w:rPr>
        <w:t>й</w:t>
      </w:r>
      <w:r w:rsidRPr="0017725E">
        <w:rPr>
          <w:rFonts w:ascii="Times New Roman" w:eastAsia="Times New Roman" w:hAnsi="Times New Roman"/>
          <w:w w:val="138"/>
          <w:sz w:val="24"/>
          <w:szCs w:val="24"/>
        </w:rPr>
        <w:t>.</w:t>
      </w:r>
    </w:p>
    <w:p w:rsidR="00B10926" w:rsidRPr="0017725E" w:rsidRDefault="00B10926" w:rsidP="00B44848">
      <w:pPr>
        <w:pStyle w:val="a5"/>
        <w:widowControl w:val="0"/>
        <w:numPr>
          <w:ilvl w:val="0"/>
          <w:numId w:val="97"/>
        </w:numPr>
        <w:autoSpaceDE w:val="0"/>
        <w:autoSpaceDN w:val="0"/>
        <w:adjustRightInd w:val="0"/>
        <w:spacing w:after="200" w:line="240" w:lineRule="auto"/>
        <w:ind w:left="0" w:firstLine="0"/>
        <w:jc w:val="left"/>
        <w:rPr>
          <w:rFonts w:ascii="Times New Roman" w:eastAsia="Times New Roman" w:hAnsi="Times New Roman"/>
          <w:sz w:val="24"/>
          <w:szCs w:val="24"/>
        </w:rPr>
      </w:pPr>
      <w:r w:rsidRPr="0017725E">
        <w:rPr>
          <w:rFonts w:ascii="Times New Roman" w:eastAsia="Times New Roman" w:hAnsi="Times New Roman"/>
          <w:spacing w:val="4"/>
          <w:w w:val="112"/>
          <w:sz w:val="24"/>
          <w:szCs w:val="24"/>
        </w:rPr>
        <w:t>Технологи</w:t>
      </w:r>
      <w:r w:rsidRPr="0017725E">
        <w:rPr>
          <w:rFonts w:ascii="Times New Roman" w:eastAsia="Times New Roman" w:hAnsi="Times New Roman"/>
          <w:w w:val="112"/>
          <w:sz w:val="24"/>
          <w:szCs w:val="24"/>
        </w:rPr>
        <w:t xml:space="preserve">и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4"/>
          <w:w w:val="114"/>
          <w:sz w:val="24"/>
          <w:szCs w:val="24"/>
        </w:rPr>
        <w:t>приём</w:t>
      </w:r>
      <w:r w:rsidRPr="0017725E">
        <w:rPr>
          <w:rFonts w:ascii="Times New Roman" w:eastAsia="Times New Roman" w:hAnsi="Times New Roman"/>
          <w:w w:val="114"/>
          <w:sz w:val="24"/>
          <w:szCs w:val="24"/>
        </w:rPr>
        <w:t xml:space="preserve">ы </w:t>
      </w:r>
      <w:r w:rsidRPr="0017725E">
        <w:rPr>
          <w:rFonts w:ascii="Times New Roman" w:eastAsia="Times New Roman" w:hAnsi="Times New Roman"/>
          <w:spacing w:val="4"/>
          <w:w w:val="115"/>
          <w:sz w:val="24"/>
          <w:szCs w:val="24"/>
        </w:rPr>
        <w:t>выполнени</w:t>
      </w:r>
      <w:r w:rsidRPr="0017725E">
        <w:rPr>
          <w:rFonts w:ascii="Times New Roman" w:eastAsia="Times New Roman" w:hAnsi="Times New Roman"/>
          <w:w w:val="115"/>
          <w:sz w:val="24"/>
          <w:szCs w:val="24"/>
        </w:rPr>
        <w:t xml:space="preserve">я </w:t>
      </w:r>
      <w:r w:rsidRPr="0017725E">
        <w:rPr>
          <w:rFonts w:ascii="Times New Roman" w:eastAsia="Times New Roman" w:hAnsi="Times New Roman"/>
          <w:spacing w:val="4"/>
          <w:w w:val="116"/>
          <w:sz w:val="24"/>
          <w:szCs w:val="24"/>
        </w:rPr>
        <w:t>различны</w:t>
      </w:r>
      <w:r w:rsidRPr="0017725E">
        <w:rPr>
          <w:rFonts w:ascii="Times New Roman" w:eastAsia="Times New Roman" w:hAnsi="Times New Roman"/>
          <w:w w:val="116"/>
          <w:sz w:val="24"/>
          <w:szCs w:val="24"/>
        </w:rPr>
        <w:t xml:space="preserve">х  </w:t>
      </w:r>
      <w:r w:rsidRPr="0017725E">
        <w:rPr>
          <w:rFonts w:ascii="Times New Roman" w:eastAsia="Times New Roman" w:hAnsi="Times New Roman"/>
          <w:spacing w:val="4"/>
          <w:sz w:val="24"/>
          <w:szCs w:val="24"/>
        </w:rPr>
        <w:t>видо</w:t>
      </w:r>
      <w:r w:rsidRPr="0017725E">
        <w:rPr>
          <w:rFonts w:ascii="Times New Roman" w:eastAsia="Times New Roman" w:hAnsi="Times New Roman"/>
          <w:sz w:val="24"/>
          <w:szCs w:val="24"/>
        </w:rPr>
        <w:t xml:space="preserve">в  </w:t>
      </w:r>
      <w:r w:rsidRPr="0017725E">
        <w:rPr>
          <w:rFonts w:ascii="Times New Roman" w:eastAsia="Times New Roman" w:hAnsi="Times New Roman"/>
          <w:spacing w:val="4"/>
          <w:w w:val="112"/>
          <w:sz w:val="24"/>
          <w:szCs w:val="24"/>
        </w:rPr>
        <w:t xml:space="preserve">декоративно- </w:t>
      </w:r>
      <w:r w:rsidRPr="0017725E">
        <w:rPr>
          <w:rFonts w:ascii="Times New Roman" w:eastAsia="Times New Roman" w:hAnsi="Times New Roman"/>
          <w:spacing w:val="5"/>
          <w:w w:val="115"/>
          <w:sz w:val="24"/>
          <w:szCs w:val="24"/>
        </w:rPr>
        <w:t>художественны</w:t>
      </w:r>
      <w:r w:rsidRPr="0017725E">
        <w:rPr>
          <w:rFonts w:ascii="Times New Roman" w:eastAsia="Times New Roman" w:hAnsi="Times New Roman"/>
          <w:w w:val="115"/>
          <w:sz w:val="24"/>
          <w:szCs w:val="24"/>
        </w:rPr>
        <w:t xml:space="preserve">х  </w:t>
      </w:r>
      <w:r w:rsidRPr="0017725E">
        <w:rPr>
          <w:rFonts w:ascii="Times New Roman" w:eastAsia="Times New Roman" w:hAnsi="Times New Roman"/>
          <w:spacing w:val="5"/>
          <w:w w:val="115"/>
          <w:sz w:val="24"/>
          <w:szCs w:val="24"/>
        </w:rPr>
        <w:t>издели</w:t>
      </w:r>
      <w:r w:rsidRPr="0017725E">
        <w:rPr>
          <w:rFonts w:ascii="Times New Roman" w:eastAsia="Times New Roman" w:hAnsi="Times New Roman"/>
          <w:w w:val="115"/>
          <w:sz w:val="24"/>
          <w:szCs w:val="24"/>
        </w:rPr>
        <w:t xml:space="preserve">й </w:t>
      </w:r>
      <w:r w:rsidRPr="0017725E">
        <w:rPr>
          <w:rFonts w:ascii="Times New Roman" w:eastAsia="Times New Roman" w:hAnsi="Times New Roman"/>
          <w:spacing w:val="5"/>
          <w:w w:val="115"/>
          <w:sz w:val="24"/>
          <w:szCs w:val="24"/>
        </w:rPr>
        <w:t>(аппликация</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5"/>
          <w:w w:val="115"/>
          <w:sz w:val="24"/>
          <w:szCs w:val="24"/>
        </w:rPr>
        <w:t xml:space="preserve"> мозаика</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5"/>
          <w:w w:val="115"/>
          <w:sz w:val="24"/>
          <w:szCs w:val="24"/>
        </w:rPr>
        <w:t>лепка</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4"/>
          <w:w w:val="105"/>
          <w:sz w:val="24"/>
          <w:szCs w:val="24"/>
        </w:rPr>
        <w:t>о</w:t>
      </w:r>
      <w:r w:rsidRPr="0017725E">
        <w:rPr>
          <w:rFonts w:ascii="Times New Roman" w:eastAsia="Times New Roman" w:hAnsi="Times New Roman"/>
          <w:spacing w:val="4"/>
          <w:w w:val="114"/>
          <w:sz w:val="24"/>
          <w:szCs w:val="24"/>
        </w:rPr>
        <w:t>р</w:t>
      </w:r>
      <w:r w:rsidRPr="0017725E">
        <w:rPr>
          <w:rFonts w:ascii="Times New Roman" w:eastAsia="Times New Roman" w:hAnsi="Times New Roman"/>
          <w:spacing w:val="4"/>
          <w:w w:val="116"/>
          <w:sz w:val="24"/>
          <w:szCs w:val="24"/>
        </w:rPr>
        <w:t>и</w:t>
      </w:r>
      <w:r w:rsidRPr="0017725E">
        <w:rPr>
          <w:rFonts w:ascii="Times New Roman" w:eastAsia="Times New Roman" w:hAnsi="Times New Roman"/>
          <w:spacing w:val="4"/>
          <w:w w:val="114"/>
          <w:sz w:val="24"/>
          <w:szCs w:val="24"/>
        </w:rPr>
        <w:t>г</w:t>
      </w:r>
      <w:r w:rsidRPr="0017725E">
        <w:rPr>
          <w:rFonts w:ascii="Times New Roman" w:eastAsia="Times New Roman" w:hAnsi="Times New Roman"/>
          <w:spacing w:val="4"/>
          <w:w w:val="117"/>
          <w:sz w:val="24"/>
          <w:szCs w:val="24"/>
        </w:rPr>
        <w:t>а</w:t>
      </w:r>
      <w:r w:rsidRPr="0017725E">
        <w:rPr>
          <w:rFonts w:ascii="Times New Roman" w:eastAsia="Times New Roman" w:hAnsi="Times New Roman"/>
          <w:spacing w:val="4"/>
          <w:w w:val="113"/>
          <w:sz w:val="24"/>
          <w:szCs w:val="24"/>
        </w:rPr>
        <w:t>м</w:t>
      </w:r>
      <w:r w:rsidRPr="0017725E">
        <w:rPr>
          <w:rFonts w:ascii="Times New Roman" w:eastAsia="Times New Roman" w:hAnsi="Times New Roman"/>
          <w:w w:val="116"/>
          <w:sz w:val="24"/>
          <w:szCs w:val="24"/>
        </w:rPr>
        <w:t xml:space="preserve">и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4"/>
          <w:w w:val="119"/>
          <w:sz w:val="24"/>
          <w:szCs w:val="24"/>
        </w:rPr>
        <w:t>пр.).</w:t>
      </w:r>
    </w:p>
    <w:p w:rsidR="00B10926" w:rsidRPr="0017725E" w:rsidRDefault="00B10926" w:rsidP="007E662A">
      <w:pPr>
        <w:widowControl w:val="0"/>
        <w:autoSpaceDE w:val="0"/>
        <w:autoSpaceDN w:val="0"/>
        <w:adjustRightInd w:val="0"/>
        <w:spacing w:line="240" w:lineRule="auto"/>
        <w:rPr>
          <w:rFonts w:ascii="Times New Roman" w:eastAsia="Times New Roman" w:hAnsi="Times New Roman" w:cs="Times New Roman"/>
          <w:sz w:val="24"/>
          <w:szCs w:val="24"/>
        </w:rPr>
      </w:pPr>
      <w:r w:rsidRPr="0017725E">
        <w:rPr>
          <w:rFonts w:ascii="Times New Roman" w:eastAsia="Times New Roman" w:hAnsi="Times New Roman" w:cs="Times New Roman"/>
          <w:b/>
          <w:bCs/>
          <w:spacing w:val="4"/>
          <w:sz w:val="24"/>
          <w:szCs w:val="24"/>
        </w:rPr>
        <w:t>3</w:t>
      </w:r>
      <w:r w:rsidRPr="0017725E">
        <w:rPr>
          <w:rFonts w:ascii="Times New Roman" w:eastAsia="Times New Roman" w:hAnsi="Times New Roman" w:cs="Times New Roman"/>
          <w:b/>
          <w:bCs/>
          <w:sz w:val="24"/>
          <w:szCs w:val="24"/>
        </w:rPr>
        <w:t>.</w:t>
      </w:r>
      <w:r w:rsidRPr="0017725E">
        <w:rPr>
          <w:rFonts w:ascii="Times New Roman" w:eastAsia="Times New Roman" w:hAnsi="Times New Roman" w:cs="Times New Roman"/>
          <w:b/>
          <w:bCs/>
          <w:spacing w:val="4"/>
          <w:w w:val="105"/>
          <w:sz w:val="24"/>
          <w:szCs w:val="24"/>
        </w:rPr>
        <w:t>Конструировани</w:t>
      </w:r>
      <w:r w:rsidRPr="0017725E">
        <w:rPr>
          <w:rFonts w:ascii="Times New Roman" w:eastAsia="Times New Roman" w:hAnsi="Times New Roman" w:cs="Times New Roman"/>
          <w:b/>
          <w:bCs/>
          <w:w w:val="105"/>
          <w:sz w:val="24"/>
          <w:szCs w:val="24"/>
        </w:rPr>
        <w:t>е</w:t>
      </w:r>
      <w:r w:rsidRPr="0017725E">
        <w:rPr>
          <w:rFonts w:ascii="Times New Roman" w:eastAsia="Times New Roman" w:hAnsi="Times New Roman" w:cs="Times New Roman"/>
          <w:b/>
          <w:bCs/>
          <w:spacing w:val="5"/>
          <w:w w:val="120"/>
          <w:sz w:val="24"/>
          <w:szCs w:val="24"/>
        </w:rPr>
        <w:t>(15</w:t>
      </w:r>
      <w:r w:rsidRPr="0017725E">
        <w:rPr>
          <w:rFonts w:ascii="Times New Roman" w:eastAsia="Times New Roman" w:hAnsi="Times New Roman" w:cs="Times New Roman"/>
          <w:b/>
          <w:bCs/>
          <w:spacing w:val="4"/>
          <w:w w:val="107"/>
          <w:sz w:val="24"/>
          <w:szCs w:val="24"/>
        </w:rPr>
        <w:t>ч.).</w:t>
      </w:r>
    </w:p>
    <w:p w:rsidR="00B10926" w:rsidRPr="0017725E" w:rsidRDefault="00B10926" w:rsidP="00B44848">
      <w:pPr>
        <w:pStyle w:val="a5"/>
        <w:widowControl w:val="0"/>
        <w:numPr>
          <w:ilvl w:val="0"/>
          <w:numId w:val="98"/>
        </w:numPr>
        <w:autoSpaceDE w:val="0"/>
        <w:autoSpaceDN w:val="0"/>
        <w:adjustRightInd w:val="0"/>
        <w:spacing w:before="1" w:after="200" w:line="240" w:lineRule="auto"/>
        <w:ind w:left="0" w:firstLine="0"/>
        <w:jc w:val="left"/>
        <w:rPr>
          <w:rFonts w:ascii="Times New Roman" w:eastAsia="Times New Roman" w:hAnsi="Times New Roman"/>
          <w:sz w:val="24"/>
          <w:szCs w:val="24"/>
        </w:rPr>
      </w:pPr>
      <w:r w:rsidRPr="0017725E">
        <w:rPr>
          <w:rFonts w:ascii="Times New Roman" w:eastAsia="Times New Roman" w:hAnsi="Times New Roman"/>
          <w:spacing w:val="4"/>
          <w:w w:val="112"/>
          <w:sz w:val="24"/>
          <w:szCs w:val="24"/>
        </w:rPr>
        <w:t>Элементарно</w:t>
      </w:r>
      <w:r w:rsidRPr="0017725E">
        <w:rPr>
          <w:rFonts w:ascii="Times New Roman" w:eastAsia="Times New Roman" w:hAnsi="Times New Roman"/>
          <w:w w:val="112"/>
          <w:sz w:val="24"/>
          <w:szCs w:val="24"/>
        </w:rPr>
        <w:t xml:space="preserve">е  </w:t>
      </w:r>
      <w:r w:rsidRPr="0017725E">
        <w:rPr>
          <w:rFonts w:ascii="Times New Roman" w:eastAsia="Times New Roman" w:hAnsi="Times New Roman"/>
          <w:spacing w:val="4"/>
          <w:w w:val="112"/>
          <w:sz w:val="24"/>
          <w:szCs w:val="24"/>
        </w:rPr>
        <w:t>поняти</w:t>
      </w:r>
      <w:r w:rsidRPr="0017725E">
        <w:rPr>
          <w:rFonts w:ascii="Times New Roman" w:eastAsia="Times New Roman" w:hAnsi="Times New Roman"/>
          <w:w w:val="112"/>
          <w:sz w:val="24"/>
          <w:szCs w:val="24"/>
        </w:rPr>
        <w:t xml:space="preserve">е  </w:t>
      </w:r>
      <w:r w:rsidRPr="0017725E">
        <w:rPr>
          <w:rFonts w:ascii="Times New Roman" w:eastAsia="Times New Roman" w:hAnsi="Times New Roman"/>
          <w:spacing w:val="4"/>
          <w:w w:val="112"/>
          <w:sz w:val="24"/>
          <w:szCs w:val="24"/>
        </w:rPr>
        <w:t>конструкции</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w w:val="112"/>
          <w:sz w:val="24"/>
          <w:szCs w:val="24"/>
        </w:rPr>
        <w:t>Изделие</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w w:val="112"/>
          <w:sz w:val="24"/>
          <w:szCs w:val="24"/>
        </w:rPr>
        <w:t>детал</w:t>
      </w:r>
      <w:r w:rsidRPr="0017725E">
        <w:rPr>
          <w:rFonts w:ascii="Times New Roman" w:eastAsia="Times New Roman" w:hAnsi="Times New Roman"/>
          <w:w w:val="112"/>
          <w:sz w:val="24"/>
          <w:szCs w:val="24"/>
        </w:rPr>
        <w:t xml:space="preserve">ь  </w:t>
      </w:r>
      <w:r w:rsidRPr="0017725E">
        <w:rPr>
          <w:rFonts w:ascii="Times New Roman" w:eastAsia="Times New Roman" w:hAnsi="Times New Roman"/>
          <w:spacing w:val="4"/>
          <w:w w:val="118"/>
          <w:sz w:val="24"/>
          <w:szCs w:val="24"/>
        </w:rPr>
        <w:t xml:space="preserve">изделия. </w:t>
      </w:r>
      <w:r w:rsidRPr="0017725E">
        <w:rPr>
          <w:rFonts w:ascii="Times New Roman" w:eastAsia="Times New Roman" w:hAnsi="Times New Roman"/>
          <w:spacing w:val="4"/>
          <w:w w:val="111"/>
          <w:sz w:val="24"/>
          <w:szCs w:val="24"/>
        </w:rPr>
        <w:t>Конструировани</w:t>
      </w:r>
      <w:r w:rsidRPr="0017725E">
        <w:rPr>
          <w:rFonts w:ascii="Times New Roman" w:eastAsia="Times New Roman" w:hAnsi="Times New Roman"/>
          <w:w w:val="111"/>
          <w:sz w:val="24"/>
          <w:szCs w:val="24"/>
        </w:rPr>
        <w:t xml:space="preserve">е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4"/>
          <w:w w:val="112"/>
          <w:sz w:val="24"/>
          <w:szCs w:val="24"/>
        </w:rPr>
        <w:t>моделировани</w:t>
      </w:r>
      <w:r w:rsidRPr="0017725E">
        <w:rPr>
          <w:rFonts w:ascii="Times New Roman" w:eastAsia="Times New Roman" w:hAnsi="Times New Roman"/>
          <w:w w:val="112"/>
          <w:sz w:val="24"/>
          <w:szCs w:val="24"/>
        </w:rPr>
        <w:t xml:space="preserve">е  </w:t>
      </w:r>
      <w:r w:rsidRPr="0017725E">
        <w:rPr>
          <w:rFonts w:ascii="Times New Roman" w:eastAsia="Times New Roman" w:hAnsi="Times New Roman"/>
          <w:spacing w:val="4"/>
          <w:w w:val="112"/>
          <w:sz w:val="24"/>
          <w:szCs w:val="24"/>
        </w:rPr>
        <w:t>издели</w:t>
      </w:r>
      <w:r w:rsidRPr="0017725E">
        <w:rPr>
          <w:rFonts w:ascii="Times New Roman" w:eastAsia="Times New Roman" w:hAnsi="Times New Roman"/>
          <w:w w:val="112"/>
          <w:sz w:val="24"/>
          <w:szCs w:val="24"/>
        </w:rPr>
        <w:t xml:space="preserve">й  </w:t>
      </w:r>
      <w:r w:rsidRPr="0017725E">
        <w:rPr>
          <w:rFonts w:ascii="Times New Roman" w:eastAsia="Times New Roman" w:hAnsi="Times New Roman"/>
          <w:spacing w:val="4"/>
          <w:sz w:val="24"/>
          <w:szCs w:val="24"/>
        </w:rPr>
        <w:t>и</w:t>
      </w:r>
      <w:r w:rsidRPr="0017725E">
        <w:rPr>
          <w:rFonts w:ascii="Times New Roman" w:eastAsia="Times New Roman" w:hAnsi="Times New Roman"/>
          <w:sz w:val="24"/>
          <w:szCs w:val="24"/>
        </w:rPr>
        <w:t xml:space="preserve">з  </w:t>
      </w:r>
      <w:r w:rsidRPr="0017725E">
        <w:rPr>
          <w:rFonts w:ascii="Times New Roman" w:eastAsia="Times New Roman" w:hAnsi="Times New Roman"/>
          <w:spacing w:val="4"/>
          <w:w w:val="112"/>
          <w:sz w:val="24"/>
          <w:szCs w:val="24"/>
        </w:rPr>
        <w:t>природны</w:t>
      </w:r>
      <w:r w:rsidRPr="0017725E">
        <w:rPr>
          <w:rFonts w:ascii="Times New Roman" w:eastAsia="Times New Roman" w:hAnsi="Times New Roman"/>
          <w:w w:val="112"/>
          <w:sz w:val="24"/>
          <w:szCs w:val="24"/>
        </w:rPr>
        <w:t xml:space="preserve">х </w:t>
      </w:r>
      <w:r w:rsidRPr="0017725E">
        <w:rPr>
          <w:rFonts w:ascii="Times New Roman" w:eastAsia="Times New Roman" w:hAnsi="Times New Roman"/>
          <w:spacing w:val="4"/>
          <w:w w:val="113"/>
          <w:sz w:val="24"/>
          <w:szCs w:val="24"/>
        </w:rPr>
        <w:t>мате</w:t>
      </w:r>
      <w:r w:rsidRPr="0017725E">
        <w:rPr>
          <w:rFonts w:ascii="Times New Roman" w:eastAsia="Times New Roman" w:hAnsi="Times New Roman"/>
          <w:spacing w:val="5"/>
          <w:w w:val="115"/>
          <w:sz w:val="24"/>
          <w:szCs w:val="24"/>
        </w:rPr>
        <w:t>риалов</w:t>
      </w:r>
      <w:r w:rsidRPr="0017725E">
        <w:rPr>
          <w:rFonts w:ascii="Times New Roman" w:eastAsia="Times New Roman" w:hAnsi="Times New Roman"/>
          <w:w w:val="115"/>
          <w:sz w:val="24"/>
          <w:szCs w:val="24"/>
        </w:rPr>
        <w:t xml:space="preserve">, </w:t>
      </w:r>
      <w:r w:rsidRPr="0017725E">
        <w:rPr>
          <w:rFonts w:ascii="Times New Roman" w:eastAsia="Times New Roman" w:hAnsi="Times New Roman"/>
          <w:spacing w:val="4"/>
          <w:sz w:val="24"/>
          <w:szCs w:val="24"/>
        </w:rPr>
        <w:t>и</w:t>
      </w:r>
      <w:r w:rsidRPr="0017725E">
        <w:rPr>
          <w:rFonts w:ascii="Times New Roman" w:eastAsia="Times New Roman" w:hAnsi="Times New Roman"/>
          <w:sz w:val="24"/>
          <w:szCs w:val="24"/>
        </w:rPr>
        <w:t xml:space="preserve">з  </w:t>
      </w:r>
      <w:r w:rsidRPr="0017725E">
        <w:rPr>
          <w:rFonts w:ascii="Times New Roman" w:eastAsia="Times New Roman" w:hAnsi="Times New Roman"/>
          <w:spacing w:val="4"/>
          <w:w w:val="112"/>
          <w:sz w:val="24"/>
          <w:szCs w:val="24"/>
        </w:rPr>
        <w:t>бумаг</w:t>
      </w:r>
      <w:r w:rsidRPr="0017725E">
        <w:rPr>
          <w:rFonts w:ascii="Times New Roman" w:eastAsia="Times New Roman" w:hAnsi="Times New Roman"/>
          <w:w w:val="112"/>
          <w:sz w:val="24"/>
          <w:szCs w:val="24"/>
        </w:rPr>
        <w:t xml:space="preserve">и  </w:t>
      </w:r>
      <w:r w:rsidRPr="0017725E">
        <w:rPr>
          <w:rFonts w:ascii="Times New Roman" w:eastAsia="Times New Roman" w:hAnsi="Times New Roman"/>
          <w:spacing w:val="4"/>
          <w:w w:val="112"/>
          <w:sz w:val="24"/>
          <w:szCs w:val="24"/>
        </w:rPr>
        <w:t>складыванием</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w w:val="112"/>
          <w:sz w:val="24"/>
          <w:szCs w:val="24"/>
        </w:rPr>
        <w:t>сгибанием</w:t>
      </w:r>
      <w:r w:rsidRPr="0017725E">
        <w:rPr>
          <w:rFonts w:ascii="Times New Roman" w:eastAsia="Times New Roman" w:hAnsi="Times New Roman"/>
          <w:w w:val="112"/>
          <w:sz w:val="24"/>
          <w:szCs w:val="24"/>
        </w:rPr>
        <w:t xml:space="preserve">,  </w:t>
      </w:r>
      <w:r w:rsidRPr="0017725E">
        <w:rPr>
          <w:rFonts w:ascii="Times New Roman" w:eastAsia="Times New Roman" w:hAnsi="Times New Roman"/>
          <w:spacing w:val="4"/>
          <w:sz w:val="24"/>
          <w:szCs w:val="24"/>
        </w:rPr>
        <w:t>п</w:t>
      </w:r>
      <w:r w:rsidRPr="0017725E">
        <w:rPr>
          <w:rFonts w:ascii="Times New Roman" w:eastAsia="Times New Roman" w:hAnsi="Times New Roman"/>
          <w:sz w:val="24"/>
          <w:szCs w:val="24"/>
        </w:rPr>
        <w:t xml:space="preserve">о  </w:t>
      </w:r>
      <w:r w:rsidRPr="0017725E">
        <w:rPr>
          <w:rFonts w:ascii="Times New Roman" w:eastAsia="Times New Roman" w:hAnsi="Times New Roman"/>
          <w:spacing w:val="4"/>
          <w:w w:val="111"/>
          <w:sz w:val="24"/>
          <w:szCs w:val="24"/>
        </w:rPr>
        <w:t>образц</w:t>
      </w:r>
      <w:r w:rsidRPr="0017725E">
        <w:rPr>
          <w:rFonts w:ascii="Times New Roman" w:eastAsia="Times New Roman" w:hAnsi="Times New Roman"/>
          <w:w w:val="111"/>
          <w:sz w:val="24"/>
          <w:szCs w:val="24"/>
        </w:rPr>
        <w:t xml:space="preserve">у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4"/>
          <w:w w:val="113"/>
          <w:sz w:val="24"/>
          <w:szCs w:val="24"/>
        </w:rPr>
        <w:t>рисун</w:t>
      </w:r>
      <w:r w:rsidRPr="0017725E">
        <w:rPr>
          <w:rFonts w:ascii="Times New Roman" w:eastAsia="Times New Roman" w:hAnsi="Times New Roman"/>
          <w:spacing w:val="4"/>
          <w:sz w:val="24"/>
          <w:szCs w:val="24"/>
        </w:rPr>
        <w:t>ку</w:t>
      </w:r>
      <w:r w:rsidRPr="0017725E">
        <w:rPr>
          <w:rFonts w:ascii="Times New Roman" w:eastAsia="Times New Roman" w:hAnsi="Times New Roman"/>
          <w:sz w:val="24"/>
          <w:szCs w:val="24"/>
        </w:rPr>
        <w:t xml:space="preserve">.   </w:t>
      </w:r>
      <w:r w:rsidRPr="0017725E">
        <w:rPr>
          <w:rFonts w:ascii="Times New Roman" w:eastAsia="Times New Roman" w:hAnsi="Times New Roman"/>
          <w:spacing w:val="4"/>
          <w:w w:val="110"/>
          <w:sz w:val="24"/>
          <w:szCs w:val="24"/>
        </w:rPr>
        <w:t>Неразборны</w:t>
      </w:r>
      <w:r w:rsidRPr="0017725E">
        <w:rPr>
          <w:rFonts w:ascii="Times New Roman" w:eastAsia="Times New Roman" w:hAnsi="Times New Roman"/>
          <w:w w:val="110"/>
          <w:sz w:val="24"/>
          <w:szCs w:val="24"/>
        </w:rPr>
        <w:t xml:space="preserve">е </w:t>
      </w:r>
      <w:r w:rsidRPr="0017725E">
        <w:rPr>
          <w:rFonts w:ascii="Times New Roman" w:eastAsia="Times New Roman" w:hAnsi="Times New Roman"/>
          <w:spacing w:val="4"/>
          <w:w w:val="110"/>
          <w:sz w:val="24"/>
          <w:szCs w:val="24"/>
        </w:rPr>
        <w:t>(однодетальные</w:t>
      </w:r>
      <w:r w:rsidRPr="0017725E">
        <w:rPr>
          <w:rFonts w:ascii="Times New Roman" w:eastAsia="Times New Roman" w:hAnsi="Times New Roman"/>
          <w:w w:val="110"/>
          <w:sz w:val="24"/>
          <w:szCs w:val="24"/>
        </w:rPr>
        <w:t xml:space="preserve">) </w:t>
      </w:r>
      <w:r w:rsidRPr="0017725E">
        <w:rPr>
          <w:rFonts w:ascii="Times New Roman" w:eastAsia="Times New Roman" w:hAnsi="Times New Roman"/>
          <w:sz w:val="24"/>
          <w:szCs w:val="24"/>
        </w:rPr>
        <w:t xml:space="preserve">и </w:t>
      </w:r>
      <w:r w:rsidRPr="0017725E">
        <w:rPr>
          <w:rFonts w:ascii="Times New Roman" w:eastAsia="Times New Roman" w:hAnsi="Times New Roman"/>
          <w:spacing w:val="4"/>
          <w:w w:val="111"/>
          <w:sz w:val="24"/>
          <w:szCs w:val="24"/>
        </w:rPr>
        <w:t>разборны</w:t>
      </w:r>
      <w:r w:rsidRPr="0017725E">
        <w:rPr>
          <w:rFonts w:ascii="Times New Roman" w:eastAsia="Times New Roman" w:hAnsi="Times New Roman"/>
          <w:w w:val="111"/>
          <w:sz w:val="24"/>
          <w:szCs w:val="24"/>
        </w:rPr>
        <w:t xml:space="preserve">е </w:t>
      </w:r>
      <w:r w:rsidRPr="0017725E">
        <w:rPr>
          <w:rFonts w:ascii="Times New Roman" w:eastAsia="Times New Roman" w:hAnsi="Times New Roman"/>
          <w:spacing w:val="4"/>
          <w:w w:val="112"/>
          <w:sz w:val="24"/>
          <w:szCs w:val="24"/>
        </w:rPr>
        <w:t xml:space="preserve">(многодетальные) </w:t>
      </w:r>
      <w:r w:rsidRPr="0017725E">
        <w:rPr>
          <w:rFonts w:ascii="Times New Roman" w:eastAsia="Times New Roman" w:hAnsi="Times New Roman"/>
          <w:spacing w:val="5"/>
          <w:w w:val="114"/>
          <w:sz w:val="24"/>
          <w:szCs w:val="24"/>
        </w:rPr>
        <w:t>конструкци</w:t>
      </w:r>
      <w:r w:rsidRPr="0017725E">
        <w:rPr>
          <w:rFonts w:ascii="Times New Roman" w:eastAsia="Times New Roman" w:hAnsi="Times New Roman"/>
          <w:w w:val="114"/>
          <w:sz w:val="24"/>
          <w:szCs w:val="24"/>
        </w:rPr>
        <w:t xml:space="preserve">и </w:t>
      </w:r>
      <w:r w:rsidRPr="0017725E">
        <w:rPr>
          <w:rFonts w:ascii="Times New Roman" w:eastAsia="Times New Roman" w:hAnsi="Times New Roman"/>
          <w:spacing w:val="5"/>
          <w:w w:val="114"/>
          <w:sz w:val="24"/>
          <w:szCs w:val="24"/>
        </w:rPr>
        <w:t>(аппликации</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5"/>
          <w:w w:val="114"/>
          <w:sz w:val="24"/>
          <w:szCs w:val="24"/>
        </w:rPr>
        <w:t>издели</w:t>
      </w:r>
      <w:r w:rsidRPr="0017725E">
        <w:rPr>
          <w:rFonts w:ascii="Times New Roman" w:eastAsia="Times New Roman" w:hAnsi="Times New Roman"/>
          <w:w w:val="114"/>
          <w:sz w:val="24"/>
          <w:szCs w:val="24"/>
        </w:rPr>
        <w:t xml:space="preserve">е </w:t>
      </w:r>
      <w:r w:rsidRPr="0017725E">
        <w:rPr>
          <w:rFonts w:ascii="Times New Roman" w:eastAsia="Times New Roman" w:hAnsi="Times New Roman"/>
          <w:spacing w:val="4"/>
          <w:sz w:val="24"/>
          <w:szCs w:val="24"/>
        </w:rPr>
        <w:t>и</w:t>
      </w:r>
      <w:r w:rsidRPr="0017725E">
        <w:rPr>
          <w:rFonts w:ascii="Times New Roman" w:eastAsia="Times New Roman" w:hAnsi="Times New Roman"/>
          <w:sz w:val="24"/>
          <w:szCs w:val="24"/>
        </w:rPr>
        <w:t xml:space="preserve">з  </w:t>
      </w:r>
      <w:r w:rsidRPr="0017725E">
        <w:rPr>
          <w:rFonts w:ascii="Times New Roman" w:eastAsia="Times New Roman" w:hAnsi="Times New Roman"/>
          <w:spacing w:val="5"/>
          <w:w w:val="118"/>
          <w:sz w:val="24"/>
          <w:szCs w:val="24"/>
        </w:rPr>
        <w:t>текстиля</w:t>
      </w:r>
      <w:r w:rsidRPr="0017725E">
        <w:rPr>
          <w:rFonts w:ascii="Times New Roman" w:eastAsia="Times New Roman" w:hAnsi="Times New Roman"/>
          <w:w w:val="118"/>
          <w:sz w:val="24"/>
          <w:szCs w:val="24"/>
        </w:rPr>
        <w:t xml:space="preserve">,  </w:t>
      </w:r>
      <w:r w:rsidRPr="0017725E">
        <w:rPr>
          <w:rFonts w:ascii="Times New Roman" w:eastAsia="Times New Roman" w:hAnsi="Times New Roman"/>
          <w:spacing w:val="4"/>
          <w:w w:val="113"/>
          <w:sz w:val="24"/>
          <w:szCs w:val="24"/>
        </w:rPr>
        <w:t xml:space="preserve">комбинирование </w:t>
      </w:r>
      <w:r w:rsidRPr="0017725E">
        <w:rPr>
          <w:rFonts w:ascii="Times New Roman" w:eastAsia="Times New Roman" w:hAnsi="Times New Roman"/>
          <w:spacing w:val="8"/>
          <w:w w:val="113"/>
          <w:sz w:val="24"/>
          <w:szCs w:val="24"/>
        </w:rPr>
        <w:t>материалов)</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7"/>
          <w:sz w:val="24"/>
          <w:szCs w:val="24"/>
        </w:rPr>
        <w:t>обще</w:t>
      </w:r>
      <w:r w:rsidRPr="0017725E">
        <w:rPr>
          <w:rFonts w:ascii="Times New Roman" w:eastAsia="Times New Roman" w:hAnsi="Times New Roman"/>
          <w:sz w:val="24"/>
          <w:szCs w:val="24"/>
        </w:rPr>
        <w:t xml:space="preserve">е </w:t>
      </w:r>
      <w:r w:rsidRPr="0017725E">
        <w:rPr>
          <w:rFonts w:ascii="Times New Roman" w:eastAsia="Times New Roman" w:hAnsi="Times New Roman"/>
          <w:spacing w:val="8"/>
          <w:w w:val="111"/>
          <w:sz w:val="24"/>
          <w:szCs w:val="24"/>
        </w:rPr>
        <w:t>представление</w:t>
      </w:r>
      <w:r w:rsidRPr="0017725E">
        <w:rPr>
          <w:rFonts w:ascii="Times New Roman" w:eastAsia="Times New Roman" w:hAnsi="Times New Roman"/>
          <w:w w:val="111"/>
          <w:sz w:val="24"/>
          <w:szCs w:val="24"/>
        </w:rPr>
        <w:t xml:space="preserve">. </w:t>
      </w:r>
      <w:r w:rsidRPr="0017725E">
        <w:rPr>
          <w:rFonts w:ascii="Times New Roman" w:eastAsia="Times New Roman" w:hAnsi="Times New Roman"/>
          <w:spacing w:val="8"/>
          <w:w w:val="111"/>
          <w:sz w:val="24"/>
          <w:szCs w:val="24"/>
        </w:rPr>
        <w:t>Неподвижно</w:t>
      </w:r>
      <w:r w:rsidRPr="0017725E">
        <w:rPr>
          <w:rFonts w:ascii="Times New Roman" w:eastAsia="Times New Roman" w:hAnsi="Times New Roman"/>
          <w:w w:val="111"/>
          <w:sz w:val="24"/>
          <w:szCs w:val="24"/>
        </w:rPr>
        <w:t xml:space="preserve">е  </w:t>
      </w:r>
      <w:r w:rsidRPr="0017725E">
        <w:rPr>
          <w:rFonts w:ascii="Times New Roman" w:eastAsia="Times New Roman" w:hAnsi="Times New Roman"/>
          <w:spacing w:val="7"/>
          <w:w w:val="111"/>
          <w:sz w:val="24"/>
          <w:szCs w:val="24"/>
        </w:rPr>
        <w:t xml:space="preserve">соединение </w:t>
      </w:r>
      <w:r w:rsidRPr="0017725E">
        <w:rPr>
          <w:rFonts w:ascii="Times New Roman" w:eastAsia="Times New Roman" w:hAnsi="Times New Roman"/>
          <w:spacing w:val="4"/>
          <w:w w:val="115"/>
          <w:sz w:val="24"/>
          <w:szCs w:val="24"/>
        </w:rPr>
        <w:t>деталей.</w:t>
      </w:r>
    </w:p>
    <w:p w:rsidR="00B10926" w:rsidRPr="0017725E" w:rsidRDefault="00B10926" w:rsidP="00B44848">
      <w:pPr>
        <w:pStyle w:val="a5"/>
        <w:widowControl w:val="0"/>
        <w:numPr>
          <w:ilvl w:val="0"/>
          <w:numId w:val="98"/>
        </w:numPr>
        <w:autoSpaceDE w:val="0"/>
        <w:autoSpaceDN w:val="0"/>
        <w:adjustRightInd w:val="0"/>
        <w:spacing w:after="200" w:line="240" w:lineRule="auto"/>
        <w:ind w:left="0" w:firstLine="0"/>
        <w:jc w:val="left"/>
        <w:rPr>
          <w:rFonts w:ascii="Times New Roman" w:eastAsia="Times New Roman" w:hAnsi="Times New Roman"/>
          <w:sz w:val="24"/>
          <w:szCs w:val="24"/>
        </w:rPr>
      </w:pPr>
      <w:r w:rsidRPr="0017725E">
        <w:rPr>
          <w:rFonts w:ascii="Times New Roman" w:eastAsia="Times New Roman" w:hAnsi="Times New Roman"/>
          <w:bCs/>
          <w:spacing w:val="4"/>
          <w:w w:val="106"/>
          <w:sz w:val="24"/>
          <w:szCs w:val="24"/>
        </w:rPr>
        <w:t>Использовани</w:t>
      </w:r>
      <w:r w:rsidRPr="0017725E">
        <w:rPr>
          <w:rFonts w:ascii="Times New Roman" w:eastAsia="Times New Roman" w:hAnsi="Times New Roman"/>
          <w:bCs/>
          <w:w w:val="106"/>
          <w:sz w:val="24"/>
          <w:szCs w:val="24"/>
        </w:rPr>
        <w:t xml:space="preserve">е  </w:t>
      </w:r>
      <w:r w:rsidRPr="0017725E">
        <w:rPr>
          <w:rFonts w:ascii="Times New Roman" w:eastAsia="Times New Roman" w:hAnsi="Times New Roman"/>
          <w:bCs/>
          <w:spacing w:val="4"/>
          <w:w w:val="106"/>
          <w:sz w:val="24"/>
          <w:szCs w:val="24"/>
        </w:rPr>
        <w:t>информационны</w:t>
      </w:r>
      <w:r w:rsidRPr="0017725E">
        <w:rPr>
          <w:rFonts w:ascii="Times New Roman" w:eastAsia="Times New Roman" w:hAnsi="Times New Roman"/>
          <w:bCs/>
          <w:w w:val="106"/>
          <w:sz w:val="24"/>
          <w:szCs w:val="24"/>
        </w:rPr>
        <w:t xml:space="preserve">х  </w:t>
      </w:r>
      <w:r w:rsidRPr="0017725E">
        <w:rPr>
          <w:rFonts w:ascii="Times New Roman" w:eastAsia="Times New Roman" w:hAnsi="Times New Roman"/>
          <w:bCs/>
          <w:spacing w:val="4"/>
          <w:w w:val="108"/>
          <w:sz w:val="24"/>
          <w:szCs w:val="24"/>
        </w:rPr>
        <w:t>технологий.</w:t>
      </w:r>
    </w:p>
    <w:p w:rsidR="00B10926" w:rsidRPr="0017725E" w:rsidRDefault="00B10926" w:rsidP="007E662A">
      <w:pPr>
        <w:pStyle w:val="a5"/>
        <w:widowControl w:val="0"/>
        <w:autoSpaceDE w:val="0"/>
        <w:autoSpaceDN w:val="0"/>
        <w:adjustRightInd w:val="0"/>
        <w:spacing w:line="240" w:lineRule="auto"/>
        <w:ind w:left="0"/>
        <w:rPr>
          <w:rFonts w:ascii="Times New Roman" w:eastAsia="Times New Roman" w:hAnsi="Times New Roman"/>
          <w:sz w:val="24"/>
          <w:szCs w:val="24"/>
        </w:rPr>
      </w:pPr>
      <w:r w:rsidRPr="0017725E">
        <w:rPr>
          <w:rFonts w:ascii="Times New Roman" w:eastAsia="Times New Roman" w:hAnsi="Times New Roman"/>
          <w:spacing w:val="8"/>
          <w:w w:val="111"/>
          <w:sz w:val="24"/>
          <w:szCs w:val="24"/>
        </w:rPr>
        <w:t>(Демонстраци</w:t>
      </w:r>
      <w:r w:rsidRPr="0017725E">
        <w:rPr>
          <w:rFonts w:ascii="Times New Roman" w:eastAsia="Times New Roman" w:hAnsi="Times New Roman"/>
          <w:w w:val="111"/>
          <w:sz w:val="24"/>
          <w:szCs w:val="24"/>
        </w:rPr>
        <w:t xml:space="preserve">я  </w:t>
      </w:r>
      <w:r w:rsidRPr="0017725E">
        <w:rPr>
          <w:rFonts w:ascii="Times New Roman" w:eastAsia="Times New Roman" w:hAnsi="Times New Roman"/>
          <w:spacing w:val="8"/>
          <w:w w:val="111"/>
          <w:sz w:val="24"/>
          <w:szCs w:val="24"/>
        </w:rPr>
        <w:t>учителе</w:t>
      </w:r>
      <w:r w:rsidRPr="0017725E">
        <w:rPr>
          <w:rFonts w:ascii="Times New Roman" w:eastAsia="Times New Roman" w:hAnsi="Times New Roman"/>
          <w:w w:val="111"/>
          <w:sz w:val="24"/>
          <w:szCs w:val="24"/>
        </w:rPr>
        <w:t xml:space="preserve">м  </w:t>
      </w:r>
      <w:r w:rsidRPr="0017725E">
        <w:rPr>
          <w:rFonts w:ascii="Times New Roman" w:eastAsia="Times New Roman" w:hAnsi="Times New Roman"/>
          <w:spacing w:val="8"/>
          <w:w w:val="111"/>
          <w:sz w:val="24"/>
          <w:szCs w:val="24"/>
        </w:rPr>
        <w:t>готовы</w:t>
      </w:r>
      <w:r w:rsidRPr="0017725E">
        <w:rPr>
          <w:rFonts w:ascii="Times New Roman" w:eastAsia="Times New Roman" w:hAnsi="Times New Roman"/>
          <w:w w:val="111"/>
          <w:sz w:val="24"/>
          <w:szCs w:val="24"/>
        </w:rPr>
        <w:t xml:space="preserve">х   </w:t>
      </w:r>
      <w:r w:rsidRPr="0017725E">
        <w:rPr>
          <w:rFonts w:ascii="Times New Roman" w:eastAsia="Times New Roman" w:hAnsi="Times New Roman"/>
          <w:spacing w:val="8"/>
          <w:w w:val="111"/>
          <w:sz w:val="24"/>
          <w:szCs w:val="24"/>
        </w:rPr>
        <w:t>материало</w:t>
      </w:r>
      <w:r w:rsidRPr="0017725E">
        <w:rPr>
          <w:rFonts w:ascii="Times New Roman" w:eastAsia="Times New Roman" w:hAnsi="Times New Roman"/>
          <w:w w:val="111"/>
          <w:sz w:val="24"/>
          <w:szCs w:val="24"/>
        </w:rPr>
        <w:t xml:space="preserve">в  </w:t>
      </w:r>
      <w:r w:rsidRPr="0017725E">
        <w:rPr>
          <w:rFonts w:ascii="Times New Roman" w:eastAsia="Times New Roman" w:hAnsi="Times New Roman"/>
          <w:spacing w:val="7"/>
          <w:sz w:val="24"/>
          <w:szCs w:val="24"/>
        </w:rPr>
        <w:t>н</w:t>
      </w:r>
      <w:r w:rsidRPr="0017725E">
        <w:rPr>
          <w:rFonts w:ascii="Times New Roman" w:eastAsia="Times New Roman" w:hAnsi="Times New Roman"/>
          <w:sz w:val="24"/>
          <w:szCs w:val="24"/>
        </w:rPr>
        <w:t xml:space="preserve">а  </w:t>
      </w:r>
      <w:r w:rsidRPr="0017725E">
        <w:rPr>
          <w:rFonts w:ascii="Times New Roman" w:eastAsia="Times New Roman" w:hAnsi="Times New Roman"/>
          <w:spacing w:val="7"/>
          <w:w w:val="117"/>
          <w:sz w:val="24"/>
          <w:szCs w:val="24"/>
        </w:rPr>
        <w:t>ц</w:t>
      </w:r>
      <w:r w:rsidRPr="0017725E">
        <w:rPr>
          <w:rFonts w:ascii="Times New Roman" w:eastAsia="Times New Roman" w:hAnsi="Times New Roman"/>
          <w:spacing w:val="7"/>
          <w:w w:val="116"/>
          <w:sz w:val="24"/>
          <w:szCs w:val="24"/>
        </w:rPr>
        <w:t>и</w:t>
      </w:r>
      <w:r w:rsidRPr="0017725E">
        <w:rPr>
          <w:rFonts w:ascii="Times New Roman" w:eastAsia="Times New Roman" w:hAnsi="Times New Roman"/>
          <w:spacing w:val="7"/>
          <w:w w:val="110"/>
          <w:sz w:val="24"/>
          <w:szCs w:val="24"/>
        </w:rPr>
        <w:t>ф</w:t>
      </w:r>
      <w:r w:rsidRPr="0017725E">
        <w:rPr>
          <w:rFonts w:ascii="Times New Roman" w:eastAsia="Times New Roman" w:hAnsi="Times New Roman"/>
          <w:spacing w:val="7"/>
          <w:w w:val="114"/>
          <w:sz w:val="24"/>
          <w:szCs w:val="24"/>
        </w:rPr>
        <w:t>р</w:t>
      </w:r>
      <w:r w:rsidRPr="0017725E">
        <w:rPr>
          <w:rFonts w:ascii="Times New Roman" w:eastAsia="Times New Roman" w:hAnsi="Times New Roman"/>
          <w:spacing w:val="7"/>
          <w:w w:val="105"/>
          <w:sz w:val="24"/>
          <w:szCs w:val="24"/>
        </w:rPr>
        <w:t>о</w:t>
      </w:r>
      <w:r w:rsidRPr="0017725E">
        <w:rPr>
          <w:rFonts w:ascii="Times New Roman" w:eastAsia="Times New Roman" w:hAnsi="Times New Roman"/>
          <w:spacing w:val="7"/>
          <w:w w:val="112"/>
          <w:sz w:val="24"/>
          <w:szCs w:val="24"/>
        </w:rPr>
        <w:t>в</w:t>
      </w:r>
      <w:r w:rsidRPr="0017725E">
        <w:rPr>
          <w:rFonts w:ascii="Times New Roman" w:eastAsia="Times New Roman" w:hAnsi="Times New Roman"/>
          <w:spacing w:val="7"/>
          <w:w w:val="116"/>
          <w:sz w:val="24"/>
          <w:szCs w:val="24"/>
        </w:rPr>
        <w:t>ы</w:t>
      </w:r>
      <w:r w:rsidRPr="0017725E">
        <w:rPr>
          <w:rFonts w:ascii="Times New Roman" w:eastAsia="Times New Roman" w:hAnsi="Times New Roman"/>
          <w:w w:val="119"/>
          <w:sz w:val="24"/>
          <w:szCs w:val="24"/>
        </w:rPr>
        <w:t xml:space="preserve">х </w:t>
      </w:r>
      <w:r w:rsidRPr="0017725E">
        <w:rPr>
          <w:rFonts w:ascii="Times New Roman" w:eastAsia="Times New Roman" w:hAnsi="Times New Roman"/>
          <w:spacing w:val="5"/>
          <w:w w:val="114"/>
          <w:sz w:val="24"/>
          <w:szCs w:val="24"/>
        </w:rPr>
        <w:t>носителя</w:t>
      </w:r>
      <w:r w:rsidRPr="0017725E">
        <w:rPr>
          <w:rFonts w:ascii="Times New Roman" w:eastAsia="Times New Roman" w:hAnsi="Times New Roman"/>
          <w:w w:val="114"/>
          <w:sz w:val="24"/>
          <w:szCs w:val="24"/>
        </w:rPr>
        <w:t xml:space="preserve">х </w:t>
      </w:r>
      <w:r w:rsidRPr="0017725E">
        <w:rPr>
          <w:rFonts w:ascii="Times New Roman" w:eastAsia="Times New Roman" w:hAnsi="Times New Roman"/>
          <w:spacing w:val="4"/>
          <w:sz w:val="24"/>
          <w:szCs w:val="24"/>
        </w:rPr>
        <w:t>(СD</w:t>
      </w:r>
      <w:r w:rsidRPr="0017725E">
        <w:rPr>
          <w:rFonts w:ascii="Times New Roman" w:eastAsia="Times New Roman" w:hAnsi="Times New Roman"/>
          <w:sz w:val="24"/>
          <w:szCs w:val="24"/>
        </w:rPr>
        <w:t xml:space="preserve">)  </w:t>
      </w:r>
      <w:r w:rsidRPr="0017725E">
        <w:rPr>
          <w:rFonts w:ascii="Times New Roman" w:eastAsia="Times New Roman" w:hAnsi="Times New Roman"/>
          <w:spacing w:val="4"/>
          <w:sz w:val="24"/>
          <w:szCs w:val="24"/>
        </w:rPr>
        <w:t>п</w:t>
      </w:r>
      <w:r w:rsidRPr="0017725E">
        <w:rPr>
          <w:rFonts w:ascii="Times New Roman" w:eastAsia="Times New Roman" w:hAnsi="Times New Roman"/>
          <w:sz w:val="24"/>
          <w:szCs w:val="24"/>
        </w:rPr>
        <w:t xml:space="preserve">о </w:t>
      </w:r>
      <w:r w:rsidRPr="0017725E">
        <w:rPr>
          <w:rFonts w:ascii="Times New Roman" w:eastAsia="Times New Roman" w:hAnsi="Times New Roman"/>
          <w:spacing w:val="4"/>
          <w:w w:val="113"/>
          <w:sz w:val="24"/>
          <w:szCs w:val="24"/>
        </w:rPr>
        <w:t>изучаемы</w:t>
      </w:r>
      <w:r w:rsidRPr="0017725E">
        <w:rPr>
          <w:rFonts w:ascii="Times New Roman" w:eastAsia="Times New Roman" w:hAnsi="Times New Roman"/>
          <w:w w:val="113"/>
          <w:sz w:val="24"/>
          <w:szCs w:val="24"/>
        </w:rPr>
        <w:t xml:space="preserve">м  </w:t>
      </w:r>
      <w:r w:rsidRPr="0017725E">
        <w:rPr>
          <w:rFonts w:ascii="Times New Roman" w:eastAsia="Times New Roman" w:hAnsi="Times New Roman"/>
          <w:spacing w:val="4"/>
          <w:w w:val="115"/>
          <w:sz w:val="24"/>
          <w:szCs w:val="24"/>
        </w:rPr>
        <w:t>т</w:t>
      </w:r>
      <w:r w:rsidRPr="0017725E">
        <w:rPr>
          <w:rFonts w:ascii="Times New Roman" w:eastAsia="Times New Roman" w:hAnsi="Times New Roman"/>
          <w:spacing w:val="4"/>
          <w:w w:val="109"/>
          <w:sz w:val="24"/>
          <w:szCs w:val="24"/>
        </w:rPr>
        <w:t>е</w:t>
      </w:r>
      <w:r w:rsidRPr="0017725E">
        <w:rPr>
          <w:rFonts w:ascii="Times New Roman" w:eastAsia="Times New Roman" w:hAnsi="Times New Roman"/>
          <w:spacing w:val="4"/>
          <w:w w:val="113"/>
          <w:sz w:val="24"/>
          <w:szCs w:val="24"/>
        </w:rPr>
        <w:t>м</w:t>
      </w:r>
      <w:r w:rsidRPr="0017725E">
        <w:rPr>
          <w:rFonts w:ascii="Times New Roman" w:eastAsia="Times New Roman" w:hAnsi="Times New Roman"/>
          <w:spacing w:val="4"/>
          <w:w w:val="117"/>
          <w:sz w:val="24"/>
          <w:szCs w:val="24"/>
        </w:rPr>
        <w:t>а</w:t>
      </w:r>
      <w:r w:rsidRPr="0017725E">
        <w:rPr>
          <w:rFonts w:ascii="Times New Roman" w:eastAsia="Times New Roman" w:hAnsi="Times New Roman"/>
          <w:spacing w:val="4"/>
          <w:w w:val="113"/>
          <w:sz w:val="24"/>
          <w:szCs w:val="24"/>
        </w:rPr>
        <w:t>м</w:t>
      </w:r>
      <w:r w:rsidRPr="0017725E">
        <w:rPr>
          <w:rFonts w:ascii="Times New Roman" w:eastAsia="Times New Roman" w:hAnsi="Times New Roman"/>
          <w:spacing w:val="4"/>
          <w:w w:val="138"/>
          <w:sz w:val="24"/>
          <w:szCs w:val="24"/>
        </w:rPr>
        <w:t>.</w:t>
      </w:r>
      <w:r w:rsidRPr="0017725E">
        <w:rPr>
          <w:rFonts w:ascii="Times New Roman" w:eastAsia="Times New Roman" w:hAnsi="Times New Roman"/>
          <w:w w:val="105"/>
          <w:sz w:val="24"/>
          <w:szCs w:val="24"/>
        </w:rPr>
        <w:t>)</w:t>
      </w:r>
    </w:p>
    <w:p w:rsidR="00B10926" w:rsidRPr="00A175F9" w:rsidRDefault="00B10926" w:rsidP="00B44848">
      <w:pPr>
        <w:pStyle w:val="a5"/>
        <w:widowControl w:val="0"/>
        <w:numPr>
          <w:ilvl w:val="0"/>
          <w:numId w:val="98"/>
        </w:numPr>
        <w:autoSpaceDE w:val="0"/>
        <w:autoSpaceDN w:val="0"/>
        <w:adjustRightInd w:val="0"/>
        <w:spacing w:after="200" w:line="240" w:lineRule="auto"/>
        <w:ind w:left="0" w:firstLine="0"/>
        <w:jc w:val="left"/>
        <w:rPr>
          <w:rFonts w:ascii="Times New Roman" w:eastAsia="Times New Roman" w:hAnsi="Times New Roman"/>
          <w:sz w:val="24"/>
          <w:szCs w:val="24"/>
        </w:rPr>
      </w:pPr>
      <w:r w:rsidRPr="0017725E">
        <w:rPr>
          <w:rFonts w:ascii="Times New Roman" w:eastAsia="Times New Roman" w:hAnsi="Times New Roman"/>
          <w:b/>
          <w:bCs/>
          <w:spacing w:val="4"/>
          <w:w w:val="106"/>
          <w:sz w:val="24"/>
          <w:szCs w:val="24"/>
        </w:rPr>
        <w:t>Технико-технологически</w:t>
      </w:r>
      <w:r w:rsidRPr="0017725E">
        <w:rPr>
          <w:rFonts w:ascii="Times New Roman" w:eastAsia="Times New Roman" w:hAnsi="Times New Roman"/>
          <w:b/>
          <w:bCs/>
          <w:w w:val="106"/>
          <w:sz w:val="24"/>
          <w:szCs w:val="24"/>
        </w:rPr>
        <w:t xml:space="preserve">е </w:t>
      </w:r>
      <w:r w:rsidRPr="0017725E">
        <w:rPr>
          <w:rFonts w:ascii="Times New Roman" w:eastAsia="Times New Roman" w:hAnsi="Times New Roman"/>
          <w:b/>
          <w:bCs/>
          <w:spacing w:val="4"/>
          <w:w w:val="106"/>
          <w:sz w:val="24"/>
          <w:szCs w:val="24"/>
        </w:rPr>
        <w:t>понятия</w:t>
      </w:r>
      <w:r w:rsidRPr="0017725E">
        <w:rPr>
          <w:rFonts w:ascii="Times New Roman" w:eastAsia="Times New Roman" w:hAnsi="Times New Roman"/>
          <w:w w:val="106"/>
          <w:sz w:val="24"/>
          <w:szCs w:val="24"/>
        </w:rPr>
        <w:t xml:space="preserve">: </w:t>
      </w:r>
      <w:r w:rsidRPr="0017725E">
        <w:rPr>
          <w:rFonts w:ascii="Times New Roman" w:eastAsia="Times New Roman" w:hAnsi="Times New Roman"/>
          <w:spacing w:val="5"/>
          <w:w w:val="116"/>
          <w:sz w:val="24"/>
          <w:szCs w:val="24"/>
        </w:rPr>
        <w:t>изделие</w:t>
      </w:r>
      <w:r w:rsidRPr="0017725E">
        <w:rPr>
          <w:rFonts w:ascii="Times New Roman" w:eastAsia="Times New Roman" w:hAnsi="Times New Roman"/>
          <w:w w:val="116"/>
          <w:sz w:val="24"/>
          <w:szCs w:val="24"/>
        </w:rPr>
        <w:t xml:space="preserve">,  </w:t>
      </w:r>
      <w:r w:rsidRPr="0017725E">
        <w:rPr>
          <w:rFonts w:ascii="Times New Roman" w:eastAsia="Times New Roman" w:hAnsi="Times New Roman"/>
          <w:spacing w:val="5"/>
          <w:w w:val="116"/>
          <w:sz w:val="24"/>
          <w:szCs w:val="24"/>
        </w:rPr>
        <w:t>однодетально</w:t>
      </w:r>
      <w:r w:rsidRPr="0017725E">
        <w:rPr>
          <w:rFonts w:ascii="Times New Roman" w:eastAsia="Times New Roman" w:hAnsi="Times New Roman"/>
          <w:w w:val="116"/>
          <w:sz w:val="24"/>
          <w:szCs w:val="24"/>
        </w:rPr>
        <w:t xml:space="preserve">е  и </w:t>
      </w:r>
      <w:r w:rsidRPr="0017725E">
        <w:rPr>
          <w:rFonts w:ascii="Times New Roman" w:eastAsia="Times New Roman" w:hAnsi="Times New Roman"/>
          <w:spacing w:val="4"/>
          <w:w w:val="113"/>
          <w:sz w:val="24"/>
          <w:szCs w:val="24"/>
        </w:rPr>
        <w:t>многодетально</w:t>
      </w:r>
      <w:r w:rsidRPr="0017725E">
        <w:rPr>
          <w:rFonts w:ascii="Times New Roman" w:eastAsia="Times New Roman" w:hAnsi="Times New Roman"/>
          <w:w w:val="113"/>
          <w:sz w:val="24"/>
          <w:szCs w:val="24"/>
        </w:rPr>
        <w:t xml:space="preserve">е  </w:t>
      </w:r>
      <w:r w:rsidRPr="0017725E">
        <w:rPr>
          <w:rFonts w:ascii="Times New Roman" w:eastAsia="Times New Roman" w:hAnsi="Times New Roman"/>
          <w:spacing w:val="4"/>
          <w:w w:val="113"/>
          <w:sz w:val="24"/>
          <w:szCs w:val="24"/>
        </w:rPr>
        <w:t>изделие</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материал</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инструмент</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детал</w:t>
      </w:r>
      <w:r w:rsidRPr="0017725E">
        <w:rPr>
          <w:rFonts w:ascii="Times New Roman" w:eastAsia="Times New Roman" w:hAnsi="Times New Roman"/>
          <w:w w:val="113"/>
          <w:sz w:val="24"/>
          <w:szCs w:val="24"/>
        </w:rPr>
        <w:t xml:space="preserve">ь  </w:t>
      </w:r>
      <w:r w:rsidRPr="0017725E">
        <w:rPr>
          <w:rFonts w:ascii="Times New Roman" w:eastAsia="Times New Roman" w:hAnsi="Times New Roman"/>
          <w:spacing w:val="4"/>
          <w:w w:val="116"/>
          <w:sz w:val="24"/>
          <w:szCs w:val="24"/>
        </w:rPr>
        <w:t>и</w:t>
      </w:r>
      <w:r w:rsidRPr="0017725E">
        <w:rPr>
          <w:rFonts w:ascii="Times New Roman" w:eastAsia="Times New Roman" w:hAnsi="Times New Roman"/>
          <w:spacing w:val="4"/>
          <w:w w:val="119"/>
          <w:sz w:val="24"/>
          <w:szCs w:val="24"/>
        </w:rPr>
        <w:t>з</w:t>
      </w:r>
      <w:r w:rsidRPr="0017725E">
        <w:rPr>
          <w:rFonts w:ascii="Times New Roman" w:eastAsia="Times New Roman" w:hAnsi="Times New Roman"/>
          <w:spacing w:val="4"/>
          <w:w w:val="109"/>
          <w:sz w:val="24"/>
          <w:szCs w:val="24"/>
        </w:rPr>
        <w:t>де</w:t>
      </w:r>
      <w:r w:rsidRPr="0017725E">
        <w:rPr>
          <w:rFonts w:ascii="Times New Roman" w:eastAsia="Times New Roman" w:hAnsi="Times New Roman"/>
          <w:spacing w:val="4"/>
          <w:w w:val="118"/>
          <w:sz w:val="24"/>
          <w:szCs w:val="24"/>
        </w:rPr>
        <w:t>л</w:t>
      </w:r>
      <w:r w:rsidRPr="0017725E">
        <w:rPr>
          <w:rFonts w:ascii="Times New Roman" w:eastAsia="Times New Roman" w:hAnsi="Times New Roman"/>
          <w:spacing w:val="4"/>
          <w:w w:val="116"/>
          <w:sz w:val="24"/>
          <w:szCs w:val="24"/>
        </w:rPr>
        <w:t>и</w:t>
      </w:r>
      <w:r w:rsidRPr="0017725E">
        <w:rPr>
          <w:rFonts w:ascii="Times New Roman" w:eastAsia="Times New Roman" w:hAnsi="Times New Roman"/>
          <w:spacing w:val="4"/>
          <w:w w:val="129"/>
          <w:sz w:val="24"/>
          <w:szCs w:val="24"/>
        </w:rPr>
        <w:t>я</w:t>
      </w:r>
      <w:r w:rsidRPr="0017725E">
        <w:rPr>
          <w:rFonts w:ascii="Times New Roman" w:eastAsia="Times New Roman" w:hAnsi="Times New Roman"/>
          <w:w w:val="140"/>
          <w:sz w:val="24"/>
          <w:szCs w:val="24"/>
        </w:rPr>
        <w:t xml:space="preserve">, </w:t>
      </w:r>
      <w:r w:rsidRPr="0017725E">
        <w:rPr>
          <w:rFonts w:ascii="Times New Roman" w:eastAsia="Times New Roman" w:hAnsi="Times New Roman"/>
          <w:spacing w:val="5"/>
          <w:w w:val="114"/>
          <w:sz w:val="24"/>
          <w:szCs w:val="24"/>
        </w:rPr>
        <w:t>шаблон</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5"/>
          <w:w w:val="114"/>
          <w:sz w:val="24"/>
          <w:szCs w:val="24"/>
        </w:rPr>
        <w:t>заготовка</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5"/>
          <w:w w:val="114"/>
          <w:sz w:val="24"/>
          <w:szCs w:val="24"/>
        </w:rPr>
        <w:t>разметк</w:t>
      </w:r>
      <w:r w:rsidRPr="0017725E">
        <w:rPr>
          <w:rFonts w:ascii="Times New Roman" w:eastAsia="Times New Roman" w:hAnsi="Times New Roman"/>
          <w:w w:val="114"/>
          <w:sz w:val="24"/>
          <w:szCs w:val="24"/>
        </w:rPr>
        <w:t xml:space="preserve">а </w:t>
      </w:r>
      <w:r w:rsidRPr="0017725E">
        <w:rPr>
          <w:rFonts w:ascii="Times New Roman" w:eastAsia="Times New Roman" w:hAnsi="Times New Roman"/>
          <w:spacing w:val="5"/>
          <w:w w:val="114"/>
          <w:sz w:val="24"/>
          <w:szCs w:val="24"/>
        </w:rPr>
        <w:t>деталей</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5"/>
          <w:w w:val="114"/>
          <w:sz w:val="24"/>
          <w:szCs w:val="24"/>
        </w:rPr>
        <w:t>резани</w:t>
      </w:r>
      <w:r w:rsidRPr="0017725E">
        <w:rPr>
          <w:rFonts w:ascii="Times New Roman" w:eastAsia="Times New Roman" w:hAnsi="Times New Roman"/>
          <w:w w:val="114"/>
          <w:sz w:val="24"/>
          <w:szCs w:val="24"/>
        </w:rPr>
        <w:t xml:space="preserve">е  </w:t>
      </w:r>
      <w:r w:rsidRPr="0017725E">
        <w:rPr>
          <w:rFonts w:ascii="Times New Roman" w:eastAsia="Times New Roman" w:hAnsi="Times New Roman"/>
          <w:spacing w:val="5"/>
          <w:w w:val="114"/>
          <w:sz w:val="24"/>
          <w:szCs w:val="24"/>
        </w:rPr>
        <w:t>ножницами</w:t>
      </w:r>
      <w:r w:rsidRPr="0017725E">
        <w:rPr>
          <w:rFonts w:ascii="Times New Roman" w:eastAsia="Times New Roman" w:hAnsi="Times New Roman"/>
          <w:w w:val="114"/>
          <w:sz w:val="24"/>
          <w:szCs w:val="24"/>
        </w:rPr>
        <w:t xml:space="preserve">, </w:t>
      </w:r>
      <w:r w:rsidRPr="0017725E">
        <w:rPr>
          <w:rFonts w:ascii="Times New Roman" w:eastAsia="Times New Roman" w:hAnsi="Times New Roman"/>
          <w:spacing w:val="4"/>
          <w:w w:val="116"/>
          <w:sz w:val="24"/>
          <w:szCs w:val="24"/>
        </w:rPr>
        <w:t>клее</w:t>
      </w:r>
      <w:r w:rsidRPr="0017725E">
        <w:rPr>
          <w:rFonts w:ascii="Times New Roman" w:eastAsia="Times New Roman" w:hAnsi="Times New Roman"/>
          <w:spacing w:val="4"/>
          <w:sz w:val="24"/>
          <w:szCs w:val="24"/>
        </w:rPr>
        <w:t>во</w:t>
      </w:r>
      <w:r w:rsidRPr="0017725E">
        <w:rPr>
          <w:rFonts w:ascii="Times New Roman" w:eastAsia="Times New Roman" w:hAnsi="Times New Roman"/>
          <w:sz w:val="24"/>
          <w:szCs w:val="24"/>
        </w:rPr>
        <w:t xml:space="preserve">е </w:t>
      </w:r>
      <w:r w:rsidRPr="0017725E">
        <w:rPr>
          <w:rFonts w:ascii="Times New Roman" w:eastAsia="Times New Roman" w:hAnsi="Times New Roman"/>
          <w:spacing w:val="4"/>
          <w:w w:val="113"/>
          <w:sz w:val="24"/>
          <w:szCs w:val="24"/>
        </w:rPr>
        <w:t>(неподвижное</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соединени</w:t>
      </w:r>
      <w:r w:rsidRPr="0017725E">
        <w:rPr>
          <w:rFonts w:ascii="Times New Roman" w:eastAsia="Times New Roman" w:hAnsi="Times New Roman"/>
          <w:w w:val="113"/>
          <w:sz w:val="24"/>
          <w:szCs w:val="24"/>
        </w:rPr>
        <w:t xml:space="preserve">е  </w:t>
      </w:r>
      <w:r w:rsidRPr="0017725E">
        <w:rPr>
          <w:rFonts w:ascii="Times New Roman" w:eastAsia="Times New Roman" w:hAnsi="Times New Roman"/>
          <w:spacing w:val="4"/>
          <w:w w:val="113"/>
          <w:sz w:val="24"/>
          <w:szCs w:val="24"/>
        </w:rPr>
        <w:t>деталей</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отделка</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3"/>
          <w:sz w:val="24"/>
          <w:szCs w:val="24"/>
        </w:rPr>
        <w:t>стежок</w:t>
      </w:r>
      <w:r w:rsidRPr="0017725E">
        <w:rPr>
          <w:rFonts w:ascii="Times New Roman" w:eastAsia="Times New Roman" w:hAnsi="Times New Roman"/>
          <w:w w:val="113"/>
          <w:sz w:val="24"/>
          <w:szCs w:val="24"/>
        </w:rPr>
        <w:t xml:space="preserve">,  </w:t>
      </w:r>
      <w:r w:rsidRPr="0017725E">
        <w:rPr>
          <w:rFonts w:ascii="Times New Roman" w:eastAsia="Times New Roman" w:hAnsi="Times New Roman"/>
          <w:spacing w:val="4"/>
          <w:w w:val="116"/>
          <w:sz w:val="24"/>
          <w:szCs w:val="24"/>
        </w:rPr>
        <w:t>строчка.</w:t>
      </w:r>
    </w:p>
    <w:p w:rsidR="00B10926" w:rsidRPr="0017725E" w:rsidRDefault="00B10926" w:rsidP="007E662A">
      <w:pPr>
        <w:widowControl w:val="0"/>
        <w:autoSpaceDE w:val="0"/>
        <w:autoSpaceDN w:val="0"/>
        <w:adjustRightInd w:val="0"/>
        <w:spacing w:line="240" w:lineRule="auto"/>
        <w:rPr>
          <w:rFonts w:ascii="Times New Roman" w:eastAsia="Times New Roman" w:hAnsi="Times New Roman" w:cs="Times New Roman"/>
          <w:sz w:val="24"/>
          <w:szCs w:val="24"/>
        </w:rPr>
      </w:pPr>
      <w:r w:rsidRPr="0017725E">
        <w:rPr>
          <w:rFonts w:ascii="Times New Roman" w:eastAsia="Times New Roman" w:hAnsi="Times New Roman" w:cs="Times New Roman"/>
          <w:b/>
          <w:bCs/>
          <w:sz w:val="24"/>
          <w:szCs w:val="24"/>
        </w:rPr>
        <w:t>2-йкласс</w:t>
      </w:r>
    </w:p>
    <w:p w:rsidR="00B10926" w:rsidRPr="0017725E" w:rsidRDefault="00B10926" w:rsidP="00B44848">
      <w:pPr>
        <w:pStyle w:val="a5"/>
        <w:numPr>
          <w:ilvl w:val="0"/>
          <w:numId w:val="99"/>
        </w:numPr>
        <w:spacing w:after="200" w:line="240" w:lineRule="auto"/>
        <w:ind w:left="0" w:firstLine="0"/>
        <w:jc w:val="left"/>
        <w:rPr>
          <w:rFonts w:ascii="Times New Roman" w:eastAsia="Times New Roman" w:hAnsi="Times New Roman"/>
          <w:b/>
          <w:sz w:val="24"/>
          <w:szCs w:val="24"/>
        </w:rPr>
      </w:pPr>
      <w:r w:rsidRPr="0017725E">
        <w:rPr>
          <w:rFonts w:ascii="Times New Roman" w:eastAsia="Times New Roman" w:hAnsi="Times New Roman"/>
          <w:b/>
          <w:sz w:val="24"/>
          <w:szCs w:val="24"/>
        </w:rPr>
        <w:t>Общекультурные и общетрудовые компетенции (знания, умения и способы деятельности).</w:t>
      </w:r>
    </w:p>
    <w:p w:rsidR="00B10926" w:rsidRPr="0017725E" w:rsidRDefault="00B10926" w:rsidP="007E662A">
      <w:pPr>
        <w:pStyle w:val="a5"/>
        <w:widowControl w:val="0"/>
        <w:autoSpaceDE w:val="0"/>
        <w:autoSpaceDN w:val="0"/>
        <w:adjustRightInd w:val="0"/>
        <w:spacing w:line="240" w:lineRule="auto"/>
        <w:ind w:left="0"/>
        <w:rPr>
          <w:rFonts w:ascii="Times New Roman" w:eastAsia="Times New Roman" w:hAnsi="Times New Roman"/>
          <w:sz w:val="24"/>
          <w:szCs w:val="24"/>
        </w:rPr>
      </w:pPr>
      <w:r w:rsidRPr="0017725E">
        <w:rPr>
          <w:rFonts w:ascii="Times New Roman" w:eastAsia="Times New Roman" w:hAnsi="Times New Roman"/>
          <w:b/>
          <w:sz w:val="24"/>
          <w:szCs w:val="24"/>
        </w:rPr>
        <w:t>Основы культуры труда, самообслуживания – 6 часов</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Рукотворный мир как результат труда человека</w:t>
      </w:r>
      <w:r w:rsidRPr="0017725E">
        <w:rPr>
          <w:rFonts w:ascii="Times New Roman" w:hAnsi="Times New Roman"/>
          <w:i/>
          <w:sz w:val="24"/>
          <w:szCs w:val="24"/>
        </w:rPr>
        <w:t>.</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Человек – творец и созидатель, создатель духовно - культурной и материальной среды</w:t>
      </w:r>
      <w:r w:rsidRPr="0017725E">
        <w:rPr>
          <w:rFonts w:ascii="Times New Roman" w:hAnsi="Times New Roman"/>
          <w:sz w:val="24"/>
          <w:szCs w:val="24"/>
        </w:rPr>
        <w:t>.</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Трудовая деятельность в жизни человека. Основы культуры труда</w:t>
      </w:r>
      <w:r w:rsidRPr="0017725E">
        <w:rPr>
          <w:rFonts w:ascii="Times New Roman" w:hAnsi="Times New Roman"/>
          <w:i/>
          <w:sz w:val="24"/>
          <w:szCs w:val="24"/>
        </w:rPr>
        <w:t>.</w:t>
      </w:r>
    </w:p>
    <w:p w:rsidR="00B10926" w:rsidRPr="0017725E" w:rsidRDefault="00B10926" w:rsidP="007E662A">
      <w:pPr>
        <w:pStyle w:val="a3"/>
        <w:rPr>
          <w:rFonts w:ascii="Times New Roman" w:eastAsia="Times New Roman" w:hAnsi="Times New Roman"/>
          <w:sz w:val="24"/>
          <w:szCs w:val="24"/>
        </w:rPr>
      </w:pPr>
      <w:r w:rsidRPr="0017725E">
        <w:rPr>
          <w:rFonts w:ascii="Times New Roman" w:eastAsia="Times New Roman" w:hAnsi="Times New Roman"/>
          <w:sz w:val="24"/>
          <w:szCs w:val="24"/>
        </w:rPr>
        <w:t>Организация рабочего места, рациональное размещение на рабочем месте материалов и инструментов.</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Соблюдение при работе безопасных приемов труда</w:t>
      </w:r>
      <w:r w:rsidRPr="0017725E">
        <w:rPr>
          <w:rFonts w:ascii="Times New Roman" w:hAnsi="Times New Roman"/>
          <w:sz w:val="24"/>
          <w:szCs w:val="24"/>
        </w:rPr>
        <w:t>.</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Природа в художественно - практической деятельности человека</w:t>
      </w:r>
      <w:r w:rsidRPr="0017725E">
        <w:rPr>
          <w:rFonts w:ascii="Times New Roman" w:hAnsi="Times New Roman"/>
          <w:i/>
          <w:sz w:val="24"/>
          <w:szCs w:val="24"/>
        </w:rPr>
        <w:t>.</w:t>
      </w:r>
    </w:p>
    <w:p w:rsidR="00B10926" w:rsidRPr="0017725E" w:rsidRDefault="00B10926" w:rsidP="007E662A">
      <w:pPr>
        <w:pStyle w:val="a3"/>
        <w:rPr>
          <w:rFonts w:ascii="Times New Roman" w:eastAsia="Times New Roman" w:hAnsi="Times New Roman"/>
          <w:sz w:val="24"/>
          <w:szCs w:val="24"/>
        </w:rPr>
      </w:pPr>
      <w:r w:rsidRPr="0017725E">
        <w:rPr>
          <w:rFonts w:ascii="Times New Roman" w:eastAsia="Times New Roman" w:hAnsi="Times New Roman"/>
          <w:sz w:val="24"/>
          <w:szCs w:val="24"/>
        </w:rPr>
        <w:t>Выражение связи человека и природы через предметную среду, декоративно – прикладное искусство.  Гармония предметного мира и природы, ее отражение в народном быту и творчестве.</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Использование форм и образов природы в создании предметной среды (в лепке, аппликации, мозаике и пр.)</w:t>
      </w:r>
    </w:p>
    <w:p w:rsidR="00B10926" w:rsidRPr="0017725E" w:rsidRDefault="00B10926" w:rsidP="00B44848">
      <w:pPr>
        <w:pStyle w:val="a3"/>
        <w:numPr>
          <w:ilvl w:val="0"/>
          <w:numId w:val="98"/>
        </w:numPr>
        <w:ind w:left="0" w:firstLine="0"/>
        <w:rPr>
          <w:rFonts w:ascii="Times New Roman" w:eastAsia="Times New Roman" w:hAnsi="Times New Roman"/>
          <w:i/>
          <w:sz w:val="24"/>
          <w:szCs w:val="24"/>
        </w:rPr>
      </w:pPr>
      <w:r w:rsidRPr="0017725E">
        <w:rPr>
          <w:rFonts w:ascii="Times New Roman" w:eastAsia="Times New Roman" w:hAnsi="Times New Roman"/>
          <w:i/>
          <w:sz w:val="24"/>
          <w:szCs w:val="24"/>
        </w:rPr>
        <w:t>Природа и техническая среда</w:t>
      </w:r>
      <w:r w:rsidRPr="0017725E">
        <w:rPr>
          <w:rFonts w:ascii="Times New Roman" w:hAnsi="Times New Roman"/>
          <w:i/>
          <w:sz w:val="24"/>
          <w:szCs w:val="24"/>
        </w:rPr>
        <w:t>.</w:t>
      </w:r>
    </w:p>
    <w:p w:rsidR="00B10926" w:rsidRPr="0017725E" w:rsidRDefault="00B10926" w:rsidP="007E662A">
      <w:pPr>
        <w:pStyle w:val="a3"/>
        <w:rPr>
          <w:rFonts w:ascii="Times New Roman" w:eastAsia="Times New Roman" w:hAnsi="Times New Roman"/>
          <w:sz w:val="24"/>
          <w:szCs w:val="24"/>
        </w:rPr>
      </w:pPr>
      <w:r w:rsidRPr="0017725E">
        <w:rPr>
          <w:rFonts w:ascii="Times New Roman" w:eastAsia="Times New Roman" w:hAnsi="Times New Roman"/>
          <w:sz w:val="24"/>
          <w:szCs w:val="24"/>
        </w:rPr>
        <w:t>Человек в информационной среде (мир звуков и образов, компьютер и его возможности).</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Дизайн в художественной и технической деятельности человека (единство формы, функции оформления, стилевая гармония)</w:t>
      </w:r>
      <w:r w:rsidRPr="0017725E">
        <w:rPr>
          <w:rFonts w:ascii="Times New Roman" w:hAnsi="Times New Roman"/>
          <w:sz w:val="24"/>
          <w:szCs w:val="24"/>
        </w:rPr>
        <w:t>.</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Дом и семья.  Самообслуживание</w:t>
      </w:r>
      <w:r w:rsidRPr="0017725E">
        <w:rPr>
          <w:rFonts w:ascii="Times New Roman" w:hAnsi="Times New Roman"/>
          <w:i/>
          <w:sz w:val="24"/>
          <w:szCs w:val="24"/>
        </w:rPr>
        <w:t>.</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Коммуникативная культура, предметы и изделия, обладающие коммуникативным смыслом (открытки, сувениры, подарки и т.п.)</w:t>
      </w:r>
      <w:r w:rsidRPr="0017725E">
        <w:rPr>
          <w:rFonts w:ascii="Times New Roman" w:hAnsi="Times New Roman"/>
          <w:sz w:val="24"/>
          <w:szCs w:val="24"/>
        </w:rPr>
        <w:t>.</w:t>
      </w:r>
    </w:p>
    <w:p w:rsidR="00B10926" w:rsidRPr="0017725E" w:rsidRDefault="00B10926" w:rsidP="007E662A">
      <w:pPr>
        <w:pStyle w:val="a3"/>
        <w:rPr>
          <w:rFonts w:ascii="Times New Roman" w:hAnsi="Times New Roman"/>
          <w:sz w:val="24"/>
          <w:szCs w:val="24"/>
        </w:rPr>
      </w:pPr>
    </w:p>
    <w:p w:rsidR="00B10926" w:rsidRPr="0017725E" w:rsidRDefault="00B10926" w:rsidP="00B44848">
      <w:pPr>
        <w:pStyle w:val="a5"/>
        <w:numPr>
          <w:ilvl w:val="0"/>
          <w:numId w:val="99"/>
        </w:numPr>
        <w:spacing w:after="200" w:line="240" w:lineRule="auto"/>
        <w:ind w:left="0" w:firstLine="0"/>
        <w:jc w:val="left"/>
        <w:rPr>
          <w:rFonts w:ascii="Times New Roman" w:hAnsi="Times New Roman"/>
          <w:b/>
          <w:sz w:val="24"/>
          <w:szCs w:val="24"/>
        </w:rPr>
      </w:pPr>
      <w:r w:rsidRPr="0017725E">
        <w:rPr>
          <w:rFonts w:ascii="Times New Roman" w:eastAsia="Times New Roman" w:hAnsi="Times New Roman"/>
          <w:b/>
          <w:sz w:val="24"/>
          <w:szCs w:val="24"/>
        </w:rPr>
        <w:lastRenderedPageBreak/>
        <w:t>Технология ручной обработки материалов.  Элемент</w:t>
      </w:r>
      <w:r>
        <w:rPr>
          <w:rFonts w:ascii="Times New Roman" w:eastAsia="Times New Roman" w:hAnsi="Times New Roman"/>
          <w:b/>
          <w:sz w:val="24"/>
          <w:szCs w:val="24"/>
        </w:rPr>
        <w:t xml:space="preserve">ы графической грамоты </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Материалы, их свойства, происхождение и использование человеком</w:t>
      </w:r>
      <w:r w:rsidRPr="0017725E">
        <w:rPr>
          <w:rFonts w:ascii="Times New Roman" w:hAnsi="Times New Roman"/>
          <w:i/>
          <w:sz w:val="24"/>
          <w:szCs w:val="24"/>
        </w:rPr>
        <w:t xml:space="preserve">. </w:t>
      </w:r>
      <w:r w:rsidRPr="0017725E">
        <w:rPr>
          <w:rFonts w:ascii="Times New Roman" w:eastAsia="Times New Roman" w:hAnsi="Times New Roman"/>
          <w:i/>
          <w:sz w:val="24"/>
          <w:szCs w:val="24"/>
        </w:rPr>
        <w:t>Инструменты и приспособления для обработки материалов</w:t>
      </w:r>
      <w:r w:rsidRPr="0017725E">
        <w:rPr>
          <w:rFonts w:ascii="Times New Roman" w:hAnsi="Times New Roman"/>
          <w:i/>
          <w:sz w:val="24"/>
          <w:szCs w:val="24"/>
        </w:rPr>
        <w:t>.</w:t>
      </w:r>
    </w:p>
    <w:p w:rsidR="00B10926" w:rsidRPr="0017725E" w:rsidRDefault="00B10926" w:rsidP="007E662A">
      <w:pPr>
        <w:pStyle w:val="a3"/>
        <w:rPr>
          <w:rFonts w:ascii="Times New Roman" w:eastAsia="Times New Roman" w:hAnsi="Times New Roman"/>
          <w:sz w:val="24"/>
          <w:szCs w:val="24"/>
        </w:rPr>
      </w:pPr>
      <w:r w:rsidRPr="0017725E">
        <w:rPr>
          <w:rFonts w:ascii="Times New Roman" w:eastAsia="Times New Roman" w:hAnsi="Times New Roman"/>
          <w:sz w:val="24"/>
          <w:szCs w:val="24"/>
        </w:rPr>
        <w:t>Материалы, их конструктивные и декоративные свойства. Выбор материалов по их свойствам и в зависимости от назначения изделия материалов к работе.  Бережное использование и экономное расходование материалов.  Способы обработки материалов для получения различных декоративно-художественных эффектов</w:t>
      </w:r>
      <w:r w:rsidRPr="0017725E">
        <w:rPr>
          <w:rFonts w:ascii="Times New Roman" w:hAnsi="Times New Roman"/>
          <w:sz w:val="24"/>
          <w:szCs w:val="24"/>
        </w:rPr>
        <w:t xml:space="preserve">. </w:t>
      </w:r>
      <w:r w:rsidRPr="0017725E">
        <w:rPr>
          <w:rFonts w:ascii="Times New Roman" w:eastAsia="Times New Roman" w:hAnsi="Times New Roman"/>
          <w:sz w:val="24"/>
          <w:szCs w:val="24"/>
        </w:rPr>
        <w:t>Правила рационального и безопасного использования инструментов и приспособлений</w:t>
      </w:r>
      <w:r w:rsidRPr="0017725E">
        <w:rPr>
          <w:rFonts w:ascii="Times New Roman" w:hAnsi="Times New Roman"/>
          <w:sz w:val="24"/>
          <w:szCs w:val="24"/>
        </w:rPr>
        <w:t>.</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Общее представление о технологическом процессе</w:t>
      </w:r>
      <w:r w:rsidRPr="0017725E">
        <w:rPr>
          <w:rFonts w:ascii="Times New Roman" w:hAnsi="Times New Roman"/>
          <w:i/>
          <w:sz w:val="24"/>
          <w:szCs w:val="24"/>
        </w:rPr>
        <w:t>.</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Представление об устройстве и назначении изделий, подборе материалов и инструментов (в зависимости от назначения изделия и свойств материала), последовательности практических действий и технологических операций</w:t>
      </w:r>
      <w:r w:rsidRPr="0017725E">
        <w:rPr>
          <w:rFonts w:ascii="Times New Roman" w:hAnsi="Times New Roman"/>
          <w:sz w:val="24"/>
          <w:szCs w:val="24"/>
        </w:rPr>
        <w:t>.</w:t>
      </w:r>
    </w:p>
    <w:p w:rsidR="00B10926" w:rsidRPr="0017725E" w:rsidRDefault="00B10926" w:rsidP="00B44848">
      <w:pPr>
        <w:pStyle w:val="a3"/>
        <w:numPr>
          <w:ilvl w:val="0"/>
          <w:numId w:val="98"/>
        </w:numPr>
        <w:ind w:left="0" w:firstLine="0"/>
        <w:rPr>
          <w:rFonts w:ascii="Times New Roman" w:eastAsia="Times New Roman" w:hAnsi="Times New Roman"/>
          <w:i/>
          <w:sz w:val="24"/>
          <w:szCs w:val="24"/>
        </w:rPr>
      </w:pPr>
      <w:r w:rsidRPr="0017725E">
        <w:rPr>
          <w:rFonts w:ascii="Times New Roman" w:eastAsia="Times New Roman" w:hAnsi="Times New Roman"/>
          <w:i/>
          <w:sz w:val="24"/>
          <w:szCs w:val="24"/>
        </w:rPr>
        <w:t>Технологические операции ручной обработки материалов (изготовление изделий из бумаги, картона, ткани и др.)</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Подбор материалов и инструментов.  Разметка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Выполнение отделки в соответствии с особенностями декоративных орнаментов разных народов России (растительный,  геометрический и другой орнамент).  Сборка изделия (клеевое, ниточное, проволочное, винтовое и другие виды соединения)</w:t>
      </w:r>
      <w:r w:rsidRPr="0017725E">
        <w:rPr>
          <w:rFonts w:ascii="Times New Roman" w:hAnsi="Times New Roman"/>
          <w:sz w:val="24"/>
          <w:szCs w:val="24"/>
        </w:rPr>
        <w:t>.</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Графические изображения в технике и технологии</w:t>
      </w:r>
      <w:r w:rsidRPr="0017725E">
        <w:rPr>
          <w:rFonts w:ascii="Times New Roman" w:hAnsi="Times New Roman"/>
          <w:i/>
          <w:sz w:val="24"/>
          <w:szCs w:val="24"/>
        </w:rPr>
        <w:t xml:space="preserve">. </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Виды условных графических изображений: рисунок, простейший чертёж, эскиз, развёртка, схема.  Линии чертежа.  Чтение условных графических изображений.  Разметка с опорой на доступные графические изображения</w:t>
      </w:r>
      <w:r w:rsidRPr="0017725E">
        <w:rPr>
          <w:rFonts w:ascii="Times New Roman" w:hAnsi="Times New Roman"/>
          <w:sz w:val="24"/>
          <w:szCs w:val="24"/>
        </w:rPr>
        <w:t>.</w:t>
      </w:r>
    </w:p>
    <w:p w:rsidR="00B10926" w:rsidRPr="0017725E" w:rsidRDefault="00B10926" w:rsidP="00B44848">
      <w:pPr>
        <w:pStyle w:val="a3"/>
        <w:numPr>
          <w:ilvl w:val="0"/>
          <w:numId w:val="99"/>
        </w:numPr>
        <w:ind w:left="0" w:firstLine="0"/>
        <w:rPr>
          <w:rFonts w:ascii="Times New Roman" w:hAnsi="Times New Roman"/>
          <w:sz w:val="24"/>
          <w:szCs w:val="24"/>
        </w:rPr>
      </w:pPr>
      <w:r w:rsidRPr="0017725E">
        <w:rPr>
          <w:rFonts w:ascii="Times New Roman" w:eastAsia="Times New Roman" w:hAnsi="Times New Roman"/>
          <w:b/>
          <w:sz w:val="24"/>
          <w:szCs w:val="24"/>
        </w:rPr>
        <w:t>Конструирование и моделирование – 10 часов</w:t>
      </w:r>
      <w:r w:rsidRPr="0017725E">
        <w:rPr>
          <w:rFonts w:ascii="Times New Roman" w:hAnsi="Times New Roman"/>
          <w:b/>
          <w:sz w:val="24"/>
          <w:szCs w:val="24"/>
        </w:rPr>
        <w:t>.</w:t>
      </w:r>
    </w:p>
    <w:p w:rsidR="00B10926" w:rsidRPr="0017725E" w:rsidRDefault="00B10926" w:rsidP="00B44848">
      <w:pPr>
        <w:pStyle w:val="a3"/>
        <w:numPr>
          <w:ilvl w:val="0"/>
          <w:numId w:val="98"/>
        </w:numPr>
        <w:ind w:left="0" w:firstLine="0"/>
        <w:rPr>
          <w:rFonts w:ascii="Times New Roman" w:hAnsi="Times New Roman"/>
          <w:sz w:val="24"/>
          <w:szCs w:val="24"/>
        </w:rPr>
      </w:pPr>
      <w:r w:rsidRPr="0017725E">
        <w:rPr>
          <w:rFonts w:ascii="Times New Roman" w:eastAsia="Times New Roman" w:hAnsi="Times New Roman"/>
          <w:sz w:val="24"/>
          <w:szCs w:val="24"/>
        </w:rPr>
        <w:t>Изделие и его конструкция</w:t>
      </w:r>
      <w:r w:rsidRPr="0017725E">
        <w:rPr>
          <w:rFonts w:ascii="Times New Roman" w:hAnsi="Times New Roman"/>
          <w:sz w:val="24"/>
          <w:szCs w:val="24"/>
        </w:rPr>
        <w:t>.</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Изделие, деталь изделия.  Конструкция изделия; виды конструкций и способы их сборки; изготовление изделий с различными конструктивными особенностями.  Основные требования к изделию (соответствие материала, конструкции и внешнего оформления назначению изделия)</w:t>
      </w:r>
      <w:r w:rsidRPr="0017725E">
        <w:rPr>
          <w:rFonts w:ascii="Times New Roman" w:hAnsi="Times New Roman"/>
          <w:sz w:val="24"/>
          <w:szCs w:val="24"/>
        </w:rPr>
        <w:t>.</w:t>
      </w:r>
    </w:p>
    <w:p w:rsidR="00B10926" w:rsidRPr="0017725E" w:rsidRDefault="00B10926" w:rsidP="00B44848">
      <w:pPr>
        <w:pStyle w:val="a3"/>
        <w:numPr>
          <w:ilvl w:val="0"/>
          <w:numId w:val="98"/>
        </w:numPr>
        <w:ind w:left="0" w:firstLine="0"/>
        <w:rPr>
          <w:rFonts w:ascii="Times New Roman" w:hAnsi="Times New Roman"/>
          <w:sz w:val="24"/>
          <w:szCs w:val="24"/>
        </w:rPr>
      </w:pPr>
      <w:r w:rsidRPr="0017725E">
        <w:rPr>
          <w:rFonts w:ascii="Times New Roman" w:eastAsia="Times New Roman" w:hAnsi="Times New Roman"/>
          <w:sz w:val="24"/>
          <w:szCs w:val="24"/>
        </w:rPr>
        <w:t>Элементарные представления о конструкции</w:t>
      </w:r>
      <w:r w:rsidRPr="0017725E">
        <w:rPr>
          <w:rFonts w:ascii="Times New Roman" w:hAnsi="Times New Roman"/>
          <w:sz w:val="24"/>
          <w:szCs w:val="24"/>
        </w:rPr>
        <w:t>.</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Конструкция  изделия  (разъёмная, неразъёмная, соединение подвижное и неподвижное)</w:t>
      </w:r>
      <w:r w:rsidRPr="0017725E">
        <w:rPr>
          <w:rFonts w:ascii="Times New Roman" w:hAnsi="Times New Roman"/>
          <w:sz w:val="24"/>
          <w:szCs w:val="24"/>
        </w:rPr>
        <w:t>.</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Конструирование и моделирование несложных объектов</w:t>
      </w:r>
      <w:r w:rsidRPr="0017725E">
        <w:rPr>
          <w:rFonts w:ascii="Times New Roman" w:hAnsi="Times New Roman"/>
          <w:sz w:val="24"/>
          <w:szCs w:val="24"/>
        </w:rPr>
        <w:t>.</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Конструирование и моделирование изделий на основе природных форм и конструкций (например, образы животных и растений в технике оригами, аппликациях из геометрических фигур и пр.), простейших технических объектов (например, модели качелей, ракеты, планера и т.д.)</w:t>
      </w:r>
      <w:r w:rsidRPr="0017725E">
        <w:rPr>
          <w:rFonts w:ascii="Times New Roman" w:hAnsi="Times New Roman"/>
          <w:sz w:val="24"/>
          <w:szCs w:val="24"/>
        </w:rPr>
        <w:t>.</w:t>
      </w:r>
    </w:p>
    <w:p w:rsidR="00B10926" w:rsidRPr="0017725E" w:rsidRDefault="00B10926" w:rsidP="00B44848">
      <w:pPr>
        <w:pStyle w:val="a3"/>
        <w:numPr>
          <w:ilvl w:val="0"/>
          <w:numId w:val="99"/>
        </w:numPr>
        <w:ind w:left="0" w:firstLine="0"/>
        <w:rPr>
          <w:rFonts w:ascii="Times New Roman" w:hAnsi="Times New Roman"/>
          <w:b/>
          <w:sz w:val="24"/>
          <w:szCs w:val="24"/>
        </w:rPr>
      </w:pPr>
      <w:r w:rsidRPr="0017725E">
        <w:rPr>
          <w:rFonts w:ascii="Times New Roman" w:eastAsia="Times New Roman" w:hAnsi="Times New Roman"/>
          <w:b/>
          <w:sz w:val="24"/>
          <w:szCs w:val="24"/>
        </w:rPr>
        <w:t>Практика работы на компьютере – 4 часа</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Знакомство с компьютером</w:t>
      </w:r>
      <w:r w:rsidRPr="0017725E">
        <w:rPr>
          <w:rFonts w:ascii="Times New Roman" w:hAnsi="Times New Roman"/>
          <w:i/>
          <w:sz w:val="24"/>
          <w:szCs w:val="24"/>
        </w:rPr>
        <w:t>.</w:t>
      </w:r>
    </w:p>
    <w:p w:rsidR="00B10926" w:rsidRPr="0017725E" w:rsidRDefault="00B10926" w:rsidP="007E662A">
      <w:pPr>
        <w:pStyle w:val="a3"/>
        <w:rPr>
          <w:rFonts w:ascii="Times New Roman" w:eastAsia="Times New Roman" w:hAnsi="Times New Roman"/>
          <w:sz w:val="24"/>
          <w:szCs w:val="24"/>
        </w:rPr>
      </w:pPr>
      <w:r w:rsidRPr="0017725E">
        <w:rPr>
          <w:rFonts w:ascii="Times New Roman" w:eastAsia="Times New Roman" w:hAnsi="Times New Roman"/>
          <w:sz w:val="24"/>
          <w:szCs w:val="24"/>
        </w:rPr>
        <w:t>Назначение основных устройств компьютера для ввода, вывода и обработки информации.</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Включение и выключение компьютера и подключаемых к нему устройств. Запуск программы. Завершение выполнения программы.  Клавиатура, общее представление о правилах клавиатурного письма, пользование мышью.  Соблюдение безопасных приёмов труда при работе на компьютере</w:t>
      </w:r>
      <w:r w:rsidRPr="0017725E">
        <w:rPr>
          <w:rFonts w:ascii="Times New Roman" w:hAnsi="Times New Roman"/>
          <w:sz w:val="24"/>
          <w:szCs w:val="24"/>
        </w:rPr>
        <w:t>.</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Работа с информацией</w:t>
      </w:r>
      <w:r w:rsidRPr="0017725E">
        <w:rPr>
          <w:rFonts w:ascii="Times New Roman" w:hAnsi="Times New Roman"/>
          <w:i/>
          <w:sz w:val="24"/>
          <w:szCs w:val="24"/>
        </w:rPr>
        <w:t>.</w:t>
      </w:r>
    </w:p>
    <w:p w:rsidR="00B10926" w:rsidRPr="0017725E"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Простые информационные объекты (текст, рисунок).  Выполнение предложенных заданий</w:t>
      </w:r>
      <w:r w:rsidRPr="0017725E">
        <w:rPr>
          <w:rFonts w:ascii="Times New Roman" w:hAnsi="Times New Roman"/>
          <w:sz w:val="24"/>
          <w:szCs w:val="24"/>
        </w:rPr>
        <w:t>.</w:t>
      </w:r>
    </w:p>
    <w:p w:rsidR="00B10926" w:rsidRPr="0017725E" w:rsidRDefault="00B10926" w:rsidP="00B44848">
      <w:pPr>
        <w:pStyle w:val="a3"/>
        <w:numPr>
          <w:ilvl w:val="0"/>
          <w:numId w:val="98"/>
        </w:numPr>
        <w:ind w:left="0" w:firstLine="0"/>
        <w:rPr>
          <w:rFonts w:ascii="Times New Roman" w:hAnsi="Times New Roman"/>
          <w:i/>
          <w:sz w:val="24"/>
          <w:szCs w:val="24"/>
        </w:rPr>
      </w:pPr>
      <w:r w:rsidRPr="0017725E">
        <w:rPr>
          <w:rFonts w:ascii="Times New Roman" w:eastAsia="Times New Roman" w:hAnsi="Times New Roman"/>
          <w:i/>
          <w:sz w:val="24"/>
          <w:szCs w:val="24"/>
        </w:rPr>
        <w:t>Компьютерное письмо</w:t>
      </w:r>
      <w:r w:rsidRPr="0017725E">
        <w:rPr>
          <w:rFonts w:ascii="Times New Roman" w:hAnsi="Times New Roman"/>
          <w:i/>
          <w:sz w:val="24"/>
          <w:szCs w:val="24"/>
        </w:rPr>
        <w:t>.</w:t>
      </w:r>
    </w:p>
    <w:p w:rsidR="00B10926" w:rsidRDefault="00B10926" w:rsidP="007E662A">
      <w:pPr>
        <w:pStyle w:val="a3"/>
        <w:rPr>
          <w:rFonts w:ascii="Times New Roman" w:hAnsi="Times New Roman"/>
          <w:sz w:val="24"/>
          <w:szCs w:val="24"/>
        </w:rPr>
      </w:pPr>
      <w:r w:rsidRPr="0017725E">
        <w:rPr>
          <w:rFonts w:ascii="Times New Roman" w:eastAsia="Times New Roman" w:hAnsi="Times New Roman"/>
          <w:sz w:val="24"/>
          <w:szCs w:val="24"/>
        </w:rPr>
        <w:t>Правила клавиатурного письма.  Оформление текста (выбор шрифта, размера, цвета шрифта, выравнивание абзаца)</w:t>
      </w:r>
      <w:r w:rsidRPr="0017725E">
        <w:rPr>
          <w:rFonts w:ascii="Times New Roman" w:hAnsi="Times New Roman"/>
          <w:sz w:val="24"/>
          <w:szCs w:val="24"/>
        </w:rPr>
        <w:t>.</w:t>
      </w:r>
    </w:p>
    <w:p w:rsidR="00B10926" w:rsidRPr="00A175F9" w:rsidRDefault="00B10926" w:rsidP="007E662A">
      <w:pPr>
        <w:pStyle w:val="a3"/>
        <w:rPr>
          <w:rFonts w:ascii="Times New Roman" w:hAnsi="Times New Roman"/>
          <w:sz w:val="24"/>
          <w:szCs w:val="24"/>
        </w:rPr>
      </w:pPr>
    </w:p>
    <w:p w:rsidR="00B10926" w:rsidRPr="0017725E" w:rsidRDefault="00B10926" w:rsidP="007E662A">
      <w:pPr>
        <w:pStyle w:val="a3"/>
        <w:rPr>
          <w:rFonts w:ascii="Times New Roman" w:eastAsia="Times New Roman" w:hAnsi="Times New Roman"/>
          <w:sz w:val="24"/>
          <w:szCs w:val="24"/>
        </w:rPr>
      </w:pPr>
      <w:r w:rsidRPr="0017725E">
        <w:rPr>
          <w:rFonts w:ascii="Times New Roman" w:eastAsia="Times New Roman" w:hAnsi="Times New Roman"/>
          <w:b/>
          <w:bCs/>
          <w:sz w:val="24"/>
          <w:szCs w:val="24"/>
        </w:rPr>
        <w:t>3-й класс</w:t>
      </w:r>
    </w:p>
    <w:p w:rsidR="00B10926" w:rsidRPr="00483CFA" w:rsidRDefault="00B10926" w:rsidP="007E662A">
      <w:pPr>
        <w:pStyle w:val="a3"/>
        <w:rPr>
          <w:rFonts w:ascii="Times New Roman" w:eastAsia="Times New Roman" w:hAnsi="Times New Roman"/>
          <w:sz w:val="24"/>
          <w:szCs w:val="24"/>
        </w:rPr>
      </w:pPr>
    </w:p>
    <w:p w:rsidR="00B10926" w:rsidRPr="00483CFA" w:rsidRDefault="00B10926" w:rsidP="00B44848">
      <w:pPr>
        <w:pStyle w:val="a3"/>
        <w:numPr>
          <w:ilvl w:val="0"/>
          <w:numId w:val="98"/>
        </w:numPr>
        <w:ind w:left="0" w:firstLine="0"/>
        <w:rPr>
          <w:rFonts w:ascii="Times New Roman" w:hAnsi="Times New Roman"/>
          <w:sz w:val="24"/>
          <w:szCs w:val="24"/>
        </w:rPr>
      </w:pPr>
      <w:r w:rsidRPr="00483CFA">
        <w:rPr>
          <w:rFonts w:ascii="Times New Roman" w:hAnsi="Times New Roman"/>
          <w:sz w:val="24"/>
          <w:szCs w:val="24"/>
        </w:rPr>
        <w:t>Ощекультурные и общетрудовые компетенции. Основы культуры и труда. Самообслуживание. (6ч.)</w:t>
      </w:r>
    </w:p>
    <w:p w:rsidR="00B10926" w:rsidRPr="00483CFA" w:rsidRDefault="00B10926" w:rsidP="00B44848">
      <w:pPr>
        <w:pStyle w:val="a3"/>
        <w:numPr>
          <w:ilvl w:val="0"/>
          <w:numId w:val="98"/>
        </w:numPr>
        <w:ind w:left="0" w:firstLine="0"/>
        <w:rPr>
          <w:rFonts w:ascii="Times New Roman" w:hAnsi="Times New Roman"/>
          <w:sz w:val="24"/>
          <w:szCs w:val="24"/>
        </w:rPr>
      </w:pPr>
      <w:r w:rsidRPr="00483CFA">
        <w:rPr>
          <w:rFonts w:ascii="Times New Roman" w:hAnsi="Times New Roman"/>
          <w:spacing w:val="8"/>
          <w:w w:val="113"/>
          <w:sz w:val="24"/>
          <w:szCs w:val="24"/>
        </w:rPr>
        <w:lastRenderedPageBreak/>
        <w:t>Традици</w:t>
      </w:r>
      <w:r w:rsidRPr="00483CFA">
        <w:rPr>
          <w:rFonts w:ascii="Times New Roman" w:hAnsi="Times New Roman"/>
          <w:w w:val="113"/>
          <w:sz w:val="24"/>
          <w:szCs w:val="24"/>
        </w:rPr>
        <w:t xml:space="preserve">и </w:t>
      </w:r>
      <w:r w:rsidRPr="00483CFA">
        <w:rPr>
          <w:rFonts w:ascii="Times New Roman" w:hAnsi="Times New Roman"/>
          <w:sz w:val="24"/>
          <w:szCs w:val="24"/>
        </w:rPr>
        <w:t xml:space="preserve">и   </w:t>
      </w:r>
      <w:r w:rsidRPr="00483CFA">
        <w:rPr>
          <w:rFonts w:ascii="Times New Roman" w:hAnsi="Times New Roman"/>
          <w:spacing w:val="8"/>
          <w:w w:val="110"/>
          <w:sz w:val="24"/>
          <w:szCs w:val="24"/>
        </w:rPr>
        <w:t>творчеств</w:t>
      </w:r>
      <w:r w:rsidRPr="00483CFA">
        <w:rPr>
          <w:rFonts w:ascii="Times New Roman" w:hAnsi="Times New Roman"/>
          <w:w w:val="110"/>
          <w:sz w:val="24"/>
          <w:szCs w:val="24"/>
        </w:rPr>
        <w:t xml:space="preserve">о </w:t>
      </w:r>
      <w:r w:rsidRPr="00483CFA">
        <w:rPr>
          <w:rFonts w:ascii="Times New Roman" w:hAnsi="Times New Roman"/>
          <w:spacing w:val="8"/>
          <w:w w:val="110"/>
          <w:sz w:val="24"/>
          <w:szCs w:val="24"/>
        </w:rPr>
        <w:t>мастеро</w:t>
      </w:r>
      <w:r w:rsidRPr="00483CFA">
        <w:rPr>
          <w:rFonts w:ascii="Times New Roman" w:hAnsi="Times New Roman"/>
          <w:w w:val="110"/>
          <w:sz w:val="24"/>
          <w:szCs w:val="24"/>
        </w:rPr>
        <w:t xml:space="preserve">в </w:t>
      </w:r>
      <w:r w:rsidRPr="00483CFA">
        <w:rPr>
          <w:rFonts w:ascii="Times New Roman" w:hAnsi="Times New Roman"/>
          <w:spacing w:val="7"/>
          <w:sz w:val="24"/>
          <w:szCs w:val="24"/>
        </w:rPr>
        <w:t>пр</w:t>
      </w:r>
      <w:r w:rsidRPr="00483CFA">
        <w:rPr>
          <w:rFonts w:ascii="Times New Roman" w:hAnsi="Times New Roman"/>
          <w:sz w:val="24"/>
          <w:szCs w:val="24"/>
        </w:rPr>
        <w:t xml:space="preserve">и </w:t>
      </w:r>
      <w:r w:rsidRPr="00483CFA">
        <w:rPr>
          <w:rFonts w:ascii="Times New Roman" w:hAnsi="Times New Roman"/>
          <w:spacing w:val="8"/>
          <w:w w:val="112"/>
          <w:sz w:val="24"/>
          <w:szCs w:val="24"/>
        </w:rPr>
        <w:t>создани</w:t>
      </w:r>
      <w:r w:rsidRPr="00483CFA">
        <w:rPr>
          <w:rFonts w:ascii="Times New Roman" w:hAnsi="Times New Roman"/>
          <w:w w:val="112"/>
          <w:sz w:val="24"/>
          <w:szCs w:val="24"/>
        </w:rPr>
        <w:t xml:space="preserve">и  </w:t>
      </w:r>
      <w:r w:rsidRPr="00483CFA">
        <w:rPr>
          <w:rFonts w:ascii="Times New Roman" w:hAnsi="Times New Roman"/>
          <w:spacing w:val="7"/>
          <w:w w:val="114"/>
          <w:sz w:val="24"/>
          <w:szCs w:val="24"/>
        </w:rPr>
        <w:t>пр</w:t>
      </w:r>
      <w:r w:rsidRPr="00483CFA">
        <w:rPr>
          <w:rFonts w:ascii="Times New Roman" w:hAnsi="Times New Roman"/>
          <w:spacing w:val="7"/>
          <w:w w:val="109"/>
          <w:sz w:val="24"/>
          <w:szCs w:val="24"/>
        </w:rPr>
        <w:t>ед</w:t>
      </w:r>
      <w:r w:rsidRPr="00483CFA">
        <w:rPr>
          <w:rFonts w:ascii="Times New Roman" w:hAnsi="Times New Roman"/>
          <w:spacing w:val="7"/>
          <w:w w:val="113"/>
          <w:sz w:val="24"/>
          <w:szCs w:val="24"/>
        </w:rPr>
        <w:t>м</w:t>
      </w:r>
      <w:r w:rsidRPr="00483CFA">
        <w:rPr>
          <w:rFonts w:ascii="Times New Roman" w:hAnsi="Times New Roman"/>
          <w:spacing w:val="7"/>
          <w:w w:val="109"/>
          <w:sz w:val="24"/>
          <w:szCs w:val="24"/>
        </w:rPr>
        <w:t>е</w:t>
      </w:r>
      <w:r w:rsidRPr="00483CFA">
        <w:rPr>
          <w:rFonts w:ascii="Times New Roman" w:hAnsi="Times New Roman"/>
          <w:spacing w:val="7"/>
          <w:w w:val="115"/>
          <w:sz w:val="24"/>
          <w:szCs w:val="24"/>
        </w:rPr>
        <w:t>т</w:t>
      </w:r>
      <w:r w:rsidRPr="00483CFA">
        <w:rPr>
          <w:rFonts w:ascii="Times New Roman" w:hAnsi="Times New Roman"/>
          <w:spacing w:val="7"/>
          <w:w w:val="114"/>
          <w:sz w:val="24"/>
          <w:szCs w:val="24"/>
        </w:rPr>
        <w:t>н</w:t>
      </w:r>
      <w:r w:rsidRPr="00483CFA">
        <w:rPr>
          <w:rFonts w:ascii="Times New Roman" w:hAnsi="Times New Roman"/>
          <w:spacing w:val="7"/>
          <w:w w:val="105"/>
          <w:sz w:val="24"/>
          <w:szCs w:val="24"/>
        </w:rPr>
        <w:t>о</w:t>
      </w:r>
      <w:r w:rsidRPr="00483CFA">
        <w:rPr>
          <w:rFonts w:ascii="Times New Roman" w:hAnsi="Times New Roman"/>
          <w:w w:val="116"/>
          <w:sz w:val="24"/>
          <w:szCs w:val="24"/>
        </w:rPr>
        <w:t xml:space="preserve">й  </w:t>
      </w:r>
      <w:r w:rsidRPr="00483CFA">
        <w:rPr>
          <w:rFonts w:ascii="Times New Roman" w:hAnsi="Times New Roman"/>
          <w:spacing w:val="4"/>
          <w:w w:val="112"/>
          <w:sz w:val="24"/>
          <w:szCs w:val="24"/>
        </w:rPr>
        <w:t>среды</w:t>
      </w:r>
      <w:r w:rsidRPr="00483CFA">
        <w:rPr>
          <w:rFonts w:ascii="Times New Roman" w:hAnsi="Times New Roman"/>
          <w:w w:val="112"/>
          <w:sz w:val="24"/>
          <w:szCs w:val="24"/>
        </w:rPr>
        <w:t xml:space="preserve">. </w:t>
      </w:r>
      <w:r w:rsidRPr="00483CFA">
        <w:rPr>
          <w:rFonts w:ascii="Times New Roman" w:hAnsi="Times New Roman"/>
          <w:spacing w:val="4"/>
          <w:w w:val="112"/>
          <w:sz w:val="24"/>
          <w:szCs w:val="24"/>
        </w:rPr>
        <w:t>Значени</w:t>
      </w:r>
      <w:r w:rsidRPr="00483CFA">
        <w:rPr>
          <w:rFonts w:ascii="Times New Roman" w:hAnsi="Times New Roman"/>
          <w:w w:val="112"/>
          <w:sz w:val="24"/>
          <w:szCs w:val="24"/>
        </w:rPr>
        <w:t xml:space="preserve">е </w:t>
      </w:r>
      <w:r w:rsidRPr="00483CFA">
        <w:rPr>
          <w:rFonts w:ascii="Times New Roman" w:hAnsi="Times New Roman"/>
          <w:spacing w:val="4"/>
          <w:w w:val="112"/>
          <w:sz w:val="24"/>
          <w:szCs w:val="24"/>
        </w:rPr>
        <w:t>трудово</w:t>
      </w:r>
      <w:r w:rsidRPr="00483CFA">
        <w:rPr>
          <w:rFonts w:ascii="Times New Roman" w:hAnsi="Times New Roman"/>
          <w:w w:val="112"/>
          <w:sz w:val="24"/>
          <w:szCs w:val="24"/>
        </w:rPr>
        <w:t xml:space="preserve">й </w:t>
      </w:r>
      <w:r w:rsidRPr="00483CFA">
        <w:rPr>
          <w:rFonts w:ascii="Times New Roman" w:hAnsi="Times New Roman"/>
          <w:spacing w:val="4"/>
          <w:w w:val="112"/>
          <w:sz w:val="24"/>
          <w:szCs w:val="24"/>
        </w:rPr>
        <w:t>деятельност</w:t>
      </w:r>
      <w:r w:rsidRPr="00483CFA">
        <w:rPr>
          <w:rFonts w:ascii="Times New Roman" w:hAnsi="Times New Roman"/>
          <w:w w:val="112"/>
          <w:sz w:val="24"/>
          <w:szCs w:val="24"/>
        </w:rPr>
        <w:t xml:space="preserve">и </w:t>
      </w:r>
      <w:r w:rsidRPr="00483CFA">
        <w:rPr>
          <w:rFonts w:ascii="Times New Roman" w:hAnsi="Times New Roman"/>
          <w:sz w:val="24"/>
          <w:szCs w:val="24"/>
        </w:rPr>
        <w:t xml:space="preserve">в </w:t>
      </w:r>
      <w:r w:rsidRPr="00483CFA">
        <w:rPr>
          <w:rFonts w:ascii="Times New Roman" w:hAnsi="Times New Roman"/>
          <w:spacing w:val="5"/>
          <w:w w:val="115"/>
          <w:sz w:val="24"/>
          <w:szCs w:val="24"/>
        </w:rPr>
        <w:t>жизн</w:t>
      </w:r>
      <w:r w:rsidRPr="00483CFA">
        <w:rPr>
          <w:rFonts w:ascii="Times New Roman" w:hAnsi="Times New Roman"/>
          <w:w w:val="115"/>
          <w:sz w:val="24"/>
          <w:szCs w:val="24"/>
        </w:rPr>
        <w:t xml:space="preserve">и </w:t>
      </w:r>
      <w:r w:rsidRPr="00483CFA">
        <w:rPr>
          <w:rFonts w:ascii="Times New Roman" w:hAnsi="Times New Roman"/>
          <w:spacing w:val="5"/>
          <w:w w:val="115"/>
          <w:sz w:val="24"/>
          <w:szCs w:val="24"/>
        </w:rPr>
        <w:t>человек</w:t>
      </w:r>
      <w:r w:rsidRPr="00483CFA">
        <w:rPr>
          <w:rFonts w:ascii="Times New Roman" w:hAnsi="Times New Roman"/>
          <w:w w:val="115"/>
          <w:sz w:val="24"/>
          <w:szCs w:val="24"/>
        </w:rPr>
        <w:t>а</w:t>
      </w:r>
      <w:r w:rsidRPr="00483CFA">
        <w:rPr>
          <w:rFonts w:ascii="Times New Roman" w:hAnsi="Times New Roman"/>
          <w:sz w:val="24"/>
          <w:szCs w:val="24"/>
        </w:rPr>
        <w:t>–</w:t>
      </w:r>
      <w:r w:rsidRPr="00483CFA">
        <w:rPr>
          <w:rFonts w:ascii="Times New Roman" w:hAnsi="Times New Roman"/>
          <w:spacing w:val="4"/>
          <w:w w:val="112"/>
          <w:sz w:val="24"/>
          <w:szCs w:val="24"/>
        </w:rPr>
        <w:t xml:space="preserve">труд  </w:t>
      </w:r>
      <w:r w:rsidRPr="00483CFA">
        <w:rPr>
          <w:rFonts w:ascii="Times New Roman" w:hAnsi="Times New Roman"/>
          <w:spacing w:val="5"/>
          <w:w w:val="123"/>
          <w:sz w:val="24"/>
          <w:szCs w:val="24"/>
        </w:rPr>
        <w:t>ка</w:t>
      </w:r>
      <w:r w:rsidRPr="00483CFA">
        <w:rPr>
          <w:rFonts w:ascii="Times New Roman" w:hAnsi="Times New Roman"/>
          <w:w w:val="123"/>
          <w:sz w:val="24"/>
          <w:szCs w:val="24"/>
        </w:rPr>
        <w:t xml:space="preserve">к  </w:t>
      </w:r>
      <w:r w:rsidRPr="00483CFA">
        <w:rPr>
          <w:rFonts w:ascii="Times New Roman" w:hAnsi="Times New Roman"/>
          <w:spacing w:val="4"/>
          <w:sz w:val="24"/>
          <w:szCs w:val="24"/>
        </w:rPr>
        <w:t>спосо</w:t>
      </w:r>
      <w:r w:rsidRPr="00483CFA">
        <w:rPr>
          <w:rFonts w:ascii="Times New Roman" w:hAnsi="Times New Roman"/>
          <w:sz w:val="24"/>
          <w:szCs w:val="24"/>
        </w:rPr>
        <w:t xml:space="preserve">б </w:t>
      </w:r>
      <w:r w:rsidRPr="00483CFA">
        <w:rPr>
          <w:rFonts w:ascii="Times New Roman" w:hAnsi="Times New Roman"/>
          <w:spacing w:val="5"/>
          <w:w w:val="114"/>
          <w:sz w:val="24"/>
          <w:szCs w:val="24"/>
        </w:rPr>
        <w:t>самовыражени</w:t>
      </w:r>
      <w:r w:rsidRPr="00483CFA">
        <w:rPr>
          <w:rFonts w:ascii="Times New Roman" w:hAnsi="Times New Roman"/>
          <w:w w:val="114"/>
          <w:sz w:val="24"/>
          <w:szCs w:val="24"/>
        </w:rPr>
        <w:t xml:space="preserve">я </w:t>
      </w:r>
      <w:r w:rsidRPr="00483CFA">
        <w:rPr>
          <w:rFonts w:ascii="Times New Roman" w:hAnsi="Times New Roman"/>
          <w:spacing w:val="4"/>
          <w:w w:val="115"/>
          <w:sz w:val="24"/>
          <w:szCs w:val="24"/>
        </w:rPr>
        <w:t>человека-художника.</w:t>
      </w:r>
    </w:p>
    <w:p w:rsidR="00B10926" w:rsidRPr="00483CFA" w:rsidRDefault="00B10926" w:rsidP="00B44848">
      <w:pPr>
        <w:pStyle w:val="a3"/>
        <w:numPr>
          <w:ilvl w:val="0"/>
          <w:numId w:val="98"/>
        </w:numPr>
        <w:ind w:left="0" w:firstLine="0"/>
        <w:rPr>
          <w:rFonts w:ascii="Times New Roman" w:hAnsi="Times New Roman"/>
          <w:sz w:val="24"/>
          <w:szCs w:val="24"/>
        </w:rPr>
      </w:pPr>
      <w:r w:rsidRPr="00483CFA">
        <w:rPr>
          <w:rFonts w:ascii="Times New Roman" w:hAnsi="Times New Roman"/>
          <w:spacing w:val="4"/>
          <w:w w:val="111"/>
          <w:sz w:val="24"/>
          <w:szCs w:val="24"/>
        </w:rPr>
        <w:t>Гармони</w:t>
      </w:r>
      <w:r w:rsidRPr="00483CFA">
        <w:rPr>
          <w:rFonts w:ascii="Times New Roman" w:hAnsi="Times New Roman"/>
          <w:w w:val="111"/>
          <w:sz w:val="24"/>
          <w:szCs w:val="24"/>
        </w:rPr>
        <w:t xml:space="preserve">я </w:t>
      </w:r>
      <w:r w:rsidRPr="00483CFA">
        <w:rPr>
          <w:rFonts w:ascii="Times New Roman" w:hAnsi="Times New Roman"/>
          <w:spacing w:val="4"/>
          <w:w w:val="111"/>
          <w:sz w:val="24"/>
          <w:szCs w:val="24"/>
        </w:rPr>
        <w:t>предмето</w:t>
      </w:r>
      <w:r w:rsidRPr="00483CFA">
        <w:rPr>
          <w:rFonts w:ascii="Times New Roman" w:hAnsi="Times New Roman"/>
          <w:w w:val="111"/>
          <w:sz w:val="24"/>
          <w:szCs w:val="24"/>
        </w:rPr>
        <w:t xml:space="preserve">в </w:t>
      </w:r>
      <w:r w:rsidRPr="00483CFA">
        <w:rPr>
          <w:rFonts w:ascii="Times New Roman" w:hAnsi="Times New Roman"/>
          <w:sz w:val="24"/>
          <w:szCs w:val="24"/>
        </w:rPr>
        <w:t xml:space="preserve">и  </w:t>
      </w:r>
      <w:r w:rsidRPr="00483CFA">
        <w:rPr>
          <w:rFonts w:ascii="Times New Roman" w:hAnsi="Times New Roman"/>
          <w:spacing w:val="5"/>
          <w:w w:val="114"/>
          <w:sz w:val="24"/>
          <w:szCs w:val="24"/>
        </w:rPr>
        <w:t>окружающе</w:t>
      </w:r>
      <w:r w:rsidRPr="00483CFA">
        <w:rPr>
          <w:rFonts w:ascii="Times New Roman" w:hAnsi="Times New Roman"/>
          <w:w w:val="114"/>
          <w:sz w:val="24"/>
          <w:szCs w:val="24"/>
        </w:rPr>
        <w:t xml:space="preserve">й  </w:t>
      </w:r>
      <w:r w:rsidRPr="00483CFA">
        <w:rPr>
          <w:rFonts w:ascii="Times New Roman" w:hAnsi="Times New Roman"/>
          <w:spacing w:val="4"/>
          <w:sz w:val="24"/>
          <w:szCs w:val="24"/>
        </w:rPr>
        <w:t>сред</w:t>
      </w:r>
      <w:r w:rsidRPr="00483CFA">
        <w:rPr>
          <w:rFonts w:ascii="Times New Roman" w:hAnsi="Times New Roman"/>
          <w:sz w:val="24"/>
          <w:szCs w:val="24"/>
        </w:rPr>
        <w:t xml:space="preserve">ы  </w:t>
      </w:r>
      <w:r w:rsidRPr="00483CFA">
        <w:rPr>
          <w:rFonts w:ascii="Times New Roman" w:hAnsi="Times New Roman"/>
          <w:spacing w:val="4"/>
          <w:w w:val="109"/>
          <w:sz w:val="24"/>
          <w:szCs w:val="24"/>
        </w:rPr>
        <w:t>(соответстви</w:t>
      </w:r>
      <w:r w:rsidRPr="00483CFA">
        <w:rPr>
          <w:rFonts w:ascii="Times New Roman" w:hAnsi="Times New Roman"/>
          <w:w w:val="109"/>
          <w:sz w:val="24"/>
          <w:szCs w:val="24"/>
        </w:rPr>
        <w:t xml:space="preserve">е </w:t>
      </w:r>
      <w:r w:rsidRPr="00483CFA">
        <w:rPr>
          <w:rFonts w:ascii="Times New Roman" w:hAnsi="Times New Roman"/>
          <w:spacing w:val="4"/>
          <w:w w:val="111"/>
          <w:sz w:val="24"/>
          <w:szCs w:val="24"/>
        </w:rPr>
        <w:t>пред</w:t>
      </w:r>
      <w:r w:rsidRPr="00483CFA">
        <w:rPr>
          <w:rFonts w:ascii="Times New Roman" w:hAnsi="Times New Roman"/>
          <w:spacing w:val="4"/>
          <w:sz w:val="24"/>
          <w:szCs w:val="24"/>
        </w:rPr>
        <w:t>мет</w:t>
      </w:r>
      <w:r w:rsidRPr="00483CFA">
        <w:rPr>
          <w:rFonts w:ascii="Times New Roman" w:hAnsi="Times New Roman"/>
          <w:sz w:val="24"/>
          <w:szCs w:val="24"/>
        </w:rPr>
        <w:t xml:space="preserve">а </w:t>
      </w:r>
      <w:r w:rsidRPr="00483CFA">
        <w:rPr>
          <w:rFonts w:ascii="Times New Roman" w:hAnsi="Times New Roman"/>
          <w:spacing w:val="4"/>
          <w:w w:val="113"/>
          <w:sz w:val="24"/>
          <w:szCs w:val="24"/>
        </w:rPr>
        <w:t>(изделия</w:t>
      </w:r>
      <w:r w:rsidRPr="00483CFA">
        <w:rPr>
          <w:rFonts w:ascii="Times New Roman" w:hAnsi="Times New Roman"/>
          <w:w w:val="113"/>
          <w:sz w:val="24"/>
          <w:szCs w:val="24"/>
        </w:rPr>
        <w:t xml:space="preserve">) </w:t>
      </w:r>
      <w:r w:rsidRPr="00483CFA">
        <w:rPr>
          <w:rFonts w:ascii="Times New Roman" w:hAnsi="Times New Roman"/>
          <w:spacing w:val="4"/>
          <w:w w:val="112"/>
          <w:sz w:val="24"/>
          <w:szCs w:val="24"/>
        </w:rPr>
        <w:t>обстановке).</w:t>
      </w:r>
    </w:p>
    <w:p w:rsidR="00B10926" w:rsidRPr="00483CFA" w:rsidRDefault="00B10926" w:rsidP="00B44848">
      <w:pPr>
        <w:pStyle w:val="a3"/>
        <w:numPr>
          <w:ilvl w:val="0"/>
          <w:numId w:val="98"/>
        </w:numPr>
        <w:ind w:left="0" w:firstLine="0"/>
        <w:rPr>
          <w:rFonts w:ascii="Times New Roman" w:hAnsi="Times New Roman"/>
          <w:sz w:val="24"/>
          <w:szCs w:val="24"/>
        </w:rPr>
      </w:pPr>
      <w:r w:rsidRPr="00483CFA">
        <w:rPr>
          <w:rFonts w:ascii="Times New Roman" w:hAnsi="Times New Roman"/>
          <w:spacing w:val="8"/>
          <w:w w:val="114"/>
          <w:sz w:val="24"/>
          <w:szCs w:val="24"/>
        </w:rPr>
        <w:t>Знани</w:t>
      </w:r>
      <w:r w:rsidRPr="00483CFA">
        <w:rPr>
          <w:rFonts w:ascii="Times New Roman" w:hAnsi="Times New Roman"/>
          <w:w w:val="114"/>
          <w:sz w:val="24"/>
          <w:szCs w:val="24"/>
        </w:rPr>
        <w:t xml:space="preserve">е </w:t>
      </w:r>
      <w:r w:rsidRPr="00483CFA">
        <w:rPr>
          <w:rFonts w:ascii="Times New Roman" w:hAnsi="Times New Roman"/>
          <w:sz w:val="24"/>
          <w:szCs w:val="24"/>
        </w:rPr>
        <w:t xml:space="preserve">и </w:t>
      </w:r>
      <w:r w:rsidRPr="00483CFA">
        <w:rPr>
          <w:rFonts w:ascii="Times New Roman" w:hAnsi="Times New Roman"/>
          <w:spacing w:val="8"/>
          <w:w w:val="113"/>
          <w:sz w:val="24"/>
          <w:szCs w:val="24"/>
        </w:rPr>
        <w:t>уважени</w:t>
      </w:r>
      <w:r w:rsidRPr="00483CFA">
        <w:rPr>
          <w:rFonts w:ascii="Times New Roman" w:hAnsi="Times New Roman"/>
          <w:w w:val="113"/>
          <w:sz w:val="24"/>
          <w:szCs w:val="24"/>
        </w:rPr>
        <w:t xml:space="preserve">е </w:t>
      </w:r>
      <w:r w:rsidRPr="00483CFA">
        <w:rPr>
          <w:rFonts w:ascii="Times New Roman" w:hAnsi="Times New Roman"/>
          <w:spacing w:val="8"/>
          <w:w w:val="113"/>
          <w:sz w:val="24"/>
          <w:szCs w:val="24"/>
        </w:rPr>
        <w:t>традици</w:t>
      </w:r>
      <w:r w:rsidRPr="00483CFA">
        <w:rPr>
          <w:rFonts w:ascii="Times New Roman" w:hAnsi="Times New Roman"/>
          <w:w w:val="113"/>
          <w:sz w:val="24"/>
          <w:szCs w:val="24"/>
        </w:rPr>
        <w:t xml:space="preserve">й </w:t>
      </w:r>
      <w:r w:rsidRPr="00483CFA">
        <w:rPr>
          <w:rFonts w:ascii="Times New Roman" w:hAnsi="Times New Roman"/>
          <w:spacing w:val="8"/>
          <w:w w:val="113"/>
          <w:sz w:val="24"/>
          <w:szCs w:val="24"/>
        </w:rPr>
        <w:t>строительства</w:t>
      </w:r>
      <w:r w:rsidRPr="00483CFA">
        <w:rPr>
          <w:rFonts w:ascii="Times New Roman" w:hAnsi="Times New Roman"/>
          <w:w w:val="113"/>
          <w:sz w:val="24"/>
          <w:szCs w:val="24"/>
        </w:rPr>
        <w:t xml:space="preserve">, </w:t>
      </w:r>
      <w:r w:rsidRPr="00483CFA">
        <w:rPr>
          <w:rFonts w:ascii="Times New Roman" w:hAnsi="Times New Roman"/>
          <w:spacing w:val="7"/>
          <w:w w:val="109"/>
          <w:sz w:val="24"/>
          <w:szCs w:val="24"/>
        </w:rPr>
        <w:t>де</w:t>
      </w:r>
      <w:r w:rsidRPr="00483CFA">
        <w:rPr>
          <w:rFonts w:ascii="Times New Roman" w:hAnsi="Times New Roman"/>
          <w:spacing w:val="7"/>
          <w:w w:val="128"/>
          <w:sz w:val="24"/>
          <w:szCs w:val="24"/>
        </w:rPr>
        <w:t>к</w:t>
      </w:r>
      <w:r w:rsidRPr="00483CFA">
        <w:rPr>
          <w:rFonts w:ascii="Times New Roman" w:hAnsi="Times New Roman"/>
          <w:spacing w:val="7"/>
          <w:w w:val="105"/>
          <w:sz w:val="24"/>
          <w:szCs w:val="24"/>
        </w:rPr>
        <w:t>о</w:t>
      </w:r>
      <w:r w:rsidRPr="00483CFA">
        <w:rPr>
          <w:rFonts w:ascii="Times New Roman" w:hAnsi="Times New Roman"/>
          <w:spacing w:val="7"/>
          <w:w w:val="114"/>
          <w:sz w:val="24"/>
          <w:szCs w:val="24"/>
        </w:rPr>
        <w:t>р</w:t>
      </w:r>
      <w:r w:rsidRPr="00483CFA">
        <w:rPr>
          <w:rFonts w:ascii="Times New Roman" w:hAnsi="Times New Roman"/>
          <w:spacing w:val="7"/>
          <w:w w:val="117"/>
          <w:sz w:val="24"/>
          <w:szCs w:val="24"/>
        </w:rPr>
        <w:t>а</w:t>
      </w:r>
      <w:r w:rsidRPr="00483CFA">
        <w:rPr>
          <w:rFonts w:ascii="Times New Roman" w:hAnsi="Times New Roman"/>
          <w:spacing w:val="7"/>
          <w:w w:val="115"/>
          <w:sz w:val="24"/>
          <w:szCs w:val="24"/>
        </w:rPr>
        <w:t>т</w:t>
      </w:r>
      <w:r w:rsidRPr="00483CFA">
        <w:rPr>
          <w:rFonts w:ascii="Times New Roman" w:hAnsi="Times New Roman"/>
          <w:spacing w:val="7"/>
          <w:w w:val="116"/>
          <w:sz w:val="24"/>
          <w:szCs w:val="24"/>
        </w:rPr>
        <w:t>и</w:t>
      </w:r>
      <w:r w:rsidRPr="00483CFA">
        <w:rPr>
          <w:rFonts w:ascii="Times New Roman" w:hAnsi="Times New Roman"/>
          <w:spacing w:val="7"/>
          <w:w w:val="112"/>
          <w:sz w:val="24"/>
          <w:szCs w:val="24"/>
        </w:rPr>
        <w:t>в</w:t>
      </w:r>
      <w:r w:rsidRPr="00483CFA">
        <w:rPr>
          <w:rFonts w:ascii="Times New Roman" w:hAnsi="Times New Roman"/>
          <w:spacing w:val="7"/>
          <w:w w:val="114"/>
          <w:sz w:val="24"/>
          <w:szCs w:val="24"/>
        </w:rPr>
        <w:t>н</w:t>
      </w:r>
      <w:r w:rsidRPr="00483CFA">
        <w:rPr>
          <w:rFonts w:ascii="Times New Roman" w:hAnsi="Times New Roman"/>
          <w:spacing w:val="7"/>
          <w:w w:val="105"/>
          <w:sz w:val="24"/>
          <w:szCs w:val="24"/>
        </w:rPr>
        <w:t>о</w:t>
      </w:r>
      <w:r w:rsidRPr="00483CFA">
        <w:rPr>
          <w:rFonts w:ascii="Times New Roman" w:hAnsi="Times New Roman"/>
          <w:w w:val="105"/>
          <w:sz w:val="24"/>
          <w:szCs w:val="24"/>
        </w:rPr>
        <w:t>-</w:t>
      </w:r>
      <w:r w:rsidRPr="00483CFA">
        <w:rPr>
          <w:rFonts w:ascii="Times New Roman" w:hAnsi="Times New Roman"/>
          <w:spacing w:val="4"/>
          <w:w w:val="111"/>
          <w:sz w:val="24"/>
          <w:szCs w:val="24"/>
        </w:rPr>
        <w:t>прикладног</w:t>
      </w:r>
      <w:r w:rsidRPr="00483CFA">
        <w:rPr>
          <w:rFonts w:ascii="Times New Roman" w:hAnsi="Times New Roman"/>
          <w:w w:val="111"/>
          <w:sz w:val="24"/>
          <w:szCs w:val="24"/>
        </w:rPr>
        <w:t xml:space="preserve">о </w:t>
      </w:r>
      <w:r w:rsidRPr="00483CFA">
        <w:rPr>
          <w:rFonts w:ascii="Times New Roman" w:hAnsi="Times New Roman"/>
          <w:spacing w:val="4"/>
          <w:w w:val="111"/>
          <w:sz w:val="24"/>
          <w:szCs w:val="24"/>
        </w:rPr>
        <w:t>искусств</w:t>
      </w:r>
      <w:r w:rsidRPr="00483CFA">
        <w:rPr>
          <w:rFonts w:ascii="Times New Roman" w:hAnsi="Times New Roman"/>
          <w:w w:val="111"/>
          <w:sz w:val="24"/>
          <w:szCs w:val="24"/>
        </w:rPr>
        <w:t xml:space="preserve">а </w:t>
      </w:r>
      <w:r w:rsidRPr="00483CFA">
        <w:rPr>
          <w:rFonts w:ascii="Times New Roman" w:hAnsi="Times New Roman"/>
          <w:spacing w:val="4"/>
          <w:w w:val="111"/>
          <w:sz w:val="24"/>
          <w:szCs w:val="24"/>
        </w:rPr>
        <w:t>народо</w:t>
      </w:r>
      <w:r w:rsidRPr="00483CFA">
        <w:rPr>
          <w:rFonts w:ascii="Times New Roman" w:hAnsi="Times New Roman"/>
          <w:w w:val="111"/>
          <w:sz w:val="24"/>
          <w:szCs w:val="24"/>
        </w:rPr>
        <w:t xml:space="preserve">в </w:t>
      </w:r>
      <w:r w:rsidRPr="00483CFA">
        <w:rPr>
          <w:rFonts w:ascii="Times New Roman" w:hAnsi="Times New Roman"/>
          <w:spacing w:val="4"/>
          <w:w w:val="111"/>
          <w:sz w:val="24"/>
          <w:szCs w:val="24"/>
        </w:rPr>
        <w:t>Росси</w:t>
      </w:r>
      <w:r w:rsidRPr="00483CFA">
        <w:rPr>
          <w:rFonts w:ascii="Times New Roman" w:hAnsi="Times New Roman"/>
          <w:w w:val="111"/>
          <w:sz w:val="24"/>
          <w:szCs w:val="24"/>
        </w:rPr>
        <w:t xml:space="preserve">и </w:t>
      </w:r>
      <w:r w:rsidRPr="00483CFA">
        <w:rPr>
          <w:rFonts w:ascii="Times New Roman" w:hAnsi="Times New Roman"/>
          <w:sz w:val="24"/>
          <w:szCs w:val="24"/>
        </w:rPr>
        <w:t xml:space="preserve">и </w:t>
      </w:r>
      <w:r w:rsidRPr="00483CFA">
        <w:rPr>
          <w:rFonts w:ascii="Times New Roman" w:hAnsi="Times New Roman"/>
          <w:spacing w:val="5"/>
          <w:w w:val="117"/>
          <w:sz w:val="24"/>
          <w:szCs w:val="24"/>
        </w:rPr>
        <w:t>мира</w:t>
      </w:r>
      <w:r w:rsidRPr="00483CFA">
        <w:rPr>
          <w:rFonts w:ascii="Times New Roman" w:hAnsi="Times New Roman"/>
          <w:w w:val="117"/>
          <w:sz w:val="24"/>
          <w:szCs w:val="24"/>
        </w:rPr>
        <w:t xml:space="preserve">, </w:t>
      </w:r>
      <w:r w:rsidRPr="00483CFA">
        <w:rPr>
          <w:rFonts w:ascii="Times New Roman" w:hAnsi="Times New Roman"/>
          <w:sz w:val="24"/>
          <w:szCs w:val="24"/>
        </w:rPr>
        <w:t xml:space="preserve">в </w:t>
      </w:r>
      <w:r w:rsidRPr="00483CFA">
        <w:rPr>
          <w:rFonts w:ascii="Times New Roman" w:hAnsi="Times New Roman"/>
          <w:spacing w:val="4"/>
          <w:sz w:val="24"/>
          <w:szCs w:val="24"/>
        </w:rPr>
        <w:t>то</w:t>
      </w:r>
      <w:r w:rsidRPr="00483CFA">
        <w:rPr>
          <w:rFonts w:ascii="Times New Roman" w:hAnsi="Times New Roman"/>
          <w:sz w:val="24"/>
          <w:szCs w:val="24"/>
        </w:rPr>
        <w:t xml:space="preserve">м </w:t>
      </w:r>
      <w:r w:rsidRPr="00483CFA">
        <w:rPr>
          <w:rFonts w:ascii="Times New Roman" w:hAnsi="Times New Roman"/>
          <w:spacing w:val="4"/>
          <w:w w:val="112"/>
          <w:sz w:val="24"/>
          <w:szCs w:val="24"/>
        </w:rPr>
        <w:t>числ</w:t>
      </w:r>
      <w:r w:rsidRPr="00483CFA">
        <w:rPr>
          <w:rFonts w:ascii="Times New Roman" w:hAnsi="Times New Roman"/>
          <w:w w:val="112"/>
          <w:sz w:val="24"/>
          <w:szCs w:val="24"/>
        </w:rPr>
        <w:t xml:space="preserve">е </w:t>
      </w:r>
      <w:r w:rsidRPr="00483CFA">
        <w:rPr>
          <w:rFonts w:ascii="Times New Roman" w:hAnsi="Times New Roman"/>
          <w:spacing w:val="4"/>
          <w:w w:val="108"/>
          <w:sz w:val="24"/>
          <w:szCs w:val="24"/>
        </w:rPr>
        <w:t xml:space="preserve">своего </w:t>
      </w:r>
      <w:r w:rsidRPr="00483CFA">
        <w:rPr>
          <w:rFonts w:ascii="Times New Roman" w:hAnsi="Times New Roman"/>
          <w:spacing w:val="4"/>
          <w:w w:val="124"/>
          <w:sz w:val="24"/>
          <w:szCs w:val="24"/>
        </w:rPr>
        <w:t>края.</w:t>
      </w:r>
    </w:p>
    <w:p w:rsidR="00B10926" w:rsidRPr="00483CFA" w:rsidRDefault="00B10926" w:rsidP="00B44848">
      <w:pPr>
        <w:pStyle w:val="a3"/>
        <w:numPr>
          <w:ilvl w:val="0"/>
          <w:numId w:val="98"/>
        </w:numPr>
        <w:ind w:left="0" w:firstLine="0"/>
        <w:rPr>
          <w:rFonts w:ascii="Times New Roman" w:hAnsi="Times New Roman"/>
          <w:sz w:val="24"/>
          <w:szCs w:val="24"/>
        </w:rPr>
      </w:pPr>
      <w:r w:rsidRPr="00483CFA">
        <w:rPr>
          <w:rFonts w:ascii="Times New Roman" w:hAnsi="Times New Roman"/>
          <w:spacing w:val="5"/>
          <w:w w:val="115"/>
          <w:sz w:val="24"/>
          <w:szCs w:val="24"/>
        </w:rPr>
        <w:t>Природ</w:t>
      </w:r>
      <w:r w:rsidRPr="00483CFA">
        <w:rPr>
          <w:rFonts w:ascii="Times New Roman" w:hAnsi="Times New Roman"/>
          <w:w w:val="115"/>
          <w:sz w:val="24"/>
          <w:szCs w:val="24"/>
        </w:rPr>
        <w:t xml:space="preserve">а </w:t>
      </w:r>
      <w:r w:rsidRPr="00483CFA">
        <w:rPr>
          <w:rFonts w:ascii="Times New Roman" w:hAnsi="Times New Roman"/>
          <w:spacing w:val="5"/>
          <w:w w:val="115"/>
          <w:sz w:val="24"/>
          <w:szCs w:val="24"/>
        </w:rPr>
        <w:t>ка</w:t>
      </w:r>
      <w:r w:rsidRPr="00483CFA">
        <w:rPr>
          <w:rFonts w:ascii="Times New Roman" w:hAnsi="Times New Roman"/>
          <w:w w:val="115"/>
          <w:sz w:val="24"/>
          <w:szCs w:val="24"/>
        </w:rPr>
        <w:t xml:space="preserve">к </w:t>
      </w:r>
      <w:r w:rsidRPr="00483CFA">
        <w:rPr>
          <w:rFonts w:ascii="Times New Roman" w:hAnsi="Times New Roman"/>
          <w:spacing w:val="5"/>
          <w:w w:val="115"/>
          <w:sz w:val="24"/>
          <w:szCs w:val="24"/>
        </w:rPr>
        <w:t>источни</w:t>
      </w:r>
      <w:r w:rsidRPr="00483CFA">
        <w:rPr>
          <w:rFonts w:ascii="Times New Roman" w:hAnsi="Times New Roman"/>
          <w:w w:val="115"/>
          <w:sz w:val="24"/>
          <w:szCs w:val="24"/>
        </w:rPr>
        <w:t xml:space="preserve">к </w:t>
      </w:r>
      <w:r w:rsidRPr="00483CFA">
        <w:rPr>
          <w:rFonts w:ascii="Times New Roman" w:hAnsi="Times New Roman"/>
          <w:spacing w:val="5"/>
          <w:w w:val="115"/>
          <w:sz w:val="24"/>
          <w:szCs w:val="24"/>
        </w:rPr>
        <w:t>творчески</w:t>
      </w:r>
      <w:r w:rsidRPr="00483CFA">
        <w:rPr>
          <w:rFonts w:ascii="Times New Roman" w:hAnsi="Times New Roman"/>
          <w:w w:val="115"/>
          <w:sz w:val="24"/>
          <w:szCs w:val="24"/>
        </w:rPr>
        <w:t xml:space="preserve">х </w:t>
      </w:r>
      <w:r w:rsidRPr="00483CFA">
        <w:rPr>
          <w:rFonts w:ascii="Times New Roman" w:hAnsi="Times New Roman"/>
          <w:spacing w:val="4"/>
          <w:sz w:val="24"/>
          <w:szCs w:val="24"/>
        </w:rPr>
        <w:t>иде</w:t>
      </w:r>
      <w:r w:rsidRPr="00483CFA">
        <w:rPr>
          <w:rFonts w:ascii="Times New Roman" w:hAnsi="Times New Roman"/>
          <w:sz w:val="24"/>
          <w:szCs w:val="24"/>
        </w:rPr>
        <w:t xml:space="preserve">й </w:t>
      </w:r>
      <w:r w:rsidRPr="00483CFA">
        <w:rPr>
          <w:rFonts w:ascii="Times New Roman" w:hAnsi="Times New Roman"/>
          <w:spacing w:val="4"/>
          <w:w w:val="112"/>
          <w:sz w:val="24"/>
          <w:szCs w:val="24"/>
        </w:rPr>
        <w:t>мастер</w:t>
      </w:r>
      <w:r w:rsidRPr="00483CFA">
        <w:rPr>
          <w:rFonts w:ascii="Times New Roman" w:hAnsi="Times New Roman"/>
          <w:w w:val="112"/>
          <w:sz w:val="24"/>
          <w:szCs w:val="24"/>
        </w:rPr>
        <w:t xml:space="preserve">а </w:t>
      </w:r>
      <w:r w:rsidRPr="00483CFA">
        <w:rPr>
          <w:rFonts w:ascii="Times New Roman" w:hAnsi="Times New Roman"/>
          <w:sz w:val="24"/>
          <w:szCs w:val="24"/>
        </w:rPr>
        <w:t xml:space="preserve">и </w:t>
      </w:r>
      <w:r w:rsidRPr="00483CFA">
        <w:rPr>
          <w:rFonts w:ascii="Times New Roman" w:hAnsi="Times New Roman"/>
          <w:spacing w:val="4"/>
          <w:w w:val="117"/>
          <w:sz w:val="24"/>
          <w:szCs w:val="24"/>
        </w:rPr>
        <w:t xml:space="preserve">художника. </w:t>
      </w:r>
      <w:r w:rsidRPr="00483CFA">
        <w:rPr>
          <w:rFonts w:ascii="Times New Roman" w:hAnsi="Times New Roman"/>
          <w:spacing w:val="4"/>
          <w:w w:val="111"/>
          <w:sz w:val="24"/>
          <w:szCs w:val="24"/>
        </w:rPr>
        <w:t>Професси</w:t>
      </w:r>
      <w:r w:rsidRPr="00483CFA">
        <w:rPr>
          <w:rFonts w:ascii="Times New Roman" w:hAnsi="Times New Roman"/>
          <w:w w:val="111"/>
          <w:sz w:val="24"/>
          <w:szCs w:val="24"/>
        </w:rPr>
        <w:t xml:space="preserve">и </w:t>
      </w:r>
      <w:r w:rsidRPr="00483CFA">
        <w:rPr>
          <w:rFonts w:ascii="Times New Roman" w:hAnsi="Times New Roman"/>
          <w:spacing w:val="4"/>
          <w:w w:val="111"/>
          <w:sz w:val="24"/>
          <w:szCs w:val="24"/>
        </w:rPr>
        <w:t>мастеро</w:t>
      </w:r>
      <w:r w:rsidRPr="00483CFA">
        <w:rPr>
          <w:rFonts w:ascii="Times New Roman" w:hAnsi="Times New Roman"/>
          <w:w w:val="111"/>
          <w:sz w:val="24"/>
          <w:szCs w:val="24"/>
        </w:rPr>
        <w:t xml:space="preserve">в </w:t>
      </w:r>
      <w:r w:rsidRPr="00483CFA">
        <w:rPr>
          <w:rFonts w:ascii="Times New Roman" w:hAnsi="Times New Roman"/>
          <w:spacing w:val="4"/>
          <w:w w:val="111"/>
          <w:sz w:val="24"/>
          <w:szCs w:val="24"/>
        </w:rPr>
        <w:t>прикладног</w:t>
      </w:r>
      <w:r w:rsidRPr="00483CFA">
        <w:rPr>
          <w:rFonts w:ascii="Times New Roman" w:hAnsi="Times New Roman"/>
          <w:w w:val="111"/>
          <w:sz w:val="24"/>
          <w:szCs w:val="24"/>
        </w:rPr>
        <w:t xml:space="preserve">о </w:t>
      </w:r>
      <w:r w:rsidRPr="00483CFA">
        <w:rPr>
          <w:rFonts w:ascii="Times New Roman" w:hAnsi="Times New Roman"/>
          <w:spacing w:val="4"/>
          <w:w w:val="113"/>
          <w:sz w:val="24"/>
          <w:szCs w:val="24"/>
        </w:rPr>
        <w:t>творчества.</w:t>
      </w:r>
    </w:p>
    <w:p w:rsidR="00B10926" w:rsidRPr="00483CFA" w:rsidRDefault="00B10926" w:rsidP="00B44848">
      <w:pPr>
        <w:pStyle w:val="a3"/>
        <w:numPr>
          <w:ilvl w:val="0"/>
          <w:numId w:val="98"/>
        </w:numPr>
        <w:ind w:left="0" w:firstLine="0"/>
        <w:rPr>
          <w:rFonts w:ascii="Times New Roman" w:hAnsi="Times New Roman"/>
          <w:sz w:val="24"/>
          <w:szCs w:val="24"/>
        </w:rPr>
      </w:pPr>
      <w:r w:rsidRPr="00483CFA">
        <w:rPr>
          <w:rFonts w:ascii="Times New Roman" w:hAnsi="Times New Roman"/>
          <w:spacing w:val="4"/>
          <w:w w:val="112"/>
          <w:sz w:val="24"/>
          <w:szCs w:val="24"/>
        </w:rPr>
        <w:t>Художественны</w:t>
      </w:r>
      <w:r w:rsidRPr="00483CFA">
        <w:rPr>
          <w:rFonts w:ascii="Times New Roman" w:hAnsi="Times New Roman"/>
          <w:w w:val="112"/>
          <w:sz w:val="24"/>
          <w:szCs w:val="24"/>
        </w:rPr>
        <w:t xml:space="preserve">й </w:t>
      </w:r>
      <w:r w:rsidRPr="00483CFA">
        <w:rPr>
          <w:rFonts w:ascii="Times New Roman" w:hAnsi="Times New Roman"/>
          <w:spacing w:val="4"/>
          <w:w w:val="112"/>
          <w:sz w:val="24"/>
          <w:szCs w:val="24"/>
        </w:rPr>
        <w:t>анали</w:t>
      </w:r>
      <w:r w:rsidRPr="00483CFA">
        <w:rPr>
          <w:rFonts w:ascii="Times New Roman" w:hAnsi="Times New Roman"/>
          <w:w w:val="112"/>
          <w:sz w:val="24"/>
          <w:szCs w:val="24"/>
        </w:rPr>
        <w:t xml:space="preserve">з </w:t>
      </w:r>
      <w:r w:rsidRPr="00483CFA">
        <w:rPr>
          <w:rFonts w:ascii="Times New Roman" w:hAnsi="Times New Roman"/>
          <w:spacing w:val="4"/>
          <w:w w:val="112"/>
          <w:sz w:val="24"/>
          <w:szCs w:val="24"/>
        </w:rPr>
        <w:t>средст</w:t>
      </w:r>
      <w:r w:rsidRPr="00483CFA">
        <w:rPr>
          <w:rFonts w:ascii="Times New Roman" w:hAnsi="Times New Roman"/>
          <w:w w:val="112"/>
          <w:sz w:val="24"/>
          <w:szCs w:val="24"/>
        </w:rPr>
        <w:t xml:space="preserve">в </w:t>
      </w:r>
      <w:r w:rsidRPr="00483CFA">
        <w:rPr>
          <w:rFonts w:ascii="Times New Roman" w:hAnsi="Times New Roman"/>
          <w:spacing w:val="4"/>
          <w:w w:val="112"/>
          <w:sz w:val="24"/>
          <w:szCs w:val="24"/>
        </w:rPr>
        <w:t>выразительност</w:t>
      </w:r>
      <w:r w:rsidRPr="00483CFA">
        <w:rPr>
          <w:rFonts w:ascii="Times New Roman" w:hAnsi="Times New Roman"/>
          <w:w w:val="112"/>
          <w:sz w:val="24"/>
          <w:szCs w:val="24"/>
        </w:rPr>
        <w:t xml:space="preserve">и </w:t>
      </w:r>
      <w:r w:rsidRPr="00483CFA">
        <w:rPr>
          <w:rFonts w:ascii="Times New Roman" w:hAnsi="Times New Roman"/>
          <w:spacing w:val="4"/>
          <w:w w:val="128"/>
          <w:sz w:val="24"/>
          <w:szCs w:val="24"/>
        </w:rPr>
        <w:t>к</w:t>
      </w:r>
      <w:r w:rsidRPr="00483CFA">
        <w:rPr>
          <w:rFonts w:ascii="Times New Roman" w:hAnsi="Times New Roman"/>
          <w:spacing w:val="4"/>
          <w:w w:val="105"/>
          <w:sz w:val="24"/>
          <w:szCs w:val="24"/>
        </w:rPr>
        <w:t>о</w:t>
      </w:r>
      <w:r w:rsidRPr="00483CFA">
        <w:rPr>
          <w:rFonts w:ascii="Times New Roman" w:hAnsi="Times New Roman"/>
          <w:spacing w:val="4"/>
          <w:w w:val="114"/>
          <w:sz w:val="24"/>
          <w:szCs w:val="24"/>
        </w:rPr>
        <w:t>н</w:t>
      </w:r>
      <w:r w:rsidRPr="00483CFA">
        <w:rPr>
          <w:rFonts w:ascii="Times New Roman" w:hAnsi="Times New Roman"/>
          <w:spacing w:val="4"/>
          <w:w w:val="128"/>
          <w:sz w:val="24"/>
          <w:szCs w:val="24"/>
        </w:rPr>
        <w:t>к</w:t>
      </w:r>
      <w:r w:rsidRPr="00483CFA">
        <w:rPr>
          <w:rFonts w:ascii="Times New Roman" w:hAnsi="Times New Roman"/>
          <w:spacing w:val="4"/>
          <w:w w:val="114"/>
          <w:sz w:val="24"/>
          <w:szCs w:val="24"/>
        </w:rPr>
        <w:t>р</w:t>
      </w:r>
      <w:r w:rsidRPr="00483CFA">
        <w:rPr>
          <w:rFonts w:ascii="Times New Roman" w:hAnsi="Times New Roman"/>
          <w:spacing w:val="4"/>
          <w:w w:val="109"/>
          <w:sz w:val="24"/>
          <w:szCs w:val="24"/>
        </w:rPr>
        <w:t>е</w:t>
      </w:r>
      <w:r w:rsidRPr="00483CFA">
        <w:rPr>
          <w:rFonts w:ascii="Times New Roman" w:hAnsi="Times New Roman"/>
          <w:spacing w:val="4"/>
          <w:w w:val="115"/>
          <w:sz w:val="24"/>
          <w:szCs w:val="24"/>
        </w:rPr>
        <w:t>т</w:t>
      </w:r>
      <w:r w:rsidRPr="00483CFA">
        <w:rPr>
          <w:rFonts w:ascii="Times New Roman" w:hAnsi="Times New Roman"/>
          <w:spacing w:val="4"/>
          <w:w w:val="114"/>
          <w:sz w:val="24"/>
          <w:szCs w:val="24"/>
        </w:rPr>
        <w:t>н</w:t>
      </w:r>
      <w:r w:rsidRPr="00483CFA">
        <w:rPr>
          <w:rFonts w:ascii="Times New Roman" w:hAnsi="Times New Roman"/>
          <w:spacing w:val="4"/>
          <w:w w:val="116"/>
          <w:sz w:val="24"/>
          <w:szCs w:val="24"/>
        </w:rPr>
        <w:t>ы</w:t>
      </w:r>
      <w:r w:rsidRPr="00483CFA">
        <w:rPr>
          <w:rFonts w:ascii="Times New Roman" w:hAnsi="Times New Roman"/>
          <w:w w:val="119"/>
          <w:sz w:val="24"/>
          <w:szCs w:val="24"/>
        </w:rPr>
        <w:t xml:space="preserve">х </w:t>
      </w:r>
      <w:r w:rsidRPr="00483CFA">
        <w:rPr>
          <w:rFonts w:ascii="Times New Roman" w:hAnsi="Times New Roman"/>
          <w:spacing w:val="4"/>
          <w:w w:val="117"/>
          <w:sz w:val="24"/>
          <w:szCs w:val="24"/>
        </w:rPr>
        <w:t>заданий.</w:t>
      </w:r>
    </w:p>
    <w:p w:rsidR="00B10926" w:rsidRPr="00483CFA" w:rsidRDefault="00B10926" w:rsidP="00B44848">
      <w:pPr>
        <w:pStyle w:val="a3"/>
        <w:numPr>
          <w:ilvl w:val="0"/>
          <w:numId w:val="98"/>
        </w:numPr>
        <w:ind w:left="0" w:firstLine="0"/>
        <w:rPr>
          <w:rFonts w:ascii="Times New Roman" w:hAnsi="Times New Roman"/>
          <w:sz w:val="24"/>
          <w:szCs w:val="24"/>
        </w:rPr>
      </w:pPr>
      <w:r w:rsidRPr="00483CFA">
        <w:rPr>
          <w:rFonts w:ascii="Times New Roman" w:hAnsi="Times New Roman"/>
          <w:spacing w:val="4"/>
          <w:w w:val="112"/>
          <w:sz w:val="24"/>
          <w:szCs w:val="24"/>
        </w:rPr>
        <w:t>Элементарна</w:t>
      </w:r>
      <w:r w:rsidRPr="00483CFA">
        <w:rPr>
          <w:rFonts w:ascii="Times New Roman" w:hAnsi="Times New Roman"/>
          <w:w w:val="112"/>
          <w:sz w:val="24"/>
          <w:szCs w:val="24"/>
        </w:rPr>
        <w:t xml:space="preserve">я </w:t>
      </w:r>
      <w:r w:rsidRPr="00483CFA">
        <w:rPr>
          <w:rFonts w:ascii="Times New Roman" w:hAnsi="Times New Roman"/>
          <w:spacing w:val="4"/>
          <w:w w:val="112"/>
          <w:sz w:val="24"/>
          <w:szCs w:val="24"/>
        </w:rPr>
        <w:t>проектна</w:t>
      </w:r>
      <w:r w:rsidRPr="00483CFA">
        <w:rPr>
          <w:rFonts w:ascii="Times New Roman" w:hAnsi="Times New Roman"/>
          <w:w w:val="112"/>
          <w:sz w:val="24"/>
          <w:szCs w:val="24"/>
        </w:rPr>
        <w:t xml:space="preserve">я </w:t>
      </w:r>
      <w:r w:rsidRPr="00483CFA">
        <w:rPr>
          <w:rFonts w:ascii="Times New Roman" w:hAnsi="Times New Roman"/>
          <w:spacing w:val="4"/>
          <w:w w:val="112"/>
          <w:sz w:val="24"/>
          <w:szCs w:val="24"/>
        </w:rPr>
        <w:t>деятельност</w:t>
      </w:r>
      <w:r w:rsidRPr="00483CFA">
        <w:rPr>
          <w:rFonts w:ascii="Times New Roman" w:hAnsi="Times New Roman"/>
          <w:w w:val="112"/>
          <w:sz w:val="24"/>
          <w:szCs w:val="24"/>
        </w:rPr>
        <w:t xml:space="preserve">ь </w:t>
      </w:r>
      <w:r w:rsidRPr="00483CFA">
        <w:rPr>
          <w:rFonts w:ascii="Times New Roman" w:hAnsi="Times New Roman"/>
          <w:spacing w:val="4"/>
          <w:w w:val="112"/>
          <w:sz w:val="24"/>
          <w:szCs w:val="24"/>
        </w:rPr>
        <w:t>(обсуждени</w:t>
      </w:r>
      <w:r w:rsidRPr="00483CFA">
        <w:rPr>
          <w:rFonts w:ascii="Times New Roman" w:hAnsi="Times New Roman"/>
          <w:w w:val="112"/>
          <w:sz w:val="24"/>
          <w:szCs w:val="24"/>
        </w:rPr>
        <w:t xml:space="preserve">е </w:t>
      </w:r>
      <w:r w:rsidRPr="00483CFA">
        <w:rPr>
          <w:rFonts w:ascii="Times New Roman" w:hAnsi="Times New Roman"/>
          <w:spacing w:val="4"/>
          <w:w w:val="113"/>
          <w:sz w:val="24"/>
          <w:szCs w:val="24"/>
        </w:rPr>
        <w:t>предложен</w:t>
      </w:r>
      <w:r w:rsidRPr="00483CFA">
        <w:rPr>
          <w:rFonts w:ascii="Times New Roman" w:hAnsi="Times New Roman"/>
          <w:spacing w:val="4"/>
          <w:sz w:val="24"/>
          <w:szCs w:val="24"/>
        </w:rPr>
        <w:t>ног</w:t>
      </w:r>
      <w:r w:rsidRPr="00483CFA">
        <w:rPr>
          <w:rFonts w:ascii="Times New Roman" w:hAnsi="Times New Roman"/>
          <w:sz w:val="24"/>
          <w:szCs w:val="24"/>
        </w:rPr>
        <w:t xml:space="preserve">о </w:t>
      </w:r>
      <w:r w:rsidRPr="00483CFA">
        <w:rPr>
          <w:rFonts w:ascii="Times New Roman" w:hAnsi="Times New Roman"/>
          <w:spacing w:val="4"/>
          <w:w w:val="112"/>
          <w:sz w:val="24"/>
          <w:szCs w:val="24"/>
        </w:rPr>
        <w:t>замысла</w:t>
      </w:r>
      <w:r w:rsidRPr="00483CFA">
        <w:rPr>
          <w:rFonts w:ascii="Times New Roman" w:hAnsi="Times New Roman"/>
          <w:w w:val="112"/>
          <w:sz w:val="24"/>
          <w:szCs w:val="24"/>
        </w:rPr>
        <w:t xml:space="preserve">,  </w:t>
      </w:r>
      <w:r w:rsidRPr="00483CFA">
        <w:rPr>
          <w:rFonts w:ascii="Times New Roman" w:hAnsi="Times New Roman"/>
          <w:spacing w:val="4"/>
          <w:w w:val="112"/>
          <w:sz w:val="24"/>
          <w:szCs w:val="24"/>
        </w:rPr>
        <w:t>поис</w:t>
      </w:r>
      <w:r w:rsidRPr="00483CFA">
        <w:rPr>
          <w:rFonts w:ascii="Times New Roman" w:hAnsi="Times New Roman"/>
          <w:w w:val="112"/>
          <w:sz w:val="24"/>
          <w:szCs w:val="24"/>
        </w:rPr>
        <w:t xml:space="preserve">к  </w:t>
      </w:r>
      <w:r w:rsidRPr="00483CFA">
        <w:rPr>
          <w:rFonts w:ascii="Times New Roman" w:hAnsi="Times New Roman"/>
          <w:spacing w:val="4"/>
          <w:w w:val="112"/>
          <w:sz w:val="24"/>
          <w:szCs w:val="24"/>
        </w:rPr>
        <w:t>доступны</w:t>
      </w:r>
      <w:r w:rsidRPr="00483CFA">
        <w:rPr>
          <w:rFonts w:ascii="Times New Roman" w:hAnsi="Times New Roman"/>
          <w:w w:val="112"/>
          <w:sz w:val="24"/>
          <w:szCs w:val="24"/>
        </w:rPr>
        <w:t xml:space="preserve">х  </w:t>
      </w:r>
      <w:r w:rsidRPr="00483CFA">
        <w:rPr>
          <w:rFonts w:ascii="Times New Roman" w:hAnsi="Times New Roman"/>
          <w:spacing w:val="4"/>
          <w:w w:val="112"/>
          <w:sz w:val="24"/>
          <w:szCs w:val="24"/>
        </w:rPr>
        <w:t>средст</w:t>
      </w:r>
      <w:r w:rsidRPr="00483CFA">
        <w:rPr>
          <w:rFonts w:ascii="Times New Roman" w:hAnsi="Times New Roman"/>
          <w:w w:val="112"/>
          <w:sz w:val="24"/>
          <w:szCs w:val="24"/>
        </w:rPr>
        <w:t xml:space="preserve">в </w:t>
      </w:r>
      <w:r w:rsidRPr="00483CFA">
        <w:rPr>
          <w:rFonts w:ascii="Times New Roman" w:hAnsi="Times New Roman"/>
          <w:spacing w:val="4"/>
          <w:w w:val="112"/>
          <w:sz w:val="24"/>
          <w:szCs w:val="24"/>
        </w:rPr>
        <w:t>выразительности</w:t>
      </w:r>
      <w:r w:rsidRPr="00483CFA">
        <w:rPr>
          <w:rFonts w:ascii="Times New Roman" w:hAnsi="Times New Roman"/>
          <w:w w:val="112"/>
          <w:sz w:val="24"/>
          <w:szCs w:val="24"/>
        </w:rPr>
        <w:t xml:space="preserve">,  </w:t>
      </w:r>
      <w:r w:rsidRPr="00483CFA">
        <w:rPr>
          <w:rFonts w:ascii="Times New Roman" w:hAnsi="Times New Roman"/>
          <w:spacing w:val="4"/>
          <w:w w:val="113"/>
          <w:sz w:val="24"/>
          <w:szCs w:val="24"/>
        </w:rPr>
        <w:t>выпол</w:t>
      </w:r>
      <w:r w:rsidRPr="00483CFA">
        <w:rPr>
          <w:rFonts w:ascii="Times New Roman" w:hAnsi="Times New Roman"/>
          <w:spacing w:val="5"/>
          <w:w w:val="114"/>
          <w:sz w:val="24"/>
          <w:szCs w:val="24"/>
        </w:rPr>
        <w:t>нение</w:t>
      </w:r>
      <w:r w:rsidRPr="00483CFA">
        <w:rPr>
          <w:rFonts w:ascii="Times New Roman" w:hAnsi="Times New Roman"/>
          <w:w w:val="114"/>
          <w:sz w:val="24"/>
          <w:szCs w:val="24"/>
        </w:rPr>
        <w:t xml:space="preserve">, </w:t>
      </w:r>
      <w:r w:rsidRPr="00483CFA">
        <w:rPr>
          <w:rFonts w:ascii="Times New Roman" w:hAnsi="Times New Roman"/>
          <w:spacing w:val="5"/>
          <w:w w:val="114"/>
          <w:sz w:val="24"/>
          <w:szCs w:val="24"/>
        </w:rPr>
        <w:t>защит</w:t>
      </w:r>
      <w:r w:rsidRPr="00483CFA">
        <w:rPr>
          <w:rFonts w:ascii="Times New Roman" w:hAnsi="Times New Roman"/>
          <w:w w:val="114"/>
          <w:sz w:val="24"/>
          <w:szCs w:val="24"/>
        </w:rPr>
        <w:t xml:space="preserve">а  </w:t>
      </w:r>
      <w:r w:rsidRPr="00483CFA">
        <w:rPr>
          <w:rFonts w:ascii="Times New Roman" w:hAnsi="Times New Roman"/>
          <w:spacing w:val="5"/>
          <w:w w:val="114"/>
          <w:sz w:val="24"/>
          <w:szCs w:val="24"/>
        </w:rPr>
        <w:t>проекта)</w:t>
      </w:r>
      <w:r w:rsidRPr="00483CFA">
        <w:rPr>
          <w:rFonts w:ascii="Times New Roman" w:hAnsi="Times New Roman"/>
          <w:w w:val="114"/>
          <w:sz w:val="24"/>
          <w:szCs w:val="24"/>
        </w:rPr>
        <w:t xml:space="preserve">. </w:t>
      </w:r>
      <w:r w:rsidRPr="00483CFA">
        <w:rPr>
          <w:rFonts w:ascii="Times New Roman" w:hAnsi="Times New Roman"/>
          <w:spacing w:val="5"/>
          <w:w w:val="114"/>
          <w:sz w:val="24"/>
          <w:szCs w:val="24"/>
        </w:rPr>
        <w:t>Результа</w:t>
      </w:r>
      <w:r w:rsidRPr="00483CFA">
        <w:rPr>
          <w:rFonts w:ascii="Times New Roman" w:hAnsi="Times New Roman"/>
          <w:w w:val="114"/>
          <w:sz w:val="24"/>
          <w:szCs w:val="24"/>
        </w:rPr>
        <w:t xml:space="preserve">т </w:t>
      </w:r>
      <w:r w:rsidRPr="00483CFA">
        <w:rPr>
          <w:rFonts w:ascii="Times New Roman" w:hAnsi="Times New Roman"/>
          <w:spacing w:val="5"/>
          <w:w w:val="114"/>
          <w:sz w:val="24"/>
          <w:szCs w:val="24"/>
        </w:rPr>
        <w:t>проектно</w:t>
      </w:r>
      <w:r w:rsidRPr="00483CFA">
        <w:rPr>
          <w:rFonts w:ascii="Times New Roman" w:hAnsi="Times New Roman"/>
          <w:w w:val="114"/>
          <w:sz w:val="24"/>
          <w:szCs w:val="24"/>
        </w:rPr>
        <w:t xml:space="preserve">й </w:t>
      </w:r>
      <w:r w:rsidRPr="00483CFA">
        <w:rPr>
          <w:rFonts w:ascii="Times New Roman" w:hAnsi="Times New Roman"/>
          <w:spacing w:val="5"/>
          <w:w w:val="114"/>
          <w:sz w:val="24"/>
          <w:szCs w:val="24"/>
        </w:rPr>
        <w:t>деятельности</w:t>
      </w:r>
      <w:r w:rsidRPr="00483CFA">
        <w:rPr>
          <w:rFonts w:ascii="Times New Roman" w:hAnsi="Times New Roman"/>
          <w:w w:val="114"/>
          <w:sz w:val="24"/>
          <w:szCs w:val="24"/>
        </w:rPr>
        <w:t xml:space="preserve">: </w:t>
      </w:r>
      <w:r w:rsidRPr="00483CFA">
        <w:rPr>
          <w:rFonts w:ascii="Times New Roman" w:hAnsi="Times New Roman"/>
          <w:spacing w:val="4"/>
          <w:w w:val="113"/>
          <w:sz w:val="24"/>
          <w:szCs w:val="24"/>
        </w:rPr>
        <w:t>изде</w:t>
      </w:r>
      <w:r w:rsidRPr="00483CFA">
        <w:rPr>
          <w:rFonts w:ascii="Times New Roman" w:hAnsi="Times New Roman"/>
          <w:spacing w:val="5"/>
          <w:w w:val="117"/>
          <w:sz w:val="24"/>
          <w:szCs w:val="24"/>
        </w:rPr>
        <w:t>лия</w:t>
      </w:r>
      <w:r w:rsidRPr="00483CFA">
        <w:rPr>
          <w:rFonts w:ascii="Times New Roman" w:hAnsi="Times New Roman"/>
          <w:w w:val="117"/>
          <w:sz w:val="24"/>
          <w:szCs w:val="24"/>
        </w:rPr>
        <w:t xml:space="preserve">, </w:t>
      </w:r>
      <w:r w:rsidRPr="00483CFA">
        <w:rPr>
          <w:rFonts w:ascii="Times New Roman" w:hAnsi="Times New Roman"/>
          <w:spacing w:val="5"/>
          <w:w w:val="117"/>
          <w:sz w:val="24"/>
          <w:szCs w:val="24"/>
        </w:rPr>
        <w:t>подарк</w:t>
      </w:r>
      <w:r w:rsidRPr="00483CFA">
        <w:rPr>
          <w:rFonts w:ascii="Times New Roman" w:hAnsi="Times New Roman"/>
          <w:w w:val="117"/>
          <w:sz w:val="24"/>
          <w:szCs w:val="24"/>
        </w:rPr>
        <w:t xml:space="preserve">и </w:t>
      </w:r>
      <w:r w:rsidRPr="00483CFA">
        <w:rPr>
          <w:rFonts w:ascii="Times New Roman" w:hAnsi="Times New Roman"/>
          <w:spacing w:val="5"/>
          <w:w w:val="117"/>
          <w:sz w:val="24"/>
          <w:szCs w:val="24"/>
        </w:rPr>
        <w:t>малыша</w:t>
      </w:r>
      <w:r w:rsidRPr="00483CFA">
        <w:rPr>
          <w:rFonts w:ascii="Times New Roman" w:hAnsi="Times New Roman"/>
          <w:w w:val="117"/>
          <w:sz w:val="24"/>
          <w:szCs w:val="24"/>
        </w:rPr>
        <w:t xml:space="preserve">м </w:t>
      </w:r>
      <w:r w:rsidRPr="00483CFA">
        <w:rPr>
          <w:rFonts w:ascii="Times New Roman" w:hAnsi="Times New Roman"/>
          <w:sz w:val="24"/>
          <w:szCs w:val="24"/>
        </w:rPr>
        <w:t xml:space="preserve">и </w:t>
      </w:r>
      <w:r w:rsidRPr="00483CFA">
        <w:rPr>
          <w:rFonts w:ascii="Times New Roman" w:hAnsi="Times New Roman"/>
          <w:spacing w:val="4"/>
          <w:w w:val="113"/>
          <w:sz w:val="24"/>
          <w:szCs w:val="24"/>
        </w:rPr>
        <w:t>взрослым</w:t>
      </w:r>
      <w:r w:rsidRPr="00483CFA">
        <w:rPr>
          <w:rFonts w:ascii="Times New Roman" w:hAnsi="Times New Roman"/>
          <w:w w:val="113"/>
          <w:sz w:val="24"/>
          <w:szCs w:val="24"/>
        </w:rPr>
        <w:t xml:space="preserve">, </w:t>
      </w:r>
      <w:r w:rsidRPr="00483CFA">
        <w:rPr>
          <w:rFonts w:ascii="Times New Roman" w:hAnsi="Times New Roman"/>
          <w:spacing w:val="4"/>
          <w:w w:val="113"/>
          <w:sz w:val="24"/>
          <w:szCs w:val="24"/>
        </w:rPr>
        <w:t>пожилым</w:t>
      </w:r>
      <w:r w:rsidRPr="00483CFA">
        <w:rPr>
          <w:rFonts w:ascii="Times New Roman" w:hAnsi="Times New Roman"/>
          <w:w w:val="113"/>
          <w:sz w:val="24"/>
          <w:szCs w:val="24"/>
        </w:rPr>
        <w:t xml:space="preserve">, </w:t>
      </w:r>
      <w:r w:rsidRPr="00483CFA">
        <w:rPr>
          <w:rFonts w:ascii="Times New Roman" w:hAnsi="Times New Roman"/>
          <w:spacing w:val="4"/>
          <w:w w:val="113"/>
          <w:sz w:val="24"/>
          <w:szCs w:val="24"/>
        </w:rPr>
        <w:t>ветерана</w:t>
      </w:r>
      <w:r w:rsidRPr="00483CFA">
        <w:rPr>
          <w:rFonts w:ascii="Times New Roman" w:hAnsi="Times New Roman"/>
          <w:w w:val="113"/>
          <w:sz w:val="24"/>
          <w:szCs w:val="24"/>
        </w:rPr>
        <w:t xml:space="preserve">м </w:t>
      </w:r>
      <w:r w:rsidRPr="00483CFA">
        <w:rPr>
          <w:rFonts w:ascii="Times New Roman" w:hAnsi="Times New Roman"/>
          <w:spacing w:val="4"/>
          <w:w w:val="110"/>
          <w:sz w:val="24"/>
          <w:szCs w:val="24"/>
        </w:rPr>
        <w:t>(соци</w:t>
      </w:r>
      <w:r w:rsidRPr="00483CFA">
        <w:rPr>
          <w:rFonts w:ascii="Times New Roman" w:hAnsi="Times New Roman"/>
          <w:spacing w:val="5"/>
          <w:w w:val="114"/>
          <w:sz w:val="24"/>
          <w:szCs w:val="24"/>
        </w:rPr>
        <w:t>альны</w:t>
      </w:r>
      <w:r w:rsidRPr="00483CFA">
        <w:rPr>
          <w:rFonts w:ascii="Times New Roman" w:hAnsi="Times New Roman"/>
          <w:w w:val="114"/>
          <w:sz w:val="24"/>
          <w:szCs w:val="24"/>
        </w:rPr>
        <w:t xml:space="preserve">й </w:t>
      </w:r>
      <w:r w:rsidRPr="00483CFA">
        <w:rPr>
          <w:rFonts w:ascii="Times New Roman" w:hAnsi="Times New Roman"/>
          <w:spacing w:val="5"/>
          <w:w w:val="114"/>
          <w:sz w:val="24"/>
          <w:szCs w:val="24"/>
        </w:rPr>
        <w:t>проект)</w:t>
      </w:r>
      <w:r w:rsidRPr="00483CFA">
        <w:rPr>
          <w:rFonts w:ascii="Times New Roman" w:hAnsi="Times New Roman"/>
          <w:w w:val="114"/>
          <w:sz w:val="24"/>
          <w:szCs w:val="24"/>
        </w:rPr>
        <w:t xml:space="preserve">, </w:t>
      </w:r>
      <w:r w:rsidRPr="00483CFA">
        <w:rPr>
          <w:rFonts w:ascii="Times New Roman" w:hAnsi="Times New Roman"/>
          <w:spacing w:val="4"/>
          <w:w w:val="118"/>
          <w:sz w:val="24"/>
          <w:szCs w:val="24"/>
        </w:rPr>
        <w:t>макеты.</w:t>
      </w:r>
    </w:p>
    <w:p w:rsidR="00B10926" w:rsidRPr="00483CFA" w:rsidRDefault="00B10926" w:rsidP="00B44848">
      <w:pPr>
        <w:pStyle w:val="a3"/>
        <w:numPr>
          <w:ilvl w:val="0"/>
          <w:numId w:val="98"/>
        </w:numPr>
        <w:ind w:left="0" w:firstLine="0"/>
        <w:rPr>
          <w:rFonts w:ascii="Times New Roman" w:hAnsi="Times New Roman"/>
          <w:sz w:val="24"/>
          <w:szCs w:val="24"/>
        </w:rPr>
      </w:pPr>
      <w:r w:rsidRPr="00483CFA">
        <w:rPr>
          <w:rFonts w:ascii="Times New Roman" w:hAnsi="Times New Roman"/>
          <w:spacing w:val="4"/>
          <w:w w:val="112"/>
          <w:sz w:val="24"/>
          <w:szCs w:val="24"/>
        </w:rPr>
        <w:t>Распределени</w:t>
      </w:r>
      <w:r w:rsidRPr="00483CFA">
        <w:rPr>
          <w:rFonts w:ascii="Times New Roman" w:hAnsi="Times New Roman"/>
          <w:w w:val="112"/>
          <w:sz w:val="24"/>
          <w:szCs w:val="24"/>
        </w:rPr>
        <w:t xml:space="preserve">е </w:t>
      </w:r>
      <w:r w:rsidRPr="00483CFA">
        <w:rPr>
          <w:rFonts w:ascii="Times New Roman" w:hAnsi="Times New Roman"/>
          <w:spacing w:val="4"/>
          <w:w w:val="112"/>
          <w:sz w:val="24"/>
          <w:szCs w:val="24"/>
        </w:rPr>
        <w:t>роле</w:t>
      </w:r>
      <w:r w:rsidRPr="00483CFA">
        <w:rPr>
          <w:rFonts w:ascii="Times New Roman" w:hAnsi="Times New Roman"/>
          <w:w w:val="112"/>
          <w:sz w:val="24"/>
          <w:szCs w:val="24"/>
        </w:rPr>
        <w:t xml:space="preserve">й </w:t>
      </w:r>
      <w:r w:rsidRPr="00483CFA">
        <w:rPr>
          <w:rFonts w:ascii="Times New Roman" w:hAnsi="Times New Roman"/>
          <w:sz w:val="24"/>
          <w:szCs w:val="24"/>
        </w:rPr>
        <w:t xml:space="preserve">в </w:t>
      </w:r>
      <w:r w:rsidRPr="00483CFA">
        <w:rPr>
          <w:rFonts w:ascii="Times New Roman" w:hAnsi="Times New Roman"/>
          <w:spacing w:val="4"/>
          <w:w w:val="112"/>
          <w:sz w:val="24"/>
          <w:szCs w:val="24"/>
        </w:rPr>
        <w:t>проектно</w:t>
      </w:r>
      <w:r w:rsidRPr="00483CFA">
        <w:rPr>
          <w:rFonts w:ascii="Times New Roman" w:hAnsi="Times New Roman"/>
          <w:w w:val="112"/>
          <w:sz w:val="24"/>
          <w:szCs w:val="24"/>
        </w:rPr>
        <w:t xml:space="preserve">й </w:t>
      </w:r>
      <w:r w:rsidRPr="00483CFA">
        <w:rPr>
          <w:rFonts w:ascii="Times New Roman" w:hAnsi="Times New Roman"/>
          <w:spacing w:val="4"/>
          <w:w w:val="112"/>
          <w:sz w:val="24"/>
          <w:szCs w:val="24"/>
        </w:rPr>
        <w:t>групп</w:t>
      </w:r>
      <w:r w:rsidRPr="00483CFA">
        <w:rPr>
          <w:rFonts w:ascii="Times New Roman" w:hAnsi="Times New Roman"/>
          <w:w w:val="112"/>
          <w:sz w:val="24"/>
          <w:szCs w:val="24"/>
        </w:rPr>
        <w:t xml:space="preserve">е </w:t>
      </w:r>
      <w:r w:rsidRPr="00483CFA">
        <w:rPr>
          <w:rFonts w:ascii="Times New Roman" w:hAnsi="Times New Roman"/>
          <w:sz w:val="24"/>
          <w:szCs w:val="24"/>
        </w:rPr>
        <w:t xml:space="preserve">и </w:t>
      </w:r>
      <w:r w:rsidRPr="00483CFA">
        <w:rPr>
          <w:rFonts w:ascii="Times New Roman" w:hAnsi="Times New Roman"/>
          <w:spacing w:val="4"/>
          <w:sz w:val="24"/>
          <w:szCs w:val="24"/>
        </w:rPr>
        <w:t>и</w:t>
      </w:r>
      <w:r w:rsidRPr="00483CFA">
        <w:rPr>
          <w:rFonts w:ascii="Times New Roman" w:hAnsi="Times New Roman"/>
          <w:sz w:val="24"/>
          <w:szCs w:val="24"/>
        </w:rPr>
        <w:t xml:space="preserve">х </w:t>
      </w:r>
      <w:r w:rsidRPr="00483CFA">
        <w:rPr>
          <w:rFonts w:ascii="Times New Roman" w:hAnsi="Times New Roman"/>
          <w:spacing w:val="4"/>
          <w:w w:val="116"/>
          <w:sz w:val="24"/>
          <w:szCs w:val="24"/>
        </w:rPr>
        <w:t>и</w:t>
      </w:r>
      <w:r w:rsidRPr="00483CFA">
        <w:rPr>
          <w:rFonts w:ascii="Times New Roman" w:hAnsi="Times New Roman"/>
          <w:spacing w:val="4"/>
          <w:w w:val="106"/>
          <w:sz w:val="24"/>
          <w:szCs w:val="24"/>
        </w:rPr>
        <w:t>с</w:t>
      </w:r>
      <w:r w:rsidRPr="00483CFA">
        <w:rPr>
          <w:rFonts w:ascii="Times New Roman" w:hAnsi="Times New Roman"/>
          <w:spacing w:val="4"/>
          <w:w w:val="114"/>
          <w:sz w:val="24"/>
          <w:szCs w:val="24"/>
        </w:rPr>
        <w:t>п</w:t>
      </w:r>
      <w:r w:rsidRPr="00483CFA">
        <w:rPr>
          <w:rFonts w:ascii="Times New Roman" w:hAnsi="Times New Roman"/>
          <w:spacing w:val="4"/>
          <w:w w:val="105"/>
          <w:sz w:val="24"/>
          <w:szCs w:val="24"/>
        </w:rPr>
        <w:t>о</w:t>
      </w:r>
      <w:r w:rsidRPr="00483CFA">
        <w:rPr>
          <w:rFonts w:ascii="Times New Roman" w:hAnsi="Times New Roman"/>
          <w:spacing w:val="4"/>
          <w:w w:val="118"/>
          <w:sz w:val="24"/>
          <w:szCs w:val="24"/>
        </w:rPr>
        <w:t>л</w:t>
      </w:r>
      <w:r w:rsidRPr="00483CFA">
        <w:rPr>
          <w:rFonts w:ascii="Times New Roman" w:hAnsi="Times New Roman"/>
          <w:spacing w:val="4"/>
          <w:w w:val="114"/>
          <w:sz w:val="24"/>
          <w:szCs w:val="24"/>
        </w:rPr>
        <w:t>н</w:t>
      </w:r>
      <w:r w:rsidRPr="00483CFA">
        <w:rPr>
          <w:rFonts w:ascii="Times New Roman" w:hAnsi="Times New Roman"/>
          <w:spacing w:val="4"/>
          <w:w w:val="109"/>
          <w:sz w:val="24"/>
          <w:szCs w:val="24"/>
        </w:rPr>
        <w:t>е</w:t>
      </w:r>
      <w:r w:rsidRPr="00483CFA">
        <w:rPr>
          <w:rFonts w:ascii="Times New Roman" w:hAnsi="Times New Roman"/>
          <w:spacing w:val="4"/>
          <w:w w:val="114"/>
          <w:sz w:val="24"/>
          <w:szCs w:val="24"/>
        </w:rPr>
        <w:t>н</w:t>
      </w:r>
      <w:r w:rsidRPr="00483CFA">
        <w:rPr>
          <w:rFonts w:ascii="Times New Roman" w:hAnsi="Times New Roman"/>
          <w:spacing w:val="4"/>
          <w:w w:val="116"/>
          <w:sz w:val="24"/>
          <w:szCs w:val="24"/>
        </w:rPr>
        <w:t>и</w:t>
      </w:r>
      <w:r w:rsidRPr="00483CFA">
        <w:rPr>
          <w:rFonts w:ascii="Times New Roman" w:hAnsi="Times New Roman"/>
          <w:spacing w:val="4"/>
          <w:w w:val="109"/>
          <w:sz w:val="24"/>
          <w:szCs w:val="24"/>
        </w:rPr>
        <w:t>е</w:t>
      </w:r>
      <w:r w:rsidRPr="00483CFA">
        <w:rPr>
          <w:rFonts w:ascii="Times New Roman" w:hAnsi="Times New Roman"/>
          <w:w w:val="138"/>
          <w:sz w:val="24"/>
          <w:szCs w:val="24"/>
        </w:rPr>
        <w:t xml:space="preserve">. </w:t>
      </w:r>
      <w:r w:rsidRPr="00483CFA">
        <w:rPr>
          <w:rFonts w:ascii="Times New Roman" w:hAnsi="Times New Roman"/>
          <w:spacing w:val="8"/>
          <w:w w:val="111"/>
          <w:sz w:val="24"/>
          <w:szCs w:val="24"/>
        </w:rPr>
        <w:t>Самоконтрол</w:t>
      </w:r>
      <w:r w:rsidRPr="00483CFA">
        <w:rPr>
          <w:rFonts w:ascii="Times New Roman" w:hAnsi="Times New Roman"/>
          <w:w w:val="111"/>
          <w:sz w:val="24"/>
          <w:szCs w:val="24"/>
        </w:rPr>
        <w:t xml:space="preserve">ь </w:t>
      </w:r>
      <w:r w:rsidRPr="00483CFA">
        <w:rPr>
          <w:rFonts w:ascii="Times New Roman" w:hAnsi="Times New Roman"/>
          <w:spacing w:val="8"/>
          <w:w w:val="111"/>
          <w:sz w:val="24"/>
          <w:szCs w:val="24"/>
        </w:rPr>
        <w:t>качеств</w:t>
      </w:r>
      <w:r w:rsidRPr="00483CFA">
        <w:rPr>
          <w:rFonts w:ascii="Times New Roman" w:hAnsi="Times New Roman"/>
          <w:w w:val="111"/>
          <w:sz w:val="24"/>
          <w:szCs w:val="24"/>
        </w:rPr>
        <w:t xml:space="preserve">а  </w:t>
      </w:r>
      <w:r w:rsidRPr="00483CFA">
        <w:rPr>
          <w:rFonts w:ascii="Times New Roman" w:hAnsi="Times New Roman"/>
          <w:spacing w:val="8"/>
          <w:w w:val="111"/>
          <w:sz w:val="24"/>
          <w:szCs w:val="24"/>
        </w:rPr>
        <w:t>выполненно</w:t>
      </w:r>
      <w:r w:rsidRPr="00483CFA">
        <w:rPr>
          <w:rFonts w:ascii="Times New Roman" w:hAnsi="Times New Roman"/>
          <w:w w:val="111"/>
          <w:sz w:val="24"/>
          <w:szCs w:val="24"/>
        </w:rPr>
        <w:t xml:space="preserve">й  </w:t>
      </w:r>
      <w:r w:rsidRPr="00483CFA">
        <w:rPr>
          <w:rFonts w:ascii="Times New Roman" w:hAnsi="Times New Roman"/>
          <w:spacing w:val="8"/>
          <w:w w:val="111"/>
          <w:sz w:val="24"/>
          <w:szCs w:val="24"/>
        </w:rPr>
        <w:t>работ</w:t>
      </w:r>
      <w:r w:rsidRPr="00483CFA">
        <w:rPr>
          <w:rFonts w:ascii="Times New Roman" w:hAnsi="Times New Roman"/>
          <w:w w:val="111"/>
          <w:sz w:val="24"/>
          <w:szCs w:val="24"/>
        </w:rPr>
        <w:t xml:space="preserve">ы  </w:t>
      </w:r>
      <w:r w:rsidRPr="00483CFA">
        <w:rPr>
          <w:rFonts w:ascii="Times New Roman" w:hAnsi="Times New Roman"/>
          <w:spacing w:val="7"/>
          <w:w w:val="110"/>
          <w:sz w:val="24"/>
          <w:szCs w:val="24"/>
        </w:rPr>
        <w:t xml:space="preserve">(соответствие </w:t>
      </w:r>
      <w:r w:rsidRPr="00483CFA">
        <w:rPr>
          <w:rFonts w:ascii="Times New Roman" w:hAnsi="Times New Roman"/>
          <w:spacing w:val="4"/>
          <w:w w:val="111"/>
          <w:sz w:val="24"/>
          <w:szCs w:val="24"/>
        </w:rPr>
        <w:t>результат</w:t>
      </w:r>
      <w:r w:rsidRPr="00483CFA">
        <w:rPr>
          <w:rFonts w:ascii="Times New Roman" w:hAnsi="Times New Roman"/>
          <w:w w:val="111"/>
          <w:sz w:val="24"/>
          <w:szCs w:val="24"/>
        </w:rPr>
        <w:t xml:space="preserve">а </w:t>
      </w:r>
      <w:r w:rsidRPr="00483CFA">
        <w:rPr>
          <w:rFonts w:ascii="Times New Roman" w:hAnsi="Times New Roman"/>
          <w:spacing w:val="4"/>
          <w:w w:val="111"/>
          <w:sz w:val="24"/>
          <w:szCs w:val="24"/>
        </w:rPr>
        <w:t>работ</w:t>
      </w:r>
      <w:r w:rsidRPr="00483CFA">
        <w:rPr>
          <w:rFonts w:ascii="Times New Roman" w:hAnsi="Times New Roman"/>
          <w:w w:val="111"/>
          <w:sz w:val="24"/>
          <w:szCs w:val="24"/>
        </w:rPr>
        <w:t xml:space="preserve">ы </w:t>
      </w:r>
      <w:r w:rsidRPr="00483CFA">
        <w:rPr>
          <w:rFonts w:ascii="Times New Roman" w:hAnsi="Times New Roman"/>
          <w:spacing w:val="4"/>
          <w:w w:val="111"/>
          <w:sz w:val="24"/>
          <w:szCs w:val="24"/>
        </w:rPr>
        <w:t>художественном</w:t>
      </w:r>
      <w:r w:rsidRPr="00483CFA">
        <w:rPr>
          <w:rFonts w:ascii="Times New Roman" w:hAnsi="Times New Roman"/>
          <w:w w:val="111"/>
          <w:sz w:val="24"/>
          <w:szCs w:val="24"/>
        </w:rPr>
        <w:t xml:space="preserve">у </w:t>
      </w:r>
      <w:r w:rsidRPr="00483CFA">
        <w:rPr>
          <w:rFonts w:ascii="Times New Roman" w:hAnsi="Times New Roman"/>
          <w:spacing w:val="4"/>
          <w:w w:val="115"/>
          <w:sz w:val="24"/>
          <w:szCs w:val="24"/>
        </w:rPr>
        <w:t>замыслу).</w:t>
      </w:r>
    </w:p>
    <w:p w:rsidR="00B10926" w:rsidRPr="00483CFA" w:rsidRDefault="00B10926" w:rsidP="00B44848">
      <w:pPr>
        <w:pStyle w:val="a3"/>
        <w:numPr>
          <w:ilvl w:val="0"/>
          <w:numId w:val="98"/>
        </w:numPr>
        <w:ind w:left="0" w:firstLine="0"/>
        <w:rPr>
          <w:rFonts w:ascii="Times New Roman" w:hAnsi="Times New Roman"/>
          <w:sz w:val="24"/>
          <w:szCs w:val="24"/>
        </w:rPr>
      </w:pPr>
      <w:r w:rsidRPr="00483CFA">
        <w:rPr>
          <w:rFonts w:ascii="Times New Roman" w:hAnsi="Times New Roman"/>
          <w:spacing w:val="4"/>
          <w:w w:val="111"/>
          <w:sz w:val="24"/>
          <w:szCs w:val="24"/>
        </w:rPr>
        <w:t>Самообслуживани</w:t>
      </w:r>
      <w:r w:rsidRPr="00483CFA">
        <w:rPr>
          <w:rFonts w:ascii="Times New Roman" w:hAnsi="Times New Roman"/>
          <w:w w:val="111"/>
          <w:sz w:val="24"/>
          <w:szCs w:val="24"/>
        </w:rPr>
        <w:t>е</w:t>
      </w:r>
      <w:r w:rsidRPr="00483CFA">
        <w:rPr>
          <w:rFonts w:ascii="Times New Roman" w:hAnsi="Times New Roman"/>
          <w:sz w:val="24"/>
          <w:szCs w:val="24"/>
        </w:rPr>
        <w:t>–</w:t>
      </w:r>
      <w:r w:rsidRPr="00483CFA">
        <w:rPr>
          <w:rFonts w:ascii="Times New Roman" w:hAnsi="Times New Roman"/>
          <w:spacing w:val="5"/>
          <w:w w:val="114"/>
          <w:sz w:val="24"/>
          <w:szCs w:val="24"/>
        </w:rPr>
        <w:t>пришивани</w:t>
      </w:r>
      <w:r w:rsidRPr="00483CFA">
        <w:rPr>
          <w:rFonts w:ascii="Times New Roman" w:hAnsi="Times New Roman"/>
          <w:w w:val="114"/>
          <w:sz w:val="24"/>
          <w:szCs w:val="24"/>
        </w:rPr>
        <w:t xml:space="preserve">е </w:t>
      </w:r>
      <w:r w:rsidRPr="00483CFA">
        <w:rPr>
          <w:rFonts w:ascii="Times New Roman" w:hAnsi="Times New Roman"/>
          <w:spacing w:val="4"/>
          <w:w w:val="115"/>
          <w:sz w:val="24"/>
          <w:szCs w:val="24"/>
        </w:rPr>
        <w:t>пуговиц.</w:t>
      </w:r>
    </w:p>
    <w:p w:rsidR="00B10926" w:rsidRPr="00483CFA" w:rsidRDefault="00B10926" w:rsidP="007E662A">
      <w:pPr>
        <w:widowControl w:val="0"/>
        <w:autoSpaceDE w:val="0"/>
        <w:autoSpaceDN w:val="0"/>
        <w:adjustRightInd w:val="0"/>
        <w:spacing w:line="240" w:lineRule="auto"/>
        <w:rPr>
          <w:rFonts w:ascii="Times New Roman" w:hAnsi="Times New Roman" w:cs="Times New Roman"/>
          <w:sz w:val="24"/>
          <w:szCs w:val="24"/>
        </w:rPr>
      </w:pPr>
      <w:r w:rsidRPr="00483CFA">
        <w:rPr>
          <w:rFonts w:ascii="Times New Roman" w:hAnsi="Times New Roman" w:cs="Times New Roman"/>
          <w:b/>
          <w:bCs/>
          <w:spacing w:val="4"/>
          <w:sz w:val="24"/>
          <w:szCs w:val="24"/>
        </w:rPr>
        <w:t>2</w:t>
      </w:r>
      <w:r w:rsidRPr="00483CFA">
        <w:rPr>
          <w:rFonts w:ascii="Times New Roman" w:hAnsi="Times New Roman" w:cs="Times New Roman"/>
          <w:b/>
          <w:bCs/>
          <w:sz w:val="24"/>
          <w:szCs w:val="24"/>
        </w:rPr>
        <w:t xml:space="preserve">. </w:t>
      </w:r>
      <w:r w:rsidRPr="00483CFA">
        <w:rPr>
          <w:rFonts w:ascii="Times New Roman" w:hAnsi="Times New Roman" w:cs="Times New Roman"/>
          <w:b/>
          <w:bCs/>
          <w:spacing w:val="4"/>
          <w:w w:val="106"/>
          <w:sz w:val="24"/>
          <w:szCs w:val="24"/>
        </w:rPr>
        <w:t>Технологи</w:t>
      </w:r>
      <w:r w:rsidRPr="00483CFA">
        <w:rPr>
          <w:rFonts w:ascii="Times New Roman" w:hAnsi="Times New Roman" w:cs="Times New Roman"/>
          <w:b/>
          <w:bCs/>
          <w:w w:val="106"/>
          <w:sz w:val="24"/>
          <w:szCs w:val="24"/>
        </w:rPr>
        <w:t xml:space="preserve">я  </w:t>
      </w:r>
      <w:r w:rsidRPr="00483CFA">
        <w:rPr>
          <w:rFonts w:ascii="Times New Roman" w:hAnsi="Times New Roman" w:cs="Times New Roman"/>
          <w:b/>
          <w:bCs/>
          <w:spacing w:val="4"/>
          <w:sz w:val="24"/>
          <w:szCs w:val="24"/>
        </w:rPr>
        <w:t>ручно</w:t>
      </w:r>
      <w:r w:rsidRPr="00483CFA">
        <w:rPr>
          <w:rFonts w:ascii="Times New Roman" w:hAnsi="Times New Roman" w:cs="Times New Roman"/>
          <w:b/>
          <w:bCs/>
          <w:sz w:val="24"/>
          <w:szCs w:val="24"/>
        </w:rPr>
        <w:t xml:space="preserve">й  </w:t>
      </w:r>
      <w:r w:rsidRPr="00483CFA">
        <w:rPr>
          <w:rFonts w:ascii="Times New Roman" w:hAnsi="Times New Roman" w:cs="Times New Roman"/>
          <w:b/>
          <w:bCs/>
          <w:spacing w:val="4"/>
          <w:sz w:val="24"/>
          <w:szCs w:val="24"/>
        </w:rPr>
        <w:t>обработк</w:t>
      </w:r>
      <w:r w:rsidRPr="00483CFA">
        <w:rPr>
          <w:rFonts w:ascii="Times New Roman" w:hAnsi="Times New Roman" w:cs="Times New Roman"/>
          <w:b/>
          <w:bCs/>
          <w:sz w:val="24"/>
          <w:szCs w:val="24"/>
        </w:rPr>
        <w:t xml:space="preserve">и </w:t>
      </w:r>
      <w:r w:rsidRPr="00483CFA">
        <w:rPr>
          <w:rFonts w:ascii="Times New Roman" w:hAnsi="Times New Roman" w:cs="Times New Roman"/>
          <w:b/>
          <w:bCs/>
          <w:spacing w:val="4"/>
          <w:w w:val="107"/>
          <w:sz w:val="24"/>
          <w:szCs w:val="24"/>
        </w:rPr>
        <w:t>материалов</w:t>
      </w:r>
      <w:r w:rsidRPr="00483CFA">
        <w:rPr>
          <w:rFonts w:ascii="Times New Roman" w:hAnsi="Times New Roman" w:cs="Times New Roman"/>
          <w:b/>
          <w:bCs/>
          <w:w w:val="107"/>
          <w:sz w:val="24"/>
          <w:szCs w:val="24"/>
        </w:rPr>
        <w:t xml:space="preserve">. </w:t>
      </w:r>
      <w:r w:rsidRPr="00483CFA">
        <w:rPr>
          <w:rFonts w:ascii="Times New Roman" w:hAnsi="Times New Roman" w:cs="Times New Roman"/>
          <w:b/>
          <w:bCs/>
          <w:spacing w:val="4"/>
          <w:sz w:val="24"/>
          <w:szCs w:val="24"/>
        </w:rPr>
        <w:t>Элемент</w:t>
      </w:r>
      <w:r w:rsidRPr="00483CFA">
        <w:rPr>
          <w:rFonts w:ascii="Times New Roman" w:hAnsi="Times New Roman" w:cs="Times New Roman"/>
          <w:b/>
          <w:bCs/>
          <w:sz w:val="24"/>
          <w:szCs w:val="24"/>
        </w:rPr>
        <w:t xml:space="preserve">ы  </w:t>
      </w:r>
      <w:r w:rsidRPr="00483CFA">
        <w:rPr>
          <w:rFonts w:ascii="Times New Roman" w:hAnsi="Times New Roman" w:cs="Times New Roman"/>
          <w:b/>
          <w:bCs/>
          <w:spacing w:val="4"/>
          <w:w w:val="108"/>
          <w:sz w:val="24"/>
          <w:szCs w:val="24"/>
        </w:rPr>
        <w:t>графи</w:t>
      </w:r>
      <w:r w:rsidRPr="00483CFA">
        <w:rPr>
          <w:rFonts w:ascii="Times New Roman" w:hAnsi="Times New Roman" w:cs="Times New Roman"/>
          <w:b/>
          <w:bCs/>
          <w:spacing w:val="4"/>
          <w:sz w:val="24"/>
          <w:szCs w:val="24"/>
        </w:rPr>
        <w:t>ческо</w:t>
      </w:r>
      <w:r w:rsidRPr="00483CFA">
        <w:rPr>
          <w:rFonts w:ascii="Times New Roman" w:hAnsi="Times New Roman" w:cs="Times New Roman"/>
          <w:b/>
          <w:bCs/>
          <w:sz w:val="24"/>
          <w:szCs w:val="24"/>
        </w:rPr>
        <w:t xml:space="preserve">й  </w:t>
      </w:r>
      <w:r w:rsidRPr="00483CFA">
        <w:rPr>
          <w:rFonts w:ascii="Times New Roman" w:hAnsi="Times New Roman" w:cs="Times New Roman"/>
          <w:b/>
          <w:bCs/>
          <w:spacing w:val="4"/>
          <w:sz w:val="24"/>
          <w:szCs w:val="24"/>
        </w:rPr>
        <w:t>грамот</w:t>
      </w:r>
      <w:r w:rsidRPr="00483CFA">
        <w:rPr>
          <w:rFonts w:ascii="Times New Roman" w:hAnsi="Times New Roman" w:cs="Times New Roman"/>
          <w:b/>
          <w:bCs/>
          <w:sz w:val="24"/>
          <w:szCs w:val="24"/>
        </w:rPr>
        <w:t>ы</w:t>
      </w:r>
      <w:r w:rsidRPr="00483CFA">
        <w:rPr>
          <w:rFonts w:ascii="Times New Roman" w:hAnsi="Times New Roman" w:cs="Times New Roman"/>
          <w:b/>
          <w:bCs/>
          <w:spacing w:val="5"/>
          <w:w w:val="120"/>
          <w:sz w:val="24"/>
          <w:szCs w:val="24"/>
        </w:rPr>
        <w:t>(14</w:t>
      </w:r>
      <w:r w:rsidRPr="00483CFA">
        <w:rPr>
          <w:rFonts w:ascii="Times New Roman" w:hAnsi="Times New Roman" w:cs="Times New Roman"/>
          <w:b/>
          <w:bCs/>
          <w:spacing w:val="4"/>
          <w:w w:val="107"/>
          <w:sz w:val="24"/>
          <w:szCs w:val="24"/>
        </w:rPr>
        <w:t>ч.).</w:t>
      </w:r>
    </w:p>
    <w:p w:rsidR="00B10926" w:rsidRPr="0017725E" w:rsidRDefault="00B10926" w:rsidP="00B44848">
      <w:pPr>
        <w:pStyle w:val="a3"/>
        <w:numPr>
          <w:ilvl w:val="0"/>
          <w:numId w:val="100"/>
        </w:numPr>
        <w:ind w:left="0" w:firstLine="0"/>
        <w:rPr>
          <w:rFonts w:ascii="Times New Roman" w:hAnsi="Times New Roman"/>
          <w:sz w:val="24"/>
          <w:szCs w:val="24"/>
        </w:rPr>
      </w:pPr>
      <w:r w:rsidRPr="00483CFA">
        <w:rPr>
          <w:rFonts w:ascii="Times New Roman" w:hAnsi="Times New Roman"/>
          <w:w w:val="112"/>
          <w:sz w:val="24"/>
          <w:szCs w:val="24"/>
        </w:rPr>
        <w:t xml:space="preserve">Некоторые </w:t>
      </w:r>
      <w:r w:rsidRPr="00483CFA">
        <w:rPr>
          <w:rFonts w:ascii="Times New Roman" w:hAnsi="Times New Roman"/>
          <w:sz w:val="24"/>
          <w:szCs w:val="24"/>
        </w:rPr>
        <w:t xml:space="preserve">виды </w:t>
      </w:r>
      <w:r w:rsidRPr="00483CFA">
        <w:rPr>
          <w:rFonts w:ascii="Times New Roman" w:hAnsi="Times New Roman"/>
          <w:w w:val="113"/>
          <w:sz w:val="24"/>
          <w:szCs w:val="24"/>
        </w:rPr>
        <w:t xml:space="preserve">искусственных </w:t>
      </w:r>
      <w:r w:rsidRPr="00483CFA">
        <w:rPr>
          <w:rFonts w:ascii="Times New Roman" w:hAnsi="Times New Roman"/>
          <w:sz w:val="24"/>
          <w:szCs w:val="24"/>
        </w:rPr>
        <w:t xml:space="preserve">и </w:t>
      </w:r>
      <w:r w:rsidRPr="00483CFA">
        <w:rPr>
          <w:rFonts w:ascii="Times New Roman" w:hAnsi="Times New Roman"/>
          <w:w w:val="113"/>
          <w:sz w:val="24"/>
          <w:szCs w:val="24"/>
        </w:rPr>
        <w:t xml:space="preserve">синтетических </w:t>
      </w:r>
      <w:r w:rsidRPr="00483CFA">
        <w:rPr>
          <w:rFonts w:ascii="Times New Roman" w:hAnsi="Times New Roman"/>
          <w:w w:val="114"/>
          <w:sz w:val="24"/>
          <w:szCs w:val="24"/>
        </w:rPr>
        <w:t xml:space="preserve">материалов </w:t>
      </w:r>
      <w:r w:rsidRPr="00483CFA">
        <w:rPr>
          <w:rFonts w:ascii="Times New Roman" w:hAnsi="Times New Roman"/>
          <w:spacing w:val="5"/>
          <w:w w:val="115"/>
          <w:sz w:val="24"/>
          <w:szCs w:val="24"/>
        </w:rPr>
        <w:t>(бумага</w:t>
      </w:r>
      <w:r w:rsidRPr="00483CFA">
        <w:rPr>
          <w:rFonts w:ascii="Times New Roman" w:hAnsi="Times New Roman"/>
          <w:w w:val="115"/>
          <w:sz w:val="24"/>
          <w:szCs w:val="24"/>
        </w:rPr>
        <w:t xml:space="preserve">, </w:t>
      </w:r>
      <w:r w:rsidRPr="00483CFA">
        <w:rPr>
          <w:rFonts w:ascii="Times New Roman" w:hAnsi="Times New Roman"/>
          <w:spacing w:val="5"/>
          <w:w w:val="115"/>
          <w:sz w:val="24"/>
          <w:szCs w:val="24"/>
        </w:rPr>
        <w:t>металлы</w:t>
      </w:r>
      <w:r w:rsidRPr="0017725E">
        <w:rPr>
          <w:rFonts w:ascii="Times New Roman" w:hAnsi="Times New Roman"/>
          <w:w w:val="115"/>
          <w:sz w:val="24"/>
          <w:szCs w:val="24"/>
        </w:rPr>
        <w:t xml:space="preserve">, </w:t>
      </w:r>
      <w:r w:rsidRPr="0017725E">
        <w:rPr>
          <w:rFonts w:ascii="Times New Roman" w:hAnsi="Times New Roman"/>
          <w:spacing w:val="5"/>
          <w:w w:val="115"/>
          <w:sz w:val="24"/>
          <w:szCs w:val="24"/>
        </w:rPr>
        <w:t>ткани</w:t>
      </w:r>
      <w:r w:rsidRPr="0017725E">
        <w:rPr>
          <w:rFonts w:ascii="Times New Roman" w:hAnsi="Times New Roman"/>
          <w:w w:val="115"/>
          <w:sz w:val="24"/>
          <w:szCs w:val="24"/>
        </w:rPr>
        <w:t xml:space="preserve">, </w:t>
      </w:r>
      <w:r w:rsidRPr="0017725E">
        <w:rPr>
          <w:rFonts w:ascii="Times New Roman" w:hAnsi="Times New Roman"/>
          <w:sz w:val="24"/>
          <w:szCs w:val="24"/>
        </w:rPr>
        <w:t xml:space="preserve">мех и  </w:t>
      </w:r>
      <w:r w:rsidRPr="0017725E">
        <w:rPr>
          <w:rFonts w:ascii="Times New Roman" w:hAnsi="Times New Roman"/>
          <w:spacing w:val="5"/>
          <w:w w:val="117"/>
          <w:sz w:val="24"/>
          <w:szCs w:val="24"/>
        </w:rPr>
        <w:t>др.)</w:t>
      </w:r>
      <w:r w:rsidRPr="0017725E">
        <w:rPr>
          <w:rFonts w:ascii="Times New Roman" w:hAnsi="Times New Roman"/>
          <w:w w:val="117"/>
          <w:sz w:val="24"/>
          <w:szCs w:val="24"/>
        </w:rPr>
        <w:t xml:space="preserve">,  </w:t>
      </w:r>
      <w:r w:rsidRPr="0017725E">
        <w:rPr>
          <w:rFonts w:ascii="Times New Roman" w:hAnsi="Times New Roman"/>
          <w:sz w:val="24"/>
          <w:szCs w:val="24"/>
        </w:rPr>
        <w:t xml:space="preserve">их </w:t>
      </w:r>
      <w:r w:rsidRPr="0017725E">
        <w:rPr>
          <w:rFonts w:ascii="Times New Roman" w:hAnsi="Times New Roman"/>
          <w:w w:val="113"/>
          <w:sz w:val="24"/>
          <w:szCs w:val="24"/>
        </w:rPr>
        <w:t xml:space="preserve">получение, </w:t>
      </w:r>
      <w:r w:rsidRPr="0017725E">
        <w:rPr>
          <w:rFonts w:ascii="Times New Roman" w:hAnsi="Times New Roman"/>
          <w:w w:val="114"/>
          <w:sz w:val="24"/>
          <w:szCs w:val="24"/>
        </w:rPr>
        <w:t>пр</w:t>
      </w:r>
      <w:r w:rsidRPr="0017725E">
        <w:rPr>
          <w:rFonts w:ascii="Times New Roman" w:hAnsi="Times New Roman"/>
          <w:w w:val="116"/>
          <w:sz w:val="24"/>
          <w:szCs w:val="24"/>
        </w:rPr>
        <w:t>и</w:t>
      </w:r>
      <w:r w:rsidRPr="0017725E">
        <w:rPr>
          <w:rFonts w:ascii="Times New Roman" w:hAnsi="Times New Roman"/>
          <w:w w:val="113"/>
          <w:sz w:val="24"/>
          <w:szCs w:val="24"/>
        </w:rPr>
        <w:t>м</w:t>
      </w:r>
      <w:r w:rsidRPr="0017725E">
        <w:rPr>
          <w:rFonts w:ascii="Times New Roman" w:hAnsi="Times New Roman"/>
          <w:w w:val="109"/>
          <w:sz w:val="24"/>
          <w:szCs w:val="24"/>
        </w:rPr>
        <w:t>е</w:t>
      </w:r>
      <w:r w:rsidRPr="0017725E">
        <w:rPr>
          <w:rFonts w:ascii="Times New Roman" w:hAnsi="Times New Roman"/>
          <w:w w:val="114"/>
          <w:sz w:val="24"/>
          <w:szCs w:val="24"/>
        </w:rPr>
        <w:t>н</w:t>
      </w:r>
      <w:r w:rsidRPr="0017725E">
        <w:rPr>
          <w:rFonts w:ascii="Times New Roman" w:hAnsi="Times New Roman"/>
          <w:w w:val="109"/>
          <w:sz w:val="24"/>
          <w:szCs w:val="24"/>
        </w:rPr>
        <w:t>е</w:t>
      </w:r>
      <w:r w:rsidRPr="0017725E">
        <w:rPr>
          <w:rFonts w:ascii="Times New Roman" w:hAnsi="Times New Roman"/>
          <w:w w:val="114"/>
          <w:sz w:val="24"/>
          <w:szCs w:val="24"/>
        </w:rPr>
        <w:t>н</w:t>
      </w:r>
      <w:r w:rsidRPr="0017725E">
        <w:rPr>
          <w:rFonts w:ascii="Times New Roman" w:hAnsi="Times New Roman"/>
          <w:w w:val="116"/>
          <w:sz w:val="24"/>
          <w:szCs w:val="24"/>
        </w:rPr>
        <w:t>и</w:t>
      </w:r>
      <w:r w:rsidRPr="0017725E">
        <w:rPr>
          <w:rFonts w:ascii="Times New Roman" w:hAnsi="Times New Roman"/>
          <w:w w:val="109"/>
          <w:sz w:val="24"/>
          <w:szCs w:val="24"/>
        </w:rPr>
        <w:t>е</w:t>
      </w:r>
      <w:r w:rsidRPr="0017725E">
        <w:rPr>
          <w:rFonts w:ascii="Times New Roman" w:hAnsi="Times New Roman"/>
          <w:w w:val="138"/>
          <w:sz w:val="24"/>
          <w:szCs w:val="24"/>
        </w:rPr>
        <w:t xml:space="preserve">. </w:t>
      </w:r>
      <w:r w:rsidRPr="0017725E">
        <w:rPr>
          <w:rFonts w:ascii="Times New Roman" w:hAnsi="Times New Roman"/>
          <w:w w:val="113"/>
          <w:sz w:val="24"/>
          <w:szCs w:val="24"/>
        </w:rPr>
        <w:t xml:space="preserve">Разметка деталей копированием </w:t>
      </w:r>
      <w:r w:rsidRPr="0017725E">
        <w:rPr>
          <w:rFonts w:ascii="Times New Roman" w:hAnsi="Times New Roman"/>
          <w:sz w:val="24"/>
          <w:szCs w:val="24"/>
        </w:rPr>
        <w:t xml:space="preserve">с </w:t>
      </w:r>
      <w:r w:rsidRPr="0017725E">
        <w:rPr>
          <w:rFonts w:ascii="Times New Roman" w:hAnsi="Times New Roman"/>
          <w:w w:val="110"/>
          <w:sz w:val="24"/>
          <w:szCs w:val="24"/>
        </w:rPr>
        <w:t xml:space="preserve">помощью </w:t>
      </w:r>
      <w:r w:rsidRPr="0017725E">
        <w:rPr>
          <w:rFonts w:ascii="Times New Roman" w:hAnsi="Times New Roman"/>
          <w:w w:val="122"/>
          <w:sz w:val="24"/>
          <w:szCs w:val="24"/>
        </w:rPr>
        <w:t>кальки.</w:t>
      </w:r>
    </w:p>
    <w:p w:rsidR="00B10926" w:rsidRPr="0017725E" w:rsidRDefault="00B10926" w:rsidP="00B44848">
      <w:pPr>
        <w:pStyle w:val="a3"/>
        <w:numPr>
          <w:ilvl w:val="0"/>
          <w:numId w:val="100"/>
        </w:numPr>
        <w:ind w:left="0" w:firstLine="0"/>
        <w:rPr>
          <w:rFonts w:ascii="Times New Roman" w:hAnsi="Times New Roman"/>
          <w:sz w:val="24"/>
          <w:szCs w:val="24"/>
        </w:rPr>
      </w:pPr>
      <w:r w:rsidRPr="0017725E">
        <w:rPr>
          <w:rFonts w:ascii="Times New Roman" w:hAnsi="Times New Roman"/>
          <w:spacing w:val="5"/>
          <w:w w:val="115"/>
          <w:sz w:val="24"/>
          <w:szCs w:val="24"/>
        </w:rPr>
        <w:t>Разметк</w:t>
      </w:r>
      <w:r w:rsidRPr="0017725E">
        <w:rPr>
          <w:rFonts w:ascii="Times New Roman" w:hAnsi="Times New Roman"/>
          <w:w w:val="115"/>
          <w:sz w:val="24"/>
          <w:szCs w:val="24"/>
        </w:rPr>
        <w:t xml:space="preserve">а </w:t>
      </w:r>
      <w:r w:rsidRPr="0017725E">
        <w:rPr>
          <w:rFonts w:ascii="Times New Roman" w:hAnsi="Times New Roman"/>
          <w:spacing w:val="5"/>
          <w:w w:val="115"/>
          <w:sz w:val="24"/>
          <w:szCs w:val="24"/>
        </w:rPr>
        <w:t>развёрто</w:t>
      </w:r>
      <w:r w:rsidRPr="0017725E">
        <w:rPr>
          <w:rFonts w:ascii="Times New Roman" w:hAnsi="Times New Roman"/>
          <w:w w:val="115"/>
          <w:sz w:val="24"/>
          <w:szCs w:val="24"/>
        </w:rPr>
        <w:t xml:space="preserve">к </w:t>
      </w:r>
      <w:r w:rsidRPr="0017725E">
        <w:rPr>
          <w:rFonts w:ascii="Times New Roman" w:hAnsi="Times New Roman"/>
          <w:sz w:val="24"/>
          <w:szCs w:val="24"/>
        </w:rPr>
        <w:t xml:space="preserve">с </w:t>
      </w:r>
      <w:r w:rsidRPr="0017725E">
        <w:rPr>
          <w:rFonts w:ascii="Times New Roman" w:hAnsi="Times New Roman"/>
          <w:w w:val="109"/>
          <w:sz w:val="24"/>
          <w:szCs w:val="24"/>
        </w:rPr>
        <w:t xml:space="preserve">опорой </w:t>
      </w:r>
      <w:r w:rsidRPr="0017725E">
        <w:rPr>
          <w:rFonts w:ascii="Times New Roman" w:hAnsi="Times New Roman"/>
          <w:sz w:val="24"/>
          <w:szCs w:val="24"/>
        </w:rPr>
        <w:t xml:space="preserve">на  их  </w:t>
      </w:r>
      <w:r w:rsidRPr="0017725E">
        <w:rPr>
          <w:rFonts w:ascii="Times New Roman" w:hAnsi="Times New Roman"/>
          <w:spacing w:val="5"/>
          <w:w w:val="114"/>
          <w:sz w:val="24"/>
          <w:szCs w:val="24"/>
        </w:rPr>
        <w:t>простейши</w:t>
      </w:r>
      <w:r w:rsidRPr="0017725E">
        <w:rPr>
          <w:rFonts w:ascii="Times New Roman" w:hAnsi="Times New Roman"/>
          <w:w w:val="114"/>
          <w:sz w:val="24"/>
          <w:szCs w:val="24"/>
        </w:rPr>
        <w:t xml:space="preserve">й  </w:t>
      </w:r>
      <w:r w:rsidRPr="0017725E">
        <w:rPr>
          <w:rFonts w:ascii="Times New Roman" w:hAnsi="Times New Roman"/>
          <w:spacing w:val="5"/>
          <w:w w:val="114"/>
          <w:sz w:val="24"/>
          <w:szCs w:val="24"/>
        </w:rPr>
        <w:t>чертёж</w:t>
      </w:r>
      <w:r w:rsidRPr="0017725E">
        <w:rPr>
          <w:rFonts w:ascii="Times New Roman" w:hAnsi="Times New Roman"/>
          <w:w w:val="114"/>
          <w:sz w:val="24"/>
          <w:szCs w:val="24"/>
        </w:rPr>
        <w:t xml:space="preserve">. </w:t>
      </w:r>
      <w:r w:rsidRPr="0017725E">
        <w:rPr>
          <w:rFonts w:ascii="Times New Roman" w:hAnsi="Times New Roman"/>
          <w:w w:val="116"/>
          <w:sz w:val="24"/>
          <w:szCs w:val="24"/>
        </w:rPr>
        <w:t>Ли</w:t>
      </w:r>
      <w:r w:rsidRPr="0017725E">
        <w:rPr>
          <w:rFonts w:ascii="Times New Roman" w:hAnsi="Times New Roman"/>
          <w:w w:val="114"/>
          <w:sz w:val="24"/>
          <w:szCs w:val="24"/>
        </w:rPr>
        <w:t>н</w:t>
      </w:r>
      <w:r w:rsidRPr="0017725E">
        <w:rPr>
          <w:rFonts w:ascii="Times New Roman" w:hAnsi="Times New Roman"/>
          <w:w w:val="116"/>
          <w:sz w:val="24"/>
          <w:szCs w:val="24"/>
        </w:rPr>
        <w:t xml:space="preserve">ии </w:t>
      </w:r>
      <w:r w:rsidRPr="0017725E">
        <w:rPr>
          <w:rFonts w:ascii="Times New Roman" w:hAnsi="Times New Roman"/>
          <w:w w:val="113"/>
          <w:sz w:val="24"/>
          <w:szCs w:val="24"/>
        </w:rPr>
        <w:t xml:space="preserve">чертежа (осевая, центровая).  Преобразование развёрток </w:t>
      </w:r>
      <w:r w:rsidRPr="0017725E">
        <w:rPr>
          <w:rFonts w:ascii="Times New Roman" w:hAnsi="Times New Roman"/>
          <w:w w:val="114"/>
          <w:sz w:val="24"/>
          <w:szCs w:val="24"/>
        </w:rPr>
        <w:t>неслож</w:t>
      </w:r>
      <w:r w:rsidRPr="0017725E">
        <w:rPr>
          <w:rFonts w:ascii="Times New Roman" w:hAnsi="Times New Roman"/>
          <w:sz w:val="24"/>
          <w:szCs w:val="24"/>
        </w:rPr>
        <w:t xml:space="preserve">ных форм </w:t>
      </w:r>
      <w:r w:rsidRPr="0017725E">
        <w:rPr>
          <w:rFonts w:ascii="Times New Roman" w:hAnsi="Times New Roman"/>
          <w:w w:val="111"/>
          <w:sz w:val="24"/>
          <w:szCs w:val="24"/>
        </w:rPr>
        <w:t xml:space="preserve">(достраивание </w:t>
      </w:r>
      <w:r w:rsidRPr="0017725E">
        <w:rPr>
          <w:rFonts w:ascii="Times New Roman" w:hAnsi="Times New Roman"/>
          <w:w w:val="112"/>
          <w:sz w:val="24"/>
          <w:szCs w:val="24"/>
        </w:rPr>
        <w:t>элементов).</w:t>
      </w:r>
    </w:p>
    <w:p w:rsidR="00B10926" w:rsidRPr="0017725E" w:rsidRDefault="00B10926" w:rsidP="00B44848">
      <w:pPr>
        <w:pStyle w:val="a3"/>
        <w:numPr>
          <w:ilvl w:val="0"/>
          <w:numId w:val="100"/>
        </w:numPr>
        <w:ind w:left="0" w:firstLine="0"/>
        <w:rPr>
          <w:rFonts w:ascii="Times New Roman" w:hAnsi="Times New Roman"/>
          <w:sz w:val="24"/>
          <w:szCs w:val="24"/>
        </w:rPr>
      </w:pPr>
      <w:r w:rsidRPr="0017725E">
        <w:rPr>
          <w:rFonts w:ascii="Times New Roman" w:hAnsi="Times New Roman"/>
          <w:w w:val="111"/>
          <w:sz w:val="24"/>
          <w:szCs w:val="24"/>
        </w:rPr>
        <w:t xml:space="preserve">Вырезывание отверстий </w:t>
      </w:r>
      <w:r w:rsidRPr="0017725E">
        <w:rPr>
          <w:rFonts w:ascii="Times New Roman" w:hAnsi="Times New Roman"/>
          <w:sz w:val="24"/>
          <w:szCs w:val="24"/>
        </w:rPr>
        <w:t xml:space="preserve">на </w:t>
      </w:r>
      <w:r w:rsidRPr="0017725E">
        <w:rPr>
          <w:rFonts w:ascii="Times New Roman" w:hAnsi="Times New Roman"/>
          <w:w w:val="109"/>
          <w:sz w:val="24"/>
          <w:szCs w:val="24"/>
        </w:rPr>
        <w:t>де</w:t>
      </w:r>
      <w:r w:rsidRPr="0017725E">
        <w:rPr>
          <w:rFonts w:ascii="Times New Roman" w:hAnsi="Times New Roman"/>
          <w:w w:val="115"/>
          <w:sz w:val="24"/>
          <w:szCs w:val="24"/>
        </w:rPr>
        <w:t>т</w:t>
      </w:r>
      <w:r w:rsidRPr="0017725E">
        <w:rPr>
          <w:rFonts w:ascii="Times New Roman" w:hAnsi="Times New Roman"/>
          <w:w w:val="117"/>
          <w:sz w:val="24"/>
          <w:szCs w:val="24"/>
        </w:rPr>
        <w:t>а</w:t>
      </w:r>
      <w:r w:rsidRPr="0017725E">
        <w:rPr>
          <w:rFonts w:ascii="Times New Roman" w:hAnsi="Times New Roman"/>
          <w:w w:val="118"/>
          <w:sz w:val="24"/>
          <w:szCs w:val="24"/>
        </w:rPr>
        <w:t>л</w:t>
      </w:r>
      <w:r w:rsidRPr="0017725E">
        <w:rPr>
          <w:rFonts w:ascii="Times New Roman" w:hAnsi="Times New Roman"/>
          <w:w w:val="129"/>
          <w:sz w:val="24"/>
          <w:szCs w:val="24"/>
        </w:rPr>
        <w:t>я</w:t>
      </w:r>
      <w:r w:rsidRPr="0017725E">
        <w:rPr>
          <w:rFonts w:ascii="Times New Roman" w:hAnsi="Times New Roman"/>
          <w:w w:val="119"/>
          <w:sz w:val="24"/>
          <w:szCs w:val="24"/>
        </w:rPr>
        <w:t>х</w:t>
      </w:r>
      <w:r w:rsidRPr="0017725E">
        <w:rPr>
          <w:rFonts w:ascii="Times New Roman" w:hAnsi="Times New Roman"/>
          <w:w w:val="138"/>
          <w:sz w:val="24"/>
          <w:szCs w:val="24"/>
        </w:rPr>
        <w:t>.</w:t>
      </w:r>
    </w:p>
    <w:p w:rsidR="00B10926" w:rsidRPr="0017725E" w:rsidRDefault="00B10926" w:rsidP="00B44848">
      <w:pPr>
        <w:pStyle w:val="a3"/>
        <w:numPr>
          <w:ilvl w:val="0"/>
          <w:numId w:val="100"/>
        </w:numPr>
        <w:ind w:left="0" w:firstLine="0"/>
        <w:rPr>
          <w:rFonts w:ascii="Times New Roman" w:hAnsi="Times New Roman"/>
          <w:sz w:val="24"/>
          <w:szCs w:val="24"/>
        </w:rPr>
      </w:pPr>
      <w:r w:rsidRPr="0017725E">
        <w:rPr>
          <w:rFonts w:ascii="Times New Roman" w:hAnsi="Times New Roman"/>
          <w:sz w:val="24"/>
          <w:szCs w:val="24"/>
        </w:rPr>
        <w:t xml:space="preserve">Выбор способа </w:t>
      </w:r>
      <w:r w:rsidRPr="0017725E">
        <w:rPr>
          <w:rFonts w:ascii="Times New Roman" w:hAnsi="Times New Roman"/>
          <w:w w:val="112"/>
          <w:sz w:val="24"/>
          <w:szCs w:val="24"/>
        </w:rPr>
        <w:t xml:space="preserve">соединения </w:t>
      </w:r>
      <w:r w:rsidRPr="0017725E">
        <w:rPr>
          <w:rFonts w:ascii="Times New Roman" w:hAnsi="Times New Roman"/>
          <w:sz w:val="24"/>
          <w:szCs w:val="24"/>
        </w:rPr>
        <w:t xml:space="preserve">и </w:t>
      </w:r>
      <w:r w:rsidRPr="0017725E">
        <w:rPr>
          <w:rFonts w:ascii="Times New Roman" w:hAnsi="Times New Roman"/>
          <w:w w:val="112"/>
          <w:sz w:val="24"/>
          <w:szCs w:val="24"/>
        </w:rPr>
        <w:t xml:space="preserve">соединительного материала </w:t>
      </w:r>
      <w:r w:rsidRPr="0017725E">
        <w:rPr>
          <w:rFonts w:ascii="Times New Roman" w:hAnsi="Times New Roman"/>
          <w:sz w:val="24"/>
          <w:szCs w:val="24"/>
        </w:rPr>
        <w:t xml:space="preserve">в </w:t>
      </w:r>
      <w:r w:rsidRPr="0017725E">
        <w:rPr>
          <w:rFonts w:ascii="Times New Roman" w:hAnsi="Times New Roman"/>
          <w:w w:val="116"/>
          <w:sz w:val="24"/>
          <w:szCs w:val="24"/>
        </w:rPr>
        <w:t>зави</w:t>
      </w:r>
      <w:r w:rsidRPr="0017725E">
        <w:rPr>
          <w:rFonts w:ascii="Times New Roman" w:hAnsi="Times New Roman"/>
          <w:w w:val="110"/>
          <w:sz w:val="24"/>
          <w:szCs w:val="24"/>
        </w:rPr>
        <w:t xml:space="preserve">симости </w:t>
      </w:r>
      <w:r w:rsidRPr="0017725E">
        <w:rPr>
          <w:rFonts w:ascii="Times New Roman" w:hAnsi="Times New Roman"/>
          <w:sz w:val="24"/>
          <w:szCs w:val="24"/>
        </w:rPr>
        <w:t xml:space="preserve">от </w:t>
      </w:r>
      <w:r w:rsidRPr="0017725E">
        <w:rPr>
          <w:rFonts w:ascii="Times New Roman" w:hAnsi="Times New Roman"/>
          <w:w w:val="112"/>
          <w:sz w:val="24"/>
          <w:szCs w:val="24"/>
        </w:rPr>
        <w:t xml:space="preserve">требований конструкции. Выполнение рицовки </w:t>
      </w:r>
      <w:r w:rsidRPr="0017725E">
        <w:rPr>
          <w:rFonts w:ascii="Times New Roman" w:hAnsi="Times New Roman"/>
          <w:sz w:val="24"/>
          <w:szCs w:val="24"/>
        </w:rPr>
        <w:t xml:space="preserve">с </w:t>
      </w:r>
      <w:r w:rsidRPr="0017725E">
        <w:rPr>
          <w:rFonts w:ascii="Times New Roman" w:hAnsi="Times New Roman"/>
          <w:w w:val="109"/>
          <w:sz w:val="24"/>
          <w:szCs w:val="24"/>
        </w:rPr>
        <w:t>помо</w:t>
      </w:r>
      <w:r w:rsidRPr="0017725E">
        <w:rPr>
          <w:rFonts w:ascii="Times New Roman" w:hAnsi="Times New Roman"/>
          <w:spacing w:val="8"/>
          <w:sz w:val="24"/>
          <w:szCs w:val="24"/>
        </w:rPr>
        <w:t>щь</w:t>
      </w:r>
      <w:r w:rsidRPr="0017725E">
        <w:rPr>
          <w:rFonts w:ascii="Times New Roman" w:hAnsi="Times New Roman"/>
          <w:sz w:val="24"/>
          <w:szCs w:val="24"/>
        </w:rPr>
        <w:t xml:space="preserve">ю </w:t>
      </w:r>
      <w:r w:rsidRPr="0017725E">
        <w:rPr>
          <w:rFonts w:ascii="Times New Roman" w:hAnsi="Times New Roman"/>
          <w:spacing w:val="9"/>
          <w:w w:val="112"/>
          <w:sz w:val="24"/>
          <w:szCs w:val="24"/>
        </w:rPr>
        <w:t>канцелярског</w:t>
      </w:r>
      <w:r w:rsidRPr="0017725E">
        <w:rPr>
          <w:rFonts w:ascii="Times New Roman" w:hAnsi="Times New Roman"/>
          <w:w w:val="112"/>
          <w:sz w:val="24"/>
          <w:szCs w:val="24"/>
        </w:rPr>
        <w:t xml:space="preserve">о </w:t>
      </w:r>
      <w:r w:rsidRPr="0017725E">
        <w:rPr>
          <w:rFonts w:ascii="Times New Roman" w:hAnsi="Times New Roman"/>
          <w:spacing w:val="9"/>
          <w:w w:val="112"/>
          <w:sz w:val="24"/>
          <w:szCs w:val="24"/>
        </w:rPr>
        <w:t>ножа</w:t>
      </w:r>
      <w:r w:rsidRPr="0017725E">
        <w:rPr>
          <w:rFonts w:ascii="Times New Roman" w:hAnsi="Times New Roman"/>
          <w:w w:val="112"/>
          <w:sz w:val="24"/>
          <w:szCs w:val="24"/>
        </w:rPr>
        <w:t xml:space="preserve">. </w:t>
      </w:r>
      <w:r w:rsidRPr="0017725E">
        <w:rPr>
          <w:rFonts w:ascii="Times New Roman" w:hAnsi="Times New Roman"/>
          <w:spacing w:val="9"/>
          <w:w w:val="112"/>
          <w:sz w:val="24"/>
          <w:szCs w:val="24"/>
        </w:rPr>
        <w:t>Приём</w:t>
      </w:r>
      <w:r w:rsidRPr="0017725E">
        <w:rPr>
          <w:rFonts w:ascii="Times New Roman" w:hAnsi="Times New Roman"/>
          <w:w w:val="112"/>
          <w:sz w:val="24"/>
          <w:szCs w:val="24"/>
        </w:rPr>
        <w:t xml:space="preserve">ы </w:t>
      </w:r>
      <w:r w:rsidRPr="0017725E">
        <w:rPr>
          <w:rFonts w:ascii="Times New Roman" w:hAnsi="Times New Roman"/>
          <w:spacing w:val="9"/>
          <w:w w:val="112"/>
          <w:sz w:val="24"/>
          <w:szCs w:val="24"/>
        </w:rPr>
        <w:t>безопасно</w:t>
      </w:r>
      <w:r w:rsidRPr="0017725E">
        <w:rPr>
          <w:rFonts w:ascii="Times New Roman" w:hAnsi="Times New Roman"/>
          <w:w w:val="112"/>
          <w:sz w:val="24"/>
          <w:szCs w:val="24"/>
        </w:rPr>
        <w:t xml:space="preserve">й </w:t>
      </w:r>
      <w:r w:rsidRPr="0017725E">
        <w:rPr>
          <w:rFonts w:ascii="Times New Roman" w:hAnsi="Times New Roman"/>
          <w:spacing w:val="9"/>
          <w:w w:val="112"/>
          <w:sz w:val="24"/>
          <w:szCs w:val="24"/>
        </w:rPr>
        <w:t>работ</w:t>
      </w:r>
      <w:r w:rsidRPr="0017725E">
        <w:rPr>
          <w:rFonts w:ascii="Times New Roman" w:hAnsi="Times New Roman"/>
          <w:w w:val="112"/>
          <w:sz w:val="24"/>
          <w:szCs w:val="24"/>
        </w:rPr>
        <w:t xml:space="preserve">ы </w:t>
      </w:r>
      <w:r w:rsidRPr="0017725E">
        <w:rPr>
          <w:rFonts w:ascii="Times New Roman" w:hAnsi="Times New Roman"/>
          <w:spacing w:val="8"/>
          <w:w w:val="116"/>
          <w:sz w:val="24"/>
          <w:szCs w:val="24"/>
        </w:rPr>
        <w:t>и</w:t>
      </w:r>
      <w:r w:rsidRPr="0017725E">
        <w:rPr>
          <w:rFonts w:ascii="Times New Roman" w:hAnsi="Times New Roman"/>
          <w:spacing w:val="8"/>
          <w:w w:val="113"/>
          <w:sz w:val="24"/>
          <w:szCs w:val="24"/>
        </w:rPr>
        <w:t>м</w:t>
      </w:r>
      <w:r w:rsidRPr="0017725E">
        <w:rPr>
          <w:rFonts w:ascii="Times New Roman" w:hAnsi="Times New Roman"/>
          <w:w w:val="138"/>
          <w:sz w:val="24"/>
          <w:szCs w:val="24"/>
        </w:rPr>
        <w:t xml:space="preserve">. </w:t>
      </w:r>
      <w:r w:rsidRPr="0017725E">
        <w:rPr>
          <w:rFonts w:ascii="Times New Roman" w:hAnsi="Times New Roman"/>
          <w:w w:val="111"/>
          <w:sz w:val="24"/>
          <w:szCs w:val="24"/>
        </w:rPr>
        <w:t xml:space="preserve">Соединение деталей косой строчкой </w:t>
      </w:r>
      <w:r w:rsidRPr="0017725E">
        <w:rPr>
          <w:rFonts w:ascii="Times New Roman" w:hAnsi="Times New Roman"/>
          <w:sz w:val="24"/>
          <w:szCs w:val="24"/>
        </w:rPr>
        <w:t xml:space="preserve">и её </w:t>
      </w:r>
      <w:r w:rsidRPr="0017725E">
        <w:rPr>
          <w:rFonts w:ascii="Times New Roman" w:hAnsi="Times New Roman"/>
          <w:spacing w:val="5"/>
          <w:w w:val="114"/>
          <w:sz w:val="24"/>
          <w:szCs w:val="24"/>
        </w:rPr>
        <w:t>вариантам</w:t>
      </w:r>
      <w:r w:rsidRPr="0017725E">
        <w:rPr>
          <w:rFonts w:ascii="Times New Roman" w:hAnsi="Times New Roman"/>
          <w:w w:val="114"/>
          <w:sz w:val="24"/>
          <w:szCs w:val="24"/>
        </w:rPr>
        <w:t xml:space="preserve">и  </w:t>
      </w:r>
      <w:r w:rsidRPr="0017725E">
        <w:rPr>
          <w:rFonts w:ascii="Times New Roman" w:hAnsi="Times New Roman"/>
          <w:w w:val="105"/>
          <w:sz w:val="24"/>
          <w:szCs w:val="24"/>
        </w:rPr>
        <w:t>(</w:t>
      </w:r>
      <w:r w:rsidRPr="0017725E">
        <w:rPr>
          <w:rFonts w:ascii="Times New Roman" w:hAnsi="Times New Roman"/>
          <w:w w:val="128"/>
          <w:sz w:val="24"/>
          <w:szCs w:val="24"/>
        </w:rPr>
        <w:t>к</w:t>
      </w:r>
      <w:r w:rsidRPr="0017725E">
        <w:rPr>
          <w:rFonts w:ascii="Times New Roman" w:hAnsi="Times New Roman"/>
          <w:w w:val="114"/>
          <w:sz w:val="24"/>
          <w:szCs w:val="24"/>
        </w:rPr>
        <w:t>р</w:t>
      </w:r>
      <w:r w:rsidRPr="0017725E">
        <w:rPr>
          <w:rFonts w:ascii="Times New Roman" w:hAnsi="Times New Roman"/>
          <w:w w:val="109"/>
          <w:sz w:val="24"/>
          <w:szCs w:val="24"/>
        </w:rPr>
        <w:t>е</w:t>
      </w:r>
      <w:r w:rsidRPr="0017725E">
        <w:rPr>
          <w:rFonts w:ascii="Times New Roman" w:hAnsi="Times New Roman"/>
          <w:w w:val="106"/>
          <w:sz w:val="24"/>
          <w:szCs w:val="24"/>
        </w:rPr>
        <w:t>с</w:t>
      </w:r>
      <w:r w:rsidRPr="0017725E">
        <w:rPr>
          <w:rFonts w:ascii="Times New Roman" w:hAnsi="Times New Roman"/>
          <w:w w:val="115"/>
          <w:sz w:val="24"/>
          <w:szCs w:val="24"/>
        </w:rPr>
        <w:t>т</w:t>
      </w:r>
      <w:r w:rsidRPr="0017725E">
        <w:rPr>
          <w:rFonts w:ascii="Times New Roman" w:hAnsi="Times New Roman"/>
          <w:w w:val="116"/>
          <w:sz w:val="24"/>
          <w:szCs w:val="24"/>
        </w:rPr>
        <w:t>и</w:t>
      </w:r>
      <w:r w:rsidRPr="0017725E">
        <w:rPr>
          <w:rFonts w:ascii="Times New Roman" w:hAnsi="Times New Roman"/>
          <w:w w:val="128"/>
          <w:sz w:val="24"/>
          <w:szCs w:val="24"/>
        </w:rPr>
        <w:t>к</w:t>
      </w:r>
      <w:r w:rsidRPr="0017725E">
        <w:rPr>
          <w:rFonts w:ascii="Times New Roman" w:hAnsi="Times New Roman"/>
          <w:w w:val="140"/>
          <w:sz w:val="24"/>
          <w:szCs w:val="24"/>
        </w:rPr>
        <w:t xml:space="preserve">, </w:t>
      </w:r>
      <w:r w:rsidRPr="0017725E">
        <w:rPr>
          <w:rFonts w:ascii="Times New Roman" w:hAnsi="Times New Roman"/>
          <w:w w:val="116"/>
          <w:sz w:val="24"/>
          <w:szCs w:val="24"/>
        </w:rPr>
        <w:t>ёлочка).</w:t>
      </w:r>
    </w:p>
    <w:p w:rsidR="00B10926" w:rsidRPr="0017725E" w:rsidRDefault="00B10926" w:rsidP="007E662A">
      <w:pPr>
        <w:widowControl w:val="0"/>
        <w:autoSpaceDE w:val="0"/>
        <w:autoSpaceDN w:val="0"/>
        <w:adjustRightInd w:val="0"/>
        <w:spacing w:line="240" w:lineRule="auto"/>
        <w:rPr>
          <w:rFonts w:ascii="Times New Roman" w:hAnsi="Times New Roman" w:cs="Times New Roman"/>
          <w:sz w:val="24"/>
          <w:szCs w:val="24"/>
        </w:rPr>
      </w:pPr>
      <w:r w:rsidRPr="0017725E">
        <w:rPr>
          <w:rFonts w:ascii="Times New Roman" w:hAnsi="Times New Roman" w:cs="Times New Roman"/>
          <w:b/>
          <w:bCs/>
          <w:spacing w:val="4"/>
          <w:sz w:val="24"/>
          <w:szCs w:val="24"/>
        </w:rPr>
        <w:t>3</w:t>
      </w:r>
      <w:r w:rsidRPr="0017725E">
        <w:rPr>
          <w:rFonts w:ascii="Times New Roman" w:hAnsi="Times New Roman" w:cs="Times New Roman"/>
          <w:b/>
          <w:bCs/>
          <w:sz w:val="24"/>
          <w:szCs w:val="24"/>
        </w:rPr>
        <w:t>.</w:t>
      </w:r>
      <w:r w:rsidRPr="0017725E">
        <w:rPr>
          <w:rFonts w:ascii="Times New Roman" w:hAnsi="Times New Roman" w:cs="Times New Roman"/>
          <w:b/>
          <w:bCs/>
          <w:spacing w:val="4"/>
          <w:w w:val="105"/>
          <w:sz w:val="24"/>
          <w:szCs w:val="24"/>
        </w:rPr>
        <w:t>Конструировани</w:t>
      </w:r>
      <w:r w:rsidRPr="0017725E">
        <w:rPr>
          <w:rFonts w:ascii="Times New Roman" w:hAnsi="Times New Roman" w:cs="Times New Roman"/>
          <w:b/>
          <w:bCs/>
          <w:w w:val="105"/>
          <w:sz w:val="24"/>
          <w:szCs w:val="24"/>
        </w:rPr>
        <w:t>е</w:t>
      </w:r>
      <w:r w:rsidRPr="0017725E">
        <w:rPr>
          <w:rFonts w:ascii="Times New Roman" w:hAnsi="Times New Roman" w:cs="Times New Roman"/>
          <w:b/>
          <w:bCs/>
          <w:spacing w:val="5"/>
          <w:w w:val="120"/>
          <w:sz w:val="24"/>
          <w:szCs w:val="24"/>
        </w:rPr>
        <w:t>(10</w:t>
      </w:r>
      <w:r w:rsidRPr="0017725E">
        <w:rPr>
          <w:rFonts w:ascii="Times New Roman" w:hAnsi="Times New Roman" w:cs="Times New Roman"/>
          <w:b/>
          <w:bCs/>
          <w:spacing w:val="4"/>
          <w:w w:val="107"/>
          <w:sz w:val="24"/>
          <w:szCs w:val="24"/>
        </w:rPr>
        <w:t>ч.).</w:t>
      </w:r>
    </w:p>
    <w:p w:rsidR="00B10926" w:rsidRPr="0017725E" w:rsidRDefault="00B10926" w:rsidP="00B44848">
      <w:pPr>
        <w:pStyle w:val="a3"/>
        <w:numPr>
          <w:ilvl w:val="0"/>
          <w:numId w:val="101"/>
        </w:numPr>
        <w:ind w:left="0" w:firstLine="0"/>
        <w:rPr>
          <w:rFonts w:ascii="Times New Roman" w:hAnsi="Times New Roman"/>
          <w:sz w:val="24"/>
          <w:szCs w:val="24"/>
        </w:rPr>
      </w:pPr>
      <w:r w:rsidRPr="0017725E">
        <w:rPr>
          <w:rFonts w:ascii="Times New Roman" w:hAnsi="Times New Roman"/>
          <w:w w:val="111"/>
          <w:sz w:val="24"/>
          <w:szCs w:val="24"/>
        </w:rPr>
        <w:t xml:space="preserve">Полезность, прочность </w:t>
      </w:r>
      <w:r w:rsidRPr="0017725E">
        <w:rPr>
          <w:rFonts w:ascii="Times New Roman" w:hAnsi="Times New Roman"/>
          <w:sz w:val="24"/>
          <w:szCs w:val="24"/>
        </w:rPr>
        <w:t xml:space="preserve">и </w:t>
      </w:r>
      <w:r w:rsidRPr="0017725E">
        <w:rPr>
          <w:rFonts w:ascii="Times New Roman" w:hAnsi="Times New Roman"/>
          <w:spacing w:val="5"/>
          <w:w w:val="115"/>
          <w:sz w:val="24"/>
          <w:szCs w:val="24"/>
        </w:rPr>
        <w:t>эстетичност</w:t>
      </w:r>
      <w:r w:rsidRPr="0017725E">
        <w:rPr>
          <w:rFonts w:ascii="Times New Roman" w:hAnsi="Times New Roman"/>
          <w:w w:val="115"/>
          <w:sz w:val="24"/>
          <w:szCs w:val="24"/>
        </w:rPr>
        <w:t xml:space="preserve">ь </w:t>
      </w:r>
      <w:r w:rsidRPr="0017725E">
        <w:rPr>
          <w:rFonts w:ascii="Times New Roman" w:hAnsi="Times New Roman"/>
          <w:spacing w:val="5"/>
          <w:w w:val="115"/>
          <w:sz w:val="24"/>
          <w:szCs w:val="24"/>
        </w:rPr>
        <w:t>ка</w:t>
      </w:r>
      <w:r w:rsidRPr="0017725E">
        <w:rPr>
          <w:rFonts w:ascii="Times New Roman" w:hAnsi="Times New Roman"/>
          <w:w w:val="115"/>
          <w:sz w:val="24"/>
          <w:szCs w:val="24"/>
        </w:rPr>
        <w:t xml:space="preserve">к </w:t>
      </w:r>
      <w:r w:rsidRPr="0017725E">
        <w:rPr>
          <w:rFonts w:ascii="Times New Roman" w:hAnsi="Times New Roman"/>
          <w:sz w:val="24"/>
          <w:szCs w:val="24"/>
        </w:rPr>
        <w:t xml:space="preserve">общие </w:t>
      </w:r>
      <w:r w:rsidRPr="0017725E">
        <w:rPr>
          <w:rFonts w:ascii="Times New Roman" w:hAnsi="Times New Roman"/>
          <w:w w:val="112"/>
          <w:sz w:val="24"/>
          <w:szCs w:val="24"/>
        </w:rPr>
        <w:t xml:space="preserve">требования </w:t>
      </w:r>
      <w:r w:rsidRPr="0017725E">
        <w:rPr>
          <w:rFonts w:ascii="Times New Roman" w:hAnsi="Times New Roman"/>
          <w:w w:val="128"/>
          <w:sz w:val="24"/>
          <w:szCs w:val="24"/>
        </w:rPr>
        <w:t xml:space="preserve">к </w:t>
      </w:r>
      <w:r w:rsidRPr="0017725E">
        <w:rPr>
          <w:rFonts w:ascii="Times New Roman" w:hAnsi="Times New Roman"/>
          <w:spacing w:val="5"/>
          <w:w w:val="114"/>
          <w:sz w:val="24"/>
          <w:szCs w:val="24"/>
        </w:rPr>
        <w:t>различны</w:t>
      </w:r>
      <w:r w:rsidRPr="0017725E">
        <w:rPr>
          <w:rFonts w:ascii="Times New Roman" w:hAnsi="Times New Roman"/>
          <w:w w:val="114"/>
          <w:sz w:val="24"/>
          <w:szCs w:val="24"/>
        </w:rPr>
        <w:t xml:space="preserve">м </w:t>
      </w:r>
      <w:r w:rsidRPr="0017725E">
        <w:rPr>
          <w:rFonts w:ascii="Times New Roman" w:hAnsi="Times New Roman"/>
          <w:spacing w:val="5"/>
          <w:w w:val="114"/>
          <w:sz w:val="24"/>
          <w:szCs w:val="24"/>
        </w:rPr>
        <w:t>конструкциям</w:t>
      </w:r>
      <w:r w:rsidRPr="0017725E">
        <w:rPr>
          <w:rFonts w:ascii="Times New Roman" w:hAnsi="Times New Roman"/>
          <w:w w:val="114"/>
          <w:sz w:val="24"/>
          <w:szCs w:val="24"/>
        </w:rPr>
        <w:t xml:space="preserve">. </w:t>
      </w:r>
      <w:r w:rsidRPr="0017725E">
        <w:rPr>
          <w:rFonts w:ascii="Times New Roman" w:hAnsi="Times New Roman"/>
          <w:spacing w:val="5"/>
          <w:w w:val="114"/>
          <w:sz w:val="24"/>
          <w:szCs w:val="24"/>
        </w:rPr>
        <w:t>Связ</w:t>
      </w:r>
      <w:r w:rsidRPr="0017725E">
        <w:rPr>
          <w:rFonts w:ascii="Times New Roman" w:hAnsi="Times New Roman"/>
          <w:w w:val="114"/>
          <w:sz w:val="24"/>
          <w:szCs w:val="24"/>
        </w:rPr>
        <w:t xml:space="preserve">ь </w:t>
      </w:r>
      <w:r w:rsidRPr="0017725E">
        <w:rPr>
          <w:rFonts w:ascii="Times New Roman" w:hAnsi="Times New Roman"/>
          <w:spacing w:val="5"/>
          <w:w w:val="114"/>
          <w:sz w:val="24"/>
          <w:szCs w:val="24"/>
        </w:rPr>
        <w:t>назначени</w:t>
      </w:r>
      <w:r w:rsidRPr="0017725E">
        <w:rPr>
          <w:rFonts w:ascii="Times New Roman" w:hAnsi="Times New Roman"/>
          <w:w w:val="114"/>
          <w:sz w:val="24"/>
          <w:szCs w:val="24"/>
        </w:rPr>
        <w:t xml:space="preserve">я </w:t>
      </w:r>
      <w:r w:rsidRPr="0017725E">
        <w:rPr>
          <w:rFonts w:ascii="Times New Roman" w:hAnsi="Times New Roman"/>
          <w:spacing w:val="5"/>
          <w:w w:val="114"/>
          <w:sz w:val="24"/>
          <w:szCs w:val="24"/>
        </w:rPr>
        <w:t>издели</w:t>
      </w:r>
      <w:r w:rsidRPr="0017725E">
        <w:rPr>
          <w:rFonts w:ascii="Times New Roman" w:hAnsi="Times New Roman"/>
          <w:w w:val="114"/>
          <w:sz w:val="24"/>
          <w:szCs w:val="24"/>
        </w:rPr>
        <w:t xml:space="preserve">я </w:t>
      </w:r>
      <w:r w:rsidRPr="0017725E">
        <w:rPr>
          <w:rFonts w:ascii="Times New Roman" w:hAnsi="Times New Roman"/>
          <w:sz w:val="24"/>
          <w:szCs w:val="24"/>
        </w:rPr>
        <w:t xml:space="preserve">и  его  </w:t>
      </w:r>
      <w:r w:rsidRPr="0017725E">
        <w:rPr>
          <w:rFonts w:ascii="Times New Roman" w:hAnsi="Times New Roman"/>
          <w:w w:val="115"/>
          <w:sz w:val="24"/>
          <w:szCs w:val="24"/>
        </w:rPr>
        <w:t>конс</w:t>
      </w:r>
      <w:r w:rsidRPr="0017725E">
        <w:rPr>
          <w:rFonts w:ascii="Times New Roman" w:hAnsi="Times New Roman"/>
          <w:w w:val="110"/>
          <w:sz w:val="24"/>
          <w:szCs w:val="24"/>
        </w:rPr>
        <w:t xml:space="preserve">труктивных особенностей: формы, </w:t>
      </w:r>
      <w:r w:rsidRPr="0017725E">
        <w:rPr>
          <w:rFonts w:ascii="Times New Roman" w:hAnsi="Times New Roman"/>
          <w:sz w:val="24"/>
          <w:szCs w:val="24"/>
        </w:rPr>
        <w:t xml:space="preserve">способов </w:t>
      </w:r>
      <w:r w:rsidRPr="0017725E">
        <w:rPr>
          <w:rFonts w:ascii="Times New Roman" w:hAnsi="Times New Roman"/>
          <w:w w:val="113"/>
          <w:sz w:val="24"/>
          <w:szCs w:val="24"/>
        </w:rPr>
        <w:t xml:space="preserve">соединения, </w:t>
      </w:r>
      <w:r w:rsidRPr="0017725E">
        <w:rPr>
          <w:rFonts w:ascii="Times New Roman" w:hAnsi="Times New Roman"/>
          <w:w w:val="111"/>
          <w:sz w:val="24"/>
          <w:szCs w:val="24"/>
        </w:rPr>
        <w:t>соедини</w:t>
      </w:r>
      <w:r w:rsidRPr="0017725E">
        <w:rPr>
          <w:rFonts w:ascii="Times New Roman" w:hAnsi="Times New Roman"/>
          <w:w w:val="113"/>
          <w:sz w:val="24"/>
          <w:szCs w:val="24"/>
        </w:rPr>
        <w:t xml:space="preserve">тельных материалов. Изготовление </w:t>
      </w:r>
      <w:r w:rsidRPr="0017725E">
        <w:rPr>
          <w:rFonts w:ascii="Times New Roman" w:hAnsi="Times New Roman"/>
          <w:sz w:val="24"/>
          <w:szCs w:val="24"/>
        </w:rPr>
        <w:t xml:space="preserve">и  </w:t>
      </w:r>
      <w:r w:rsidRPr="0017725E">
        <w:rPr>
          <w:rFonts w:ascii="Times New Roman" w:hAnsi="Times New Roman"/>
          <w:w w:val="112"/>
          <w:sz w:val="24"/>
          <w:szCs w:val="24"/>
        </w:rPr>
        <w:t xml:space="preserve">конструирование   </w:t>
      </w:r>
      <w:r w:rsidRPr="0017725E">
        <w:rPr>
          <w:rFonts w:ascii="Times New Roman" w:hAnsi="Times New Roman"/>
          <w:sz w:val="24"/>
          <w:szCs w:val="24"/>
        </w:rPr>
        <w:t xml:space="preserve">из  </w:t>
      </w:r>
      <w:r w:rsidRPr="0017725E">
        <w:rPr>
          <w:rFonts w:ascii="Times New Roman" w:hAnsi="Times New Roman"/>
          <w:w w:val="110"/>
          <w:sz w:val="24"/>
          <w:szCs w:val="24"/>
        </w:rPr>
        <w:t>объём</w:t>
      </w:r>
      <w:r w:rsidRPr="0017725E">
        <w:rPr>
          <w:rFonts w:ascii="Times New Roman" w:hAnsi="Times New Roman"/>
          <w:sz w:val="24"/>
          <w:szCs w:val="24"/>
        </w:rPr>
        <w:t xml:space="preserve">ных   </w:t>
      </w:r>
      <w:r w:rsidRPr="0017725E">
        <w:rPr>
          <w:rFonts w:ascii="Times New Roman" w:hAnsi="Times New Roman"/>
          <w:w w:val="113"/>
          <w:sz w:val="24"/>
          <w:szCs w:val="24"/>
        </w:rPr>
        <w:t xml:space="preserve">геометрических фигур (пирамида, конус, </w:t>
      </w:r>
      <w:r w:rsidRPr="0017725E">
        <w:rPr>
          <w:rFonts w:ascii="Times New Roman" w:hAnsi="Times New Roman"/>
          <w:w w:val="116"/>
          <w:sz w:val="24"/>
          <w:szCs w:val="24"/>
        </w:rPr>
        <w:t>призма).</w:t>
      </w:r>
    </w:p>
    <w:p w:rsidR="00B10926" w:rsidRPr="0017725E" w:rsidRDefault="00B10926" w:rsidP="00B44848">
      <w:pPr>
        <w:pStyle w:val="a3"/>
        <w:numPr>
          <w:ilvl w:val="0"/>
          <w:numId w:val="101"/>
        </w:numPr>
        <w:ind w:left="0" w:firstLine="0"/>
        <w:rPr>
          <w:rFonts w:ascii="Times New Roman" w:hAnsi="Times New Roman"/>
          <w:sz w:val="24"/>
          <w:szCs w:val="24"/>
        </w:rPr>
      </w:pPr>
      <w:r w:rsidRPr="0017725E">
        <w:rPr>
          <w:rFonts w:ascii="Times New Roman" w:hAnsi="Times New Roman"/>
          <w:w w:val="111"/>
          <w:sz w:val="24"/>
          <w:szCs w:val="24"/>
        </w:rPr>
        <w:t xml:space="preserve">Конструирование </w:t>
      </w:r>
      <w:r w:rsidRPr="0017725E">
        <w:rPr>
          <w:rFonts w:ascii="Times New Roman" w:hAnsi="Times New Roman"/>
          <w:sz w:val="24"/>
          <w:szCs w:val="24"/>
        </w:rPr>
        <w:t xml:space="preserve">и </w:t>
      </w:r>
      <w:r w:rsidRPr="0017725E">
        <w:rPr>
          <w:rFonts w:ascii="Times New Roman" w:hAnsi="Times New Roman"/>
          <w:w w:val="112"/>
          <w:sz w:val="24"/>
          <w:szCs w:val="24"/>
        </w:rPr>
        <w:t xml:space="preserve">моделирование изделий </w:t>
      </w:r>
      <w:r w:rsidRPr="0017725E">
        <w:rPr>
          <w:rFonts w:ascii="Times New Roman" w:hAnsi="Times New Roman"/>
          <w:sz w:val="24"/>
          <w:szCs w:val="24"/>
        </w:rPr>
        <w:t xml:space="preserve">из </w:t>
      </w:r>
      <w:r w:rsidRPr="0017725E">
        <w:rPr>
          <w:rFonts w:ascii="Times New Roman" w:hAnsi="Times New Roman"/>
          <w:spacing w:val="5"/>
          <w:w w:val="115"/>
          <w:sz w:val="24"/>
          <w:szCs w:val="24"/>
        </w:rPr>
        <w:t>разны</w:t>
      </w:r>
      <w:r w:rsidRPr="0017725E">
        <w:rPr>
          <w:rFonts w:ascii="Times New Roman" w:hAnsi="Times New Roman"/>
          <w:w w:val="115"/>
          <w:sz w:val="24"/>
          <w:szCs w:val="24"/>
        </w:rPr>
        <w:t xml:space="preserve">х </w:t>
      </w:r>
      <w:r w:rsidRPr="0017725E">
        <w:rPr>
          <w:rFonts w:ascii="Times New Roman" w:hAnsi="Times New Roman"/>
          <w:w w:val="114"/>
          <w:sz w:val="24"/>
          <w:szCs w:val="24"/>
        </w:rPr>
        <w:t>материа</w:t>
      </w:r>
      <w:r w:rsidRPr="0017725E">
        <w:rPr>
          <w:rFonts w:ascii="Times New Roman" w:hAnsi="Times New Roman"/>
          <w:sz w:val="24"/>
          <w:szCs w:val="24"/>
        </w:rPr>
        <w:t xml:space="preserve">лов по </w:t>
      </w:r>
      <w:r w:rsidRPr="0017725E">
        <w:rPr>
          <w:rFonts w:ascii="Times New Roman" w:hAnsi="Times New Roman"/>
          <w:w w:val="113"/>
          <w:sz w:val="24"/>
          <w:szCs w:val="24"/>
        </w:rPr>
        <w:t xml:space="preserve">заданным конструкторско-технологическим </w:t>
      </w:r>
      <w:r w:rsidRPr="0017725E">
        <w:rPr>
          <w:rFonts w:ascii="Times New Roman" w:hAnsi="Times New Roman"/>
          <w:sz w:val="24"/>
          <w:szCs w:val="24"/>
        </w:rPr>
        <w:t xml:space="preserve">и </w:t>
      </w:r>
      <w:r w:rsidRPr="0017725E">
        <w:rPr>
          <w:rFonts w:ascii="Times New Roman" w:hAnsi="Times New Roman"/>
          <w:w w:val="113"/>
          <w:sz w:val="24"/>
          <w:szCs w:val="24"/>
        </w:rPr>
        <w:t>художествен</w:t>
      </w:r>
      <w:r w:rsidRPr="0017725E">
        <w:rPr>
          <w:rFonts w:ascii="Times New Roman" w:hAnsi="Times New Roman"/>
          <w:sz w:val="24"/>
          <w:szCs w:val="24"/>
        </w:rPr>
        <w:t xml:space="preserve">ным </w:t>
      </w:r>
      <w:r w:rsidRPr="0017725E">
        <w:rPr>
          <w:rFonts w:ascii="Times New Roman" w:hAnsi="Times New Roman"/>
          <w:spacing w:val="5"/>
          <w:w w:val="114"/>
          <w:sz w:val="24"/>
          <w:szCs w:val="24"/>
        </w:rPr>
        <w:t xml:space="preserve">условиям.  </w:t>
      </w:r>
      <w:r w:rsidRPr="0017725E">
        <w:rPr>
          <w:rFonts w:ascii="Times New Roman" w:hAnsi="Times New Roman"/>
          <w:w w:val="123"/>
          <w:sz w:val="24"/>
          <w:szCs w:val="24"/>
        </w:rPr>
        <w:t>Р</w:t>
      </w:r>
      <w:r w:rsidRPr="0017725E">
        <w:rPr>
          <w:rFonts w:ascii="Times New Roman" w:hAnsi="Times New Roman"/>
          <w:w w:val="116"/>
          <w:sz w:val="24"/>
          <w:szCs w:val="24"/>
        </w:rPr>
        <w:t>и</w:t>
      </w:r>
      <w:r w:rsidRPr="0017725E">
        <w:rPr>
          <w:rFonts w:ascii="Times New Roman" w:hAnsi="Times New Roman"/>
          <w:w w:val="117"/>
          <w:sz w:val="24"/>
          <w:szCs w:val="24"/>
        </w:rPr>
        <w:t>ц</w:t>
      </w:r>
      <w:r w:rsidRPr="0017725E">
        <w:rPr>
          <w:rFonts w:ascii="Times New Roman" w:hAnsi="Times New Roman"/>
          <w:w w:val="105"/>
          <w:sz w:val="24"/>
          <w:szCs w:val="24"/>
        </w:rPr>
        <w:t>о</w:t>
      </w:r>
      <w:r w:rsidRPr="0017725E">
        <w:rPr>
          <w:rFonts w:ascii="Times New Roman" w:hAnsi="Times New Roman"/>
          <w:w w:val="112"/>
          <w:sz w:val="24"/>
          <w:szCs w:val="24"/>
        </w:rPr>
        <w:t>в</w:t>
      </w:r>
      <w:r w:rsidRPr="0017725E">
        <w:rPr>
          <w:rFonts w:ascii="Times New Roman" w:hAnsi="Times New Roman"/>
          <w:w w:val="128"/>
          <w:sz w:val="24"/>
          <w:szCs w:val="24"/>
        </w:rPr>
        <w:t>к</w:t>
      </w:r>
      <w:r w:rsidRPr="0017725E">
        <w:rPr>
          <w:rFonts w:ascii="Times New Roman" w:hAnsi="Times New Roman"/>
          <w:w w:val="117"/>
          <w:sz w:val="24"/>
          <w:szCs w:val="24"/>
        </w:rPr>
        <w:t>а</w:t>
      </w:r>
      <w:r w:rsidRPr="0017725E">
        <w:rPr>
          <w:rFonts w:ascii="Times New Roman" w:hAnsi="Times New Roman"/>
          <w:w w:val="138"/>
          <w:sz w:val="24"/>
          <w:szCs w:val="24"/>
        </w:rPr>
        <w:t>.</w:t>
      </w:r>
    </w:p>
    <w:p w:rsidR="00B10926" w:rsidRPr="0017725E" w:rsidRDefault="00B10926" w:rsidP="007E662A">
      <w:pPr>
        <w:widowControl w:val="0"/>
        <w:autoSpaceDE w:val="0"/>
        <w:autoSpaceDN w:val="0"/>
        <w:adjustRightInd w:val="0"/>
        <w:spacing w:line="240" w:lineRule="auto"/>
        <w:rPr>
          <w:rFonts w:ascii="Times New Roman" w:hAnsi="Times New Roman" w:cs="Times New Roman"/>
          <w:b/>
          <w:bCs/>
          <w:spacing w:val="4"/>
          <w:sz w:val="24"/>
          <w:szCs w:val="24"/>
        </w:rPr>
      </w:pPr>
    </w:p>
    <w:p w:rsidR="00B10926" w:rsidRPr="0017725E" w:rsidRDefault="00B10926" w:rsidP="007E662A">
      <w:pPr>
        <w:widowControl w:val="0"/>
        <w:autoSpaceDE w:val="0"/>
        <w:autoSpaceDN w:val="0"/>
        <w:adjustRightInd w:val="0"/>
        <w:spacing w:line="240" w:lineRule="auto"/>
        <w:rPr>
          <w:rFonts w:ascii="Times New Roman" w:hAnsi="Times New Roman" w:cs="Times New Roman"/>
          <w:sz w:val="24"/>
          <w:szCs w:val="24"/>
        </w:rPr>
      </w:pPr>
      <w:r w:rsidRPr="0017725E">
        <w:rPr>
          <w:rFonts w:ascii="Times New Roman" w:hAnsi="Times New Roman" w:cs="Times New Roman"/>
          <w:b/>
          <w:bCs/>
          <w:spacing w:val="4"/>
          <w:sz w:val="24"/>
          <w:szCs w:val="24"/>
        </w:rPr>
        <w:t>4</w:t>
      </w:r>
      <w:r w:rsidRPr="0017725E">
        <w:rPr>
          <w:rFonts w:ascii="Times New Roman" w:hAnsi="Times New Roman" w:cs="Times New Roman"/>
          <w:b/>
          <w:bCs/>
          <w:sz w:val="24"/>
          <w:szCs w:val="24"/>
        </w:rPr>
        <w:t>.</w:t>
      </w:r>
      <w:r w:rsidRPr="0017725E">
        <w:rPr>
          <w:rFonts w:ascii="Times New Roman" w:hAnsi="Times New Roman" w:cs="Times New Roman"/>
          <w:b/>
          <w:bCs/>
          <w:spacing w:val="4"/>
          <w:w w:val="108"/>
          <w:sz w:val="24"/>
          <w:szCs w:val="24"/>
        </w:rPr>
        <w:t>Использовани</w:t>
      </w:r>
      <w:r w:rsidRPr="0017725E">
        <w:rPr>
          <w:rFonts w:ascii="Times New Roman" w:hAnsi="Times New Roman" w:cs="Times New Roman"/>
          <w:b/>
          <w:bCs/>
          <w:w w:val="108"/>
          <w:sz w:val="24"/>
          <w:szCs w:val="24"/>
        </w:rPr>
        <w:t xml:space="preserve">е  </w:t>
      </w:r>
      <w:r w:rsidRPr="0017725E">
        <w:rPr>
          <w:rFonts w:ascii="Times New Roman" w:hAnsi="Times New Roman" w:cs="Times New Roman"/>
          <w:b/>
          <w:bCs/>
          <w:spacing w:val="4"/>
          <w:w w:val="108"/>
          <w:sz w:val="24"/>
          <w:szCs w:val="24"/>
        </w:rPr>
        <w:t>информационны</w:t>
      </w:r>
      <w:r w:rsidRPr="0017725E">
        <w:rPr>
          <w:rFonts w:ascii="Times New Roman" w:hAnsi="Times New Roman" w:cs="Times New Roman"/>
          <w:b/>
          <w:bCs/>
          <w:w w:val="108"/>
          <w:sz w:val="24"/>
          <w:szCs w:val="24"/>
        </w:rPr>
        <w:t xml:space="preserve">х  </w:t>
      </w:r>
      <w:r w:rsidRPr="0017725E">
        <w:rPr>
          <w:rFonts w:ascii="Times New Roman" w:hAnsi="Times New Roman" w:cs="Times New Roman"/>
          <w:b/>
          <w:bCs/>
          <w:spacing w:val="4"/>
          <w:w w:val="108"/>
          <w:sz w:val="24"/>
          <w:szCs w:val="24"/>
        </w:rPr>
        <w:t>технологи</w:t>
      </w:r>
      <w:r w:rsidRPr="0017725E">
        <w:rPr>
          <w:rFonts w:ascii="Times New Roman" w:hAnsi="Times New Roman" w:cs="Times New Roman"/>
          <w:b/>
          <w:bCs/>
          <w:w w:val="108"/>
          <w:sz w:val="24"/>
          <w:szCs w:val="24"/>
        </w:rPr>
        <w:t xml:space="preserve">й </w:t>
      </w:r>
      <w:r w:rsidRPr="0017725E">
        <w:rPr>
          <w:rFonts w:ascii="Times New Roman" w:hAnsi="Times New Roman" w:cs="Times New Roman"/>
          <w:b/>
          <w:bCs/>
          <w:spacing w:val="4"/>
          <w:w w:val="108"/>
          <w:sz w:val="24"/>
          <w:szCs w:val="24"/>
        </w:rPr>
        <w:t>(4</w:t>
      </w:r>
      <w:r w:rsidRPr="0017725E">
        <w:rPr>
          <w:rFonts w:ascii="Times New Roman" w:hAnsi="Times New Roman" w:cs="Times New Roman"/>
          <w:b/>
          <w:bCs/>
          <w:spacing w:val="4"/>
          <w:w w:val="107"/>
          <w:sz w:val="24"/>
          <w:szCs w:val="24"/>
        </w:rPr>
        <w:t>ч.).</w:t>
      </w:r>
    </w:p>
    <w:p w:rsidR="00B10926" w:rsidRPr="00F54065" w:rsidRDefault="00B10926" w:rsidP="00B44848">
      <w:pPr>
        <w:pStyle w:val="a5"/>
        <w:widowControl w:val="0"/>
        <w:numPr>
          <w:ilvl w:val="0"/>
          <w:numId w:val="102"/>
        </w:numPr>
        <w:autoSpaceDE w:val="0"/>
        <w:autoSpaceDN w:val="0"/>
        <w:adjustRightInd w:val="0"/>
        <w:spacing w:after="200" w:line="240" w:lineRule="auto"/>
        <w:ind w:left="0" w:firstLine="0"/>
        <w:jc w:val="left"/>
        <w:rPr>
          <w:rFonts w:ascii="Times New Roman" w:eastAsia="Times New Roman" w:hAnsi="Times New Roman"/>
          <w:b/>
          <w:bCs/>
          <w:sz w:val="24"/>
          <w:szCs w:val="24"/>
        </w:rPr>
      </w:pPr>
      <w:r w:rsidRPr="00A175F9">
        <w:rPr>
          <w:rFonts w:ascii="Times New Roman" w:hAnsi="Times New Roman"/>
          <w:spacing w:val="4"/>
          <w:w w:val="112"/>
          <w:sz w:val="24"/>
          <w:szCs w:val="24"/>
        </w:rPr>
        <w:t>Современны</w:t>
      </w:r>
      <w:r w:rsidRPr="00A175F9">
        <w:rPr>
          <w:rFonts w:ascii="Times New Roman" w:hAnsi="Times New Roman"/>
          <w:w w:val="112"/>
          <w:sz w:val="24"/>
          <w:szCs w:val="24"/>
        </w:rPr>
        <w:t xml:space="preserve">й </w:t>
      </w:r>
      <w:r w:rsidRPr="00A175F9">
        <w:rPr>
          <w:rFonts w:ascii="Times New Roman" w:hAnsi="Times New Roman"/>
          <w:spacing w:val="4"/>
          <w:w w:val="112"/>
          <w:sz w:val="24"/>
          <w:szCs w:val="24"/>
        </w:rPr>
        <w:t>информационны</w:t>
      </w:r>
      <w:r w:rsidRPr="00A175F9">
        <w:rPr>
          <w:rFonts w:ascii="Times New Roman" w:hAnsi="Times New Roman"/>
          <w:w w:val="112"/>
          <w:sz w:val="24"/>
          <w:szCs w:val="24"/>
        </w:rPr>
        <w:t xml:space="preserve">й </w:t>
      </w:r>
      <w:r w:rsidRPr="00A175F9">
        <w:rPr>
          <w:rFonts w:ascii="Times New Roman" w:hAnsi="Times New Roman"/>
          <w:spacing w:val="4"/>
          <w:w w:val="112"/>
          <w:sz w:val="24"/>
          <w:szCs w:val="24"/>
        </w:rPr>
        <w:t>мир</w:t>
      </w:r>
      <w:r w:rsidRPr="00A175F9">
        <w:rPr>
          <w:rFonts w:ascii="Times New Roman" w:hAnsi="Times New Roman"/>
          <w:w w:val="112"/>
          <w:sz w:val="24"/>
          <w:szCs w:val="24"/>
        </w:rPr>
        <w:t xml:space="preserve">. </w:t>
      </w:r>
      <w:r w:rsidRPr="00A175F9">
        <w:rPr>
          <w:rFonts w:ascii="Times New Roman" w:hAnsi="Times New Roman"/>
          <w:spacing w:val="4"/>
          <w:w w:val="112"/>
          <w:sz w:val="24"/>
          <w:szCs w:val="24"/>
        </w:rPr>
        <w:t>Работ</w:t>
      </w:r>
      <w:r w:rsidRPr="00A175F9">
        <w:rPr>
          <w:rFonts w:ascii="Times New Roman" w:hAnsi="Times New Roman"/>
          <w:w w:val="112"/>
          <w:sz w:val="24"/>
          <w:szCs w:val="24"/>
        </w:rPr>
        <w:t xml:space="preserve">а </w:t>
      </w:r>
      <w:r w:rsidRPr="00A175F9">
        <w:rPr>
          <w:rFonts w:ascii="Times New Roman" w:hAnsi="Times New Roman"/>
          <w:sz w:val="24"/>
          <w:szCs w:val="24"/>
        </w:rPr>
        <w:t xml:space="preserve">с </w:t>
      </w:r>
      <w:r w:rsidRPr="00A175F9">
        <w:rPr>
          <w:rFonts w:ascii="Times New Roman" w:hAnsi="Times New Roman"/>
          <w:spacing w:val="4"/>
          <w:w w:val="110"/>
          <w:sz w:val="24"/>
          <w:szCs w:val="24"/>
        </w:rPr>
        <w:t>доступно</w:t>
      </w:r>
      <w:r w:rsidRPr="00A175F9">
        <w:rPr>
          <w:rFonts w:ascii="Times New Roman" w:hAnsi="Times New Roman"/>
          <w:w w:val="110"/>
          <w:sz w:val="24"/>
          <w:szCs w:val="24"/>
        </w:rPr>
        <w:t xml:space="preserve">й </w:t>
      </w:r>
      <w:r w:rsidRPr="00A175F9">
        <w:rPr>
          <w:rFonts w:ascii="Times New Roman" w:hAnsi="Times New Roman"/>
          <w:spacing w:val="4"/>
          <w:w w:val="112"/>
          <w:sz w:val="24"/>
          <w:szCs w:val="24"/>
        </w:rPr>
        <w:t>инфор</w:t>
      </w:r>
      <w:r w:rsidRPr="00A175F9">
        <w:rPr>
          <w:rFonts w:ascii="Times New Roman" w:hAnsi="Times New Roman"/>
          <w:spacing w:val="8"/>
          <w:w w:val="115"/>
          <w:sz w:val="24"/>
          <w:szCs w:val="24"/>
        </w:rPr>
        <w:t>мацие</w:t>
      </w:r>
      <w:r w:rsidRPr="00A175F9">
        <w:rPr>
          <w:rFonts w:ascii="Times New Roman" w:hAnsi="Times New Roman"/>
          <w:w w:val="115"/>
          <w:sz w:val="24"/>
          <w:szCs w:val="24"/>
        </w:rPr>
        <w:t xml:space="preserve">й </w:t>
      </w:r>
      <w:r w:rsidRPr="00A175F9">
        <w:rPr>
          <w:rFonts w:ascii="Times New Roman" w:hAnsi="Times New Roman"/>
          <w:spacing w:val="8"/>
          <w:w w:val="115"/>
          <w:sz w:val="24"/>
          <w:szCs w:val="24"/>
        </w:rPr>
        <w:t>(книги</w:t>
      </w:r>
      <w:r w:rsidRPr="00A175F9">
        <w:rPr>
          <w:rFonts w:ascii="Times New Roman" w:hAnsi="Times New Roman"/>
          <w:w w:val="115"/>
          <w:sz w:val="24"/>
          <w:szCs w:val="24"/>
        </w:rPr>
        <w:t xml:space="preserve">, </w:t>
      </w:r>
      <w:r w:rsidRPr="00A175F9">
        <w:rPr>
          <w:rFonts w:ascii="Times New Roman" w:hAnsi="Times New Roman"/>
          <w:spacing w:val="8"/>
          <w:w w:val="115"/>
          <w:sz w:val="24"/>
          <w:szCs w:val="24"/>
        </w:rPr>
        <w:t>музеи</w:t>
      </w:r>
      <w:r w:rsidRPr="00A175F9">
        <w:rPr>
          <w:rFonts w:ascii="Times New Roman" w:hAnsi="Times New Roman"/>
          <w:w w:val="115"/>
          <w:sz w:val="24"/>
          <w:szCs w:val="24"/>
        </w:rPr>
        <w:t xml:space="preserve">, </w:t>
      </w:r>
      <w:r w:rsidRPr="00A175F9">
        <w:rPr>
          <w:rFonts w:ascii="Times New Roman" w:hAnsi="Times New Roman"/>
          <w:spacing w:val="7"/>
          <w:sz w:val="24"/>
          <w:szCs w:val="24"/>
        </w:rPr>
        <w:t>бесед</w:t>
      </w:r>
      <w:r w:rsidRPr="00A175F9">
        <w:rPr>
          <w:rFonts w:ascii="Times New Roman" w:hAnsi="Times New Roman"/>
          <w:sz w:val="24"/>
          <w:szCs w:val="24"/>
        </w:rPr>
        <w:t xml:space="preserve">ы </w:t>
      </w:r>
      <w:r w:rsidRPr="00A175F9">
        <w:rPr>
          <w:rFonts w:ascii="Times New Roman" w:hAnsi="Times New Roman"/>
          <w:spacing w:val="8"/>
          <w:w w:val="111"/>
          <w:sz w:val="24"/>
          <w:szCs w:val="24"/>
        </w:rPr>
        <w:t>(мастер-классы</w:t>
      </w:r>
      <w:r w:rsidRPr="00A175F9">
        <w:rPr>
          <w:rFonts w:ascii="Times New Roman" w:hAnsi="Times New Roman"/>
          <w:w w:val="111"/>
          <w:sz w:val="24"/>
          <w:szCs w:val="24"/>
        </w:rPr>
        <w:t xml:space="preserve">) </w:t>
      </w:r>
      <w:r w:rsidRPr="00A175F9">
        <w:rPr>
          <w:rFonts w:ascii="Times New Roman" w:hAnsi="Times New Roman"/>
          <w:sz w:val="24"/>
          <w:szCs w:val="24"/>
        </w:rPr>
        <w:t xml:space="preserve">с </w:t>
      </w:r>
      <w:r w:rsidRPr="00A175F9">
        <w:rPr>
          <w:rFonts w:ascii="Times New Roman" w:hAnsi="Times New Roman"/>
          <w:spacing w:val="7"/>
          <w:w w:val="113"/>
          <w:sz w:val="24"/>
          <w:szCs w:val="24"/>
        </w:rPr>
        <w:t>м</w:t>
      </w:r>
      <w:r w:rsidRPr="00A175F9">
        <w:rPr>
          <w:rFonts w:ascii="Times New Roman" w:hAnsi="Times New Roman"/>
          <w:spacing w:val="7"/>
          <w:w w:val="117"/>
          <w:sz w:val="24"/>
          <w:szCs w:val="24"/>
        </w:rPr>
        <w:t>а</w:t>
      </w:r>
      <w:r w:rsidRPr="00A175F9">
        <w:rPr>
          <w:rFonts w:ascii="Times New Roman" w:hAnsi="Times New Roman"/>
          <w:spacing w:val="7"/>
          <w:w w:val="106"/>
          <w:sz w:val="24"/>
          <w:szCs w:val="24"/>
        </w:rPr>
        <w:t>с</w:t>
      </w:r>
      <w:r w:rsidRPr="00A175F9">
        <w:rPr>
          <w:rFonts w:ascii="Times New Roman" w:hAnsi="Times New Roman"/>
          <w:spacing w:val="7"/>
          <w:w w:val="115"/>
          <w:sz w:val="24"/>
          <w:szCs w:val="24"/>
        </w:rPr>
        <w:t>т</w:t>
      </w:r>
      <w:r w:rsidRPr="00A175F9">
        <w:rPr>
          <w:rFonts w:ascii="Times New Roman" w:hAnsi="Times New Roman"/>
          <w:spacing w:val="7"/>
          <w:w w:val="109"/>
          <w:sz w:val="24"/>
          <w:szCs w:val="24"/>
        </w:rPr>
        <w:t>е</w:t>
      </w:r>
      <w:r w:rsidRPr="00A175F9">
        <w:rPr>
          <w:rFonts w:ascii="Times New Roman" w:hAnsi="Times New Roman"/>
          <w:spacing w:val="7"/>
          <w:w w:val="114"/>
          <w:sz w:val="24"/>
          <w:szCs w:val="24"/>
        </w:rPr>
        <w:t>р</w:t>
      </w:r>
      <w:r w:rsidRPr="00A175F9">
        <w:rPr>
          <w:rFonts w:ascii="Times New Roman" w:hAnsi="Times New Roman"/>
          <w:spacing w:val="7"/>
          <w:w w:val="117"/>
          <w:sz w:val="24"/>
          <w:szCs w:val="24"/>
        </w:rPr>
        <w:t>а</w:t>
      </w:r>
      <w:r w:rsidRPr="00A175F9">
        <w:rPr>
          <w:rFonts w:ascii="Times New Roman" w:hAnsi="Times New Roman"/>
          <w:spacing w:val="7"/>
          <w:w w:val="113"/>
          <w:sz w:val="24"/>
          <w:szCs w:val="24"/>
        </w:rPr>
        <w:t>м</w:t>
      </w:r>
      <w:r w:rsidRPr="00A175F9">
        <w:rPr>
          <w:rFonts w:ascii="Times New Roman" w:hAnsi="Times New Roman"/>
          <w:spacing w:val="7"/>
          <w:w w:val="116"/>
          <w:sz w:val="24"/>
          <w:szCs w:val="24"/>
        </w:rPr>
        <w:t>и</w:t>
      </w:r>
      <w:r w:rsidRPr="00A175F9">
        <w:rPr>
          <w:rFonts w:ascii="Times New Roman" w:hAnsi="Times New Roman"/>
          <w:spacing w:val="7"/>
          <w:w w:val="105"/>
          <w:sz w:val="24"/>
          <w:szCs w:val="24"/>
        </w:rPr>
        <w:t>)</w:t>
      </w:r>
      <w:r w:rsidRPr="00A175F9">
        <w:rPr>
          <w:rFonts w:ascii="Times New Roman" w:hAnsi="Times New Roman"/>
          <w:w w:val="138"/>
          <w:sz w:val="24"/>
          <w:szCs w:val="24"/>
        </w:rPr>
        <w:t xml:space="preserve">. </w:t>
      </w:r>
      <w:r w:rsidRPr="00A175F9">
        <w:rPr>
          <w:rFonts w:ascii="Times New Roman" w:hAnsi="Times New Roman"/>
          <w:spacing w:val="4"/>
          <w:w w:val="111"/>
          <w:sz w:val="24"/>
          <w:szCs w:val="24"/>
        </w:rPr>
        <w:t>Персональны</w:t>
      </w:r>
      <w:r w:rsidRPr="00A175F9">
        <w:rPr>
          <w:rFonts w:ascii="Times New Roman" w:hAnsi="Times New Roman"/>
          <w:w w:val="111"/>
          <w:sz w:val="24"/>
          <w:szCs w:val="24"/>
        </w:rPr>
        <w:t xml:space="preserve">й </w:t>
      </w:r>
      <w:r w:rsidRPr="00A175F9">
        <w:rPr>
          <w:rFonts w:ascii="Times New Roman" w:hAnsi="Times New Roman"/>
          <w:spacing w:val="4"/>
          <w:w w:val="111"/>
          <w:sz w:val="24"/>
          <w:szCs w:val="24"/>
        </w:rPr>
        <w:t>компьюте</w:t>
      </w:r>
      <w:r w:rsidRPr="00A175F9">
        <w:rPr>
          <w:rFonts w:ascii="Times New Roman" w:hAnsi="Times New Roman"/>
          <w:w w:val="111"/>
          <w:sz w:val="24"/>
          <w:szCs w:val="24"/>
        </w:rPr>
        <w:t xml:space="preserve">р  </w:t>
      </w:r>
      <w:r w:rsidRPr="00A175F9">
        <w:rPr>
          <w:rFonts w:ascii="Times New Roman" w:hAnsi="Times New Roman"/>
          <w:spacing w:val="4"/>
          <w:sz w:val="24"/>
          <w:szCs w:val="24"/>
        </w:rPr>
        <w:t>(ПК</w:t>
      </w:r>
      <w:r w:rsidRPr="00A175F9">
        <w:rPr>
          <w:rFonts w:ascii="Times New Roman" w:hAnsi="Times New Roman"/>
          <w:sz w:val="24"/>
          <w:szCs w:val="24"/>
        </w:rPr>
        <w:t xml:space="preserve">)  и  </w:t>
      </w:r>
      <w:r w:rsidRPr="00A175F9">
        <w:rPr>
          <w:rFonts w:ascii="Times New Roman" w:hAnsi="Times New Roman"/>
          <w:spacing w:val="4"/>
          <w:sz w:val="24"/>
          <w:szCs w:val="24"/>
        </w:rPr>
        <w:t>ег</w:t>
      </w:r>
      <w:r w:rsidRPr="00A175F9">
        <w:rPr>
          <w:rFonts w:ascii="Times New Roman" w:hAnsi="Times New Roman"/>
          <w:sz w:val="24"/>
          <w:szCs w:val="24"/>
        </w:rPr>
        <w:t xml:space="preserve">о  </w:t>
      </w:r>
      <w:r w:rsidRPr="00A175F9">
        <w:rPr>
          <w:rFonts w:ascii="Times New Roman" w:hAnsi="Times New Roman"/>
          <w:spacing w:val="4"/>
          <w:w w:val="112"/>
          <w:sz w:val="24"/>
          <w:szCs w:val="24"/>
        </w:rPr>
        <w:t>использовани</w:t>
      </w:r>
      <w:r w:rsidRPr="00A175F9">
        <w:rPr>
          <w:rFonts w:ascii="Times New Roman" w:hAnsi="Times New Roman"/>
          <w:w w:val="112"/>
          <w:sz w:val="24"/>
          <w:szCs w:val="24"/>
        </w:rPr>
        <w:t xml:space="preserve">е </w:t>
      </w:r>
      <w:r w:rsidRPr="00A175F9">
        <w:rPr>
          <w:rFonts w:ascii="Times New Roman" w:hAnsi="Times New Roman"/>
          <w:sz w:val="24"/>
          <w:szCs w:val="24"/>
        </w:rPr>
        <w:t xml:space="preserve">в </w:t>
      </w:r>
      <w:r w:rsidRPr="00A175F9">
        <w:rPr>
          <w:rFonts w:ascii="Times New Roman" w:hAnsi="Times New Roman"/>
          <w:spacing w:val="5"/>
          <w:w w:val="115"/>
          <w:sz w:val="24"/>
          <w:szCs w:val="24"/>
        </w:rPr>
        <w:t>разны</w:t>
      </w:r>
      <w:r w:rsidRPr="00A175F9">
        <w:rPr>
          <w:rFonts w:ascii="Times New Roman" w:hAnsi="Times New Roman"/>
          <w:w w:val="115"/>
          <w:sz w:val="24"/>
          <w:szCs w:val="24"/>
        </w:rPr>
        <w:t xml:space="preserve">х </w:t>
      </w:r>
      <w:r w:rsidRPr="00A175F9">
        <w:rPr>
          <w:rFonts w:ascii="Times New Roman" w:hAnsi="Times New Roman"/>
          <w:spacing w:val="4"/>
          <w:w w:val="109"/>
          <w:sz w:val="24"/>
          <w:szCs w:val="24"/>
        </w:rPr>
        <w:t>сфе</w:t>
      </w:r>
      <w:r w:rsidRPr="00A175F9">
        <w:rPr>
          <w:rFonts w:ascii="Times New Roman" w:hAnsi="Times New Roman"/>
          <w:spacing w:val="6"/>
          <w:sz w:val="24"/>
          <w:szCs w:val="24"/>
        </w:rPr>
        <w:t>ра</w:t>
      </w:r>
      <w:r w:rsidRPr="00A175F9">
        <w:rPr>
          <w:rFonts w:ascii="Times New Roman" w:hAnsi="Times New Roman"/>
          <w:sz w:val="24"/>
          <w:szCs w:val="24"/>
        </w:rPr>
        <w:t xml:space="preserve">х </w:t>
      </w:r>
      <w:r w:rsidRPr="00A175F9">
        <w:rPr>
          <w:rFonts w:ascii="Times New Roman" w:hAnsi="Times New Roman"/>
          <w:spacing w:val="7"/>
          <w:w w:val="112"/>
          <w:sz w:val="24"/>
          <w:szCs w:val="24"/>
        </w:rPr>
        <w:t>жизнедеятельност</w:t>
      </w:r>
      <w:r w:rsidRPr="00A175F9">
        <w:rPr>
          <w:rFonts w:ascii="Times New Roman" w:hAnsi="Times New Roman"/>
          <w:w w:val="112"/>
          <w:sz w:val="24"/>
          <w:szCs w:val="24"/>
        </w:rPr>
        <w:t xml:space="preserve">и </w:t>
      </w:r>
      <w:r w:rsidRPr="00A175F9">
        <w:rPr>
          <w:rFonts w:ascii="Times New Roman" w:hAnsi="Times New Roman"/>
          <w:spacing w:val="7"/>
          <w:w w:val="112"/>
          <w:sz w:val="24"/>
          <w:szCs w:val="24"/>
        </w:rPr>
        <w:t>человека</w:t>
      </w:r>
      <w:r w:rsidRPr="00A175F9">
        <w:rPr>
          <w:rFonts w:ascii="Times New Roman" w:hAnsi="Times New Roman"/>
          <w:w w:val="112"/>
          <w:sz w:val="24"/>
          <w:szCs w:val="24"/>
        </w:rPr>
        <w:t xml:space="preserve">. </w:t>
      </w:r>
      <w:r w:rsidRPr="00A175F9">
        <w:rPr>
          <w:rFonts w:ascii="Times New Roman" w:hAnsi="Times New Roman"/>
          <w:spacing w:val="7"/>
          <w:w w:val="112"/>
          <w:sz w:val="24"/>
          <w:szCs w:val="24"/>
        </w:rPr>
        <w:t>Устройств</w:t>
      </w:r>
      <w:r w:rsidRPr="00A175F9">
        <w:rPr>
          <w:rFonts w:ascii="Times New Roman" w:hAnsi="Times New Roman"/>
          <w:w w:val="112"/>
          <w:sz w:val="24"/>
          <w:szCs w:val="24"/>
        </w:rPr>
        <w:t xml:space="preserve">а </w:t>
      </w:r>
      <w:r w:rsidRPr="00A175F9">
        <w:rPr>
          <w:rFonts w:ascii="Times New Roman" w:hAnsi="Times New Roman"/>
          <w:spacing w:val="7"/>
          <w:w w:val="112"/>
          <w:sz w:val="24"/>
          <w:szCs w:val="24"/>
        </w:rPr>
        <w:t>компьютер</w:t>
      </w:r>
      <w:r w:rsidRPr="00A175F9">
        <w:rPr>
          <w:rFonts w:ascii="Times New Roman" w:hAnsi="Times New Roman"/>
          <w:w w:val="112"/>
          <w:sz w:val="24"/>
          <w:szCs w:val="24"/>
        </w:rPr>
        <w:t xml:space="preserve">а </w:t>
      </w:r>
      <w:r w:rsidRPr="00A175F9">
        <w:rPr>
          <w:rFonts w:ascii="Times New Roman" w:hAnsi="Times New Roman"/>
          <w:spacing w:val="6"/>
          <w:w w:val="118"/>
          <w:sz w:val="24"/>
          <w:szCs w:val="24"/>
        </w:rPr>
        <w:t xml:space="preserve">для </w:t>
      </w:r>
      <w:r w:rsidRPr="00A175F9">
        <w:rPr>
          <w:rFonts w:ascii="Times New Roman" w:hAnsi="Times New Roman"/>
          <w:spacing w:val="4"/>
          <w:w w:val="112"/>
          <w:sz w:val="24"/>
          <w:szCs w:val="24"/>
        </w:rPr>
        <w:t>ввода</w:t>
      </w:r>
      <w:r w:rsidRPr="00A175F9">
        <w:rPr>
          <w:rFonts w:ascii="Times New Roman" w:hAnsi="Times New Roman"/>
          <w:w w:val="112"/>
          <w:sz w:val="24"/>
          <w:szCs w:val="24"/>
        </w:rPr>
        <w:t xml:space="preserve">, </w:t>
      </w:r>
      <w:r w:rsidRPr="00A175F9">
        <w:rPr>
          <w:rFonts w:ascii="Times New Roman" w:hAnsi="Times New Roman"/>
          <w:spacing w:val="4"/>
          <w:w w:val="112"/>
          <w:sz w:val="24"/>
          <w:szCs w:val="24"/>
        </w:rPr>
        <w:t>в</w:t>
      </w:r>
      <w:r w:rsidRPr="00A175F9">
        <w:rPr>
          <w:rFonts w:ascii="Times New Roman" w:hAnsi="Times New Roman"/>
          <w:spacing w:val="6"/>
          <w:w w:val="112"/>
          <w:sz w:val="24"/>
          <w:szCs w:val="24"/>
        </w:rPr>
        <w:t>ы</w:t>
      </w:r>
      <w:r w:rsidRPr="00A175F9">
        <w:rPr>
          <w:rFonts w:ascii="Times New Roman" w:hAnsi="Times New Roman"/>
          <w:spacing w:val="4"/>
          <w:w w:val="112"/>
          <w:sz w:val="24"/>
          <w:szCs w:val="24"/>
        </w:rPr>
        <w:t>вод</w:t>
      </w:r>
      <w:r w:rsidRPr="00A175F9">
        <w:rPr>
          <w:rFonts w:ascii="Times New Roman" w:hAnsi="Times New Roman"/>
          <w:w w:val="112"/>
          <w:sz w:val="24"/>
          <w:szCs w:val="24"/>
        </w:rPr>
        <w:t xml:space="preserve">а </w:t>
      </w:r>
      <w:r w:rsidRPr="00A175F9">
        <w:rPr>
          <w:rFonts w:ascii="Times New Roman" w:hAnsi="Times New Roman"/>
          <w:sz w:val="24"/>
          <w:szCs w:val="24"/>
        </w:rPr>
        <w:t xml:space="preserve">и </w:t>
      </w:r>
      <w:r w:rsidRPr="00A175F9">
        <w:rPr>
          <w:rFonts w:ascii="Times New Roman" w:hAnsi="Times New Roman"/>
          <w:spacing w:val="4"/>
          <w:w w:val="112"/>
          <w:sz w:val="24"/>
          <w:szCs w:val="24"/>
        </w:rPr>
        <w:t>обр</w:t>
      </w:r>
      <w:r w:rsidRPr="00A175F9">
        <w:rPr>
          <w:rFonts w:ascii="Times New Roman" w:hAnsi="Times New Roman"/>
          <w:spacing w:val="6"/>
          <w:w w:val="112"/>
          <w:sz w:val="24"/>
          <w:szCs w:val="24"/>
        </w:rPr>
        <w:t>а</w:t>
      </w:r>
      <w:r w:rsidRPr="00A175F9">
        <w:rPr>
          <w:rFonts w:ascii="Times New Roman" w:hAnsi="Times New Roman"/>
          <w:spacing w:val="4"/>
          <w:w w:val="112"/>
          <w:sz w:val="24"/>
          <w:szCs w:val="24"/>
        </w:rPr>
        <w:t>ботк</w:t>
      </w:r>
      <w:r w:rsidRPr="00A175F9">
        <w:rPr>
          <w:rFonts w:ascii="Times New Roman" w:hAnsi="Times New Roman"/>
          <w:w w:val="112"/>
          <w:sz w:val="24"/>
          <w:szCs w:val="24"/>
        </w:rPr>
        <w:t xml:space="preserve">и </w:t>
      </w:r>
      <w:r w:rsidRPr="00A175F9">
        <w:rPr>
          <w:rFonts w:ascii="Times New Roman" w:hAnsi="Times New Roman"/>
          <w:spacing w:val="4"/>
          <w:w w:val="112"/>
          <w:sz w:val="24"/>
          <w:szCs w:val="24"/>
        </w:rPr>
        <w:t>информации</w:t>
      </w:r>
      <w:r w:rsidRPr="00A175F9">
        <w:rPr>
          <w:rFonts w:ascii="Times New Roman" w:hAnsi="Times New Roman"/>
          <w:w w:val="112"/>
          <w:sz w:val="24"/>
          <w:szCs w:val="24"/>
        </w:rPr>
        <w:t xml:space="preserve">. </w:t>
      </w:r>
      <w:r w:rsidRPr="00A175F9">
        <w:rPr>
          <w:rFonts w:ascii="Times New Roman" w:hAnsi="Times New Roman"/>
          <w:spacing w:val="4"/>
          <w:w w:val="112"/>
          <w:sz w:val="24"/>
          <w:szCs w:val="24"/>
        </w:rPr>
        <w:t>Поис</w:t>
      </w:r>
      <w:r w:rsidRPr="00A175F9">
        <w:rPr>
          <w:rFonts w:ascii="Times New Roman" w:hAnsi="Times New Roman"/>
          <w:w w:val="112"/>
          <w:sz w:val="24"/>
          <w:szCs w:val="24"/>
        </w:rPr>
        <w:t xml:space="preserve">к </w:t>
      </w:r>
      <w:r w:rsidRPr="00A175F9">
        <w:rPr>
          <w:rFonts w:ascii="Times New Roman" w:hAnsi="Times New Roman"/>
          <w:spacing w:val="4"/>
          <w:w w:val="112"/>
          <w:sz w:val="24"/>
          <w:szCs w:val="24"/>
        </w:rPr>
        <w:t>информаци</w:t>
      </w:r>
      <w:r w:rsidRPr="00A175F9">
        <w:rPr>
          <w:rFonts w:ascii="Times New Roman" w:hAnsi="Times New Roman"/>
          <w:w w:val="112"/>
          <w:sz w:val="24"/>
          <w:szCs w:val="24"/>
        </w:rPr>
        <w:t xml:space="preserve">и в </w:t>
      </w:r>
      <w:r w:rsidRPr="00A175F9">
        <w:rPr>
          <w:rFonts w:ascii="Times New Roman" w:hAnsi="Times New Roman"/>
          <w:spacing w:val="4"/>
          <w:w w:val="112"/>
          <w:sz w:val="24"/>
          <w:szCs w:val="24"/>
        </w:rPr>
        <w:t>Интернете</w:t>
      </w:r>
      <w:r w:rsidRPr="00A175F9">
        <w:rPr>
          <w:rFonts w:ascii="Times New Roman" w:hAnsi="Times New Roman"/>
          <w:w w:val="112"/>
          <w:sz w:val="24"/>
          <w:szCs w:val="24"/>
        </w:rPr>
        <w:t xml:space="preserve">, </w:t>
      </w:r>
      <w:r w:rsidRPr="00A175F9">
        <w:rPr>
          <w:rFonts w:ascii="Times New Roman" w:hAnsi="Times New Roman"/>
          <w:spacing w:val="4"/>
          <w:w w:val="112"/>
          <w:sz w:val="24"/>
          <w:szCs w:val="24"/>
        </w:rPr>
        <w:t>просмот</w:t>
      </w:r>
      <w:r w:rsidRPr="00A175F9">
        <w:rPr>
          <w:rFonts w:ascii="Times New Roman" w:hAnsi="Times New Roman"/>
          <w:w w:val="112"/>
          <w:sz w:val="24"/>
          <w:szCs w:val="24"/>
        </w:rPr>
        <w:t xml:space="preserve">р </w:t>
      </w:r>
      <w:r w:rsidRPr="00A175F9">
        <w:rPr>
          <w:rFonts w:ascii="Times New Roman" w:hAnsi="Times New Roman"/>
          <w:spacing w:val="4"/>
          <w:w w:val="112"/>
          <w:sz w:val="24"/>
          <w:szCs w:val="24"/>
        </w:rPr>
        <w:t>информаци</w:t>
      </w:r>
      <w:r w:rsidRPr="00A175F9">
        <w:rPr>
          <w:rFonts w:ascii="Times New Roman" w:hAnsi="Times New Roman"/>
          <w:w w:val="112"/>
          <w:sz w:val="24"/>
          <w:szCs w:val="24"/>
        </w:rPr>
        <w:t xml:space="preserve">и </w:t>
      </w:r>
      <w:r w:rsidRPr="00A175F9">
        <w:rPr>
          <w:rFonts w:ascii="Times New Roman" w:hAnsi="Times New Roman"/>
          <w:spacing w:val="4"/>
          <w:sz w:val="24"/>
          <w:szCs w:val="24"/>
        </w:rPr>
        <w:t>н</w:t>
      </w:r>
      <w:r w:rsidRPr="00A175F9">
        <w:rPr>
          <w:rFonts w:ascii="Times New Roman" w:hAnsi="Times New Roman"/>
          <w:sz w:val="24"/>
          <w:szCs w:val="24"/>
        </w:rPr>
        <w:t xml:space="preserve">а </w:t>
      </w:r>
      <w:r w:rsidRPr="00A175F9">
        <w:rPr>
          <w:rFonts w:ascii="Times New Roman" w:hAnsi="Times New Roman"/>
          <w:spacing w:val="4"/>
          <w:sz w:val="24"/>
          <w:szCs w:val="24"/>
        </w:rPr>
        <w:t>DVD</w:t>
      </w:r>
      <w:r w:rsidRPr="00A175F9">
        <w:rPr>
          <w:rFonts w:ascii="Times New Roman" w:hAnsi="Times New Roman"/>
          <w:sz w:val="24"/>
          <w:szCs w:val="24"/>
        </w:rPr>
        <w:t xml:space="preserve">. </w:t>
      </w:r>
      <w:r w:rsidRPr="00A175F9">
        <w:rPr>
          <w:rFonts w:ascii="Times New Roman" w:hAnsi="Times New Roman"/>
          <w:spacing w:val="4"/>
          <w:w w:val="109"/>
          <w:sz w:val="24"/>
          <w:szCs w:val="24"/>
        </w:rPr>
        <w:t>Создани</w:t>
      </w:r>
      <w:r w:rsidRPr="00A175F9">
        <w:rPr>
          <w:rFonts w:ascii="Times New Roman" w:hAnsi="Times New Roman"/>
          <w:w w:val="109"/>
          <w:sz w:val="24"/>
          <w:szCs w:val="24"/>
        </w:rPr>
        <w:t xml:space="preserve">е </w:t>
      </w:r>
      <w:r w:rsidRPr="00A175F9">
        <w:rPr>
          <w:rFonts w:ascii="Times New Roman" w:hAnsi="Times New Roman"/>
          <w:spacing w:val="4"/>
          <w:w w:val="112"/>
          <w:sz w:val="24"/>
          <w:szCs w:val="24"/>
        </w:rPr>
        <w:t xml:space="preserve">проектов  </w:t>
      </w:r>
      <w:r w:rsidRPr="00A175F9">
        <w:rPr>
          <w:rFonts w:ascii="Times New Roman" w:hAnsi="Times New Roman"/>
          <w:spacing w:val="4"/>
          <w:sz w:val="24"/>
          <w:szCs w:val="24"/>
        </w:rPr>
        <w:t>домо</w:t>
      </w:r>
      <w:r w:rsidRPr="00A175F9">
        <w:rPr>
          <w:rFonts w:ascii="Times New Roman" w:hAnsi="Times New Roman"/>
          <w:sz w:val="24"/>
          <w:szCs w:val="24"/>
        </w:rPr>
        <w:t xml:space="preserve">в  </w:t>
      </w:r>
    </w:p>
    <w:p w:rsidR="00B10926" w:rsidRPr="00F54065" w:rsidRDefault="00B10926" w:rsidP="007E662A">
      <w:pPr>
        <w:pStyle w:val="a5"/>
        <w:widowControl w:val="0"/>
        <w:autoSpaceDE w:val="0"/>
        <w:autoSpaceDN w:val="0"/>
        <w:adjustRightInd w:val="0"/>
        <w:spacing w:after="200" w:line="240" w:lineRule="auto"/>
        <w:ind w:left="0"/>
        <w:jc w:val="left"/>
        <w:rPr>
          <w:rFonts w:ascii="Times New Roman" w:eastAsia="Times New Roman" w:hAnsi="Times New Roman"/>
          <w:b/>
          <w:bCs/>
          <w:sz w:val="24"/>
          <w:szCs w:val="24"/>
        </w:rPr>
      </w:pPr>
    </w:p>
    <w:p w:rsidR="00B10926" w:rsidRPr="00F54065" w:rsidRDefault="00B10926" w:rsidP="007E662A">
      <w:pPr>
        <w:pStyle w:val="a5"/>
        <w:widowControl w:val="0"/>
        <w:autoSpaceDE w:val="0"/>
        <w:autoSpaceDN w:val="0"/>
        <w:adjustRightInd w:val="0"/>
        <w:spacing w:after="200" w:line="240" w:lineRule="auto"/>
        <w:ind w:left="0"/>
        <w:jc w:val="left"/>
        <w:rPr>
          <w:rFonts w:ascii="Times New Roman" w:eastAsia="Times New Roman" w:hAnsi="Times New Roman"/>
          <w:b/>
          <w:bCs/>
          <w:sz w:val="24"/>
          <w:szCs w:val="24"/>
        </w:rPr>
      </w:pPr>
      <w:r>
        <w:rPr>
          <w:rFonts w:ascii="Times New Roman" w:eastAsia="Times New Roman" w:hAnsi="Times New Roman"/>
          <w:b/>
          <w:bCs/>
          <w:sz w:val="24"/>
          <w:szCs w:val="24"/>
        </w:rPr>
        <w:t xml:space="preserve">4-й класс </w:t>
      </w:r>
    </w:p>
    <w:p w:rsidR="00B10926" w:rsidRPr="0017725E" w:rsidRDefault="00B10926" w:rsidP="007E662A">
      <w:pPr>
        <w:widowControl w:val="0"/>
        <w:autoSpaceDE w:val="0"/>
        <w:autoSpaceDN w:val="0"/>
        <w:adjustRightInd w:val="0"/>
        <w:spacing w:line="240" w:lineRule="auto"/>
        <w:rPr>
          <w:rFonts w:ascii="Times New Roman" w:hAnsi="Times New Roman" w:cs="Times New Roman"/>
          <w:sz w:val="24"/>
          <w:szCs w:val="24"/>
        </w:rPr>
      </w:pPr>
      <w:r w:rsidRPr="0017725E">
        <w:rPr>
          <w:rFonts w:ascii="Times New Roman" w:hAnsi="Times New Roman" w:cs="Times New Roman"/>
          <w:b/>
          <w:bCs/>
          <w:sz w:val="24"/>
          <w:szCs w:val="24"/>
        </w:rPr>
        <w:t>1.</w:t>
      </w:r>
      <w:r w:rsidRPr="0017725E">
        <w:rPr>
          <w:rFonts w:ascii="Times New Roman" w:hAnsi="Times New Roman" w:cs="Times New Roman"/>
          <w:b/>
          <w:bCs/>
          <w:w w:val="104"/>
          <w:sz w:val="24"/>
          <w:szCs w:val="24"/>
        </w:rPr>
        <w:t xml:space="preserve">Общекультурные </w:t>
      </w:r>
      <w:r w:rsidRPr="0017725E">
        <w:rPr>
          <w:rFonts w:ascii="Times New Roman" w:hAnsi="Times New Roman" w:cs="Times New Roman"/>
          <w:b/>
          <w:bCs/>
          <w:sz w:val="24"/>
          <w:szCs w:val="24"/>
        </w:rPr>
        <w:t xml:space="preserve">и </w:t>
      </w:r>
      <w:r w:rsidRPr="0017725E">
        <w:rPr>
          <w:rFonts w:ascii="Times New Roman" w:hAnsi="Times New Roman" w:cs="Times New Roman"/>
          <w:b/>
          <w:bCs/>
          <w:w w:val="106"/>
          <w:sz w:val="24"/>
          <w:szCs w:val="24"/>
        </w:rPr>
        <w:t xml:space="preserve">общетрудовые компетенции. </w:t>
      </w:r>
      <w:r w:rsidRPr="0017725E">
        <w:rPr>
          <w:rFonts w:ascii="Times New Roman" w:hAnsi="Times New Roman" w:cs="Times New Roman"/>
          <w:b/>
          <w:bCs/>
          <w:sz w:val="24"/>
          <w:szCs w:val="24"/>
        </w:rPr>
        <w:t xml:space="preserve">Основы </w:t>
      </w:r>
      <w:r w:rsidRPr="0017725E">
        <w:rPr>
          <w:rFonts w:ascii="Times New Roman" w:hAnsi="Times New Roman" w:cs="Times New Roman"/>
          <w:b/>
          <w:bCs/>
          <w:w w:val="103"/>
          <w:sz w:val="24"/>
          <w:szCs w:val="24"/>
        </w:rPr>
        <w:t>культу</w:t>
      </w:r>
      <w:r w:rsidRPr="0017725E">
        <w:rPr>
          <w:rFonts w:ascii="Times New Roman" w:hAnsi="Times New Roman" w:cs="Times New Roman"/>
          <w:b/>
          <w:bCs/>
          <w:sz w:val="24"/>
          <w:szCs w:val="24"/>
        </w:rPr>
        <w:t xml:space="preserve">ры труда. </w:t>
      </w:r>
      <w:r w:rsidRPr="0017725E">
        <w:rPr>
          <w:rFonts w:ascii="Times New Roman" w:hAnsi="Times New Roman" w:cs="Times New Roman"/>
          <w:b/>
          <w:bCs/>
          <w:w w:val="108"/>
          <w:sz w:val="24"/>
          <w:szCs w:val="24"/>
        </w:rPr>
        <w:t>Самообслуживание(4ч.).</w:t>
      </w:r>
    </w:p>
    <w:p w:rsidR="00B10926" w:rsidRPr="0017725E" w:rsidRDefault="00B10926" w:rsidP="00B44848">
      <w:pPr>
        <w:pStyle w:val="a3"/>
        <w:numPr>
          <w:ilvl w:val="0"/>
          <w:numId w:val="102"/>
        </w:numPr>
        <w:ind w:left="0" w:firstLine="0"/>
        <w:rPr>
          <w:rFonts w:ascii="Times New Roman" w:hAnsi="Times New Roman"/>
          <w:sz w:val="24"/>
          <w:szCs w:val="24"/>
        </w:rPr>
      </w:pPr>
      <w:r w:rsidRPr="0017725E">
        <w:rPr>
          <w:rFonts w:ascii="Times New Roman" w:hAnsi="Times New Roman"/>
          <w:w w:val="109"/>
          <w:sz w:val="24"/>
          <w:szCs w:val="24"/>
        </w:rPr>
        <w:lastRenderedPageBreak/>
        <w:t xml:space="preserve">Творчество </w:t>
      </w:r>
      <w:r w:rsidRPr="0017725E">
        <w:rPr>
          <w:rFonts w:ascii="Times New Roman" w:hAnsi="Times New Roman"/>
          <w:sz w:val="24"/>
          <w:szCs w:val="24"/>
        </w:rPr>
        <w:t xml:space="preserve">и </w:t>
      </w:r>
      <w:r w:rsidRPr="0017725E">
        <w:rPr>
          <w:rFonts w:ascii="Times New Roman" w:hAnsi="Times New Roman"/>
          <w:w w:val="111"/>
          <w:sz w:val="24"/>
          <w:szCs w:val="24"/>
        </w:rPr>
        <w:t xml:space="preserve">творческие профессии. Мировые достижения </w:t>
      </w:r>
      <w:r w:rsidRPr="0017725E">
        <w:rPr>
          <w:rFonts w:ascii="Times New Roman" w:hAnsi="Times New Roman"/>
          <w:sz w:val="24"/>
          <w:szCs w:val="24"/>
        </w:rPr>
        <w:t xml:space="preserve">в </w:t>
      </w:r>
      <w:r w:rsidRPr="0017725E">
        <w:rPr>
          <w:rFonts w:ascii="Times New Roman" w:hAnsi="Times New Roman"/>
          <w:w w:val="114"/>
          <w:sz w:val="24"/>
          <w:szCs w:val="24"/>
        </w:rPr>
        <w:t>тех</w:t>
      </w:r>
      <w:r w:rsidRPr="0017725E">
        <w:rPr>
          <w:rFonts w:ascii="Times New Roman" w:hAnsi="Times New Roman"/>
          <w:spacing w:val="8"/>
          <w:w w:val="114"/>
          <w:sz w:val="24"/>
          <w:szCs w:val="24"/>
        </w:rPr>
        <w:t>ник</w:t>
      </w:r>
      <w:r w:rsidRPr="0017725E">
        <w:rPr>
          <w:rFonts w:ascii="Times New Roman" w:hAnsi="Times New Roman"/>
          <w:w w:val="114"/>
          <w:sz w:val="24"/>
          <w:szCs w:val="24"/>
        </w:rPr>
        <w:t xml:space="preserve">е </w:t>
      </w:r>
      <w:r w:rsidRPr="0017725E">
        <w:rPr>
          <w:rFonts w:ascii="Times New Roman" w:hAnsi="Times New Roman"/>
          <w:spacing w:val="8"/>
          <w:w w:val="114"/>
          <w:sz w:val="24"/>
          <w:szCs w:val="24"/>
        </w:rPr>
        <w:t>(машины</w:t>
      </w:r>
      <w:r w:rsidRPr="0017725E">
        <w:rPr>
          <w:rFonts w:ascii="Times New Roman" w:hAnsi="Times New Roman"/>
          <w:w w:val="114"/>
          <w:sz w:val="24"/>
          <w:szCs w:val="24"/>
        </w:rPr>
        <w:t xml:space="preserve">, </w:t>
      </w:r>
      <w:r w:rsidRPr="0017725E">
        <w:rPr>
          <w:rFonts w:ascii="Times New Roman" w:hAnsi="Times New Roman"/>
          <w:spacing w:val="8"/>
          <w:w w:val="114"/>
          <w:sz w:val="24"/>
          <w:szCs w:val="24"/>
        </w:rPr>
        <w:t>бытова</w:t>
      </w:r>
      <w:r w:rsidRPr="0017725E">
        <w:rPr>
          <w:rFonts w:ascii="Times New Roman" w:hAnsi="Times New Roman"/>
          <w:w w:val="114"/>
          <w:sz w:val="24"/>
          <w:szCs w:val="24"/>
        </w:rPr>
        <w:t xml:space="preserve">я </w:t>
      </w:r>
      <w:r w:rsidRPr="0017725E">
        <w:rPr>
          <w:rFonts w:ascii="Times New Roman" w:hAnsi="Times New Roman"/>
          <w:spacing w:val="8"/>
          <w:w w:val="114"/>
          <w:sz w:val="24"/>
          <w:szCs w:val="24"/>
        </w:rPr>
        <w:t>техника</w:t>
      </w:r>
      <w:r w:rsidRPr="0017725E">
        <w:rPr>
          <w:rFonts w:ascii="Times New Roman" w:hAnsi="Times New Roman"/>
          <w:w w:val="114"/>
          <w:sz w:val="24"/>
          <w:szCs w:val="24"/>
        </w:rPr>
        <w:t xml:space="preserve">) </w:t>
      </w:r>
      <w:r w:rsidRPr="0017725E">
        <w:rPr>
          <w:rFonts w:ascii="Times New Roman" w:hAnsi="Times New Roman"/>
          <w:sz w:val="24"/>
          <w:szCs w:val="24"/>
        </w:rPr>
        <w:t xml:space="preserve">и   </w:t>
      </w:r>
      <w:r w:rsidRPr="0017725E">
        <w:rPr>
          <w:rFonts w:ascii="Times New Roman" w:hAnsi="Times New Roman"/>
          <w:spacing w:val="8"/>
          <w:w w:val="111"/>
          <w:sz w:val="24"/>
          <w:szCs w:val="24"/>
        </w:rPr>
        <w:t>искусств</w:t>
      </w:r>
      <w:r w:rsidRPr="0017725E">
        <w:rPr>
          <w:rFonts w:ascii="Times New Roman" w:hAnsi="Times New Roman"/>
          <w:w w:val="111"/>
          <w:sz w:val="24"/>
          <w:szCs w:val="24"/>
        </w:rPr>
        <w:t xml:space="preserve">е </w:t>
      </w:r>
      <w:r w:rsidRPr="0017725E">
        <w:rPr>
          <w:rFonts w:ascii="Times New Roman" w:hAnsi="Times New Roman"/>
          <w:spacing w:val="7"/>
          <w:w w:val="105"/>
          <w:sz w:val="24"/>
          <w:szCs w:val="24"/>
        </w:rPr>
        <w:t>(</w:t>
      </w:r>
      <w:r w:rsidRPr="0017725E">
        <w:rPr>
          <w:rFonts w:ascii="Times New Roman" w:hAnsi="Times New Roman"/>
          <w:spacing w:val="7"/>
          <w:w w:val="117"/>
          <w:sz w:val="24"/>
          <w:szCs w:val="24"/>
        </w:rPr>
        <w:t>а</w:t>
      </w:r>
      <w:r w:rsidRPr="0017725E">
        <w:rPr>
          <w:rFonts w:ascii="Times New Roman" w:hAnsi="Times New Roman"/>
          <w:spacing w:val="7"/>
          <w:w w:val="114"/>
          <w:sz w:val="24"/>
          <w:szCs w:val="24"/>
        </w:rPr>
        <w:t>р</w:t>
      </w:r>
      <w:r w:rsidRPr="0017725E">
        <w:rPr>
          <w:rFonts w:ascii="Times New Roman" w:hAnsi="Times New Roman"/>
          <w:spacing w:val="7"/>
          <w:w w:val="119"/>
          <w:sz w:val="24"/>
          <w:szCs w:val="24"/>
        </w:rPr>
        <w:t>х</w:t>
      </w:r>
      <w:r w:rsidRPr="0017725E">
        <w:rPr>
          <w:rFonts w:ascii="Times New Roman" w:hAnsi="Times New Roman"/>
          <w:spacing w:val="7"/>
          <w:w w:val="116"/>
          <w:sz w:val="24"/>
          <w:szCs w:val="24"/>
        </w:rPr>
        <w:t>и</w:t>
      </w:r>
      <w:r w:rsidRPr="0017725E">
        <w:rPr>
          <w:rFonts w:ascii="Times New Roman" w:hAnsi="Times New Roman"/>
          <w:spacing w:val="7"/>
          <w:w w:val="115"/>
          <w:sz w:val="24"/>
          <w:szCs w:val="24"/>
        </w:rPr>
        <w:t>т</w:t>
      </w:r>
      <w:r w:rsidRPr="0017725E">
        <w:rPr>
          <w:rFonts w:ascii="Times New Roman" w:hAnsi="Times New Roman"/>
          <w:spacing w:val="7"/>
          <w:w w:val="109"/>
          <w:sz w:val="24"/>
          <w:szCs w:val="24"/>
        </w:rPr>
        <w:t>е</w:t>
      </w:r>
      <w:r w:rsidRPr="0017725E">
        <w:rPr>
          <w:rFonts w:ascii="Times New Roman" w:hAnsi="Times New Roman"/>
          <w:spacing w:val="7"/>
          <w:w w:val="128"/>
          <w:sz w:val="24"/>
          <w:szCs w:val="24"/>
        </w:rPr>
        <w:t>к</w:t>
      </w:r>
      <w:r w:rsidRPr="0017725E">
        <w:rPr>
          <w:rFonts w:ascii="Times New Roman" w:hAnsi="Times New Roman"/>
          <w:spacing w:val="7"/>
          <w:w w:val="115"/>
          <w:sz w:val="24"/>
          <w:szCs w:val="24"/>
        </w:rPr>
        <w:t>т</w:t>
      </w:r>
      <w:r w:rsidRPr="0017725E">
        <w:rPr>
          <w:rFonts w:ascii="Times New Roman" w:hAnsi="Times New Roman"/>
          <w:spacing w:val="7"/>
          <w:w w:val="112"/>
          <w:sz w:val="24"/>
          <w:szCs w:val="24"/>
        </w:rPr>
        <w:t>у</w:t>
      </w:r>
      <w:r w:rsidRPr="0017725E">
        <w:rPr>
          <w:rFonts w:ascii="Times New Roman" w:hAnsi="Times New Roman"/>
          <w:spacing w:val="7"/>
          <w:w w:val="114"/>
          <w:sz w:val="24"/>
          <w:szCs w:val="24"/>
        </w:rPr>
        <w:t>р</w:t>
      </w:r>
      <w:r w:rsidRPr="0017725E">
        <w:rPr>
          <w:rFonts w:ascii="Times New Roman" w:hAnsi="Times New Roman"/>
          <w:spacing w:val="7"/>
          <w:w w:val="117"/>
          <w:sz w:val="24"/>
          <w:szCs w:val="24"/>
        </w:rPr>
        <w:t>а</w:t>
      </w:r>
      <w:r w:rsidRPr="0017725E">
        <w:rPr>
          <w:rFonts w:ascii="Times New Roman" w:hAnsi="Times New Roman"/>
          <w:w w:val="140"/>
          <w:sz w:val="24"/>
          <w:szCs w:val="24"/>
        </w:rPr>
        <w:t xml:space="preserve">, </w:t>
      </w:r>
      <w:r w:rsidRPr="0017725E">
        <w:rPr>
          <w:rFonts w:ascii="Times New Roman" w:hAnsi="Times New Roman"/>
          <w:w w:val="113"/>
          <w:sz w:val="24"/>
          <w:szCs w:val="24"/>
        </w:rPr>
        <w:t>мода).</w:t>
      </w:r>
    </w:p>
    <w:p w:rsidR="00B10926" w:rsidRPr="0017725E" w:rsidRDefault="00B10926" w:rsidP="00B44848">
      <w:pPr>
        <w:pStyle w:val="a3"/>
        <w:numPr>
          <w:ilvl w:val="0"/>
          <w:numId w:val="102"/>
        </w:numPr>
        <w:ind w:left="0" w:firstLine="0"/>
        <w:rPr>
          <w:rFonts w:ascii="Times New Roman" w:hAnsi="Times New Roman"/>
          <w:sz w:val="24"/>
          <w:szCs w:val="24"/>
        </w:rPr>
      </w:pPr>
      <w:r w:rsidRPr="0017725E">
        <w:rPr>
          <w:rFonts w:ascii="Times New Roman" w:hAnsi="Times New Roman"/>
          <w:w w:val="114"/>
          <w:sz w:val="24"/>
          <w:szCs w:val="24"/>
        </w:rPr>
        <w:t xml:space="preserve">Дизайн-анализ(анализ конструкторских, технологических </w:t>
      </w:r>
      <w:r w:rsidRPr="0017725E">
        <w:rPr>
          <w:rFonts w:ascii="Times New Roman" w:hAnsi="Times New Roman"/>
          <w:sz w:val="24"/>
          <w:szCs w:val="24"/>
        </w:rPr>
        <w:t xml:space="preserve">и </w:t>
      </w:r>
      <w:r w:rsidRPr="0017725E">
        <w:rPr>
          <w:rFonts w:ascii="Times New Roman" w:hAnsi="Times New Roman"/>
          <w:w w:val="111"/>
          <w:sz w:val="24"/>
          <w:szCs w:val="24"/>
        </w:rPr>
        <w:t>худо</w:t>
      </w:r>
      <w:r w:rsidRPr="0017725E">
        <w:rPr>
          <w:rFonts w:ascii="Times New Roman" w:hAnsi="Times New Roman"/>
          <w:spacing w:val="2"/>
          <w:w w:val="112"/>
          <w:sz w:val="24"/>
          <w:szCs w:val="24"/>
        </w:rPr>
        <w:t>жественны</w:t>
      </w:r>
      <w:r w:rsidRPr="0017725E">
        <w:rPr>
          <w:rFonts w:ascii="Times New Roman" w:hAnsi="Times New Roman"/>
          <w:w w:val="112"/>
          <w:sz w:val="24"/>
          <w:szCs w:val="24"/>
        </w:rPr>
        <w:t xml:space="preserve">х </w:t>
      </w:r>
      <w:r w:rsidRPr="0017725E">
        <w:rPr>
          <w:rFonts w:ascii="Times New Roman" w:hAnsi="Times New Roman"/>
          <w:spacing w:val="2"/>
          <w:w w:val="112"/>
          <w:sz w:val="24"/>
          <w:szCs w:val="24"/>
        </w:rPr>
        <w:t>особенносте</w:t>
      </w:r>
      <w:r w:rsidRPr="0017725E">
        <w:rPr>
          <w:rFonts w:ascii="Times New Roman" w:hAnsi="Times New Roman"/>
          <w:w w:val="112"/>
          <w:sz w:val="24"/>
          <w:szCs w:val="24"/>
        </w:rPr>
        <w:t xml:space="preserve">й </w:t>
      </w:r>
      <w:r w:rsidRPr="0017725E">
        <w:rPr>
          <w:rFonts w:ascii="Times New Roman" w:hAnsi="Times New Roman"/>
          <w:spacing w:val="2"/>
          <w:w w:val="112"/>
          <w:sz w:val="24"/>
          <w:szCs w:val="24"/>
        </w:rPr>
        <w:t>изделия)</w:t>
      </w:r>
      <w:r w:rsidRPr="0017725E">
        <w:rPr>
          <w:rFonts w:ascii="Times New Roman" w:hAnsi="Times New Roman"/>
          <w:w w:val="112"/>
          <w:sz w:val="24"/>
          <w:szCs w:val="24"/>
        </w:rPr>
        <w:t xml:space="preserve">. </w:t>
      </w:r>
      <w:r w:rsidRPr="0017725E">
        <w:rPr>
          <w:rFonts w:ascii="Times New Roman" w:hAnsi="Times New Roman"/>
          <w:spacing w:val="2"/>
          <w:w w:val="112"/>
          <w:sz w:val="24"/>
          <w:szCs w:val="24"/>
        </w:rPr>
        <w:t>Распределени</w:t>
      </w:r>
      <w:r w:rsidRPr="0017725E">
        <w:rPr>
          <w:rFonts w:ascii="Times New Roman" w:hAnsi="Times New Roman"/>
          <w:w w:val="112"/>
          <w:sz w:val="24"/>
          <w:szCs w:val="24"/>
        </w:rPr>
        <w:t xml:space="preserve">е </w:t>
      </w:r>
      <w:r w:rsidRPr="0017725E">
        <w:rPr>
          <w:rFonts w:ascii="Times New Roman" w:hAnsi="Times New Roman"/>
          <w:spacing w:val="2"/>
          <w:w w:val="112"/>
          <w:sz w:val="24"/>
          <w:szCs w:val="24"/>
        </w:rPr>
        <w:t>времен</w:t>
      </w:r>
      <w:r w:rsidRPr="0017725E">
        <w:rPr>
          <w:rFonts w:ascii="Times New Roman" w:hAnsi="Times New Roman"/>
          <w:w w:val="112"/>
          <w:sz w:val="24"/>
          <w:szCs w:val="24"/>
        </w:rPr>
        <w:t xml:space="preserve">и  </w:t>
      </w:r>
      <w:r w:rsidRPr="0017725E">
        <w:rPr>
          <w:rFonts w:ascii="Times New Roman" w:hAnsi="Times New Roman"/>
          <w:spacing w:val="2"/>
          <w:w w:val="114"/>
          <w:sz w:val="24"/>
          <w:szCs w:val="24"/>
        </w:rPr>
        <w:t>пр</w:t>
      </w:r>
      <w:r w:rsidRPr="0017725E">
        <w:rPr>
          <w:rFonts w:ascii="Times New Roman" w:hAnsi="Times New Roman"/>
          <w:w w:val="116"/>
          <w:sz w:val="24"/>
          <w:szCs w:val="24"/>
        </w:rPr>
        <w:t>и</w:t>
      </w:r>
      <w:r w:rsidRPr="0017725E">
        <w:rPr>
          <w:rFonts w:ascii="Times New Roman" w:hAnsi="Times New Roman"/>
          <w:w w:val="114"/>
          <w:sz w:val="24"/>
          <w:szCs w:val="24"/>
        </w:rPr>
        <w:t>выполнении</w:t>
      </w:r>
      <w:r w:rsidRPr="0017725E">
        <w:rPr>
          <w:rFonts w:ascii="Times New Roman" w:hAnsi="Times New Roman"/>
          <w:w w:val="116"/>
          <w:sz w:val="24"/>
          <w:szCs w:val="24"/>
        </w:rPr>
        <w:t>проекта.</w:t>
      </w:r>
    </w:p>
    <w:p w:rsidR="00B10926" w:rsidRPr="0017725E" w:rsidRDefault="00B10926" w:rsidP="00B44848">
      <w:pPr>
        <w:pStyle w:val="a3"/>
        <w:numPr>
          <w:ilvl w:val="0"/>
          <w:numId w:val="102"/>
        </w:numPr>
        <w:ind w:left="0" w:firstLine="0"/>
        <w:rPr>
          <w:rFonts w:ascii="Times New Roman" w:hAnsi="Times New Roman"/>
          <w:sz w:val="24"/>
          <w:szCs w:val="24"/>
        </w:rPr>
      </w:pPr>
      <w:r w:rsidRPr="0017725E">
        <w:rPr>
          <w:rFonts w:ascii="Times New Roman" w:hAnsi="Times New Roman"/>
          <w:w w:val="114"/>
          <w:sz w:val="24"/>
          <w:szCs w:val="24"/>
        </w:rPr>
        <w:t xml:space="preserve">Коллективные </w:t>
      </w:r>
      <w:r w:rsidRPr="0017725E">
        <w:rPr>
          <w:rFonts w:ascii="Times New Roman" w:hAnsi="Times New Roman"/>
          <w:w w:val="116"/>
          <w:sz w:val="24"/>
          <w:szCs w:val="24"/>
        </w:rPr>
        <w:t>проекты.</w:t>
      </w:r>
    </w:p>
    <w:p w:rsidR="00B10926" w:rsidRPr="0017725E" w:rsidRDefault="00B10926" w:rsidP="00B44848">
      <w:pPr>
        <w:pStyle w:val="a3"/>
        <w:numPr>
          <w:ilvl w:val="0"/>
          <w:numId w:val="102"/>
        </w:numPr>
        <w:ind w:left="0" w:firstLine="0"/>
        <w:rPr>
          <w:rFonts w:ascii="Times New Roman" w:hAnsi="Times New Roman"/>
          <w:sz w:val="24"/>
          <w:szCs w:val="24"/>
        </w:rPr>
      </w:pPr>
      <w:r w:rsidRPr="0017725E">
        <w:rPr>
          <w:rFonts w:ascii="Times New Roman" w:hAnsi="Times New Roman"/>
          <w:w w:val="112"/>
          <w:sz w:val="24"/>
          <w:szCs w:val="24"/>
        </w:rPr>
        <w:t>Самообслуживание</w:t>
      </w:r>
      <w:r w:rsidRPr="0017725E">
        <w:rPr>
          <w:rFonts w:ascii="Times New Roman" w:hAnsi="Times New Roman"/>
          <w:sz w:val="24"/>
          <w:szCs w:val="24"/>
        </w:rPr>
        <w:t>–</w:t>
      </w:r>
      <w:r w:rsidRPr="0017725E">
        <w:rPr>
          <w:rFonts w:ascii="Times New Roman" w:hAnsi="Times New Roman"/>
          <w:w w:val="112"/>
          <w:sz w:val="24"/>
          <w:szCs w:val="24"/>
        </w:rPr>
        <w:t xml:space="preserve">правила безопасного пользования бытовыми </w:t>
      </w:r>
      <w:r w:rsidRPr="0017725E">
        <w:rPr>
          <w:rFonts w:ascii="Times New Roman" w:hAnsi="Times New Roman"/>
          <w:w w:val="114"/>
          <w:sz w:val="24"/>
          <w:szCs w:val="24"/>
        </w:rPr>
        <w:t>приборами.</w:t>
      </w:r>
    </w:p>
    <w:p w:rsidR="00B10926" w:rsidRPr="0017725E" w:rsidRDefault="00B10926" w:rsidP="007E662A">
      <w:pPr>
        <w:pStyle w:val="a3"/>
        <w:rPr>
          <w:rFonts w:ascii="Times New Roman" w:hAnsi="Times New Roman"/>
          <w:sz w:val="24"/>
          <w:szCs w:val="24"/>
        </w:rPr>
      </w:pPr>
    </w:p>
    <w:p w:rsidR="00B10926" w:rsidRPr="0017725E" w:rsidRDefault="00B10926" w:rsidP="007E662A">
      <w:pPr>
        <w:widowControl w:val="0"/>
        <w:autoSpaceDE w:val="0"/>
        <w:autoSpaceDN w:val="0"/>
        <w:adjustRightInd w:val="0"/>
        <w:spacing w:line="240" w:lineRule="auto"/>
        <w:rPr>
          <w:rFonts w:ascii="Times New Roman" w:hAnsi="Times New Roman" w:cs="Times New Roman"/>
          <w:sz w:val="24"/>
          <w:szCs w:val="24"/>
        </w:rPr>
      </w:pPr>
      <w:r w:rsidRPr="0017725E">
        <w:rPr>
          <w:rFonts w:ascii="Times New Roman" w:hAnsi="Times New Roman" w:cs="Times New Roman"/>
          <w:b/>
          <w:bCs/>
          <w:sz w:val="24"/>
          <w:szCs w:val="24"/>
        </w:rPr>
        <w:t>2.</w:t>
      </w:r>
      <w:r w:rsidRPr="0017725E">
        <w:rPr>
          <w:rFonts w:ascii="Times New Roman" w:hAnsi="Times New Roman" w:cs="Times New Roman"/>
          <w:b/>
          <w:bCs/>
          <w:w w:val="107"/>
          <w:sz w:val="24"/>
          <w:szCs w:val="24"/>
        </w:rPr>
        <w:t xml:space="preserve">Технология  </w:t>
      </w:r>
      <w:r w:rsidRPr="0017725E">
        <w:rPr>
          <w:rFonts w:ascii="Times New Roman" w:hAnsi="Times New Roman" w:cs="Times New Roman"/>
          <w:b/>
          <w:bCs/>
          <w:sz w:val="24"/>
          <w:szCs w:val="24"/>
        </w:rPr>
        <w:t xml:space="preserve">ручной  обработки </w:t>
      </w:r>
      <w:r w:rsidRPr="0017725E">
        <w:rPr>
          <w:rFonts w:ascii="Times New Roman" w:hAnsi="Times New Roman" w:cs="Times New Roman"/>
          <w:b/>
          <w:bCs/>
          <w:w w:val="108"/>
          <w:sz w:val="24"/>
          <w:szCs w:val="24"/>
        </w:rPr>
        <w:t xml:space="preserve">материалов. </w:t>
      </w:r>
      <w:r w:rsidRPr="0017725E">
        <w:rPr>
          <w:rFonts w:ascii="Times New Roman" w:hAnsi="Times New Roman" w:cs="Times New Roman"/>
          <w:b/>
          <w:bCs/>
          <w:sz w:val="24"/>
          <w:szCs w:val="24"/>
        </w:rPr>
        <w:t xml:space="preserve">Элементы </w:t>
      </w:r>
      <w:r w:rsidRPr="0017725E">
        <w:rPr>
          <w:rFonts w:ascii="Times New Roman" w:hAnsi="Times New Roman" w:cs="Times New Roman"/>
          <w:b/>
          <w:bCs/>
          <w:w w:val="108"/>
          <w:sz w:val="24"/>
          <w:szCs w:val="24"/>
        </w:rPr>
        <w:t>графиче</w:t>
      </w:r>
      <w:r w:rsidRPr="0017725E">
        <w:rPr>
          <w:rFonts w:ascii="Times New Roman" w:hAnsi="Times New Roman" w:cs="Times New Roman"/>
          <w:b/>
          <w:bCs/>
          <w:sz w:val="24"/>
          <w:szCs w:val="24"/>
        </w:rPr>
        <w:t xml:space="preserve">ской грамоты  </w:t>
      </w:r>
      <w:r w:rsidRPr="0017725E">
        <w:rPr>
          <w:rFonts w:ascii="Times New Roman" w:hAnsi="Times New Roman" w:cs="Times New Roman"/>
          <w:b/>
          <w:bCs/>
          <w:w w:val="114"/>
          <w:sz w:val="24"/>
          <w:szCs w:val="24"/>
        </w:rPr>
        <w:t>(10 ч.).</w:t>
      </w:r>
    </w:p>
    <w:p w:rsidR="00B10926" w:rsidRPr="0017725E" w:rsidRDefault="00296E98" w:rsidP="00B44848">
      <w:pPr>
        <w:pStyle w:val="a3"/>
        <w:numPr>
          <w:ilvl w:val="0"/>
          <w:numId w:val="103"/>
        </w:numPr>
        <w:ind w:left="0" w:firstLine="0"/>
        <w:rPr>
          <w:rFonts w:ascii="Times New Roman" w:hAnsi="Times New Roman"/>
          <w:w w:val="105"/>
          <w:sz w:val="24"/>
          <w:szCs w:val="24"/>
        </w:rPr>
      </w:pPr>
      <w:r>
        <w:rPr>
          <w:rFonts w:ascii="Times New Roman" w:hAnsi="Times New Roman"/>
          <w:noProof/>
          <w:sz w:val="24"/>
          <w:szCs w:val="24"/>
        </w:rPr>
        <w:pict>
          <v:polyline id="_x0000_s1044" style="position:absolute;left:0;text-align:left;z-index:-251658752;mso-position-horizontal-relative:page;mso-position-vertical-relative:text" points="76.5pt,24.7pt,148.5pt,24.7pt" coordsize="1440,0" o:allowincell="f" filled="f" strokecolor="#363435" strokeweight=".5pt">
            <v:path arrowok="t"/>
            <w10:wrap anchorx="page"/>
          </v:polyline>
        </w:pict>
      </w:r>
      <w:r w:rsidR="00B10926" w:rsidRPr="0017725E">
        <w:rPr>
          <w:rFonts w:ascii="Times New Roman" w:hAnsi="Times New Roman"/>
          <w:sz w:val="24"/>
          <w:szCs w:val="24"/>
        </w:rPr>
        <w:t xml:space="preserve">Подбор </w:t>
      </w:r>
      <w:r w:rsidR="00B10926" w:rsidRPr="0017725E">
        <w:rPr>
          <w:rFonts w:ascii="Times New Roman" w:hAnsi="Times New Roman"/>
          <w:w w:val="113"/>
          <w:sz w:val="24"/>
          <w:szCs w:val="24"/>
        </w:rPr>
        <w:t xml:space="preserve">материалов </w:t>
      </w:r>
      <w:r w:rsidR="00B10926" w:rsidRPr="0017725E">
        <w:rPr>
          <w:rFonts w:ascii="Times New Roman" w:hAnsi="Times New Roman"/>
          <w:sz w:val="24"/>
          <w:szCs w:val="24"/>
        </w:rPr>
        <w:t xml:space="preserve">и </w:t>
      </w:r>
      <w:r w:rsidR="00B10926" w:rsidRPr="0017725E">
        <w:rPr>
          <w:rFonts w:ascii="Times New Roman" w:hAnsi="Times New Roman"/>
          <w:w w:val="111"/>
          <w:sz w:val="24"/>
          <w:szCs w:val="24"/>
        </w:rPr>
        <w:t xml:space="preserve">инструментов </w:t>
      </w:r>
      <w:r w:rsidR="00B10926" w:rsidRPr="0017725E">
        <w:rPr>
          <w:rFonts w:ascii="Times New Roman" w:hAnsi="Times New Roman"/>
          <w:sz w:val="24"/>
          <w:szCs w:val="24"/>
        </w:rPr>
        <w:t xml:space="preserve">в </w:t>
      </w:r>
      <w:r w:rsidR="00B10926" w:rsidRPr="0017725E">
        <w:rPr>
          <w:rFonts w:ascii="Times New Roman" w:hAnsi="Times New Roman"/>
          <w:w w:val="110"/>
          <w:sz w:val="24"/>
          <w:szCs w:val="24"/>
        </w:rPr>
        <w:t xml:space="preserve">соответствии </w:t>
      </w:r>
      <w:r w:rsidR="00B10926" w:rsidRPr="0017725E">
        <w:rPr>
          <w:rFonts w:ascii="Times New Roman" w:hAnsi="Times New Roman"/>
          <w:sz w:val="24"/>
          <w:szCs w:val="24"/>
        </w:rPr>
        <w:t xml:space="preserve">с  </w:t>
      </w:r>
      <w:r w:rsidR="00B10926" w:rsidRPr="0017725E">
        <w:rPr>
          <w:rFonts w:ascii="Times New Roman" w:hAnsi="Times New Roman"/>
          <w:w w:val="119"/>
          <w:sz w:val="24"/>
          <w:szCs w:val="24"/>
        </w:rPr>
        <w:t>з</w:t>
      </w:r>
      <w:r w:rsidR="00B10926" w:rsidRPr="0017725E">
        <w:rPr>
          <w:rFonts w:ascii="Times New Roman" w:hAnsi="Times New Roman"/>
          <w:w w:val="117"/>
          <w:sz w:val="24"/>
          <w:szCs w:val="24"/>
        </w:rPr>
        <w:t>а</w:t>
      </w:r>
      <w:r w:rsidR="00B10926" w:rsidRPr="0017725E">
        <w:rPr>
          <w:rFonts w:ascii="Times New Roman" w:hAnsi="Times New Roman"/>
          <w:w w:val="113"/>
          <w:sz w:val="24"/>
          <w:szCs w:val="24"/>
        </w:rPr>
        <w:t>м</w:t>
      </w:r>
      <w:r w:rsidR="00B10926" w:rsidRPr="0017725E">
        <w:rPr>
          <w:rFonts w:ascii="Times New Roman" w:hAnsi="Times New Roman"/>
          <w:w w:val="116"/>
          <w:sz w:val="24"/>
          <w:szCs w:val="24"/>
        </w:rPr>
        <w:t>ы</w:t>
      </w:r>
      <w:r w:rsidR="00B10926" w:rsidRPr="0017725E">
        <w:rPr>
          <w:rFonts w:ascii="Times New Roman" w:hAnsi="Times New Roman"/>
          <w:w w:val="106"/>
          <w:sz w:val="24"/>
          <w:szCs w:val="24"/>
        </w:rPr>
        <w:t>с</w:t>
      </w:r>
      <w:r w:rsidR="00B10926" w:rsidRPr="0017725E">
        <w:rPr>
          <w:rFonts w:ascii="Times New Roman" w:hAnsi="Times New Roman"/>
          <w:w w:val="118"/>
          <w:sz w:val="24"/>
          <w:szCs w:val="24"/>
        </w:rPr>
        <w:t>л</w:t>
      </w:r>
      <w:r w:rsidR="00B10926" w:rsidRPr="0017725E">
        <w:rPr>
          <w:rFonts w:ascii="Times New Roman" w:hAnsi="Times New Roman"/>
          <w:w w:val="105"/>
          <w:sz w:val="24"/>
          <w:szCs w:val="24"/>
        </w:rPr>
        <w:t xml:space="preserve">ом. </w:t>
      </w:r>
    </w:p>
    <w:p w:rsidR="00B10926" w:rsidRPr="0017725E" w:rsidRDefault="00B10926" w:rsidP="00B44848">
      <w:pPr>
        <w:pStyle w:val="a3"/>
        <w:numPr>
          <w:ilvl w:val="0"/>
          <w:numId w:val="103"/>
        </w:numPr>
        <w:ind w:left="0" w:firstLine="0"/>
        <w:rPr>
          <w:rFonts w:ascii="Times New Roman" w:hAnsi="Times New Roman"/>
          <w:sz w:val="24"/>
          <w:szCs w:val="24"/>
        </w:rPr>
      </w:pPr>
      <w:r w:rsidRPr="0017725E">
        <w:rPr>
          <w:rFonts w:ascii="Times New Roman" w:hAnsi="Times New Roman"/>
          <w:sz w:val="24"/>
          <w:szCs w:val="24"/>
        </w:rPr>
        <w:t xml:space="preserve">Общее  </w:t>
      </w:r>
      <w:r w:rsidRPr="0017725E">
        <w:rPr>
          <w:rFonts w:ascii="Times New Roman" w:hAnsi="Times New Roman"/>
          <w:w w:val="111"/>
          <w:sz w:val="24"/>
          <w:szCs w:val="24"/>
        </w:rPr>
        <w:t xml:space="preserve">представление  </w:t>
      </w:r>
      <w:r w:rsidRPr="0017725E">
        <w:rPr>
          <w:rFonts w:ascii="Times New Roman" w:hAnsi="Times New Roman"/>
          <w:sz w:val="24"/>
          <w:szCs w:val="24"/>
        </w:rPr>
        <w:t xml:space="preserve">об  </w:t>
      </w:r>
      <w:r w:rsidRPr="0017725E">
        <w:rPr>
          <w:rFonts w:ascii="Times New Roman" w:hAnsi="Times New Roman"/>
          <w:w w:val="113"/>
          <w:sz w:val="24"/>
          <w:szCs w:val="24"/>
        </w:rPr>
        <w:t xml:space="preserve">искусственных  материалах.  </w:t>
      </w:r>
      <w:r w:rsidRPr="0017725E">
        <w:rPr>
          <w:rFonts w:ascii="Times New Roman" w:hAnsi="Times New Roman"/>
          <w:w w:val="112"/>
          <w:sz w:val="24"/>
          <w:szCs w:val="24"/>
        </w:rPr>
        <w:t xml:space="preserve">Синтетические </w:t>
      </w:r>
      <w:r w:rsidRPr="0017725E">
        <w:rPr>
          <w:rFonts w:ascii="Times New Roman" w:hAnsi="Times New Roman"/>
          <w:spacing w:val="5"/>
          <w:w w:val="114"/>
          <w:sz w:val="24"/>
          <w:szCs w:val="24"/>
        </w:rPr>
        <w:t>материал</w:t>
      </w:r>
      <w:r w:rsidRPr="0017725E">
        <w:rPr>
          <w:rFonts w:ascii="Times New Roman" w:hAnsi="Times New Roman"/>
          <w:w w:val="114"/>
          <w:sz w:val="24"/>
          <w:szCs w:val="24"/>
        </w:rPr>
        <w:t xml:space="preserve">ы </w:t>
      </w:r>
      <w:r w:rsidRPr="0017725E">
        <w:rPr>
          <w:rFonts w:ascii="Times New Roman" w:hAnsi="Times New Roman"/>
          <w:sz w:val="24"/>
          <w:szCs w:val="24"/>
        </w:rPr>
        <w:t xml:space="preserve">–  </w:t>
      </w:r>
      <w:r w:rsidRPr="0017725E">
        <w:rPr>
          <w:rFonts w:ascii="Times New Roman" w:hAnsi="Times New Roman"/>
          <w:spacing w:val="5"/>
          <w:w w:val="114"/>
          <w:sz w:val="24"/>
          <w:szCs w:val="24"/>
        </w:rPr>
        <w:t>полимер</w:t>
      </w:r>
      <w:r w:rsidRPr="0017725E">
        <w:rPr>
          <w:rFonts w:ascii="Times New Roman" w:hAnsi="Times New Roman"/>
          <w:w w:val="114"/>
          <w:sz w:val="24"/>
          <w:szCs w:val="24"/>
        </w:rPr>
        <w:t xml:space="preserve">ы  </w:t>
      </w:r>
      <w:r w:rsidRPr="0017725E">
        <w:rPr>
          <w:rFonts w:ascii="Times New Roman" w:hAnsi="Times New Roman"/>
          <w:spacing w:val="5"/>
          <w:w w:val="114"/>
          <w:sz w:val="24"/>
          <w:szCs w:val="24"/>
        </w:rPr>
        <w:t>(пластик</w:t>
      </w:r>
      <w:r w:rsidRPr="0017725E">
        <w:rPr>
          <w:rFonts w:ascii="Times New Roman" w:hAnsi="Times New Roman"/>
          <w:w w:val="114"/>
          <w:sz w:val="24"/>
          <w:szCs w:val="24"/>
        </w:rPr>
        <w:t xml:space="preserve">,  </w:t>
      </w:r>
      <w:r w:rsidRPr="0017725E">
        <w:rPr>
          <w:rFonts w:ascii="Times New Roman" w:hAnsi="Times New Roman"/>
          <w:spacing w:val="5"/>
          <w:w w:val="114"/>
          <w:sz w:val="24"/>
          <w:szCs w:val="24"/>
        </w:rPr>
        <w:t>поролон</w:t>
      </w:r>
      <w:r w:rsidRPr="0017725E">
        <w:rPr>
          <w:rFonts w:ascii="Times New Roman" w:hAnsi="Times New Roman"/>
          <w:w w:val="114"/>
          <w:sz w:val="24"/>
          <w:szCs w:val="24"/>
        </w:rPr>
        <w:t xml:space="preserve">,  </w:t>
      </w:r>
      <w:r w:rsidRPr="0017725E">
        <w:rPr>
          <w:rFonts w:ascii="Times New Roman" w:hAnsi="Times New Roman"/>
          <w:spacing w:val="5"/>
          <w:w w:val="114"/>
          <w:sz w:val="24"/>
          <w:szCs w:val="24"/>
        </w:rPr>
        <w:t>эластик</w:t>
      </w:r>
      <w:r w:rsidRPr="0017725E">
        <w:rPr>
          <w:rFonts w:ascii="Times New Roman" w:hAnsi="Times New Roman"/>
          <w:w w:val="114"/>
          <w:sz w:val="24"/>
          <w:szCs w:val="24"/>
        </w:rPr>
        <w:t xml:space="preserve">,  </w:t>
      </w:r>
      <w:r w:rsidRPr="0017725E">
        <w:rPr>
          <w:rFonts w:ascii="Times New Roman" w:hAnsi="Times New Roman"/>
          <w:spacing w:val="5"/>
          <w:w w:val="114"/>
          <w:sz w:val="24"/>
          <w:szCs w:val="24"/>
        </w:rPr>
        <w:t>капрон)</w:t>
      </w:r>
      <w:r w:rsidRPr="0017725E">
        <w:rPr>
          <w:rFonts w:ascii="Times New Roman" w:hAnsi="Times New Roman"/>
          <w:w w:val="114"/>
          <w:sz w:val="24"/>
          <w:szCs w:val="24"/>
        </w:rPr>
        <w:t xml:space="preserve">.  </w:t>
      </w:r>
      <w:r w:rsidRPr="0017725E">
        <w:rPr>
          <w:rFonts w:ascii="Times New Roman" w:hAnsi="Times New Roman"/>
          <w:w w:val="113"/>
          <w:sz w:val="24"/>
          <w:szCs w:val="24"/>
        </w:rPr>
        <w:t>И</w:t>
      </w:r>
      <w:r w:rsidRPr="0017725E">
        <w:rPr>
          <w:rFonts w:ascii="Times New Roman" w:hAnsi="Times New Roman"/>
          <w:w w:val="119"/>
          <w:sz w:val="24"/>
          <w:szCs w:val="24"/>
        </w:rPr>
        <w:t xml:space="preserve">х </w:t>
      </w:r>
      <w:r w:rsidRPr="0017725E">
        <w:rPr>
          <w:rFonts w:ascii="Times New Roman" w:hAnsi="Times New Roman"/>
          <w:w w:val="114"/>
          <w:sz w:val="24"/>
          <w:szCs w:val="24"/>
        </w:rPr>
        <w:t>происхождение.</w:t>
      </w:r>
    </w:p>
    <w:p w:rsidR="00B10926" w:rsidRPr="0017725E" w:rsidRDefault="00B10926" w:rsidP="00B44848">
      <w:pPr>
        <w:pStyle w:val="a3"/>
        <w:numPr>
          <w:ilvl w:val="0"/>
          <w:numId w:val="103"/>
        </w:numPr>
        <w:ind w:left="0" w:firstLine="0"/>
        <w:rPr>
          <w:rFonts w:ascii="Times New Roman" w:hAnsi="Times New Roman"/>
          <w:sz w:val="24"/>
          <w:szCs w:val="24"/>
        </w:rPr>
      </w:pPr>
      <w:r w:rsidRPr="0017725E">
        <w:rPr>
          <w:rFonts w:ascii="Times New Roman" w:hAnsi="Times New Roman"/>
          <w:w w:val="112"/>
          <w:sz w:val="24"/>
          <w:szCs w:val="24"/>
        </w:rPr>
        <w:t xml:space="preserve">Влияние  современных  технологий  </w:t>
      </w:r>
      <w:r w:rsidRPr="0017725E">
        <w:rPr>
          <w:rFonts w:ascii="Times New Roman" w:hAnsi="Times New Roman"/>
          <w:sz w:val="24"/>
          <w:szCs w:val="24"/>
        </w:rPr>
        <w:t xml:space="preserve">и  </w:t>
      </w:r>
      <w:r w:rsidRPr="0017725E">
        <w:rPr>
          <w:rFonts w:ascii="Times New Roman" w:hAnsi="Times New Roman"/>
          <w:w w:val="112"/>
          <w:sz w:val="24"/>
          <w:szCs w:val="24"/>
        </w:rPr>
        <w:t>преобразующей  деятельно</w:t>
      </w:r>
      <w:r w:rsidRPr="0017725E">
        <w:rPr>
          <w:rFonts w:ascii="Times New Roman" w:hAnsi="Times New Roman"/>
          <w:sz w:val="24"/>
          <w:szCs w:val="24"/>
        </w:rPr>
        <w:t xml:space="preserve">сти  </w:t>
      </w:r>
      <w:r w:rsidRPr="0017725E">
        <w:rPr>
          <w:rFonts w:ascii="Times New Roman" w:hAnsi="Times New Roman"/>
          <w:w w:val="113"/>
          <w:sz w:val="24"/>
          <w:szCs w:val="24"/>
        </w:rPr>
        <w:t xml:space="preserve">человека  </w:t>
      </w:r>
      <w:r w:rsidRPr="0017725E">
        <w:rPr>
          <w:rFonts w:ascii="Times New Roman" w:hAnsi="Times New Roman"/>
          <w:sz w:val="24"/>
          <w:szCs w:val="24"/>
        </w:rPr>
        <w:t xml:space="preserve">на  </w:t>
      </w:r>
      <w:r w:rsidRPr="0017725E">
        <w:rPr>
          <w:rFonts w:ascii="Times New Roman" w:hAnsi="Times New Roman"/>
          <w:w w:val="112"/>
          <w:sz w:val="24"/>
          <w:szCs w:val="24"/>
        </w:rPr>
        <w:t xml:space="preserve">окружающую  среду.  Комбинирование  </w:t>
      </w:r>
      <w:r w:rsidRPr="0017725E">
        <w:rPr>
          <w:rFonts w:ascii="Times New Roman" w:hAnsi="Times New Roman"/>
          <w:w w:val="115"/>
          <w:sz w:val="24"/>
          <w:szCs w:val="24"/>
        </w:rPr>
        <w:t>т</w:t>
      </w:r>
      <w:r w:rsidRPr="0017725E">
        <w:rPr>
          <w:rFonts w:ascii="Times New Roman" w:hAnsi="Times New Roman"/>
          <w:w w:val="109"/>
          <w:sz w:val="24"/>
          <w:szCs w:val="24"/>
        </w:rPr>
        <w:t>е</w:t>
      </w:r>
      <w:r w:rsidRPr="0017725E">
        <w:rPr>
          <w:rFonts w:ascii="Times New Roman" w:hAnsi="Times New Roman"/>
          <w:w w:val="119"/>
          <w:sz w:val="24"/>
          <w:szCs w:val="24"/>
        </w:rPr>
        <w:t>х</w:t>
      </w:r>
      <w:r w:rsidRPr="0017725E">
        <w:rPr>
          <w:rFonts w:ascii="Times New Roman" w:hAnsi="Times New Roman"/>
          <w:w w:val="114"/>
          <w:sz w:val="24"/>
          <w:szCs w:val="24"/>
        </w:rPr>
        <w:t>н</w:t>
      </w:r>
      <w:r w:rsidRPr="0017725E">
        <w:rPr>
          <w:rFonts w:ascii="Times New Roman" w:hAnsi="Times New Roman"/>
          <w:w w:val="105"/>
          <w:sz w:val="24"/>
          <w:szCs w:val="24"/>
        </w:rPr>
        <w:t>о</w:t>
      </w:r>
      <w:r w:rsidRPr="0017725E">
        <w:rPr>
          <w:rFonts w:ascii="Times New Roman" w:hAnsi="Times New Roman"/>
          <w:w w:val="118"/>
          <w:sz w:val="24"/>
          <w:szCs w:val="24"/>
        </w:rPr>
        <w:t>л</w:t>
      </w:r>
      <w:r w:rsidRPr="0017725E">
        <w:rPr>
          <w:rFonts w:ascii="Times New Roman" w:hAnsi="Times New Roman"/>
          <w:w w:val="105"/>
          <w:sz w:val="24"/>
          <w:szCs w:val="24"/>
        </w:rPr>
        <w:t>о</w:t>
      </w:r>
      <w:r w:rsidRPr="0017725E">
        <w:rPr>
          <w:rFonts w:ascii="Times New Roman" w:hAnsi="Times New Roman"/>
          <w:w w:val="114"/>
          <w:sz w:val="24"/>
          <w:szCs w:val="24"/>
        </w:rPr>
        <w:t>г</w:t>
      </w:r>
      <w:r w:rsidRPr="0017725E">
        <w:rPr>
          <w:rFonts w:ascii="Times New Roman" w:hAnsi="Times New Roman"/>
          <w:w w:val="116"/>
          <w:sz w:val="24"/>
          <w:szCs w:val="24"/>
        </w:rPr>
        <w:t xml:space="preserve">ий </w:t>
      </w:r>
      <w:r w:rsidRPr="0017725E">
        <w:rPr>
          <w:rFonts w:ascii="Times New Roman" w:hAnsi="Times New Roman"/>
          <w:w w:val="112"/>
          <w:sz w:val="24"/>
          <w:szCs w:val="24"/>
        </w:rPr>
        <w:t xml:space="preserve">обработки  разных  материалов  </w:t>
      </w:r>
      <w:r w:rsidRPr="0017725E">
        <w:rPr>
          <w:rFonts w:ascii="Times New Roman" w:hAnsi="Times New Roman"/>
          <w:sz w:val="24"/>
          <w:szCs w:val="24"/>
        </w:rPr>
        <w:t xml:space="preserve">и  </w:t>
      </w:r>
      <w:r w:rsidRPr="0017725E">
        <w:rPr>
          <w:rFonts w:ascii="Times New Roman" w:hAnsi="Times New Roman"/>
          <w:w w:val="113"/>
          <w:sz w:val="24"/>
          <w:szCs w:val="24"/>
        </w:rPr>
        <w:t xml:space="preserve">художественных  </w:t>
      </w:r>
      <w:r w:rsidRPr="0017725E">
        <w:rPr>
          <w:rFonts w:ascii="Times New Roman" w:hAnsi="Times New Roman"/>
          <w:w w:val="115"/>
          <w:sz w:val="24"/>
          <w:szCs w:val="24"/>
        </w:rPr>
        <w:t>т</w:t>
      </w:r>
      <w:r w:rsidRPr="0017725E">
        <w:rPr>
          <w:rFonts w:ascii="Times New Roman" w:hAnsi="Times New Roman"/>
          <w:w w:val="109"/>
          <w:sz w:val="24"/>
          <w:szCs w:val="24"/>
        </w:rPr>
        <w:t>е</w:t>
      </w:r>
      <w:r w:rsidRPr="0017725E">
        <w:rPr>
          <w:rFonts w:ascii="Times New Roman" w:hAnsi="Times New Roman"/>
          <w:w w:val="119"/>
          <w:sz w:val="24"/>
          <w:szCs w:val="24"/>
        </w:rPr>
        <w:t>х</w:t>
      </w:r>
      <w:r w:rsidRPr="0017725E">
        <w:rPr>
          <w:rFonts w:ascii="Times New Roman" w:hAnsi="Times New Roman"/>
          <w:w w:val="114"/>
          <w:sz w:val="24"/>
          <w:szCs w:val="24"/>
        </w:rPr>
        <w:t>н</w:t>
      </w:r>
      <w:r w:rsidRPr="0017725E">
        <w:rPr>
          <w:rFonts w:ascii="Times New Roman" w:hAnsi="Times New Roman"/>
          <w:w w:val="105"/>
          <w:sz w:val="24"/>
          <w:szCs w:val="24"/>
        </w:rPr>
        <w:t>о</w:t>
      </w:r>
      <w:r w:rsidRPr="0017725E">
        <w:rPr>
          <w:rFonts w:ascii="Times New Roman" w:hAnsi="Times New Roman"/>
          <w:w w:val="118"/>
          <w:sz w:val="24"/>
          <w:szCs w:val="24"/>
        </w:rPr>
        <w:t>л</w:t>
      </w:r>
      <w:r w:rsidRPr="0017725E">
        <w:rPr>
          <w:rFonts w:ascii="Times New Roman" w:hAnsi="Times New Roman"/>
          <w:w w:val="105"/>
          <w:sz w:val="24"/>
          <w:szCs w:val="24"/>
        </w:rPr>
        <w:t>о</w:t>
      </w:r>
      <w:r w:rsidRPr="0017725E">
        <w:rPr>
          <w:rFonts w:ascii="Times New Roman" w:hAnsi="Times New Roman"/>
          <w:w w:val="114"/>
          <w:sz w:val="24"/>
          <w:szCs w:val="24"/>
        </w:rPr>
        <w:t>г</w:t>
      </w:r>
      <w:r w:rsidRPr="0017725E">
        <w:rPr>
          <w:rFonts w:ascii="Times New Roman" w:hAnsi="Times New Roman"/>
          <w:w w:val="116"/>
          <w:sz w:val="24"/>
          <w:szCs w:val="24"/>
        </w:rPr>
        <w:t>ий</w:t>
      </w:r>
      <w:r w:rsidRPr="0017725E">
        <w:rPr>
          <w:rFonts w:ascii="Times New Roman" w:hAnsi="Times New Roman"/>
          <w:w w:val="138"/>
          <w:sz w:val="24"/>
          <w:szCs w:val="24"/>
        </w:rPr>
        <w:t>.</w:t>
      </w:r>
    </w:p>
    <w:p w:rsidR="00B10926" w:rsidRPr="0017725E" w:rsidRDefault="00B10926" w:rsidP="00B44848">
      <w:pPr>
        <w:pStyle w:val="a3"/>
        <w:numPr>
          <w:ilvl w:val="0"/>
          <w:numId w:val="103"/>
        </w:numPr>
        <w:ind w:left="0" w:firstLine="0"/>
        <w:rPr>
          <w:rFonts w:ascii="Times New Roman" w:hAnsi="Times New Roman"/>
          <w:sz w:val="24"/>
          <w:szCs w:val="24"/>
        </w:rPr>
      </w:pPr>
      <w:r w:rsidRPr="0017725E">
        <w:rPr>
          <w:rFonts w:ascii="Times New Roman" w:hAnsi="Times New Roman"/>
          <w:sz w:val="24"/>
          <w:szCs w:val="24"/>
        </w:rPr>
        <w:t xml:space="preserve">Общее  </w:t>
      </w:r>
      <w:r w:rsidRPr="0017725E">
        <w:rPr>
          <w:rFonts w:ascii="Times New Roman" w:hAnsi="Times New Roman"/>
          <w:w w:val="112"/>
          <w:sz w:val="24"/>
          <w:szCs w:val="24"/>
        </w:rPr>
        <w:t xml:space="preserve">представление  </w:t>
      </w:r>
      <w:r w:rsidRPr="0017725E">
        <w:rPr>
          <w:rFonts w:ascii="Times New Roman" w:hAnsi="Times New Roman"/>
          <w:sz w:val="24"/>
          <w:szCs w:val="24"/>
        </w:rPr>
        <w:t xml:space="preserve">о  </w:t>
      </w:r>
      <w:r w:rsidRPr="0017725E">
        <w:rPr>
          <w:rFonts w:ascii="Times New Roman" w:hAnsi="Times New Roman"/>
          <w:w w:val="113"/>
          <w:sz w:val="24"/>
          <w:szCs w:val="24"/>
        </w:rPr>
        <w:t xml:space="preserve">дизайне  </w:t>
      </w:r>
      <w:r w:rsidRPr="0017725E">
        <w:rPr>
          <w:rFonts w:ascii="Times New Roman" w:hAnsi="Times New Roman"/>
          <w:sz w:val="24"/>
          <w:szCs w:val="24"/>
        </w:rPr>
        <w:t xml:space="preserve">и  работе </w:t>
      </w:r>
      <w:r w:rsidRPr="0017725E">
        <w:rPr>
          <w:rFonts w:ascii="Times New Roman" w:hAnsi="Times New Roman"/>
          <w:spacing w:val="5"/>
          <w:w w:val="115"/>
          <w:sz w:val="24"/>
          <w:szCs w:val="24"/>
        </w:rPr>
        <w:t>различны</w:t>
      </w:r>
      <w:r w:rsidRPr="0017725E">
        <w:rPr>
          <w:rFonts w:ascii="Times New Roman" w:hAnsi="Times New Roman"/>
          <w:w w:val="115"/>
          <w:sz w:val="24"/>
          <w:szCs w:val="24"/>
        </w:rPr>
        <w:t xml:space="preserve">х   </w:t>
      </w:r>
      <w:r w:rsidRPr="0017725E">
        <w:rPr>
          <w:rFonts w:ascii="Times New Roman" w:hAnsi="Times New Roman"/>
          <w:w w:val="109"/>
          <w:sz w:val="24"/>
          <w:szCs w:val="24"/>
        </w:rPr>
        <w:t>д</w:t>
      </w:r>
      <w:r w:rsidRPr="0017725E">
        <w:rPr>
          <w:rFonts w:ascii="Times New Roman" w:hAnsi="Times New Roman"/>
          <w:w w:val="116"/>
          <w:sz w:val="24"/>
          <w:szCs w:val="24"/>
        </w:rPr>
        <w:t>и</w:t>
      </w:r>
      <w:r w:rsidRPr="0017725E">
        <w:rPr>
          <w:rFonts w:ascii="Times New Roman" w:hAnsi="Times New Roman"/>
          <w:w w:val="119"/>
          <w:sz w:val="24"/>
          <w:szCs w:val="24"/>
        </w:rPr>
        <w:t>з</w:t>
      </w:r>
      <w:r w:rsidRPr="0017725E">
        <w:rPr>
          <w:rFonts w:ascii="Times New Roman" w:hAnsi="Times New Roman"/>
          <w:w w:val="117"/>
          <w:sz w:val="24"/>
          <w:szCs w:val="24"/>
        </w:rPr>
        <w:t>а</w:t>
      </w:r>
      <w:r w:rsidRPr="0017725E">
        <w:rPr>
          <w:rFonts w:ascii="Times New Roman" w:hAnsi="Times New Roman"/>
          <w:w w:val="116"/>
          <w:sz w:val="24"/>
          <w:szCs w:val="24"/>
        </w:rPr>
        <w:t>й</w:t>
      </w:r>
      <w:r w:rsidRPr="0017725E">
        <w:rPr>
          <w:rFonts w:ascii="Times New Roman" w:hAnsi="Times New Roman"/>
          <w:w w:val="114"/>
          <w:sz w:val="24"/>
          <w:szCs w:val="24"/>
        </w:rPr>
        <w:t>н</w:t>
      </w:r>
      <w:r w:rsidRPr="0017725E">
        <w:rPr>
          <w:rFonts w:ascii="Times New Roman" w:hAnsi="Times New Roman"/>
          <w:w w:val="109"/>
          <w:sz w:val="24"/>
          <w:szCs w:val="24"/>
        </w:rPr>
        <w:t>е</w:t>
      </w:r>
      <w:r w:rsidRPr="0017725E">
        <w:rPr>
          <w:rFonts w:ascii="Times New Roman" w:hAnsi="Times New Roman"/>
          <w:w w:val="114"/>
          <w:sz w:val="24"/>
          <w:szCs w:val="24"/>
        </w:rPr>
        <w:t>р</w:t>
      </w:r>
      <w:r w:rsidRPr="0017725E">
        <w:rPr>
          <w:rFonts w:ascii="Times New Roman" w:hAnsi="Times New Roman"/>
          <w:w w:val="105"/>
          <w:sz w:val="24"/>
          <w:szCs w:val="24"/>
        </w:rPr>
        <w:t>о</w:t>
      </w:r>
      <w:r w:rsidRPr="0017725E">
        <w:rPr>
          <w:rFonts w:ascii="Times New Roman" w:hAnsi="Times New Roman"/>
          <w:w w:val="112"/>
          <w:sz w:val="24"/>
          <w:szCs w:val="24"/>
        </w:rPr>
        <w:t>в</w:t>
      </w:r>
      <w:r w:rsidRPr="0017725E">
        <w:rPr>
          <w:rFonts w:ascii="Times New Roman" w:hAnsi="Times New Roman"/>
          <w:w w:val="138"/>
          <w:sz w:val="24"/>
          <w:szCs w:val="24"/>
        </w:rPr>
        <w:t xml:space="preserve">. </w:t>
      </w:r>
      <w:r w:rsidRPr="0017725E">
        <w:rPr>
          <w:rFonts w:ascii="Times New Roman" w:hAnsi="Times New Roman"/>
          <w:sz w:val="24"/>
          <w:szCs w:val="24"/>
        </w:rPr>
        <w:t xml:space="preserve">Его  роль и  место в  </w:t>
      </w:r>
      <w:r w:rsidRPr="0017725E">
        <w:rPr>
          <w:rFonts w:ascii="Times New Roman" w:hAnsi="Times New Roman"/>
          <w:w w:val="111"/>
          <w:sz w:val="24"/>
          <w:szCs w:val="24"/>
        </w:rPr>
        <w:t xml:space="preserve">современной   проектной  деятельности.  </w:t>
      </w:r>
      <w:r w:rsidRPr="0017725E">
        <w:rPr>
          <w:rFonts w:ascii="Times New Roman" w:hAnsi="Times New Roman"/>
          <w:w w:val="109"/>
          <w:sz w:val="24"/>
          <w:szCs w:val="24"/>
        </w:rPr>
        <w:t xml:space="preserve">Основные </w:t>
      </w:r>
      <w:r w:rsidRPr="0017725E">
        <w:rPr>
          <w:rFonts w:ascii="Times New Roman" w:hAnsi="Times New Roman"/>
          <w:w w:val="113"/>
          <w:sz w:val="24"/>
          <w:szCs w:val="24"/>
        </w:rPr>
        <w:t>условия  дизайна</w:t>
      </w:r>
      <w:r w:rsidRPr="0017725E">
        <w:rPr>
          <w:rFonts w:ascii="Times New Roman" w:hAnsi="Times New Roman"/>
          <w:sz w:val="24"/>
          <w:szCs w:val="24"/>
        </w:rPr>
        <w:t>–</w:t>
      </w:r>
      <w:r w:rsidRPr="0017725E">
        <w:rPr>
          <w:rFonts w:ascii="Times New Roman" w:hAnsi="Times New Roman"/>
          <w:w w:val="111"/>
          <w:sz w:val="24"/>
          <w:szCs w:val="24"/>
        </w:rPr>
        <w:t xml:space="preserve">единство  пользы,   удобства  </w:t>
      </w:r>
      <w:r w:rsidRPr="0017725E">
        <w:rPr>
          <w:rFonts w:ascii="Times New Roman" w:hAnsi="Times New Roman"/>
          <w:sz w:val="24"/>
          <w:szCs w:val="24"/>
        </w:rPr>
        <w:t xml:space="preserve">и  </w:t>
      </w:r>
      <w:r w:rsidRPr="0017725E">
        <w:rPr>
          <w:rFonts w:ascii="Times New Roman" w:hAnsi="Times New Roman"/>
          <w:spacing w:val="5"/>
          <w:w w:val="115"/>
          <w:sz w:val="24"/>
          <w:szCs w:val="24"/>
        </w:rPr>
        <w:t>красоты</w:t>
      </w:r>
      <w:r w:rsidRPr="0017725E">
        <w:rPr>
          <w:rFonts w:ascii="Times New Roman" w:hAnsi="Times New Roman"/>
          <w:w w:val="115"/>
          <w:sz w:val="24"/>
          <w:szCs w:val="24"/>
        </w:rPr>
        <w:t xml:space="preserve">.  </w:t>
      </w:r>
      <w:r w:rsidRPr="0017725E">
        <w:rPr>
          <w:rFonts w:ascii="Times New Roman" w:hAnsi="Times New Roman"/>
          <w:w w:val="111"/>
          <w:sz w:val="24"/>
          <w:szCs w:val="24"/>
        </w:rPr>
        <w:t xml:space="preserve">Элементы </w:t>
      </w:r>
      <w:r w:rsidRPr="0017725E">
        <w:rPr>
          <w:rFonts w:ascii="Times New Roman" w:hAnsi="Times New Roman"/>
          <w:w w:val="112"/>
          <w:sz w:val="24"/>
          <w:szCs w:val="24"/>
        </w:rPr>
        <w:t xml:space="preserve">конструирования  моделей, отделка  петельной  строчкой </w:t>
      </w:r>
      <w:r w:rsidRPr="0017725E">
        <w:rPr>
          <w:rFonts w:ascii="Times New Roman" w:hAnsi="Times New Roman"/>
          <w:sz w:val="24"/>
          <w:szCs w:val="24"/>
        </w:rPr>
        <w:t xml:space="preserve">и  её  </w:t>
      </w:r>
      <w:r w:rsidRPr="0017725E">
        <w:rPr>
          <w:rFonts w:ascii="Times New Roman" w:hAnsi="Times New Roman"/>
          <w:w w:val="115"/>
          <w:sz w:val="24"/>
          <w:szCs w:val="24"/>
        </w:rPr>
        <w:t>вари</w:t>
      </w:r>
      <w:r w:rsidRPr="0017725E">
        <w:rPr>
          <w:rFonts w:ascii="Times New Roman" w:hAnsi="Times New Roman"/>
          <w:spacing w:val="5"/>
          <w:w w:val="114"/>
          <w:sz w:val="24"/>
          <w:szCs w:val="24"/>
        </w:rPr>
        <w:t>антам</w:t>
      </w:r>
      <w:r w:rsidRPr="0017725E">
        <w:rPr>
          <w:rFonts w:ascii="Times New Roman" w:hAnsi="Times New Roman"/>
          <w:w w:val="114"/>
          <w:sz w:val="24"/>
          <w:szCs w:val="24"/>
        </w:rPr>
        <w:t xml:space="preserve">и  </w:t>
      </w:r>
      <w:r w:rsidRPr="0017725E">
        <w:rPr>
          <w:rFonts w:ascii="Times New Roman" w:hAnsi="Times New Roman"/>
          <w:spacing w:val="5"/>
          <w:w w:val="114"/>
          <w:sz w:val="24"/>
          <w:szCs w:val="24"/>
        </w:rPr>
        <w:t>(тамбур</w:t>
      </w:r>
      <w:r w:rsidRPr="0017725E">
        <w:rPr>
          <w:rFonts w:ascii="Times New Roman" w:hAnsi="Times New Roman"/>
          <w:w w:val="114"/>
          <w:sz w:val="24"/>
          <w:szCs w:val="24"/>
        </w:rPr>
        <w:t xml:space="preserve">,  </w:t>
      </w:r>
      <w:r w:rsidRPr="0017725E">
        <w:rPr>
          <w:rFonts w:ascii="Times New Roman" w:hAnsi="Times New Roman"/>
          <w:spacing w:val="5"/>
          <w:w w:val="114"/>
          <w:sz w:val="24"/>
          <w:szCs w:val="24"/>
        </w:rPr>
        <w:t>петл</w:t>
      </w:r>
      <w:r w:rsidRPr="0017725E">
        <w:rPr>
          <w:rFonts w:ascii="Times New Roman" w:hAnsi="Times New Roman"/>
          <w:w w:val="114"/>
          <w:sz w:val="24"/>
          <w:szCs w:val="24"/>
        </w:rPr>
        <w:t xml:space="preserve">я  </w:t>
      </w:r>
      <w:r w:rsidRPr="0017725E">
        <w:rPr>
          <w:rFonts w:ascii="Times New Roman" w:hAnsi="Times New Roman"/>
          <w:sz w:val="24"/>
          <w:szCs w:val="24"/>
        </w:rPr>
        <w:t xml:space="preserve">в  </w:t>
      </w:r>
      <w:r w:rsidRPr="0017725E">
        <w:rPr>
          <w:rFonts w:ascii="Times New Roman" w:hAnsi="Times New Roman"/>
          <w:spacing w:val="5"/>
          <w:w w:val="114"/>
          <w:sz w:val="24"/>
          <w:szCs w:val="24"/>
        </w:rPr>
        <w:t>прикре</w:t>
      </w:r>
      <w:r w:rsidRPr="0017725E">
        <w:rPr>
          <w:rFonts w:ascii="Times New Roman" w:hAnsi="Times New Roman"/>
          <w:w w:val="114"/>
          <w:sz w:val="24"/>
          <w:szCs w:val="24"/>
        </w:rPr>
        <w:t xml:space="preserve">п  </w:t>
      </w:r>
      <w:r w:rsidRPr="0017725E">
        <w:rPr>
          <w:rFonts w:ascii="Times New Roman" w:hAnsi="Times New Roman"/>
          <w:sz w:val="24"/>
          <w:szCs w:val="24"/>
        </w:rPr>
        <w:t xml:space="preserve">и  </w:t>
      </w:r>
      <w:r w:rsidRPr="0017725E">
        <w:rPr>
          <w:rFonts w:ascii="Times New Roman" w:hAnsi="Times New Roman"/>
          <w:w w:val="117"/>
          <w:sz w:val="24"/>
          <w:szCs w:val="24"/>
        </w:rPr>
        <w:t>др.).</w:t>
      </w:r>
    </w:p>
    <w:p w:rsidR="00B10926" w:rsidRPr="0017725E" w:rsidRDefault="00B10926" w:rsidP="007E662A">
      <w:pPr>
        <w:widowControl w:val="0"/>
        <w:autoSpaceDE w:val="0"/>
        <w:autoSpaceDN w:val="0"/>
        <w:adjustRightInd w:val="0"/>
        <w:spacing w:line="240" w:lineRule="auto"/>
        <w:rPr>
          <w:rFonts w:ascii="Times New Roman" w:hAnsi="Times New Roman" w:cs="Times New Roman"/>
          <w:sz w:val="24"/>
          <w:szCs w:val="24"/>
        </w:rPr>
      </w:pPr>
      <w:r w:rsidRPr="0017725E">
        <w:rPr>
          <w:rFonts w:ascii="Times New Roman" w:hAnsi="Times New Roman" w:cs="Times New Roman"/>
          <w:b/>
          <w:bCs/>
          <w:spacing w:val="4"/>
          <w:sz w:val="24"/>
          <w:szCs w:val="24"/>
        </w:rPr>
        <w:t>3</w:t>
      </w:r>
      <w:r w:rsidRPr="0017725E">
        <w:rPr>
          <w:rFonts w:ascii="Times New Roman" w:hAnsi="Times New Roman" w:cs="Times New Roman"/>
          <w:b/>
          <w:bCs/>
          <w:sz w:val="24"/>
          <w:szCs w:val="24"/>
        </w:rPr>
        <w:t>.</w:t>
      </w:r>
      <w:r w:rsidRPr="0017725E">
        <w:rPr>
          <w:rFonts w:ascii="Times New Roman" w:hAnsi="Times New Roman" w:cs="Times New Roman"/>
          <w:b/>
          <w:bCs/>
          <w:spacing w:val="4"/>
          <w:w w:val="105"/>
          <w:sz w:val="24"/>
          <w:szCs w:val="24"/>
        </w:rPr>
        <w:t>Конструировани</w:t>
      </w:r>
      <w:r w:rsidRPr="0017725E">
        <w:rPr>
          <w:rFonts w:ascii="Times New Roman" w:hAnsi="Times New Roman" w:cs="Times New Roman"/>
          <w:b/>
          <w:bCs/>
          <w:w w:val="105"/>
          <w:sz w:val="24"/>
          <w:szCs w:val="24"/>
        </w:rPr>
        <w:t>е</w:t>
      </w:r>
      <w:r w:rsidRPr="0017725E">
        <w:rPr>
          <w:rFonts w:ascii="Times New Roman" w:hAnsi="Times New Roman" w:cs="Times New Roman"/>
          <w:b/>
          <w:bCs/>
          <w:spacing w:val="5"/>
          <w:w w:val="120"/>
          <w:sz w:val="24"/>
          <w:szCs w:val="24"/>
        </w:rPr>
        <w:t xml:space="preserve">(12 </w:t>
      </w:r>
      <w:r w:rsidRPr="0017725E">
        <w:rPr>
          <w:rFonts w:ascii="Times New Roman" w:hAnsi="Times New Roman" w:cs="Times New Roman"/>
          <w:b/>
          <w:bCs/>
          <w:spacing w:val="4"/>
          <w:w w:val="107"/>
          <w:sz w:val="24"/>
          <w:szCs w:val="24"/>
        </w:rPr>
        <w:t>ч.).</w:t>
      </w:r>
    </w:p>
    <w:p w:rsidR="00B10926" w:rsidRPr="0017725E" w:rsidRDefault="00B10926" w:rsidP="00B44848">
      <w:pPr>
        <w:pStyle w:val="a5"/>
        <w:widowControl w:val="0"/>
        <w:numPr>
          <w:ilvl w:val="0"/>
          <w:numId w:val="104"/>
        </w:numPr>
        <w:autoSpaceDE w:val="0"/>
        <w:autoSpaceDN w:val="0"/>
        <w:adjustRightInd w:val="0"/>
        <w:spacing w:before="1" w:after="200" w:line="240" w:lineRule="auto"/>
        <w:ind w:left="0" w:firstLine="0"/>
        <w:jc w:val="left"/>
        <w:rPr>
          <w:rFonts w:ascii="Times New Roman" w:hAnsi="Times New Roman"/>
          <w:sz w:val="24"/>
          <w:szCs w:val="24"/>
        </w:rPr>
      </w:pPr>
      <w:r w:rsidRPr="0017725E">
        <w:rPr>
          <w:rFonts w:ascii="Times New Roman" w:hAnsi="Times New Roman"/>
          <w:spacing w:val="4"/>
          <w:w w:val="111"/>
          <w:sz w:val="24"/>
          <w:szCs w:val="24"/>
        </w:rPr>
        <w:t>Конструировани</w:t>
      </w:r>
      <w:r w:rsidRPr="0017725E">
        <w:rPr>
          <w:rFonts w:ascii="Times New Roman" w:hAnsi="Times New Roman"/>
          <w:w w:val="111"/>
          <w:sz w:val="24"/>
          <w:szCs w:val="24"/>
        </w:rPr>
        <w:t xml:space="preserve">е  </w:t>
      </w:r>
      <w:r w:rsidRPr="0017725E">
        <w:rPr>
          <w:rFonts w:ascii="Times New Roman" w:hAnsi="Times New Roman"/>
          <w:sz w:val="24"/>
          <w:szCs w:val="24"/>
        </w:rPr>
        <w:t xml:space="preserve">и  </w:t>
      </w:r>
      <w:r w:rsidRPr="0017725E">
        <w:rPr>
          <w:rFonts w:ascii="Times New Roman" w:hAnsi="Times New Roman"/>
          <w:spacing w:val="4"/>
          <w:w w:val="112"/>
          <w:sz w:val="24"/>
          <w:szCs w:val="24"/>
        </w:rPr>
        <w:t>моделировани</w:t>
      </w:r>
      <w:r w:rsidRPr="0017725E">
        <w:rPr>
          <w:rFonts w:ascii="Times New Roman" w:hAnsi="Times New Roman"/>
          <w:w w:val="112"/>
          <w:sz w:val="24"/>
          <w:szCs w:val="24"/>
        </w:rPr>
        <w:t xml:space="preserve">е </w:t>
      </w:r>
      <w:r w:rsidRPr="0017725E">
        <w:rPr>
          <w:rFonts w:ascii="Times New Roman" w:hAnsi="Times New Roman"/>
          <w:spacing w:val="4"/>
          <w:w w:val="112"/>
          <w:sz w:val="24"/>
          <w:szCs w:val="24"/>
        </w:rPr>
        <w:t>издели</w:t>
      </w:r>
      <w:r w:rsidRPr="0017725E">
        <w:rPr>
          <w:rFonts w:ascii="Times New Roman" w:hAnsi="Times New Roman"/>
          <w:w w:val="112"/>
          <w:sz w:val="24"/>
          <w:szCs w:val="24"/>
        </w:rPr>
        <w:t xml:space="preserve">й  </w:t>
      </w:r>
      <w:r w:rsidRPr="0017725E">
        <w:rPr>
          <w:rFonts w:ascii="Times New Roman" w:hAnsi="Times New Roman"/>
          <w:spacing w:val="4"/>
          <w:sz w:val="24"/>
          <w:szCs w:val="24"/>
        </w:rPr>
        <w:t>и</w:t>
      </w:r>
      <w:r w:rsidRPr="0017725E">
        <w:rPr>
          <w:rFonts w:ascii="Times New Roman" w:hAnsi="Times New Roman"/>
          <w:sz w:val="24"/>
          <w:szCs w:val="24"/>
        </w:rPr>
        <w:t xml:space="preserve">з  </w:t>
      </w:r>
      <w:r w:rsidRPr="0017725E">
        <w:rPr>
          <w:rFonts w:ascii="Times New Roman" w:hAnsi="Times New Roman"/>
          <w:spacing w:val="5"/>
          <w:w w:val="115"/>
          <w:sz w:val="24"/>
          <w:szCs w:val="24"/>
        </w:rPr>
        <w:t>разны</w:t>
      </w:r>
      <w:r w:rsidRPr="0017725E">
        <w:rPr>
          <w:rFonts w:ascii="Times New Roman" w:hAnsi="Times New Roman"/>
          <w:w w:val="115"/>
          <w:sz w:val="24"/>
          <w:szCs w:val="24"/>
        </w:rPr>
        <w:t xml:space="preserve">х  </w:t>
      </w:r>
      <w:r w:rsidRPr="0017725E">
        <w:rPr>
          <w:rFonts w:ascii="Times New Roman" w:hAnsi="Times New Roman"/>
          <w:spacing w:val="4"/>
          <w:w w:val="114"/>
          <w:sz w:val="24"/>
          <w:szCs w:val="24"/>
        </w:rPr>
        <w:t>материа</w:t>
      </w:r>
      <w:r w:rsidRPr="0017725E">
        <w:rPr>
          <w:rFonts w:ascii="Times New Roman" w:hAnsi="Times New Roman"/>
          <w:spacing w:val="4"/>
          <w:sz w:val="24"/>
          <w:szCs w:val="24"/>
        </w:rPr>
        <w:t>ло</w:t>
      </w:r>
      <w:r w:rsidRPr="0017725E">
        <w:rPr>
          <w:rFonts w:ascii="Times New Roman" w:hAnsi="Times New Roman"/>
          <w:sz w:val="24"/>
          <w:szCs w:val="24"/>
        </w:rPr>
        <w:t xml:space="preserve">в  </w:t>
      </w:r>
      <w:r w:rsidRPr="0017725E">
        <w:rPr>
          <w:rFonts w:ascii="Times New Roman" w:hAnsi="Times New Roman"/>
          <w:spacing w:val="4"/>
          <w:sz w:val="24"/>
          <w:szCs w:val="24"/>
        </w:rPr>
        <w:t>п</w:t>
      </w:r>
      <w:r w:rsidRPr="0017725E">
        <w:rPr>
          <w:rFonts w:ascii="Times New Roman" w:hAnsi="Times New Roman"/>
          <w:sz w:val="24"/>
          <w:szCs w:val="24"/>
        </w:rPr>
        <w:t xml:space="preserve">о  </w:t>
      </w:r>
      <w:r w:rsidRPr="0017725E">
        <w:rPr>
          <w:rFonts w:ascii="Times New Roman" w:hAnsi="Times New Roman"/>
          <w:spacing w:val="4"/>
          <w:w w:val="113"/>
          <w:sz w:val="24"/>
          <w:szCs w:val="24"/>
        </w:rPr>
        <w:t>заданны</w:t>
      </w:r>
      <w:r w:rsidRPr="0017725E">
        <w:rPr>
          <w:rFonts w:ascii="Times New Roman" w:hAnsi="Times New Roman"/>
          <w:w w:val="113"/>
          <w:sz w:val="24"/>
          <w:szCs w:val="24"/>
        </w:rPr>
        <w:t xml:space="preserve">м   </w:t>
      </w:r>
      <w:r w:rsidRPr="0017725E">
        <w:rPr>
          <w:rFonts w:ascii="Times New Roman" w:hAnsi="Times New Roman"/>
          <w:spacing w:val="4"/>
          <w:w w:val="113"/>
          <w:sz w:val="24"/>
          <w:szCs w:val="24"/>
        </w:rPr>
        <w:t>конструкторско-технологически</w:t>
      </w:r>
      <w:r w:rsidRPr="0017725E">
        <w:rPr>
          <w:rFonts w:ascii="Times New Roman" w:hAnsi="Times New Roman"/>
          <w:w w:val="113"/>
          <w:sz w:val="24"/>
          <w:szCs w:val="24"/>
        </w:rPr>
        <w:t xml:space="preserve">м  </w:t>
      </w:r>
      <w:r w:rsidRPr="0017725E">
        <w:rPr>
          <w:rFonts w:ascii="Times New Roman" w:hAnsi="Times New Roman"/>
          <w:sz w:val="24"/>
          <w:szCs w:val="24"/>
        </w:rPr>
        <w:t xml:space="preserve">и  </w:t>
      </w:r>
      <w:r w:rsidRPr="0017725E">
        <w:rPr>
          <w:rFonts w:ascii="Times New Roman" w:hAnsi="Times New Roman"/>
          <w:spacing w:val="4"/>
          <w:w w:val="113"/>
          <w:sz w:val="24"/>
          <w:szCs w:val="24"/>
        </w:rPr>
        <w:t>художествен</w:t>
      </w:r>
      <w:r w:rsidRPr="0017725E">
        <w:rPr>
          <w:rFonts w:ascii="Times New Roman" w:hAnsi="Times New Roman"/>
          <w:spacing w:val="4"/>
          <w:sz w:val="24"/>
          <w:szCs w:val="24"/>
        </w:rPr>
        <w:t>ны</w:t>
      </w:r>
      <w:r w:rsidRPr="0017725E">
        <w:rPr>
          <w:rFonts w:ascii="Times New Roman" w:hAnsi="Times New Roman"/>
          <w:sz w:val="24"/>
          <w:szCs w:val="24"/>
        </w:rPr>
        <w:t xml:space="preserve">м </w:t>
      </w:r>
      <w:r w:rsidRPr="0017725E">
        <w:rPr>
          <w:rFonts w:ascii="Times New Roman" w:hAnsi="Times New Roman"/>
          <w:spacing w:val="4"/>
          <w:w w:val="112"/>
          <w:sz w:val="24"/>
          <w:szCs w:val="24"/>
        </w:rPr>
        <w:t>у</w:t>
      </w:r>
      <w:r w:rsidRPr="0017725E">
        <w:rPr>
          <w:rFonts w:ascii="Times New Roman" w:hAnsi="Times New Roman"/>
          <w:spacing w:val="4"/>
          <w:w w:val="106"/>
          <w:sz w:val="24"/>
          <w:szCs w:val="24"/>
        </w:rPr>
        <w:t>с</w:t>
      </w:r>
      <w:r w:rsidRPr="0017725E">
        <w:rPr>
          <w:rFonts w:ascii="Times New Roman" w:hAnsi="Times New Roman"/>
          <w:spacing w:val="4"/>
          <w:w w:val="118"/>
          <w:sz w:val="24"/>
          <w:szCs w:val="24"/>
        </w:rPr>
        <w:t>л</w:t>
      </w:r>
      <w:r w:rsidRPr="0017725E">
        <w:rPr>
          <w:rFonts w:ascii="Times New Roman" w:hAnsi="Times New Roman"/>
          <w:spacing w:val="4"/>
          <w:w w:val="105"/>
          <w:sz w:val="24"/>
          <w:szCs w:val="24"/>
        </w:rPr>
        <w:t>о</w:t>
      </w:r>
      <w:r w:rsidRPr="0017725E">
        <w:rPr>
          <w:rFonts w:ascii="Times New Roman" w:hAnsi="Times New Roman"/>
          <w:spacing w:val="4"/>
          <w:w w:val="112"/>
          <w:sz w:val="24"/>
          <w:szCs w:val="24"/>
        </w:rPr>
        <w:t>в</w:t>
      </w:r>
      <w:r w:rsidRPr="0017725E">
        <w:rPr>
          <w:rFonts w:ascii="Times New Roman" w:hAnsi="Times New Roman"/>
          <w:spacing w:val="4"/>
          <w:w w:val="116"/>
          <w:sz w:val="24"/>
          <w:szCs w:val="24"/>
        </w:rPr>
        <w:t>и</w:t>
      </w:r>
      <w:r w:rsidRPr="0017725E">
        <w:rPr>
          <w:rFonts w:ascii="Times New Roman" w:hAnsi="Times New Roman"/>
          <w:spacing w:val="4"/>
          <w:w w:val="129"/>
          <w:sz w:val="24"/>
          <w:szCs w:val="24"/>
        </w:rPr>
        <w:t>я</w:t>
      </w:r>
      <w:r w:rsidRPr="0017725E">
        <w:rPr>
          <w:rFonts w:ascii="Times New Roman" w:hAnsi="Times New Roman"/>
          <w:spacing w:val="4"/>
          <w:w w:val="113"/>
          <w:sz w:val="24"/>
          <w:szCs w:val="24"/>
        </w:rPr>
        <w:t>м</w:t>
      </w:r>
      <w:r w:rsidRPr="0017725E">
        <w:rPr>
          <w:rFonts w:ascii="Times New Roman" w:hAnsi="Times New Roman"/>
          <w:w w:val="138"/>
          <w:sz w:val="24"/>
          <w:szCs w:val="24"/>
        </w:rPr>
        <w:t>.</w:t>
      </w:r>
    </w:p>
    <w:p w:rsidR="00B10926" w:rsidRPr="0017725E" w:rsidRDefault="00B10926" w:rsidP="007E662A">
      <w:pPr>
        <w:widowControl w:val="0"/>
        <w:autoSpaceDE w:val="0"/>
        <w:autoSpaceDN w:val="0"/>
        <w:adjustRightInd w:val="0"/>
        <w:spacing w:line="240" w:lineRule="auto"/>
        <w:rPr>
          <w:rFonts w:ascii="Times New Roman" w:hAnsi="Times New Roman" w:cs="Times New Roman"/>
          <w:sz w:val="24"/>
          <w:szCs w:val="24"/>
        </w:rPr>
      </w:pPr>
      <w:r w:rsidRPr="0017725E">
        <w:rPr>
          <w:rFonts w:ascii="Times New Roman" w:hAnsi="Times New Roman" w:cs="Times New Roman"/>
          <w:b/>
          <w:bCs/>
          <w:spacing w:val="4"/>
          <w:sz w:val="24"/>
          <w:szCs w:val="24"/>
        </w:rPr>
        <w:t>4</w:t>
      </w:r>
      <w:r w:rsidRPr="0017725E">
        <w:rPr>
          <w:rFonts w:ascii="Times New Roman" w:hAnsi="Times New Roman" w:cs="Times New Roman"/>
          <w:b/>
          <w:bCs/>
          <w:sz w:val="24"/>
          <w:szCs w:val="24"/>
        </w:rPr>
        <w:t>.</w:t>
      </w:r>
      <w:r w:rsidRPr="0017725E">
        <w:rPr>
          <w:rFonts w:ascii="Times New Roman" w:hAnsi="Times New Roman" w:cs="Times New Roman"/>
          <w:b/>
          <w:bCs/>
          <w:spacing w:val="4"/>
          <w:w w:val="108"/>
          <w:sz w:val="24"/>
          <w:szCs w:val="24"/>
        </w:rPr>
        <w:t>Использовани</w:t>
      </w:r>
      <w:r w:rsidRPr="0017725E">
        <w:rPr>
          <w:rFonts w:ascii="Times New Roman" w:hAnsi="Times New Roman" w:cs="Times New Roman"/>
          <w:b/>
          <w:bCs/>
          <w:w w:val="108"/>
          <w:sz w:val="24"/>
          <w:szCs w:val="24"/>
        </w:rPr>
        <w:t xml:space="preserve">е  </w:t>
      </w:r>
      <w:r w:rsidRPr="0017725E">
        <w:rPr>
          <w:rFonts w:ascii="Times New Roman" w:hAnsi="Times New Roman" w:cs="Times New Roman"/>
          <w:b/>
          <w:bCs/>
          <w:spacing w:val="4"/>
          <w:w w:val="108"/>
          <w:sz w:val="24"/>
          <w:szCs w:val="24"/>
        </w:rPr>
        <w:t>информационны</w:t>
      </w:r>
      <w:r w:rsidRPr="0017725E">
        <w:rPr>
          <w:rFonts w:ascii="Times New Roman" w:hAnsi="Times New Roman" w:cs="Times New Roman"/>
          <w:b/>
          <w:bCs/>
          <w:w w:val="108"/>
          <w:sz w:val="24"/>
          <w:szCs w:val="24"/>
        </w:rPr>
        <w:t xml:space="preserve">х  </w:t>
      </w:r>
      <w:r w:rsidRPr="0017725E">
        <w:rPr>
          <w:rFonts w:ascii="Times New Roman" w:hAnsi="Times New Roman" w:cs="Times New Roman"/>
          <w:b/>
          <w:bCs/>
          <w:spacing w:val="4"/>
          <w:w w:val="108"/>
          <w:sz w:val="24"/>
          <w:szCs w:val="24"/>
        </w:rPr>
        <w:t>технологи</w:t>
      </w:r>
      <w:r w:rsidRPr="0017725E">
        <w:rPr>
          <w:rFonts w:ascii="Times New Roman" w:hAnsi="Times New Roman" w:cs="Times New Roman"/>
          <w:b/>
          <w:bCs/>
          <w:w w:val="108"/>
          <w:sz w:val="24"/>
          <w:szCs w:val="24"/>
        </w:rPr>
        <w:t xml:space="preserve">й </w:t>
      </w:r>
      <w:r w:rsidRPr="0017725E">
        <w:rPr>
          <w:rFonts w:ascii="Times New Roman" w:hAnsi="Times New Roman" w:cs="Times New Roman"/>
          <w:b/>
          <w:bCs/>
          <w:spacing w:val="4"/>
          <w:w w:val="108"/>
          <w:sz w:val="24"/>
          <w:szCs w:val="24"/>
        </w:rPr>
        <w:t>(8</w:t>
      </w:r>
      <w:r w:rsidRPr="0017725E">
        <w:rPr>
          <w:rFonts w:ascii="Times New Roman" w:hAnsi="Times New Roman" w:cs="Times New Roman"/>
          <w:b/>
          <w:bCs/>
          <w:spacing w:val="4"/>
          <w:w w:val="107"/>
          <w:sz w:val="24"/>
          <w:szCs w:val="24"/>
        </w:rPr>
        <w:t>ч.).</w:t>
      </w:r>
    </w:p>
    <w:p w:rsidR="00B10926" w:rsidRPr="007D34DB" w:rsidRDefault="00B10926" w:rsidP="00B44848">
      <w:pPr>
        <w:pStyle w:val="a5"/>
        <w:widowControl w:val="0"/>
        <w:numPr>
          <w:ilvl w:val="0"/>
          <w:numId w:val="104"/>
        </w:numPr>
        <w:autoSpaceDE w:val="0"/>
        <w:autoSpaceDN w:val="0"/>
        <w:adjustRightInd w:val="0"/>
        <w:spacing w:before="1" w:after="200" w:line="240" w:lineRule="auto"/>
        <w:ind w:left="0" w:firstLine="0"/>
        <w:jc w:val="left"/>
        <w:rPr>
          <w:rFonts w:ascii="Times New Roman" w:hAnsi="Times New Roman"/>
          <w:sz w:val="24"/>
          <w:szCs w:val="24"/>
        </w:rPr>
      </w:pPr>
      <w:r w:rsidRPr="0017725E">
        <w:rPr>
          <w:rFonts w:ascii="Times New Roman" w:hAnsi="Times New Roman"/>
          <w:spacing w:val="5"/>
          <w:w w:val="114"/>
          <w:sz w:val="24"/>
          <w:szCs w:val="24"/>
        </w:rPr>
        <w:t>Программ</w:t>
      </w:r>
      <w:r w:rsidRPr="0017725E">
        <w:rPr>
          <w:rFonts w:ascii="Times New Roman" w:hAnsi="Times New Roman"/>
          <w:w w:val="114"/>
          <w:sz w:val="24"/>
          <w:szCs w:val="24"/>
        </w:rPr>
        <w:t xml:space="preserve">ы  </w:t>
      </w:r>
      <w:r w:rsidRPr="0017725E">
        <w:rPr>
          <w:rFonts w:ascii="Times New Roman" w:hAnsi="Times New Roman"/>
          <w:spacing w:val="5"/>
          <w:w w:val="114"/>
          <w:sz w:val="24"/>
          <w:szCs w:val="24"/>
        </w:rPr>
        <w:t>Word</w:t>
      </w:r>
      <w:r w:rsidRPr="0017725E">
        <w:rPr>
          <w:rFonts w:ascii="Times New Roman" w:hAnsi="Times New Roman"/>
          <w:w w:val="114"/>
          <w:sz w:val="24"/>
          <w:szCs w:val="24"/>
        </w:rPr>
        <w:t xml:space="preserve">, </w:t>
      </w:r>
      <w:r w:rsidRPr="0017725E">
        <w:rPr>
          <w:rFonts w:ascii="Times New Roman" w:hAnsi="Times New Roman"/>
          <w:spacing w:val="5"/>
          <w:w w:val="114"/>
          <w:sz w:val="24"/>
          <w:szCs w:val="24"/>
        </w:rPr>
        <w:t>Powe</w:t>
      </w:r>
      <w:r w:rsidRPr="0017725E">
        <w:rPr>
          <w:rFonts w:ascii="Times New Roman" w:hAnsi="Times New Roman"/>
          <w:w w:val="114"/>
          <w:sz w:val="24"/>
          <w:szCs w:val="24"/>
        </w:rPr>
        <w:t xml:space="preserve">r  </w:t>
      </w:r>
      <w:r w:rsidRPr="0017725E">
        <w:rPr>
          <w:rFonts w:ascii="Times New Roman" w:hAnsi="Times New Roman"/>
          <w:spacing w:val="5"/>
          <w:w w:val="120"/>
          <w:sz w:val="24"/>
          <w:szCs w:val="24"/>
        </w:rPr>
        <w:t>Point</w:t>
      </w:r>
      <w:r w:rsidRPr="0017725E">
        <w:rPr>
          <w:rFonts w:ascii="Times New Roman" w:hAnsi="Times New Roman"/>
          <w:w w:val="120"/>
          <w:sz w:val="24"/>
          <w:szCs w:val="24"/>
        </w:rPr>
        <w:t xml:space="preserve">.  </w:t>
      </w:r>
      <w:r w:rsidRPr="0017725E">
        <w:rPr>
          <w:rFonts w:ascii="Times New Roman" w:hAnsi="Times New Roman"/>
          <w:spacing w:val="5"/>
          <w:w w:val="120"/>
          <w:sz w:val="24"/>
          <w:szCs w:val="24"/>
        </w:rPr>
        <w:t>Работ</w:t>
      </w:r>
      <w:r w:rsidRPr="0017725E">
        <w:rPr>
          <w:rFonts w:ascii="Times New Roman" w:hAnsi="Times New Roman"/>
          <w:w w:val="120"/>
          <w:sz w:val="24"/>
          <w:szCs w:val="24"/>
        </w:rPr>
        <w:t xml:space="preserve">а  </w:t>
      </w:r>
      <w:r w:rsidRPr="0017725E">
        <w:rPr>
          <w:rFonts w:ascii="Times New Roman" w:hAnsi="Times New Roman"/>
          <w:sz w:val="24"/>
          <w:szCs w:val="24"/>
        </w:rPr>
        <w:t xml:space="preserve">с </w:t>
      </w:r>
      <w:r w:rsidRPr="0017725E">
        <w:rPr>
          <w:rFonts w:ascii="Times New Roman" w:hAnsi="Times New Roman"/>
          <w:spacing w:val="4"/>
          <w:w w:val="112"/>
          <w:sz w:val="24"/>
          <w:szCs w:val="24"/>
        </w:rPr>
        <w:t>тексто</w:t>
      </w:r>
      <w:r w:rsidRPr="0017725E">
        <w:rPr>
          <w:rFonts w:ascii="Times New Roman" w:hAnsi="Times New Roman"/>
          <w:w w:val="112"/>
          <w:sz w:val="24"/>
          <w:szCs w:val="24"/>
        </w:rPr>
        <w:t xml:space="preserve">м </w:t>
      </w:r>
      <w:r w:rsidRPr="0017725E">
        <w:rPr>
          <w:rFonts w:ascii="Times New Roman" w:hAnsi="Times New Roman"/>
          <w:sz w:val="24"/>
          <w:szCs w:val="24"/>
        </w:rPr>
        <w:t xml:space="preserve">– </w:t>
      </w:r>
      <w:r w:rsidRPr="0017725E">
        <w:rPr>
          <w:rFonts w:ascii="Times New Roman" w:hAnsi="Times New Roman"/>
          <w:spacing w:val="4"/>
          <w:w w:val="106"/>
          <w:sz w:val="24"/>
          <w:szCs w:val="24"/>
        </w:rPr>
        <w:t>с</w:t>
      </w:r>
      <w:r w:rsidRPr="0017725E">
        <w:rPr>
          <w:rFonts w:ascii="Times New Roman" w:hAnsi="Times New Roman"/>
          <w:spacing w:val="4"/>
          <w:w w:val="105"/>
          <w:sz w:val="24"/>
          <w:szCs w:val="24"/>
        </w:rPr>
        <w:t>о</w:t>
      </w:r>
      <w:r w:rsidRPr="0017725E">
        <w:rPr>
          <w:rFonts w:ascii="Times New Roman" w:hAnsi="Times New Roman"/>
          <w:spacing w:val="4"/>
          <w:w w:val="119"/>
          <w:sz w:val="24"/>
          <w:szCs w:val="24"/>
        </w:rPr>
        <w:t>з</w:t>
      </w:r>
      <w:r w:rsidRPr="0017725E">
        <w:rPr>
          <w:rFonts w:ascii="Times New Roman" w:hAnsi="Times New Roman"/>
          <w:spacing w:val="4"/>
          <w:w w:val="109"/>
          <w:sz w:val="24"/>
          <w:szCs w:val="24"/>
        </w:rPr>
        <w:t>д</w:t>
      </w:r>
      <w:r w:rsidRPr="0017725E">
        <w:rPr>
          <w:rFonts w:ascii="Times New Roman" w:hAnsi="Times New Roman"/>
          <w:spacing w:val="4"/>
          <w:w w:val="117"/>
          <w:sz w:val="24"/>
          <w:szCs w:val="24"/>
        </w:rPr>
        <w:t>а</w:t>
      </w:r>
      <w:r w:rsidRPr="0017725E">
        <w:rPr>
          <w:rFonts w:ascii="Times New Roman" w:hAnsi="Times New Roman"/>
          <w:spacing w:val="4"/>
          <w:w w:val="114"/>
          <w:sz w:val="24"/>
          <w:szCs w:val="24"/>
        </w:rPr>
        <w:t>н</w:t>
      </w:r>
      <w:r w:rsidRPr="0017725E">
        <w:rPr>
          <w:rFonts w:ascii="Times New Roman" w:hAnsi="Times New Roman"/>
          <w:spacing w:val="4"/>
          <w:w w:val="116"/>
          <w:sz w:val="24"/>
          <w:szCs w:val="24"/>
        </w:rPr>
        <w:t>и</w:t>
      </w:r>
      <w:r w:rsidRPr="0017725E">
        <w:rPr>
          <w:rFonts w:ascii="Times New Roman" w:hAnsi="Times New Roman"/>
          <w:spacing w:val="4"/>
          <w:w w:val="109"/>
          <w:sz w:val="24"/>
          <w:szCs w:val="24"/>
        </w:rPr>
        <w:t>е</w:t>
      </w:r>
      <w:r w:rsidRPr="0017725E">
        <w:rPr>
          <w:rFonts w:ascii="Times New Roman" w:hAnsi="Times New Roman"/>
          <w:w w:val="140"/>
          <w:sz w:val="24"/>
          <w:szCs w:val="24"/>
        </w:rPr>
        <w:t xml:space="preserve">, </w:t>
      </w:r>
      <w:r w:rsidRPr="0017725E">
        <w:rPr>
          <w:rFonts w:ascii="Times New Roman" w:hAnsi="Times New Roman"/>
          <w:spacing w:val="4"/>
          <w:w w:val="112"/>
          <w:sz w:val="24"/>
          <w:szCs w:val="24"/>
        </w:rPr>
        <w:t>преобразование</w:t>
      </w:r>
      <w:r w:rsidRPr="0017725E">
        <w:rPr>
          <w:rFonts w:ascii="Times New Roman" w:hAnsi="Times New Roman"/>
          <w:w w:val="112"/>
          <w:sz w:val="24"/>
          <w:szCs w:val="24"/>
        </w:rPr>
        <w:t xml:space="preserve">,  </w:t>
      </w:r>
      <w:r w:rsidRPr="0017725E">
        <w:rPr>
          <w:rFonts w:ascii="Times New Roman" w:hAnsi="Times New Roman"/>
          <w:spacing w:val="4"/>
          <w:w w:val="112"/>
          <w:sz w:val="24"/>
          <w:szCs w:val="24"/>
        </w:rPr>
        <w:t>сохранение</w:t>
      </w:r>
      <w:r w:rsidRPr="0017725E">
        <w:rPr>
          <w:rFonts w:ascii="Times New Roman" w:hAnsi="Times New Roman"/>
          <w:w w:val="112"/>
          <w:sz w:val="24"/>
          <w:szCs w:val="24"/>
        </w:rPr>
        <w:t xml:space="preserve">,  </w:t>
      </w:r>
      <w:r w:rsidRPr="0017725E">
        <w:rPr>
          <w:rFonts w:ascii="Times New Roman" w:hAnsi="Times New Roman"/>
          <w:spacing w:val="4"/>
          <w:w w:val="112"/>
          <w:sz w:val="24"/>
          <w:szCs w:val="24"/>
        </w:rPr>
        <w:t>удаление</w:t>
      </w:r>
      <w:r w:rsidRPr="0017725E">
        <w:rPr>
          <w:rFonts w:ascii="Times New Roman" w:hAnsi="Times New Roman"/>
          <w:w w:val="112"/>
          <w:sz w:val="24"/>
          <w:szCs w:val="24"/>
        </w:rPr>
        <w:t xml:space="preserve">,  </w:t>
      </w:r>
      <w:r w:rsidRPr="0017725E">
        <w:rPr>
          <w:rFonts w:ascii="Times New Roman" w:hAnsi="Times New Roman"/>
          <w:spacing w:val="4"/>
          <w:sz w:val="24"/>
          <w:szCs w:val="24"/>
        </w:rPr>
        <w:t>выво</w:t>
      </w:r>
      <w:r w:rsidRPr="0017725E">
        <w:rPr>
          <w:rFonts w:ascii="Times New Roman" w:hAnsi="Times New Roman"/>
          <w:sz w:val="24"/>
          <w:szCs w:val="24"/>
        </w:rPr>
        <w:t xml:space="preserve">д  </w:t>
      </w:r>
      <w:r w:rsidRPr="0017725E">
        <w:rPr>
          <w:rFonts w:ascii="Times New Roman" w:hAnsi="Times New Roman"/>
          <w:spacing w:val="4"/>
          <w:sz w:val="24"/>
          <w:szCs w:val="24"/>
        </w:rPr>
        <w:t>н</w:t>
      </w:r>
      <w:r w:rsidRPr="0017725E">
        <w:rPr>
          <w:rFonts w:ascii="Times New Roman" w:hAnsi="Times New Roman"/>
          <w:sz w:val="24"/>
          <w:szCs w:val="24"/>
        </w:rPr>
        <w:t xml:space="preserve">а  </w:t>
      </w:r>
      <w:r w:rsidRPr="0017725E">
        <w:rPr>
          <w:rFonts w:ascii="Times New Roman" w:hAnsi="Times New Roman"/>
          <w:spacing w:val="5"/>
          <w:w w:val="114"/>
          <w:sz w:val="24"/>
          <w:szCs w:val="24"/>
        </w:rPr>
        <w:t>принтер</w:t>
      </w:r>
      <w:r w:rsidRPr="0017725E">
        <w:rPr>
          <w:rFonts w:ascii="Times New Roman" w:hAnsi="Times New Roman"/>
          <w:w w:val="114"/>
          <w:sz w:val="24"/>
          <w:szCs w:val="24"/>
        </w:rPr>
        <w:t xml:space="preserve">.  </w:t>
      </w:r>
      <w:r w:rsidRPr="0017725E">
        <w:rPr>
          <w:rFonts w:ascii="Times New Roman" w:hAnsi="Times New Roman"/>
          <w:spacing w:val="4"/>
          <w:w w:val="110"/>
          <w:sz w:val="24"/>
          <w:szCs w:val="24"/>
        </w:rPr>
        <w:t xml:space="preserve">Создание </w:t>
      </w:r>
      <w:r w:rsidRPr="0017725E">
        <w:rPr>
          <w:rFonts w:ascii="Times New Roman" w:hAnsi="Times New Roman"/>
          <w:spacing w:val="6"/>
          <w:w w:val="114"/>
          <w:sz w:val="24"/>
          <w:szCs w:val="24"/>
        </w:rPr>
        <w:t>из</w:t>
      </w:r>
      <w:r w:rsidRPr="0017725E">
        <w:rPr>
          <w:rFonts w:ascii="Times New Roman" w:hAnsi="Times New Roman"/>
          <w:spacing w:val="7"/>
          <w:w w:val="114"/>
          <w:sz w:val="24"/>
          <w:szCs w:val="24"/>
        </w:rPr>
        <w:t>дели</w:t>
      </w:r>
      <w:r w:rsidRPr="0017725E">
        <w:rPr>
          <w:rFonts w:ascii="Times New Roman" w:hAnsi="Times New Roman"/>
          <w:w w:val="114"/>
          <w:sz w:val="24"/>
          <w:szCs w:val="24"/>
        </w:rPr>
        <w:t xml:space="preserve">й  </w:t>
      </w:r>
      <w:r w:rsidRPr="0017725E">
        <w:rPr>
          <w:rFonts w:ascii="Times New Roman" w:hAnsi="Times New Roman"/>
          <w:spacing w:val="7"/>
          <w:w w:val="114"/>
          <w:sz w:val="24"/>
          <w:szCs w:val="24"/>
        </w:rPr>
        <w:t>(календари</w:t>
      </w:r>
      <w:r w:rsidRPr="0017725E">
        <w:rPr>
          <w:rFonts w:ascii="Times New Roman" w:hAnsi="Times New Roman"/>
          <w:w w:val="114"/>
          <w:sz w:val="24"/>
          <w:szCs w:val="24"/>
        </w:rPr>
        <w:t xml:space="preserve">,  </w:t>
      </w:r>
      <w:r w:rsidRPr="0017725E">
        <w:rPr>
          <w:rFonts w:ascii="Times New Roman" w:hAnsi="Times New Roman"/>
          <w:spacing w:val="7"/>
          <w:w w:val="114"/>
          <w:sz w:val="24"/>
          <w:szCs w:val="24"/>
        </w:rPr>
        <w:t>листовк</w:t>
      </w:r>
      <w:r w:rsidRPr="0017725E">
        <w:rPr>
          <w:rFonts w:ascii="Times New Roman" w:hAnsi="Times New Roman"/>
          <w:w w:val="114"/>
          <w:sz w:val="24"/>
          <w:szCs w:val="24"/>
        </w:rPr>
        <w:t xml:space="preserve">и </w:t>
      </w:r>
      <w:r w:rsidRPr="0017725E">
        <w:rPr>
          <w:rFonts w:ascii="Times New Roman" w:hAnsi="Times New Roman"/>
          <w:sz w:val="24"/>
          <w:szCs w:val="24"/>
        </w:rPr>
        <w:t xml:space="preserve">и  </w:t>
      </w:r>
      <w:r w:rsidRPr="0017725E">
        <w:rPr>
          <w:rFonts w:ascii="Times New Roman" w:hAnsi="Times New Roman"/>
          <w:spacing w:val="7"/>
          <w:w w:val="115"/>
          <w:sz w:val="24"/>
          <w:szCs w:val="24"/>
        </w:rPr>
        <w:t>д</w:t>
      </w:r>
      <w:r w:rsidRPr="0017725E">
        <w:rPr>
          <w:rFonts w:ascii="Times New Roman" w:hAnsi="Times New Roman"/>
          <w:spacing w:val="6"/>
          <w:w w:val="115"/>
          <w:sz w:val="24"/>
          <w:szCs w:val="24"/>
        </w:rPr>
        <w:t>руга</w:t>
      </w:r>
      <w:r w:rsidRPr="0017725E">
        <w:rPr>
          <w:rFonts w:ascii="Times New Roman" w:hAnsi="Times New Roman"/>
          <w:w w:val="115"/>
          <w:sz w:val="24"/>
          <w:szCs w:val="24"/>
        </w:rPr>
        <w:t xml:space="preserve">я </w:t>
      </w:r>
      <w:r w:rsidRPr="0017725E">
        <w:rPr>
          <w:rFonts w:ascii="Times New Roman" w:hAnsi="Times New Roman"/>
          <w:spacing w:val="6"/>
          <w:w w:val="115"/>
          <w:sz w:val="24"/>
          <w:szCs w:val="24"/>
        </w:rPr>
        <w:t>печатна</w:t>
      </w:r>
      <w:r w:rsidRPr="0017725E">
        <w:rPr>
          <w:rFonts w:ascii="Times New Roman" w:hAnsi="Times New Roman"/>
          <w:w w:val="115"/>
          <w:sz w:val="24"/>
          <w:szCs w:val="24"/>
        </w:rPr>
        <w:t xml:space="preserve">я  </w:t>
      </w:r>
      <w:r w:rsidRPr="0017725E">
        <w:rPr>
          <w:rFonts w:ascii="Times New Roman" w:hAnsi="Times New Roman"/>
          <w:spacing w:val="5"/>
          <w:w w:val="114"/>
          <w:sz w:val="24"/>
          <w:szCs w:val="24"/>
        </w:rPr>
        <w:t>пр</w:t>
      </w:r>
      <w:r w:rsidRPr="0017725E">
        <w:rPr>
          <w:rFonts w:ascii="Times New Roman" w:hAnsi="Times New Roman"/>
          <w:spacing w:val="5"/>
          <w:w w:val="105"/>
          <w:sz w:val="24"/>
          <w:szCs w:val="24"/>
        </w:rPr>
        <w:t>о</w:t>
      </w:r>
      <w:r w:rsidRPr="0017725E">
        <w:rPr>
          <w:rFonts w:ascii="Times New Roman" w:hAnsi="Times New Roman"/>
          <w:spacing w:val="5"/>
          <w:w w:val="109"/>
          <w:sz w:val="24"/>
          <w:szCs w:val="24"/>
        </w:rPr>
        <w:t>д</w:t>
      </w:r>
      <w:r w:rsidRPr="0017725E">
        <w:rPr>
          <w:rFonts w:ascii="Times New Roman" w:hAnsi="Times New Roman"/>
          <w:spacing w:val="5"/>
          <w:w w:val="112"/>
          <w:sz w:val="24"/>
          <w:szCs w:val="24"/>
        </w:rPr>
        <w:t>у</w:t>
      </w:r>
      <w:r w:rsidRPr="0017725E">
        <w:rPr>
          <w:rFonts w:ascii="Times New Roman" w:hAnsi="Times New Roman"/>
          <w:spacing w:val="5"/>
          <w:w w:val="128"/>
          <w:sz w:val="24"/>
          <w:szCs w:val="24"/>
        </w:rPr>
        <w:t>к</w:t>
      </w:r>
      <w:r w:rsidRPr="0017725E">
        <w:rPr>
          <w:rFonts w:ascii="Times New Roman" w:hAnsi="Times New Roman"/>
          <w:spacing w:val="5"/>
          <w:w w:val="117"/>
          <w:sz w:val="24"/>
          <w:szCs w:val="24"/>
        </w:rPr>
        <w:t>ц</w:t>
      </w:r>
      <w:r w:rsidRPr="0017725E">
        <w:rPr>
          <w:rFonts w:ascii="Times New Roman" w:hAnsi="Times New Roman"/>
          <w:spacing w:val="5"/>
          <w:w w:val="116"/>
          <w:sz w:val="24"/>
          <w:szCs w:val="24"/>
        </w:rPr>
        <w:t>и</w:t>
      </w:r>
      <w:r w:rsidRPr="0017725E">
        <w:rPr>
          <w:rFonts w:ascii="Times New Roman" w:hAnsi="Times New Roman"/>
          <w:spacing w:val="5"/>
          <w:w w:val="129"/>
          <w:sz w:val="24"/>
          <w:szCs w:val="24"/>
        </w:rPr>
        <w:t>я</w:t>
      </w:r>
      <w:r w:rsidRPr="0017725E">
        <w:rPr>
          <w:rFonts w:ascii="Times New Roman" w:hAnsi="Times New Roman"/>
          <w:spacing w:val="5"/>
          <w:w w:val="105"/>
          <w:sz w:val="24"/>
          <w:szCs w:val="24"/>
        </w:rPr>
        <w:t>)</w:t>
      </w:r>
      <w:r w:rsidRPr="0017725E">
        <w:rPr>
          <w:rFonts w:ascii="Times New Roman" w:hAnsi="Times New Roman"/>
          <w:w w:val="138"/>
          <w:sz w:val="24"/>
          <w:szCs w:val="24"/>
        </w:rPr>
        <w:t xml:space="preserve">. </w:t>
      </w:r>
      <w:r w:rsidRPr="0017725E">
        <w:rPr>
          <w:rFonts w:ascii="Times New Roman" w:hAnsi="Times New Roman"/>
          <w:spacing w:val="4"/>
          <w:w w:val="111"/>
          <w:sz w:val="24"/>
          <w:szCs w:val="24"/>
        </w:rPr>
        <w:t>Создани</w:t>
      </w:r>
      <w:r w:rsidRPr="0017725E">
        <w:rPr>
          <w:rFonts w:ascii="Times New Roman" w:hAnsi="Times New Roman"/>
          <w:w w:val="111"/>
          <w:sz w:val="24"/>
          <w:szCs w:val="24"/>
        </w:rPr>
        <w:t xml:space="preserve">е   </w:t>
      </w:r>
      <w:r w:rsidRPr="0017725E">
        <w:rPr>
          <w:rFonts w:ascii="Times New Roman" w:hAnsi="Times New Roman"/>
          <w:spacing w:val="4"/>
          <w:w w:val="111"/>
          <w:sz w:val="24"/>
          <w:szCs w:val="24"/>
        </w:rPr>
        <w:t>презентаци</w:t>
      </w:r>
      <w:r w:rsidRPr="0017725E">
        <w:rPr>
          <w:rFonts w:ascii="Times New Roman" w:hAnsi="Times New Roman"/>
          <w:w w:val="111"/>
          <w:sz w:val="24"/>
          <w:szCs w:val="24"/>
        </w:rPr>
        <w:t xml:space="preserve">й </w:t>
      </w:r>
      <w:r w:rsidRPr="0017725E">
        <w:rPr>
          <w:rFonts w:ascii="Times New Roman" w:hAnsi="Times New Roman"/>
          <w:spacing w:val="4"/>
          <w:sz w:val="24"/>
          <w:szCs w:val="24"/>
        </w:rPr>
        <w:t>н</w:t>
      </w:r>
      <w:r w:rsidRPr="0017725E">
        <w:rPr>
          <w:rFonts w:ascii="Times New Roman" w:hAnsi="Times New Roman"/>
          <w:sz w:val="24"/>
          <w:szCs w:val="24"/>
        </w:rPr>
        <w:t xml:space="preserve">а </w:t>
      </w:r>
      <w:r w:rsidRPr="0017725E">
        <w:rPr>
          <w:rFonts w:ascii="Times New Roman" w:hAnsi="Times New Roman"/>
          <w:spacing w:val="4"/>
          <w:sz w:val="24"/>
          <w:szCs w:val="24"/>
        </w:rPr>
        <w:t>основ</w:t>
      </w:r>
      <w:r w:rsidRPr="0017725E">
        <w:rPr>
          <w:rFonts w:ascii="Times New Roman" w:hAnsi="Times New Roman"/>
          <w:sz w:val="24"/>
          <w:szCs w:val="24"/>
        </w:rPr>
        <w:t xml:space="preserve">е  </w:t>
      </w:r>
      <w:r w:rsidRPr="0017725E">
        <w:rPr>
          <w:rFonts w:ascii="Times New Roman" w:hAnsi="Times New Roman"/>
          <w:spacing w:val="4"/>
          <w:w w:val="111"/>
          <w:sz w:val="24"/>
          <w:szCs w:val="24"/>
        </w:rPr>
        <w:t>готовы</w:t>
      </w:r>
      <w:r w:rsidRPr="0017725E">
        <w:rPr>
          <w:rFonts w:ascii="Times New Roman" w:hAnsi="Times New Roman"/>
          <w:w w:val="111"/>
          <w:sz w:val="24"/>
          <w:szCs w:val="24"/>
        </w:rPr>
        <w:t xml:space="preserve">х  </w:t>
      </w:r>
      <w:r w:rsidRPr="0017725E">
        <w:rPr>
          <w:rFonts w:ascii="Times New Roman" w:hAnsi="Times New Roman"/>
          <w:spacing w:val="4"/>
          <w:w w:val="111"/>
          <w:sz w:val="24"/>
          <w:szCs w:val="24"/>
        </w:rPr>
        <w:t>шаблонов</w:t>
      </w:r>
      <w:r w:rsidRPr="0017725E">
        <w:rPr>
          <w:rFonts w:ascii="Times New Roman" w:hAnsi="Times New Roman"/>
          <w:w w:val="111"/>
          <w:sz w:val="24"/>
          <w:szCs w:val="24"/>
        </w:rPr>
        <w:t xml:space="preserve">, </w:t>
      </w:r>
      <w:r w:rsidRPr="0017725E">
        <w:rPr>
          <w:rFonts w:ascii="Times New Roman" w:hAnsi="Times New Roman"/>
          <w:spacing w:val="4"/>
          <w:w w:val="115"/>
          <w:sz w:val="24"/>
          <w:szCs w:val="24"/>
        </w:rPr>
        <w:t xml:space="preserve">распечатка </w:t>
      </w:r>
      <w:r w:rsidRPr="0017725E">
        <w:rPr>
          <w:rFonts w:ascii="Times New Roman" w:hAnsi="Times New Roman"/>
          <w:spacing w:val="4"/>
          <w:w w:val="111"/>
          <w:sz w:val="24"/>
          <w:szCs w:val="24"/>
        </w:rPr>
        <w:t>подготовленны</w:t>
      </w:r>
      <w:r w:rsidRPr="0017725E">
        <w:rPr>
          <w:rFonts w:ascii="Times New Roman" w:hAnsi="Times New Roman"/>
          <w:w w:val="111"/>
          <w:sz w:val="24"/>
          <w:szCs w:val="24"/>
        </w:rPr>
        <w:t xml:space="preserve">х  </w:t>
      </w:r>
      <w:r w:rsidRPr="0017725E">
        <w:rPr>
          <w:rFonts w:ascii="Times New Roman" w:hAnsi="Times New Roman"/>
          <w:spacing w:val="4"/>
          <w:w w:val="115"/>
          <w:sz w:val="24"/>
          <w:szCs w:val="24"/>
        </w:rPr>
        <w:t>материалов</w:t>
      </w:r>
    </w:p>
    <w:p w:rsidR="004C45C0" w:rsidRPr="004C45C0" w:rsidRDefault="004C45C0" w:rsidP="007E662A">
      <w:pPr>
        <w:spacing w:after="0"/>
        <w:rPr>
          <w:rFonts w:ascii="Times New Roman" w:hAnsi="Times New Roman" w:cs="Times New Roman"/>
          <w:sz w:val="24"/>
          <w:szCs w:val="24"/>
        </w:rPr>
      </w:pPr>
    </w:p>
    <w:p w:rsidR="00991BAE" w:rsidRPr="006654B6" w:rsidRDefault="006654B6" w:rsidP="007E662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2.2.2.11</w:t>
      </w:r>
      <w:r w:rsidR="00B10926" w:rsidRPr="006654B6">
        <w:rPr>
          <w:rFonts w:ascii="Times New Roman" w:hAnsi="Times New Roman" w:cs="Times New Roman"/>
          <w:b/>
          <w:sz w:val="28"/>
          <w:szCs w:val="28"/>
        </w:rPr>
        <w:t xml:space="preserve">. </w:t>
      </w:r>
      <w:r w:rsidR="00991BAE" w:rsidRPr="006654B6">
        <w:rPr>
          <w:rFonts w:ascii="Times New Roman" w:hAnsi="Times New Roman" w:cs="Times New Roman"/>
          <w:b/>
          <w:sz w:val="28"/>
          <w:szCs w:val="28"/>
        </w:rPr>
        <w:t>Содержание учебного предмета «Физическая культура»</w:t>
      </w:r>
    </w:p>
    <w:p w:rsidR="00991BAE" w:rsidRPr="004C3ADF" w:rsidRDefault="00991BAE" w:rsidP="007E662A">
      <w:pPr>
        <w:spacing w:line="240" w:lineRule="auto"/>
        <w:jc w:val="center"/>
        <w:rPr>
          <w:rFonts w:ascii="Times New Roman" w:hAnsi="Times New Roman" w:cs="Times New Roman"/>
          <w:b/>
        </w:rPr>
      </w:pPr>
      <w:r w:rsidRPr="004C3ADF">
        <w:rPr>
          <w:rFonts w:ascii="Times New Roman" w:hAnsi="Times New Roman" w:cs="Times New Roman"/>
          <w:b/>
        </w:rPr>
        <w:t>1 класс</w:t>
      </w:r>
      <w:r>
        <w:rPr>
          <w:rFonts w:ascii="Times New Roman" w:hAnsi="Times New Roman" w:cs="Times New Roman"/>
          <w:b/>
        </w:rPr>
        <w:t xml:space="preserve"> -99 часов</w:t>
      </w:r>
    </w:p>
    <w:p w:rsidR="00991BAE" w:rsidRPr="003C40CE" w:rsidRDefault="00991BAE" w:rsidP="007E662A">
      <w:pPr>
        <w:shd w:val="clear" w:color="auto" w:fill="FFFFFF"/>
        <w:spacing w:after="0" w:line="240" w:lineRule="auto"/>
        <w:rPr>
          <w:rFonts w:ascii="Times New Roman" w:hAnsi="Times New Roman" w:cs="Times New Roman"/>
          <w:b/>
        </w:rPr>
      </w:pPr>
      <w:r>
        <w:rPr>
          <w:rFonts w:ascii="Times New Roman" w:hAnsi="Times New Roman" w:cs="Times New Roman"/>
          <w:b/>
        </w:rPr>
        <w:t>Раздел 1.</w:t>
      </w:r>
      <w:r w:rsidRPr="003C40CE">
        <w:rPr>
          <w:rFonts w:ascii="Times New Roman" w:hAnsi="Times New Roman" w:cs="Times New Roman"/>
          <w:b/>
        </w:rPr>
        <w:t>Знания о физической культуре -3ч</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b/>
          <w:bCs/>
        </w:rPr>
        <w:t xml:space="preserve">Из истории физической культуры. </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 xml:space="preserve">История развития физической культуры и первых соревнований. </w:t>
      </w:r>
    </w:p>
    <w:p w:rsidR="00991BAE" w:rsidRPr="003C40CE" w:rsidRDefault="00991BAE" w:rsidP="007E662A">
      <w:pPr>
        <w:shd w:val="clear" w:color="auto" w:fill="FFFFFF"/>
        <w:spacing w:after="0" w:line="240" w:lineRule="auto"/>
        <w:rPr>
          <w:rFonts w:ascii="Times New Roman" w:hAnsi="Times New Roman" w:cs="Times New Roman"/>
          <w:b/>
          <w:bCs/>
        </w:rPr>
      </w:pPr>
      <w:r w:rsidRPr="003C40CE">
        <w:rPr>
          <w:rFonts w:ascii="Times New Roman" w:hAnsi="Times New Roman" w:cs="Times New Roman"/>
          <w:b/>
          <w:bCs/>
        </w:rPr>
        <w:t>Физическая культура.</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91BAE" w:rsidRPr="003C40CE" w:rsidRDefault="00991BAE" w:rsidP="007E662A">
      <w:pPr>
        <w:shd w:val="clear" w:color="auto" w:fill="FFFFFF"/>
        <w:spacing w:after="0" w:line="240" w:lineRule="auto"/>
        <w:rPr>
          <w:rFonts w:ascii="Times New Roman" w:hAnsi="Times New Roman" w:cs="Times New Roman"/>
          <w:b/>
          <w:bCs/>
        </w:rPr>
      </w:pPr>
      <w:r w:rsidRPr="003C40CE">
        <w:rPr>
          <w:rFonts w:ascii="Times New Roman" w:hAnsi="Times New Roman" w:cs="Times New Roman"/>
          <w:b/>
          <w:bCs/>
        </w:rPr>
        <w:t>Физические упражнения.</w:t>
      </w:r>
    </w:p>
    <w:p w:rsidR="00991BAE" w:rsidRPr="00DE4D6D" w:rsidRDefault="00991BAE" w:rsidP="007E662A">
      <w:pPr>
        <w:shd w:val="clear" w:color="auto" w:fill="FFFFFF"/>
        <w:spacing w:after="0" w:line="240" w:lineRule="auto"/>
        <w:rPr>
          <w:rFonts w:ascii="Times New Roman" w:hAnsi="Times New Roman" w:cs="Times New Roman"/>
          <w:b/>
        </w:rPr>
      </w:pPr>
      <w:r w:rsidRPr="003C40CE">
        <w:rPr>
          <w:rFonts w:ascii="Times New Roman" w:hAnsi="Times New Roman" w:cs="Times New Roman"/>
        </w:rPr>
        <w:t>Физические упражнения, их влияние на физическое развитие и развитие физически</w:t>
      </w:r>
      <w:r>
        <w:rPr>
          <w:rFonts w:ascii="Times New Roman" w:hAnsi="Times New Roman" w:cs="Times New Roman"/>
        </w:rPr>
        <w:t xml:space="preserve">х качеств.  </w:t>
      </w:r>
      <w:r w:rsidRPr="00DE4D6D">
        <w:rPr>
          <w:rFonts w:ascii="Times New Roman" w:hAnsi="Times New Roman" w:cs="Times New Roman"/>
          <w:b/>
        </w:rPr>
        <w:t>Раздел 2.Способы двигательной (физкультурной) деятельности-3ч</w:t>
      </w:r>
    </w:p>
    <w:p w:rsidR="00991BAE" w:rsidRPr="003C40CE" w:rsidRDefault="00991BAE" w:rsidP="007E662A">
      <w:pPr>
        <w:shd w:val="clear" w:color="auto" w:fill="FFFFFF"/>
        <w:spacing w:after="0" w:line="240" w:lineRule="auto"/>
        <w:rPr>
          <w:rFonts w:ascii="Times New Roman" w:hAnsi="Times New Roman" w:cs="Times New Roman"/>
          <w:b/>
          <w:bCs/>
        </w:rPr>
      </w:pPr>
      <w:r w:rsidRPr="003C40CE">
        <w:rPr>
          <w:rFonts w:ascii="Times New Roman" w:hAnsi="Times New Roman" w:cs="Times New Roman"/>
          <w:b/>
          <w:bCs/>
        </w:rPr>
        <w:t>Самостоятельные  занятия физической культурой.</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991BAE" w:rsidRPr="003C40CE" w:rsidRDefault="00991BAE" w:rsidP="007E662A">
      <w:pPr>
        <w:shd w:val="clear" w:color="auto" w:fill="FFFFFF"/>
        <w:spacing w:after="0" w:line="240" w:lineRule="auto"/>
        <w:rPr>
          <w:rFonts w:ascii="Times New Roman" w:hAnsi="Times New Roman" w:cs="Times New Roman"/>
          <w:b/>
          <w:bCs/>
        </w:rPr>
      </w:pPr>
      <w:r w:rsidRPr="003C40CE">
        <w:rPr>
          <w:rFonts w:ascii="Times New Roman" w:hAnsi="Times New Roman" w:cs="Times New Roman"/>
          <w:b/>
          <w:bCs/>
        </w:rPr>
        <w:t>Самостоятельные наблюдения за физическим развитием и физической подготовленностью.</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lastRenderedPageBreak/>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91BAE" w:rsidRPr="003C40CE" w:rsidRDefault="00991BAE" w:rsidP="007E662A">
      <w:pPr>
        <w:shd w:val="clear" w:color="auto" w:fill="FFFFFF"/>
        <w:spacing w:after="0" w:line="240" w:lineRule="auto"/>
        <w:rPr>
          <w:rFonts w:ascii="Times New Roman" w:hAnsi="Times New Roman" w:cs="Times New Roman"/>
          <w:b/>
        </w:rPr>
      </w:pPr>
      <w:r w:rsidRPr="003C40CE">
        <w:rPr>
          <w:rFonts w:ascii="Times New Roman" w:hAnsi="Times New Roman" w:cs="Times New Roman"/>
          <w:b/>
        </w:rPr>
        <w:t>Самостоятельные игры и развлечения.</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Организация и проведение подвижных игр (на спортивных площадках и в спортивных залах).</w:t>
      </w:r>
    </w:p>
    <w:p w:rsidR="00991BAE" w:rsidRPr="003C40CE" w:rsidRDefault="00991BAE" w:rsidP="007E662A">
      <w:pPr>
        <w:shd w:val="clear" w:color="auto" w:fill="FFFFFF"/>
        <w:spacing w:after="0" w:line="240" w:lineRule="auto"/>
        <w:rPr>
          <w:rFonts w:ascii="Times New Roman" w:hAnsi="Times New Roman" w:cs="Times New Roman"/>
          <w:b/>
        </w:rPr>
      </w:pPr>
      <w:r>
        <w:rPr>
          <w:rFonts w:ascii="Times New Roman" w:hAnsi="Times New Roman" w:cs="Times New Roman"/>
          <w:b/>
        </w:rPr>
        <w:t>Раздел 3.</w:t>
      </w:r>
      <w:r w:rsidRPr="003C40CE">
        <w:rPr>
          <w:rFonts w:ascii="Times New Roman" w:hAnsi="Times New Roman" w:cs="Times New Roman"/>
          <w:b/>
        </w:rPr>
        <w:t>Физическое совершенствование</w:t>
      </w:r>
    </w:p>
    <w:p w:rsidR="00991BAE" w:rsidRPr="003C40CE" w:rsidRDefault="00991BAE" w:rsidP="007E662A">
      <w:pPr>
        <w:shd w:val="clear" w:color="auto" w:fill="FFFFFF"/>
        <w:spacing w:after="0" w:line="240" w:lineRule="auto"/>
        <w:rPr>
          <w:rFonts w:ascii="Times New Roman" w:hAnsi="Times New Roman" w:cs="Times New Roman"/>
          <w:b/>
          <w:bCs/>
        </w:rPr>
      </w:pPr>
      <w:r>
        <w:rPr>
          <w:rFonts w:ascii="Times New Roman" w:hAnsi="Times New Roman" w:cs="Times New Roman"/>
          <w:b/>
          <w:bCs/>
        </w:rPr>
        <w:t xml:space="preserve">3.1. </w:t>
      </w:r>
      <w:r w:rsidRPr="003C40CE">
        <w:rPr>
          <w:rFonts w:ascii="Times New Roman" w:hAnsi="Times New Roman" w:cs="Times New Roman"/>
          <w:b/>
          <w:bCs/>
        </w:rPr>
        <w:t>Физкультурно-оздоровительная деятельность.</w:t>
      </w:r>
      <w:r>
        <w:rPr>
          <w:rFonts w:ascii="Times New Roman" w:hAnsi="Times New Roman" w:cs="Times New Roman"/>
          <w:b/>
          <w:bCs/>
        </w:rPr>
        <w:t>-3ч</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Комплексы физических упражнений для утренней зарядки, физкультминуток, занятий по профилактике и коррекции нарушений осанки.</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Комплексы упражнений на развитие физических качеств.</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 xml:space="preserve">Комплексы дыхательных упражнений. Гимнастика для глаз. </w:t>
      </w:r>
    </w:p>
    <w:p w:rsidR="00991BAE" w:rsidRPr="003C40CE" w:rsidRDefault="00991BAE" w:rsidP="007E662A">
      <w:pPr>
        <w:shd w:val="clear" w:color="auto" w:fill="FFFFFF"/>
        <w:spacing w:after="0" w:line="240" w:lineRule="auto"/>
        <w:rPr>
          <w:rFonts w:ascii="Times New Roman" w:hAnsi="Times New Roman" w:cs="Times New Roman"/>
          <w:b/>
          <w:bCs/>
        </w:rPr>
      </w:pPr>
      <w:r>
        <w:rPr>
          <w:rFonts w:ascii="Times New Roman" w:hAnsi="Times New Roman" w:cs="Times New Roman"/>
          <w:b/>
          <w:bCs/>
        </w:rPr>
        <w:t>3.2.</w:t>
      </w:r>
      <w:r w:rsidRPr="003C40CE">
        <w:rPr>
          <w:rFonts w:ascii="Times New Roman" w:hAnsi="Times New Roman" w:cs="Times New Roman"/>
          <w:b/>
          <w:bCs/>
        </w:rPr>
        <w:t xml:space="preserve"> Спортивно-оздоровительная деятельность </w:t>
      </w:r>
    </w:p>
    <w:p w:rsidR="00991BAE" w:rsidRPr="003C40CE" w:rsidRDefault="00991BAE" w:rsidP="007E662A">
      <w:pPr>
        <w:shd w:val="clear" w:color="auto" w:fill="FFFFFF"/>
        <w:spacing w:after="0" w:line="240" w:lineRule="auto"/>
        <w:rPr>
          <w:rFonts w:ascii="Times New Roman" w:hAnsi="Times New Roman" w:cs="Times New Roman"/>
          <w:b/>
          <w:bCs/>
        </w:rPr>
      </w:pPr>
      <w:r>
        <w:rPr>
          <w:rFonts w:ascii="Times New Roman" w:hAnsi="Times New Roman" w:cs="Times New Roman"/>
          <w:b/>
          <w:bCs/>
        </w:rPr>
        <w:t xml:space="preserve">3.2.1. </w:t>
      </w:r>
      <w:r w:rsidRPr="003C40CE">
        <w:rPr>
          <w:rFonts w:ascii="Times New Roman" w:hAnsi="Times New Roman" w:cs="Times New Roman"/>
          <w:b/>
          <w:bCs/>
        </w:rPr>
        <w:t>Г</w:t>
      </w:r>
      <w:r>
        <w:rPr>
          <w:rFonts w:ascii="Times New Roman" w:hAnsi="Times New Roman" w:cs="Times New Roman"/>
          <w:b/>
          <w:bCs/>
        </w:rPr>
        <w:t>имнастика с основами акробатики-22ч</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i/>
        </w:rPr>
        <w:t>Организующие команды и приемы</w:t>
      </w:r>
      <w:r w:rsidRPr="003C40CE">
        <w:rPr>
          <w:rFonts w:ascii="Times New Roman" w:hAnsi="Times New Roman" w:cs="Times New Roman"/>
        </w:rPr>
        <w:t>. Строевые действия в шеренге и колонне; выполнение строевых команд.</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i/>
        </w:rPr>
        <w:t>Акробатические упражнения.</w:t>
      </w:r>
      <w:r w:rsidRPr="003C40CE">
        <w:rPr>
          <w:rFonts w:ascii="Times New Roman" w:hAnsi="Times New Roman" w:cs="Times New Roman"/>
        </w:rPr>
        <w:t xml:space="preserve"> Упоры; седы; упражнения в группировке; перекаты; стойка на лопатках; кувырки вперед и назад; гимнастический мост.</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i/>
        </w:rPr>
        <w:t>Акробатические комбинации.</w:t>
      </w:r>
      <w:r w:rsidRPr="003C40CE">
        <w:rPr>
          <w:rFonts w:ascii="Times New Roman" w:hAnsi="Times New Roman" w:cs="Times New Roman"/>
        </w:rPr>
        <w:t xml:space="preserve"> Например: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i/>
        </w:rPr>
        <w:t>Упражнения на низкой гимнастической перекладине</w:t>
      </w:r>
      <w:r w:rsidRPr="003C40CE">
        <w:rPr>
          <w:rFonts w:ascii="Times New Roman" w:hAnsi="Times New Roman" w:cs="Times New Roman"/>
        </w:rPr>
        <w:t>: висы, перемахи.</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i/>
        </w:rPr>
        <w:t>Гимнастическая комбинация.</w:t>
      </w:r>
      <w:r w:rsidRPr="003C40CE">
        <w:rPr>
          <w:rFonts w:ascii="Times New Roman" w:hAnsi="Times New Roman" w:cs="Times New Roman"/>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i/>
        </w:rPr>
        <w:t>Опорный прыжок:</w:t>
      </w:r>
      <w:r w:rsidRPr="003C40CE">
        <w:rPr>
          <w:rFonts w:ascii="Times New Roman" w:hAnsi="Times New Roman" w:cs="Times New Roman"/>
        </w:rPr>
        <w:t xml:space="preserve"> с разбега через гимнастического козла.</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991BAE" w:rsidRPr="003C40CE" w:rsidRDefault="00991BAE" w:rsidP="007E662A">
      <w:pPr>
        <w:shd w:val="clear" w:color="auto" w:fill="FFFFFF"/>
        <w:spacing w:after="0" w:line="240" w:lineRule="auto"/>
        <w:rPr>
          <w:rFonts w:ascii="Times New Roman" w:hAnsi="Times New Roman" w:cs="Times New Roman"/>
          <w:b/>
          <w:bCs/>
        </w:rPr>
      </w:pPr>
      <w:r>
        <w:rPr>
          <w:rFonts w:ascii="Times New Roman" w:hAnsi="Times New Roman" w:cs="Times New Roman"/>
          <w:b/>
          <w:bCs/>
        </w:rPr>
        <w:t>3.2.2.</w:t>
      </w:r>
      <w:r w:rsidRPr="003C40CE">
        <w:rPr>
          <w:rFonts w:ascii="Times New Roman" w:hAnsi="Times New Roman" w:cs="Times New Roman"/>
          <w:b/>
          <w:bCs/>
        </w:rPr>
        <w:t xml:space="preserve">Легкая атлетика-18ч. </w:t>
      </w:r>
    </w:p>
    <w:p w:rsidR="00991BAE" w:rsidRPr="003C40CE" w:rsidRDefault="00991BAE" w:rsidP="007E662A">
      <w:pPr>
        <w:spacing w:after="0" w:line="240" w:lineRule="auto"/>
        <w:rPr>
          <w:rFonts w:ascii="Times New Roman" w:hAnsi="Times New Roman" w:cs="Times New Roman"/>
        </w:rPr>
      </w:pPr>
      <w:r w:rsidRPr="003C40CE">
        <w:rPr>
          <w:rFonts w:ascii="Times New Roman" w:hAnsi="Times New Roman" w:cs="Times New Roman"/>
          <w:i/>
        </w:rPr>
        <w:t>Беговые упражнения</w:t>
      </w:r>
      <w:r w:rsidRPr="003C40CE">
        <w:rPr>
          <w:rFonts w:ascii="Times New Roman" w:hAnsi="Times New Roman" w:cs="Times New Roman"/>
        </w:rPr>
        <w:t>: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91BAE" w:rsidRPr="003C40CE" w:rsidRDefault="00991BAE" w:rsidP="007E662A">
      <w:pPr>
        <w:spacing w:after="0" w:line="240" w:lineRule="auto"/>
        <w:rPr>
          <w:rFonts w:ascii="Times New Roman" w:hAnsi="Times New Roman" w:cs="Times New Roman"/>
        </w:rPr>
      </w:pPr>
      <w:r w:rsidRPr="003C40CE">
        <w:rPr>
          <w:rFonts w:ascii="Times New Roman" w:hAnsi="Times New Roman" w:cs="Times New Roman"/>
          <w:i/>
        </w:rPr>
        <w:t>Прыжковые упражнения</w:t>
      </w:r>
      <w:r w:rsidRPr="003C40CE">
        <w:rPr>
          <w:rFonts w:ascii="Times New Roman" w:hAnsi="Times New Roman" w:cs="Times New Roman"/>
        </w:rPr>
        <w:t>: на одной ноге и двух ногах на месте и с продвижением; в длину и высоту; спрыгивание и запрыгивание.</w:t>
      </w:r>
    </w:p>
    <w:p w:rsidR="00991BAE" w:rsidRPr="003C40CE" w:rsidRDefault="00991BAE" w:rsidP="007E662A">
      <w:pPr>
        <w:spacing w:after="0" w:line="240" w:lineRule="auto"/>
        <w:rPr>
          <w:rFonts w:ascii="Times New Roman" w:hAnsi="Times New Roman" w:cs="Times New Roman"/>
        </w:rPr>
      </w:pPr>
      <w:r w:rsidRPr="003C40CE">
        <w:rPr>
          <w:rFonts w:ascii="Times New Roman" w:hAnsi="Times New Roman" w:cs="Times New Roman"/>
          <w:i/>
        </w:rPr>
        <w:t>Броски</w:t>
      </w:r>
      <w:r w:rsidRPr="003C40CE">
        <w:rPr>
          <w:rFonts w:ascii="Times New Roman" w:hAnsi="Times New Roman" w:cs="Times New Roman"/>
        </w:rPr>
        <w:t>: большого мяча (1кг) на дальность разными способами.</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i/>
        </w:rPr>
        <w:t>Метание:</w:t>
      </w:r>
      <w:r w:rsidRPr="003C40CE">
        <w:rPr>
          <w:rFonts w:ascii="Times New Roman" w:hAnsi="Times New Roman" w:cs="Times New Roman"/>
        </w:rPr>
        <w:t xml:space="preserve"> малого мяча в вертикальную цель и на дальность.</w:t>
      </w:r>
    </w:p>
    <w:p w:rsidR="00991BAE" w:rsidRPr="003C40CE" w:rsidRDefault="00991BAE" w:rsidP="007E662A">
      <w:pPr>
        <w:shd w:val="clear" w:color="auto" w:fill="FFFFFF"/>
        <w:spacing w:after="0" w:line="240" w:lineRule="auto"/>
        <w:rPr>
          <w:rFonts w:ascii="Times New Roman" w:hAnsi="Times New Roman" w:cs="Times New Roman"/>
        </w:rPr>
      </w:pPr>
      <w:r>
        <w:rPr>
          <w:rFonts w:ascii="Times New Roman" w:hAnsi="Times New Roman" w:cs="Times New Roman"/>
          <w:b/>
          <w:bCs/>
          <w:iCs/>
        </w:rPr>
        <w:t>3.2.3.</w:t>
      </w:r>
      <w:r w:rsidRPr="003C40CE">
        <w:rPr>
          <w:rFonts w:ascii="Times New Roman" w:hAnsi="Times New Roman" w:cs="Times New Roman"/>
          <w:b/>
          <w:bCs/>
          <w:iCs/>
        </w:rPr>
        <w:t>Лыжные гонки</w:t>
      </w:r>
      <w:r>
        <w:rPr>
          <w:rFonts w:ascii="Times New Roman" w:hAnsi="Times New Roman" w:cs="Times New Roman"/>
          <w:b/>
          <w:bCs/>
          <w:iCs/>
        </w:rPr>
        <w:t>-21ч.</w:t>
      </w:r>
    </w:p>
    <w:p w:rsidR="00991BAE" w:rsidRPr="003C40CE" w:rsidRDefault="00991BAE" w:rsidP="007E662A">
      <w:pPr>
        <w:shd w:val="clear" w:color="auto" w:fill="FFFFFF"/>
        <w:spacing w:after="0" w:line="240" w:lineRule="auto"/>
        <w:rPr>
          <w:rFonts w:ascii="Times New Roman" w:hAnsi="Times New Roman" w:cs="Times New Roman"/>
          <w:bCs/>
          <w:iCs/>
        </w:rPr>
      </w:pPr>
      <w:r w:rsidRPr="003C40CE">
        <w:rPr>
          <w:rFonts w:ascii="Times New Roman" w:hAnsi="Times New Roman" w:cs="Times New Roman"/>
          <w:bCs/>
          <w:iCs/>
        </w:rPr>
        <w:t>Передвижения на лыжах; повороты, спуски, подъемы; торможения.</w:t>
      </w:r>
    </w:p>
    <w:p w:rsidR="00991BAE" w:rsidRPr="003C40CE" w:rsidRDefault="00991BAE" w:rsidP="007E662A">
      <w:pPr>
        <w:shd w:val="clear" w:color="auto" w:fill="FFFFFF"/>
        <w:spacing w:after="0" w:line="240" w:lineRule="auto"/>
        <w:rPr>
          <w:rFonts w:ascii="Times New Roman" w:hAnsi="Times New Roman" w:cs="Times New Roman"/>
          <w:b/>
          <w:bCs/>
          <w:iCs/>
        </w:rPr>
      </w:pPr>
      <w:r>
        <w:rPr>
          <w:rFonts w:ascii="Times New Roman" w:hAnsi="Times New Roman" w:cs="Times New Roman"/>
          <w:b/>
          <w:bCs/>
          <w:iCs/>
        </w:rPr>
        <w:t>3.2.4.</w:t>
      </w:r>
      <w:r w:rsidRPr="003C40CE">
        <w:rPr>
          <w:rFonts w:ascii="Times New Roman" w:hAnsi="Times New Roman" w:cs="Times New Roman"/>
          <w:b/>
          <w:bCs/>
          <w:iCs/>
        </w:rPr>
        <w:t>Плавание</w:t>
      </w:r>
      <w:r>
        <w:rPr>
          <w:rFonts w:ascii="Times New Roman" w:hAnsi="Times New Roman" w:cs="Times New Roman"/>
          <w:b/>
          <w:bCs/>
          <w:iCs/>
        </w:rPr>
        <w:t>-3</w:t>
      </w:r>
      <w:r w:rsidRPr="003C40CE">
        <w:rPr>
          <w:rFonts w:ascii="Times New Roman" w:hAnsi="Times New Roman" w:cs="Times New Roman"/>
          <w:b/>
          <w:bCs/>
          <w:iCs/>
        </w:rPr>
        <w:t xml:space="preserve">ч </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i/>
        </w:rPr>
        <w:t>Подводящие упражнения</w:t>
      </w:r>
      <w:r>
        <w:rPr>
          <w:rFonts w:ascii="Times New Roman" w:hAnsi="Times New Roman" w:cs="Times New Roman"/>
        </w:rPr>
        <w:t xml:space="preserve"> на суше воде</w:t>
      </w:r>
      <w:r w:rsidRPr="003C40CE">
        <w:rPr>
          <w:rFonts w:ascii="Times New Roman" w:hAnsi="Times New Roman" w:cs="Times New Roman"/>
        </w:rPr>
        <w:t xml:space="preserve"> вхождение в воду; передвижение по дну бассейна; упражнение на всплывание; лежание и скольжение; упражнения на согласование работы рук и ног.</w:t>
      </w:r>
    </w:p>
    <w:p w:rsidR="00991BAE" w:rsidRPr="003C40CE" w:rsidRDefault="00991BAE" w:rsidP="007E662A">
      <w:pPr>
        <w:shd w:val="clear" w:color="auto" w:fill="FFFFFF"/>
        <w:spacing w:after="0" w:line="240" w:lineRule="auto"/>
        <w:rPr>
          <w:rFonts w:ascii="Times New Roman" w:hAnsi="Times New Roman" w:cs="Times New Roman"/>
        </w:rPr>
      </w:pPr>
      <w:r w:rsidRPr="003C40CE">
        <w:rPr>
          <w:rFonts w:ascii="Times New Roman" w:hAnsi="Times New Roman" w:cs="Times New Roman"/>
        </w:rPr>
        <w:t>Проплывание учебных дистанций:  произвольным способом.</w:t>
      </w:r>
    </w:p>
    <w:p w:rsidR="00991BAE" w:rsidRPr="003C40CE" w:rsidRDefault="00991BAE" w:rsidP="007E662A">
      <w:pPr>
        <w:shd w:val="clear" w:color="auto" w:fill="FFFFFF"/>
        <w:spacing w:after="0" w:line="240" w:lineRule="auto"/>
        <w:rPr>
          <w:rFonts w:ascii="Times New Roman" w:hAnsi="Times New Roman" w:cs="Times New Roman"/>
          <w:b/>
          <w:bCs/>
          <w:iCs/>
        </w:rPr>
      </w:pPr>
      <w:r>
        <w:rPr>
          <w:rFonts w:ascii="Times New Roman" w:hAnsi="Times New Roman" w:cs="Times New Roman"/>
          <w:b/>
          <w:bCs/>
          <w:iCs/>
        </w:rPr>
        <w:t>3.2.5.Подвижные и спортивные игры-25ч</w:t>
      </w:r>
    </w:p>
    <w:p w:rsidR="00991BAE" w:rsidRPr="003C40CE" w:rsidRDefault="00991BAE" w:rsidP="007E662A">
      <w:pPr>
        <w:shd w:val="clear" w:color="auto" w:fill="FFFFFF"/>
        <w:spacing w:after="0" w:line="240" w:lineRule="auto"/>
        <w:rPr>
          <w:rFonts w:ascii="Times New Roman" w:hAnsi="Times New Roman" w:cs="Times New Roman"/>
          <w:bCs/>
          <w:iCs/>
        </w:rPr>
      </w:pPr>
      <w:r w:rsidRPr="003C40CE">
        <w:rPr>
          <w:rFonts w:ascii="Times New Roman" w:hAnsi="Times New Roman" w:cs="Times New Roman"/>
          <w:bCs/>
          <w:i/>
          <w:iCs/>
        </w:rPr>
        <w:t xml:space="preserve">На материале гимнастики с основами акробатики: </w:t>
      </w:r>
      <w:r w:rsidRPr="003C40CE">
        <w:rPr>
          <w:rFonts w:ascii="Times New Roman" w:hAnsi="Times New Roman" w:cs="Times New Roman"/>
          <w:bCs/>
          <w:iCs/>
        </w:rPr>
        <w:t>игровые задания с использованием строевых упражнений, упражнений на внимание, силу, ловкость, координацию.</w:t>
      </w:r>
    </w:p>
    <w:p w:rsidR="00991BAE" w:rsidRPr="003C40CE" w:rsidRDefault="00991BAE" w:rsidP="007E662A">
      <w:pPr>
        <w:shd w:val="clear" w:color="auto" w:fill="FFFFFF"/>
        <w:spacing w:after="0" w:line="240" w:lineRule="auto"/>
        <w:rPr>
          <w:rFonts w:ascii="Times New Roman" w:hAnsi="Times New Roman" w:cs="Times New Roman"/>
          <w:bCs/>
          <w:iCs/>
        </w:rPr>
      </w:pPr>
      <w:r w:rsidRPr="003C40CE">
        <w:rPr>
          <w:rFonts w:ascii="Times New Roman" w:hAnsi="Times New Roman" w:cs="Times New Roman"/>
          <w:bCs/>
          <w:i/>
          <w:iCs/>
        </w:rPr>
        <w:t>На материале легкой атлетики</w:t>
      </w:r>
      <w:r w:rsidRPr="003C40CE">
        <w:rPr>
          <w:rFonts w:ascii="Times New Roman" w:hAnsi="Times New Roman" w:cs="Times New Roman"/>
          <w:bCs/>
          <w:iCs/>
        </w:rPr>
        <w:t>: прыжки, бег, метания и броски; упражнения на координацию, выносливость и быстроту.</w:t>
      </w:r>
    </w:p>
    <w:p w:rsidR="00991BAE" w:rsidRPr="003C40CE" w:rsidRDefault="00991BAE" w:rsidP="007E662A">
      <w:pPr>
        <w:shd w:val="clear" w:color="auto" w:fill="FFFFFF"/>
        <w:spacing w:after="0" w:line="240" w:lineRule="auto"/>
        <w:rPr>
          <w:rFonts w:ascii="Times New Roman" w:hAnsi="Times New Roman" w:cs="Times New Roman"/>
          <w:bCs/>
          <w:iCs/>
        </w:rPr>
      </w:pPr>
      <w:r w:rsidRPr="003C40CE">
        <w:rPr>
          <w:rFonts w:ascii="Times New Roman" w:hAnsi="Times New Roman" w:cs="Times New Roman"/>
          <w:bCs/>
          <w:i/>
          <w:iCs/>
        </w:rPr>
        <w:t>На материале лыжной подготовки:</w:t>
      </w:r>
      <w:r w:rsidRPr="003C40CE">
        <w:rPr>
          <w:rFonts w:ascii="Times New Roman" w:hAnsi="Times New Roman" w:cs="Times New Roman"/>
          <w:bCs/>
          <w:iCs/>
        </w:rPr>
        <w:t xml:space="preserve"> эстафеты в передвижении на лыжах, упражнения на выносливость и координацию.</w:t>
      </w:r>
    </w:p>
    <w:p w:rsidR="00991BAE" w:rsidRPr="003C40CE" w:rsidRDefault="00991BAE" w:rsidP="007E662A">
      <w:pPr>
        <w:shd w:val="clear" w:color="auto" w:fill="FFFFFF"/>
        <w:spacing w:after="0" w:line="240" w:lineRule="auto"/>
        <w:rPr>
          <w:rFonts w:ascii="Times New Roman" w:hAnsi="Times New Roman" w:cs="Times New Roman"/>
          <w:bCs/>
          <w:i/>
          <w:iCs/>
        </w:rPr>
      </w:pPr>
      <w:r w:rsidRPr="003C40CE">
        <w:rPr>
          <w:rFonts w:ascii="Times New Roman" w:hAnsi="Times New Roman" w:cs="Times New Roman"/>
          <w:bCs/>
          <w:i/>
          <w:iCs/>
        </w:rPr>
        <w:t>На материале спортивных игр.</w:t>
      </w:r>
    </w:p>
    <w:p w:rsidR="00991BAE" w:rsidRPr="003C40CE" w:rsidRDefault="00991BAE" w:rsidP="007E662A">
      <w:pPr>
        <w:shd w:val="clear" w:color="auto" w:fill="FFFFFF"/>
        <w:spacing w:after="0" w:line="240" w:lineRule="auto"/>
        <w:rPr>
          <w:rFonts w:ascii="Times New Roman" w:hAnsi="Times New Roman" w:cs="Times New Roman"/>
          <w:iCs/>
        </w:rPr>
      </w:pPr>
      <w:r w:rsidRPr="003C40CE">
        <w:rPr>
          <w:rFonts w:ascii="Times New Roman" w:hAnsi="Times New Roman" w:cs="Times New Roman"/>
          <w:i/>
        </w:rPr>
        <w:t>Баскетбол</w:t>
      </w:r>
      <w:r w:rsidRPr="003C40CE">
        <w:rPr>
          <w:rFonts w:ascii="Times New Roman" w:hAnsi="Times New Roman" w:cs="Times New Roman"/>
        </w:rPr>
        <w:t>: специальные передвижения без мяча; ведение мяча; броски мяча в корзину; подвижные игры на материале баскетбола.</w:t>
      </w:r>
    </w:p>
    <w:p w:rsidR="00991BAE" w:rsidRPr="003C40CE" w:rsidRDefault="00991BAE" w:rsidP="007E662A">
      <w:pPr>
        <w:shd w:val="clear" w:color="auto" w:fill="FFFFFF"/>
        <w:spacing w:after="0" w:line="240" w:lineRule="auto"/>
        <w:rPr>
          <w:rFonts w:ascii="Times New Roman" w:hAnsi="Times New Roman" w:cs="Times New Roman"/>
          <w:iCs/>
        </w:rPr>
      </w:pPr>
      <w:r w:rsidRPr="003C40CE">
        <w:rPr>
          <w:rFonts w:ascii="Times New Roman" w:hAnsi="Times New Roman" w:cs="Times New Roman"/>
          <w:i/>
        </w:rPr>
        <w:t>Волейбол:</w:t>
      </w:r>
      <w:r w:rsidRPr="003C40CE">
        <w:rPr>
          <w:rFonts w:ascii="Times New Roman" w:hAnsi="Times New Roman" w:cs="Times New Roman"/>
          <w:iCs/>
        </w:rPr>
        <w:t>подбрасывание мяча; подача мяча; прием и передача мяча; подвижные игры на материале волейбола.</w:t>
      </w:r>
    </w:p>
    <w:p w:rsidR="001A08B2" w:rsidRPr="001A08B2" w:rsidRDefault="00991BAE" w:rsidP="001A08B2">
      <w:pPr>
        <w:shd w:val="clear" w:color="auto" w:fill="FFFFFF"/>
        <w:spacing w:after="0" w:line="240" w:lineRule="auto"/>
        <w:rPr>
          <w:rFonts w:ascii="Times New Roman" w:hAnsi="Times New Roman" w:cs="Times New Roman"/>
          <w:iCs/>
        </w:rPr>
      </w:pPr>
      <w:r w:rsidRPr="003C40CE">
        <w:rPr>
          <w:rFonts w:ascii="Times New Roman" w:hAnsi="Times New Roman" w:cs="Times New Roman"/>
          <w:i/>
        </w:rPr>
        <w:t>Футбол:</w:t>
      </w:r>
      <w:r w:rsidRPr="003C40CE">
        <w:rPr>
          <w:rFonts w:ascii="Times New Roman" w:hAnsi="Times New Roman" w:cs="Times New Roman"/>
          <w:iCs/>
        </w:rPr>
        <w:t>удар по неподвижному и катящемуся мячу; остановка мяча; ведение мяча; подв</w:t>
      </w:r>
      <w:r>
        <w:rPr>
          <w:rFonts w:ascii="Times New Roman" w:hAnsi="Times New Roman" w:cs="Times New Roman"/>
          <w:iCs/>
        </w:rPr>
        <w:t>ижные игры на материале футбол</w:t>
      </w:r>
    </w:p>
    <w:p w:rsidR="001A08B2" w:rsidRDefault="001A08B2" w:rsidP="001A08B2">
      <w:pPr>
        <w:autoSpaceDE w:val="0"/>
        <w:autoSpaceDN w:val="0"/>
        <w:adjustRightInd w:val="0"/>
        <w:spacing w:after="0" w:line="240" w:lineRule="auto"/>
        <w:rPr>
          <w:rFonts w:ascii="Times New Roman" w:eastAsia="Times New Roman" w:hAnsi="Times New Roman"/>
          <w:sz w:val="24"/>
          <w:szCs w:val="24"/>
        </w:rPr>
      </w:pPr>
    </w:p>
    <w:p w:rsidR="000F3781" w:rsidRPr="006654B6" w:rsidRDefault="000F3781" w:rsidP="007E662A">
      <w:pPr>
        <w:autoSpaceDE w:val="0"/>
        <w:autoSpaceDN w:val="0"/>
        <w:adjustRightInd w:val="0"/>
        <w:spacing w:after="0" w:line="240" w:lineRule="auto"/>
        <w:jc w:val="center"/>
        <w:rPr>
          <w:rStyle w:val="c0"/>
          <w:rFonts w:cs="Times New Roman"/>
          <w:b/>
          <w:sz w:val="28"/>
          <w:szCs w:val="28"/>
        </w:rPr>
      </w:pPr>
      <w:r w:rsidRPr="006654B6">
        <w:rPr>
          <w:rFonts w:ascii="Times New Roman" w:hAnsi="Times New Roman" w:cs="Times New Roman"/>
          <w:b/>
          <w:sz w:val="28"/>
          <w:szCs w:val="28"/>
        </w:rPr>
        <w:lastRenderedPageBreak/>
        <w:t>Содержание учебного предмета «Информатика»</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Правила игры</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Понятие о правилах игры</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Правила работы с учебником (листами определений и задачами) и рабочей тетрадью, а также тетрадью проектов.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 xml:space="preserve">Базисные объекты и их свойства. Допустимые действия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Основные объекты курса: фигурки, бусины, буквы и цифры. Свойства основных объектов: цвет, форма, ориентация на листе. Одинаковые и разные объекты (одинаковость и различие, для каждого вида объектов: фигурок, букв и цифр, бусин). Сравнение фигурок наложением.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Допустимые действия с основными объектами в бумажном учебнике: раскрась, обведи, соедини, нарисуй в окне, вырежи и наклей в окно, пометь галочкой.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Области</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Понятие области. Выделение и раскрашивание областей картинки.Подсчёт областей в картинке.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Цепочка</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Понятие о цепочке как о конечной последовательности элементов. Одинаковые и разные цепочки. Общий порядок элементов в цепочке – понятия: </w:t>
      </w:r>
      <w:r w:rsidRPr="000F3781">
        <w:rPr>
          <w:rFonts w:ascii="Times New Roman" w:eastAsia="Times New Roman" w:hAnsi="Times New Roman" w:cs="Times New Roman"/>
          <w:i/>
          <w:iCs/>
          <w:color w:val="000000"/>
        </w:rPr>
        <w:t>первый</w:t>
      </w:r>
      <w:r w:rsidRPr="000F3781">
        <w:rPr>
          <w:rFonts w:ascii="Times New Roman" w:eastAsia="Times New Roman" w:hAnsi="Times New Roman" w:cs="Times New Roman"/>
          <w:color w:val="000000"/>
        </w:rPr>
        <w:t xml:space="preserve">, </w:t>
      </w:r>
      <w:r w:rsidRPr="000F3781">
        <w:rPr>
          <w:rFonts w:ascii="Times New Roman" w:eastAsia="Times New Roman" w:hAnsi="Times New Roman" w:cs="Times New Roman"/>
          <w:i/>
          <w:iCs/>
          <w:color w:val="000000"/>
        </w:rPr>
        <w:t>второй</w:t>
      </w:r>
      <w:r w:rsidRPr="000F3781">
        <w:rPr>
          <w:rFonts w:ascii="Times New Roman" w:eastAsia="Times New Roman" w:hAnsi="Times New Roman" w:cs="Times New Roman"/>
          <w:color w:val="000000"/>
        </w:rPr>
        <w:t xml:space="preserve">, </w:t>
      </w:r>
      <w:r w:rsidRPr="000F3781">
        <w:rPr>
          <w:rFonts w:ascii="Times New Roman" w:eastAsia="Times New Roman" w:hAnsi="Times New Roman" w:cs="Times New Roman"/>
          <w:i/>
          <w:iCs/>
          <w:color w:val="000000"/>
        </w:rPr>
        <w:t>третий</w:t>
      </w:r>
      <w:r w:rsidRPr="000F3781">
        <w:rPr>
          <w:rFonts w:ascii="Times New Roman" w:eastAsia="Times New Roman" w:hAnsi="Times New Roman" w:cs="Times New Roman"/>
          <w:color w:val="000000"/>
        </w:rPr>
        <w:t xml:space="preserve"> и т. п., </w:t>
      </w:r>
      <w:r w:rsidRPr="000F3781">
        <w:rPr>
          <w:rFonts w:ascii="Times New Roman" w:eastAsia="Times New Roman" w:hAnsi="Times New Roman" w:cs="Times New Roman"/>
          <w:i/>
          <w:iCs/>
          <w:color w:val="000000"/>
        </w:rPr>
        <w:t>последний</w:t>
      </w:r>
      <w:r w:rsidRPr="000F3781">
        <w:rPr>
          <w:rFonts w:ascii="Times New Roman" w:eastAsia="Times New Roman" w:hAnsi="Times New Roman" w:cs="Times New Roman"/>
          <w:color w:val="000000"/>
        </w:rPr>
        <w:t xml:space="preserve">, </w:t>
      </w:r>
      <w:r w:rsidRPr="000F3781">
        <w:rPr>
          <w:rFonts w:ascii="Times New Roman" w:eastAsia="Times New Roman" w:hAnsi="Times New Roman" w:cs="Times New Roman"/>
          <w:i/>
          <w:iCs/>
          <w:color w:val="000000"/>
        </w:rPr>
        <w:t>предпоследний</w:t>
      </w:r>
      <w:r w:rsidRPr="000F3781">
        <w:rPr>
          <w:rFonts w:ascii="Times New Roman" w:eastAsia="Times New Roman" w:hAnsi="Times New Roman" w:cs="Times New Roman"/>
          <w:color w:val="000000"/>
        </w:rPr>
        <w:t xml:space="preserve">. Частичный порядок элементов цепочки – понятия: </w:t>
      </w:r>
      <w:r w:rsidRPr="000F3781">
        <w:rPr>
          <w:rFonts w:ascii="Times New Roman" w:eastAsia="Times New Roman" w:hAnsi="Times New Roman" w:cs="Times New Roman"/>
          <w:i/>
          <w:iCs/>
          <w:color w:val="000000"/>
        </w:rPr>
        <w:t>следующий и предыдущий</w:t>
      </w:r>
      <w:r w:rsidRPr="000F3781">
        <w:rPr>
          <w:rFonts w:ascii="Times New Roman" w:eastAsia="Times New Roman" w:hAnsi="Times New Roman" w:cs="Times New Roman"/>
          <w:color w:val="000000"/>
        </w:rPr>
        <w:t xml:space="preserve">. Понятие о числовом ряде (числовой линейке) как о цепочке, в которой числа стоят в порядке предметного счёта. Понятия, связанные с порядком бусин от конца цепочки: </w:t>
      </w:r>
      <w:r w:rsidRPr="000F3781">
        <w:rPr>
          <w:rFonts w:ascii="Times New Roman" w:eastAsia="Times New Roman" w:hAnsi="Times New Roman" w:cs="Times New Roman"/>
          <w:i/>
          <w:iCs/>
          <w:color w:val="000000"/>
        </w:rPr>
        <w:t>первый с конца, второй с конца, третий с конца</w:t>
      </w:r>
      <w:r w:rsidRPr="000F3781">
        <w:rPr>
          <w:rFonts w:ascii="Times New Roman" w:eastAsia="Times New Roman" w:hAnsi="Times New Roman" w:cs="Times New Roman"/>
          <w:color w:val="000000"/>
        </w:rPr>
        <w:t xml:space="preserve"> и т. д. Понятия </w:t>
      </w:r>
      <w:r w:rsidRPr="000F3781">
        <w:rPr>
          <w:rFonts w:ascii="Times New Roman" w:eastAsia="Times New Roman" w:hAnsi="Times New Roman" w:cs="Times New Roman"/>
          <w:i/>
          <w:iCs/>
          <w:color w:val="000000"/>
        </w:rPr>
        <w:t>раньше/позже</w:t>
      </w:r>
      <w:r w:rsidRPr="000F3781">
        <w:rPr>
          <w:rFonts w:ascii="Times New Roman" w:eastAsia="Times New Roman" w:hAnsi="Times New Roman" w:cs="Times New Roman"/>
          <w:color w:val="000000"/>
        </w:rPr>
        <w:t xml:space="preserve"> для элементов цепочки. Понятия, связанные с отсчётом элементов от любого элемента цепочки: </w:t>
      </w:r>
      <w:r w:rsidRPr="000F3781">
        <w:rPr>
          <w:rFonts w:ascii="Times New Roman" w:eastAsia="Times New Roman" w:hAnsi="Times New Roman" w:cs="Times New Roman"/>
          <w:i/>
          <w:iCs/>
          <w:color w:val="000000"/>
        </w:rPr>
        <w:t>второй после</w:t>
      </w:r>
      <w:r w:rsidRPr="000F3781">
        <w:rPr>
          <w:rFonts w:ascii="Times New Roman" w:eastAsia="Times New Roman" w:hAnsi="Times New Roman" w:cs="Times New Roman"/>
          <w:color w:val="000000"/>
        </w:rPr>
        <w:t xml:space="preserve">, </w:t>
      </w:r>
      <w:r w:rsidRPr="000F3781">
        <w:rPr>
          <w:rFonts w:ascii="Times New Roman" w:eastAsia="Times New Roman" w:hAnsi="Times New Roman" w:cs="Times New Roman"/>
          <w:i/>
          <w:iCs/>
          <w:color w:val="000000"/>
        </w:rPr>
        <w:t>третий после, первый перед, четвертый перед</w:t>
      </w:r>
      <w:r w:rsidRPr="000F3781">
        <w:rPr>
          <w:rFonts w:ascii="Times New Roman" w:eastAsia="Times New Roman" w:hAnsi="Times New Roman" w:cs="Times New Roman"/>
          <w:color w:val="000000"/>
        </w:rPr>
        <w:t xml:space="preserve"> и т. д. Цепочки в окружающем мире: цепочка дней недели, цепочка месяцев. Календарь, как цепочка дней года. Понятия </w:t>
      </w:r>
      <w:r w:rsidRPr="000F3781">
        <w:rPr>
          <w:rFonts w:ascii="Times New Roman" w:eastAsia="Times New Roman" w:hAnsi="Times New Roman" w:cs="Times New Roman"/>
          <w:i/>
          <w:iCs/>
          <w:color w:val="000000"/>
        </w:rPr>
        <w:t>перед каждым</w:t>
      </w:r>
      <w:r w:rsidRPr="000F3781">
        <w:rPr>
          <w:rFonts w:ascii="Times New Roman" w:eastAsia="Times New Roman" w:hAnsi="Times New Roman" w:cs="Times New Roman"/>
          <w:color w:val="000000"/>
        </w:rPr>
        <w:t xml:space="preserve"> и </w:t>
      </w:r>
      <w:r w:rsidRPr="000F3781">
        <w:rPr>
          <w:rFonts w:ascii="Times New Roman" w:eastAsia="Times New Roman" w:hAnsi="Times New Roman" w:cs="Times New Roman"/>
          <w:i/>
          <w:iCs/>
          <w:color w:val="000000"/>
        </w:rPr>
        <w:t>после каждого</w:t>
      </w:r>
      <w:r w:rsidRPr="000F3781">
        <w:rPr>
          <w:rFonts w:ascii="Times New Roman" w:eastAsia="Times New Roman" w:hAnsi="Times New Roman" w:cs="Times New Roman"/>
          <w:color w:val="000000"/>
        </w:rPr>
        <w:t xml:space="preserve"> для элементов цепочки. Длина цепочки как число объектов в ней. Цепочка цепочек – цепочка, состоящая из цепочек. Цепочка слов, цепочка чисел. Операция склеивания цепочек. Шифрование как замена каждого элемента цепочки на другой элемент или цепочку из нескольких.</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Мешок</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Понятие </w:t>
      </w:r>
      <w:r w:rsidRPr="000F3781">
        <w:rPr>
          <w:rFonts w:ascii="Times New Roman" w:eastAsia="Times New Roman" w:hAnsi="Times New Roman" w:cs="Times New Roman"/>
          <w:i/>
          <w:iCs/>
          <w:color w:val="000000"/>
        </w:rPr>
        <w:t>мешка</w:t>
      </w:r>
      <w:r w:rsidRPr="000F3781">
        <w:rPr>
          <w:rFonts w:ascii="Times New Roman" w:eastAsia="Times New Roman" w:hAnsi="Times New Roman" w:cs="Times New Roman"/>
          <w:color w:val="000000"/>
        </w:rPr>
        <w:t xml:space="preserve"> как неупорядоченного конечного мультимножества. Пустой мешок. Одинаковые и разные мешки. Классификация объектов мешка по одному и по двум признакам. Мешок бусин цепочки. Операция склеивания мешков цепочек.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Основы логики высказываний</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Понятия </w:t>
      </w:r>
      <w:r w:rsidRPr="000F3781">
        <w:rPr>
          <w:rFonts w:ascii="Times New Roman" w:eastAsia="Times New Roman" w:hAnsi="Times New Roman" w:cs="Times New Roman"/>
          <w:i/>
          <w:iCs/>
          <w:color w:val="000000"/>
        </w:rPr>
        <w:t>все/каждый</w:t>
      </w:r>
      <w:r w:rsidRPr="000F3781">
        <w:rPr>
          <w:rFonts w:ascii="Times New Roman" w:eastAsia="Times New Roman" w:hAnsi="Times New Roman" w:cs="Times New Roman"/>
          <w:color w:val="000000"/>
        </w:rPr>
        <w:t xml:space="preserve"> для элементов цепочки и мешка. Полный перебор элементов при поиске всех объектов, удовлетворяющих условию. Понятия </w:t>
      </w:r>
      <w:r w:rsidRPr="000F3781">
        <w:rPr>
          <w:rFonts w:ascii="Times New Roman" w:eastAsia="Times New Roman" w:hAnsi="Times New Roman" w:cs="Times New Roman"/>
          <w:i/>
          <w:iCs/>
          <w:color w:val="000000"/>
        </w:rPr>
        <w:t>есть/нет</w:t>
      </w:r>
      <w:r w:rsidRPr="000F3781">
        <w:rPr>
          <w:rFonts w:ascii="Times New Roman" w:eastAsia="Times New Roman" w:hAnsi="Times New Roman" w:cs="Times New Roman"/>
          <w:color w:val="000000"/>
        </w:rPr>
        <w:t xml:space="preserve"> для элементов цепочки и мешка. Понятие </w:t>
      </w:r>
      <w:r w:rsidRPr="000F3781">
        <w:rPr>
          <w:rFonts w:ascii="Times New Roman" w:eastAsia="Times New Roman" w:hAnsi="Times New Roman" w:cs="Times New Roman"/>
          <w:i/>
          <w:iCs/>
          <w:color w:val="000000"/>
        </w:rPr>
        <w:t>все разные</w:t>
      </w:r>
      <w:r w:rsidRPr="000F3781">
        <w:rPr>
          <w:rFonts w:ascii="Times New Roman" w:eastAsia="Times New Roman" w:hAnsi="Times New Roman" w:cs="Times New Roman"/>
          <w:color w:val="000000"/>
        </w:rPr>
        <w:t xml:space="preserve">. Истинные и ложные утверждения. Утверждения, истинность которых невозможно определить для данного объекта. Утверждения, которые для данного объекта не имеют смысла.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Язык</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Латинские буквы. Алфавитная цепочка (русский и латинский алфавиты), алфавитная линейка. Слово как цепочка букв. Именование, имя как цепочка букв и цифр. Буквы и знаки в русском тексте: прописные и строчные буквы, дефис и апостроф, знаки препинания. Словарный порядок слов. Поиск слов в учебном словаре и в настоящих словарях. Толковый словарь. Понятие толкования слова. Полное, неполное и избыточное толкования. Решение лингвистических задач.</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Основы теории алгоритмов</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Понятие инструкции и описания. Различия инструкции и описания. Выполнение простых инструкций. Построение объекта (фигурки, цепочки, мешка) по инструкции и по описанию. Выполнение простых алгоритмов для решения практических и учебных задач: алгоритма подсчёта областей картинки, алгоритма подсчёта букв в тексте, алгоритма поиска слова в учебном словаре. Исполнитель Робик. Поле и команды (вверх, вниз, вправо, влево) Робика. Программа как цепочка команд. Выполнение программ Робиком. Построение и восстановление программы по результату её выполнения. Использование конструкции повторения в программах для Робика. Цепочка выполнения программы Робиком. Дерево выполнения программ Робиком.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Дерево</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Понятие </w:t>
      </w:r>
      <w:r w:rsidRPr="000F3781">
        <w:rPr>
          <w:rFonts w:ascii="Times New Roman" w:eastAsia="Times New Roman" w:hAnsi="Times New Roman" w:cs="Times New Roman"/>
          <w:i/>
          <w:iCs/>
          <w:color w:val="000000"/>
        </w:rPr>
        <w:t>дерева</w:t>
      </w:r>
      <w:r w:rsidRPr="000F3781">
        <w:rPr>
          <w:rFonts w:ascii="Times New Roman" w:eastAsia="Times New Roman" w:hAnsi="Times New Roman" w:cs="Times New Roman"/>
          <w:color w:val="000000"/>
        </w:rPr>
        <w:t xml:space="preserve"> как конечного направленного графа. Понятия </w:t>
      </w:r>
      <w:r w:rsidRPr="000F3781">
        <w:rPr>
          <w:rFonts w:ascii="Times New Roman" w:eastAsia="Times New Roman" w:hAnsi="Times New Roman" w:cs="Times New Roman"/>
          <w:i/>
          <w:iCs/>
          <w:color w:val="000000"/>
        </w:rPr>
        <w:t>следующий</w:t>
      </w:r>
      <w:r w:rsidRPr="000F3781">
        <w:rPr>
          <w:rFonts w:ascii="Times New Roman" w:eastAsia="Times New Roman" w:hAnsi="Times New Roman" w:cs="Times New Roman"/>
          <w:color w:val="000000"/>
        </w:rPr>
        <w:t xml:space="preserve"> и </w:t>
      </w:r>
      <w:r w:rsidRPr="000F3781">
        <w:rPr>
          <w:rFonts w:ascii="Times New Roman" w:eastAsia="Times New Roman" w:hAnsi="Times New Roman" w:cs="Times New Roman"/>
          <w:i/>
          <w:iCs/>
          <w:color w:val="000000"/>
        </w:rPr>
        <w:t>предыдущий</w:t>
      </w:r>
      <w:r w:rsidRPr="000F3781">
        <w:rPr>
          <w:rFonts w:ascii="Times New Roman" w:eastAsia="Times New Roman" w:hAnsi="Times New Roman" w:cs="Times New Roman"/>
          <w:color w:val="000000"/>
        </w:rPr>
        <w:t xml:space="preserve"> для вершин дерева. Понятие </w:t>
      </w:r>
      <w:r w:rsidRPr="000F3781">
        <w:rPr>
          <w:rFonts w:ascii="Times New Roman" w:eastAsia="Times New Roman" w:hAnsi="Times New Roman" w:cs="Times New Roman"/>
          <w:i/>
          <w:iCs/>
          <w:color w:val="000000"/>
        </w:rPr>
        <w:t>корневой вершины</w:t>
      </w:r>
      <w:r w:rsidRPr="000F3781">
        <w:rPr>
          <w:rFonts w:ascii="Times New Roman" w:eastAsia="Times New Roman" w:hAnsi="Times New Roman" w:cs="Times New Roman"/>
          <w:color w:val="000000"/>
        </w:rPr>
        <w:t xml:space="preserve">. Понятие </w:t>
      </w:r>
      <w:r w:rsidRPr="000F3781">
        <w:rPr>
          <w:rFonts w:ascii="Times New Roman" w:eastAsia="Times New Roman" w:hAnsi="Times New Roman" w:cs="Times New Roman"/>
          <w:i/>
          <w:iCs/>
          <w:color w:val="000000"/>
        </w:rPr>
        <w:t>листа дерева</w:t>
      </w:r>
      <w:r w:rsidRPr="000F3781">
        <w:rPr>
          <w:rFonts w:ascii="Times New Roman" w:eastAsia="Times New Roman" w:hAnsi="Times New Roman" w:cs="Times New Roman"/>
          <w:color w:val="000000"/>
        </w:rPr>
        <w:t xml:space="preserve">. Понятие </w:t>
      </w:r>
      <w:r w:rsidRPr="000F3781">
        <w:rPr>
          <w:rFonts w:ascii="Times New Roman" w:eastAsia="Times New Roman" w:hAnsi="Times New Roman" w:cs="Times New Roman"/>
          <w:i/>
          <w:iCs/>
          <w:color w:val="000000"/>
        </w:rPr>
        <w:t>уровня вершин дерева</w:t>
      </w:r>
      <w:r w:rsidRPr="000F3781">
        <w:rPr>
          <w:rFonts w:ascii="Times New Roman" w:eastAsia="Times New Roman" w:hAnsi="Times New Roman" w:cs="Times New Roman"/>
          <w:color w:val="000000"/>
        </w:rPr>
        <w:t xml:space="preserve">. Понятие </w:t>
      </w:r>
      <w:r w:rsidRPr="000F3781">
        <w:rPr>
          <w:rFonts w:ascii="Times New Roman" w:eastAsia="Times New Roman" w:hAnsi="Times New Roman" w:cs="Times New Roman"/>
          <w:i/>
          <w:iCs/>
          <w:color w:val="000000"/>
        </w:rPr>
        <w:t>пути дерева</w:t>
      </w:r>
      <w:r w:rsidRPr="000F3781">
        <w:rPr>
          <w:rFonts w:ascii="Times New Roman" w:eastAsia="Times New Roman" w:hAnsi="Times New Roman" w:cs="Times New Roman"/>
          <w:color w:val="000000"/>
        </w:rPr>
        <w:t xml:space="preserve">. Мешок всех путей дерева. Дерево потомков. Дерево всех вариантов (дерево перебора). Дерево вычисления арифметического выражения. Использование инструмента «дерево» для построения деревьев в компьютерных задачах.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lastRenderedPageBreak/>
        <w:t>Игры с полной информацией</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Турниры и соревнования – правила кругового и кубкового турниров. Игры с полной информацией. Понятия: </w:t>
      </w:r>
      <w:r w:rsidRPr="000F3781">
        <w:rPr>
          <w:rFonts w:ascii="Times New Roman" w:eastAsia="Times New Roman" w:hAnsi="Times New Roman" w:cs="Times New Roman"/>
          <w:i/>
          <w:iCs/>
          <w:color w:val="000000"/>
        </w:rPr>
        <w:t>правила игры</w:t>
      </w:r>
      <w:r w:rsidRPr="000F3781">
        <w:rPr>
          <w:rFonts w:ascii="Times New Roman" w:eastAsia="Times New Roman" w:hAnsi="Times New Roman" w:cs="Times New Roman"/>
          <w:color w:val="000000"/>
        </w:rPr>
        <w:t xml:space="preserve">, </w:t>
      </w:r>
      <w:r w:rsidRPr="000F3781">
        <w:rPr>
          <w:rFonts w:ascii="Times New Roman" w:eastAsia="Times New Roman" w:hAnsi="Times New Roman" w:cs="Times New Roman"/>
          <w:i/>
          <w:iCs/>
          <w:color w:val="000000"/>
        </w:rPr>
        <w:t>ход</w:t>
      </w:r>
      <w:r w:rsidRPr="000F3781">
        <w:rPr>
          <w:rFonts w:ascii="Times New Roman" w:eastAsia="Times New Roman" w:hAnsi="Times New Roman" w:cs="Times New Roman"/>
          <w:color w:val="000000"/>
        </w:rPr>
        <w:t xml:space="preserve"> и </w:t>
      </w:r>
      <w:r w:rsidRPr="000F3781">
        <w:rPr>
          <w:rFonts w:ascii="Times New Roman" w:eastAsia="Times New Roman" w:hAnsi="Times New Roman" w:cs="Times New Roman"/>
          <w:i/>
          <w:iCs/>
          <w:color w:val="000000"/>
        </w:rPr>
        <w:t>позицияигры</w:t>
      </w:r>
      <w:r w:rsidRPr="000F3781">
        <w:rPr>
          <w:rFonts w:ascii="Times New Roman" w:eastAsia="Times New Roman" w:hAnsi="Times New Roman" w:cs="Times New Roman"/>
          <w:color w:val="000000"/>
        </w:rPr>
        <w:t xml:space="preserve">. Цепочка позиций игры. Примеры игр с полной информацией: </w:t>
      </w:r>
      <w:r w:rsidRPr="000F3781">
        <w:rPr>
          <w:rFonts w:ascii="Times New Roman" w:eastAsia="Times New Roman" w:hAnsi="Times New Roman" w:cs="Times New Roman"/>
          <w:i/>
          <w:iCs/>
          <w:color w:val="000000"/>
        </w:rPr>
        <w:t>Крестики-нолики</w:t>
      </w:r>
      <w:r w:rsidRPr="000F3781">
        <w:rPr>
          <w:rFonts w:ascii="Times New Roman" w:eastAsia="Times New Roman" w:hAnsi="Times New Roman" w:cs="Times New Roman"/>
          <w:color w:val="000000"/>
        </w:rPr>
        <w:t xml:space="preserve">, </w:t>
      </w:r>
      <w:r w:rsidRPr="000F3781">
        <w:rPr>
          <w:rFonts w:ascii="Times New Roman" w:eastAsia="Times New Roman" w:hAnsi="Times New Roman" w:cs="Times New Roman"/>
          <w:i/>
          <w:iCs/>
          <w:color w:val="000000"/>
        </w:rPr>
        <w:t>Камешки</w:t>
      </w:r>
      <w:r w:rsidRPr="000F3781">
        <w:rPr>
          <w:rFonts w:ascii="Times New Roman" w:eastAsia="Times New Roman" w:hAnsi="Times New Roman" w:cs="Times New Roman"/>
          <w:color w:val="000000"/>
        </w:rPr>
        <w:t xml:space="preserve">, </w:t>
      </w:r>
      <w:r w:rsidRPr="000F3781">
        <w:rPr>
          <w:rFonts w:ascii="Times New Roman" w:eastAsia="Times New Roman" w:hAnsi="Times New Roman" w:cs="Times New Roman"/>
          <w:i/>
          <w:iCs/>
          <w:color w:val="000000"/>
        </w:rPr>
        <w:t>Ползунок</w:t>
      </w:r>
      <w:r w:rsidRPr="000F3781">
        <w:rPr>
          <w:rFonts w:ascii="Times New Roman" w:eastAsia="Times New Roman" w:hAnsi="Times New Roman" w:cs="Times New Roman"/>
          <w:color w:val="000000"/>
        </w:rPr>
        <w:t xml:space="preserve">, </w:t>
      </w:r>
      <w:r w:rsidRPr="000F3781">
        <w:rPr>
          <w:rFonts w:ascii="Times New Roman" w:eastAsia="Times New Roman" w:hAnsi="Times New Roman" w:cs="Times New Roman"/>
          <w:i/>
          <w:iCs/>
          <w:color w:val="000000"/>
        </w:rPr>
        <w:t>Сим</w:t>
      </w:r>
      <w:r w:rsidRPr="000F3781">
        <w:rPr>
          <w:rFonts w:ascii="Times New Roman" w:eastAsia="Times New Roman" w:hAnsi="Times New Roman" w:cs="Times New Roman"/>
          <w:color w:val="000000"/>
        </w:rPr>
        <w:t xml:space="preserve">. Выигрышные и проигрышные позиции в игре. Существование, построение и использование выигрышных стратегий в реальной игре. Дерево игры, ветка из дерева игры.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Математическое представление информации</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Одномерная и двумерная таблицы для мешка – использование таблицы для классификации объектов по одному и по двум признакам. Использование таблиц (рабочей и основной) для подсчёта букв и знаков в русском тексте. Использование таблицы для склеивания мешков. Сбор и представление информации, связанной со счётом (пересчётом), измерением величин (температуры); фиксирование результатов. Чтение таблицы, столбчатой и круговой диаграмм, заполнение таблицы, построение диаграмм.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b/>
          <w:bCs/>
          <w:color w:val="000000"/>
        </w:rPr>
        <w:t>Решение практических задач</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Поиск двух одинаковых объектов в большой совокупности объектов с использованием разбиения задачи на подзадачи и группового разделения труда (проект «Разделяй и властвуй»).</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Изготовление телесной модели цепочки бусин и числового ряда (изготовление бусин из бумаги, нанизывание их в цепочку) (проект «Вырезаем бусины»)</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Решение проектных задач на анализ текста и выделение из него нужной информации, в частности задач на сопоставление объекта с его описанием (мини-проекты «Работа текстом»).</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Исследование частотности использования букв и знаков в русских текстах (проект «Буквы и знаки в русском тексте»).</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Поиск двух одинаковых мешков среди большого количества мешков с большим числом объектов путём построения сводной таблицы (проект «Одинаковые мешки»).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Работа с большими словарями, поиск слов в больших словарях (проект «Лексикографический порядок»).</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Сортировка большого количества слов в словарном порядке силами группы с использованием алгоритма сортировки слиянием, сортировочного дерева, классификации (проект «Сортировка слиянием»). </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Изучение способов проведения спортивных соревнований, записи результатов и выявления победителя в ходе решения серии проектных задач и проведения кругового и кубкового турниров в классе (проект «Турниры и соревнования»).</w:t>
      </w:r>
    </w:p>
    <w:p w:rsidR="000F3781" w:rsidRPr="000F3781" w:rsidRDefault="000F3781" w:rsidP="007E662A">
      <w:pPr>
        <w:shd w:val="clear" w:color="auto" w:fill="FFFFFF"/>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Сбор информации о погоде за месяц, представление информации о погоде в виде таблиц, а также круговых и столбчатых диаграмм (проект «Дневник наблюдения за погодой»).</w:t>
      </w:r>
    </w:p>
    <w:p w:rsidR="000F3781" w:rsidRPr="000F3781" w:rsidRDefault="000F3781" w:rsidP="007E662A">
      <w:pPr>
        <w:spacing w:after="0" w:line="240" w:lineRule="auto"/>
        <w:rPr>
          <w:rFonts w:ascii="Times New Roman" w:hAnsi="Times New Roman" w:cs="Times New Roman"/>
          <w:b/>
        </w:rPr>
      </w:pPr>
      <w:r w:rsidRPr="000F3781">
        <w:rPr>
          <w:rFonts w:ascii="Times New Roman" w:eastAsia="Times New Roman" w:hAnsi="Times New Roman" w:cs="Times New Roman"/>
          <w:color w:val="000000"/>
        </w:rPr>
        <w:t>Построение полного дерева игры, исследование всех позиций, построение выигрышной стратегии (проект «Стратегия победы»).</w:t>
      </w:r>
    </w:p>
    <w:p w:rsidR="000F3781" w:rsidRPr="000F3781" w:rsidRDefault="000F3781" w:rsidP="007E662A">
      <w:pPr>
        <w:spacing w:after="0" w:line="240" w:lineRule="auto"/>
        <w:rPr>
          <w:rFonts w:ascii="Times New Roman" w:hAnsi="Times New Roman" w:cs="Times New Roman"/>
          <w:b/>
        </w:rPr>
      </w:pPr>
    </w:p>
    <w:p w:rsidR="000F3781" w:rsidRPr="000F3781" w:rsidRDefault="000F3781" w:rsidP="007E662A">
      <w:pPr>
        <w:spacing w:after="0" w:line="240" w:lineRule="auto"/>
        <w:rPr>
          <w:rFonts w:ascii="Times New Roman" w:hAnsi="Times New Roman" w:cs="Times New Roman"/>
          <w:b/>
        </w:rPr>
      </w:pPr>
      <w:r w:rsidRPr="000F3781">
        <w:rPr>
          <w:rFonts w:ascii="Times New Roman" w:hAnsi="Times New Roman" w:cs="Times New Roman"/>
          <w:b/>
        </w:rPr>
        <w:t>СОДЕРЖАНИЕ КУРСА 2 класс (34 часа)</w:t>
      </w:r>
    </w:p>
    <w:p w:rsidR="000F3781" w:rsidRPr="000F3781" w:rsidRDefault="000F3781" w:rsidP="007E662A">
      <w:pPr>
        <w:pStyle w:val="1"/>
        <w:spacing w:before="0" w:line="240" w:lineRule="auto"/>
        <w:rPr>
          <w:rFonts w:ascii="Times New Roman" w:hAnsi="Times New Roman"/>
          <w:color w:val="auto"/>
          <w:sz w:val="22"/>
          <w:szCs w:val="22"/>
        </w:rPr>
      </w:pPr>
      <w:r w:rsidRPr="000F3781">
        <w:rPr>
          <w:rFonts w:ascii="Times New Roman" w:hAnsi="Times New Roman"/>
          <w:color w:val="auto"/>
          <w:sz w:val="22"/>
          <w:szCs w:val="22"/>
        </w:rPr>
        <w:t>Правила игры</w:t>
      </w:r>
    </w:p>
    <w:p w:rsidR="000F3781" w:rsidRPr="000F3781" w:rsidRDefault="000F3781" w:rsidP="007E662A">
      <w:pPr>
        <w:pStyle w:val="1"/>
        <w:tabs>
          <w:tab w:val="left" w:pos="6960"/>
        </w:tabs>
        <w:spacing w:before="0" w:line="240" w:lineRule="auto"/>
        <w:rPr>
          <w:rFonts w:ascii="Times New Roman" w:hAnsi="Times New Roman"/>
          <w:i/>
          <w:color w:val="auto"/>
          <w:sz w:val="22"/>
          <w:szCs w:val="22"/>
        </w:rPr>
      </w:pPr>
      <w:r w:rsidRPr="000F3781">
        <w:rPr>
          <w:rFonts w:ascii="Times New Roman" w:hAnsi="Times New Roman"/>
          <w:i/>
          <w:color w:val="auto"/>
          <w:sz w:val="22"/>
          <w:szCs w:val="22"/>
        </w:rPr>
        <w:t>Понятие о правилах игры</w:t>
      </w:r>
      <w:r w:rsidRPr="000F3781">
        <w:rPr>
          <w:rFonts w:ascii="Times New Roman" w:hAnsi="Times New Roman"/>
          <w:i/>
          <w:color w:val="auto"/>
          <w:sz w:val="22"/>
          <w:szCs w:val="22"/>
        </w:rPr>
        <w:tab/>
      </w:r>
    </w:p>
    <w:p w:rsidR="000F3781" w:rsidRPr="000F3781" w:rsidRDefault="000F3781" w:rsidP="007E662A">
      <w:pPr>
        <w:spacing w:after="0" w:line="240" w:lineRule="auto"/>
        <w:rPr>
          <w:rFonts w:ascii="Times New Roman" w:hAnsi="Times New Roman"/>
        </w:rPr>
      </w:pPr>
      <w:r w:rsidRPr="000F3781">
        <w:rPr>
          <w:rFonts w:ascii="Times New Roman" w:hAnsi="Times New Roman" w:cs="Times New Roman"/>
        </w:rPr>
        <w:t xml:space="preserve">Правила работы с учебником (листами определений и задачами) и рабочей тетрадью, а также тетрадью проектов. </w:t>
      </w:r>
    </w:p>
    <w:p w:rsidR="000F3781" w:rsidRPr="000F3781" w:rsidRDefault="000F3781" w:rsidP="007E662A">
      <w:pPr>
        <w:pStyle w:val="af5"/>
        <w:spacing w:after="0"/>
        <w:ind w:left="0"/>
        <w:rPr>
          <w:b/>
          <w:bCs/>
          <w:sz w:val="22"/>
          <w:szCs w:val="22"/>
        </w:rPr>
      </w:pPr>
      <w:r w:rsidRPr="000F3781">
        <w:rPr>
          <w:b/>
          <w:bCs/>
          <w:sz w:val="22"/>
          <w:szCs w:val="22"/>
        </w:rPr>
        <w:t xml:space="preserve">Области (1 ч) </w:t>
      </w:r>
    </w:p>
    <w:p w:rsidR="000F3781" w:rsidRPr="00766E98" w:rsidRDefault="000F3781" w:rsidP="007E662A">
      <w:pPr>
        <w:pStyle w:val="af5"/>
        <w:spacing w:after="0"/>
        <w:ind w:left="0"/>
        <w:rPr>
          <w:b/>
          <w:bCs/>
          <w:sz w:val="22"/>
          <w:szCs w:val="22"/>
        </w:rPr>
      </w:pPr>
      <w:r w:rsidRPr="000F3781">
        <w:rPr>
          <w:sz w:val="22"/>
          <w:szCs w:val="22"/>
        </w:rPr>
        <w:t xml:space="preserve">Подсчёт областей в картинке. </w:t>
      </w:r>
    </w:p>
    <w:p w:rsidR="000F3781" w:rsidRPr="000F3781" w:rsidRDefault="000F3781" w:rsidP="007E662A">
      <w:pPr>
        <w:pStyle w:val="af5"/>
        <w:spacing w:after="0"/>
        <w:ind w:left="0"/>
        <w:rPr>
          <w:b/>
          <w:bCs/>
          <w:sz w:val="22"/>
          <w:szCs w:val="22"/>
        </w:rPr>
      </w:pPr>
      <w:r w:rsidRPr="000F3781">
        <w:rPr>
          <w:b/>
          <w:bCs/>
          <w:sz w:val="22"/>
          <w:szCs w:val="22"/>
        </w:rPr>
        <w:t xml:space="preserve">Цепочка (7 ч) </w:t>
      </w:r>
    </w:p>
    <w:p w:rsidR="000F3781" w:rsidRPr="00766E98" w:rsidRDefault="000F3781" w:rsidP="007E662A">
      <w:pPr>
        <w:pStyle w:val="af5"/>
        <w:spacing w:after="0"/>
        <w:ind w:left="0"/>
        <w:rPr>
          <w:b/>
          <w:bCs/>
          <w:sz w:val="22"/>
          <w:szCs w:val="22"/>
        </w:rPr>
      </w:pPr>
      <w:r w:rsidRPr="000F3781">
        <w:rPr>
          <w:sz w:val="22"/>
          <w:szCs w:val="22"/>
        </w:rPr>
        <w:t xml:space="preserve">Понятия, связанные с порядком бусин от конца цепочки: </w:t>
      </w:r>
      <w:r w:rsidRPr="000F3781">
        <w:rPr>
          <w:i/>
          <w:iCs/>
          <w:sz w:val="22"/>
          <w:szCs w:val="22"/>
        </w:rPr>
        <w:t>первый с конца, второй с конца, третий с конца</w:t>
      </w:r>
      <w:r w:rsidRPr="000F3781">
        <w:rPr>
          <w:sz w:val="22"/>
          <w:szCs w:val="22"/>
        </w:rPr>
        <w:t xml:space="preserve"> и т. д. Понятия </w:t>
      </w:r>
      <w:r w:rsidRPr="000F3781">
        <w:rPr>
          <w:i/>
          <w:iCs/>
          <w:sz w:val="22"/>
          <w:szCs w:val="22"/>
        </w:rPr>
        <w:t>раньше/позже</w:t>
      </w:r>
      <w:r w:rsidRPr="000F3781">
        <w:rPr>
          <w:sz w:val="22"/>
          <w:szCs w:val="22"/>
        </w:rPr>
        <w:t xml:space="preserve"> для элементов цепочки. Понятия, связанные с отсчётом элементов от любого элемента цепочки: </w:t>
      </w:r>
      <w:r w:rsidRPr="000F3781">
        <w:rPr>
          <w:i/>
          <w:iCs/>
          <w:sz w:val="22"/>
          <w:szCs w:val="22"/>
        </w:rPr>
        <w:t>второй после</w:t>
      </w:r>
      <w:r w:rsidRPr="000F3781">
        <w:rPr>
          <w:sz w:val="22"/>
          <w:szCs w:val="22"/>
        </w:rPr>
        <w:t xml:space="preserve">, </w:t>
      </w:r>
      <w:r w:rsidRPr="000F3781">
        <w:rPr>
          <w:i/>
          <w:iCs/>
          <w:sz w:val="22"/>
          <w:szCs w:val="22"/>
        </w:rPr>
        <w:t>третий после, первый перед, четвертый перед</w:t>
      </w:r>
      <w:r w:rsidRPr="000F3781">
        <w:rPr>
          <w:sz w:val="22"/>
          <w:szCs w:val="22"/>
        </w:rPr>
        <w:t xml:space="preserve"> и т. д. Цепочки в окружающем мире: цепочка дней недели, цепочка месяцев. Календарь, как цепочка дней года.</w:t>
      </w:r>
    </w:p>
    <w:p w:rsidR="000F3781" w:rsidRPr="00766E98" w:rsidRDefault="000F3781" w:rsidP="007E662A">
      <w:pPr>
        <w:pStyle w:val="3"/>
        <w:spacing w:before="0"/>
        <w:rPr>
          <w:sz w:val="22"/>
          <w:szCs w:val="22"/>
        </w:rPr>
      </w:pPr>
      <w:r w:rsidRPr="000F3781">
        <w:rPr>
          <w:sz w:val="22"/>
          <w:szCs w:val="22"/>
        </w:rPr>
        <w:t>Мешок (2 ч)</w:t>
      </w:r>
    </w:p>
    <w:p w:rsidR="000F3781" w:rsidRPr="000F3781" w:rsidRDefault="000F3781" w:rsidP="007E662A">
      <w:pPr>
        <w:pStyle w:val="af5"/>
        <w:spacing w:after="0"/>
        <w:ind w:left="0"/>
        <w:rPr>
          <w:b/>
          <w:bCs/>
          <w:sz w:val="22"/>
          <w:szCs w:val="22"/>
        </w:rPr>
      </w:pPr>
      <w:r w:rsidRPr="000F3781">
        <w:rPr>
          <w:b/>
          <w:bCs/>
          <w:sz w:val="22"/>
          <w:szCs w:val="22"/>
        </w:rPr>
        <w:t xml:space="preserve">Основы логики высказываний </w:t>
      </w:r>
      <w:r w:rsidRPr="000F3781">
        <w:rPr>
          <w:b/>
          <w:sz w:val="22"/>
          <w:szCs w:val="22"/>
        </w:rPr>
        <w:t xml:space="preserve">(4 ч) </w:t>
      </w:r>
    </w:p>
    <w:p w:rsidR="000F3781" w:rsidRPr="000F3781" w:rsidRDefault="000F3781" w:rsidP="007E662A">
      <w:pPr>
        <w:pStyle w:val="af5"/>
        <w:spacing w:after="0"/>
        <w:ind w:left="0"/>
        <w:rPr>
          <w:sz w:val="22"/>
          <w:szCs w:val="22"/>
        </w:rPr>
      </w:pPr>
      <w:r w:rsidRPr="000F3781">
        <w:rPr>
          <w:sz w:val="22"/>
          <w:szCs w:val="22"/>
        </w:rPr>
        <w:t xml:space="preserve">Понятия </w:t>
      </w:r>
      <w:r w:rsidRPr="000F3781">
        <w:rPr>
          <w:i/>
          <w:iCs/>
          <w:sz w:val="22"/>
          <w:szCs w:val="22"/>
        </w:rPr>
        <w:t>есть/нет</w:t>
      </w:r>
      <w:r w:rsidRPr="000F3781">
        <w:rPr>
          <w:sz w:val="22"/>
          <w:szCs w:val="22"/>
        </w:rPr>
        <w:t xml:space="preserve"> для элементов цепочки. Понятие </w:t>
      </w:r>
      <w:r w:rsidRPr="000F3781">
        <w:rPr>
          <w:i/>
          <w:iCs/>
          <w:sz w:val="22"/>
          <w:szCs w:val="22"/>
        </w:rPr>
        <w:t>все разные</w:t>
      </w:r>
      <w:r w:rsidRPr="000F3781">
        <w:rPr>
          <w:sz w:val="22"/>
          <w:szCs w:val="22"/>
        </w:rPr>
        <w:t xml:space="preserve">. Истинные и ложные утверждения. Утверждения, истинность которых невозможно определить для данного объекта. Утверждения, которые для данного объекта не имеют смысла.  </w:t>
      </w:r>
    </w:p>
    <w:p w:rsidR="000F3781" w:rsidRPr="000F3781" w:rsidRDefault="000F3781" w:rsidP="007E662A">
      <w:pPr>
        <w:pStyle w:val="1"/>
        <w:spacing w:before="0" w:line="240" w:lineRule="auto"/>
        <w:rPr>
          <w:rFonts w:ascii="Times New Roman" w:hAnsi="Times New Roman"/>
          <w:color w:val="auto"/>
          <w:sz w:val="22"/>
          <w:szCs w:val="22"/>
        </w:rPr>
      </w:pPr>
      <w:r w:rsidRPr="000F3781">
        <w:rPr>
          <w:rFonts w:ascii="Times New Roman" w:hAnsi="Times New Roman"/>
          <w:color w:val="auto"/>
          <w:sz w:val="22"/>
          <w:szCs w:val="22"/>
        </w:rPr>
        <w:t xml:space="preserve">Язык (8 ч) </w:t>
      </w:r>
    </w:p>
    <w:p w:rsidR="000F3781" w:rsidRPr="000F3781" w:rsidRDefault="000F3781" w:rsidP="007E662A">
      <w:pPr>
        <w:pStyle w:val="1"/>
        <w:spacing w:before="0" w:line="240" w:lineRule="auto"/>
        <w:rPr>
          <w:rFonts w:ascii="Times New Roman" w:hAnsi="Times New Roman"/>
          <w:b w:val="0"/>
          <w:color w:val="auto"/>
          <w:sz w:val="22"/>
          <w:szCs w:val="22"/>
        </w:rPr>
      </w:pPr>
      <w:r w:rsidRPr="000F3781">
        <w:rPr>
          <w:rFonts w:ascii="Times New Roman" w:hAnsi="Times New Roman"/>
          <w:b w:val="0"/>
          <w:color w:val="auto"/>
          <w:sz w:val="22"/>
          <w:szCs w:val="22"/>
        </w:rPr>
        <w:t xml:space="preserve">Алфавитная цепочка (русский и латинский алфавиты).  Слово как цепочка букв. Именование, имя как цепочка букв и цифр. Знаки в русском тексте: знаки препинания.  Поиск слов в учебном словаре и в настоящих словарях. Толковый словарь. </w:t>
      </w:r>
    </w:p>
    <w:p w:rsidR="000F3781" w:rsidRPr="000F3781" w:rsidRDefault="000F3781" w:rsidP="007E662A">
      <w:pPr>
        <w:pStyle w:val="af5"/>
        <w:spacing w:after="0"/>
        <w:ind w:left="0"/>
        <w:rPr>
          <w:b/>
          <w:bCs/>
          <w:sz w:val="22"/>
          <w:szCs w:val="22"/>
        </w:rPr>
      </w:pPr>
      <w:r w:rsidRPr="000F3781">
        <w:rPr>
          <w:b/>
          <w:bCs/>
          <w:sz w:val="22"/>
          <w:szCs w:val="22"/>
        </w:rPr>
        <w:t>Основы теории алгоритмов (в течение всего года)</w:t>
      </w:r>
    </w:p>
    <w:p w:rsidR="000F3781" w:rsidRPr="000F3781" w:rsidRDefault="000F3781" w:rsidP="007E662A">
      <w:pPr>
        <w:pStyle w:val="af5"/>
        <w:spacing w:after="0"/>
        <w:ind w:left="0"/>
        <w:rPr>
          <w:sz w:val="22"/>
          <w:szCs w:val="22"/>
        </w:rPr>
      </w:pPr>
      <w:r w:rsidRPr="000F3781">
        <w:rPr>
          <w:sz w:val="22"/>
          <w:szCs w:val="22"/>
        </w:rPr>
        <w:lastRenderedPageBreak/>
        <w:t xml:space="preserve">Построение объекта (фигурки, цепочки, мешка) по инструкции и по описанию. Выполнение простых алгоритмов для решения практических и учебных задач: алгоритма подсчёта областей картинки, алгоритма подсчёта букв в тексте, алгоритма поиска слова в учебном словаре. </w:t>
      </w:r>
    </w:p>
    <w:p w:rsidR="000F3781" w:rsidRPr="000F3781" w:rsidRDefault="000F3781" w:rsidP="007E662A">
      <w:pPr>
        <w:pStyle w:val="af5"/>
        <w:spacing w:after="0"/>
        <w:ind w:left="0"/>
        <w:rPr>
          <w:b/>
          <w:sz w:val="22"/>
          <w:szCs w:val="22"/>
        </w:rPr>
      </w:pPr>
      <w:r w:rsidRPr="000F3781">
        <w:rPr>
          <w:b/>
          <w:sz w:val="22"/>
          <w:szCs w:val="22"/>
        </w:rPr>
        <w:t xml:space="preserve">Математическое представление информации (2 ч) </w:t>
      </w:r>
    </w:p>
    <w:p w:rsidR="000F3781" w:rsidRPr="000F3781" w:rsidRDefault="000F3781" w:rsidP="007E662A">
      <w:pPr>
        <w:pStyle w:val="24"/>
        <w:spacing w:after="0" w:line="240" w:lineRule="auto"/>
        <w:ind w:left="0"/>
      </w:pPr>
      <w:r w:rsidRPr="000F3781">
        <w:t xml:space="preserve">Двумерная таблица для мешка – использование таблицы для классификации объектов по одному и по двум признакам. Использование таблиц (рабочей и основной) для подсчёта букв и знаков в русском тексте. </w:t>
      </w:r>
    </w:p>
    <w:p w:rsidR="000F3781" w:rsidRPr="000F3781" w:rsidRDefault="000F3781" w:rsidP="007E662A">
      <w:pPr>
        <w:pStyle w:val="1"/>
        <w:spacing w:before="0" w:line="240" w:lineRule="auto"/>
        <w:rPr>
          <w:rFonts w:ascii="Times New Roman" w:hAnsi="Times New Roman"/>
          <w:color w:val="auto"/>
          <w:sz w:val="22"/>
          <w:szCs w:val="22"/>
        </w:rPr>
      </w:pPr>
      <w:r w:rsidRPr="000F3781">
        <w:rPr>
          <w:rFonts w:ascii="Times New Roman" w:hAnsi="Times New Roman"/>
          <w:color w:val="auto"/>
          <w:sz w:val="22"/>
          <w:szCs w:val="22"/>
        </w:rPr>
        <w:t>Решение практических задач (4 ч)</w:t>
      </w:r>
    </w:p>
    <w:p w:rsidR="000F3781" w:rsidRPr="000F3781" w:rsidRDefault="000F3781" w:rsidP="007E662A">
      <w:pPr>
        <w:spacing w:after="0" w:line="240" w:lineRule="auto"/>
        <w:rPr>
          <w:rFonts w:ascii="Times New Roman" w:hAnsi="Times New Roman" w:cs="Times New Roman"/>
        </w:rPr>
      </w:pPr>
      <w:r w:rsidRPr="000F3781">
        <w:rPr>
          <w:rFonts w:ascii="Times New Roman" w:hAnsi="Times New Roman" w:cs="Times New Roman"/>
        </w:rPr>
        <w:t>Поиск двух одинаковых объектов в большой совокупности объектов с использованием разбиения задачи на подзадачи и группового разделения труда (проект «Разделяй и властвуй»).</w:t>
      </w:r>
    </w:p>
    <w:p w:rsidR="000F3781" w:rsidRPr="000F3781" w:rsidRDefault="000F3781" w:rsidP="007E662A">
      <w:pPr>
        <w:pStyle w:val="32"/>
        <w:spacing w:after="0"/>
        <w:ind w:left="0"/>
        <w:rPr>
          <w:sz w:val="22"/>
          <w:szCs w:val="22"/>
        </w:rPr>
      </w:pPr>
      <w:r w:rsidRPr="000F3781">
        <w:rPr>
          <w:sz w:val="22"/>
          <w:szCs w:val="22"/>
        </w:rPr>
        <w:t>Исследование частотности использования букв и знаков в русских текстах (проект «Буквы и знаки в русском тексте»).</w:t>
      </w:r>
    </w:p>
    <w:p w:rsidR="000F3781" w:rsidRPr="000F3781" w:rsidRDefault="000F3781" w:rsidP="007E662A">
      <w:pPr>
        <w:spacing w:after="0" w:line="240" w:lineRule="auto"/>
        <w:rPr>
          <w:rFonts w:ascii="Times New Roman" w:hAnsi="Times New Roman" w:cs="Times New Roman"/>
        </w:rPr>
      </w:pPr>
      <w:r w:rsidRPr="000F3781">
        <w:rPr>
          <w:rFonts w:ascii="Times New Roman" w:hAnsi="Times New Roman" w:cs="Times New Roman"/>
        </w:rPr>
        <w:t>Построение календаря на текущий год, отмечать в этом календаре государственные, семейные праздники и памятные даты, упорядочивать даты в календарном порядке, использовать календарь для получения информации о месяцах и днях года (проект «Мой календарь»)</w:t>
      </w:r>
    </w:p>
    <w:p w:rsidR="000F3781" w:rsidRPr="000F3781" w:rsidRDefault="000F3781" w:rsidP="007E662A">
      <w:pPr>
        <w:pStyle w:val="1"/>
        <w:spacing w:before="0" w:line="240" w:lineRule="auto"/>
        <w:rPr>
          <w:rFonts w:ascii="Times New Roman" w:hAnsi="Times New Roman"/>
          <w:sz w:val="22"/>
          <w:szCs w:val="22"/>
        </w:rPr>
      </w:pPr>
    </w:p>
    <w:p w:rsidR="000F3781" w:rsidRPr="000F3781" w:rsidRDefault="000F3781" w:rsidP="007E662A">
      <w:pPr>
        <w:autoSpaceDE w:val="0"/>
        <w:autoSpaceDN w:val="0"/>
        <w:adjustRightInd w:val="0"/>
        <w:spacing w:after="0" w:line="240" w:lineRule="auto"/>
        <w:rPr>
          <w:rFonts w:ascii="Times New Roman" w:hAnsi="Times New Roman" w:cs="Times New Roman"/>
          <w:b/>
        </w:rPr>
      </w:pPr>
      <w:r w:rsidRPr="000F3781">
        <w:rPr>
          <w:rFonts w:ascii="Times New Roman" w:hAnsi="Times New Roman" w:cs="Times New Roman"/>
          <w:b/>
        </w:rPr>
        <w:t xml:space="preserve">Выравнивание, решение дополнительных и трудных задач (4 ч) </w:t>
      </w:r>
    </w:p>
    <w:p w:rsidR="000F3781" w:rsidRPr="000F3781" w:rsidRDefault="000F3781" w:rsidP="007E662A">
      <w:pPr>
        <w:autoSpaceDE w:val="0"/>
        <w:autoSpaceDN w:val="0"/>
        <w:adjustRightInd w:val="0"/>
        <w:spacing w:after="0" w:line="240" w:lineRule="auto"/>
        <w:rPr>
          <w:rFonts w:ascii="Times New Roman" w:hAnsi="Times New Roman" w:cs="Times New Roman"/>
          <w:b/>
        </w:rPr>
      </w:pPr>
      <w:r w:rsidRPr="000F3781">
        <w:rPr>
          <w:rFonts w:ascii="Times New Roman" w:hAnsi="Times New Roman" w:cs="Times New Roman"/>
          <w:b/>
        </w:rPr>
        <w:t>Контрольная работа (2 ч)</w:t>
      </w:r>
    </w:p>
    <w:p w:rsidR="000F3781" w:rsidRPr="000F3781" w:rsidRDefault="000F3781" w:rsidP="007E662A">
      <w:pPr>
        <w:autoSpaceDE w:val="0"/>
        <w:autoSpaceDN w:val="0"/>
        <w:adjustRightInd w:val="0"/>
        <w:spacing w:after="0" w:line="240" w:lineRule="auto"/>
        <w:rPr>
          <w:rFonts w:ascii="Times New Roman" w:hAnsi="Times New Roman" w:cs="Times New Roman"/>
          <w:b/>
        </w:rPr>
      </w:pPr>
    </w:p>
    <w:p w:rsidR="000F3781" w:rsidRPr="000F3781" w:rsidRDefault="000F3781" w:rsidP="007E662A">
      <w:pPr>
        <w:autoSpaceDE w:val="0"/>
        <w:autoSpaceDN w:val="0"/>
        <w:adjustRightInd w:val="0"/>
        <w:spacing w:after="0" w:line="240" w:lineRule="auto"/>
        <w:rPr>
          <w:rFonts w:ascii="Times New Roman" w:hAnsi="Times New Roman" w:cs="Times New Roman"/>
          <w:b/>
        </w:rPr>
      </w:pPr>
      <w:r w:rsidRPr="000F3781">
        <w:rPr>
          <w:rFonts w:ascii="Times New Roman" w:hAnsi="Times New Roman" w:cs="Times New Roman"/>
          <w:b/>
        </w:rPr>
        <w:t xml:space="preserve"> Содержание 3 класс (34 часа)</w:t>
      </w:r>
    </w:p>
    <w:p w:rsidR="000F3781" w:rsidRPr="000F3781" w:rsidRDefault="000F3781" w:rsidP="007E662A">
      <w:pPr>
        <w:autoSpaceDE w:val="0"/>
        <w:autoSpaceDN w:val="0"/>
        <w:adjustRightInd w:val="0"/>
        <w:spacing w:after="0" w:line="240" w:lineRule="auto"/>
        <w:rPr>
          <w:rFonts w:ascii="Times New Roman" w:hAnsi="Times New Roman" w:cs="Times New Roman"/>
          <w:b/>
        </w:rPr>
      </w:pPr>
      <w:r w:rsidRPr="000F3781">
        <w:rPr>
          <w:rFonts w:ascii="Times New Roman" w:hAnsi="Times New Roman" w:cs="Times New Roman"/>
          <w:b/>
        </w:rPr>
        <w:t xml:space="preserve">Цепочка 4 ч </w:t>
      </w:r>
    </w:p>
    <w:p w:rsidR="000F3781" w:rsidRPr="000F3781" w:rsidRDefault="000F3781" w:rsidP="007E662A">
      <w:pPr>
        <w:shd w:val="clear" w:color="auto" w:fill="FFFFFF"/>
        <w:spacing w:line="240" w:lineRule="auto"/>
        <w:rPr>
          <w:rFonts w:ascii="Times New Roman" w:hAnsi="Times New Roman" w:cs="Times New Roman"/>
          <w:bCs/>
          <w:color w:val="000000"/>
        </w:rPr>
      </w:pPr>
      <w:r w:rsidRPr="000F3781">
        <w:rPr>
          <w:rFonts w:ascii="Times New Roman" w:hAnsi="Times New Roman" w:cs="Times New Roman"/>
          <w:bCs/>
          <w:color w:val="000000"/>
        </w:rPr>
        <w:t xml:space="preserve">           Понятие о цепочке как о конечной последовательности объектов. Одинаковые и разные цепочки. Общий порядок бусин в цепочке – понятия: первый, второй, третий и т. п., последний, предпоследний. Частичный порядок объектов в цепочке – понятия: следующий/предыдущий, идти раньше/ идти позже, второй перед, третий после и т. п. Понятия перед каждой и после каждой для объектов в цепочке. Длина цепочки как число объектов в ней. Цепочка цепочек – цепочка, состоящая из цепочек. Цепочка слов, цепочка чисел. Операция склеивания цепочки цепочек. Операция раскрытия цепочки мешков.</w:t>
      </w:r>
    </w:p>
    <w:p w:rsidR="000F3781" w:rsidRPr="000F3781" w:rsidRDefault="000F3781" w:rsidP="007E662A">
      <w:pPr>
        <w:spacing w:line="240" w:lineRule="auto"/>
        <w:rPr>
          <w:rFonts w:ascii="Times New Roman" w:hAnsi="Times New Roman" w:cs="Times New Roman"/>
          <w:b/>
          <w:smallCaps/>
        </w:rPr>
      </w:pPr>
      <w:r w:rsidRPr="000F3781">
        <w:rPr>
          <w:rFonts w:ascii="Times New Roman" w:hAnsi="Times New Roman" w:cs="Times New Roman"/>
          <w:b/>
          <w:color w:val="000000"/>
        </w:rPr>
        <w:t>Деревья 4 ч</w:t>
      </w:r>
    </w:p>
    <w:p w:rsidR="000F3781" w:rsidRPr="000F3781" w:rsidRDefault="000F3781" w:rsidP="007E662A">
      <w:pPr>
        <w:spacing w:line="240" w:lineRule="auto"/>
        <w:rPr>
          <w:rFonts w:ascii="Times New Roman" w:hAnsi="Times New Roman" w:cs="Times New Roman"/>
        </w:rPr>
      </w:pPr>
      <w:r w:rsidRPr="000F3781">
        <w:rPr>
          <w:rFonts w:ascii="Times New Roman" w:hAnsi="Times New Roman" w:cs="Times New Roman"/>
          <w:b/>
          <w:smallCaps/>
        </w:rPr>
        <w:tab/>
      </w:r>
      <w:r w:rsidRPr="000F3781">
        <w:rPr>
          <w:rFonts w:ascii="Times New Roman" w:hAnsi="Times New Roman" w:cs="Times New Roman"/>
        </w:rPr>
        <w:t>Понятие</w:t>
      </w:r>
      <w:r w:rsidRPr="000F3781">
        <w:rPr>
          <w:rFonts w:ascii="Times New Roman" w:hAnsi="Times New Roman" w:cs="Times New Roman"/>
          <w:i/>
          <w:iCs/>
        </w:rPr>
        <w:t xml:space="preserve"> дерева</w:t>
      </w:r>
      <w:r w:rsidRPr="000F3781">
        <w:rPr>
          <w:rFonts w:ascii="Times New Roman" w:hAnsi="Times New Roman" w:cs="Times New Roman"/>
        </w:rPr>
        <w:t xml:space="preserve"> как конечного направленного графа. Понятия</w:t>
      </w:r>
      <w:r w:rsidRPr="000F3781">
        <w:rPr>
          <w:rFonts w:ascii="Times New Roman" w:hAnsi="Times New Roman" w:cs="Times New Roman"/>
          <w:i/>
          <w:iCs/>
        </w:rPr>
        <w:t xml:space="preserve"> следующий</w:t>
      </w:r>
      <w:r w:rsidRPr="000F3781">
        <w:rPr>
          <w:rFonts w:ascii="Times New Roman" w:hAnsi="Times New Roman" w:cs="Times New Roman"/>
        </w:rPr>
        <w:t xml:space="preserve"> и</w:t>
      </w:r>
      <w:r w:rsidRPr="000F3781">
        <w:rPr>
          <w:rFonts w:ascii="Times New Roman" w:hAnsi="Times New Roman" w:cs="Times New Roman"/>
          <w:i/>
          <w:iCs/>
        </w:rPr>
        <w:t xml:space="preserve"> предыдущий </w:t>
      </w:r>
      <w:r w:rsidRPr="000F3781">
        <w:rPr>
          <w:rFonts w:ascii="Times New Roman" w:hAnsi="Times New Roman" w:cs="Times New Roman"/>
        </w:rPr>
        <w:t>для вершин дерева. Понятие</w:t>
      </w:r>
      <w:r w:rsidRPr="000F3781">
        <w:rPr>
          <w:rFonts w:ascii="Times New Roman" w:hAnsi="Times New Roman" w:cs="Times New Roman"/>
          <w:i/>
          <w:iCs/>
        </w:rPr>
        <w:t xml:space="preserve"> корневая вершина.</w:t>
      </w:r>
      <w:r w:rsidRPr="000F3781">
        <w:rPr>
          <w:rFonts w:ascii="Times New Roman" w:hAnsi="Times New Roman" w:cs="Times New Roman"/>
        </w:rPr>
        <w:t xml:space="preserve"> Понятие</w:t>
      </w:r>
      <w:r w:rsidRPr="000F3781">
        <w:rPr>
          <w:rFonts w:ascii="Times New Roman" w:hAnsi="Times New Roman" w:cs="Times New Roman"/>
          <w:i/>
          <w:iCs/>
        </w:rPr>
        <w:t xml:space="preserve"> лист дерева.</w:t>
      </w:r>
      <w:r w:rsidRPr="000F3781">
        <w:rPr>
          <w:rFonts w:ascii="Times New Roman" w:hAnsi="Times New Roman" w:cs="Times New Roman"/>
        </w:rPr>
        <w:t xml:space="preserve"> Понятие</w:t>
      </w:r>
      <w:r w:rsidRPr="000F3781">
        <w:rPr>
          <w:rFonts w:ascii="Times New Roman" w:hAnsi="Times New Roman" w:cs="Times New Roman"/>
          <w:i/>
          <w:iCs/>
        </w:rPr>
        <w:t xml:space="preserve"> уровень вершин дерева.</w:t>
      </w:r>
      <w:r w:rsidRPr="000F3781">
        <w:rPr>
          <w:rFonts w:ascii="Times New Roman" w:hAnsi="Times New Roman" w:cs="Times New Roman"/>
        </w:rPr>
        <w:t xml:space="preserve"> Понятие</w:t>
      </w:r>
      <w:r w:rsidRPr="000F3781">
        <w:rPr>
          <w:rFonts w:ascii="Times New Roman" w:hAnsi="Times New Roman" w:cs="Times New Roman"/>
          <w:i/>
          <w:iCs/>
        </w:rPr>
        <w:t xml:space="preserve"> путь дерева.</w:t>
      </w:r>
      <w:r w:rsidRPr="000F3781">
        <w:rPr>
          <w:rFonts w:ascii="Times New Roman" w:hAnsi="Times New Roman" w:cs="Times New Roman"/>
        </w:rPr>
        <w:t xml:space="preserve"> Мешок всех путей дерева. Дерево потомков. Дерево всех вариан</w:t>
      </w:r>
      <w:r w:rsidRPr="000F3781">
        <w:rPr>
          <w:rFonts w:ascii="Times New Roman" w:hAnsi="Times New Roman" w:cs="Times New Roman"/>
        </w:rPr>
        <w:softHyphen/>
        <w:t>тов (дерево перебора). Дерево вычисления арифметического выражения.</w:t>
      </w:r>
    </w:p>
    <w:p w:rsidR="000F3781" w:rsidRPr="000F3781" w:rsidRDefault="000F3781" w:rsidP="007E662A">
      <w:pPr>
        <w:spacing w:line="240" w:lineRule="auto"/>
        <w:rPr>
          <w:rFonts w:ascii="Times New Roman" w:hAnsi="Times New Roman" w:cs="Times New Roman"/>
          <w:b/>
          <w:color w:val="000000"/>
        </w:rPr>
      </w:pPr>
      <w:r w:rsidRPr="000F3781">
        <w:rPr>
          <w:rFonts w:ascii="Times New Roman" w:hAnsi="Times New Roman" w:cs="Times New Roman"/>
          <w:b/>
          <w:color w:val="000000"/>
        </w:rPr>
        <w:t>Исполнитель Робот 5 ч</w:t>
      </w:r>
    </w:p>
    <w:p w:rsidR="000F3781" w:rsidRPr="000F3781" w:rsidRDefault="000F3781" w:rsidP="007E662A">
      <w:pPr>
        <w:spacing w:line="240" w:lineRule="auto"/>
        <w:rPr>
          <w:rFonts w:ascii="Times New Roman" w:hAnsi="Times New Roman" w:cs="Times New Roman"/>
        </w:rPr>
      </w:pPr>
      <w:r w:rsidRPr="000F3781">
        <w:rPr>
          <w:rFonts w:ascii="Times New Roman" w:hAnsi="Times New Roman" w:cs="Times New Roman"/>
        </w:rPr>
        <w:t>Латинские буквы. Алфавитная цепочка (русский и латинский алфавиты), алфавитная ли</w:t>
      </w:r>
      <w:r w:rsidRPr="000F3781">
        <w:rPr>
          <w:rFonts w:ascii="Times New Roman" w:hAnsi="Times New Roman" w:cs="Times New Roman"/>
        </w:rPr>
        <w:softHyphen/>
        <w:t>нейка. Слово как цепочка букв. Именование, имя как цепочка букв и цифр. Буквы и знаки в рус</w:t>
      </w:r>
      <w:r w:rsidRPr="000F3781">
        <w:rPr>
          <w:rFonts w:ascii="Times New Roman" w:hAnsi="Times New Roman" w:cs="Times New Roman"/>
        </w:rPr>
        <w:softHyphen/>
        <w:t>ском тексте: прописные и строчные буквы, дефис и апостроф, знаки препинания. Словарный порядок слов. Поиск слов в учебном словаре и в настоящих словарях. Толковый словарь. Поня</w:t>
      </w:r>
      <w:r w:rsidRPr="000F3781">
        <w:rPr>
          <w:rFonts w:ascii="Times New Roman" w:hAnsi="Times New Roman" w:cs="Times New Roman"/>
        </w:rPr>
        <w:softHyphen/>
        <w:t>тие толкования слова. Полное, неполное и избыточное толкования. Решение лингвистических задач</w:t>
      </w:r>
    </w:p>
    <w:p w:rsidR="000F3781" w:rsidRPr="000F3781" w:rsidRDefault="000F3781" w:rsidP="007E662A">
      <w:pPr>
        <w:autoSpaceDE w:val="0"/>
        <w:autoSpaceDN w:val="0"/>
        <w:adjustRightInd w:val="0"/>
        <w:spacing w:after="0" w:line="240" w:lineRule="auto"/>
        <w:rPr>
          <w:rFonts w:ascii="Times New Roman" w:hAnsi="Times New Roman" w:cs="Times New Roman"/>
          <w:b/>
          <w:bCs/>
          <w:color w:val="000000"/>
        </w:rPr>
      </w:pPr>
      <w:r w:rsidRPr="000F3781">
        <w:rPr>
          <w:rFonts w:ascii="Times New Roman" w:hAnsi="Times New Roman" w:cs="Times New Roman"/>
          <w:b/>
          <w:bCs/>
          <w:color w:val="000000"/>
        </w:rPr>
        <w:t>Склеивание мешков цепочек 21 ч</w:t>
      </w:r>
    </w:p>
    <w:p w:rsidR="000F3781" w:rsidRPr="000F3781" w:rsidRDefault="000F3781" w:rsidP="007E662A">
      <w:pPr>
        <w:autoSpaceDE w:val="0"/>
        <w:autoSpaceDN w:val="0"/>
        <w:adjustRightInd w:val="0"/>
        <w:spacing w:after="0" w:line="240" w:lineRule="auto"/>
        <w:rPr>
          <w:rFonts w:ascii="Times New Roman" w:hAnsi="Times New Roman" w:cs="Times New Roman"/>
          <w:b/>
        </w:rPr>
      </w:pPr>
    </w:p>
    <w:p w:rsidR="000F3781" w:rsidRPr="000F3781" w:rsidRDefault="000F3781" w:rsidP="007E662A">
      <w:pPr>
        <w:spacing w:line="240" w:lineRule="auto"/>
        <w:rPr>
          <w:rFonts w:ascii="Times New Roman" w:hAnsi="Times New Roman" w:cs="Times New Roman"/>
          <w:bCs/>
          <w:color w:val="000000"/>
        </w:rPr>
      </w:pPr>
      <w:r w:rsidRPr="000F3781">
        <w:rPr>
          <w:rFonts w:ascii="Times New Roman" w:hAnsi="Times New Roman" w:cs="Times New Roman"/>
          <w:bCs/>
          <w:color w:val="000000"/>
        </w:rPr>
        <w:t>Понятие мешка как неупорядоченной конечной структуры (мультимножества). Одинаковые и разные мешки. Проект «Одинаковые мешки» – поиск одинаковых мешков в ситуации большого количества объектов и мешков. Понятие мешок бусин цепочки. Понятия все/каждый для элементов мешка. Понятия есть/нет для мешка. Классификация объектов по одному и по двум признакам. Одномерная и двумерная таблица для мешка. Цепочка мешков</w:t>
      </w:r>
    </w:p>
    <w:p w:rsidR="000F3781" w:rsidRPr="000F3781" w:rsidRDefault="000F3781" w:rsidP="007E662A">
      <w:pPr>
        <w:spacing w:after="0" w:line="240" w:lineRule="auto"/>
        <w:jc w:val="center"/>
        <w:rPr>
          <w:rFonts w:ascii="Times New Roman" w:hAnsi="Times New Roman" w:cs="Times New Roman"/>
          <w:b/>
        </w:rPr>
      </w:pPr>
      <w:r w:rsidRPr="000F3781">
        <w:rPr>
          <w:rFonts w:ascii="Times New Roman" w:hAnsi="Times New Roman" w:cs="Times New Roman"/>
          <w:b/>
        </w:rPr>
        <w:t>4 класс (34 часа)</w:t>
      </w:r>
    </w:p>
    <w:p w:rsidR="000F3781" w:rsidRPr="000F3781" w:rsidRDefault="000F3781" w:rsidP="007E662A">
      <w:pPr>
        <w:suppressAutoHyphens/>
        <w:spacing w:after="0" w:line="240" w:lineRule="auto"/>
        <w:rPr>
          <w:rFonts w:ascii="Times New Roman" w:hAnsi="Times New Roman" w:cs="Times New Roman"/>
          <w:b/>
          <w:bCs/>
          <w:lang w:eastAsia="ar-SA"/>
        </w:rPr>
      </w:pPr>
      <w:r w:rsidRPr="000F3781">
        <w:rPr>
          <w:rFonts w:ascii="Times New Roman" w:hAnsi="Times New Roman" w:cs="Times New Roman"/>
          <w:b/>
          <w:bCs/>
          <w:lang w:eastAsia="ar-SA"/>
        </w:rPr>
        <w:t>Игры 7 ч</w:t>
      </w:r>
    </w:p>
    <w:p w:rsidR="000F3781" w:rsidRPr="000F3781" w:rsidRDefault="000F3781" w:rsidP="007E662A">
      <w:pPr>
        <w:suppressAutoHyphens/>
        <w:spacing w:after="0" w:line="240" w:lineRule="auto"/>
        <w:jc w:val="both"/>
        <w:rPr>
          <w:rFonts w:ascii="Times New Roman" w:hAnsi="Times New Roman" w:cs="Times New Roman"/>
          <w:bCs/>
          <w:lang w:eastAsia="ar-SA"/>
        </w:rPr>
      </w:pPr>
      <w:r w:rsidRPr="000F3781">
        <w:rPr>
          <w:rFonts w:ascii="Times New Roman" w:hAnsi="Times New Roman" w:cs="Times New Roman"/>
          <w:bCs/>
          <w:lang w:eastAsia="ar-SA"/>
        </w:rPr>
        <w:t xml:space="preserve">Турниры и соревнования – правила кругового и кубкового турнира. Проект «Турниры и соревнования» – изучение способов проведение спортивных соревнований, записи результатов и выявления победителя. Игры с полной информацией. Понятия: правила игры, ход и позицияигры.  Цепочка позиций игры.  Примеры игр с полной информацией:  «Камешки»,  «Ползунок»,  «Сим».. </w:t>
      </w:r>
    </w:p>
    <w:p w:rsidR="000F3781" w:rsidRPr="000F3781" w:rsidRDefault="000F3781" w:rsidP="007E662A">
      <w:pPr>
        <w:suppressAutoHyphens/>
        <w:spacing w:after="0" w:line="240" w:lineRule="auto"/>
        <w:jc w:val="both"/>
        <w:rPr>
          <w:rFonts w:ascii="Times New Roman" w:hAnsi="Times New Roman" w:cs="Times New Roman"/>
          <w:b/>
          <w:color w:val="000000"/>
          <w:lang w:eastAsia="ar-SA"/>
        </w:rPr>
      </w:pPr>
      <w:r w:rsidRPr="000F3781">
        <w:rPr>
          <w:rFonts w:ascii="Times New Roman" w:hAnsi="Times New Roman" w:cs="Times New Roman"/>
          <w:b/>
          <w:color w:val="000000"/>
          <w:lang w:eastAsia="ar-SA"/>
        </w:rPr>
        <w:t>Выигрышные стратегии  10 ч</w:t>
      </w:r>
    </w:p>
    <w:p w:rsidR="000F3781" w:rsidRPr="000F3781" w:rsidRDefault="000F3781" w:rsidP="007E662A">
      <w:pPr>
        <w:suppressAutoHyphens/>
        <w:spacing w:after="0" w:line="240" w:lineRule="auto"/>
        <w:jc w:val="both"/>
        <w:rPr>
          <w:rFonts w:ascii="Times New Roman" w:hAnsi="Times New Roman" w:cs="Times New Roman"/>
          <w:bCs/>
          <w:lang w:eastAsia="ar-SA"/>
        </w:rPr>
      </w:pPr>
      <w:r w:rsidRPr="000F3781">
        <w:rPr>
          <w:rFonts w:ascii="Times New Roman" w:hAnsi="Times New Roman" w:cs="Times New Roman"/>
          <w:bCs/>
          <w:lang w:eastAsia="ar-SA"/>
        </w:rPr>
        <w:lastRenderedPageBreak/>
        <w:t xml:space="preserve">Выигрышные и проигрышные позиции в игре. </w:t>
      </w:r>
    </w:p>
    <w:p w:rsidR="000F3781" w:rsidRPr="000F3781" w:rsidRDefault="000F3781" w:rsidP="007E662A">
      <w:pPr>
        <w:suppressAutoHyphens/>
        <w:spacing w:after="0" w:line="240" w:lineRule="auto"/>
        <w:jc w:val="both"/>
        <w:rPr>
          <w:rFonts w:ascii="Times New Roman" w:hAnsi="Times New Roman" w:cs="Times New Roman"/>
          <w:bCs/>
          <w:lang w:eastAsia="ar-SA"/>
        </w:rPr>
      </w:pPr>
      <w:r w:rsidRPr="000F3781">
        <w:rPr>
          <w:rFonts w:ascii="Times New Roman" w:hAnsi="Times New Roman" w:cs="Times New Roman"/>
          <w:lang w:eastAsia="ar-SA"/>
        </w:rPr>
        <w:t>Существование, построение и использование выигрышных стратегий в реальной игре: игра «Камешки», игры на шахматной доске, игра «Ползунок».</w:t>
      </w:r>
    </w:p>
    <w:p w:rsidR="000F3781" w:rsidRPr="000F3781" w:rsidRDefault="000F3781" w:rsidP="007E662A">
      <w:pPr>
        <w:autoSpaceDE w:val="0"/>
        <w:autoSpaceDN w:val="0"/>
        <w:adjustRightInd w:val="0"/>
        <w:spacing w:after="0" w:line="240" w:lineRule="auto"/>
        <w:rPr>
          <w:rFonts w:ascii="Times New Roman" w:hAnsi="Times New Roman" w:cs="Times New Roman"/>
          <w:b/>
          <w:bCs/>
          <w:lang w:eastAsia="ar-SA"/>
        </w:rPr>
      </w:pPr>
      <w:r w:rsidRPr="000F3781">
        <w:rPr>
          <w:rFonts w:ascii="Times New Roman" w:hAnsi="Times New Roman" w:cs="Times New Roman"/>
          <w:b/>
          <w:bCs/>
          <w:lang w:eastAsia="ar-SA"/>
        </w:rPr>
        <w:t>Исполнитель Робик 4 ч</w:t>
      </w:r>
    </w:p>
    <w:p w:rsidR="000F3781" w:rsidRPr="000F3781" w:rsidRDefault="000F3781" w:rsidP="007E662A">
      <w:pPr>
        <w:suppressAutoHyphens/>
        <w:spacing w:after="0" w:line="240" w:lineRule="auto"/>
        <w:jc w:val="both"/>
        <w:rPr>
          <w:rFonts w:ascii="Times New Roman" w:hAnsi="Times New Roman" w:cs="Times New Roman"/>
          <w:bCs/>
          <w:lang w:eastAsia="ar-SA"/>
        </w:rPr>
      </w:pPr>
      <w:r w:rsidRPr="000F3781">
        <w:rPr>
          <w:rFonts w:ascii="Times New Roman" w:hAnsi="Times New Roman" w:cs="Times New Roman"/>
          <w:bCs/>
          <w:lang w:eastAsia="ar-SA"/>
        </w:rPr>
        <w:t xml:space="preserve">Исполнитель Робик. Поле и команды (вверх, вниз, вправо, влево) Робота. Программа для Робика.  Построение программы по результату ее выполнения.  Использование конструкции повторения в программах для Робика.  Цепочка выполнения программ.  Дерево выполнения программ. </w:t>
      </w:r>
    </w:p>
    <w:p w:rsidR="000F3781" w:rsidRPr="000F3781" w:rsidRDefault="000F3781" w:rsidP="007E662A">
      <w:pPr>
        <w:suppressAutoHyphens/>
        <w:spacing w:after="0" w:line="240" w:lineRule="auto"/>
        <w:rPr>
          <w:rFonts w:ascii="Times New Roman" w:hAnsi="Times New Roman" w:cs="Times New Roman"/>
          <w:lang w:eastAsia="ar-SA"/>
        </w:rPr>
      </w:pPr>
      <w:r w:rsidRPr="000F3781">
        <w:rPr>
          <w:rFonts w:ascii="Times New Roman" w:hAnsi="Times New Roman" w:cs="Times New Roman"/>
          <w:b/>
          <w:bCs/>
          <w:lang w:eastAsia="ar-SA"/>
        </w:rPr>
        <w:t xml:space="preserve"> Дерево 4 ч</w:t>
      </w:r>
      <w:r w:rsidRPr="000F3781">
        <w:rPr>
          <w:rFonts w:ascii="Times New Roman" w:hAnsi="Times New Roman" w:cs="Times New Roman"/>
          <w:lang w:eastAsia="ar-SA"/>
        </w:rPr>
        <w:br/>
        <w:t xml:space="preserve">Понятие </w:t>
      </w:r>
      <w:r w:rsidRPr="000F3781">
        <w:rPr>
          <w:rFonts w:ascii="Times New Roman" w:hAnsi="Times New Roman" w:cs="Times New Roman"/>
          <w:i/>
          <w:iCs/>
          <w:lang w:eastAsia="ar-SA"/>
        </w:rPr>
        <w:t>дерева</w:t>
      </w:r>
      <w:r w:rsidRPr="000F3781">
        <w:rPr>
          <w:rFonts w:ascii="Times New Roman" w:hAnsi="Times New Roman" w:cs="Times New Roman"/>
          <w:lang w:eastAsia="ar-SA"/>
        </w:rPr>
        <w:t xml:space="preserve"> как конечного направленного графа. Понятия </w:t>
      </w:r>
      <w:r w:rsidRPr="000F3781">
        <w:rPr>
          <w:rFonts w:ascii="Times New Roman" w:hAnsi="Times New Roman" w:cs="Times New Roman"/>
          <w:i/>
          <w:iCs/>
          <w:lang w:eastAsia="ar-SA"/>
        </w:rPr>
        <w:t>следующий</w:t>
      </w:r>
      <w:r w:rsidRPr="000F3781">
        <w:rPr>
          <w:rFonts w:ascii="Times New Roman" w:hAnsi="Times New Roman" w:cs="Times New Roman"/>
          <w:lang w:eastAsia="ar-SA"/>
        </w:rPr>
        <w:t xml:space="preserve"> и </w:t>
      </w:r>
      <w:r w:rsidRPr="000F3781">
        <w:rPr>
          <w:rFonts w:ascii="Times New Roman" w:hAnsi="Times New Roman" w:cs="Times New Roman"/>
          <w:i/>
          <w:iCs/>
          <w:lang w:eastAsia="ar-SA"/>
        </w:rPr>
        <w:t>предыдущий</w:t>
      </w:r>
      <w:r w:rsidRPr="000F3781">
        <w:rPr>
          <w:rFonts w:ascii="Times New Roman" w:hAnsi="Times New Roman" w:cs="Times New Roman"/>
          <w:lang w:eastAsia="ar-SA"/>
        </w:rPr>
        <w:t xml:space="preserve"> для вершин дерева. Понятие </w:t>
      </w:r>
      <w:r w:rsidRPr="000F3781">
        <w:rPr>
          <w:rFonts w:ascii="Times New Roman" w:hAnsi="Times New Roman" w:cs="Times New Roman"/>
          <w:i/>
          <w:iCs/>
          <w:lang w:eastAsia="ar-SA"/>
        </w:rPr>
        <w:t>корневой вершины</w:t>
      </w:r>
      <w:r w:rsidRPr="000F3781">
        <w:rPr>
          <w:rFonts w:ascii="Times New Roman" w:hAnsi="Times New Roman" w:cs="Times New Roman"/>
          <w:lang w:eastAsia="ar-SA"/>
        </w:rPr>
        <w:t xml:space="preserve">. Понятие </w:t>
      </w:r>
      <w:r w:rsidRPr="000F3781">
        <w:rPr>
          <w:rFonts w:ascii="Times New Roman" w:hAnsi="Times New Roman" w:cs="Times New Roman"/>
          <w:i/>
          <w:iCs/>
          <w:lang w:eastAsia="ar-SA"/>
        </w:rPr>
        <w:t>листа дерева</w:t>
      </w:r>
      <w:r w:rsidRPr="000F3781">
        <w:rPr>
          <w:rFonts w:ascii="Times New Roman" w:hAnsi="Times New Roman" w:cs="Times New Roman"/>
          <w:lang w:eastAsia="ar-SA"/>
        </w:rPr>
        <w:t xml:space="preserve">. Понятие </w:t>
      </w:r>
      <w:r w:rsidRPr="000F3781">
        <w:rPr>
          <w:rFonts w:ascii="Times New Roman" w:hAnsi="Times New Roman" w:cs="Times New Roman"/>
          <w:i/>
          <w:iCs/>
          <w:lang w:eastAsia="ar-SA"/>
        </w:rPr>
        <w:t>уровня вершин дерева</w:t>
      </w:r>
      <w:r w:rsidRPr="000F3781">
        <w:rPr>
          <w:rFonts w:ascii="Times New Roman" w:hAnsi="Times New Roman" w:cs="Times New Roman"/>
          <w:lang w:eastAsia="ar-SA"/>
        </w:rPr>
        <w:t xml:space="preserve">. Понятие </w:t>
      </w:r>
      <w:r w:rsidRPr="000F3781">
        <w:rPr>
          <w:rFonts w:ascii="Times New Roman" w:hAnsi="Times New Roman" w:cs="Times New Roman"/>
          <w:i/>
          <w:iCs/>
          <w:lang w:eastAsia="ar-SA"/>
        </w:rPr>
        <w:t>пути дерева</w:t>
      </w:r>
      <w:r w:rsidRPr="000F3781">
        <w:rPr>
          <w:rFonts w:ascii="Times New Roman" w:hAnsi="Times New Roman" w:cs="Times New Roman"/>
          <w:lang w:eastAsia="ar-SA"/>
        </w:rPr>
        <w:t>. Мешок всех путей дерева. Дерево перебора. Дерево вычисления  арифметического выражения. Дерево выполнения программ. Дерево игры, ветка из дерева игры. Дерево всех слов данной длины из данного мешка. Дерево перебора.</w:t>
      </w:r>
    </w:p>
    <w:p w:rsidR="000F3781" w:rsidRPr="000F3781" w:rsidRDefault="000F3781" w:rsidP="007E662A">
      <w:pPr>
        <w:suppressAutoHyphens/>
        <w:spacing w:after="0" w:line="240" w:lineRule="auto"/>
        <w:jc w:val="both"/>
        <w:rPr>
          <w:rFonts w:ascii="Times New Roman" w:hAnsi="Times New Roman" w:cs="Times New Roman"/>
          <w:b/>
          <w:color w:val="000000"/>
          <w:lang w:eastAsia="ar-SA"/>
        </w:rPr>
      </w:pPr>
      <w:r w:rsidRPr="000F3781">
        <w:rPr>
          <w:rFonts w:ascii="Times New Roman" w:hAnsi="Times New Roman" w:cs="Times New Roman"/>
          <w:b/>
          <w:bCs/>
          <w:color w:val="000000"/>
        </w:rPr>
        <w:t>Язык 6 ч</w:t>
      </w:r>
    </w:p>
    <w:p w:rsidR="000F3781" w:rsidRPr="000F3781" w:rsidRDefault="000F3781" w:rsidP="007E662A">
      <w:pPr>
        <w:suppressAutoHyphens/>
        <w:spacing w:after="0" w:line="240" w:lineRule="auto"/>
        <w:jc w:val="both"/>
        <w:rPr>
          <w:rFonts w:ascii="Times New Roman" w:hAnsi="Times New Roman" w:cs="Times New Roman"/>
        </w:rPr>
      </w:pPr>
      <w:r w:rsidRPr="000F3781">
        <w:rPr>
          <w:rFonts w:ascii="Times New Roman" w:hAnsi="Times New Roman" w:cs="Times New Roman"/>
        </w:rPr>
        <w:t>Решение лингвистических задач.</w:t>
      </w:r>
    </w:p>
    <w:p w:rsidR="000F3781" w:rsidRPr="000F3781" w:rsidRDefault="000F3781" w:rsidP="007E662A">
      <w:pPr>
        <w:suppressAutoHyphens/>
        <w:spacing w:after="0" w:line="240" w:lineRule="auto"/>
        <w:jc w:val="both"/>
        <w:rPr>
          <w:rFonts w:ascii="Times New Roman" w:hAnsi="Times New Roman" w:cs="Times New Roman"/>
          <w:b/>
        </w:rPr>
      </w:pPr>
      <w:r w:rsidRPr="000F3781">
        <w:rPr>
          <w:rFonts w:ascii="Times New Roman" w:hAnsi="Times New Roman" w:cs="Times New Roman"/>
          <w:b/>
        </w:rPr>
        <w:t>Проекты 3 ч</w:t>
      </w:r>
    </w:p>
    <w:p w:rsidR="000F3781" w:rsidRPr="000F3781" w:rsidRDefault="000F3781" w:rsidP="007E662A">
      <w:pPr>
        <w:suppressAutoHyphens/>
        <w:spacing w:after="0" w:line="240" w:lineRule="auto"/>
        <w:jc w:val="both"/>
        <w:rPr>
          <w:rFonts w:ascii="Times New Roman" w:hAnsi="Times New Roman" w:cs="Times New Roman"/>
          <w:b/>
        </w:rPr>
      </w:pPr>
      <w:r w:rsidRPr="000F3781">
        <w:rPr>
          <w:rFonts w:ascii="Times New Roman" w:hAnsi="Times New Roman" w:cs="Times New Roman"/>
          <w:lang w:eastAsia="ar-SA"/>
        </w:rPr>
        <w:t>«Угадай задуманную букву» — экспериментальное построение метода деления пополам. «Стратегия победы» — совместное построение большого дерева игры, разметка выигрышных и проигрышных позиций, поиск выигрышной стратегии.</w:t>
      </w:r>
    </w:p>
    <w:p w:rsidR="000F3781" w:rsidRPr="000F3781" w:rsidRDefault="000F3781" w:rsidP="007E662A">
      <w:pPr>
        <w:autoSpaceDE w:val="0"/>
        <w:autoSpaceDN w:val="0"/>
        <w:adjustRightInd w:val="0"/>
        <w:spacing w:after="0" w:line="240" w:lineRule="auto"/>
        <w:rPr>
          <w:rFonts w:ascii="Times New Roman" w:hAnsi="Times New Roman" w:cs="Times New Roman"/>
          <w:b/>
        </w:rPr>
      </w:pPr>
    </w:p>
    <w:p w:rsidR="000F3781" w:rsidRPr="000F3781" w:rsidRDefault="000F3781" w:rsidP="007E662A">
      <w:pPr>
        <w:autoSpaceDE w:val="0"/>
        <w:autoSpaceDN w:val="0"/>
        <w:adjustRightInd w:val="0"/>
        <w:spacing w:after="0" w:line="240" w:lineRule="auto"/>
        <w:rPr>
          <w:rFonts w:ascii="Times New Roman" w:hAnsi="Times New Roman" w:cs="Times New Roman"/>
          <w:b/>
        </w:rPr>
      </w:pPr>
    </w:p>
    <w:p w:rsidR="000F3781" w:rsidRPr="000F3781" w:rsidRDefault="000F3781" w:rsidP="007E662A">
      <w:pPr>
        <w:autoSpaceDE w:val="0"/>
        <w:autoSpaceDN w:val="0"/>
        <w:adjustRightInd w:val="0"/>
        <w:spacing w:after="0" w:line="240" w:lineRule="auto"/>
        <w:rPr>
          <w:rFonts w:ascii="Times New Roman" w:hAnsi="Times New Roman" w:cs="Times New Roman"/>
          <w:b/>
        </w:rPr>
      </w:pPr>
      <w:r w:rsidRPr="000F3781">
        <w:rPr>
          <w:rFonts w:ascii="Times New Roman" w:eastAsia="Times New Roman" w:hAnsi="Times New Roman" w:cs="Times New Roman"/>
          <w:color w:val="000000"/>
        </w:rPr>
        <w:t xml:space="preserve">Изучение информатики в начальной школе даёт возможность обучающимся достичь следующих результатов в направлении </w:t>
      </w:r>
      <w:r w:rsidRPr="000F3781">
        <w:rPr>
          <w:rFonts w:ascii="Times New Roman" w:eastAsia="Times New Roman" w:hAnsi="Times New Roman" w:cs="Times New Roman"/>
          <w:b/>
          <w:color w:val="000000"/>
        </w:rPr>
        <w:t>личностного развития</w:t>
      </w:r>
      <w:r w:rsidRPr="000F3781">
        <w:rPr>
          <w:rFonts w:ascii="Times New Roman" w:eastAsia="Times New Roman" w:hAnsi="Times New Roman" w:cs="Times New Roman"/>
          <w:color w:val="000000"/>
        </w:rPr>
        <w:t xml:space="preserve">: </w:t>
      </w:r>
    </w:p>
    <w:p w:rsidR="000F3781" w:rsidRPr="000F3781" w:rsidRDefault="000F3781" w:rsidP="007E662A">
      <w:pPr>
        <w:autoSpaceDE w:val="0"/>
        <w:autoSpaceDN w:val="0"/>
        <w:adjustRightInd w:val="0"/>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1) овладение начальными навыками адаптации в динамично изменяющемся и развивающемся мире;  В ряде задач в качестве объектов для анализа с точки зрения информационных методов и понятий взяты объекты из окружающего мира. Это позволяет детям применять теоретические знания к повседневной жизни, лучше ориентироваться в окружающем мире, искать более рациональные подходы к практическим задачам.  </w:t>
      </w:r>
    </w:p>
    <w:p w:rsidR="000F3781" w:rsidRPr="000F3781" w:rsidRDefault="000F3781" w:rsidP="007E662A">
      <w:pPr>
        <w:autoSpaceDE w:val="0"/>
        <w:autoSpaceDN w:val="0"/>
        <w:adjustRightInd w:val="0"/>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2) развитие мотивов учебной деятельности;                                                                                                                    3) 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  </w:t>
      </w:r>
    </w:p>
    <w:p w:rsidR="000F3781" w:rsidRDefault="000F3781" w:rsidP="007E662A">
      <w:pPr>
        <w:autoSpaceDE w:val="0"/>
        <w:autoSpaceDN w:val="0"/>
        <w:adjustRightInd w:val="0"/>
        <w:spacing w:after="0" w:line="240" w:lineRule="auto"/>
        <w:rPr>
          <w:rFonts w:ascii="Times New Roman" w:eastAsia="Times New Roman" w:hAnsi="Times New Roman" w:cs="Times New Roman"/>
          <w:color w:val="000000"/>
        </w:rPr>
      </w:pPr>
      <w:r w:rsidRPr="000F3781">
        <w:rPr>
          <w:rFonts w:ascii="Times New Roman" w:eastAsia="Times New Roman" w:hAnsi="Times New Roman" w:cs="Times New Roman"/>
          <w:color w:val="000000"/>
        </w:rPr>
        <w:t xml:space="preserve">4)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83CFA" w:rsidRPr="007A2954" w:rsidRDefault="00483CFA" w:rsidP="001A08B2">
      <w:pPr>
        <w:pStyle w:val="af1"/>
        <w:spacing w:after="0" w:afterAutospacing="0"/>
        <w:rPr>
          <w:b/>
          <w:bCs/>
        </w:rPr>
      </w:pPr>
    </w:p>
    <w:p w:rsidR="007E662A" w:rsidRPr="008A65AF" w:rsidRDefault="00862B95" w:rsidP="001A08B2">
      <w:pPr>
        <w:jc w:val="center"/>
        <w:rPr>
          <w:rFonts w:ascii="Times New Roman" w:hAnsi="Times New Roman" w:cs="Times New Roman"/>
          <w:b/>
          <w:color w:val="000000"/>
          <w:w w:val="0"/>
          <w:sz w:val="24"/>
          <w:szCs w:val="24"/>
        </w:rPr>
      </w:pPr>
      <w:r w:rsidRPr="006654B6">
        <w:rPr>
          <w:rFonts w:ascii="Times New Roman" w:hAnsi="Times New Roman" w:cs="Times New Roman"/>
          <w:b/>
          <w:sz w:val="28"/>
          <w:szCs w:val="28"/>
        </w:rPr>
        <w:t xml:space="preserve">2.3. </w:t>
      </w:r>
      <w:r w:rsidR="00ED41A1">
        <w:rPr>
          <w:rFonts w:ascii="Times New Roman" w:hAnsi="Times New Roman" w:cs="Times New Roman"/>
          <w:b/>
          <w:sz w:val="28"/>
          <w:szCs w:val="28"/>
        </w:rPr>
        <w:t>Рабочая программа воспитания  МОУ СШ №6</w:t>
      </w:r>
      <w:r w:rsidR="007E662A" w:rsidRPr="008A65AF">
        <w:rPr>
          <w:rFonts w:ascii="Times New Roman" w:hAnsi="Times New Roman" w:cs="Times New Roman"/>
          <w:b/>
          <w:color w:val="000000"/>
          <w:w w:val="0"/>
          <w:sz w:val="24"/>
          <w:szCs w:val="24"/>
        </w:rPr>
        <w:t xml:space="preserve"> </w:t>
      </w:r>
      <w:r w:rsidR="007E662A">
        <w:rPr>
          <w:rFonts w:ascii="Times New Roman" w:hAnsi="Times New Roman" w:cs="Times New Roman"/>
          <w:b/>
          <w:color w:val="000000"/>
          <w:w w:val="0"/>
          <w:sz w:val="24"/>
          <w:szCs w:val="24"/>
        </w:rPr>
        <w:t xml:space="preserve"> </w:t>
      </w:r>
      <w:r w:rsidR="007E662A" w:rsidRPr="008A65AF">
        <w:rPr>
          <w:rFonts w:ascii="Times New Roman" w:hAnsi="Times New Roman" w:cs="Times New Roman"/>
          <w:b/>
          <w:color w:val="000000"/>
          <w:w w:val="0"/>
          <w:sz w:val="24"/>
          <w:szCs w:val="24"/>
        </w:rPr>
        <w:t>на ступени начального общего образования</w:t>
      </w:r>
    </w:p>
    <w:p w:rsidR="007E662A" w:rsidRPr="00727EFE" w:rsidRDefault="007E662A" w:rsidP="001A08B2">
      <w:pPr>
        <w:jc w:val="center"/>
        <w:rPr>
          <w:rFonts w:ascii="Times New Roman" w:hAnsi="Times New Roman" w:cs="Times New Roman"/>
          <w:b/>
          <w:color w:val="000000"/>
          <w:w w:val="0"/>
          <w:sz w:val="24"/>
        </w:rPr>
      </w:pPr>
      <w:r w:rsidRPr="00727EFE">
        <w:rPr>
          <w:rFonts w:ascii="Times New Roman" w:hAnsi="Times New Roman" w:cs="Times New Roman"/>
          <w:b/>
          <w:color w:val="000000"/>
          <w:w w:val="0"/>
          <w:sz w:val="24"/>
        </w:rPr>
        <w:t>ПОЯСНИТЕЛЬНАЯ ЗАПИСКА</w:t>
      </w:r>
    </w:p>
    <w:p w:rsidR="007E662A" w:rsidRPr="00727EFE" w:rsidRDefault="007E662A" w:rsidP="007E662A">
      <w:pPr>
        <w:tabs>
          <w:tab w:val="left" w:pos="851"/>
        </w:tabs>
        <w:jc w:val="both"/>
        <w:rPr>
          <w:rFonts w:ascii="Times New Roman" w:hAnsi="Times New Roman" w:cs="Times New Roman"/>
          <w:color w:val="000000"/>
          <w:w w:val="0"/>
          <w:sz w:val="24"/>
        </w:rPr>
      </w:pPr>
      <w:r>
        <w:rPr>
          <w:rFonts w:ascii="Times New Roman" w:hAnsi="Times New Roman" w:cs="Times New Roman"/>
          <w:color w:val="000000"/>
          <w:w w:val="0"/>
          <w:sz w:val="24"/>
        </w:rPr>
        <w:t>П</w:t>
      </w:r>
      <w:r w:rsidRPr="00727EFE">
        <w:rPr>
          <w:rFonts w:ascii="Times New Roman" w:hAnsi="Times New Roman" w:cs="Times New Roman"/>
          <w:color w:val="000000"/>
          <w:w w:val="0"/>
          <w:sz w:val="24"/>
        </w:rPr>
        <w:t>рограмма</w:t>
      </w:r>
      <w:r>
        <w:rPr>
          <w:rFonts w:ascii="Times New Roman" w:hAnsi="Times New Roman" w:cs="Times New Roman"/>
          <w:color w:val="000000"/>
          <w:w w:val="0"/>
          <w:sz w:val="24"/>
        </w:rPr>
        <w:t xml:space="preserve"> воспитания МОУ СШ №6 на ступени начального общего образования (далее Программа)</w:t>
      </w:r>
      <w:r w:rsidRPr="00727EFE">
        <w:rPr>
          <w:rFonts w:ascii="Times New Roman" w:hAnsi="Times New Roman" w:cs="Times New Roman"/>
          <w:color w:val="000000"/>
          <w:w w:val="0"/>
          <w:sz w:val="24"/>
        </w:rPr>
        <w:t xml:space="preserve"> показывает, каким образом педагоги (учитель, классный руководитель, заместитель директора по воспитательной работе, старший вожатый, </w:t>
      </w:r>
      <w:r>
        <w:rPr>
          <w:rFonts w:ascii="Times New Roman" w:hAnsi="Times New Roman" w:cs="Times New Roman"/>
          <w:color w:val="000000"/>
          <w:w w:val="0"/>
          <w:sz w:val="24"/>
        </w:rPr>
        <w:t>наставник, тьютор</w:t>
      </w:r>
      <w:r w:rsidRPr="00727EFE">
        <w:rPr>
          <w:rFonts w:ascii="Times New Roman" w:hAnsi="Times New Roman" w:cs="Times New Roman"/>
          <w:color w:val="000000"/>
          <w:w w:val="0"/>
          <w:sz w:val="24"/>
        </w:rPr>
        <w:t xml:space="preserve">) могут реализовать воспитательный потенциал их совместной с детьми деятельности и тем самым сделать </w:t>
      </w:r>
      <w:r>
        <w:rPr>
          <w:rFonts w:ascii="Times New Roman" w:hAnsi="Times New Roman" w:cs="Times New Roman"/>
          <w:color w:val="000000"/>
          <w:w w:val="0"/>
          <w:sz w:val="24"/>
        </w:rPr>
        <w:t>нашу</w:t>
      </w:r>
      <w:r w:rsidRPr="00727EFE">
        <w:rPr>
          <w:rFonts w:ascii="Times New Roman" w:hAnsi="Times New Roman" w:cs="Times New Roman"/>
          <w:color w:val="000000"/>
          <w:w w:val="0"/>
          <w:sz w:val="24"/>
        </w:rPr>
        <w:t xml:space="preserve"> школу воспитывающей организацией. </w:t>
      </w:r>
    </w:p>
    <w:p w:rsidR="007E662A" w:rsidRPr="00727EFE" w:rsidRDefault="007E662A" w:rsidP="007E662A">
      <w:pPr>
        <w:tabs>
          <w:tab w:val="left" w:pos="851"/>
        </w:tabs>
        <w:jc w:val="both"/>
        <w:rPr>
          <w:rFonts w:ascii="Times New Roman" w:hAnsi="Times New Roman" w:cs="Times New Roman"/>
          <w:color w:val="000000"/>
          <w:w w:val="0"/>
          <w:sz w:val="24"/>
        </w:rPr>
      </w:pPr>
      <w:r w:rsidRPr="00727EFE">
        <w:rPr>
          <w:rFonts w:ascii="Times New Roman" w:hAnsi="Times New Roman" w:cs="Times New Roman"/>
          <w:color w:val="000000"/>
          <w:w w:val="0"/>
          <w:sz w:val="24"/>
        </w:rPr>
        <w:t xml:space="preserve">В центре </w:t>
      </w:r>
      <w:r>
        <w:rPr>
          <w:rFonts w:ascii="Times New Roman" w:hAnsi="Times New Roman" w:cs="Times New Roman"/>
          <w:color w:val="000000"/>
          <w:w w:val="0"/>
          <w:sz w:val="24"/>
        </w:rPr>
        <w:t>П</w:t>
      </w:r>
      <w:r w:rsidRPr="00727EFE">
        <w:rPr>
          <w:rFonts w:ascii="Times New Roman" w:hAnsi="Times New Roman" w:cs="Times New Roman"/>
          <w:color w:val="000000"/>
          <w:w w:val="0"/>
          <w:sz w:val="24"/>
        </w:rPr>
        <w:t xml:space="preserve">рограммы в соответствии с ФГОС общего образования </w:t>
      </w:r>
      <w:r>
        <w:rPr>
          <w:rFonts w:ascii="Times New Roman" w:hAnsi="Times New Roman" w:cs="Times New Roman"/>
          <w:color w:val="000000"/>
          <w:w w:val="0"/>
          <w:sz w:val="24"/>
        </w:rPr>
        <w:t>находится личностное развитие уча</w:t>
      </w:r>
      <w:r w:rsidRPr="00727EFE">
        <w:rPr>
          <w:rFonts w:ascii="Times New Roman" w:hAnsi="Times New Roman" w:cs="Times New Roman"/>
          <w:color w:val="000000"/>
          <w:w w:val="0"/>
          <w:sz w:val="24"/>
        </w:rPr>
        <w:t>щихся</w:t>
      </w:r>
      <w:r>
        <w:rPr>
          <w:rFonts w:ascii="Times New Roman" w:hAnsi="Times New Roman" w:cs="Times New Roman"/>
          <w:color w:val="000000"/>
          <w:w w:val="0"/>
          <w:sz w:val="24"/>
        </w:rPr>
        <w:t xml:space="preserve"> МОУ СШ №6</w:t>
      </w:r>
      <w:r w:rsidRPr="00727EFE">
        <w:rPr>
          <w:rFonts w:ascii="Times New Roman" w:hAnsi="Times New Roman" w:cs="Times New Roman"/>
          <w:color w:val="000000"/>
          <w:w w:val="0"/>
          <w:sz w:val="24"/>
        </w:rPr>
        <w:t>, формирование у них системных знаний о различных аспектах развития России и мира. Одним из результатов реализаци</w:t>
      </w:r>
      <w:r>
        <w:rPr>
          <w:rFonts w:ascii="Times New Roman" w:hAnsi="Times New Roman" w:cs="Times New Roman"/>
          <w:color w:val="000000"/>
          <w:w w:val="0"/>
          <w:sz w:val="24"/>
        </w:rPr>
        <w:t>и программы станет приобщение уча</w:t>
      </w:r>
      <w:r w:rsidRPr="00727EFE">
        <w:rPr>
          <w:rFonts w:ascii="Times New Roman" w:hAnsi="Times New Roman" w:cs="Times New Roman"/>
          <w:color w:val="000000"/>
          <w:w w:val="0"/>
          <w:sz w:val="24"/>
        </w:rPr>
        <w:t xml:space="preserve">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w:t>
      </w:r>
      <w:r w:rsidRPr="00727EFE">
        <w:rPr>
          <w:rFonts w:ascii="Times New Roman" w:hAnsi="Times New Roman" w:cs="Times New Roman"/>
          <w:color w:val="000000"/>
          <w:w w:val="0"/>
          <w:sz w:val="24"/>
        </w:rPr>
        <w:lastRenderedPageBreak/>
        <w:t xml:space="preserve">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7E662A" w:rsidRPr="00727EFE" w:rsidRDefault="007E662A" w:rsidP="007E662A">
      <w:pPr>
        <w:tabs>
          <w:tab w:val="left" w:pos="851"/>
        </w:tabs>
        <w:jc w:val="both"/>
        <w:rPr>
          <w:rStyle w:val="CharAttribute1"/>
          <w:rFonts w:eastAsiaTheme="minorEastAsia" w:hAnsi="Times New Roman"/>
          <w:sz w:val="24"/>
        </w:rPr>
      </w:pPr>
      <w:r>
        <w:rPr>
          <w:rFonts w:ascii="Times New Roman" w:hAnsi="Times New Roman" w:cs="Times New Roman"/>
          <w:color w:val="000000"/>
          <w:w w:val="0"/>
          <w:sz w:val="24"/>
        </w:rPr>
        <w:t>П</w:t>
      </w:r>
      <w:r w:rsidRPr="00727EFE">
        <w:rPr>
          <w:rFonts w:ascii="Times New Roman" w:hAnsi="Times New Roman" w:cs="Times New Roman"/>
          <w:color w:val="000000"/>
          <w:w w:val="0"/>
          <w:sz w:val="24"/>
        </w:rPr>
        <w:t xml:space="preserve">рограмма воспитания –описание системы </w:t>
      </w:r>
      <w:r w:rsidRPr="00727EFE">
        <w:rPr>
          <w:rFonts w:ascii="Times New Roman" w:hAnsi="Times New Roman" w:cs="Times New Roman"/>
          <w:iCs/>
          <w:color w:val="000000"/>
          <w:w w:val="0"/>
          <w:sz w:val="24"/>
        </w:rPr>
        <w:t>возможных</w:t>
      </w:r>
      <w:r w:rsidRPr="00727EFE">
        <w:rPr>
          <w:rFonts w:ascii="Times New Roman" w:hAnsi="Times New Roman" w:cs="Times New Roman"/>
          <w:color w:val="000000"/>
          <w:w w:val="0"/>
          <w:sz w:val="24"/>
        </w:rPr>
        <w:t xml:space="preserve"> форм и способов работы с детьми.</w:t>
      </w:r>
    </w:p>
    <w:p w:rsidR="007E662A" w:rsidRPr="00727EFE" w:rsidRDefault="007E662A" w:rsidP="007E662A">
      <w:pPr>
        <w:tabs>
          <w:tab w:val="left" w:pos="851"/>
        </w:tabs>
        <w:jc w:val="both"/>
        <w:rPr>
          <w:rFonts w:ascii="Times New Roman" w:hAnsi="Times New Roman" w:cs="Times New Roman"/>
          <w:color w:val="000000"/>
          <w:w w:val="0"/>
          <w:sz w:val="24"/>
        </w:rPr>
      </w:pPr>
      <w:r>
        <w:rPr>
          <w:rFonts w:ascii="Times New Roman" w:hAnsi="Times New Roman" w:cs="Times New Roman"/>
          <w:color w:val="000000"/>
          <w:w w:val="0"/>
          <w:sz w:val="24"/>
        </w:rPr>
        <w:t>П</w:t>
      </w:r>
      <w:r w:rsidRPr="00727EFE">
        <w:rPr>
          <w:rFonts w:ascii="Times New Roman" w:hAnsi="Times New Roman" w:cs="Times New Roman"/>
          <w:color w:val="000000"/>
          <w:w w:val="0"/>
          <w:sz w:val="24"/>
        </w:rPr>
        <w:t xml:space="preserve">рограммы воспитания </w:t>
      </w:r>
      <w:r>
        <w:rPr>
          <w:rFonts w:ascii="Times New Roman" w:hAnsi="Times New Roman" w:cs="Times New Roman"/>
          <w:color w:val="000000"/>
          <w:w w:val="0"/>
          <w:sz w:val="24"/>
        </w:rPr>
        <w:t>МОУ СШ №6  включает</w:t>
      </w:r>
      <w:r w:rsidRPr="00727EFE">
        <w:rPr>
          <w:rFonts w:ascii="Times New Roman" w:hAnsi="Times New Roman" w:cs="Times New Roman"/>
          <w:color w:val="000000"/>
          <w:w w:val="0"/>
          <w:sz w:val="24"/>
        </w:rPr>
        <w:t xml:space="preserve"> в себя четыре основных раздела:</w:t>
      </w:r>
    </w:p>
    <w:p w:rsidR="007E662A" w:rsidRPr="00727EFE" w:rsidRDefault="007E662A" w:rsidP="007E662A">
      <w:pPr>
        <w:jc w:val="both"/>
        <w:rPr>
          <w:rFonts w:ascii="Times New Roman" w:hAnsi="Times New Roman" w:cs="Times New Roman"/>
          <w:color w:val="000000"/>
          <w:w w:val="0"/>
          <w:sz w:val="24"/>
        </w:rPr>
      </w:pPr>
      <w:r w:rsidRPr="00727EFE">
        <w:rPr>
          <w:rFonts w:ascii="Times New Roman" w:hAnsi="Times New Roman" w:cs="Times New Roman"/>
          <w:i/>
          <w:iCs/>
          <w:color w:val="000000"/>
          <w:w w:val="0"/>
          <w:sz w:val="24"/>
        </w:rPr>
        <w:t>- Раздел</w:t>
      </w:r>
      <w:r w:rsidRPr="00727EFE">
        <w:rPr>
          <w:rFonts w:ascii="Times New Roman" w:hAnsi="Times New Roman" w:cs="Times New Roman"/>
          <w:i/>
          <w:color w:val="000000"/>
          <w:w w:val="0"/>
          <w:sz w:val="24"/>
        </w:rPr>
        <w:t>«Особенности организуемого в школе воспитательного процесса</w:t>
      </w:r>
      <w:r w:rsidRPr="00727EFE">
        <w:rPr>
          <w:rFonts w:ascii="Times New Roman" w:hAnsi="Times New Roman" w:cs="Times New Roman"/>
          <w:iCs/>
          <w:color w:val="000000"/>
          <w:w w:val="0"/>
          <w:sz w:val="24"/>
        </w:rPr>
        <w:t xml:space="preserve">», в котором </w:t>
      </w:r>
      <w:r>
        <w:rPr>
          <w:rFonts w:ascii="Times New Roman" w:hAnsi="Times New Roman" w:cs="Times New Roman"/>
          <w:color w:val="000000"/>
          <w:w w:val="0"/>
          <w:sz w:val="24"/>
        </w:rPr>
        <w:t>дается кратко описывает специфики</w:t>
      </w:r>
      <w:r w:rsidRPr="00727EFE">
        <w:rPr>
          <w:rFonts w:ascii="Times New Roman" w:hAnsi="Times New Roman" w:cs="Times New Roman"/>
          <w:color w:val="000000"/>
          <w:w w:val="0"/>
          <w:sz w:val="24"/>
        </w:rPr>
        <w:t xml:space="preserve"> деятельности</w:t>
      </w:r>
      <w:r>
        <w:rPr>
          <w:rFonts w:ascii="Times New Roman" w:hAnsi="Times New Roman" w:cs="Times New Roman"/>
          <w:color w:val="000000"/>
          <w:w w:val="0"/>
          <w:sz w:val="24"/>
        </w:rPr>
        <w:t xml:space="preserve"> МОУ СШ №6  в сфере воспитания, особенностей</w:t>
      </w:r>
      <w:r w:rsidRPr="00727EFE">
        <w:rPr>
          <w:rFonts w:ascii="Times New Roman" w:hAnsi="Times New Roman" w:cs="Times New Roman"/>
          <w:color w:val="000000"/>
          <w:w w:val="0"/>
          <w:sz w:val="24"/>
        </w:rPr>
        <w:t xml:space="preserve"> с</w:t>
      </w:r>
      <w:r>
        <w:rPr>
          <w:rFonts w:ascii="Times New Roman" w:hAnsi="Times New Roman" w:cs="Times New Roman"/>
          <w:color w:val="000000"/>
          <w:w w:val="0"/>
          <w:sz w:val="24"/>
        </w:rPr>
        <w:t>оциального окружения, источников</w:t>
      </w:r>
      <w:r w:rsidRPr="00727EFE">
        <w:rPr>
          <w:rFonts w:ascii="Times New Roman" w:hAnsi="Times New Roman" w:cs="Times New Roman"/>
          <w:color w:val="000000"/>
          <w:w w:val="0"/>
          <w:sz w:val="24"/>
        </w:rPr>
        <w:t xml:space="preserve"> положительного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7E662A" w:rsidRPr="00727EFE" w:rsidRDefault="007E662A" w:rsidP="007E662A">
      <w:pPr>
        <w:jc w:val="both"/>
        <w:rPr>
          <w:rFonts w:ascii="Times New Roman" w:hAnsi="Times New Roman" w:cs="Times New Roman"/>
          <w:iCs/>
          <w:color w:val="000000"/>
          <w:w w:val="0"/>
          <w:sz w:val="24"/>
        </w:rPr>
      </w:pPr>
      <w:r w:rsidRPr="00727EFE">
        <w:rPr>
          <w:rFonts w:ascii="Times New Roman" w:hAnsi="Times New Roman" w:cs="Times New Roman"/>
          <w:i/>
          <w:iCs/>
          <w:color w:val="000000"/>
          <w:w w:val="0"/>
          <w:sz w:val="24"/>
        </w:rPr>
        <w:t>- Раздел «Цель и задачи воспитания»</w:t>
      </w:r>
      <w:r w:rsidRPr="00727EFE">
        <w:rPr>
          <w:rFonts w:ascii="Times New Roman" w:hAnsi="Times New Roman" w:cs="Times New Roman"/>
          <w:iCs/>
          <w:color w:val="000000"/>
          <w:w w:val="0"/>
          <w:sz w:val="24"/>
        </w:rPr>
        <w:t>, в котором на основе базовых общественных ценностей формулируется цель воспитания и задачи, которые предстоит решать</w:t>
      </w:r>
      <w:r>
        <w:rPr>
          <w:rFonts w:ascii="Times New Roman" w:hAnsi="Times New Roman" w:cs="Times New Roman"/>
          <w:iCs/>
          <w:color w:val="000000"/>
          <w:w w:val="0"/>
          <w:sz w:val="24"/>
        </w:rPr>
        <w:t xml:space="preserve"> МОУ СШ №6 </w:t>
      </w:r>
      <w:r w:rsidRPr="00727EFE">
        <w:rPr>
          <w:rFonts w:ascii="Times New Roman" w:hAnsi="Times New Roman" w:cs="Times New Roman"/>
          <w:iCs/>
          <w:color w:val="000000"/>
          <w:w w:val="0"/>
          <w:sz w:val="24"/>
        </w:rPr>
        <w:t xml:space="preserve"> для достижения цели. </w:t>
      </w:r>
    </w:p>
    <w:p w:rsidR="007E662A" w:rsidRPr="00E862F6" w:rsidRDefault="007E662A" w:rsidP="007E662A">
      <w:pPr>
        <w:adjustRightInd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i/>
          <w:iCs/>
          <w:color w:val="000000"/>
          <w:w w:val="0"/>
          <w:sz w:val="24"/>
        </w:rPr>
        <w:t>- Раздел</w:t>
      </w:r>
      <w:r w:rsidR="00382496">
        <w:rPr>
          <w:rFonts w:ascii="Times New Roman" w:hAnsi="Times New Roman" w:cs="Times New Roman"/>
          <w:i/>
          <w:iCs/>
          <w:color w:val="000000"/>
          <w:w w:val="0"/>
          <w:sz w:val="24"/>
        </w:rPr>
        <w:t xml:space="preserve"> </w:t>
      </w:r>
      <w:r w:rsidRPr="00727EFE">
        <w:rPr>
          <w:rFonts w:ascii="Times New Roman" w:hAnsi="Times New Roman" w:cs="Times New Roman"/>
          <w:i/>
          <w:color w:val="000000"/>
          <w:w w:val="0"/>
          <w:sz w:val="24"/>
        </w:rPr>
        <w:t>«Виды, формы и содержание деятельности»</w:t>
      </w:r>
      <w:r w:rsidRPr="00727EFE">
        <w:rPr>
          <w:rFonts w:ascii="Times New Roman" w:hAnsi="Times New Roman" w:cs="Times New Roman"/>
          <w:iCs/>
          <w:color w:val="000000"/>
          <w:w w:val="0"/>
          <w:sz w:val="24"/>
        </w:rPr>
        <w:t xml:space="preserve">, в котором </w:t>
      </w:r>
      <w:r>
        <w:rPr>
          <w:rFonts w:ascii="Times New Roman" w:hAnsi="Times New Roman" w:cs="Times New Roman"/>
          <w:color w:val="000000"/>
          <w:w w:val="0"/>
          <w:sz w:val="24"/>
        </w:rPr>
        <w:t>показано</w:t>
      </w:r>
      <w:r w:rsidRPr="00727EFE">
        <w:rPr>
          <w:rFonts w:ascii="Times New Roman" w:hAnsi="Times New Roman" w:cs="Times New Roman"/>
          <w:color w:val="000000"/>
          <w:w w:val="0"/>
          <w:sz w:val="24"/>
        </w:rPr>
        <w:t xml:space="preserve">, каким образом будет осуществляться достижение поставленных цели и задач воспитания. Данный раздел </w:t>
      </w:r>
      <w:r>
        <w:rPr>
          <w:rFonts w:ascii="Times New Roman" w:hAnsi="Times New Roman" w:cs="Times New Roman"/>
          <w:color w:val="000000"/>
          <w:w w:val="0"/>
          <w:sz w:val="24"/>
        </w:rPr>
        <w:t>состоит</w:t>
      </w:r>
      <w:r w:rsidRPr="00727EFE">
        <w:rPr>
          <w:rFonts w:ascii="Times New Roman" w:hAnsi="Times New Roman" w:cs="Times New Roman"/>
          <w:color w:val="000000"/>
          <w:w w:val="0"/>
          <w:sz w:val="24"/>
        </w:rPr>
        <w:t xml:space="preserve">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w:t>
      </w:r>
      <w:r>
        <w:rPr>
          <w:rFonts w:ascii="Times New Roman" w:hAnsi="Times New Roman" w:cs="Times New Roman"/>
          <w:color w:val="000000"/>
          <w:w w:val="0"/>
          <w:sz w:val="24"/>
        </w:rPr>
        <w:t>. Вариантные  модул</w:t>
      </w:r>
      <w:r w:rsidRPr="00727EFE">
        <w:rPr>
          <w:rFonts w:ascii="Times New Roman" w:hAnsi="Times New Roman" w:cs="Times New Roman"/>
          <w:color w:val="000000"/>
          <w:w w:val="0"/>
          <w:sz w:val="24"/>
        </w:rPr>
        <w:t>и</w:t>
      </w:r>
      <w:r w:rsidR="00382496">
        <w:rPr>
          <w:rFonts w:ascii="Times New Roman" w:hAnsi="Times New Roman" w:cs="Times New Roman"/>
          <w:color w:val="000000"/>
          <w:w w:val="0"/>
          <w:sz w:val="24"/>
        </w:rPr>
        <w:t xml:space="preserve"> </w:t>
      </w:r>
      <w:r>
        <w:rPr>
          <w:rFonts w:ascii="Times New Roman" w:hAnsi="Times New Roman" w:cs="Times New Roman"/>
          <w:color w:val="000000"/>
          <w:w w:val="0"/>
          <w:sz w:val="24"/>
        </w:rPr>
        <w:t>Программы</w:t>
      </w:r>
      <w:r w:rsidRPr="00727EFE">
        <w:rPr>
          <w:rFonts w:ascii="Times New Roman" w:hAnsi="Times New Roman" w:cs="Times New Roman"/>
          <w:color w:val="000000"/>
          <w:w w:val="0"/>
          <w:sz w:val="24"/>
        </w:rPr>
        <w:t xml:space="preserve">: </w:t>
      </w:r>
      <w:r>
        <w:rPr>
          <w:rFonts w:ascii="Times New Roman" w:hAnsi="Times New Roman" w:cs="Times New Roman"/>
          <w:iCs/>
          <w:sz w:val="24"/>
          <w:szCs w:val="24"/>
        </w:rPr>
        <w:t>«</w:t>
      </w:r>
      <w:r>
        <w:rPr>
          <w:rFonts w:ascii="Times New Roman" w:hAnsi="Times New Roman" w:cs="Times New Roman"/>
          <w:color w:val="000000"/>
          <w:w w:val="0"/>
          <w:sz w:val="24"/>
          <w:szCs w:val="24"/>
        </w:rPr>
        <w:t>Организация</w:t>
      </w:r>
      <w:r w:rsidRPr="00727EFE">
        <w:rPr>
          <w:rFonts w:ascii="Times New Roman" w:hAnsi="Times New Roman" w:cs="Times New Roman"/>
          <w:color w:val="000000"/>
          <w:w w:val="0"/>
          <w:sz w:val="24"/>
          <w:szCs w:val="24"/>
        </w:rPr>
        <w:t xml:space="preserve"> предметно-эстетической среды школы</w:t>
      </w:r>
      <w:r>
        <w:rPr>
          <w:rFonts w:ascii="Times New Roman" w:hAnsi="Times New Roman" w:cs="Times New Roman"/>
          <w:color w:val="000000"/>
          <w:w w:val="0"/>
          <w:sz w:val="24"/>
          <w:szCs w:val="24"/>
        </w:rPr>
        <w:t>», «О</w:t>
      </w:r>
      <w:r w:rsidRPr="00727EFE">
        <w:rPr>
          <w:rFonts w:ascii="Times New Roman" w:hAnsi="Times New Roman" w:cs="Times New Roman"/>
          <w:color w:val="000000"/>
          <w:w w:val="0"/>
          <w:sz w:val="24"/>
          <w:szCs w:val="24"/>
        </w:rPr>
        <w:t>рганизации гражданско-патриотической среды школы</w:t>
      </w:r>
      <w:r>
        <w:rPr>
          <w:rFonts w:ascii="Times New Roman" w:hAnsi="Times New Roman" w:cs="Times New Roman"/>
          <w:color w:val="000000"/>
          <w:w w:val="0"/>
          <w:sz w:val="24"/>
          <w:szCs w:val="24"/>
        </w:rPr>
        <w:t>», «О</w:t>
      </w:r>
      <w:r w:rsidRPr="00727EFE">
        <w:rPr>
          <w:rFonts w:ascii="Times New Roman" w:hAnsi="Times New Roman" w:cs="Times New Roman"/>
          <w:color w:val="000000"/>
          <w:w w:val="0"/>
          <w:sz w:val="24"/>
          <w:szCs w:val="24"/>
        </w:rPr>
        <w:t>рганизации социальных отношений</w:t>
      </w:r>
      <w:r>
        <w:rPr>
          <w:rFonts w:ascii="Times New Roman" w:hAnsi="Times New Roman" w:cs="Times New Roman"/>
          <w:color w:val="000000"/>
          <w:w w:val="0"/>
          <w:sz w:val="24"/>
          <w:szCs w:val="24"/>
        </w:rPr>
        <w:t>», «О</w:t>
      </w:r>
      <w:r w:rsidRPr="00727EFE">
        <w:rPr>
          <w:rFonts w:ascii="Times New Roman" w:hAnsi="Times New Roman" w:cs="Times New Roman"/>
          <w:color w:val="000000"/>
          <w:w w:val="0"/>
          <w:sz w:val="24"/>
          <w:szCs w:val="24"/>
        </w:rPr>
        <w:t>рганизации спортивно-оздоровительной среды школы</w:t>
      </w:r>
      <w:r>
        <w:rPr>
          <w:rFonts w:ascii="Times New Roman" w:hAnsi="Times New Roman" w:cs="Times New Roman"/>
          <w:color w:val="000000"/>
          <w:w w:val="0"/>
          <w:sz w:val="24"/>
          <w:szCs w:val="24"/>
        </w:rPr>
        <w:t>», «О</w:t>
      </w:r>
      <w:r w:rsidRPr="00727EFE">
        <w:rPr>
          <w:rFonts w:ascii="Times New Roman" w:hAnsi="Times New Roman" w:cs="Times New Roman"/>
          <w:color w:val="000000"/>
          <w:w w:val="0"/>
          <w:sz w:val="24"/>
          <w:szCs w:val="24"/>
        </w:rPr>
        <w:t>рганизации правовой среды школы</w:t>
      </w:r>
      <w:r>
        <w:rPr>
          <w:rFonts w:ascii="Times New Roman" w:hAnsi="Times New Roman" w:cs="Times New Roman"/>
          <w:color w:val="000000"/>
          <w:w w:val="0"/>
          <w:sz w:val="24"/>
          <w:szCs w:val="24"/>
        </w:rPr>
        <w:t xml:space="preserve">», </w:t>
      </w:r>
      <w:r w:rsidRPr="00727EFE">
        <w:rPr>
          <w:rFonts w:ascii="Times New Roman" w:hAnsi="Times New Roman" w:cs="Times New Roman"/>
          <w:color w:val="000000"/>
          <w:w w:val="0"/>
          <w:sz w:val="24"/>
        </w:rPr>
        <w:t xml:space="preserve">«Ключевые общешкольные дела», «Детские общественные объединения», </w:t>
      </w:r>
      <w:r>
        <w:rPr>
          <w:rFonts w:ascii="Times New Roman" w:hAnsi="Times New Roman" w:cs="Times New Roman"/>
          <w:color w:val="000000"/>
          <w:w w:val="0"/>
          <w:sz w:val="24"/>
        </w:rPr>
        <w:t>«Организация социально-значимой деятельности».</w:t>
      </w:r>
    </w:p>
    <w:p w:rsidR="007E662A" w:rsidRPr="00727EFE" w:rsidRDefault="007E662A" w:rsidP="007E662A">
      <w:pPr>
        <w:tabs>
          <w:tab w:val="left" w:pos="851"/>
        </w:tabs>
        <w:jc w:val="both"/>
        <w:rPr>
          <w:rFonts w:ascii="Times New Roman" w:hAnsi="Times New Roman" w:cs="Times New Roman"/>
          <w:color w:val="000000"/>
          <w:w w:val="0"/>
          <w:sz w:val="24"/>
        </w:rPr>
      </w:pPr>
      <w:r w:rsidRPr="00727EFE">
        <w:rPr>
          <w:rFonts w:ascii="Times New Roman" w:hAnsi="Times New Roman" w:cs="Times New Roman"/>
          <w:i/>
          <w:iCs/>
          <w:color w:val="000000"/>
          <w:w w:val="0"/>
          <w:sz w:val="24"/>
        </w:rPr>
        <w:t>- Раздел «Основные направления самоанализа воспитательной работы»</w:t>
      </w:r>
      <w:r w:rsidR="00382496">
        <w:rPr>
          <w:rFonts w:ascii="Times New Roman" w:hAnsi="Times New Roman" w:cs="Times New Roman"/>
          <w:i/>
          <w:iCs/>
          <w:color w:val="000000"/>
          <w:w w:val="0"/>
          <w:sz w:val="24"/>
        </w:rPr>
        <w:t xml:space="preserve">  </w:t>
      </w:r>
      <w:r w:rsidRPr="00727EFE">
        <w:rPr>
          <w:rFonts w:ascii="Times New Roman" w:hAnsi="Times New Roman" w:cs="Times New Roman"/>
          <w:iCs/>
          <w:color w:val="000000"/>
          <w:w w:val="0"/>
          <w:sz w:val="24"/>
        </w:rPr>
        <w:t xml:space="preserve">необходимо </w:t>
      </w:r>
      <w:r>
        <w:rPr>
          <w:rFonts w:ascii="Times New Roman" w:hAnsi="Times New Roman" w:cs="Times New Roman"/>
          <w:color w:val="000000"/>
          <w:w w:val="0"/>
          <w:sz w:val="24"/>
        </w:rPr>
        <w:t>показывает</w:t>
      </w:r>
      <w:r w:rsidRPr="00727EFE">
        <w:rPr>
          <w:rFonts w:ascii="Times New Roman" w:hAnsi="Times New Roman" w:cs="Times New Roman"/>
          <w:color w:val="000000"/>
          <w:w w:val="0"/>
          <w:sz w:val="24"/>
        </w:rPr>
        <w:t xml:space="preserve">, каким образом в </w:t>
      </w:r>
      <w:r>
        <w:rPr>
          <w:rFonts w:ascii="Times New Roman" w:hAnsi="Times New Roman" w:cs="Times New Roman"/>
          <w:color w:val="000000"/>
          <w:w w:val="0"/>
          <w:sz w:val="24"/>
        </w:rPr>
        <w:t>МОУ СШ №6</w:t>
      </w:r>
      <w:r w:rsidRPr="00727EFE">
        <w:rPr>
          <w:rFonts w:ascii="Times New Roman" w:hAnsi="Times New Roman" w:cs="Times New Roman"/>
          <w:color w:val="000000"/>
          <w:w w:val="0"/>
          <w:sz w:val="24"/>
        </w:rPr>
        <w:t xml:space="preserve"> осуществляется самоанализ организуемой в ней воспитательной работы. </w:t>
      </w:r>
    </w:p>
    <w:p w:rsidR="007E662A" w:rsidRPr="00727EFE" w:rsidRDefault="007E662A" w:rsidP="007E662A">
      <w:pPr>
        <w:spacing w:after="0" w:line="240" w:lineRule="auto"/>
        <w:jc w:val="center"/>
        <w:rPr>
          <w:rFonts w:ascii="Times New Roman" w:eastAsia="Times New Roman" w:hAnsi="Times New Roman" w:cs="Times New Roman"/>
          <w:b/>
          <w:color w:val="000000"/>
          <w:w w:val="0"/>
          <w:sz w:val="24"/>
          <w:szCs w:val="24"/>
        </w:rPr>
      </w:pPr>
      <w:r w:rsidRPr="00727EFE">
        <w:rPr>
          <w:rFonts w:ascii="Times New Roman" w:hAnsi="Times New Roman" w:cs="Times New Roman"/>
          <w:b/>
          <w:color w:val="000000"/>
          <w:w w:val="0"/>
          <w:sz w:val="24"/>
          <w:szCs w:val="24"/>
        </w:rPr>
        <w:t xml:space="preserve">Раздел </w:t>
      </w:r>
      <w:r w:rsidRPr="00727EFE">
        <w:rPr>
          <w:rFonts w:ascii="Times New Roman" w:eastAsia="Times New Roman" w:hAnsi="Times New Roman" w:cs="Times New Roman"/>
          <w:b/>
          <w:color w:val="000000"/>
          <w:w w:val="0"/>
          <w:sz w:val="24"/>
          <w:szCs w:val="24"/>
        </w:rPr>
        <w:t>1</w:t>
      </w:r>
    </w:p>
    <w:p w:rsidR="007E662A" w:rsidRPr="00727EFE" w:rsidRDefault="007E662A" w:rsidP="007E662A">
      <w:pPr>
        <w:spacing w:after="0" w:line="240" w:lineRule="auto"/>
        <w:jc w:val="center"/>
        <w:rPr>
          <w:rFonts w:ascii="Times New Roman" w:hAnsi="Times New Roman" w:cs="Times New Roman"/>
          <w:b/>
          <w:iCs/>
          <w:color w:val="000000"/>
          <w:w w:val="0"/>
          <w:sz w:val="24"/>
          <w:szCs w:val="24"/>
        </w:rPr>
      </w:pPr>
      <w:r w:rsidRPr="00727EFE">
        <w:rPr>
          <w:rFonts w:ascii="Times New Roman" w:eastAsia="Times New Roman" w:hAnsi="Times New Roman" w:cs="Times New Roman"/>
          <w:b/>
          <w:color w:val="000000"/>
          <w:w w:val="0"/>
          <w:sz w:val="24"/>
          <w:szCs w:val="24"/>
        </w:rPr>
        <w:t>«Особенности организуемого в школе воспитательного процесса</w:t>
      </w:r>
      <w:r w:rsidRPr="00727EFE">
        <w:rPr>
          <w:rFonts w:ascii="Times New Roman" w:hAnsi="Times New Roman" w:cs="Times New Roman"/>
          <w:b/>
          <w:iCs/>
          <w:color w:val="000000"/>
          <w:w w:val="0"/>
          <w:sz w:val="24"/>
          <w:szCs w:val="24"/>
        </w:rPr>
        <w:t>»</w:t>
      </w:r>
    </w:p>
    <w:p w:rsidR="007E662A" w:rsidRPr="00727EFE" w:rsidRDefault="007E662A" w:rsidP="007E662A">
      <w:pPr>
        <w:spacing w:after="0" w:line="240" w:lineRule="auto"/>
        <w:jc w:val="center"/>
        <w:rPr>
          <w:rFonts w:ascii="Times New Roman" w:hAnsi="Times New Roman" w:cs="Times New Roman"/>
          <w:b/>
          <w:iCs/>
          <w:color w:val="000000"/>
          <w:w w:val="0"/>
          <w:sz w:val="24"/>
          <w:szCs w:val="24"/>
        </w:rPr>
      </w:pPr>
    </w:p>
    <w:p w:rsidR="007E662A" w:rsidRPr="00727EFE" w:rsidRDefault="007E662A" w:rsidP="007E662A">
      <w:pPr>
        <w:spacing w:after="0" w:line="240" w:lineRule="auto"/>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xml:space="preserve">Процесс воспитания в </w:t>
      </w:r>
      <w:r>
        <w:rPr>
          <w:rFonts w:ascii="Times New Roman" w:hAnsi="Times New Roman" w:cs="Times New Roman"/>
          <w:iCs/>
          <w:color w:val="000000"/>
          <w:w w:val="0"/>
          <w:sz w:val="24"/>
          <w:szCs w:val="24"/>
        </w:rPr>
        <w:t xml:space="preserve">МОУ СШ №6 </w:t>
      </w:r>
      <w:r w:rsidRPr="00727EFE">
        <w:rPr>
          <w:rFonts w:ascii="Times New Roman" w:hAnsi="Times New Roman" w:cs="Times New Roman"/>
          <w:iCs/>
          <w:color w:val="000000"/>
          <w:w w:val="0"/>
          <w:sz w:val="24"/>
          <w:szCs w:val="24"/>
        </w:rPr>
        <w:t xml:space="preserve"> основывается на следующих принципах взаимодействия педагогов и школьников:</w:t>
      </w:r>
    </w:p>
    <w:p w:rsidR="007E662A" w:rsidRPr="00727EFE" w:rsidRDefault="007E662A" w:rsidP="007E662A">
      <w:pPr>
        <w:spacing w:after="0" w:line="240" w:lineRule="auto"/>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E662A" w:rsidRPr="00727EFE" w:rsidRDefault="007E662A" w:rsidP="007E662A">
      <w:pPr>
        <w:spacing w:after="0" w:line="240" w:lineRule="auto"/>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xml:space="preserve">- ориентир на создание в </w:t>
      </w:r>
      <w:r>
        <w:rPr>
          <w:rFonts w:ascii="Times New Roman" w:hAnsi="Times New Roman" w:cs="Times New Roman"/>
          <w:iCs/>
          <w:color w:val="000000"/>
          <w:w w:val="0"/>
          <w:sz w:val="24"/>
          <w:szCs w:val="24"/>
        </w:rPr>
        <w:t>МОУ СШ №6</w:t>
      </w:r>
      <w:r w:rsidRPr="00727EFE">
        <w:rPr>
          <w:rFonts w:ascii="Times New Roman" w:hAnsi="Times New Roman" w:cs="Times New Roman"/>
          <w:iCs/>
          <w:color w:val="000000"/>
          <w:w w:val="0"/>
          <w:sz w:val="24"/>
          <w:szCs w:val="24"/>
        </w:rPr>
        <w:t xml:space="preserve">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E662A" w:rsidRPr="00727EFE" w:rsidRDefault="007E662A" w:rsidP="007E662A">
      <w:pPr>
        <w:spacing w:after="0" w:line="240" w:lineRule="auto"/>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xml:space="preserve">- реализация процесса воспитания главным образом через создание в школе детско-взрослых общностей, которые </w:t>
      </w:r>
      <w:r>
        <w:rPr>
          <w:rFonts w:ascii="Times New Roman" w:hAnsi="Times New Roman" w:cs="Times New Roman"/>
          <w:iCs/>
          <w:color w:val="000000"/>
          <w:w w:val="0"/>
          <w:sz w:val="24"/>
          <w:szCs w:val="24"/>
        </w:rPr>
        <w:t>объединяют</w:t>
      </w:r>
      <w:r w:rsidRPr="00727EFE">
        <w:rPr>
          <w:rFonts w:ascii="Times New Roman" w:hAnsi="Times New Roman" w:cs="Times New Roman"/>
          <w:iCs/>
          <w:color w:val="000000"/>
          <w:w w:val="0"/>
          <w:sz w:val="24"/>
          <w:szCs w:val="24"/>
        </w:rPr>
        <w:t xml:space="preserve"> детей и педагогов яркими и содержательными событиями, общими позитивными эмоциями и доверительными отношениями друг к другу;</w:t>
      </w:r>
    </w:p>
    <w:p w:rsidR="007E662A" w:rsidRPr="00727EFE" w:rsidRDefault="007E662A" w:rsidP="007E662A">
      <w:pPr>
        <w:spacing w:after="0" w:line="240" w:lineRule="auto"/>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организация основных совместных дел школьников и педагогов как предмета совместной заботы и взрослых, и детей;</w:t>
      </w:r>
    </w:p>
    <w:p w:rsidR="007E662A" w:rsidRPr="00727EFE" w:rsidRDefault="007E662A" w:rsidP="007E662A">
      <w:pPr>
        <w:spacing w:after="0" w:line="240" w:lineRule="auto"/>
        <w:jc w:val="both"/>
        <w:rPr>
          <w:rFonts w:ascii="Times New Roman" w:hAnsi="Times New Roman" w:cs="Times New Roman"/>
          <w:iCs/>
          <w:color w:val="000000"/>
          <w:w w:val="0"/>
          <w:sz w:val="24"/>
          <w:szCs w:val="24"/>
        </w:rPr>
      </w:pPr>
      <w:r w:rsidRPr="00727EFE">
        <w:rPr>
          <w:rFonts w:ascii="Times New Roman" w:hAnsi="Times New Roman" w:cs="Times New Roman"/>
          <w:iCs/>
          <w:color w:val="000000"/>
          <w:w w:val="0"/>
          <w:sz w:val="24"/>
          <w:szCs w:val="24"/>
        </w:rPr>
        <w:t>- системность, целесообразность и нешаблонность воспитания как условия его эффективности.</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iCs/>
          <w:color w:val="000000"/>
          <w:w w:val="0"/>
          <w:sz w:val="24"/>
          <w:szCs w:val="24"/>
        </w:rPr>
        <w:t xml:space="preserve">Основной механизм реализации Программы строится </w:t>
      </w:r>
      <w:r w:rsidRPr="00727EFE">
        <w:rPr>
          <w:rFonts w:ascii="Times New Roman" w:eastAsia="Times New Roman" w:hAnsi="Times New Roman" w:cs="Times New Roman"/>
          <w:bCs/>
          <w:sz w:val="24"/>
          <w:szCs w:val="24"/>
        </w:rPr>
        <w:t xml:space="preserve">через систему планирования, включающую в себя перспективные планы работы школы и классных коллективов, разрабатываемые в соответствии </w:t>
      </w:r>
      <w:r w:rsidRPr="00727EFE">
        <w:rPr>
          <w:rFonts w:ascii="Times New Roman" w:eastAsia="Times New Roman" w:hAnsi="Times New Roman" w:cs="Times New Roman"/>
          <w:bCs/>
          <w:sz w:val="24"/>
          <w:szCs w:val="24"/>
        </w:rPr>
        <w:lastRenderedPageBreak/>
        <w:t xml:space="preserve">с основными направлениями </w:t>
      </w:r>
      <w:r w:rsidRPr="00727EFE">
        <w:rPr>
          <w:rFonts w:ascii="Times New Roman" w:hAnsi="Times New Roman" w:cs="Times New Roman"/>
          <w:sz w:val="24"/>
          <w:szCs w:val="24"/>
        </w:rPr>
        <w:t>Программы, планы ключевых общественных дел, носящих традиционный характер и включенных с учетом календаря образовательных событий,  и систему</w:t>
      </w:r>
      <w:r w:rsidRPr="00727EFE">
        <w:rPr>
          <w:rFonts w:ascii="Times New Roman" w:eastAsia="Times New Roman" w:hAnsi="Times New Roman" w:cs="Times New Roman"/>
          <w:sz w:val="24"/>
          <w:szCs w:val="24"/>
        </w:rPr>
        <w:t xml:space="preserve"> мониторинга получаемых результатов.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eastAsia="Times New Roman" w:hAnsi="Times New Roman" w:cs="Times New Roman"/>
          <w:sz w:val="24"/>
          <w:szCs w:val="24"/>
        </w:rPr>
        <w:t xml:space="preserve">В рамках оптимизации работы по </w:t>
      </w:r>
      <w:r w:rsidRPr="00727EFE">
        <w:rPr>
          <w:rFonts w:ascii="Times New Roman" w:hAnsi="Times New Roman" w:cs="Times New Roman"/>
          <w:sz w:val="24"/>
          <w:szCs w:val="24"/>
        </w:rPr>
        <w:t>Программе</w:t>
      </w:r>
      <w:r w:rsidRPr="00727EFE">
        <w:rPr>
          <w:rFonts w:ascii="Times New Roman" w:eastAsia="Times New Roman" w:hAnsi="Times New Roman" w:cs="Times New Roman"/>
          <w:sz w:val="24"/>
          <w:szCs w:val="24"/>
        </w:rPr>
        <w:t xml:space="preserve"> ра</w:t>
      </w:r>
      <w:r w:rsidRPr="00727EFE">
        <w:rPr>
          <w:rFonts w:ascii="Times New Roman" w:hAnsi="Times New Roman" w:cs="Times New Roman"/>
          <w:sz w:val="24"/>
          <w:szCs w:val="24"/>
        </w:rPr>
        <w:t xml:space="preserve">зработанряд </w:t>
      </w:r>
      <w:r w:rsidRPr="00727EFE">
        <w:rPr>
          <w:rFonts w:ascii="Times New Roman" w:eastAsia="Times New Roman" w:hAnsi="Times New Roman" w:cs="Times New Roman"/>
          <w:sz w:val="24"/>
          <w:szCs w:val="24"/>
        </w:rPr>
        <w:t>д</w:t>
      </w:r>
      <w:r>
        <w:rPr>
          <w:rFonts w:ascii="Times New Roman" w:eastAsia="Times New Roman" w:hAnsi="Times New Roman" w:cs="Times New Roman"/>
          <w:sz w:val="24"/>
          <w:szCs w:val="24"/>
        </w:rPr>
        <w:t>олгосрочных общешкольных проектов</w:t>
      </w:r>
      <w:r w:rsidRPr="00727EFE">
        <w:rPr>
          <w:rFonts w:ascii="Times New Roman" w:eastAsia="Times New Roman" w:hAnsi="Times New Roman" w:cs="Times New Roman"/>
          <w:sz w:val="24"/>
          <w:szCs w:val="24"/>
        </w:rPr>
        <w:t>:</w:t>
      </w:r>
      <w:r w:rsidRPr="00727EFE">
        <w:rPr>
          <w:rFonts w:ascii="Times New Roman" w:hAnsi="Times New Roman" w:cs="Times New Roman"/>
          <w:sz w:val="24"/>
          <w:szCs w:val="24"/>
        </w:rPr>
        <w:t xml:space="preserve"> гражданско-патриотической направленности «Моя минута памяти», социально-экологический «Город Победы», «Нажми на выключатель и стань ярче», экологический «Наш любимый школьный двор», предметно-эстетический «Зоны комфорта», спортивно-оздоровительный «Школьный стадион». </w:t>
      </w:r>
    </w:p>
    <w:p w:rsidR="007E662A" w:rsidRPr="00727EFE" w:rsidRDefault="007E662A" w:rsidP="007E662A">
      <w:pPr>
        <w:spacing w:after="0" w:line="240" w:lineRule="auto"/>
        <w:jc w:val="both"/>
        <w:rPr>
          <w:rFonts w:ascii="Times New Roman" w:hAnsi="Times New Roman" w:cs="Times New Roman"/>
          <w:b/>
          <w:color w:val="000000"/>
          <w:w w:val="0"/>
          <w:sz w:val="24"/>
          <w:szCs w:val="24"/>
        </w:rPr>
      </w:pPr>
      <w:r w:rsidRPr="00727EFE">
        <w:rPr>
          <w:rFonts w:ascii="Times New Roman" w:hAnsi="Times New Roman" w:cs="Times New Roman"/>
          <w:sz w:val="24"/>
          <w:szCs w:val="24"/>
        </w:rPr>
        <w:t>А</w:t>
      </w:r>
      <w:r w:rsidRPr="00727EFE">
        <w:rPr>
          <w:rFonts w:ascii="Times New Roman" w:eastAsia="Times New Roman" w:hAnsi="Times New Roman" w:cs="Times New Roman"/>
          <w:sz w:val="24"/>
          <w:szCs w:val="24"/>
        </w:rPr>
        <w:t xml:space="preserve">ктивизация работы </w:t>
      </w:r>
      <w:r w:rsidRPr="00727EFE">
        <w:rPr>
          <w:rFonts w:ascii="Times New Roman" w:hAnsi="Times New Roman" w:cs="Times New Roman"/>
          <w:sz w:val="24"/>
          <w:szCs w:val="24"/>
        </w:rPr>
        <w:t xml:space="preserve">Программы </w:t>
      </w:r>
      <w:r w:rsidRPr="00727EFE">
        <w:rPr>
          <w:rFonts w:ascii="Times New Roman" w:eastAsia="Times New Roman" w:hAnsi="Times New Roman" w:cs="Times New Roman"/>
          <w:sz w:val="24"/>
          <w:szCs w:val="24"/>
        </w:rPr>
        <w:t xml:space="preserve">осуществляться через </w:t>
      </w:r>
      <w:r>
        <w:rPr>
          <w:rFonts w:ascii="Times New Roman" w:eastAsia="Times New Roman" w:hAnsi="Times New Roman" w:cs="Times New Roman"/>
          <w:sz w:val="24"/>
          <w:szCs w:val="24"/>
        </w:rPr>
        <w:t>организацию деятельности существующих</w:t>
      </w:r>
      <w:r w:rsidRPr="00727EFE">
        <w:rPr>
          <w:rFonts w:ascii="Times New Roman" w:eastAsia="Times New Roman" w:hAnsi="Times New Roman" w:cs="Times New Roman"/>
          <w:sz w:val="24"/>
          <w:szCs w:val="24"/>
        </w:rPr>
        <w:t xml:space="preserve"> на базе школы</w:t>
      </w:r>
      <w:r>
        <w:rPr>
          <w:rFonts w:ascii="Times New Roman" w:hAnsi="Times New Roman" w:cs="Times New Roman"/>
          <w:sz w:val="24"/>
          <w:szCs w:val="24"/>
        </w:rPr>
        <w:t xml:space="preserve"> общественных объединений</w:t>
      </w:r>
      <w:r w:rsidRPr="00727EFE">
        <w:rPr>
          <w:rFonts w:ascii="Times New Roman" w:hAnsi="Times New Roman" w:cs="Times New Roman"/>
          <w:sz w:val="24"/>
          <w:szCs w:val="24"/>
        </w:rPr>
        <w:t xml:space="preserve"> – ЮДП, ЮИД, коллектив бального танца «Валента», волонтерский отряд «Молния»,</w:t>
      </w:r>
      <w:r>
        <w:rPr>
          <w:rFonts w:ascii="Times New Roman" w:hAnsi="Times New Roman" w:cs="Times New Roman"/>
          <w:sz w:val="24"/>
          <w:szCs w:val="24"/>
        </w:rPr>
        <w:t xml:space="preserve"> РДШ, Школьный спортивный клуб,</w:t>
      </w:r>
      <w:r w:rsidRPr="00727EFE">
        <w:rPr>
          <w:rFonts w:ascii="Times New Roman" w:hAnsi="Times New Roman" w:cs="Times New Roman"/>
          <w:sz w:val="24"/>
          <w:szCs w:val="24"/>
        </w:rPr>
        <w:t xml:space="preserve"> а так же с помощью деятельности школьных клубный объединений </w:t>
      </w:r>
      <w:r w:rsidRPr="00727EFE">
        <w:rPr>
          <w:rFonts w:ascii="Times New Roman" w:eastAsia="Times New Roman" w:hAnsi="Times New Roman" w:cs="Times New Roman"/>
          <w:sz w:val="24"/>
          <w:szCs w:val="24"/>
        </w:rPr>
        <w:t xml:space="preserve"> –</w:t>
      </w:r>
      <w:r w:rsidRPr="00727EFE">
        <w:rPr>
          <w:rFonts w:ascii="Times New Roman" w:hAnsi="Times New Roman" w:cs="Times New Roman"/>
          <w:sz w:val="24"/>
          <w:szCs w:val="24"/>
        </w:rPr>
        <w:t>фото-студия, добровольчество.</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Р</w:t>
      </w:r>
      <w:r w:rsidRPr="00727EFE">
        <w:rPr>
          <w:rFonts w:ascii="Times New Roman" w:eastAsia="Times New Roman" w:hAnsi="Times New Roman" w:cs="Times New Roman"/>
          <w:sz w:val="24"/>
          <w:szCs w:val="24"/>
        </w:rPr>
        <w:t xml:space="preserve">еализация </w:t>
      </w:r>
      <w:r w:rsidRPr="00727EFE">
        <w:rPr>
          <w:rFonts w:ascii="Times New Roman" w:hAnsi="Times New Roman" w:cs="Times New Roman"/>
          <w:sz w:val="24"/>
          <w:szCs w:val="24"/>
        </w:rPr>
        <w:t>всех мероприятий Программы проходит</w:t>
      </w:r>
      <w:r>
        <w:rPr>
          <w:rFonts w:ascii="Times New Roman" w:eastAsia="Times New Roman" w:hAnsi="Times New Roman" w:cs="Times New Roman"/>
          <w:sz w:val="24"/>
          <w:szCs w:val="24"/>
        </w:rPr>
        <w:t xml:space="preserve"> под руководством Совета уча</w:t>
      </w:r>
      <w:r w:rsidRPr="00727EFE">
        <w:rPr>
          <w:rFonts w:ascii="Times New Roman" w:eastAsia="Times New Roman" w:hAnsi="Times New Roman" w:cs="Times New Roman"/>
          <w:sz w:val="24"/>
          <w:szCs w:val="24"/>
        </w:rPr>
        <w:t>щихся, Совета образовательного учреждения</w:t>
      </w:r>
      <w:r>
        <w:rPr>
          <w:rFonts w:ascii="Times New Roman" w:eastAsia="Times New Roman" w:hAnsi="Times New Roman" w:cs="Times New Roman"/>
          <w:sz w:val="24"/>
          <w:szCs w:val="24"/>
        </w:rPr>
        <w:t>, ученического самоуправления</w:t>
      </w:r>
      <w:r w:rsidRPr="00727EFE">
        <w:rPr>
          <w:rFonts w:ascii="Times New Roman" w:eastAsia="Times New Roman" w:hAnsi="Times New Roman" w:cs="Times New Roman"/>
          <w:sz w:val="24"/>
          <w:szCs w:val="24"/>
        </w:rPr>
        <w:t>.</w:t>
      </w:r>
    </w:p>
    <w:p w:rsidR="007E662A" w:rsidRPr="00727EFE" w:rsidRDefault="007E662A" w:rsidP="007E662A">
      <w:pPr>
        <w:spacing w:after="0" w:line="240" w:lineRule="auto"/>
        <w:jc w:val="both"/>
        <w:rPr>
          <w:rFonts w:ascii="Times New Roman" w:hAnsi="Times New Roman" w:cs="Times New Roman"/>
          <w:iCs/>
          <w:color w:val="000000"/>
          <w:w w:val="0"/>
          <w:sz w:val="24"/>
          <w:szCs w:val="24"/>
        </w:rPr>
      </w:pPr>
    </w:p>
    <w:p w:rsidR="007E662A" w:rsidRPr="00727EFE" w:rsidRDefault="007E662A" w:rsidP="007E662A">
      <w:pPr>
        <w:spacing w:after="0" w:line="240" w:lineRule="auto"/>
        <w:rPr>
          <w:rFonts w:ascii="Times New Roman" w:hAnsi="Times New Roman" w:cs="Times New Roman"/>
          <w:b/>
          <w:color w:val="000000"/>
          <w:w w:val="0"/>
          <w:sz w:val="24"/>
          <w:szCs w:val="24"/>
        </w:rPr>
      </w:pPr>
    </w:p>
    <w:p w:rsidR="007E662A" w:rsidRPr="00727EFE" w:rsidRDefault="007E662A" w:rsidP="007E662A">
      <w:pPr>
        <w:spacing w:after="0" w:line="240" w:lineRule="auto"/>
        <w:jc w:val="center"/>
        <w:rPr>
          <w:rFonts w:ascii="Times New Roman" w:eastAsia="Times New Roman" w:hAnsi="Times New Roman" w:cs="Times New Roman"/>
          <w:b/>
          <w:color w:val="000000"/>
          <w:w w:val="0"/>
          <w:sz w:val="24"/>
          <w:szCs w:val="24"/>
        </w:rPr>
      </w:pPr>
      <w:r w:rsidRPr="00727EFE">
        <w:rPr>
          <w:rFonts w:ascii="Times New Roman" w:hAnsi="Times New Roman" w:cs="Times New Roman"/>
          <w:b/>
          <w:color w:val="000000"/>
          <w:w w:val="0"/>
          <w:sz w:val="24"/>
          <w:szCs w:val="24"/>
        </w:rPr>
        <w:t xml:space="preserve">Раздел </w:t>
      </w:r>
      <w:r w:rsidRPr="00727EFE">
        <w:rPr>
          <w:rFonts w:ascii="Times New Roman" w:eastAsia="Times New Roman" w:hAnsi="Times New Roman" w:cs="Times New Roman"/>
          <w:b/>
          <w:color w:val="000000"/>
          <w:w w:val="0"/>
          <w:sz w:val="24"/>
          <w:szCs w:val="24"/>
        </w:rPr>
        <w:t xml:space="preserve">2. </w:t>
      </w:r>
    </w:p>
    <w:p w:rsidR="007E662A" w:rsidRPr="00727EFE" w:rsidRDefault="007E662A" w:rsidP="007E662A">
      <w:pPr>
        <w:spacing w:after="0" w:line="240" w:lineRule="auto"/>
        <w:jc w:val="center"/>
        <w:rPr>
          <w:rFonts w:ascii="Times New Roman" w:eastAsia="Times New Roman" w:hAnsi="Times New Roman" w:cs="Times New Roman"/>
          <w:b/>
          <w:color w:val="000000"/>
          <w:w w:val="0"/>
          <w:sz w:val="24"/>
          <w:szCs w:val="24"/>
        </w:rPr>
      </w:pPr>
      <w:r w:rsidRPr="00727EFE">
        <w:rPr>
          <w:rFonts w:ascii="Times New Roman" w:eastAsia="Times New Roman" w:hAnsi="Times New Roman" w:cs="Times New Roman"/>
          <w:b/>
          <w:color w:val="000000"/>
          <w:w w:val="0"/>
          <w:sz w:val="24"/>
          <w:szCs w:val="24"/>
        </w:rPr>
        <w:t>Цель и задачи воспитания</w:t>
      </w:r>
    </w:p>
    <w:p w:rsidR="007E662A" w:rsidRPr="00727EFE" w:rsidRDefault="007E662A" w:rsidP="007E662A">
      <w:pPr>
        <w:pStyle w:val="ParaAttribute16"/>
        <w:ind w:left="0"/>
        <w:rPr>
          <w:rStyle w:val="CharAttribute484"/>
          <w:rFonts w:eastAsia="№Е"/>
          <w:i w:val="0"/>
          <w:sz w:val="24"/>
          <w:szCs w:val="24"/>
        </w:rPr>
      </w:pPr>
      <w:r w:rsidRPr="00727EFE">
        <w:rPr>
          <w:rStyle w:val="CharAttribute484"/>
          <w:rFonts w:eastAsia="№Е"/>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7E662A" w:rsidRPr="00727EFE" w:rsidRDefault="007E662A" w:rsidP="007E662A">
      <w:pPr>
        <w:spacing w:after="0" w:line="240" w:lineRule="auto"/>
        <w:jc w:val="both"/>
        <w:rPr>
          <w:rStyle w:val="CharAttribute484"/>
          <w:rFonts w:eastAsia="№Е" w:hAnsi="Times New Roman"/>
          <w:i w:val="0"/>
          <w:iCs/>
          <w:sz w:val="24"/>
          <w:szCs w:val="24"/>
        </w:rPr>
      </w:pPr>
      <w:r w:rsidRPr="00727EFE">
        <w:rPr>
          <w:rStyle w:val="CharAttribute484"/>
          <w:rFonts w:eastAsia="№Е" w:hAnsi="Times New Roman"/>
          <w:sz w:val="24"/>
          <w:szCs w:val="24"/>
        </w:rPr>
        <w:t xml:space="preserve">Исходя из этого воспитательного идеала, а также основываясь на </w:t>
      </w:r>
      <w:r w:rsidRPr="00727EFE">
        <w:rPr>
          <w:rStyle w:val="CharAttribute484"/>
          <w:rFonts w:eastAsia="№Е" w:hAnsi="Times New Roman"/>
          <w:iCs/>
          <w:sz w:val="24"/>
          <w:szCs w:val="24"/>
        </w:rPr>
        <w:t xml:space="preserve">базовых для нашего общества ценностях (таких как семья, труд, отечество, природа, мир, знания, культура, здоровье, человек) </w:t>
      </w:r>
      <w:r w:rsidRPr="00727EFE">
        <w:rPr>
          <w:rStyle w:val="CharAttribute484"/>
          <w:rFonts w:eastAsia="№Е" w:hAnsi="Times New Roman"/>
          <w:b/>
          <w:bCs/>
          <w:iCs/>
          <w:sz w:val="24"/>
          <w:szCs w:val="24"/>
        </w:rPr>
        <w:t>целью</w:t>
      </w:r>
      <w:r w:rsidRPr="00727EFE">
        <w:rPr>
          <w:rStyle w:val="CharAttribute484"/>
          <w:rFonts w:eastAsia="№Е" w:hAnsi="Times New Roman"/>
          <w:b/>
          <w:sz w:val="24"/>
          <w:szCs w:val="24"/>
        </w:rPr>
        <w:t>воспитания</w:t>
      </w:r>
      <w:r w:rsidRPr="00727EFE">
        <w:rPr>
          <w:rStyle w:val="CharAttribute484"/>
          <w:rFonts w:eastAsia="№Е" w:hAnsi="Times New Roman"/>
          <w:sz w:val="24"/>
          <w:szCs w:val="24"/>
        </w:rPr>
        <w:t xml:space="preserve"> в МОУ СШ №6 является</w:t>
      </w:r>
      <w:r w:rsidR="00382496">
        <w:rPr>
          <w:rStyle w:val="CharAttribute484"/>
          <w:rFonts w:eastAsia="№Е" w:hAnsi="Times New Roman"/>
          <w:sz w:val="24"/>
          <w:szCs w:val="24"/>
        </w:rPr>
        <w:t xml:space="preserve"> </w:t>
      </w:r>
      <w:r w:rsidRPr="00727EFE">
        <w:rPr>
          <w:rStyle w:val="CharAttribute484"/>
          <w:rFonts w:eastAsia="№Е" w:hAnsi="Times New Roman"/>
          <w:b/>
          <w:iCs/>
          <w:sz w:val="24"/>
          <w:szCs w:val="24"/>
        </w:rPr>
        <w:t>личностное развитие школьников, проявляющееся:</w:t>
      </w:r>
    </w:p>
    <w:p w:rsidR="007E662A" w:rsidRPr="00727EFE" w:rsidRDefault="007E662A" w:rsidP="007E662A">
      <w:pPr>
        <w:spacing w:after="0" w:line="240" w:lineRule="auto"/>
        <w:jc w:val="both"/>
        <w:rPr>
          <w:rStyle w:val="CharAttribute484"/>
          <w:rFonts w:eastAsia="№Е" w:hAnsi="Times New Roman"/>
          <w:i w:val="0"/>
          <w:iCs/>
          <w:sz w:val="24"/>
          <w:szCs w:val="24"/>
        </w:rPr>
      </w:pPr>
      <w:r w:rsidRPr="00727EFE">
        <w:rPr>
          <w:rStyle w:val="CharAttribute484"/>
          <w:rFonts w:eastAsia="№Е" w:hAnsi="Times New Roman"/>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7E662A" w:rsidRPr="00727EFE" w:rsidRDefault="007E662A" w:rsidP="007E662A">
      <w:pPr>
        <w:spacing w:after="0" w:line="240" w:lineRule="auto"/>
        <w:jc w:val="both"/>
        <w:rPr>
          <w:rStyle w:val="CharAttribute484"/>
          <w:rFonts w:eastAsia="№Е" w:hAnsi="Times New Roman"/>
          <w:i w:val="0"/>
          <w:iCs/>
          <w:sz w:val="24"/>
          <w:szCs w:val="24"/>
        </w:rPr>
      </w:pPr>
      <w:r w:rsidRPr="00727EFE">
        <w:rPr>
          <w:rStyle w:val="CharAttribute484"/>
          <w:rFonts w:eastAsia="№Е" w:hAnsi="Times New Roman"/>
          <w:iCs/>
          <w:sz w:val="24"/>
          <w:szCs w:val="24"/>
        </w:rPr>
        <w:t>2) в развитии их позитивных отношений к этим общественным ценностям (то есть в развитии их социально значимых отношений);</w:t>
      </w:r>
    </w:p>
    <w:p w:rsidR="007E662A" w:rsidRPr="00727EFE" w:rsidRDefault="007E662A" w:rsidP="007E662A">
      <w:pPr>
        <w:spacing w:after="0" w:line="240" w:lineRule="auto"/>
        <w:jc w:val="both"/>
        <w:rPr>
          <w:rStyle w:val="CharAttribute484"/>
          <w:rFonts w:eastAsia="№Е" w:hAnsi="Times New Roman"/>
          <w:i w:val="0"/>
          <w:iCs/>
          <w:sz w:val="24"/>
          <w:szCs w:val="24"/>
        </w:rPr>
      </w:pPr>
      <w:r w:rsidRPr="00727EFE">
        <w:rPr>
          <w:rStyle w:val="CharAttribute484"/>
          <w:rFonts w:eastAsia="№Е" w:hAnsi="Times New Roman"/>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E662A" w:rsidRPr="00727EFE" w:rsidRDefault="007E662A" w:rsidP="007E662A">
      <w:pPr>
        <w:spacing w:line="240" w:lineRule="auto"/>
        <w:jc w:val="both"/>
        <w:rPr>
          <w:rStyle w:val="CharAttribute484"/>
          <w:rFonts w:eastAsia="№Е" w:hAnsi="Times New Roman"/>
          <w:i w:val="0"/>
          <w:iCs/>
          <w:sz w:val="24"/>
          <w:szCs w:val="24"/>
        </w:rPr>
      </w:pPr>
      <w:r w:rsidRPr="00727EFE">
        <w:rPr>
          <w:rStyle w:val="CharAttribute484"/>
          <w:rFonts w:eastAsia="№Е" w:hAnsi="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727EFE">
        <w:rPr>
          <w:rStyle w:val="CharAttribute484"/>
          <w:rFonts w:eastAsia="№Е" w:hAnsi="Times New Roman"/>
          <w:bCs/>
          <w:iCs/>
          <w:sz w:val="24"/>
          <w:szCs w:val="24"/>
        </w:rPr>
        <w:t>целевые</w:t>
      </w:r>
      <w:r w:rsidR="00382496">
        <w:rPr>
          <w:rStyle w:val="CharAttribute484"/>
          <w:rFonts w:eastAsia="№Е" w:hAnsi="Times New Roman"/>
          <w:bCs/>
          <w:iCs/>
          <w:sz w:val="24"/>
          <w:szCs w:val="24"/>
        </w:rPr>
        <w:t xml:space="preserve"> </w:t>
      </w:r>
      <w:r w:rsidRPr="00727EFE">
        <w:rPr>
          <w:rStyle w:val="CharAttribute484"/>
          <w:rFonts w:eastAsia="№Е" w:hAnsi="Times New Roman"/>
          <w:b/>
          <w:sz w:val="24"/>
          <w:szCs w:val="24"/>
        </w:rPr>
        <w:t>приоритеты</w:t>
      </w:r>
      <w:r w:rsidRPr="00727EFE">
        <w:rPr>
          <w:rStyle w:val="CharAttribute484"/>
          <w:rFonts w:eastAsia="№Е" w:hAnsi="Times New Roman"/>
          <w:bCs/>
          <w:iCs/>
          <w:sz w:val="24"/>
          <w:szCs w:val="24"/>
        </w:rPr>
        <w:t xml:space="preserve">, </w:t>
      </w:r>
      <w:r w:rsidRPr="00727EFE">
        <w:rPr>
          <w:rStyle w:val="CharAttribute484"/>
          <w:rFonts w:eastAsia="№Е" w:hAnsi="Times New Roman"/>
          <w:iCs/>
          <w:sz w:val="24"/>
          <w:szCs w:val="24"/>
        </w:rPr>
        <w:t>которым необходимо уделять чуть большее внимание на разных уровнях общего образования:</w:t>
      </w:r>
    </w:p>
    <w:p w:rsidR="007E662A" w:rsidRPr="00727EFE" w:rsidRDefault="007E662A" w:rsidP="007E662A">
      <w:pPr>
        <w:pStyle w:val="ParaAttribute10"/>
        <w:rPr>
          <w:color w:val="00000A"/>
          <w:sz w:val="24"/>
          <w:szCs w:val="24"/>
        </w:rPr>
      </w:pPr>
      <w:r w:rsidRPr="00727EFE">
        <w:rPr>
          <w:rStyle w:val="CharAttribute484"/>
          <w:rFonts w:eastAsia="№Е"/>
          <w:b/>
          <w:bCs/>
          <w:iCs/>
          <w:sz w:val="24"/>
          <w:szCs w:val="24"/>
        </w:rPr>
        <w:t>1.</w:t>
      </w:r>
      <w:r w:rsidRPr="00727EFE">
        <w:rPr>
          <w:rStyle w:val="CharAttribute484"/>
          <w:rFonts w:eastAsia="№Е"/>
          <w:bCs/>
          <w:iCs/>
          <w:sz w:val="24"/>
          <w:szCs w:val="24"/>
        </w:rPr>
        <w:t xml:space="preserve"> В воспитании детей младшего школьного возраста (</w:t>
      </w:r>
      <w:r w:rsidRPr="00727EFE">
        <w:rPr>
          <w:rStyle w:val="CharAttribute484"/>
          <w:rFonts w:eastAsia="№Е"/>
          <w:b/>
          <w:bCs/>
          <w:iCs/>
          <w:sz w:val="24"/>
          <w:szCs w:val="24"/>
        </w:rPr>
        <w:t>уровень начального общего образования</w:t>
      </w:r>
      <w:r w:rsidRPr="00727EFE">
        <w:rPr>
          <w:rStyle w:val="CharAttribute484"/>
          <w:rFonts w:eastAsia="№Е"/>
          <w:bCs/>
          <w:iCs/>
          <w:sz w:val="24"/>
          <w:szCs w:val="24"/>
        </w:rPr>
        <w:t xml:space="preserve">) таким целевым приоритетом является </w:t>
      </w:r>
      <w:r w:rsidRPr="00727EFE">
        <w:rPr>
          <w:rStyle w:val="CharAttribute484"/>
          <w:rFonts w:eastAsia="Calibri"/>
          <w:sz w:val="24"/>
          <w:szCs w:val="24"/>
        </w:rPr>
        <w:t xml:space="preserve">создание благоприятных условий для усвоения школьниками социально значимых знаний – знаний основных </w:t>
      </w:r>
      <w:r w:rsidRPr="00727EFE">
        <w:rPr>
          <w:color w:val="00000A"/>
          <w:sz w:val="24"/>
          <w:szCs w:val="24"/>
        </w:rPr>
        <w:t xml:space="preserve">норм и традиций того общества, в котором они живут. </w:t>
      </w:r>
    </w:p>
    <w:p w:rsidR="007E662A" w:rsidRPr="00727EFE" w:rsidRDefault="007E662A" w:rsidP="007E662A">
      <w:pPr>
        <w:spacing w:after="0" w:line="240" w:lineRule="auto"/>
        <w:jc w:val="both"/>
        <w:rPr>
          <w:rStyle w:val="CharAttribute3"/>
          <w:rFonts w:hAnsi="Times New Roman" w:cs="Times New Roman"/>
          <w:sz w:val="24"/>
          <w:szCs w:val="24"/>
        </w:rPr>
      </w:pPr>
      <w:r w:rsidRPr="00727EFE">
        <w:rPr>
          <w:rStyle w:val="CharAttribute484"/>
          <w:rFonts w:eastAsia="Calibri" w:hAnsi="Times New Roman"/>
          <w:sz w:val="24"/>
          <w:szCs w:val="24"/>
        </w:rPr>
        <w:t xml:space="preserve">К наиболее важным из них относятся следующие: </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xml:space="preserve">- быть трудолюбивым, следуя принципу «делу </w:t>
      </w:r>
      <w:r w:rsidRPr="00727EFE">
        <w:rPr>
          <w:rFonts w:ascii="Times New Roman"/>
          <w:sz w:val="24"/>
          <w:szCs w:val="24"/>
        </w:rPr>
        <w:t>—</w:t>
      </w:r>
      <w:r w:rsidRPr="00727EFE">
        <w:rPr>
          <w:rStyle w:val="CharAttribute3"/>
          <w:rFonts w:hAnsi="Times New Roman"/>
          <w:sz w:val="24"/>
          <w:szCs w:val="24"/>
        </w:rPr>
        <w:t xml:space="preserve"> время, потехе </w:t>
      </w:r>
      <w:r w:rsidRPr="00727EFE">
        <w:rPr>
          <w:rFonts w:ascii="Times New Roman"/>
          <w:sz w:val="24"/>
          <w:szCs w:val="24"/>
        </w:rPr>
        <w:t>—</w:t>
      </w:r>
      <w:r w:rsidRPr="00727EFE">
        <w:rPr>
          <w:rStyle w:val="CharAttribute3"/>
          <w:rFonts w:hAnsi="Times New Roman"/>
          <w:sz w:val="24"/>
          <w:szCs w:val="24"/>
        </w:rPr>
        <w:t xml:space="preserve"> час» как в учебных занятиях, так и в домашних делах, доводить начатое дело до конца;</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xml:space="preserve">- знать и любить свою Родину – свой родной дом, двор, улицу, город, село, свою страну; </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xml:space="preserve">- проявлять миролюбие — не затевать конфликтов и стремиться решать спорные вопросы, не прибегая к силе; </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lastRenderedPageBreak/>
        <w:t>- стремиться узнавать что-то новое, проявлять любознательность, ценить знания;</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быть вежливым и опрятным, скромным и приветливым;</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xml:space="preserve">- соблюдать правила личной гигиены, режим дня, вести здоровый образ жизни; </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7E662A" w:rsidRPr="00727EFE" w:rsidRDefault="007E662A" w:rsidP="007E662A">
      <w:pPr>
        <w:pStyle w:val="a3"/>
        <w:rPr>
          <w:rStyle w:val="CharAttribute3"/>
          <w:rFonts w:hAnsi="Times New Roman"/>
          <w:sz w:val="24"/>
          <w:szCs w:val="24"/>
        </w:rPr>
      </w:pPr>
      <w:r w:rsidRPr="00727EFE">
        <w:rPr>
          <w:rStyle w:val="CharAttribute3"/>
          <w:rFonts w:hAnsi="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b/>
          <w:bCs/>
          <w:iCs/>
          <w:sz w:val="24"/>
          <w:szCs w:val="24"/>
        </w:rPr>
        <w:t>2.</w:t>
      </w:r>
      <w:r w:rsidRPr="00727EFE">
        <w:rPr>
          <w:rStyle w:val="CharAttribute484"/>
          <w:rFonts w:eastAsia="№Е"/>
          <w:bCs/>
          <w:iCs/>
          <w:sz w:val="24"/>
          <w:szCs w:val="24"/>
        </w:rPr>
        <w:t xml:space="preserve"> В воспитании детей подросткового возраста (</w:t>
      </w:r>
      <w:r w:rsidRPr="00727EFE">
        <w:rPr>
          <w:rStyle w:val="CharAttribute484"/>
          <w:rFonts w:eastAsia="№Е"/>
          <w:b/>
          <w:bCs/>
          <w:iCs/>
          <w:sz w:val="24"/>
          <w:szCs w:val="24"/>
        </w:rPr>
        <w:t>уровень основного общего образования</w:t>
      </w:r>
      <w:r w:rsidRPr="00727EFE">
        <w:rPr>
          <w:rStyle w:val="CharAttribute484"/>
          <w:rFonts w:eastAsia="№Е"/>
          <w:bCs/>
          <w:iCs/>
          <w:sz w:val="24"/>
          <w:szCs w:val="24"/>
        </w:rPr>
        <w:t xml:space="preserve">) таким приоритетом является </w:t>
      </w:r>
      <w:r w:rsidRPr="00727EFE">
        <w:rPr>
          <w:rStyle w:val="CharAttribute484"/>
          <w:rFonts w:eastAsia="№Е"/>
          <w:sz w:val="24"/>
          <w:szCs w:val="24"/>
        </w:rPr>
        <w:t>создание благоприятных условий для развития социально значимых отношений школьников, и, прежде всего, ценностных отношений:</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к семье как главной опоре в жизни человека и источнику его счастья;</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к здоровью как залогу долгой и активной жизни человека, его хорошего настроения и оптимистичного взгляда на мир;</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b/>
          <w:bCs/>
          <w:iCs/>
          <w:sz w:val="24"/>
          <w:szCs w:val="24"/>
        </w:rPr>
        <w:t>3</w:t>
      </w:r>
      <w:r w:rsidRPr="00727EFE">
        <w:rPr>
          <w:rStyle w:val="CharAttribute484"/>
          <w:rFonts w:eastAsia="№Е"/>
          <w:bCs/>
          <w:iCs/>
          <w:sz w:val="24"/>
          <w:szCs w:val="24"/>
        </w:rPr>
        <w:t>. В воспитании детей юношеского возраста (</w:t>
      </w:r>
      <w:r w:rsidRPr="00727EFE">
        <w:rPr>
          <w:rStyle w:val="CharAttribute484"/>
          <w:rFonts w:eastAsia="№Е"/>
          <w:b/>
          <w:bCs/>
          <w:iCs/>
          <w:sz w:val="24"/>
          <w:szCs w:val="24"/>
        </w:rPr>
        <w:t>уровень среднего общего образования</w:t>
      </w:r>
      <w:r w:rsidRPr="00727EFE">
        <w:rPr>
          <w:rStyle w:val="CharAttribute484"/>
          <w:rFonts w:eastAsia="№Е"/>
          <w:bCs/>
          <w:iCs/>
          <w:sz w:val="24"/>
          <w:szCs w:val="24"/>
        </w:rPr>
        <w:t xml:space="preserve">) таким приоритетом является </w:t>
      </w:r>
      <w:r w:rsidRPr="00727EFE">
        <w:rPr>
          <w:rStyle w:val="CharAttribute484"/>
          <w:rFonts w:eastAsia="№Е"/>
          <w:sz w:val="24"/>
          <w:szCs w:val="24"/>
        </w:rPr>
        <w:t>создание благоприятных условий для приобретения школьниками опыта осуществления социально значимых дел.</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Calibri"/>
          <w:sz w:val="24"/>
          <w:szCs w:val="24"/>
        </w:rPr>
        <w:lastRenderedPageBreak/>
        <w:t xml:space="preserve">Выделение данного приоритета </w:t>
      </w:r>
      <w:r w:rsidRPr="00727EFE">
        <w:rPr>
          <w:rStyle w:val="CharAttribute484"/>
          <w:rFonts w:eastAsia="№Е"/>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xml:space="preserve">- опыт дел, направленных на заботу о своей семье, родных и близких;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трудовой опыт, опыт участия в производственной практике;</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опыт природоохранных дел;</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опыт разрешения возникающих конфликтных ситуаций в школе, дома или на улице;</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опыт самостоятельного приобретения новых знаний, проведения научных исследований, опыт проектной деятельности;</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xml:space="preserve">- опыт ведения здорового образа жизни и заботы о здоровье других людей; </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опыт оказания помощи окружающим, заботы о малышах или пожилых людях, волонтерский опыт;</w:t>
      </w:r>
    </w:p>
    <w:p w:rsidR="007E662A" w:rsidRPr="00727EFE" w:rsidRDefault="007E662A" w:rsidP="007E662A">
      <w:pPr>
        <w:pStyle w:val="ParaAttribute10"/>
        <w:rPr>
          <w:rStyle w:val="CharAttribute484"/>
          <w:rFonts w:eastAsia="№Е"/>
          <w:i w:val="0"/>
          <w:sz w:val="24"/>
          <w:szCs w:val="24"/>
        </w:rPr>
      </w:pPr>
      <w:r w:rsidRPr="00727EFE">
        <w:rPr>
          <w:rStyle w:val="CharAttribute484"/>
          <w:rFonts w:eastAsia="№Е"/>
          <w:sz w:val="24"/>
          <w:szCs w:val="24"/>
        </w:rPr>
        <w:t>- опыт самопознания и самоанализа, опыт социально приемлемого самовыражения и самореализации.</w:t>
      </w:r>
    </w:p>
    <w:p w:rsidR="007E662A" w:rsidRPr="00727EFE" w:rsidRDefault="007E662A" w:rsidP="007E662A">
      <w:pPr>
        <w:pStyle w:val="ParaAttribute10"/>
        <w:rPr>
          <w:rStyle w:val="CharAttribute485"/>
          <w:rFonts w:eastAsia="№Е"/>
          <w:i w:val="0"/>
          <w:sz w:val="24"/>
          <w:szCs w:val="24"/>
        </w:rPr>
      </w:pPr>
      <w:r w:rsidRPr="00727EFE">
        <w:rPr>
          <w:rStyle w:val="CharAttribute484"/>
          <w:rFonts w:eastAsia="№Е"/>
          <w:sz w:val="24"/>
          <w:szCs w:val="24"/>
        </w:rPr>
        <w:t xml:space="preserve">Выделение в общей цели воспитания целевых приоритетов, связанных с возрастными особенностями воспитанников, </w:t>
      </w:r>
      <w:r w:rsidRPr="00727EFE">
        <w:rPr>
          <w:rStyle w:val="CharAttribute484"/>
          <w:rFonts w:eastAsia="№Е"/>
          <w:b/>
          <w:bCs/>
          <w:iCs/>
          <w:sz w:val="24"/>
          <w:szCs w:val="24"/>
        </w:rPr>
        <w:t>не означает игнорирования других составляющих общей цели воспитания</w:t>
      </w:r>
      <w:r w:rsidRPr="00727EFE">
        <w:rPr>
          <w:rStyle w:val="CharAttribute484"/>
          <w:rFonts w:eastAsia="№Е"/>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727EFE">
        <w:rPr>
          <w:rStyle w:val="CharAttribute485"/>
          <w:rFonts w:eastAsia="№Е"/>
          <w:sz w:val="24"/>
          <w:szCs w:val="24"/>
        </w:rPr>
        <w:t> </w:t>
      </w:r>
    </w:p>
    <w:p w:rsidR="007E662A" w:rsidRPr="00727EFE" w:rsidRDefault="007E662A" w:rsidP="007E662A">
      <w:pPr>
        <w:pStyle w:val="ParaAttribute16"/>
        <w:ind w:left="0"/>
        <w:rPr>
          <w:sz w:val="24"/>
          <w:szCs w:val="24"/>
        </w:rPr>
      </w:pPr>
      <w:r w:rsidRPr="00727EFE">
        <w:rPr>
          <w:rStyle w:val="CharAttribute484"/>
          <w:rFonts w:eastAsia="№Е"/>
          <w:sz w:val="24"/>
          <w:szCs w:val="24"/>
        </w:rPr>
        <w:t xml:space="preserve">Достижению поставленной цели воспитания школьников будет способствовать решение следующих основных </w:t>
      </w:r>
      <w:r w:rsidRPr="00727EFE">
        <w:rPr>
          <w:rStyle w:val="CharAttribute484"/>
          <w:rFonts w:eastAsia="№Е"/>
          <w:b/>
          <w:sz w:val="24"/>
          <w:szCs w:val="24"/>
        </w:rPr>
        <w:t xml:space="preserve">задач </w:t>
      </w:r>
      <w:r w:rsidRPr="00727EFE">
        <w:rPr>
          <w:color w:val="000000"/>
          <w:w w:val="0"/>
          <w:sz w:val="24"/>
          <w:szCs w:val="24"/>
        </w:rPr>
        <w:t>реализовывать воспитательные возможности</w:t>
      </w:r>
      <w:r w:rsidRPr="00727EFE">
        <w:rPr>
          <w:sz w:val="24"/>
          <w:szCs w:val="24"/>
        </w:rPr>
        <w:t xml:space="preserve"> о</w:t>
      </w:r>
      <w:r w:rsidRPr="00727EFE">
        <w:rPr>
          <w:color w:val="000000"/>
          <w:w w:val="0"/>
          <w:sz w:val="24"/>
          <w:szCs w:val="24"/>
        </w:rPr>
        <w:t xml:space="preserve">бщешкольных ключевых </w:t>
      </w:r>
      <w:r w:rsidRPr="00727EFE">
        <w:rPr>
          <w:sz w:val="24"/>
          <w:szCs w:val="24"/>
        </w:rPr>
        <w:t>дел</w:t>
      </w:r>
      <w:r w:rsidRPr="00727EFE">
        <w:rPr>
          <w:color w:val="000000"/>
          <w:w w:val="0"/>
          <w:sz w:val="24"/>
          <w:szCs w:val="24"/>
        </w:rPr>
        <w:t>,</w:t>
      </w:r>
      <w:r w:rsidRPr="00727EFE">
        <w:rPr>
          <w:sz w:val="24"/>
          <w:szCs w:val="24"/>
        </w:rPr>
        <w:t xml:space="preserve"> поддерживать традиции их </w:t>
      </w:r>
      <w:r w:rsidRPr="00727EFE">
        <w:rPr>
          <w:color w:val="000000"/>
          <w:w w:val="0"/>
          <w:sz w:val="24"/>
          <w:szCs w:val="24"/>
        </w:rPr>
        <w:t>коллективного планирования, организации, проведения и анализа в школьном сообществе;</w:t>
      </w:r>
    </w:p>
    <w:p w:rsidR="007E662A" w:rsidRPr="00727EFE" w:rsidRDefault="007E662A" w:rsidP="00B44848">
      <w:pPr>
        <w:pStyle w:val="ParaAttribute16"/>
        <w:numPr>
          <w:ilvl w:val="0"/>
          <w:numId w:val="122"/>
        </w:numPr>
        <w:tabs>
          <w:tab w:val="left" w:pos="1134"/>
        </w:tabs>
        <w:ind w:left="0" w:firstLine="0"/>
        <w:rPr>
          <w:sz w:val="24"/>
          <w:szCs w:val="24"/>
        </w:rPr>
      </w:pPr>
      <w:r w:rsidRPr="00727EFE">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7E662A" w:rsidRPr="00727EFE" w:rsidRDefault="007E662A" w:rsidP="00B44848">
      <w:pPr>
        <w:pStyle w:val="ParaAttribute16"/>
        <w:numPr>
          <w:ilvl w:val="0"/>
          <w:numId w:val="122"/>
        </w:numPr>
        <w:tabs>
          <w:tab w:val="left" w:pos="1134"/>
        </w:tabs>
        <w:ind w:left="0" w:firstLine="0"/>
        <w:rPr>
          <w:sz w:val="24"/>
          <w:szCs w:val="24"/>
        </w:rPr>
      </w:pPr>
      <w:r w:rsidRPr="00727EFE">
        <w:rPr>
          <w:rStyle w:val="CharAttribute484"/>
          <w:rFonts w:eastAsia="№Е"/>
          <w:sz w:val="24"/>
          <w:szCs w:val="24"/>
        </w:rPr>
        <w:t xml:space="preserve">вовлекать школьников в </w:t>
      </w:r>
      <w:r w:rsidRPr="00727EFE">
        <w:rPr>
          <w:sz w:val="24"/>
          <w:szCs w:val="24"/>
        </w:rPr>
        <w:t xml:space="preserve">кружки, секции, клубы, студии и иные объединения, работающие по школьным программам внеурочной деятельности, </w:t>
      </w:r>
      <w:r w:rsidRPr="00727EFE">
        <w:rPr>
          <w:rStyle w:val="CharAttribute484"/>
          <w:rFonts w:eastAsia="№Е"/>
          <w:sz w:val="24"/>
          <w:szCs w:val="24"/>
        </w:rPr>
        <w:t>реализовывать их воспитательные возможности</w:t>
      </w:r>
      <w:r w:rsidRPr="00727EFE">
        <w:rPr>
          <w:color w:val="000000"/>
          <w:w w:val="0"/>
          <w:sz w:val="24"/>
          <w:szCs w:val="24"/>
        </w:rPr>
        <w:t>;</w:t>
      </w:r>
    </w:p>
    <w:p w:rsidR="007E662A" w:rsidRPr="00727EFE" w:rsidRDefault="007E662A" w:rsidP="00B44848">
      <w:pPr>
        <w:pStyle w:val="ParaAttribute16"/>
        <w:numPr>
          <w:ilvl w:val="0"/>
          <w:numId w:val="122"/>
        </w:numPr>
        <w:tabs>
          <w:tab w:val="left" w:pos="1134"/>
        </w:tabs>
        <w:ind w:left="0" w:firstLine="0"/>
        <w:rPr>
          <w:rStyle w:val="CharAttribute484"/>
          <w:rFonts w:eastAsia="№Е"/>
          <w:i w:val="0"/>
          <w:sz w:val="24"/>
          <w:szCs w:val="24"/>
        </w:rPr>
      </w:pPr>
      <w:r w:rsidRPr="00727EFE">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7E662A" w:rsidRPr="00727EFE" w:rsidRDefault="007E662A" w:rsidP="00B44848">
      <w:pPr>
        <w:pStyle w:val="ParaAttribute16"/>
        <w:numPr>
          <w:ilvl w:val="0"/>
          <w:numId w:val="122"/>
        </w:numPr>
        <w:tabs>
          <w:tab w:val="left" w:pos="1134"/>
        </w:tabs>
        <w:ind w:left="0" w:firstLine="0"/>
        <w:rPr>
          <w:sz w:val="24"/>
          <w:szCs w:val="24"/>
        </w:rPr>
      </w:pPr>
      <w:r w:rsidRPr="00727EFE">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7E662A" w:rsidRPr="00727EFE" w:rsidRDefault="007E662A" w:rsidP="00B44848">
      <w:pPr>
        <w:pStyle w:val="ParaAttribute16"/>
        <w:numPr>
          <w:ilvl w:val="0"/>
          <w:numId w:val="122"/>
        </w:numPr>
        <w:tabs>
          <w:tab w:val="left" w:pos="1134"/>
        </w:tabs>
        <w:ind w:left="0" w:firstLine="0"/>
        <w:rPr>
          <w:sz w:val="24"/>
          <w:szCs w:val="24"/>
        </w:rPr>
      </w:pPr>
      <w:r w:rsidRPr="00727EFE">
        <w:rPr>
          <w:sz w:val="24"/>
          <w:szCs w:val="24"/>
        </w:rPr>
        <w:t>поддерживать деятельность функционирующих на базе школы д</w:t>
      </w:r>
      <w:r w:rsidRPr="00727EFE">
        <w:rPr>
          <w:color w:val="000000"/>
          <w:w w:val="0"/>
          <w:sz w:val="24"/>
          <w:szCs w:val="24"/>
        </w:rPr>
        <w:t>етских общественных объединений и организаций;</w:t>
      </w:r>
    </w:p>
    <w:p w:rsidR="007E662A" w:rsidRPr="00727EFE" w:rsidRDefault="007E662A" w:rsidP="00B44848">
      <w:pPr>
        <w:pStyle w:val="ParaAttribute16"/>
        <w:numPr>
          <w:ilvl w:val="0"/>
          <w:numId w:val="122"/>
        </w:numPr>
        <w:tabs>
          <w:tab w:val="left" w:pos="1134"/>
        </w:tabs>
        <w:ind w:left="0" w:firstLine="0"/>
        <w:rPr>
          <w:rStyle w:val="CharAttribute484"/>
          <w:rFonts w:eastAsia="№Е"/>
          <w:i w:val="0"/>
          <w:sz w:val="24"/>
          <w:szCs w:val="24"/>
        </w:rPr>
      </w:pPr>
      <w:r w:rsidRPr="00727EFE">
        <w:rPr>
          <w:rStyle w:val="CharAttribute484"/>
          <w:rFonts w:eastAsia="№Е"/>
          <w:sz w:val="24"/>
          <w:szCs w:val="24"/>
        </w:rPr>
        <w:t xml:space="preserve">организовывать для школьников </w:t>
      </w:r>
      <w:r w:rsidRPr="00727EFE">
        <w:rPr>
          <w:color w:val="000000"/>
          <w:w w:val="0"/>
          <w:sz w:val="24"/>
          <w:szCs w:val="24"/>
        </w:rPr>
        <w:t>экскурсии, экспедиции, походы и реализовывать их воспитательный потенциал;</w:t>
      </w:r>
    </w:p>
    <w:p w:rsidR="007E662A" w:rsidRPr="00727EFE" w:rsidRDefault="007E662A" w:rsidP="00B44848">
      <w:pPr>
        <w:pStyle w:val="ParaAttribute16"/>
        <w:numPr>
          <w:ilvl w:val="0"/>
          <w:numId w:val="122"/>
        </w:numPr>
        <w:tabs>
          <w:tab w:val="left" w:pos="1134"/>
        </w:tabs>
        <w:ind w:left="0" w:firstLine="0"/>
        <w:rPr>
          <w:rStyle w:val="CharAttribute484"/>
          <w:rFonts w:eastAsia="№Е"/>
          <w:i w:val="0"/>
          <w:sz w:val="24"/>
          <w:szCs w:val="24"/>
        </w:rPr>
      </w:pPr>
      <w:r w:rsidRPr="00727EFE">
        <w:rPr>
          <w:rStyle w:val="CharAttribute484"/>
          <w:rFonts w:eastAsia="№Е"/>
          <w:sz w:val="24"/>
          <w:szCs w:val="24"/>
        </w:rPr>
        <w:t>организовывать</w:t>
      </w:r>
      <w:r w:rsidR="0077144B">
        <w:rPr>
          <w:rStyle w:val="CharAttribute484"/>
          <w:rFonts w:eastAsia="№Е"/>
          <w:sz w:val="24"/>
          <w:szCs w:val="24"/>
        </w:rPr>
        <w:t xml:space="preserve"> </w:t>
      </w:r>
      <w:r w:rsidRPr="00727EFE">
        <w:rPr>
          <w:rStyle w:val="CharAttribute484"/>
          <w:rFonts w:eastAsia="№Е"/>
          <w:sz w:val="24"/>
          <w:szCs w:val="24"/>
        </w:rPr>
        <w:t>профориентационную работу со школьниками;</w:t>
      </w:r>
    </w:p>
    <w:p w:rsidR="007E662A" w:rsidRPr="00727EFE" w:rsidRDefault="007E662A" w:rsidP="00B44848">
      <w:pPr>
        <w:pStyle w:val="ParaAttribute16"/>
        <w:numPr>
          <w:ilvl w:val="0"/>
          <w:numId w:val="122"/>
        </w:numPr>
        <w:tabs>
          <w:tab w:val="left" w:pos="1134"/>
        </w:tabs>
        <w:ind w:left="0" w:firstLine="0"/>
        <w:rPr>
          <w:rStyle w:val="CharAttribute484"/>
          <w:rFonts w:eastAsia="№Е"/>
          <w:i w:val="0"/>
          <w:sz w:val="24"/>
          <w:szCs w:val="24"/>
        </w:rPr>
      </w:pPr>
      <w:r w:rsidRPr="00727EFE">
        <w:rPr>
          <w:rStyle w:val="CharAttribute484"/>
          <w:rFonts w:eastAsia="№Е"/>
          <w:sz w:val="24"/>
          <w:szCs w:val="24"/>
        </w:rPr>
        <w:t xml:space="preserve">организовать работу школьных медиа, реализовывать их воспитательный потенциал; </w:t>
      </w:r>
    </w:p>
    <w:p w:rsidR="007E662A" w:rsidRPr="00727EFE" w:rsidRDefault="007E662A" w:rsidP="00B44848">
      <w:pPr>
        <w:pStyle w:val="ParaAttribute16"/>
        <w:numPr>
          <w:ilvl w:val="0"/>
          <w:numId w:val="122"/>
        </w:numPr>
        <w:tabs>
          <w:tab w:val="left" w:pos="1134"/>
        </w:tabs>
        <w:ind w:left="0" w:firstLine="0"/>
        <w:rPr>
          <w:rStyle w:val="CharAttribute484"/>
          <w:rFonts w:eastAsia="№Е"/>
          <w:i w:val="0"/>
          <w:sz w:val="24"/>
          <w:szCs w:val="24"/>
        </w:rPr>
      </w:pPr>
      <w:r w:rsidRPr="00727EFE">
        <w:rPr>
          <w:rStyle w:val="CharAttribute484"/>
          <w:rFonts w:eastAsia="№Е"/>
          <w:sz w:val="24"/>
          <w:szCs w:val="24"/>
        </w:rPr>
        <w:t>развивать</w:t>
      </w:r>
      <w:r w:rsidR="0077144B">
        <w:rPr>
          <w:rStyle w:val="CharAttribute484"/>
          <w:rFonts w:eastAsia="№Е"/>
          <w:sz w:val="24"/>
          <w:szCs w:val="24"/>
        </w:rPr>
        <w:t xml:space="preserve"> </w:t>
      </w:r>
      <w:r w:rsidRPr="00727EFE">
        <w:rPr>
          <w:color w:val="000000"/>
          <w:w w:val="0"/>
          <w:sz w:val="24"/>
          <w:szCs w:val="24"/>
        </w:rPr>
        <w:t>предметно-эстетическую</w:t>
      </w:r>
      <w:r>
        <w:rPr>
          <w:color w:val="000000"/>
          <w:w w:val="0"/>
          <w:sz w:val="24"/>
          <w:szCs w:val="24"/>
        </w:rPr>
        <w:t>, гражданско-патриотическую, спортивно-оздоровительную, правовую</w:t>
      </w:r>
      <w:r w:rsidRPr="00727EFE">
        <w:rPr>
          <w:color w:val="000000"/>
          <w:w w:val="0"/>
          <w:sz w:val="24"/>
          <w:szCs w:val="24"/>
        </w:rPr>
        <w:t xml:space="preserve"> среду</w:t>
      </w:r>
      <w:r>
        <w:rPr>
          <w:color w:val="000000"/>
          <w:w w:val="0"/>
          <w:sz w:val="24"/>
          <w:szCs w:val="24"/>
        </w:rPr>
        <w:t>, среду социальных отношений</w:t>
      </w:r>
      <w:r w:rsidRPr="00727EFE">
        <w:rPr>
          <w:color w:val="000000"/>
          <w:w w:val="0"/>
          <w:sz w:val="24"/>
          <w:szCs w:val="24"/>
        </w:rPr>
        <w:t xml:space="preserve"> школы</w:t>
      </w:r>
      <w:r w:rsidRPr="00727EFE">
        <w:rPr>
          <w:rStyle w:val="CharAttribute484"/>
          <w:rFonts w:eastAsia="№Е"/>
          <w:sz w:val="24"/>
          <w:szCs w:val="24"/>
        </w:rPr>
        <w:t xml:space="preserve"> и реализовывать </w:t>
      </w:r>
      <w:r>
        <w:rPr>
          <w:rStyle w:val="CharAttribute484"/>
          <w:rFonts w:eastAsia="№Е"/>
          <w:sz w:val="24"/>
          <w:szCs w:val="24"/>
        </w:rPr>
        <w:t xml:space="preserve">их </w:t>
      </w:r>
      <w:r w:rsidRPr="00727EFE">
        <w:rPr>
          <w:rStyle w:val="CharAttribute484"/>
          <w:rFonts w:eastAsia="№Е"/>
          <w:sz w:val="24"/>
          <w:szCs w:val="24"/>
        </w:rPr>
        <w:t xml:space="preserve"> воспитательные возможности;</w:t>
      </w:r>
    </w:p>
    <w:p w:rsidR="007E662A" w:rsidRPr="00727EFE" w:rsidRDefault="007E662A" w:rsidP="00B44848">
      <w:pPr>
        <w:pStyle w:val="ParaAttribute16"/>
        <w:numPr>
          <w:ilvl w:val="0"/>
          <w:numId w:val="122"/>
        </w:numPr>
        <w:tabs>
          <w:tab w:val="left" w:pos="1134"/>
        </w:tabs>
        <w:ind w:left="0" w:firstLine="0"/>
        <w:rPr>
          <w:sz w:val="24"/>
          <w:szCs w:val="24"/>
        </w:rPr>
      </w:pPr>
      <w:r w:rsidRPr="00727EFE">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E662A" w:rsidRPr="00727EFE" w:rsidRDefault="007E662A" w:rsidP="007E662A">
      <w:pPr>
        <w:pStyle w:val="ParaAttribute16"/>
        <w:ind w:left="0"/>
        <w:rPr>
          <w:rStyle w:val="CharAttribute484"/>
          <w:rFonts w:eastAsia="№Е"/>
          <w:i w:val="0"/>
          <w:sz w:val="24"/>
          <w:szCs w:val="24"/>
        </w:rPr>
      </w:pPr>
      <w:r w:rsidRPr="00727EFE">
        <w:rPr>
          <w:rStyle w:val="CharAttribute484"/>
          <w:rFonts w:eastAsia="№Е"/>
          <w:sz w:val="24"/>
          <w:szCs w:val="24"/>
        </w:rPr>
        <w:lastRenderedPageBreak/>
        <w:t>Планомерная реализация поставленных задач позволит организовать в МОУ СШ №6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7E662A" w:rsidRPr="00727EFE" w:rsidRDefault="007E662A" w:rsidP="007E662A">
      <w:pPr>
        <w:pStyle w:val="ParaAttribute16"/>
        <w:ind w:left="0"/>
        <w:rPr>
          <w:rStyle w:val="CharAttribute484"/>
          <w:rFonts w:eastAsia="№Е"/>
          <w:i w:val="0"/>
          <w:sz w:val="24"/>
          <w:szCs w:val="24"/>
        </w:rPr>
      </w:pPr>
    </w:p>
    <w:p w:rsidR="007E662A" w:rsidRPr="00727EFE" w:rsidRDefault="007E662A" w:rsidP="007E662A">
      <w:pPr>
        <w:jc w:val="center"/>
        <w:rPr>
          <w:rFonts w:ascii="Times New Roman" w:hAnsi="Times New Roman" w:cs="Times New Roman"/>
          <w:b/>
          <w:color w:val="000000"/>
          <w:w w:val="0"/>
          <w:sz w:val="24"/>
          <w:szCs w:val="24"/>
        </w:rPr>
      </w:pPr>
      <w:r w:rsidRPr="00727EFE">
        <w:rPr>
          <w:rFonts w:ascii="Times New Roman" w:hAnsi="Times New Roman" w:cs="Times New Roman"/>
          <w:b/>
          <w:color w:val="000000"/>
          <w:w w:val="0"/>
          <w:sz w:val="24"/>
          <w:szCs w:val="24"/>
        </w:rPr>
        <w:t xml:space="preserve">Раздел 3. Виды, формы и содержание деятельности </w:t>
      </w:r>
    </w:p>
    <w:p w:rsidR="007E662A" w:rsidRPr="00727EFE" w:rsidRDefault="007E662A" w:rsidP="007E662A">
      <w:pPr>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Практическая реализация цели и задач воспитания в МОУ СШ №6 осуществляется в рамках следующих направлений воспитательной работы школы. Каждое из них представлено в соответствующем модуле.</w:t>
      </w:r>
    </w:p>
    <w:p w:rsidR="007E662A" w:rsidRPr="002E7978" w:rsidRDefault="007E662A" w:rsidP="007E662A">
      <w:pPr>
        <w:spacing w:after="0"/>
        <w:jc w:val="center"/>
        <w:rPr>
          <w:rFonts w:ascii="Times New Roman" w:hAnsi="Times New Roman" w:cs="Times New Roman"/>
          <w:b/>
          <w:color w:val="000000"/>
          <w:w w:val="0"/>
          <w:sz w:val="24"/>
          <w:szCs w:val="24"/>
        </w:rPr>
      </w:pPr>
      <w:r w:rsidRPr="002E7978">
        <w:rPr>
          <w:rFonts w:ascii="Times New Roman" w:hAnsi="Times New Roman" w:cs="Times New Roman"/>
          <w:b/>
          <w:color w:val="000000"/>
          <w:w w:val="0"/>
          <w:sz w:val="24"/>
          <w:szCs w:val="24"/>
        </w:rPr>
        <w:t>Инвариантные модули</w:t>
      </w:r>
    </w:p>
    <w:p w:rsidR="007E662A" w:rsidRPr="002E7978" w:rsidRDefault="007E662A" w:rsidP="007E662A">
      <w:pPr>
        <w:spacing w:after="0"/>
        <w:jc w:val="center"/>
        <w:rPr>
          <w:rFonts w:ascii="Times New Roman" w:hAnsi="Times New Roman" w:cs="Times New Roman"/>
          <w:b/>
          <w:sz w:val="24"/>
          <w:szCs w:val="24"/>
        </w:rPr>
      </w:pPr>
      <w:r w:rsidRPr="002E7978">
        <w:rPr>
          <w:rFonts w:ascii="Times New Roman" w:hAnsi="Times New Roman" w:cs="Times New Roman"/>
          <w:b/>
          <w:sz w:val="24"/>
          <w:szCs w:val="24"/>
        </w:rPr>
        <w:t>3.1 Классное руководство</w:t>
      </w:r>
    </w:p>
    <w:p w:rsidR="007E662A" w:rsidRPr="002E7978" w:rsidRDefault="007E662A" w:rsidP="007E662A">
      <w:pPr>
        <w:pStyle w:val="af5"/>
        <w:spacing w:after="0"/>
        <w:ind w:left="0"/>
        <w:rPr>
          <w:i/>
        </w:rPr>
      </w:pPr>
      <w:r w:rsidRPr="002E7978">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E662A" w:rsidRPr="002E7978" w:rsidRDefault="007E662A" w:rsidP="007E662A">
      <w:pPr>
        <w:pStyle w:val="af5"/>
        <w:spacing w:after="0"/>
        <w:ind w:left="0"/>
        <w:rPr>
          <w:rStyle w:val="CharAttribute502"/>
          <w:rFonts w:eastAsia="№Е"/>
          <w:b/>
          <w:bCs/>
          <w:iCs/>
        </w:rPr>
      </w:pPr>
      <w:r w:rsidRPr="002E7978">
        <w:rPr>
          <w:rStyle w:val="CharAttribute502"/>
          <w:rFonts w:eastAsia="№Е"/>
          <w:b/>
          <w:bCs/>
          <w:iCs/>
        </w:rPr>
        <w:t>Работа с классным коллективом:</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7E662A" w:rsidRPr="002E7978" w:rsidRDefault="007E662A" w:rsidP="00B44848">
      <w:pPr>
        <w:pStyle w:val="a5"/>
        <w:numPr>
          <w:ilvl w:val="0"/>
          <w:numId w:val="123"/>
        </w:numPr>
        <w:tabs>
          <w:tab w:val="left" w:pos="851"/>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Style w:val="CharAttribute501"/>
          <w:rFonts w:eastAsia="Tahoma" w:hAnsi="Times New Roman"/>
          <w:i w:val="0"/>
          <w:sz w:val="24"/>
          <w:szCs w:val="24"/>
        </w:rPr>
      </w:pPr>
      <w:r w:rsidRPr="002E7978">
        <w:rPr>
          <w:rStyle w:val="CharAttribute504"/>
          <w:rFonts w:eastAsia="№Е" w:hAnsi="Times New Roman"/>
          <w:sz w:val="24"/>
        </w:rPr>
        <w:t xml:space="preserve">сплочение коллектива класса через: </w:t>
      </w:r>
      <w:r w:rsidRPr="002E7978">
        <w:rPr>
          <w:rFonts w:ascii="Times New Roman" w:eastAsia="Tahoma" w:hAnsi="Times New Roman"/>
          <w:sz w:val="24"/>
          <w:szCs w:val="24"/>
        </w:rPr>
        <w:t>и</w:t>
      </w:r>
      <w:r w:rsidRPr="002E7978">
        <w:rPr>
          <w:rStyle w:val="CharAttribute501"/>
          <w:rFonts w:eastAsia="№Е" w:hAnsi="Times New Roman"/>
          <w:sz w:val="24"/>
          <w:szCs w:val="24"/>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2E7978">
        <w:rPr>
          <w:rFonts w:ascii="Times New Roman" w:eastAsia="Tahoma" w:hAnsi="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7E662A" w:rsidRPr="002E7978" w:rsidRDefault="007E662A" w:rsidP="00B44848">
      <w:pPr>
        <w:pStyle w:val="a5"/>
        <w:numPr>
          <w:ilvl w:val="0"/>
          <w:numId w:val="124"/>
        </w:numPr>
        <w:tabs>
          <w:tab w:val="left" w:pos="851"/>
        </w:tabs>
        <w:spacing w:line="240" w:lineRule="auto"/>
        <w:ind w:left="0" w:firstLine="0"/>
        <w:rPr>
          <w:rFonts w:ascii="Times New Roman" w:hAnsi="Times New Roman"/>
          <w:sz w:val="24"/>
          <w:szCs w:val="24"/>
        </w:rPr>
      </w:pPr>
      <w:r w:rsidRPr="002E7978">
        <w:rPr>
          <w:rFonts w:ascii="Times New Roman" w:hAns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7E662A" w:rsidRPr="002E7978" w:rsidRDefault="007E662A" w:rsidP="007E662A">
      <w:pPr>
        <w:pStyle w:val="a5"/>
        <w:tabs>
          <w:tab w:val="left" w:pos="851"/>
        </w:tabs>
        <w:ind w:left="0"/>
        <w:rPr>
          <w:rFonts w:ascii="Times New Roman" w:hAnsi="Times New Roman"/>
          <w:sz w:val="24"/>
          <w:szCs w:val="24"/>
        </w:rPr>
      </w:pPr>
    </w:p>
    <w:p w:rsidR="007E662A" w:rsidRPr="002E7978" w:rsidRDefault="007E662A" w:rsidP="007E662A">
      <w:pPr>
        <w:pStyle w:val="af5"/>
        <w:spacing w:after="0"/>
        <w:ind w:left="0"/>
        <w:rPr>
          <w:rStyle w:val="CharAttribute502"/>
          <w:rFonts w:eastAsia="№Е"/>
          <w:b/>
          <w:bCs/>
          <w:iCs/>
        </w:rPr>
      </w:pPr>
      <w:r w:rsidRPr="002E7978">
        <w:rPr>
          <w:rStyle w:val="CharAttribute502"/>
          <w:rFonts w:eastAsia="№Е"/>
          <w:b/>
          <w:bCs/>
          <w:iCs/>
        </w:rPr>
        <w:t>Индивидуальная работа с учащимися:</w:t>
      </w:r>
    </w:p>
    <w:p w:rsidR="007E662A" w:rsidRPr="002E7978" w:rsidRDefault="007E662A" w:rsidP="00B44848">
      <w:pPr>
        <w:pStyle w:val="a5"/>
        <w:numPr>
          <w:ilvl w:val="0"/>
          <w:numId w:val="124"/>
        </w:numPr>
        <w:tabs>
          <w:tab w:val="left" w:pos="851"/>
        </w:tabs>
        <w:spacing w:line="240" w:lineRule="auto"/>
        <w:ind w:left="0" w:firstLine="0"/>
        <w:rPr>
          <w:rFonts w:ascii="Times New Roman" w:hAnsi="Times New Roman"/>
          <w:sz w:val="24"/>
          <w:szCs w:val="24"/>
        </w:rPr>
      </w:pPr>
      <w:r w:rsidRPr="002E7978">
        <w:rPr>
          <w:rFonts w:ascii="Times New Roman" w:hAnsi="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7E662A" w:rsidRPr="002E7978" w:rsidRDefault="007E662A" w:rsidP="00B44848">
      <w:pPr>
        <w:pStyle w:val="a5"/>
        <w:numPr>
          <w:ilvl w:val="0"/>
          <w:numId w:val="124"/>
        </w:numPr>
        <w:tabs>
          <w:tab w:val="left" w:pos="851"/>
        </w:tabs>
        <w:spacing w:line="240" w:lineRule="auto"/>
        <w:ind w:left="0" w:firstLine="0"/>
        <w:rPr>
          <w:rFonts w:ascii="Times New Roman" w:hAnsi="Times New Roman"/>
          <w:sz w:val="24"/>
          <w:szCs w:val="24"/>
        </w:rPr>
      </w:pPr>
      <w:r w:rsidRPr="002E7978">
        <w:rPr>
          <w:rFonts w:ascii="Times New Roman" w:hAns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7E662A" w:rsidRPr="002E7978" w:rsidRDefault="007E662A" w:rsidP="00B44848">
      <w:pPr>
        <w:pStyle w:val="a5"/>
        <w:numPr>
          <w:ilvl w:val="0"/>
          <w:numId w:val="123"/>
        </w:numPr>
        <w:tabs>
          <w:tab w:val="left" w:pos="851"/>
          <w:tab w:val="left" w:pos="1310"/>
        </w:tabs>
        <w:spacing w:line="240" w:lineRule="auto"/>
        <w:ind w:left="0" w:firstLine="0"/>
        <w:contextualSpacing w:val="0"/>
        <w:rPr>
          <w:rStyle w:val="CharAttribute501"/>
          <w:rFonts w:eastAsia="№Е" w:hAnsi="Times New Roman"/>
          <w:i w:val="0"/>
          <w:sz w:val="24"/>
          <w:szCs w:val="24"/>
        </w:rPr>
      </w:pPr>
      <w:r w:rsidRPr="002E7978">
        <w:rPr>
          <w:rStyle w:val="CharAttribute501"/>
          <w:rFonts w:eastAsia="№Е" w:hAnsi="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w:t>
      </w:r>
      <w:r w:rsidRPr="002E7978">
        <w:rPr>
          <w:rStyle w:val="CharAttribute501"/>
          <w:rFonts w:eastAsia="№Е" w:hAnsi="Times New Roman"/>
          <w:sz w:val="24"/>
          <w:szCs w:val="24"/>
        </w:rPr>
        <w:lastRenderedPageBreak/>
        <w:t xml:space="preserve">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E662A" w:rsidRPr="002E7978" w:rsidRDefault="007E662A" w:rsidP="00B44848">
      <w:pPr>
        <w:pStyle w:val="a5"/>
        <w:numPr>
          <w:ilvl w:val="0"/>
          <w:numId w:val="123"/>
        </w:numPr>
        <w:tabs>
          <w:tab w:val="left" w:pos="851"/>
          <w:tab w:val="left" w:pos="1310"/>
        </w:tabs>
        <w:spacing w:line="240" w:lineRule="auto"/>
        <w:ind w:left="0" w:firstLine="0"/>
        <w:contextualSpacing w:val="0"/>
        <w:rPr>
          <w:rStyle w:val="CharAttribute501"/>
          <w:rFonts w:eastAsia="№Е" w:hAnsi="Times New Roman"/>
          <w:i w:val="0"/>
          <w:sz w:val="24"/>
          <w:szCs w:val="24"/>
        </w:rPr>
      </w:pPr>
      <w:r w:rsidRPr="002E7978">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E662A" w:rsidRPr="002E7978" w:rsidRDefault="007E662A" w:rsidP="007E662A">
      <w:pPr>
        <w:pStyle w:val="a5"/>
        <w:tabs>
          <w:tab w:val="left" w:pos="851"/>
          <w:tab w:val="left" w:pos="1310"/>
        </w:tabs>
        <w:ind w:left="0"/>
        <w:rPr>
          <w:rStyle w:val="CharAttribute501"/>
          <w:rFonts w:eastAsia="№Е" w:hAnsi="Times New Roman"/>
          <w:b/>
          <w:bCs/>
          <w:i w:val="0"/>
          <w:iCs/>
          <w:sz w:val="24"/>
          <w:szCs w:val="24"/>
        </w:rPr>
      </w:pPr>
      <w:r w:rsidRPr="002E7978">
        <w:rPr>
          <w:rFonts w:ascii="Times New Roman" w:hAnsi="Times New Roman"/>
          <w:b/>
          <w:bCs/>
          <w:i/>
          <w:iCs/>
          <w:sz w:val="24"/>
          <w:szCs w:val="24"/>
        </w:rPr>
        <w:t>Работа с учителями, преподающими в классе:</w:t>
      </w:r>
    </w:p>
    <w:p w:rsidR="007E662A" w:rsidRPr="002E7978" w:rsidRDefault="007E662A" w:rsidP="00B44848">
      <w:pPr>
        <w:pStyle w:val="a5"/>
        <w:numPr>
          <w:ilvl w:val="0"/>
          <w:numId w:val="123"/>
        </w:numPr>
        <w:tabs>
          <w:tab w:val="left" w:pos="851"/>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E662A" w:rsidRPr="002E7978" w:rsidRDefault="007E662A" w:rsidP="00B44848">
      <w:pPr>
        <w:pStyle w:val="a5"/>
        <w:numPr>
          <w:ilvl w:val="0"/>
          <w:numId w:val="123"/>
        </w:numPr>
        <w:tabs>
          <w:tab w:val="left" w:pos="851"/>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7E662A" w:rsidRPr="002E7978" w:rsidRDefault="007E662A" w:rsidP="00B44848">
      <w:pPr>
        <w:pStyle w:val="a5"/>
        <w:numPr>
          <w:ilvl w:val="0"/>
          <w:numId w:val="123"/>
        </w:numPr>
        <w:tabs>
          <w:tab w:val="left" w:pos="851"/>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7E662A" w:rsidRPr="002E7978" w:rsidRDefault="007E662A" w:rsidP="00B44848">
      <w:pPr>
        <w:pStyle w:val="a5"/>
        <w:numPr>
          <w:ilvl w:val="0"/>
          <w:numId w:val="123"/>
        </w:numPr>
        <w:tabs>
          <w:tab w:val="left" w:pos="851"/>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7E662A" w:rsidRPr="00727EFE" w:rsidRDefault="007E662A" w:rsidP="007E662A">
      <w:pPr>
        <w:pStyle w:val="a5"/>
        <w:tabs>
          <w:tab w:val="left" w:pos="851"/>
          <w:tab w:val="left" w:pos="1310"/>
        </w:tabs>
        <w:ind w:left="0"/>
        <w:rPr>
          <w:rFonts w:ascii="Times New Roman"/>
          <w:sz w:val="24"/>
          <w:szCs w:val="24"/>
        </w:rPr>
      </w:pPr>
    </w:p>
    <w:p w:rsidR="007E662A" w:rsidRPr="00727EFE" w:rsidRDefault="007E662A" w:rsidP="007E662A">
      <w:pPr>
        <w:pStyle w:val="a5"/>
        <w:tabs>
          <w:tab w:val="left" w:pos="851"/>
          <w:tab w:val="left" w:pos="1310"/>
        </w:tabs>
        <w:ind w:left="0"/>
        <w:rPr>
          <w:rFonts w:ascii="Times New Roman"/>
          <w:b/>
          <w:bCs/>
          <w:i/>
          <w:iCs/>
          <w:sz w:val="24"/>
          <w:szCs w:val="24"/>
        </w:rPr>
      </w:pPr>
      <w:r w:rsidRPr="00727EFE">
        <w:rPr>
          <w:rFonts w:ascii="Times New Roman"/>
          <w:b/>
          <w:bCs/>
          <w:i/>
          <w:iCs/>
          <w:sz w:val="24"/>
          <w:szCs w:val="24"/>
        </w:rPr>
        <w:t>Работа</w:t>
      </w:r>
      <w:r w:rsidRPr="00727EFE">
        <w:rPr>
          <w:rFonts w:ascii="Times New Roman"/>
          <w:b/>
          <w:bCs/>
          <w:i/>
          <w:iCs/>
          <w:sz w:val="24"/>
          <w:szCs w:val="24"/>
        </w:rPr>
        <w:t xml:space="preserve"> </w:t>
      </w:r>
      <w:r w:rsidRPr="00727EFE">
        <w:rPr>
          <w:rFonts w:ascii="Times New Roman"/>
          <w:b/>
          <w:bCs/>
          <w:i/>
          <w:iCs/>
          <w:sz w:val="24"/>
          <w:szCs w:val="24"/>
        </w:rPr>
        <w:t>с</w:t>
      </w:r>
      <w:r w:rsidRPr="00727EFE">
        <w:rPr>
          <w:rFonts w:ascii="Times New Roman"/>
          <w:b/>
          <w:bCs/>
          <w:i/>
          <w:iCs/>
          <w:sz w:val="24"/>
          <w:szCs w:val="24"/>
        </w:rPr>
        <w:t xml:space="preserve"> </w:t>
      </w:r>
      <w:r w:rsidRPr="00727EFE">
        <w:rPr>
          <w:rFonts w:ascii="Times New Roman"/>
          <w:b/>
          <w:bCs/>
          <w:i/>
          <w:iCs/>
          <w:sz w:val="24"/>
          <w:szCs w:val="24"/>
        </w:rPr>
        <w:t>родителями</w:t>
      </w:r>
      <w:r w:rsidRPr="00727EFE">
        <w:rPr>
          <w:rFonts w:ascii="Times New Roman"/>
          <w:b/>
          <w:bCs/>
          <w:i/>
          <w:iCs/>
          <w:sz w:val="24"/>
          <w:szCs w:val="24"/>
        </w:rPr>
        <w:t xml:space="preserve"> </w:t>
      </w:r>
      <w:r w:rsidRPr="00727EFE">
        <w:rPr>
          <w:rFonts w:ascii="Times New Roman"/>
          <w:b/>
          <w:bCs/>
          <w:i/>
          <w:iCs/>
          <w:sz w:val="24"/>
          <w:szCs w:val="24"/>
        </w:rPr>
        <w:t>учащихся</w:t>
      </w:r>
      <w:r w:rsidRPr="00727EFE">
        <w:rPr>
          <w:rFonts w:ascii="Times New Roman"/>
          <w:b/>
          <w:bCs/>
          <w:i/>
          <w:iCs/>
          <w:sz w:val="24"/>
          <w:szCs w:val="24"/>
        </w:rPr>
        <w:t xml:space="preserve"> </w:t>
      </w:r>
      <w:r w:rsidRPr="00727EFE">
        <w:rPr>
          <w:rFonts w:ascii="Times New Roman"/>
          <w:b/>
          <w:bCs/>
          <w:i/>
          <w:iCs/>
          <w:sz w:val="24"/>
          <w:szCs w:val="24"/>
        </w:rPr>
        <w:t>или</w:t>
      </w:r>
      <w:r w:rsidRPr="00727EFE">
        <w:rPr>
          <w:rFonts w:ascii="Times New Roman"/>
          <w:b/>
          <w:bCs/>
          <w:i/>
          <w:iCs/>
          <w:sz w:val="24"/>
          <w:szCs w:val="24"/>
        </w:rPr>
        <w:t xml:space="preserve"> </w:t>
      </w:r>
      <w:r w:rsidRPr="00727EFE">
        <w:rPr>
          <w:rFonts w:ascii="Times New Roman"/>
          <w:b/>
          <w:bCs/>
          <w:i/>
          <w:iCs/>
          <w:sz w:val="24"/>
          <w:szCs w:val="24"/>
        </w:rPr>
        <w:t>их</w:t>
      </w:r>
      <w:r w:rsidRPr="00727EFE">
        <w:rPr>
          <w:rFonts w:ascii="Times New Roman"/>
          <w:b/>
          <w:bCs/>
          <w:i/>
          <w:iCs/>
          <w:sz w:val="24"/>
          <w:szCs w:val="24"/>
        </w:rPr>
        <w:t xml:space="preserve"> </w:t>
      </w:r>
      <w:r w:rsidRPr="00727EFE">
        <w:rPr>
          <w:rFonts w:ascii="Times New Roman"/>
          <w:b/>
          <w:bCs/>
          <w:i/>
          <w:iCs/>
          <w:sz w:val="24"/>
          <w:szCs w:val="24"/>
        </w:rPr>
        <w:t>законными</w:t>
      </w:r>
      <w:r w:rsidRPr="00727EFE">
        <w:rPr>
          <w:rFonts w:ascii="Times New Roman"/>
          <w:b/>
          <w:bCs/>
          <w:i/>
          <w:iCs/>
          <w:sz w:val="24"/>
          <w:szCs w:val="24"/>
        </w:rPr>
        <w:t xml:space="preserve"> </w:t>
      </w:r>
      <w:r w:rsidRPr="00727EFE">
        <w:rPr>
          <w:rFonts w:ascii="Times New Roman"/>
          <w:b/>
          <w:bCs/>
          <w:i/>
          <w:iCs/>
          <w:sz w:val="24"/>
          <w:szCs w:val="24"/>
        </w:rPr>
        <w:t>представителями</w:t>
      </w:r>
      <w:r w:rsidRPr="00727EFE">
        <w:rPr>
          <w:rFonts w:ascii="Times New Roman"/>
          <w:b/>
          <w:bCs/>
          <w:i/>
          <w:iCs/>
          <w:sz w:val="24"/>
          <w:szCs w:val="24"/>
        </w:rPr>
        <w:t>:</w:t>
      </w:r>
    </w:p>
    <w:p w:rsidR="007E662A" w:rsidRPr="00727EFE" w:rsidRDefault="007E662A" w:rsidP="00B44848">
      <w:pPr>
        <w:pStyle w:val="a5"/>
        <w:numPr>
          <w:ilvl w:val="0"/>
          <w:numId w:val="123"/>
        </w:numPr>
        <w:tabs>
          <w:tab w:val="left" w:pos="851"/>
          <w:tab w:val="left" w:pos="1310"/>
        </w:tabs>
        <w:spacing w:line="240" w:lineRule="auto"/>
        <w:ind w:left="0" w:firstLine="0"/>
        <w:contextualSpacing w:val="0"/>
        <w:rPr>
          <w:rFonts w:ascii="Times New Roman"/>
          <w:sz w:val="24"/>
          <w:szCs w:val="24"/>
        </w:rPr>
      </w:pPr>
      <w:r w:rsidRPr="00727EFE">
        <w:rPr>
          <w:rFonts w:ascii="Times New Roman"/>
          <w:sz w:val="24"/>
          <w:szCs w:val="24"/>
        </w:rPr>
        <w:t>регулярное</w:t>
      </w:r>
      <w:r w:rsidRPr="00727EFE">
        <w:rPr>
          <w:rFonts w:ascii="Times New Roman"/>
          <w:sz w:val="24"/>
          <w:szCs w:val="24"/>
        </w:rPr>
        <w:t xml:space="preserve"> </w:t>
      </w:r>
      <w:r w:rsidRPr="00727EFE">
        <w:rPr>
          <w:rFonts w:ascii="Times New Roman"/>
          <w:sz w:val="24"/>
          <w:szCs w:val="24"/>
        </w:rPr>
        <w:t>информирование</w:t>
      </w:r>
      <w:r w:rsidRPr="00727EFE">
        <w:rPr>
          <w:rFonts w:ascii="Times New Roman"/>
          <w:sz w:val="24"/>
          <w:szCs w:val="24"/>
        </w:rPr>
        <w:t xml:space="preserve"> </w:t>
      </w:r>
      <w:r w:rsidRPr="00727EFE">
        <w:rPr>
          <w:rFonts w:ascii="Times New Roman"/>
          <w:sz w:val="24"/>
          <w:szCs w:val="24"/>
        </w:rPr>
        <w:t>родителей</w:t>
      </w:r>
      <w:r w:rsidRPr="00727EFE">
        <w:rPr>
          <w:rFonts w:ascii="Times New Roman"/>
          <w:sz w:val="24"/>
          <w:szCs w:val="24"/>
        </w:rPr>
        <w:t xml:space="preserve"> </w:t>
      </w:r>
      <w:r w:rsidRPr="00727EFE">
        <w:rPr>
          <w:rFonts w:ascii="Times New Roman"/>
          <w:sz w:val="24"/>
          <w:szCs w:val="24"/>
        </w:rPr>
        <w:t>о</w:t>
      </w:r>
      <w:r w:rsidRPr="00727EFE">
        <w:rPr>
          <w:rFonts w:ascii="Times New Roman"/>
          <w:sz w:val="24"/>
          <w:szCs w:val="24"/>
        </w:rPr>
        <w:t xml:space="preserve"> </w:t>
      </w:r>
      <w:r w:rsidRPr="00727EFE">
        <w:rPr>
          <w:rFonts w:ascii="Times New Roman"/>
          <w:sz w:val="24"/>
          <w:szCs w:val="24"/>
        </w:rPr>
        <w:t>школьных</w:t>
      </w:r>
      <w:r w:rsidRPr="00727EFE">
        <w:rPr>
          <w:rFonts w:ascii="Times New Roman"/>
          <w:sz w:val="24"/>
          <w:szCs w:val="24"/>
        </w:rPr>
        <w:t xml:space="preserve"> </w:t>
      </w:r>
      <w:r w:rsidRPr="00727EFE">
        <w:rPr>
          <w:rFonts w:ascii="Times New Roman"/>
          <w:sz w:val="24"/>
          <w:szCs w:val="24"/>
        </w:rPr>
        <w:t>успехах</w:t>
      </w:r>
      <w:r w:rsidRPr="00727EFE">
        <w:rPr>
          <w:rFonts w:ascii="Times New Roman"/>
          <w:sz w:val="24"/>
          <w:szCs w:val="24"/>
        </w:rPr>
        <w:t xml:space="preserve"> </w:t>
      </w:r>
      <w:r w:rsidRPr="00727EFE">
        <w:rPr>
          <w:rFonts w:ascii="Times New Roman"/>
          <w:sz w:val="24"/>
          <w:szCs w:val="24"/>
        </w:rPr>
        <w:t>и</w:t>
      </w:r>
      <w:r w:rsidRPr="00727EFE">
        <w:rPr>
          <w:rFonts w:ascii="Times New Roman"/>
          <w:sz w:val="24"/>
          <w:szCs w:val="24"/>
        </w:rPr>
        <w:t xml:space="preserve"> </w:t>
      </w:r>
      <w:r w:rsidRPr="00727EFE">
        <w:rPr>
          <w:rFonts w:ascii="Times New Roman"/>
          <w:sz w:val="24"/>
          <w:szCs w:val="24"/>
        </w:rPr>
        <w:t>проблемах</w:t>
      </w:r>
      <w:r w:rsidRPr="00727EFE">
        <w:rPr>
          <w:rFonts w:ascii="Times New Roman"/>
          <w:sz w:val="24"/>
          <w:szCs w:val="24"/>
        </w:rPr>
        <w:t xml:space="preserve"> </w:t>
      </w:r>
      <w:r w:rsidRPr="00727EFE">
        <w:rPr>
          <w:rFonts w:ascii="Times New Roman"/>
          <w:sz w:val="24"/>
          <w:szCs w:val="24"/>
        </w:rPr>
        <w:t>их</w:t>
      </w:r>
      <w:r w:rsidRPr="00727EFE">
        <w:rPr>
          <w:rFonts w:ascii="Times New Roman"/>
          <w:sz w:val="24"/>
          <w:szCs w:val="24"/>
        </w:rPr>
        <w:t xml:space="preserve"> </w:t>
      </w:r>
      <w:r w:rsidRPr="00727EFE">
        <w:rPr>
          <w:rFonts w:ascii="Times New Roman"/>
          <w:sz w:val="24"/>
          <w:szCs w:val="24"/>
        </w:rPr>
        <w:t>детей</w:t>
      </w:r>
      <w:r w:rsidRPr="00727EFE">
        <w:rPr>
          <w:rFonts w:ascii="Times New Roman"/>
          <w:sz w:val="24"/>
          <w:szCs w:val="24"/>
        </w:rPr>
        <w:t xml:space="preserve">, </w:t>
      </w:r>
      <w:r w:rsidRPr="00727EFE">
        <w:rPr>
          <w:rFonts w:ascii="Times New Roman"/>
          <w:sz w:val="24"/>
          <w:szCs w:val="24"/>
        </w:rPr>
        <w:t>о</w:t>
      </w:r>
      <w:r w:rsidRPr="00727EFE">
        <w:rPr>
          <w:rFonts w:ascii="Times New Roman"/>
          <w:sz w:val="24"/>
          <w:szCs w:val="24"/>
        </w:rPr>
        <w:t xml:space="preserve"> </w:t>
      </w:r>
      <w:r w:rsidRPr="00727EFE">
        <w:rPr>
          <w:rFonts w:ascii="Times New Roman"/>
          <w:sz w:val="24"/>
          <w:szCs w:val="24"/>
        </w:rPr>
        <w:t>жизни</w:t>
      </w:r>
      <w:r w:rsidRPr="00727EFE">
        <w:rPr>
          <w:rFonts w:ascii="Times New Roman"/>
          <w:sz w:val="24"/>
          <w:szCs w:val="24"/>
        </w:rPr>
        <w:t xml:space="preserve"> </w:t>
      </w:r>
      <w:r w:rsidRPr="00727EFE">
        <w:rPr>
          <w:rFonts w:ascii="Times New Roman"/>
          <w:sz w:val="24"/>
          <w:szCs w:val="24"/>
        </w:rPr>
        <w:t>класса</w:t>
      </w:r>
      <w:r w:rsidRPr="00727EFE">
        <w:rPr>
          <w:rFonts w:ascii="Times New Roman"/>
          <w:sz w:val="24"/>
          <w:szCs w:val="24"/>
        </w:rPr>
        <w:t xml:space="preserve"> </w:t>
      </w:r>
      <w:r w:rsidRPr="00727EFE">
        <w:rPr>
          <w:rFonts w:ascii="Times New Roman"/>
          <w:sz w:val="24"/>
          <w:szCs w:val="24"/>
        </w:rPr>
        <w:t>в</w:t>
      </w:r>
      <w:r w:rsidRPr="00727EFE">
        <w:rPr>
          <w:rFonts w:ascii="Times New Roman"/>
          <w:sz w:val="24"/>
          <w:szCs w:val="24"/>
        </w:rPr>
        <w:t xml:space="preserve"> </w:t>
      </w:r>
      <w:r w:rsidRPr="00727EFE">
        <w:rPr>
          <w:rFonts w:ascii="Times New Roman"/>
          <w:sz w:val="24"/>
          <w:szCs w:val="24"/>
        </w:rPr>
        <w:t>целом</w:t>
      </w:r>
      <w:r w:rsidRPr="00727EFE">
        <w:rPr>
          <w:rFonts w:ascii="Times New Roman"/>
          <w:sz w:val="24"/>
          <w:szCs w:val="24"/>
        </w:rPr>
        <w:t>;</w:t>
      </w:r>
    </w:p>
    <w:p w:rsidR="007E662A" w:rsidRPr="00727EFE" w:rsidRDefault="007E662A" w:rsidP="00B44848">
      <w:pPr>
        <w:pStyle w:val="a5"/>
        <w:numPr>
          <w:ilvl w:val="0"/>
          <w:numId w:val="123"/>
        </w:numPr>
        <w:tabs>
          <w:tab w:val="left" w:pos="851"/>
          <w:tab w:val="left" w:pos="1310"/>
        </w:tabs>
        <w:spacing w:line="240" w:lineRule="auto"/>
        <w:ind w:left="0" w:firstLine="0"/>
        <w:contextualSpacing w:val="0"/>
        <w:rPr>
          <w:rFonts w:ascii="Times New Roman"/>
          <w:sz w:val="24"/>
          <w:szCs w:val="24"/>
        </w:rPr>
      </w:pPr>
      <w:r w:rsidRPr="00727EFE">
        <w:rPr>
          <w:rFonts w:ascii="Times New Roman"/>
          <w:sz w:val="24"/>
          <w:szCs w:val="24"/>
        </w:rPr>
        <w:t>помощь</w:t>
      </w:r>
      <w:r w:rsidRPr="00727EFE">
        <w:rPr>
          <w:rFonts w:ascii="Times New Roman"/>
          <w:sz w:val="24"/>
          <w:szCs w:val="24"/>
        </w:rPr>
        <w:t xml:space="preserve"> </w:t>
      </w:r>
      <w:r w:rsidRPr="00727EFE">
        <w:rPr>
          <w:rFonts w:ascii="Times New Roman"/>
          <w:sz w:val="24"/>
          <w:szCs w:val="24"/>
        </w:rPr>
        <w:t>родителям</w:t>
      </w:r>
      <w:r w:rsidRPr="00727EFE">
        <w:rPr>
          <w:rFonts w:ascii="Times New Roman"/>
          <w:sz w:val="24"/>
          <w:szCs w:val="24"/>
        </w:rPr>
        <w:t xml:space="preserve"> </w:t>
      </w:r>
      <w:r w:rsidRPr="00727EFE">
        <w:rPr>
          <w:rFonts w:ascii="Times New Roman"/>
          <w:sz w:val="24"/>
          <w:szCs w:val="24"/>
        </w:rPr>
        <w:t>школьников</w:t>
      </w:r>
      <w:r w:rsidRPr="00727EFE">
        <w:rPr>
          <w:rFonts w:ascii="Times New Roman"/>
          <w:sz w:val="24"/>
          <w:szCs w:val="24"/>
        </w:rPr>
        <w:t xml:space="preserve"> </w:t>
      </w:r>
      <w:r w:rsidRPr="00727EFE">
        <w:rPr>
          <w:rFonts w:ascii="Times New Roman"/>
          <w:sz w:val="24"/>
          <w:szCs w:val="24"/>
        </w:rPr>
        <w:t>или</w:t>
      </w:r>
      <w:r w:rsidRPr="00727EFE">
        <w:rPr>
          <w:rFonts w:ascii="Times New Roman"/>
          <w:sz w:val="24"/>
          <w:szCs w:val="24"/>
        </w:rPr>
        <w:t xml:space="preserve"> </w:t>
      </w:r>
      <w:r w:rsidRPr="00727EFE">
        <w:rPr>
          <w:rFonts w:ascii="Times New Roman"/>
          <w:sz w:val="24"/>
          <w:szCs w:val="24"/>
        </w:rPr>
        <w:t>их</w:t>
      </w:r>
      <w:r w:rsidRPr="00727EFE">
        <w:rPr>
          <w:rFonts w:ascii="Times New Roman"/>
          <w:sz w:val="24"/>
          <w:szCs w:val="24"/>
        </w:rPr>
        <w:t xml:space="preserve"> </w:t>
      </w:r>
      <w:r w:rsidRPr="00727EFE">
        <w:rPr>
          <w:rFonts w:ascii="Times New Roman"/>
          <w:sz w:val="24"/>
          <w:szCs w:val="24"/>
        </w:rPr>
        <w:t>законным</w:t>
      </w:r>
      <w:r w:rsidRPr="00727EFE">
        <w:rPr>
          <w:rFonts w:ascii="Times New Roman"/>
          <w:sz w:val="24"/>
          <w:szCs w:val="24"/>
        </w:rPr>
        <w:t xml:space="preserve"> </w:t>
      </w:r>
      <w:r w:rsidRPr="00727EFE">
        <w:rPr>
          <w:rFonts w:ascii="Times New Roman"/>
          <w:sz w:val="24"/>
          <w:szCs w:val="24"/>
        </w:rPr>
        <w:t>представителям</w:t>
      </w:r>
      <w:r w:rsidRPr="00727EFE">
        <w:rPr>
          <w:rFonts w:ascii="Times New Roman"/>
          <w:sz w:val="24"/>
          <w:szCs w:val="24"/>
        </w:rPr>
        <w:t xml:space="preserve"> </w:t>
      </w:r>
      <w:r w:rsidRPr="00727EFE">
        <w:rPr>
          <w:rFonts w:ascii="Times New Roman"/>
          <w:sz w:val="24"/>
          <w:szCs w:val="24"/>
        </w:rPr>
        <w:t>в</w:t>
      </w:r>
      <w:r w:rsidRPr="00727EFE">
        <w:rPr>
          <w:rFonts w:ascii="Times New Roman"/>
          <w:sz w:val="24"/>
          <w:szCs w:val="24"/>
        </w:rPr>
        <w:t xml:space="preserve"> </w:t>
      </w:r>
      <w:r w:rsidRPr="00727EFE">
        <w:rPr>
          <w:rFonts w:ascii="Times New Roman"/>
          <w:sz w:val="24"/>
          <w:szCs w:val="24"/>
        </w:rPr>
        <w:t>регулировании</w:t>
      </w:r>
      <w:r w:rsidRPr="00727EFE">
        <w:rPr>
          <w:rFonts w:ascii="Times New Roman"/>
          <w:sz w:val="24"/>
          <w:szCs w:val="24"/>
        </w:rPr>
        <w:t xml:space="preserve"> </w:t>
      </w:r>
      <w:r w:rsidRPr="00727EFE">
        <w:rPr>
          <w:rFonts w:ascii="Times New Roman"/>
          <w:sz w:val="24"/>
          <w:szCs w:val="24"/>
        </w:rPr>
        <w:t>отношений</w:t>
      </w:r>
      <w:r w:rsidRPr="00727EFE">
        <w:rPr>
          <w:rFonts w:ascii="Times New Roman"/>
          <w:sz w:val="24"/>
          <w:szCs w:val="24"/>
        </w:rPr>
        <w:t xml:space="preserve"> </w:t>
      </w:r>
      <w:r w:rsidRPr="00727EFE">
        <w:rPr>
          <w:rFonts w:ascii="Times New Roman"/>
          <w:sz w:val="24"/>
          <w:szCs w:val="24"/>
        </w:rPr>
        <w:t>между</w:t>
      </w:r>
      <w:r w:rsidRPr="00727EFE">
        <w:rPr>
          <w:rFonts w:ascii="Times New Roman"/>
          <w:sz w:val="24"/>
          <w:szCs w:val="24"/>
        </w:rPr>
        <w:t xml:space="preserve"> </w:t>
      </w:r>
      <w:r w:rsidRPr="00727EFE">
        <w:rPr>
          <w:rFonts w:ascii="Times New Roman"/>
          <w:sz w:val="24"/>
          <w:szCs w:val="24"/>
        </w:rPr>
        <w:t>ними</w:t>
      </w:r>
      <w:r w:rsidRPr="00727EFE">
        <w:rPr>
          <w:rFonts w:ascii="Times New Roman"/>
          <w:sz w:val="24"/>
          <w:szCs w:val="24"/>
        </w:rPr>
        <w:t xml:space="preserve">, </w:t>
      </w:r>
      <w:r w:rsidRPr="00727EFE">
        <w:rPr>
          <w:rFonts w:ascii="Times New Roman"/>
          <w:sz w:val="24"/>
          <w:szCs w:val="24"/>
        </w:rPr>
        <w:t>администрацией</w:t>
      </w:r>
      <w:r w:rsidRPr="00727EFE">
        <w:rPr>
          <w:rFonts w:ascii="Times New Roman"/>
          <w:sz w:val="24"/>
          <w:szCs w:val="24"/>
        </w:rPr>
        <w:t xml:space="preserve"> </w:t>
      </w:r>
      <w:r w:rsidRPr="00727EFE">
        <w:rPr>
          <w:rFonts w:ascii="Times New Roman"/>
          <w:sz w:val="24"/>
          <w:szCs w:val="24"/>
        </w:rPr>
        <w:t>школы</w:t>
      </w:r>
      <w:r w:rsidRPr="00727EFE">
        <w:rPr>
          <w:rFonts w:ascii="Times New Roman"/>
          <w:sz w:val="24"/>
          <w:szCs w:val="24"/>
        </w:rPr>
        <w:t xml:space="preserve"> </w:t>
      </w:r>
      <w:r w:rsidRPr="00727EFE">
        <w:rPr>
          <w:rFonts w:ascii="Times New Roman"/>
          <w:sz w:val="24"/>
          <w:szCs w:val="24"/>
        </w:rPr>
        <w:t>и</w:t>
      </w:r>
      <w:r w:rsidRPr="00727EFE">
        <w:rPr>
          <w:rFonts w:ascii="Times New Roman"/>
          <w:sz w:val="24"/>
          <w:szCs w:val="24"/>
        </w:rPr>
        <w:t xml:space="preserve"> </w:t>
      </w:r>
      <w:r w:rsidRPr="00727EFE">
        <w:rPr>
          <w:rFonts w:ascii="Times New Roman"/>
          <w:sz w:val="24"/>
          <w:szCs w:val="24"/>
        </w:rPr>
        <w:t>учителями</w:t>
      </w:r>
      <w:r w:rsidRPr="00727EFE">
        <w:rPr>
          <w:rFonts w:ascii="Times New Roman"/>
          <w:sz w:val="24"/>
          <w:szCs w:val="24"/>
        </w:rPr>
        <w:t>-</w:t>
      </w:r>
      <w:r w:rsidRPr="00727EFE">
        <w:rPr>
          <w:rFonts w:ascii="Times New Roman"/>
          <w:sz w:val="24"/>
          <w:szCs w:val="24"/>
        </w:rPr>
        <w:t>предметниками</w:t>
      </w:r>
      <w:r w:rsidRPr="00727EFE">
        <w:rPr>
          <w:rFonts w:ascii="Times New Roman"/>
          <w:sz w:val="24"/>
          <w:szCs w:val="24"/>
        </w:rPr>
        <w:t xml:space="preserve">; </w:t>
      </w:r>
    </w:p>
    <w:p w:rsidR="007E662A" w:rsidRPr="00727EFE" w:rsidRDefault="007E662A" w:rsidP="00B44848">
      <w:pPr>
        <w:pStyle w:val="a5"/>
        <w:numPr>
          <w:ilvl w:val="0"/>
          <w:numId w:val="123"/>
        </w:numPr>
        <w:tabs>
          <w:tab w:val="left" w:pos="851"/>
          <w:tab w:val="left" w:pos="1310"/>
        </w:tabs>
        <w:spacing w:line="240" w:lineRule="auto"/>
        <w:ind w:left="0" w:firstLine="0"/>
        <w:contextualSpacing w:val="0"/>
        <w:rPr>
          <w:rFonts w:ascii="Times New Roman"/>
          <w:sz w:val="24"/>
          <w:szCs w:val="24"/>
        </w:rPr>
      </w:pPr>
      <w:r w:rsidRPr="00727EFE">
        <w:rPr>
          <w:rFonts w:ascii="Times New Roman"/>
          <w:sz w:val="24"/>
          <w:szCs w:val="24"/>
        </w:rPr>
        <w:t>организация</w:t>
      </w:r>
      <w:r w:rsidRPr="00727EFE">
        <w:rPr>
          <w:rFonts w:ascii="Times New Roman"/>
          <w:sz w:val="24"/>
          <w:szCs w:val="24"/>
        </w:rPr>
        <w:t xml:space="preserve"> </w:t>
      </w:r>
      <w:r w:rsidRPr="00727EFE">
        <w:rPr>
          <w:rFonts w:ascii="Times New Roman"/>
          <w:sz w:val="24"/>
          <w:szCs w:val="24"/>
        </w:rPr>
        <w:t>родительских</w:t>
      </w:r>
      <w:r w:rsidRPr="00727EFE">
        <w:rPr>
          <w:rFonts w:ascii="Times New Roman"/>
          <w:sz w:val="24"/>
          <w:szCs w:val="24"/>
        </w:rPr>
        <w:t xml:space="preserve"> </w:t>
      </w:r>
      <w:r w:rsidRPr="00727EFE">
        <w:rPr>
          <w:rFonts w:ascii="Times New Roman"/>
          <w:sz w:val="24"/>
          <w:szCs w:val="24"/>
        </w:rPr>
        <w:t>собраний</w:t>
      </w:r>
      <w:r w:rsidRPr="00727EFE">
        <w:rPr>
          <w:rFonts w:ascii="Times New Roman"/>
          <w:sz w:val="24"/>
          <w:szCs w:val="24"/>
        </w:rPr>
        <w:t xml:space="preserve">, </w:t>
      </w:r>
      <w:r w:rsidRPr="00727EFE">
        <w:rPr>
          <w:rFonts w:ascii="Times New Roman"/>
          <w:sz w:val="24"/>
          <w:szCs w:val="24"/>
        </w:rPr>
        <w:t>происходящих</w:t>
      </w:r>
      <w:r w:rsidRPr="00727EFE">
        <w:rPr>
          <w:rFonts w:ascii="Times New Roman"/>
          <w:sz w:val="24"/>
          <w:szCs w:val="24"/>
        </w:rPr>
        <w:t xml:space="preserve"> </w:t>
      </w:r>
      <w:r w:rsidRPr="00727EFE">
        <w:rPr>
          <w:rFonts w:ascii="Times New Roman"/>
          <w:sz w:val="24"/>
          <w:szCs w:val="24"/>
        </w:rPr>
        <w:t>в</w:t>
      </w:r>
      <w:r w:rsidRPr="00727EFE">
        <w:rPr>
          <w:rFonts w:ascii="Times New Roman"/>
          <w:sz w:val="24"/>
          <w:szCs w:val="24"/>
        </w:rPr>
        <w:t xml:space="preserve"> </w:t>
      </w:r>
      <w:r w:rsidRPr="00727EFE">
        <w:rPr>
          <w:rFonts w:ascii="Times New Roman"/>
          <w:sz w:val="24"/>
          <w:szCs w:val="24"/>
        </w:rPr>
        <w:t>режиме</w:t>
      </w:r>
      <w:r w:rsidRPr="00727EFE">
        <w:rPr>
          <w:rFonts w:ascii="Times New Roman"/>
          <w:sz w:val="24"/>
          <w:szCs w:val="24"/>
        </w:rPr>
        <w:t xml:space="preserve"> </w:t>
      </w:r>
      <w:r w:rsidRPr="00727EFE">
        <w:rPr>
          <w:rFonts w:ascii="Times New Roman"/>
          <w:sz w:val="24"/>
          <w:szCs w:val="24"/>
        </w:rPr>
        <w:t>обсуждения</w:t>
      </w:r>
      <w:r w:rsidRPr="00727EFE">
        <w:rPr>
          <w:rFonts w:ascii="Times New Roman"/>
          <w:sz w:val="24"/>
          <w:szCs w:val="24"/>
        </w:rPr>
        <w:t xml:space="preserve"> </w:t>
      </w:r>
      <w:r w:rsidRPr="00727EFE">
        <w:rPr>
          <w:rFonts w:ascii="Times New Roman"/>
          <w:sz w:val="24"/>
          <w:szCs w:val="24"/>
        </w:rPr>
        <w:t>наиболее</w:t>
      </w:r>
      <w:r w:rsidRPr="00727EFE">
        <w:rPr>
          <w:rFonts w:ascii="Times New Roman"/>
          <w:sz w:val="24"/>
          <w:szCs w:val="24"/>
        </w:rPr>
        <w:t xml:space="preserve"> </w:t>
      </w:r>
      <w:r w:rsidRPr="00727EFE">
        <w:rPr>
          <w:rFonts w:ascii="Times New Roman"/>
          <w:sz w:val="24"/>
          <w:szCs w:val="24"/>
        </w:rPr>
        <w:t>острых</w:t>
      </w:r>
      <w:r w:rsidRPr="00727EFE">
        <w:rPr>
          <w:rFonts w:ascii="Times New Roman"/>
          <w:sz w:val="24"/>
          <w:szCs w:val="24"/>
        </w:rPr>
        <w:t xml:space="preserve"> </w:t>
      </w:r>
      <w:r w:rsidRPr="00727EFE">
        <w:rPr>
          <w:rFonts w:ascii="Times New Roman"/>
          <w:sz w:val="24"/>
          <w:szCs w:val="24"/>
        </w:rPr>
        <w:t>проблем</w:t>
      </w:r>
      <w:r w:rsidRPr="00727EFE">
        <w:rPr>
          <w:rFonts w:ascii="Times New Roman"/>
          <w:sz w:val="24"/>
          <w:szCs w:val="24"/>
        </w:rPr>
        <w:t xml:space="preserve"> </w:t>
      </w:r>
      <w:r w:rsidRPr="00727EFE">
        <w:rPr>
          <w:rFonts w:ascii="Times New Roman"/>
          <w:sz w:val="24"/>
          <w:szCs w:val="24"/>
        </w:rPr>
        <w:t>обучения</w:t>
      </w:r>
      <w:r w:rsidRPr="00727EFE">
        <w:rPr>
          <w:rFonts w:ascii="Times New Roman"/>
          <w:sz w:val="24"/>
          <w:szCs w:val="24"/>
        </w:rPr>
        <w:t xml:space="preserve"> </w:t>
      </w:r>
      <w:r w:rsidRPr="00727EFE">
        <w:rPr>
          <w:rFonts w:ascii="Times New Roman"/>
          <w:sz w:val="24"/>
          <w:szCs w:val="24"/>
        </w:rPr>
        <w:t>и</w:t>
      </w:r>
      <w:r w:rsidRPr="00727EFE">
        <w:rPr>
          <w:rFonts w:ascii="Times New Roman"/>
          <w:sz w:val="24"/>
          <w:szCs w:val="24"/>
        </w:rPr>
        <w:t xml:space="preserve"> </w:t>
      </w:r>
      <w:r w:rsidRPr="00727EFE">
        <w:rPr>
          <w:rFonts w:ascii="Times New Roman"/>
          <w:sz w:val="24"/>
          <w:szCs w:val="24"/>
        </w:rPr>
        <w:t>воспитания</w:t>
      </w:r>
      <w:r w:rsidRPr="00727EFE">
        <w:rPr>
          <w:rFonts w:ascii="Times New Roman"/>
          <w:sz w:val="24"/>
          <w:szCs w:val="24"/>
        </w:rPr>
        <w:t xml:space="preserve"> </w:t>
      </w:r>
      <w:r w:rsidRPr="00727EFE">
        <w:rPr>
          <w:rFonts w:ascii="Times New Roman"/>
          <w:sz w:val="24"/>
          <w:szCs w:val="24"/>
        </w:rPr>
        <w:t>школьников</w:t>
      </w:r>
      <w:r w:rsidRPr="00727EFE">
        <w:rPr>
          <w:rFonts w:ascii="Times New Roman"/>
          <w:sz w:val="24"/>
          <w:szCs w:val="24"/>
        </w:rPr>
        <w:t>;</w:t>
      </w:r>
    </w:p>
    <w:p w:rsidR="007E662A" w:rsidRPr="00727EFE" w:rsidRDefault="007E662A" w:rsidP="00B44848">
      <w:pPr>
        <w:pStyle w:val="a5"/>
        <w:numPr>
          <w:ilvl w:val="0"/>
          <w:numId w:val="123"/>
        </w:numPr>
        <w:tabs>
          <w:tab w:val="left" w:pos="851"/>
          <w:tab w:val="left" w:pos="1310"/>
        </w:tabs>
        <w:spacing w:line="240" w:lineRule="auto"/>
        <w:ind w:left="0" w:firstLine="0"/>
        <w:contextualSpacing w:val="0"/>
        <w:rPr>
          <w:rFonts w:ascii="Times New Roman"/>
          <w:sz w:val="24"/>
          <w:szCs w:val="24"/>
        </w:rPr>
      </w:pPr>
      <w:r w:rsidRPr="00727EFE">
        <w:rPr>
          <w:rFonts w:ascii="Times New Roman"/>
          <w:sz w:val="24"/>
          <w:szCs w:val="24"/>
        </w:rPr>
        <w:t>создание</w:t>
      </w:r>
      <w:r w:rsidRPr="00727EFE">
        <w:rPr>
          <w:rFonts w:ascii="Times New Roman"/>
          <w:sz w:val="24"/>
          <w:szCs w:val="24"/>
        </w:rPr>
        <w:t xml:space="preserve"> </w:t>
      </w:r>
      <w:r w:rsidRPr="00727EFE">
        <w:rPr>
          <w:rFonts w:ascii="Times New Roman"/>
          <w:sz w:val="24"/>
          <w:szCs w:val="24"/>
        </w:rPr>
        <w:t>и</w:t>
      </w:r>
      <w:r w:rsidRPr="00727EFE">
        <w:rPr>
          <w:rFonts w:ascii="Times New Roman"/>
          <w:sz w:val="24"/>
          <w:szCs w:val="24"/>
        </w:rPr>
        <w:t xml:space="preserve"> </w:t>
      </w:r>
      <w:r w:rsidRPr="00727EFE">
        <w:rPr>
          <w:rFonts w:ascii="Times New Roman"/>
          <w:sz w:val="24"/>
          <w:szCs w:val="24"/>
        </w:rPr>
        <w:t>организация</w:t>
      </w:r>
      <w:r w:rsidRPr="00727EFE">
        <w:rPr>
          <w:rFonts w:ascii="Times New Roman"/>
          <w:sz w:val="24"/>
          <w:szCs w:val="24"/>
        </w:rPr>
        <w:t xml:space="preserve"> </w:t>
      </w:r>
      <w:r w:rsidRPr="00727EFE">
        <w:rPr>
          <w:rFonts w:ascii="Times New Roman"/>
          <w:sz w:val="24"/>
          <w:szCs w:val="24"/>
        </w:rPr>
        <w:t>работы</w:t>
      </w:r>
      <w:r w:rsidRPr="00727EFE">
        <w:rPr>
          <w:rFonts w:ascii="Times New Roman"/>
          <w:sz w:val="24"/>
          <w:szCs w:val="24"/>
        </w:rPr>
        <w:t xml:space="preserve"> </w:t>
      </w:r>
      <w:r w:rsidRPr="00727EFE">
        <w:rPr>
          <w:rFonts w:ascii="Times New Roman"/>
          <w:sz w:val="24"/>
          <w:szCs w:val="24"/>
        </w:rPr>
        <w:t>родительских</w:t>
      </w:r>
      <w:r w:rsidRPr="00727EFE">
        <w:rPr>
          <w:rFonts w:ascii="Times New Roman"/>
          <w:sz w:val="24"/>
          <w:szCs w:val="24"/>
        </w:rPr>
        <w:t xml:space="preserve"> </w:t>
      </w:r>
      <w:r w:rsidRPr="00727EFE">
        <w:rPr>
          <w:rFonts w:ascii="Times New Roman"/>
          <w:sz w:val="24"/>
          <w:szCs w:val="24"/>
        </w:rPr>
        <w:t>комитетов</w:t>
      </w:r>
      <w:r w:rsidRPr="00727EFE">
        <w:rPr>
          <w:rFonts w:ascii="Times New Roman"/>
          <w:sz w:val="24"/>
          <w:szCs w:val="24"/>
        </w:rPr>
        <w:t xml:space="preserve"> </w:t>
      </w:r>
      <w:r w:rsidRPr="00727EFE">
        <w:rPr>
          <w:rFonts w:ascii="Times New Roman"/>
          <w:sz w:val="24"/>
          <w:szCs w:val="24"/>
        </w:rPr>
        <w:t>классов</w:t>
      </w:r>
      <w:r w:rsidRPr="00727EFE">
        <w:rPr>
          <w:rFonts w:ascii="Times New Roman"/>
          <w:sz w:val="24"/>
          <w:szCs w:val="24"/>
        </w:rPr>
        <w:t xml:space="preserve">, </w:t>
      </w:r>
      <w:r w:rsidRPr="00727EFE">
        <w:rPr>
          <w:rFonts w:ascii="Times New Roman"/>
          <w:sz w:val="24"/>
          <w:szCs w:val="24"/>
        </w:rPr>
        <w:t>участвующих</w:t>
      </w:r>
      <w:r w:rsidRPr="00727EFE">
        <w:rPr>
          <w:rFonts w:ascii="Times New Roman"/>
          <w:sz w:val="24"/>
          <w:szCs w:val="24"/>
        </w:rPr>
        <w:t xml:space="preserve"> </w:t>
      </w:r>
      <w:r w:rsidRPr="00727EFE">
        <w:rPr>
          <w:rFonts w:ascii="Times New Roman"/>
          <w:sz w:val="24"/>
          <w:szCs w:val="24"/>
        </w:rPr>
        <w:t>в</w:t>
      </w:r>
      <w:r w:rsidRPr="00727EFE">
        <w:rPr>
          <w:rFonts w:ascii="Times New Roman"/>
          <w:sz w:val="24"/>
          <w:szCs w:val="24"/>
        </w:rPr>
        <w:t xml:space="preserve"> </w:t>
      </w:r>
      <w:r w:rsidRPr="00727EFE">
        <w:rPr>
          <w:rFonts w:ascii="Times New Roman"/>
          <w:sz w:val="24"/>
          <w:szCs w:val="24"/>
        </w:rPr>
        <w:t>управлении</w:t>
      </w:r>
      <w:r w:rsidRPr="00727EFE">
        <w:rPr>
          <w:rFonts w:ascii="Times New Roman"/>
          <w:sz w:val="24"/>
          <w:szCs w:val="24"/>
        </w:rPr>
        <w:t xml:space="preserve"> </w:t>
      </w:r>
      <w:r w:rsidRPr="00727EFE">
        <w:rPr>
          <w:rFonts w:ascii="Times New Roman"/>
          <w:sz w:val="24"/>
          <w:szCs w:val="24"/>
        </w:rPr>
        <w:t>образовательной</w:t>
      </w:r>
      <w:r w:rsidRPr="00727EFE">
        <w:rPr>
          <w:rFonts w:ascii="Times New Roman"/>
          <w:sz w:val="24"/>
          <w:szCs w:val="24"/>
        </w:rPr>
        <w:t xml:space="preserve"> </w:t>
      </w:r>
      <w:r w:rsidRPr="00727EFE">
        <w:rPr>
          <w:rFonts w:ascii="Times New Roman"/>
          <w:sz w:val="24"/>
          <w:szCs w:val="24"/>
        </w:rPr>
        <w:t>организацией</w:t>
      </w:r>
      <w:r w:rsidRPr="00727EFE">
        <w:rPr>
          <w:rFonts w:ascii="Times New Roman"/>
          <w:sz w:val="24"/>
          <w:szCs w:val="24"/>
        </w:rPr>
        <w:t xml:space="preserve"> </w:t>
      </w:r>
      <w:r w:rsidRPr="00727EFE">
        <w:rPr>
          <w:rFonts w:ascii="Times New Roman"/>
          <w:sz w:val="24"/>
          <w:szCs w:val="24"/>
        </w:rPr>
        <w:t>и</w:t>
      </w:r>
      <w:r w:rsidRPr="00727EFE">
        <w:rPr>
          <w:rFonts w:ascii="Times New Roman"/>
          <w:sz w:val="24"/>
          <w:szCs w:val="24"/>
        </w:rPr>
        <w:t xml:space="preserve"> </w:t>
      </w:r>
      <w:r w:rsidRPr="00727EFE">
        <w:rPr>
          <w:rFonts w:ascii="Times New Roman"/>
          <w:sz w:val="24"/>
          <w:szCs w:val="24"/>
        </w:rPr>
        <w:t>решении</w:t>
      </w:r>
      <w:r w:rsidRPr="00727EFE">
        <w:rPr>
          <w:rFonts w:ascii="Times New Roman"/>
          <w:sz w:val="24"/>
          <w:szCs w:val="24"/>
        </w:rPr>
        <w:t xml:space="preserve"> </w:t>
      </w:r>
      <w:r w:rsidRPr="00727EFE">
        <w:rPr>
          <w:rFonts w:ascii="Times New Roman"/>
          <w:sz w:val="24"/>
          <w:szCs w:val="24"/>
        </w:rPr>
        <w:t>вопросов</w:t>
      </w:r>
      <w:r w:rsidRPr="00727EFE">
        <w:rPr>
          <w:rFonts w:ascii="Times New Roman"/>
          <w:sz w:val="24"/>
          <w:szCs w:val="24"/>
        </w:rPr>
        <w:t xml:space="preserve"> </w:t>
      </w:r>
      <w:r w:rsidRPr="00727EFE">
        <w:rPr>
          <w:rFonts w:ascii="Times New Roman"/>
          <w:sz w:val="24"/>
          <w:szCs w:val="24"/>
        </w:rPr>
        <w:t>воспитания</w:t>
      </w:r>
      <w:r w:rsidRPr="00727EFE">
        <w:rPr>
          <w:rFonts w:ascii="Times New Roman"/>
          <w:sz w:val="24"/>
          <w:szCs w:val="24"/>
        </w:rPr>
        <w:t xml:space="preserve"> </w:t>
      </w:r>
      <w:r w:rsidRPr="00727EFE">
        <w:rPr>
          <w:rFonts w:ascii="Times New Roman"/>
          <w:sz w:val="24"/>
          <w:szCs w:val="24"/>
        </w:rPr>
        <w:t>и</w:t>
      </w:r>
      <w:r w:rsidRPr="00727EFE">
        <w:rPr>
          <w:rFonts w:ascii="Times New Roman"/>
          <w:sz w:val="24"/>
          <w:szCs w:val="24"/>
        </w:rPr>
        <w:t xml:space="preserve"> </w:t>
      </w:r>
      <w:r w:rsidRPr="00727EFE">
        <w:rPr>
          <w:rFonts w:ascii="Times New Roman"/>
          <w:sz w:val="24"/>
          <w:szCs w:val="24"/>
        </w:rPr>
        <w:t>обучения</w:t>
      </w:r>
      <w:r w:rsidRPr="00727EFE">
        <w:rPr>
          <w:rFonts w:ascii="Times New Roman"/>
          <w:sz w:val="24"/>
          <w:szCs w:val="24"/>
        </w:rPr>
        <w:t xml:space="preserve"> </w:t>
      </w:r>
      <w:r w:rsidRPr="00727EFE">
        <w:rPr>
          <w:rFonts w:ascii="Times New Roman"/>
          <w:sz w:val="24"/>
          <w:szCs w:val="24"/>
        </w:rPr>
        <w:t>их</w:t>
      </w:r>
      <w:r w:rsidRPr="00727EFE">
        <w:rPr>
          <w:rFonts w:ascii="Times New Roman"/>
          <w:sz w:val="24"/>
          <w:szCs w:val="24"/>
        </w:rPr>
        <w:t xml:space="preserve"> </w:t>
      </w:r>
      <w:r w:rsidRPr="00727EFE">
        <w:rPr>
          <w:rFonts w:ascii="Times New Roman"/>
          <w:sz w:val="24"/>
          <w:szCs w:val="24"/>
        </w:rPr>
        <w:t>детей</w:t>
      </w:r>
      <w:r w:rsidRPr="00727EFE">
        <w:rPr>
          <w:rFonts w:ascii="Times New Roman"/>
          <w:sz w:val="24"/>
          <w:szCs w:val="24"/>
        </w:rPr>
        <w:t>;</w:t>
      </w:r>
    </w:p>
    <w:p w:rsidR="007E662A" w:rsidRPr="00727EFE" w:rsidRDefault="007E662A" w:rsidP="00B44848">
      <w:pPr>
        <w:pStyle w:val="a5"/>
        <w:numPr>
          <w:ilvl w:val="0"/>
          <w:numId w:val="123"/>
        </w:numPr>
        <w:tabs>
          <w:tab w:val="left" w:pos="851"/>
          <w:tab w:val="left" w:pos="1310"/>
        </w:tabs>
        <w:spacing w:line="240" w:lineRule="auto"/>
        <w:ind w:left="0" w:firstLine="0"/>
        <w:contextualSpacing w:val="0"/>
        <w:rPr>
          <w:rFonts w:ascii="Times New Roman"/>
          <w:sz w:val="24"/>
          <w:szCs w:val="24"/>
        </w:rPr>
      </w:pPr>
      <w:r w:rsidRPr="00727EFE">
        <w:rPr>
          <w:rFonts w:ascii="Times New Roman"/>
          <w:sz w:val="24"/>
          <w:szCs w:val="24"/>
        </w:rPr>
        <w:t>привлечение</w:t>
      </w:r>
      <w:r w:rsidRPr="00727EFE">
        <w:rPr>
          <w:rFonts w:ascii="Times New Roman"/>
          <w:sz w:val="24"/>
          <w:szCs w:val="24"/>
        </w:rPr>
        <w:t xml:space="preserve"> </w:t>
      </w:r>
      <w:r w:rsidRPr="00727EFE">
        <w:rPr>
          <w:rFonts w:ascii="Times New Roman"/>
          <w:sz w:val="24"/>
          <w:szCs w:val="24"/>
        </w:rPr>
        <w:t>членов</w:t>
      </w:r>
      <w:r w:rsidRPr="00727EFE">
        <w:rPr>
          <w:rFonts w:ascii="Times New Roman"/>
          <w:sz w:val="24"/>
          <w:szCs w:val="24"/>
        </w:rPr>
        <w:t xml:space="preserve"> </w:t>
      </w:r>
      <w:r w:rsidRPr="00727EFE">
        <w:rPr>
          <w:rFonts w:ascii="Times New Roman"/>
          <w:sz w:val="24"/>
          <w:szCs w:val="24"/>
        </w:rPr>
        <w:t>семей</w:t>
      </w:r>
      <w:r w:rsidRPr="00727EFE">
        <w:rPr>
          <w:rFonts w:ascii="Times New Roman"/>
          <w:sz w:val="24"/>
          <w:szCs w:val="24"/>
        </w:rPr>
        <w:t xml:space="preserve"> </w:t>
      </w:r>
      <w:r w:rsidRPr="00727EFE">
        <w:rPr>
          <w:rFonts w:ascii="Times New Roman"/>
          <w:sz w:val="24"/>
          <w:szCs w:val="24"/>
        </w:rPr>
        <w:t>школьников</w:t>
      </w:r>
      <w:r w:rsidRPr="00727EFE">
        <w:rPr>
          <w:rFonts w:ascii="Times New Roman"/>
          <w:sz w:val="24"/>
          <w:szCs w:val="24"/>
        </w:rPr>
        <w:t xml:space="preserve"> </w:t>
      </w:r>
      <w:r w:rsidRPr="00727EFE">
        <w:rPr>
          <w:rFonts w:ascii="Times New Roman"/>
          <w:sz w:val="24"/>
          <w:szCs w:val="24"/>
        </w:rPr>
        <w:t>к</w:t>
      </w:r>
      <w:r w:rsidRPr="00727EFE">
        <w:rPr>
          <w:rFonts w:ascii="Times New Roman"/>
          <w:sz w:val="24"/>
          <w:szCs w:val="24"/>
        </w:rPr>
        <w:t xml:space="preserve"> </w:t>
      </w:r>
      <w:r w:rsidRPr="00727EFE">
        <w:rPr>
          <w:rFonts w:ascii="Times New Roman"/>
          <w:sz w:val="24"/>
          <w:szCs w:val="24"/>
        </w:rPr>
        <w:t>организации</w:t>
      </w:r>
      <w:r w:rsidRPr="00727EFE">
        <w:rPr>
          <w:rFonts w:ascii="Times New Roman"/>
          <w:sz w:val="24"/>
          <w:szCs w:val="24"/>
        </w:rPr>
        <w:t xml:space="preserve"> </w:t>
      </w:r>
      <w:r w:rsidRPr="00727EFE">
        <w:rPr>
          <w:rFonts w:ascii="Times New Roman"/>
          <w:sz w:val="24"/>
          <w:szCs w:val="24"/>
        </w:rPr>
        <w:t>и</w:t>
      </w:r>
      <w:r w:rsidRPr="00727EFE">
        <w:rPr>
          <w:rFonts w:ascii="Times New Roman"/>
          <w:sz w:val="24"/>
          <w:szCs w:val="24"/>
        </w:rPr>
        <w:t xml:space="preserve"> </w:t>
      </w:r>
      <w:r w:rsidRPr="00727EFE">
        <w:rPr>
          <w:rFonts w:ascii="Times New Roman"/>
          <w:sz w:val="24"/>
          <w:szCs w:val="24"/>
        </w:rPr>
        <w:t>проведению</w:t>
      </w:r>
      <w:r w:rsidRPr="00727EFE">
        <w:rPr>
          <w:rFonts w:ascii="Times New Roman"/>
          <w:sz w:val="24"/>
          <w:szCs w:val="24"/>
        </w:rPr>
        <w:t xml:space="preserve"> </w:t>
      </w:r>
      <w:r w:rsidRPr="00727EFE">
        <w:rPr>
          <w:rFonts w:ascii="Times New Roman"/>
          <w:sz w:val="24"/>
          <w:szCs w:val="24"/>
        </w:rPr>
        <w:t>дел</w:t>
      </w:r>
      <w:r w:rsidRPr="00727EFE">
        <w:rPr>
          <w:rFonts w:ascii="Times New Roman"/>
          <w:sz w:val="24"/>
          <w:szCs w:val="24"/>
        </w:rPr>
        <w:t xml:space="preserve"> </w:t>
      </w:r>
      <w:r w:rsidRPr="00727EFE">
        <w:rPr>
          <w:rFonts w:ascii="Times New Roman"/>
          <w:sz w:val="24"/>
          <w:szCs w:val="24"/>
        </w:rPr>
        <w:t>класса</w:t>
      </w:r>
      <w:r w:rsidRPr="00727EFE">
        <w:rPr>
          <w:rFonts w:ascii="Times New Roman"/>
          <w:sz w:val="24"/>
          <w:szCs w:val="24"/>
        </w:rPr>
        <w:t>;</w:t>
      </w:r>
    </w:p>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7E662A" w:rsidRPr="00727EFE" w:rsidRDefault="007E662A" w:rsidP="007E662A">
      <w:pPr>
        <w:jc w:val="center"/>
        <w:rPr>
          <w:rFonts w:ascii="Times New Roman" w:hAnsi="Times New Roman" w:cs="Times New Roman"/>
          <w:b/>
          <w:color w:val="000000"/>
          <w:w w:val="0"/>
          <w:sz w:val="24"/>
          <w:szCs w:val="24"/>
        </w:rPr>
      </w:pPr>
      <w:r w:rsidRPr="00727EFE">
        <w:rPr>
          <w:rFonts w:ascii="Times New Roman" w:hAnsi="Times New Roman" w:cs="Times New Roman"/>
          <w:b/>
          <w:color w:val="000000"/>
          <w:w w:val="0"/>
          <w:sz w:val="24"/>
          <w:szCs w:val="24"/>
        </w:rPr>
        <w:t xml:space="preserve">Раздел </w:t>
      </w:r>
      <w:r>
        <w:rPr>
          <w:rFonts w:ascii="Times New Roman" w:hAnsi="Times New Roman" w:cs="Times New Roman"/>
          <w:b/>
          <w:color w:val="000000"/>
          <w:w w:val="0"/>
          <w:sz w:val="24"/>
          <w:szCs w:val="24"/>
        </w:rPr>
        <w:t>3.</w:t>
      </w:r>
      <w:r w:rsidRPr="00727EFE">
        <w:rPr>
          <w:rFonts w:ascii="Times New Roman" w:hAnsi="Times New Roman" w:cs="Times New Roman"/>
          <w:b/>
          <w:color w:val="000000"/>
          <w:w w:val="0"/>
          <w:sz w:val="24"/>
          <w:szCs w:val="24"/>
        </w:rPr>
        <w:t>2. «Школьный урок»</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Реализация    педагогами МОУ СШ №6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учебной деятельности обеспечивает: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 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организацию на уроках активной деятельности учащихся, в том числе поисково-исследовательской,  на  разных  уровнях  познавательной</w:t>
      </w:r>
      <w:r w:rsidR="0077144B">
        <w:rPr>
          <w:rFonts w:ascii="Times New Roman" w:hAnsi="Times New Roman" w:cs="Times New Roman"/>
          <w:sz w:val="24"/>
          <w:szCs w:val="24"/>
        </w:rPr>
        <w:t xml:space="preserve"> </w:t>
      </w:r>
      <w:r w:rsidRPr="00727EFE">
        <w:rPr>
          <w:rFonts w:ascii="Times New Roman" w:hAnsi="Times New Roman" w:cs="Times New Roman"/>
          <w:sz w:val="24"/>
          <w:szCs w:val="24"/>
        </w:rPr>
        <w:t xml:space="preserve">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 использование воспитательных возможностей предметного содержания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через  подбор  соответствующих  текстов  для  чтения,  задач  для  решения, проблемных ситуаций для обсуждения в классе.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В  МОУ СШ №6 идет  апробирование  новых  форм  образования  и взаимодействия  с  социумом.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lastRenderedPageBreak/>
        <w:t xml:space="preserve">Через  реализуемые социальные проекты ,  осуществляется переход от классно-урочной системы к личностно открытому образованию. Основным механизмом являются уроки, проведенные вне стен </w:t>
      </w:r>
      <w:r>
        <w:rPr>
          <w:rFonts w:ascii="Times New Roman" w:hAnsi="Times New Roman" w:cs="Times New Roman"/>
          <w:sz w:val="24"/>
          <w:szCs w:val="24"/>
        </w:rPr>
        <w:t xml:space="preserve">классных кабинетов и </w:t>
      </w:r>
      <w:r w:rsidRPr="00727EFE">
        <w:rPr>
          <w:rFonts w:ascii="Times New Roman" w:hAnsi="Times New Roman" w:cs="Times New Roman"/>
          <w:sz w:val="24"/>
          <w:szCs w:val="24"/>
        </w:rPr>
        <w:t xml:space="preserve"> в окружающем  социуме: </w:t>
      </w:r>
    </w:p>
    <w:p w:rsidR="007E662A" w:rsidRPr="00727EFE" w:rsidRDefault="007E662A" w:rsidP="007E662A">
      <w:pPr>
        <w:spacing w:after="0" w:line="240" w:lineRule="auto"/>
        <w:rPr>
          <w:rFonts w:ascii="Times New Roman" w:hAnsi="Times New Roman" w:cs="Times New Roman"/>
          <w:sz w:val="24"/>
          <w:szCs w:val="24"/>
        </w:rPr>
      </w:pPr>
    </w:p>
    <w:tbl>
      <w:tblPr>
        <w:tblStyle w:val="aff9"/>
        <w:tblW w:w="0" w:type="auto"/>
        <w:tblLook w:val="04A0"/>
      </w:tblPr>
      <w:tblGrid>
        <w:gridCol w:w="2166"/>
        <w:gridCol w:w="1807"/>
        <w:gridCol w:w="2746"/>
        <w:gridCol w:w="3312"/>
      </w:tblGrid>
      <w:tr w:rsidR="007E662A" w:rsidRPr="00727EFE" w:rsidTr="007E662A">
        <w:tc>
          <w:tcPr>
            <w:tcW w:w="2166" w:type="dxa"/>
          </w:tcPr>
          <w:p w:rsidR="007E662A" w:rsidRPr="00727EFE" w:rsidRDefault="007E662A" w:rsidP="007E662A">
            <w:pPr>
              <w:rPr>
                <w:rFonts w:ascii="Times New Roman" w:hAnsi="Times New Roman" w:cs="Times New Roman"/>
                <w:b/>
                <w:sz w:val="24"/>
                <w:szCs w:val="24"/>
              </w:rPr>
            </w:pPr>
            <w:r w:rsidRPr="00727EFE">
              <w:rPr>
                <w:rFonts w:ascii="Times New Roman" w:hAnsi="Times New Roman" w:cs="Times New Roman"/>
                <w:b/>
                <w:sz w:val="24"/>
                <w:szCs w:val="24"/>
              </w:rPr>
              <w:t xml:space="preserve">Социальный проект </w:t>
            </w:r>
          </w:p>
        </w:tc>
        <w:tc>
          <w:tcPr>
            <w:tcW w:w="1807" w:type="dxa"/>
          </w:tcPr>
          <w:p w:rsidR="007E662A" w:rsidRPr="00727EFE" w:rsidRDefault="007E662A" w:rsidP="007E662A">
            <w:pPr>
              <w:rPr>
                <w:rFonts w:ascii="Times New Roman" w:hAnsi="Times New Roman" w:cs="Times New Roman"/>
                <w:b/>
                <w:sz w:val="24"/>
                <w:szCs w:val="24"/>
              </w:rPr>
            </w:pPr>
            <w:r>
              <w:rPr>
                <w:rFonts w:ascii="Times New Roman" w:hAnsi="Times New Roman" w:cs="Times New Roman"/>
                <w:b/>
                <w:sz w:val="24"/>
                <w:szCs w:val="24"/>
              </w:rPr>
              <w:t xml:space="preserve">Время проведения </w:t>
            </w:r>
          </w:p>
        </w:tc>
        <w:tc>
          <w:tcPr>
            <w:tcW w:w="2746" w:type="dxa"/>
          </w:tcPr>
          <w:p w:rsidR="007E662A" w:rsidRPr="00727EFE" w:rsidRDefault="007E662A" w:rsidP="007E662A">
            <w:pPr>
              <w:rPr>
                <w:rFonts w:ascii="Times New Roman" w:hAnsi="Times New Roman" w:cs="Times New Roman"/>
                <w:b/>
                <w:sz w:val="24"/>
                <w:szCs w:val="24"/>
              </w:rPr>
            </w:pPr>
            <w:r w:rsidRPr="00727EFE">
              <w:rPr>
                <w:rFonts w:ascii="Times New Roman" w:hAnsi="Times New Roman" w:cs="Times New Roman"/>
                <w:b/>
                <w:sz w:val="24"/>
                <w:szCs w:val="24"/>
              </w:rPr>
              <w:t>Место проведения</w:t>
            </w:r>
          </w:p>
        </w:tc>
        <w:tc>
          <w:tcPr>
            <w:tcW w:w="3312" w:type="dxa"/>
          </w:tcPr>
          <w:p w:rsidR="007E662A" w:rsidRPr="00727EFE" w:rsidRDefault="007E662A" w:rsidP="007E662A">
            <w:pPr>
              <w:rPr>
                <w:rFonts w:ascii="Times New Roman" w:hAnsi="Times New Roman" w:cs="Times New Roman"/>
                <w:b/>
                <w:sz w:val="24"/>
                <w:szCs w:val="24"/>
              </w:rPr>
            </w:pPr>
            <w:r w:rsidRPr="00727EFE">
              <w:rPr>
                <w:rFonts w:ascii="Times New Roman" w:hAnsi="Times New Roman" w:cs="Times New Roman"/>
                <w:b/>
                <w:sz w:val="24"/>
                <w:szCs w:val="24"/>
              </w:rPr>
              <w:t>Форма урока</w:t>
            </w:r>
          </w:p>
        </w:tc>
      </w:tr>
      <w:tr w:rsidR="007E662A" w:rsidRPr="00727EFE" w:rsidTr="007E662A">
        <w:tc>
          <w:tcPr>
            <w:tcW w:w="2166" w:type="dxa"/>
          </w:tcPr>
          <w:p w:rsidR="007E662A" w:rsidRPr="00727EFE" w:rsidRDefault="007E662A" w:rsidP="007E662A">
            <w:pPr>
              <w:rPr>
                <w:rFonts w:ascii="Times New Roman" w:hAnsi="Times New Roman" w:cs="Times New Roman"/>
                <w:b/>
                <w:sz w:val="24"/>
                <w:szCs w:val="24"/>
              </w:rPr>
            </w:pPr>
            <w:r w:rsidRPr="00727EFE">
              <w:rPr>
                <w:rFonts w:ascii="Times New Roman" w:hAnsi="Times New Roman" w:cs="Times New Roman"/>
                <w:sz w:val="24"/>
                <w:szCs w:val="24"/>
              </w:rPr>
              <w:t>Патриотический «Моя минута памяти»</w:t>
            </w:r>
          </w:p>
        </w:tc>
        <w:tc>
          <w:tcPr>
            <w:tcW w:w="1807" w:type="dxa"/>
          </w:tcPr>
          <w:p w:rsidR="007E662A" w:rsidRPr="00727EFE" w:rsidRDefault="007E662A" w:rsidP="007E662A">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274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 xml:space="preserve">Сайт школы, официальные группы в социальных сетях </w:t>
            </w:r>
          </w:p>
        </w:tc>
        <w:tc>
          <w:tcPr>
            <w:tcW w:w="3312"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Виртуальная минута памяти, электронная книга</w:t>
            </w:r>
          </w:p>
        </w:tc>
      </w:tr>
      <w:tr w:rsidR="007E662A" w:rsidRPr="00727EFE" w:rsidTr="007E662A">
        <w:tc>
          <w:tcPr>
            <w:tcW w:w="216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Социально-экологический</w:t>
            </w:r>
          </w:p>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 xml:space="preserve">«Город Победы» </w:t>
            </w:r>
          </w:p>
        </w:tc>
        <w:tc>
          <w:tcPr>
            <w:tcW w:w="1807" w:type="dxa"/>
          </w:tcPr>
          <w:p w:rsidR="007E662A" w:rsidRPr="00727EFE" w:rsidRDefault="007E662A" w:rsidP="007E662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4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На пришкольной  зоне экологического комфорта «Город Победы»</w:t>
            </w:r>
          </w:p>
        </w:tc>
        <w:tc>
          <w:tcPr>
            <w:tcW w:w="3312"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 xml:space="preserve">Цикл интерактивных занятий в форме Квест-игры «1941-1945-м посвящается…», ролевые и социальные игры. </w:t>
            </w:r>
          </w:p>
        </w:tc>
      </w:tr>
      <w:tr w:rsidR="007E662A" w:rsidRPr="00727EFE" w:rsidTr="007E662A">
        <w:tc>
          <w:tcPr>
            <w:tcW w:w="216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Предметно-эстетический «Комфортные зоны»</w:t>
            </w:r>
          </w:p>
        </w:tc>
        <w:tc>
          <w:tcPr>
            <w:tcW w:w="1807" w:type="dxa"/>
          </w:tcPr>
          <w:p w:rsidR="007E662A" w:rsidRPr="00727EFE" w:rsidRDefault="007E662A" w:rsidP="007E662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4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В рекреационных зонах комфортного пребывания учащихся, на территории бук-крооссинга</w:t>
            </w:r>
          </w:p>
        </w:tc>
        <w:tc>
          <w:tcPr>
            <w:tcW w:w="3312"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Литературные уроки, гостиные, круглые столы, диспуты, занятия-дебаты</w:t>
            </w:r>
          </w:p>
        </w:tc>
      </w:tr>
      <w:tr w:rsidR="007E662A" w:rsidRPr="00727EFE" w:rsidTr="007E662A">
        <w:tc>
          <w:tcPr>
            <w:tcW w:w="216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Литературно-краеведческий «Людмила Николаева – поэт земли Ярославской»</w:t>
            </w:r>
          </w:p>
        </w:tc>
        <w:tc>
          <w:tcPr>
            <w:tcW w:w="1807" w:type="dxa"/>
          </w:tcPr>
          <w:p w:rsidR="007E662A" w:rsidRPr="00727EFE" w:rsidRDefault="007E662A" w:rsidP="007E662A">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74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Экспозиционный зал школьногомузея «Людмила Николаева – поэт земли Ярославской»</w:t>
            </w:r>
          </w:p>
        </w:tc>
        <w:tc>
          <w:tcPr>
            <w:tcW w:w="3312"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Уроки-экскурсии, уроки социальной пробы, уроки поисковой деятельности, уроки краеведения, исследовательской деятельности</w:t>
            </w:r>
          </w:p>
        </w:tc>
      </w:tr>
      <w:tr w:rsidR="007E662A" w:rsidRPr="00727EFE" w:rsidTr="007E662A">
        <w:tc>
          <w:tcPr>
            <w:tcW w:w="216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«Точка Роста»</w:t>
            </w:r>
          </w:p>
        </w:tc>
        <w:tc>
          <w:tcPr>
            <w:tcW w:w="1807" w:type="dxa"/>
          </w:tcPr>
          <w:p w:rsidR="007E662A" w:rsidRPr="00727EFE" w:rsidRDefault="007E662A" w:rsidP="007E662A">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74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Кабинеты проектной деятельности  «Точки роста»</w:t>
            </w:r>
          </w:p>
        </w:tc>
        <w:tc>
          <w:tcPr>
            <w:tcW w:w="3312"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 xml:space="preserve">Уроки </w:t>
            </w:r>
            <w:r w:rsidRPr="00727EFE">
              <w:rPr>
                <w:rFonts w:ascii="Times New Roman" w:hAnsi="Times New Roman" w:cs="Times New Roman"/>
                <w:sz w:val="24"/>
                <w:szCs w:val="24"/>
                <w:lang w:val="en-US"/>
              </w:rPr>
              <w:t>IT</w:t>
            </w:r>
            <w:r w:rsidRPr="00727EFE">
              <w:rPr>
                <w:rFonts w:ascii="Times New Roman" w:hAnsi="Times New Roman" w:cs="Times New Roman"/>
                <w:sz w:val="24"/>
                <w:szCs w:val="24"/>
              </w:rPr>
              <w:t>-практики, уроки сетевого общения, проектные офисы, дистант-дни, уроки робототехники</w:t>
            </w:r>
          </w:p>
        </w:tc>
      </w:tr>
      <w:tr w:rsidR="007E662A" w:rsidRPr="00727EFE" w:rsidTr="007E662A">
        <w:tc>
          <w:tcPr>
            <w:tcW w:w="216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«Точка Роста»</w:t>
            </w:r>
          </w:p>
        </w:tc>
        <w:tc>
          <w:tcPr>
            <w:tcW w:w="1807" w:type="dxa"/>
          </w:tcPr>
          <w:p w:rsidR="007E662A" w:rsidRPr="00727EFE" w:rsidRDefault="007E662A" w:rsidP="007E662A">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74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 xml:space="preserve">Мастерские ручного труда </w:t>
            </w:r>
          </w:p>
        </w:tc>
        <w:tc>
          <w:tcPr>
            <w:tcW w:w="3312"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 xml:space="preserve">Социальные пробы, уроки моделирования, 3 </w:t>
            </w:r>
            <w:r w:rsidRPr="00727EFE">
              <w:rPr>
                <w:rFonts w:ascii="Times New Roman" w:hAnsi="Times New Roman" w:cs="Times New Roman"/>
                <w:sz w:val="24"/>
                <w:szCs w:val="24"/>
                <w:lang w:val="en-US"/>
              </w:rPr>
              <w:t>D</w:t>
            </w:r>
            <w:r w:rsidRPr="00727EFE">
              <w:rPr>
                <w:rFonts w:ascii="Times New Roman" w:hAnsi="Times New Roman" w:cs="Times New Roman"/>
                <w:sz w:val="24"/>
                <w:szCs w:val="24"/>
              </w:rPr>
              <w:t xml:space="preserve"> и робототехники</w:t>
            </w:r>
          </w:p>
        </w:tc>
      </w:tr>
      <w:tr w:rsidR="007E662A" w:rsidRPr="00727EFE" w:rsidTr="007E662A">
        <w:tc>
          <w:tcPr>
            <w:tcW w:w="216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Социально-экологический, «Нажми на выключатель и стань ярче»</w:t>
            </w:r>
          </w:p>
        </w:tc>
        <w:tc>
          <w:tcPr>
            <w:tcW w:w="1807" w:type="dxa"/>
          </w:tcPr>
          <w:p w:rsidR="007E662A" w:rsidRPr="00727EFE" w:rsidRDefault="007E662A" w:rsidP="007E662A">
            <w:pPr>
              <w:rPr>
                <w:rFonts w:ascii="Times New Roman" w:hAnsi="Times New Roman" w:cs="Times New Roman"/>
                <w:sz w:val="24"/>
                <w:szCs w:val="24"/>
              </w:rPr>
            </w:pPr>
            <w:r>
              <w:rPr>
                <w:rFonts w:ascii="Times New Roman" w:hAnsi="Times New Roman" w:cs="Times New Roman"/>
                <w:sz w:val="24"/>
                <w:szCs w:val="24"/>
              </w:rPr>
              <w:t>Октябрь-ноябрь</w:t>
            </w:r>
          </w:p>
        </w:tc>
        <w:tc>
          <w:tcPr>
            <w:tcW w:w="274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 xml:space="preserve">Микрорайон образовательного учреждения </w:t>
            </w:r>
          </w:p>
        </w:tc>
        <w:tc>
          <w:tcPr>
            <w:tcW w:w="3312"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Уроки социальной инициативы, социальные и профилактические акции</w:t>
            </w:r>
          </w:p>
        </w:tc>
      </w:tr>
      <w:tr w:rsidR="007E662A" w:rsidRPr="00727EFE" w:rsidTr="007E662A">
        <w:tc>
          <w:tcPr>
            <w:tcW w:w="216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Экологический</w:t>
            </w:r>
          </w:p>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«Мой любимый школьный двор»</w:t>
            </w:r>
          </w:p>
        </w:tc>
        <w:tc>
          <w:tcPr>
            <w:tcW w:w="1807" w:type="dxa"/>
          </w:tcPr>
          <w:p w:rsidR="007E662A" w:rsidRPr="00727EFE" w:rsidRDefault="007E662A" w:rsidP="007E662A">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74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Пришкольная территория</w:t>
            </w:r>
          </w:p>
        </w:tc>
        <w:tc>
          <w:tcPr>
            <w:tcW w:w="3312"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Уроки ландшафтного дизайна, социальные пробы, уроки передвижной лаборатории</w:t>
            </w:r>
          </w:p>
        </w:tc>
      </w:tr>
      <w:tr w:rsidR="007E662A" w:rsidRPr="00727EFE" w:rsidTr="007E662A">
        <w:tc>
          <w:tcPr>
            <w:tcW w:w="216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Экологический</w:t>
            </w:r>
          </w:p>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w:t>
            </w:r>
            <w:r>
              <w:rPr>
                <w:rFonts w:ascii="Times New Roman" w:hAnsi="Times New Roman" w:cs="Times New Roman"/>
                <w:sz w:val="24"/>
                <w:szCs w:val="24"/>
              </w:rPr>
              <w:t>Юный эколог</w:t>
            </w:r>
            <w:r w:rsidRPr="00727EFE">
              <w:rPr>
                <w:rFonts w:ascii="Times New Roman" w:hAnsi="Times New Roman" w:cs="Times New Roman"/>
                <w:sz w:val="24"/>
                <w:szCs w:val="24"/>
              </w:rPr>
              <w:t>»</w:t>
            </w:r>
          </w:p>
        </w:tc>
        <w:tc>
          <w:tcPr>
            <w:tcW w:w="1807" w:type="dxa"/>
          </w:tcPr>
          <w:p w:rsidR="007E662A" w:rsidRPr="00727EFE" w:rsidRDefault="007E662A" w:rsidP="007E662A">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746"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В парке, в лесопарковой зоне</w:t>
            </w:r>
          </w:p>
        </w:tc>
        <w:tc>
          <w:tcPr>
            <w:tcW w:w="3312" w:type="dxa"/>
          </w:tcPr>
          <w:p w:rsidR="007E662A" w:rsidRPr="00727EFE" w:rsidRDefault="007E662A" w:rsidP="007E662A">
            <w:pPr>
              <w:rPr>
                <w:rFonts w:ascii="Times New Roman" w:hAnsi="Times New Roman" w:cs="Times New Roman"/>
                <w:sz w:val="24"/>
                <w:szCs w:val="24"/>
              </w:rPr>
            </w:pPr>
            <w:r w:rsidRPr="00727EFE">
              <w:rPr>
                <w:rFonts w:ascii="Times New Roman" w:hAnsi="Times New Roman" w:cs="Times New Roman"/>
                <w:sz w:val="24"/>
                <w:szCs w:val="24"/>
              </w:rPr>
              <w:t>Уроки передвижной лаборатории</w:t>
            </w:r>
          </w:p>
        </w:tc>
      </w:tr>
    </w:tbl>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Пространство окружающего социума становится пространством приобретения опыта  самостоятельных  социальных  проб,  реализации  собственных инициатив,  навыков  самоорганизации.  Здесь  учащиеся  получают  опыт сотрудничества, партнерских отношений друг с другом и со взрослыми.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Проект «Точки  роста», направленный  на освоение новых IT-практик учителями и учениками, формирует умение выделять  дефициты  IT-компетентности,  позволяет  освоить  новые информационные технологии и создать лайфхаки по их освоению для других. Использование освоенных IT-практик в рамках урока воспитывает в учащихся личность, подходящую к делу творчески, исследующую мир, развивающуюся в нем и вместе с ним.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lastRenderedPageBreak/>
        <w:t xml:space="preserve">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  возникающих  в  рамках  урока,  в  самостоятельные индивидуальные  и  групповые  (в  том  числе  разновозрастные) исследовательские  проекты  и  далее  в  индивидуальные  образовательные программы,  что  дает  учающимся  возможность  приобрести  умения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7E662A" w:rsidRPr="00727EFE" w:rsidRDefault="007E662A" w:rsidP="007E662A">
      <w:pPr>
        <w:spacing w:after="0" w:line="240" w:lineRule="auto"/>
        <w:jc w:val="both"/>
        <w:rPr>
          <w:rFonts w:ascii="Times New Roman" w:hAnsi="Times New Roman" w:cs="Times New Roman"/>
          <w:sz w:val="24"/>
          <w:szCs w:val="24"/>
        </w:rPr>
      </w:pPr>
    </w:p>
    <w:p w:rsidR="007E662A" w:rsidRPr="00727EFE" w:rsidRDefault="007E662A" w:rsidP="007E662A">
      <w:pPr>
        <w:widowControl w:val="0"/>
        <w:wordWrap w:val="0"/>
        <w:autoSpaceDE w:val="0"/>
        <w:autoSpaceDN w:val="0"/>
        <w:spacing w:after="0" w:line="360" w:lineRule="auto"/>
        <w:jc w:val="center"/>
        <w:rPr>
          <w:rFonts w:ascii="Times New Roman" w:hAnsi="Times New Roman" w:cs="Times New Roman"/>
          <w:b/>
          <w:color w:val="000000"/>
          <w:w w:val="0"/>
          <w:sz w:val="24"/>
          <w:szCs w:val="24"/>
        </w:rPr>
      </w:pPr>
      <w:r w:rsidRPr="00727EFE">
        <w:rPr>
          <w:rFonts w:ascii="Times New Roman" w:hAnsi="Times New Roman" w:cs="Times New Roman"/>
          <w:b/>
          <w:sz w:val="24"/>
          <w:szCs w:val="24"/>
        </w:rPr>
        <w:t xml:space="preserve">3.3 </w:t>
      </w:r>
      <w:r>
        <w:rPr>
          <w:rFonts w:ascii="Times New Roman" w:hAnsi="Times New Roman" w:cs="Times New Roman"/>
          <w:b/>
          <w:sz w:val="24"/>
          <w:szCs w:val="24"/>
        </w:rPr>
        <w:t xml:space="preserve">Модуль </w:t>
      </w:r>
      <w:r w:rsidRPr="00727EFE">
        <w:rPr>
          <w:rFonts w:ascii="Times New Roman" w:hAnsi="Times New Roman" w:cs="Times New Roman"/>
          <w:b/>
          <w:color w:val="000000"/>
          <w:w w:val="0"/>
          <w:sz w:val="24"/>
          <w:szCs w:val="24"/>
        </w:rPr>
        <w:t>«Курсы внеурочной деятельности»</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Воспитание  на  занятиях  школьных  курсов  внеурочной  деятельности преимущественно </w:t>
      </w:r>
    </w:p>
    <w:p w:rsidR="007E662A" w:rsidRPr="00727EFE"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осуществляется через:  </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 вовлечение школьников в интересную и полезную для них деятельность, которая  предоставит  </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им  возможность самореализоваться в  ней, приобрестисоциально значимые знания, развить в себе</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 важные для своего личностного развития социально значимые отношения, получить опыт участия в</w:t>
      </w:r>
    </w:p>
    <w:p w:rsidR="007E662A" w:rsidRPr="00727EFE"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 социально значимых делах; </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формирование  в творческих  объединениях, секциях, студиях, детско-взрослых общностей,</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 которые объединя</w:t>
      </w:r>
      <w:r>
        <w:rPr>
          <w:rFonts w:ascii="Times New Roman" w:hAnsi="Times New Roman" w:cs="Times New Roman"/>
          <w:color w:val="000000"/>
          <w:w w:val="0"/>
          <w:sz w:val="24"/>
          <w:szCs w:val="24"/>
        </w:rPr>
        <w:t>ют</w:t>
      </w:r>
      <w:r w:rsidRPr="00727EFE">
        <w:rPr>
          <w:rFonts w:ascii="Times New Roman" w:hAnsi="Times New Roman" w:cs="Times New Roman"/>
          <w:color w:val="000000"/>
          <w:w w:val="0"/>
          <w:sz w:val="24"/>
          <w:szCs w:val="24"/>
        </w:rPr>
        <w:t xml:space="preserve"> детей и педагогов общими позитивными эмоциями и доверительными </w:t>
      </w:r>
    </w:p>
    <w:p w:rsidR="007E662A" w:rsidRPr="00727EFE"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отношениями друг к другу; </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  создание  в  детских  объединениях  традиций,  задающих  их  членам определенные социально </w:t>
      </w:r>
    </w:p>
    <w:p w:rsidR="007E662A" w:rsidRPr="00727EFE"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значимые формы поведения; </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  поддержку  в  детских  объединениях  школьников  с  ярко  выраженной лидерской позицией и </w:t>
      </w:r>
    </w:p>
    <w:p w:rsidR="007E662A" w:rsidRPr="00727EFE"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установкой на сохранение и поддержание накопленных социально значимых традиций;  </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 поощрение педагогами детских инициатив и детского самоуправления.  Реализация  </w:t>
      </w:r>
    </w:p>
    <w:p w:rsidR="0077144B"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воспитательного  потенциала  курсов  внеурочной деятельности  и  дополнительного  образования  </w:t>
      </w:r>
    </w:p>
    <w:p w:rsidR="007E662A" w:rsidRPr="00727EFE"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r w:rsidRPr="00727EFE">
        <w:rPr>
          <w:rFonts w:ascii="Times New Roman" w:hAnsi="Times New Roman" w:cs="Times New Roman"/>
          <w:color w:val="000000"/>
          <w:w w:val="0"/>
          <w:sz w:val="24"/>
          <w:szCs w:val="24"/>
        </w:rPr>
        <w:t xml:space="preserve">происходит  в  рамках следующих выбранных школьниками видов деятельности. </w:t>
      </w:r>
      <w:r w:rsidRPr="00727EFE">
        <w:rPr>
          <w:rFonts w:ascii="Times New Roman" w:hAnsi="Times New Roman" w:cs="Times New Roman"/>
          <w:color w:val="000000"/>
          <w:w w:val="0"/>
          <w:sz w:val="24"/>
          <w:szCs w:val="24"/>
        </w:rPr>
        <w:cr/>
      </w:r>
    </w:p>
    <w:p w:rsidR="007E662A" w:rsidRDefault="007E662A" w:rsidP="007E662A">
      <w:pPr>
        <w:widowControl w:val="0"/>
        <w:wordWrap w:val="0"/>
        <w:autoSpaceDE w:val="0"/>
        <w:autoSpaceDN w:val="0"/>
        <w:spacing w:after="0" w:line="240" w:lineRule="auto"/>
        <w:jc w:val="both"/>
        <w:rPr>
          <w:rFonts w:ascii="Times New Roman" w:hAnsi="Times New Roman" w:cs="Times New Roman"/>
          <w:color w:val="000000"/>
          <w:w w:val="0"/>
          <w:sz w:val="24"/>
          <w:szCs w:val="24"/>
        </w:rPr>
      </w:pPr>
    </w:p>
    <w:p w:rsidR="007E662A" w:rsidRPr="002E7978" w:rsidRDefault="007E662A" w:rsidP="007E662A">
      <w:pPr>
        <w:widowControl w:val="0"/>
        <w:wordWrap w:val="0"/>
        <w:autoSpaceDE w:val="0"/>
        <w:autoSpaceDN w:val="0"/>
        <w:spacing w:after="0" w:line="240" w:lineRule="auto"/>
        <w:jc w:val="center"/>
        <w:rPr>
          <w:rFonts w:ascii="Times New Roman" w:hAnsi="Times New Roman" w:cs="Times New Roman"/>
          <w:b/>
          <w:color w:val="000000"/>
          <w:w w:val="0"/>
          <w:sz w:val="24"/>
          <w:szCs w:val="24"/>
        </w:rPr>
      </w:pPr>
      <w:r w:rsidRPr="002E7978">
        <w:rPr>
          <w:rFonts w:ascii="Times New Roman" w:hAnsi="Times New Roman" w:cs="Times New Roman"/>
          <w:b/>
          <w:color w:val="000000"/>
          <w:w w:val="0"/>
          <w:sz w:val="24"/>
          <w:szCs w:val="24"/>
        </w:rPr>
        <w:t>3.4. Модуль «Работа с родителями»</w:t>
      </w:r>
    </w:p>
    <w:p w:rsidR="007E662A" w:rsidRPr="002E7978" w:rsidRDefault="007E662A" w:rsidP="007E662A">
      <w:pPr>
        <w:spacing w:after="0" w:line="240" w:lineRule="auto"/>
        <w:jc w:val="both"/>
        <w:rPr>
          <w:rFonts w:ascii="Times New Roman" w:hAnsi="Times New Roman" w:cs="Times New Roman"/>
          <w:sz w:val="24"/>
          <w:szCs w:val="24"/>
        </w:rPr>
      </w:pPr>
      <w:r w:rsidRPr="002E7978">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7E662A" w:rsidRPr="002E7978" w:rsidRDefault="007E662A" w:rsidP="007E662A">
      <w:pPr>
        <w:spacing w:after="0"/>
        <w:jc w:val="both"/>
        <w:rPr>
          <w:rFonts w:ascii="Times New Roman" w:hAnsi="Times New Roman" w:cs="Times New Roman"/>
          <w:b/>
          <w:sz w:val="24"/>
          <w:szCs w:val="24"/>
        </w:rPr>
      </w:pPr>
      <w:r w:rsidRPr="002E7978">
        <w:rPr>
          <w:rFonts w:ascii="Times New Roman" w:hAnsi="Times New Roman" w:cs="Times New Roman"/>
          <w:b/>
          <w:sz w:val="24"/>
          <w:szCs w:val="24"/>
        </w:rPr>
        <w:t xml:space="preserve">На групповом уровне: </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 xml:space="preserve">Совет общеобразовательного учреждения и Совет родителей (законных представителей) несовершеннолетних учащихся, участвующие в управлении образовательной организацией и решении вопросов воспитания и социализации детей; </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 xml:space="preserve">Совет отцов, созданный в целях защиты семейных ценностей, усиления роли отца в семье и обществе, а также укрепления института семьи через конкретные проекты, связанные с наставничеством и воспитанием подрастающего поколения; </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Служба медиации (примирения), созданная для объединенияродителей и других участников образовательного процесса, заинтересованных в разрешении конфликтов и развитии практики восстановительной медиации в Учреждении;</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Совет по профилактике безнадзорности и правонарушений, при непосредственном участии родителей осуществляющий меры по предупреждению безнадзорности и правонарушений среди учащихся в рамках компетенций Учреждения;</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Комиссия по применению к учащимся мер дисциплинарного взыскания, создающаяся для проведенияпри участии представителей родительского комитета объективного расследования дисциплинарных проступков учащихся и определения меры дисциплинарного взыскания, адекватного тяжести совершённых проступков;</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lastRenderedPageBreak/>
        <w:t>Совет по профилактике курения учащихся, который создается с целью формирования здорового и безопасного образа жизни у учащихся и координации работы родительской общественности и педагогического коллектива Учреждения по профилактике табакозависимости;</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 xml:space="preserve">дни открытых дверей, во время которых родители будущих первоклассников могут посещать общеобразовательное учреждение для получения представления о ходе учебно-воспитательного процесса в школе; </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 xml:space="preserve">общешкольные родительские собрания и ежегодный доклад директора, происходящие в режиме обсуждения наиболее острых проблем обучения и воспитания школьников, подведения итогов года, отчёта о проделанной в школе работе по ремонту помещений и благоустройству территории; </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 xml:space="preserve">родительские форумы в соцсетях и мессенджерах, на которых обсуждаются интересующие родителей вопросы, а также осуществляются виртуальные консультации психологов и педагогов. </w:t>
      </w:r>
    </w:p>
    <w:p w:rsidR="007E662A" w:rsidRPr="002E7978" w:rsidRDefault="007E662A" w:rsidP="007E662A">
      <w:pPr>
        <w:spacing w:after="0"/>
        <w:jc w:val="both"/>
        <w:rPr>
          <w:rFonts w:ascii="Times New Roman" w:hAnsi="Times New Roman" w:cs="Times New Roman"/>
          <w:b/>
          <w:sz w:val="24"/>
          <w:szCs w:val="24"/>
        </w:rPr>
      </w:pPr>
    </w:p>
    <w:p w:rsidR="007E662A" w:rsidRPr="002E7978" w:rsidRDefault="007E662A" w:rsidP="007E662A">
      <w:pPr>
        <w:spacing w:after="0"/>
        <w:jc w:val="both"/>
        <w:rPr>
          <w:rFonts w:ascii="Times New Roman" w:hAnsi="Times New Roman" w:cs="Times New Roman"/>
          <w:b/>
          <w:sz w:val="24"/>
          <w:szCs w:val="24"/>
        </w:rPr>
      </w:pPr>
      <w:r w:rsidRPr="002E7978">
        <w:rPr>
          <w:rFonts w:ascii="Times New Roman" w:hAnsi="Times New Roman" w:cs="Times New Roman"/>
          <w:b/>
          <w:sz w:val="24"/>
          <w:szCs w:val="24"/>
        </w:rPr>
        <w:t xml:space="preserve">На индивидуальном уровне: </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 xml:space="preserve">работа классных руководителей, педагогов-предметников и школьного психолога по запросу родителей для решения острых конфликтных ситуаций, связанных с учебным процессом и поведенческим фактором; </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7E662A" w:rsidRPr="002E7978" w:rsidRDefault="007E662A" w:rsidP="00B44848">
      <w:pPr>
        <w:pStyle w:val="a5"/>
        <w:numPr>
          <w:ilvl w:val="0"/>
          <w:numId w:val="129"/>
        </w:numPr>
        <w:spacing w:line="240" w:lineRule="auto"/>
        <w:ind w:left="0" w:firstLine="0"/>
        <w:rPr>
          <w:rFonts w:ascii="Times New Roman" w:hAnsi="Times New Roman"/>
          <w:sz w:val="24"/>
          <w:szCs w:val="24"/>
        </w:rPr>
      </w:pPr>
      <w:r w:rsidRPr="002E7978">
        <w:rPr>
          <w:rFonts w:ascii="Times New Roman" w:hAnsi="Times New Roman"/>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77144B" w:rsidRPr="002E7978" w:rsidRDefault="007E662A" w:rsidP="007E662A">
      <w:pPr>
        <w:widowControl w:val="0"/>
        <w:wordWrap w:val="0"/>
        <w:autoSpaceDE w:val="0"/>
        <w:autoSpaceDN w:val="0"/>
        <w:spacing w:after="0" w:line="240" w:lineRule="auto"/>
        <w:jc w:val="both"/>
        <w:rPr>
          <w:rFonts w:ascii="Times New Roman" w:hAnsi="Times New Roman" w:cs="Times New Roman"/>
          <w:sz w:val="24"/>
          <w:szCs w:val="24"/>
        </w:rPr>
      </w:pPr>
      <w:r w:rsidRPr="002E7978">
        <w:rPr>
          <w:rFonts w:ascii="Times New Roman" w:hAnsi="Times New Roman" w:cs="Times New Roman"/>
          <w:sz w:val="24"/>
          <w:szCs w:val="24"/>
        </w:rPr>
        <w:t>индивидуальное консультирование c целью координации воспитательных усилий педагогов и</w:t>
      </w:r>
    </w:p>
    <w:p w:rsidR="007E662A" w:rsidRPr="002E7978" w:rsidRDefault="007E662A" w:rsidP="007E662A">
      <w:pPr>
        <w:widowControl w:val="0"/>
        <w:wordWrap w:val="0"/>
        <w:autoSpaceDE w:val="0"/>
        <w:autoSpaceDN w:val="0"/>
        <w:spacing w:after="0" w:line="240" w:lineRule="auto"/>
        <w:jc w:val="both"/>
        <w:rPr>
          <w:rFonts w:ascii="Times New Roman" w:hAnsi="Times New Roman" w:cs="Times New Roman"/>
          <w:b/>
          <w:color w:val="000000"/>
          <w:w w:val="0"/>
          <w:sz w:val="24"/>
          <w:szCs w:val="24"/>
        </w:rPr>
      </w:pPr>
      <w:r w:rsidRPr="002E7978">
        <w:rPr>
          <w:rFonts w:ascii="Times New Roman" w:hAnsi="Times New Roman" w:cs="Times New Roman"/>
          <w:sz w:val="24"/>
          <w:szCs w:val="24"/>
        </w:rPr>
        <w:t xml:space="preserve"> родителей.</w:t>
      </w:r>
    </w:p>
    <w:p w:rsidR="007E662A" w:rsidRPr="002E7978" w:rsidRDefault="007E662A" w:rsidP="007E662A">
      <w:pPr>
        <w:tabs>
          <w:tab w:val="left" w:pos="851"/>
        </w:tabs>
        <w:spacing w:after="0"/>
        <w:jc w:val="center"/>
        <w:rPr>
          <w:rFonts w:ascii="Times New Roman" w:hAnsi="Times New Roman" w:cs="Times New Roman"/>
          <w:b/>
          <w:iCs/>
          <w:color w:val="000000"/>
          <w:w w:val="0"/>
          <w:sz w:val="24"/>
          <w:szCs w:val="24"/>
        </w:rPr>
      </w:pPr>
      <w:r w:rsidRPr="002E7978">
        <w:rPr>
          <w:rFonts w:ascii="Times New Roman" w:hAnsi="Times New Roman" w:cs="Times New Roman"/>
          <w:b/>
          <w:iCs/>
          <w:color w:val="000000"/>
          <w:w w:val="0"/>
          <w:sz w:val="24"/>
          <w:szCs w:val="24"/>
        </w:rPr>
        <w:t>3.5. Модуль «Самоуправление»</w:t>
      </w:r>
    </w:p>
    <w:p w:rsidR="007E662A" w:rsidRPr="002E7978" w:rsidRDefault="007E662A" w:rsidP="007E662A">
      <w:pPr>
        <w:adjustRightInd w:val="0"/>
        <w:spacing w:after="0" w:line="240" w:lineRule="auto"/>
        <w:jc w:val="both"/>
        <w:rPr>
          <w:rFonts w:ascii="Times New Roman" w:hAnsi="Times New Roman" w:cs="Times New Roman"/>
          <w:sz w:val="24"/>
          <w:szCs w:val="24"/>
        </w:rPr>
      </w:pPr>
      <w:r w:rsidRPr="002E7978">
        <w:rPr>
          <w:rStyle w:val="CharAttribute504"/>
          <w:rFonts w:eastAsia="№Е" w:hAnsi="Times New Roman" w:cs="Times New Roman"/>
          <w:sz w:val="24"/>
        </w:rPr>
        <w:t xml:space="preserve">Поддержка детского </w:t>
      </w:r>
      <w:r w:rsidRPr="002E7978">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E662A" w:rsidRPr="002E7978" w:rsidRDefault="007E662A" w:rsidP="007E662A">
      <w:pPr>
        <w:adjustRightInd w:val="0"/>
        <w:spacing w:after="0" w:line="240" w:lineRule="auto"/>
        <w:rPr>
          <w:rFonts w:ascii="Times New Roman" w:hAnsi="Times New Roman" w:cs="Times New Roman"/>
          <w:i/>
          <w:sz w:val="24"/>
          <w:szCs w:val="24"/>
        </w:rPr>
      </w:pPr>
      <w:r w:rsidRPr="002E7978">
        <w:rPr>
          <w:rFonts w:ascii="Times New Roman" w:hAnsi="Times New Roman" w:cs="Times New Roman"/>
          <w:sz w:val="24"/>
          <w:szCs w:val="24"/>
        </w:rPr>
        <w:t xml:space="preserve">Детское самоуправление в школе осуществляется следующим образом </w:t>
      </w:r>
    </w:p>
    <w:p w:rsidR="007E662A" w:rsidRPr="002E7978" w:rsidRDefault="007E662A" w:rsidP="007E662A">
      <w:pPr>
        <w:tabs>
          <w:tab w:val="left" w:pos="851"/>
        </w:tabs>
        <w:spacing w:after="0"/>
        <w:rPr>
          <w:rFonts w:ascii="Times New Roman" w:hAnsi="Times New Roman" w:cs="Times New Roman"/>
          <w:b/>
          <w:i/>
          <w:sz w:val="24"/>
          <w:szCs w:val="24"/>
        </w:rPr>
      </w:pPr>
      <w:r w:rsidRPr="002E7978">
        <w:rPr>
          <w:rFonts w:ascii="Times New Roman" w:hAnsi="Times New Roman" w:cs="Times New Roman"/>
          <w:b/>
          <w:i/>
          <w:sz w:val="24"/>
          <w:szCs w:val="24"/>
        </w:rPr>
        <w:t>На уровне школы:</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 xml:space="preserve">через организацию работы общественных объединений, создаваемых на основе добровольческой и волонтерской деятельности, гражданско-патриотической, спортивно-оздоровительной, медийной, социальной, правовой, предметно-эстетической направленности (добровольцы, волонтерский отряд «Молния», Отряд «ЮДП». Школьный спортивный клуб, РДШ); </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iCs/>
          <w:sz w:val="24"/>
          <w:szCs w:val="24"/>
        </w:rPr>
      </w:pPr>
      <w:r w:rsidRPr="002E7978">
        <w:rPr>
          <w:rFonts w:ascii="Times New Roman" w:hAns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iCs/>
          <w:sz w:val="24"/>
          <w:szCs w:val="24"/>
        </w:rPr>
      </w:pPr>
      <w:r w:rsidRPr="002E7978">
        <w:rPr>
          <w:rFonts w:ascii="Times New Roman" w:hAnsi="Times New Roman"/>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7E662A" w:rsidRPr="002E7978" w:rsidRDefault="007E662A" w:rsidP="007E662A">
      <w:pPr>
        <w:tabs>
          <w:tab w:val="left" w:pos="851"/>
        </w:tabs>
        <w:spacing w:after="0"/>
        <w:rPr>
          <w:rFonts w:ascii="Times New Roman" w:hAnsi="Times New Roman" w:cs="Times New Roman"/>
          <w:bCs/>
          <w:i/>
          <w:sz w:val="24"/>
          <w:szCs w:val="24"/>
        </w:rPr>
      </w:pPr>
      <w:r w:rsidRPr="002E7978">
        <w:rPr>
          <w:rFonts w:ascii="Times New Roman" w:hAnsi="Times New Roman" w:cs="Times New Roman"/>
          <w:b/>
          <w:i/>
          <w:sz w:val="24"/>
          <w:szCs w:val="24"/>
        </w:rPr>
        <w:t>На уровне классов</w:t>
      </w:r>
      <w:r w:rsidRPr="002E7978">
        <w:rPr>
          <w:rFonts w:ascii="Times New Roman" w:hAnsi="Times New Roman" w:cs="Times New Roman"/>
          <w:bCs/>
          <w:i/>
          <w:sz w:val="24"/>
          <w:szCs w:val="24"/>
        </w:rPr>
        <w:t>:</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iCs/>
          <w:sz w:val="24"/>
          <w:szCs w:val="24"/>
        </w:rPr>
        <w:lastRenderedPageBreak/>
        <w:t>через</w:t>
      </w:r>
      <w:r w:rsidR="0077144B" w:rsidRPr="002E7978">
        <w:rPr>
          <w:rFonts w:ascii="Times New Roman" w:hAnsi="Times New Roman"/>
          <w:iCs/>
          <w:sz w:val="24"/>
          <w:szCs w:val="24"/>
        </w:rPr>
        <w:t xml:space="preserve"> </w:t>
      </w:r>
      <w:r w:rsidRPr="002E7978">
        <w:rPr>
          <w:rFonts w:ascii="Times New Roman" w:hAnsi="Times New Roman"/>
          <w:sz w:val="24"/>
          <w:szCs w:val="24"/>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iCs/>
          <w:sz w:val="24"/>
          <w:szCs w:val="24"/>
        </w:rPr>
      </w:pPr>
      <w:r w:rsidRPr="002E7978">
        <w:rPr>
          <w:rFonts w:ascii="Times New Roman" w:hAnsi="Times New Roman"/>
          <w:iCs/>
          <w:sz w:val="24"/>
          <w:szCs w:val="24"/>
        </w:rPr>
        <w:t>через деятельность выборных органов самоуправления, (штаб спортивных дел, штаб творческих дел, штаб работы с младшими ребятами);</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iCs/>
          <w:sz w:val="24"/>
          <w:szCs w:val="24"/>
        </w:rPr>
        <w:t>через</w:t>
      </w:r>
      <w:r w:rsidR="0077144B" w:rsidRPr="002E7978">
        <w:rPr>
          <w:rFonts w:ascii="Times New Roman" w:hAnsi="Times New Roman"/>
          <w:iCs/>
          <w:sz w:val="24"/>
          <w:szCs w:val="24"/>
        </w:rPr>
        <w:t xml:space="preserve"> </w:t>
      </w:r>
      <w:r w:rsidRPr="002E7978">
        <w:rPr>
          <w:rFonts w:ascii="Times New Roman" w:hAnsi="Times New Roman"/>
          <w:sz w:val="24"/>
          <w:szCs w:val="24"/>
          <w:lang w:eastAsia="ko-KR"/>
        </w:rPr>
        <w:t xml:space="preserve">организацию на принципах самоуправления жизни детских групп, </w:t>
      </w:r>
      <w:r w:rsidRPr="002E7978">
        <w:rPr>
          <w:rFonts w:ascii="Times New Roman" w:hAnsi="Times New Roman"/>
          <w:iCs/>
          <w:sz w:val="24"/>
          <w:szCs w:val="24"/>
        </w:rPr>
        <w:t>отвечающих за различные направления работы класса</w:t>
      </w:r>
      <w:r w:rsidRPr="002E7978">
        <w:rPr>
          <w:rFonts w:ascii="Times New Roman" w:hAnsi="Times New Roman"/>
          <w:sz w:val="24"/>
          <w:szCs w:val="24"/>
          <w:lang w:eastAsia="ko-KR"/>
        </w:rPr>
        <w:t>, осуществляемую через систему распределяемых среди участников ответственных должностей.</w:t>
      </w:r>
    </w:p>
    <w:p w:rsidR="007E662A" w:rsidRPr="002E7978" w:rsidRDefault="007E662A" w:rsidP="007E662A">
      <w:pPr>
        <w:spacing w:after="0"/>
        <w:rPr>
          <w:rStyle w:val="CharAttribute501"/>
          <w:rFonts w:eastAsia="№Е" w:hAnsi="Times New Roman" w:cs="Times New Roman"/>
          <w:b/>
          <w:bCs/>
          <w:i w:val="0"/>
          <w:iCs/>
          <w:sz w:val="24"/>
          <w:szCs w:val="24"/>
        </w:rPr>
      </w:pPr>
      <w:r w:rsidRPr="002E7978">
        <w:rPr>
          <w:rFonts w:ascii="Times New Roman" w:hAnsi="Times New Roman" w:cs="Times New Roman"/>
          <w:b/>
          <w:bCs/>
          <w:i/>
          <w:iCs/>
          <w:sz w:val="24"/>
          <w:szCs w:val="24"/>
        </w:rPr>
        <w:t>На индивидуальном уровне:</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sz w:val="24"/>
          <w:szCs w:val="24"/>
        </w:rPr>
      </w:pPr>
      <w:r w:rsidRPr="002E7978">
        <w:rPr>
          <w:rFonts w:ascii="Times New Roman" w:hAnsi="Times New Roman"/>
          <w:iCs/>
          <w:sz w:val="24"/>
          <w:szCs w:val="24"/>
        </w:rPr>
        <w:t>через</w:t>
      </w:r>
      <w:r w:rsidR="0077144B" w:rsidRPr="002E7978">
        <w:rPr>
          <w:rFonts w:ascii="Times New Roman" w:hAnsi="Times New Roman"/>
          <w:iCs/>
          <w:sz w:val="24"/>
          <w:szCs w:val="24"/>
        </w:rPr>
        <w:t xml:space="preserve"> </w:t>
      </w:r>
      <w:r w:rsidRPr="002E7978">
        <w:rPr>
          <w:rFonts w:ascii="Times New Roman" w:hAnsi="Times New Roman"/>
          <w:sz w:val="24"/>
          <w:szCs w:val="24"/>
        </w:rPr>
        <w:t>вовлечение школьников в планирование, организацию, проведение и анализ общешкольных и внутриклассных дел;</w:t>
      </w:r>
    </w:p>
    <w:p w:rsidR="007E662A" w:rsidRPr="002E7978" w:rsidRDefault="007E662A" w:rsidP="00B44848">
      <w:pPr>
        <w:pStyle w:val="a5"/>
        <w:numPr>
          <w:ilvl w:val="0"/>
          <w:numId w:val="123"/>
        </w:numPr>
        <w:tabs>
          <w:tab w:val="left" w:pos="993"/>
          <w:tab w:val="left" w:pos="1310"/>
        </w:tabs>
        <w:spacing w:line="240" w:lineRule="auto"/>
        <w:ind w:left="0" w:firstLine="0"/>
        <w:contextualSpacing w:val="0"/>
        <w:rPr>
          <w:rFonts w:ascii="Times New Roman" w:hAnsi="Times New Roman"/>
          <w:iCs/>
          <w:sz w:val="24"/>
          <w:szCs w:val="24"/>
        </w:rPr>
      </w:pPr>
      <w:r w:rsidRPr="002E7978">
        <w:rPr>
          <w:rFonts w:ascii="Times New Roman" w:hAnsi="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7E662A" w:rsidRPr="00727EFE" w:rsidRDefault="007E662A" w:rsidP="007E662A">
      <w:pPr>
        <w:pStyle w:val="a5"/>
        <w:tabs>
          <w:tab w:val="left" w:pos="993"/>
          <w:tab w:val="left" w:pos="1310"/>
        </w:tabs>
        <w:ind w:left="0"/>
        <w:rPr>
          <w:rFonts w:ascii="Times New Roman"/>
          <w:iCs/>
          <w:sz w:val="24"/>
          <w:szCs w:val="24"/>
        </w:rPr>
      </w:pPr>
    </w:p>
    <w:p w:rsidR="007E662A" w:rsidRPr="002E7978" w:rsidRDefault="007E662A" w:rsidP="007E662A">
      <w:pPr>
        <w:tabs>
          <w:tab w:val="left" w:pos="851"/>
        </w:tabs>
        <w:spacing w:after="0"/>
        <w:jc w:val="center"/>
        <w:rPr>
          <w:rFonts w:ascii="Times New Roman" w:eastAsia="Times New Roman" w:hAnsi="Times New Roman" w:cs="Times New Roman"/>
          <w:b/>
          <w:iCs/>
          <w:color w:val="000000"/>
          <w:w w:val="0"/>
          <w:sz w:val="24"/>
          <w:szCs w:val="24"/>
        </w:rPr>
      </w:pPr>
      <w:r w:rsidRPr="002E7978">
        <w:rPr>
          <w:rFonts w:ascii="Times New Roman" w:hAnsi="Times New Roman" w:cs="Times New Roman"/>
          <w:b/>
          <w:iCs/>
          <w:color w:val="000000"/>
          <w:w w:val="0"/>
          <w:sz w:val="24"/>
          <w:szCs w:val="24"/>
        </w:rPr>
        <w:t xml:space="preserve">3.6. </w:t>
      </w:r>
      <w:r w:rsidRPr="002E7978">
        <w:rPr>
          <w:rFonts w:ascii="Times New Roman" w:eastAsia="Times New Roman" w:hAnsi="Times New Roman" w:cs="Times New Roman"/>
          <w:b/>
          <w:iCs/>
          <w:color w:val="000000"/>
          <w:w w:val="0"/>
          <w:sz w:val="24"/>
          <w:szCs w:val="24"/>
        </w:rPr>
        <w:t>Модуль «Профориентация»</w:t>
      </w:r>
    </w:p>
    <w:p w:rsidR="007E662A" w:rsidRPr="002E7978" w:rsidRDefault="007E662A" w:rsidP="007E662A">
      <w:pPr>
        <w:spacing w:after="0" w:line="240" w:lineRule="auto"/>
        <w:jc w:val="both"/>
        <w:rPr>
          <w:rStyle w:val="CharAttribute502"/>
          <w:rFonts w:eastAsia="№Е" w:hAnsi="Times New Roman" w:cs="Times New Roman"/>
          <w:i w:val="0"/>
          <w:sz w:val="24"/>
          <w:szCs w:val="24"/>
        </w:rPr>
      </w:pPr>
      <w:r w:rsidRPr="002E7978">
        <w:rPr>
          <w:rFonts w:ascii="Times New Roman" w:eastAsia="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Для создания условий эффективного функционирования системы по самоопределению и профессиональной ориентации учащихся школы работа строится в рамках разработанной двухгодичной Программы по профориентации. </w:t>
      </w:r>
      <w:r w:rsidRPr="002E7978">
        <w:rPr>
          <w:rStyle w:val="CharAttribute511"/>
          <w:rFonts w:eastAsia="№Е" w:hAnsi="Times New Roman" w:cs="Times New Roman"/>
          <w:sz w:val="24"/>
          <w:szCs w:val="24"/>
        </w:rPr>
        <w:t xml:space="preserve">Эта работа осуществляется </w:t>
      </w:r>
      <w:r w:rsidRPr="002E7978">
        <w:rPr>
          <w:rStyle w:val="CharAttribute512"/>
          <w:rFonts w:eastAsia="№Е" w:hAnsi="Times New Roman" w:cs="Times New Roman"/>
          <w:sz w:val="24"/>
          <w:szCs w:val="24"/>
        </w:rPr>
        <w:t xml:space="preserve">через: </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lang w:eastAsia="ko-KR"/>
        </w:rPr>
      </w:pPr>
      <w:r w:rsidRPr="002E7978">
        <w:rPr>
          <w:rFonts w:ascii="Times New Roman" w:hAnsi="Times New Roman"/>
          <w:sz w:val="24"/>
          <w:szCs w:val="24"/>
          <w:lang w:eastAsia="ko-KR"/>
        </w:rPr>
        <w:t>организация курса «Сделай свой выбор», направленного на  подготовку школьника к осознанному планированию и реализации своего профессионального будущего;</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lang w:eastAsia="ko-KR"/>
        </w:rPr>
      </w:pPr>
      <w:r w:rsidRPr="002E7978">
        <w:rPr>
          <w:rFonts w:ascii="Times New Roman" w:hAnsi="Times New Roman"/>
          <w:sz w:val="24"/>
          <w:szCs w:val="24"/>
          <w:lang w:eastAsia="ko-KR"/>
        </w:rPr>
        <w:t>вовлечение учащихся  в  систему  дополнительного  образования, систему воспитательных дел школы;</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lang w:eastAsia="ko-KR"/>
        </w:rPr>
      </w:pPr>
      <w:r w:rsidRPr="002E7978">
        <w:rPr>
          <w:rFonts w:ascii="Times New Roman" w:hAnsi="Times New Roman"/>
          <w:sz w:val="24"/>
          <w:szCs w:val="24"/>
          <w:lang w:eastAsia="ko-KR"/>
        </w:rPr>
        <w:t>организация занятий кружков МБУ ДО «Дворец детского творчества» на базе образовательного учреждения, занятий ДЮСШ, организация работы отряда ЮПР совместно с Гаврилов-Ямским РОВД, организация работы отряда ЮИД совместно с ГИБДД, в том числе с областным ГИБДД.</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lang w:eastAsia="ko-KR"/>
        </w:rPr>
      </w:pPr>
      <w:r w:rsidRPr="002E7978">
        <w:rPr>
          <w:rFonts w:ascii="Times New Roman" w:hAnsi="Times New Roman"/>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lang w:eastAsia="ko-KR"/>
        </w:rPr>
      </w:pPr>
      <w:r w:rsidRPr="002E7978">
        <w:rPr>
          <w:rFonts w:ascii="Times New Roman" w:hAnsi="Times New Roman"/>
          <w:sz w:val="24"/>
          <w:szCs w:val="24"/>
          <w:lang w:eastAsia="ko-KR"/>
        </w:rPr>
        <w:t>экскурсии на предприятия города, дающие начальные представления о существующих профессиях и условиях работы людей, представляющих эти профессии;</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lang w:eastAsia="ko-KR"/>
        </w:rPr>
      </w:pPr>
      <w:r w:rsidRPr="002E7978">
        <w:rPr>
          <w:rFonts w:ascii="Times New Roman" w:hAnsi="Times New Roman"/>
          <w:sz w:val="24"/>
          <w:szCs w:val="24"/>
          <w:lang w:eastAsia="ko-KR"/>
        </w:rPr>
        <w:t>организация тематических и комплексных экскурсий, в том числе виртуальных, для учащихся на предприятия, расположенные на территории Ярославской области;</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lang w:eastAsia="ko-KR"/>
        </w:rPr>
      </w:pPr>
      <w:r w:rsidRPr="002E7978">
        <w:rPr>
          <w:rFonts w:ascii="Times New Roman" w:hAnsi="Times New Roman"/>
          <w:sz w:val="24"/>
          <w:szCs w:val="24"/>
          <w:lang w:eastAsia="ko-KR"/>
        </w:rPr>
        <w:t>Ознакомление участников образовательного процесса с профессиями и специальностями, направлениями подготовки, наиболее востребованными и перспективными в Ярославской области (топ-регион), с кадровыми потребностями экономики области, с компетенциями будущего</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lang w:eastAsia="ko-KR"/>
        </w:rPr>
      </w:pPr>
      <w:r w:rsidRPr="002E7978">
        <w:rPr>
          <w:rFonts w:ascii="Times New Roman" w:hAnsi="Times New Roman"/>
          <w:sz w:val="24"/>
          <w:szCs w:val="24"/>
          <w:lang w:eastAsia="ko-KR"/>
        </w:rPr>
        <w:t>посещениепрофориентационных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lang w:eastAsia="ko-KR"/>
        </w:rPr>
      </w:pPr>
      <w:r w:rsidRPr="002E7978">
        <w:rPr>
          <w:rFonts w:ascii="Times New Roman" w:hAnsi="Times New Roman"/>
          <w:sz w:val="24"/>
          <w:szCs w:val="24"/>
          <w:lang w:eastAsia="ko-KR"/>
        </w:rPr>
        <w:lastRenderedPageBreak/>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участие в открытых уроках на платформе «ПроеКТОриЯ», направленных на раннюю профориентацию;</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участие в работе всероссийских профориентационных проектов Центра профессиональной ориентации и психологической поддержки «Ресурс» , созданных в сети интернет: просмотр лекций, решение учебно-тренировочных задач, участие в мастер классах, посещение открытых уроков;</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посещение психологом родительских собраний с лекциями и беседами по профориентационной тематике, а так же результатами профессиональных проб. Оценка способности к самоанализу профессии школьниками, самореализация в различных видах профессиональной деятельности</w:t>
      </w:r>
    </w:p>
    <w:p w:rsidR="007E662A" w:rsidRPr="002E7978" w:rsidRDefault="007E662A" w:rsidP="00B44848">
      <w:pPr>
        <w:pStyle w:val="a5"/>
        <w:numPr>
          <w:ilvl w:val="0"/>
          <w:numId w:val="128"/>
        </w:numPr>
        <w:tabs>
          <w:tab w:val="left" w:pos="885"/>
        </w:tabs>
        <w:spacing w:line="240" w:lineRule="auto"/>
        <w:ind w:left="0" w:firstLine="0"/>
        <w:contextualSpacing w:val="0"/>
        <w:rPr>
          <w:rFonts w:ascii="Times New Roman" w:hAnsi="Times New Roman"/>
          <w:sz w:val="24"/>
          <w:szCs w:val="24"/>
        </w:rPr>
      </w:pPr>
      <w:r w:rsidRPr="002E7978">
        <w:rPr>
          <w:rFonts w:ascii="Times New Roman" w:hAnsi="Times New Roman"/>
          <w:sz w:val="24"/>
          <w:szCs w:val="24"/>
        </w:rPr>
        <w:t>организация для учащихся внеурочных и социокультурных мероприятий Центра образования цифрового и гуманитарного профилей «Точки Роста».</w:t>
      </w:r>
    </w:p>
    <w:p w:rsidR="007E662A" w:rsidRDefault="007E662A" w:rsidP="007E662A">
      <w:pPr>
        <w:pStyle w:val="a5"/>
        <w:adjustRightInd w:val="0"/>
        <w:ind w:left="0"/>
        <w:rPr>
          <w:rFonts w:asciiTheme="minorHAnsi" w:hAnsiTheme="minorHAnsi"/>
          <w:sz w:val="24"/>
        </w:rPr>
      </w:pPr>
    </w:p>
    <w:p w:rsidR="007E662A" w:rsidRPr="00727EFE" w:rsidRDefault="007E662A" w:rsidP="007E662A">
      <w:pPr>
        <w:widowControl w:val="0"/>
        <w:wordWrap w:val="0"/>
        <w:autoSpaceDE w:val="0"/>
        <w:autoSpaceDN w:val="0"/>
        <w:spacing w:after="0" w:line="360" w:lineRule="auto"/>
        <w:jc w:val="center"/>
        <w:rPr>
          <w:rFonts w:ascii="Times New Roman" w:hAnsi="Times New Roman" w:cs="Times New Roman"/>
          <w:b/>
          <w:color w:val="000000"/>
          <w:w w:val="0"/>
          <w:sz w:val="24"/>
          <w:szCs w:val="24"/>
        </w:rPr>
      </w:pPr>
      <w:r w:rsidRPr="00727EFE">
        <w:rPr>
          <w:rFonts w:ascii="Times New Roman" w:hAnsi="Times New Roman" w:cs="Times New Roman"/>
          <w:b/>
          <w:color w:val="000000"/>
          <w:w w:val="0"/>
          <w:sz w:val="24"/>
          <w:szCs w:val="24"/>
        </w:rPr>
        <w:t>3.7. Организация предметно-эстетической среды</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7E662A" w:rsidRPr="00727EFE" w:rsidTr="007E662A">
        <w:trPr>
          <w:trHeight w:val="393"/>
        </w:trPr>
        <w:tc>
          <w:tcPr>
            <w:tcW w:w="10774" w:type="dxa"/>
          </w:tcPr>
          <w:p w:rsidR="007E662A" w:rsidRPr="00727EFE" w:rsidRDefault="007E662A" w:rsidP="007E662A">
            <w:pPr>
              <w:spacing w:after="0" w:line="240" w:lineRule="auto"/>
              <w:jc w:val="center"/>
              <w:rPr>
                <w:rFonts w:ascii="Times New Roman" w:hAnsi="Times New Roman" w:cs="Times New Roman"/>
                <w:b/>
                <w:bCs/>
                <w:i/>
                <w:sz w:val="24"/>
                <w:szCs w:val="24"/>
              </w:rPr>
            </w:pPr>
            <w:r w:rsidRPr="00727EFE">
              <w:rPr>
                <w:rFonts w:ascii="Times New Roman" w:hAnsi="Times New Roman" w:cs="Times New Roman"/>
                <w:b/>
                <w:bCs/>
                <w:i/>
                <w:sz w:val="24"/>
                <w:szCs w:val="24"/>
              </w:rPr>
              <w:t xml:space="preserve">Отношение учащихся к окружающему миру, к живой природе, </w:t>
            </w:r>
          </w:p>
          <w:p w:rsidR="007E662A" w:rsidRPr="00727EFE" w:rsidRDefault="007E662A" w:rsidP="007E662A">
            <w:pPr>
              <w:spacing w:after="0" w:line="240" w:lineRule="auto"/>
              <w:jc w:val="center"/>
              <w:rPr>
                <w:rFonts w:ascii="Times New Roman" w:hAnsi="Times New Roman" w:cs="Times New Roman"/>
                <w:b/>
                <w:bCs/>
                <w:i/>
                <w:sz w:val="24"/>
                <w:szCs w:val="24"/>
              </w:rPr>
            </w:pPr>
            <w:r w:rsidRPr="00727EFE">
              <w:rPr>
                <w:rFonts w:ascii="Times New Roman" w:hAnsi="Times New Roman" w:cs="Times New Roman"/>
                <w:b/>
                <w:bCs/>
                <w:i/>
                <w:sz w:val="24"/>
                <w:szCs w:val="24"/>
              </w:rPr>
              <w:t>художественной культуре</w:t>
            </w:r>
          </w:p>
        </w:tc>
      </w:tr>
      <w:tr w:rsidR="007E662A" w:rsidRPr="00727EFE" w:rsidTr="007E662A">
        <w:trPr>
          <w:trHeight w:val="393"/>
        </w:trPr>
        <w:tc>
          <w:tcPr>
            <w:tcW w:w="10774" w:type="dxa"/>
          </w:tcPr>
          <w:p w:rsidR="007E662A" w:rsidRPr="00727EFE" w:rsidRDefault="007E662A" w:rsidP="007E662A">
            <w:pPr>
              <w:spacing w:after="0" w:line="240" w:lineRule="auto"/>
              <w:jc w:val="both"/>
              <w:rPr>
                <w:rFonts w:ascii="Times New Roman" w:hAnsi="Times New Roman" w:cs="Times New Roman"/>
                <w:b/>
                <w:i/>
                <w:sz w:val="24"/>
                <w:szCs w:val="24"/>
              </w:rPr>
            </w:pPr>
            <w:r w:rsidRPr="00727EFE">
              <w:rPr>
                <w:rFonts w:ascii="Times New Roman" w:hAnsi="Times New Roman" w:cs="Times New Roman"/>
                <w:b/>
                <w:color w:val="000000"/>
                <w:w w:val="0"/>
                <w:sz w:val="24"/>
                <w:szCs w:val="24"/>
              </w:rPr>
              <w:t>Ценности:</w:t>
            </w:r>
            <w:r w:rsidRPr="00727EFE">
              <w:rPr>
                <w:rFonts w:ascii="Times New Roman" w:hAnsi="Times New Roman" w:cs="Times New Roman"/>
                <w:color w:val="000000"/>
                <w:w w:val="0"/>
                <w:sz w:val="24"/>
                <w:szCs w:val="24"/>
              </w:rPr>
              <w:t xml:space="preserve"> Жизнь во всех её проявлениях; родная земля; заповедная природа; планета Земля; экологическая безопасность; экологическая грамотность;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красота, гармония, духовный мир человека; самовыражение личности в творчестве и искусстве, эстетическое развитие личности.</w:t>
            </w:r>
          </w:p>
        </w:tc>
      </w:tr>
      <w:tr w:rsidR="007E662A" w:rsidRPr="00727EFE" w:rsidTr="007E662A">
        <w:trPr>
          <w:trHeight w:val="144"/>
        </w:trPr>
        <w:tc>
          <w:tcPr>
            <w:tcW w:w="10774" w:type="dxa"/>
          </w:tcPr>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b/>
                <w:bCs/>
                <w:i/>
                <w:sz w:val="24"/>
                <w:szCs w:val="24"/>
              </w:rPr>
              <w:t xml:space="preserve">Основное содержание.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b/>
                <w:sz w:val="24"/>
                <w:szCs w:val="24"/>
              </w:rPr>
              <w:t xml:space="preserve">Формирование </w:t>
            </w:r>
            <w:r w:rsidRPr="00727EFE">
              <w:rPr>
                <w:rFonts w:ascii="Times New Roman" w:hAnsi="Times New Roman" w:cs="Times New Roman"/>
                <w:sz w:val="24"/>
                <w:szCs w:val="24"/>
              </w:rPr>
              <w:t xml:space="preserve">мировоззрения, соответствующего современному уровню развития науки;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b/>
                <w:sz w:val="24"/>
                <w:szCs w:val="24"/>
              </w:rPr>
              <w:t>развитие</w:t>
            </w:r>
            <w:r w:rsidRPr="00727EFE">
              <w:rPr>
                <w:rFonts w:ascii="Times New Roman" w:hAnsi="Times New Roman" w:cs="Times New Roman"/>
                <w:sz w:val="24"/>
                <w:szCs w:val="24"/>
              </w:rPr>
              <w:t xml:space="preserve"> у учащихся экологической культуры, бережного отношения к родной земле, природным богатствам России и мира, понимания влияния социально-экономических процессов на состояние природной и социальной среды;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b/>
                <w:sz w:val="24"/>
                <w:szCs w:val="24"/>
              </w:rPr>
              <w:t>воспитание</w:t>
            </w:r>
            <w:r w:rsidRPr="00727EFE">
              <w:rPr>
                <w:rFonts w:ascii="Times New Roman" w:hAnsi="Times New Roman" w:cs="Times New Roman"/>
                <w:sz w:val="24"/>
                <w:szCs w:val="24"/>
              </w:rPr>
              <w:t xml:space="preserve">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приобретения опыта эколого-направленной деятельности, эстетического отношения к миру, включая эстетику быта, научного и технического творчества, спорта, общественных отношений.</w:t>
            </w:r>
          </w:p>
        </w:tc>
      </w:tr>
      <w:tr w:rsidR="007E662A" w:rsidRPr="00727EFE" w:rsidTr="007E662A">
        <w:trPr>
          <w:trHeight w:val="144"/>
        </w:trPr>
        <w:tc>
          <w:tcPr>
            <w:tcW w:w="10774" w:type="dxa"/>
          </w:tcPr>
          <w:p w:rsidR="007E662A" w:rsidRPr="00727EFE" w:rsidRDefault="007E662A" w:rsidP="007E662A">
            <w:pPr>
              <w:spacing w:after="0" w:line="240" w:lineRule="auto"/>
              <w:jc w:val="both"/>
              <w:rPr>
                <w:rFonts w:ascii="Times New Roman" w:hAnsi="Times New Roman" w:cs="Times New Roman"/>
                <w:b/>
                <w:bCs/>
                <w:i/>
                <w:sz w:val="24"/>
                <w:szCs w:val="24"/>
              </w:rPr>
            </w:pPr>
            <w:r w:rsidRPr="00727EFE">
              <w:rPr>
                <w:rFonts w:ascii="Times New Roman" w:hAnsi="Times New Roman" w:cs="Times New Roman"/>
                <w:b/>
                <w:bCs/>
                <w:i/>
                <w:sz w:val="24"/>
                <w:szCs w:val="24"/>
              </w:rPr>
              <w:t xml:space="preserve">Виды деятельности. </w:t>
            </w:r>
            <w:r w:rsidRPr="00727EFE">
              <w:rPr>
                <w:rFonts w:ascii="Times New Roman" w:hAnsi="Times New Roman" w:cs="Times New Roman"/>
                <w:sz w:val="24"/>
                <w:szCs w:val="24"/>
              </w:rPr>
              <w:t>Художественно-эстетическая (в том числе продуктивная), научно-исследовательская, проектная, природоохранная, коммуникативная, общественная (самоуправление), волонтерская.</w:t>
            </w:r>
          </w:p>
        </w:tc>
      </w:tr>
      <w:tr w:rsidR="007E662A" w:rsidRPr="00727EFE" w:rsidTr="007E662A">
        <w:trPr>
          <w:trHeight w:val="144"/>
        </w:trPr>
        <w:tc>
          <w:tcPr>
            <w:tcW w:w="10774" w:type="dxa"/>
          </w:tcPr>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b/>
                <w:i/>
                <w:sz w:val="24"/>
                <w:szCs w:val="24"/>
              </w:rPr>
              <w:t>Формы деятельности.</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Экскурсии в музеи, на выставки города, района, обрасти, страны. Экологические акции.</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Изучение  учебных дисциплин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Курсы внеурочной деятельности «Экология для младших школьников», «Социальная компетенция», «Волшебные кисточки», «Юный компьютерный художник», «Хоровое пение», «Юный художник», «Проектная деятельность», ИЗО и прикладное творчество, «Юный умелец», ателье «Силуэт»,  </w:t>
            </w:r>
            <w:r w:rsidRPr="00727EFE">
              <w:rPr>
                <w:rFonts w:ascii="Times New Roman" w:hAnsi="Times New Roman" w:cs="Times New Roman"/>
                <w:sz w:val="24"/>
                <w:szCs w:val="24"/>
              </w:rPr>
              <w:lastRenderedPageBreak/>
              <w:t>сольное пение, «Мастер дома», 3</w:t>
            </w:r>
            <w:r w:rsidRPr="00727EFE">
              <w:rPr>
                <w:rFonts w:ascii="Times New Roman" w:hAnsi="Times New Roman" w:cs="Times New Roman"/>
                <w:sz w:val="24"/>
                <w:szCs w:val="24"/>
                <w:lang w:val="en-US"/>
              </w:rPr>
              <w:t>D</w:t>
            </w:r>
            <w:r w:rsidRPr="00727EFE">
              <w:rPr>
                <w:rFonts w:ascii="Times New Roman" w:hAnsi="Times New Roman" w:cs="Times New Roman"/>
                <w:sz w:val="24"/>
                <w:szCs w:val="24"/>
              </w:rPr>
              <w:t xml:space="preserve"> графика.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Театрализованные представления и агитбригады для младших школьников, сверстников, населения с целью пропаганды экологически сообразного образа жизни.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Общешкольный проект «Наш любимый школьный двор» по озеленению пришкольной территории. Организация серии трудовых десантов по уборке школьной территории и оформлению клумб.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Создание текстов (объявления, рекламы, инструкции и пр.) на тему «Бережное отношение к природе».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участие в детско-юношеских общественных экологических организаций, мероприятиях, проводимых общественными экологическими организациями;</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Социальные проекты, учебно-исследовательские и просветительские проекты. Участие в экологических и туристических слётах, экологических лагерях. Походы по родному краю. Краеведческая, поисковая, экологическая работа в местных и дальних туристических походах и экскурсиях, путешествиях и экспедициях. Мониторинги окружающей среды. Встречи с представителями творческих профессий. Знакомство с лучшими произведениями искусства в музеях, на выставках, по репродукциям, учебным фильмам. Обсуждение прочитанных книг, художественных фильмов, телевизионных передач, компьютерных игр на предмет их этического и эстетического содержания. Музыкальные вечера, культурно-досуговые программы. Демонстрация достижений, результатов, способностей учащихся в досуговой и творческой деятельности. Традиционные общешкольные праздники, КТД. Встречи с артистами Ярославской и Ивановской филармонии, просмотры театральных постановок. Работа по эстетическому оформлению класса, школы, озеленение пришкольного участка, совершенствованию культуры поведения и внешнего вида учащихся.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Опыт реализации идеалов красоты в значимой для людей деятельности: участие в художественном оформлении помещений, зданий; участие в шефстве над памятниками культуры, шефство над памятником учителям и ученикам, погибшим во время В.О. войны,  мемориалами на городском кладбище;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Экскурсии на художественные производства, к памятникам зодчества и на объекты современной архитектуры, ландшафтного дизайна и парковых ансамблей. Участие в конкурсах и фестивалях музыкальных исполнителей, художественных мастерских, театрализованных представлениях, фестивалей творчества, тематических выставок.</w:t>
            </w:r>
          </w:p>
        </w:tc>
      </w:tr>
      <w:tr w:rsidR="007E662A" w:rsidRPr="00727EFE" w:rsidTr="007E662A">
        <w:trPr>
          <w:trHeight w:val="144"/>
        </w:trPr>
        <w:tc>
          <w:tcPr>
            <w:tcW w:w="10774" w:type="dxa"/>
          </w:tcPr>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b/>
                <w:i/>
                <w:sz w:val="24"/>
                <w:szCs w:val="24"/>
              </w:rPr>
              <w:lastRenderedPageBreak/>
              <w:t>Планируемые результаты.</w:t>
            </w:r>
          </w:p>
          <w:p w:rsidR="007E662A" w:rsidRPr="00727EFE" w:rsidRDefault="007E662A" w:rsidP="00B44848">
            <w:pPr>
              <w:numPr>
                <w:ilvl w:val="0"/>
                <w:numId w:val="125"/>
              </w:numPr>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7E662A" w:rsidRPr="00727EFE" w:rsidRDefault="007E662A" w:rsidP="00B44848">
            <w:pPr>
              <w:numPr>
                <w:ilvl w:val="0"/>
                <w:numId w:val="125"/>
              </w:numPr>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662A" w:rsidRPr="00727EFE" w:rsidRDefault="007E662A" w:rsidP="00B44848">
            <w:pPr>
              <w:numPr>
                <w:ilvl w:val="0"/>
                <w:numId w:val="125"/>
              </w:numPr>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7E662A" w:rsidRPr="00727EFE" w:rsidRDefault="007E662A" w:rsidP="00B44848">
            <w:pPr>
              <w:numPr>
                <w:ilvl w:val="0"/>
                <w:numId w:val="125"/>
              </w:numPr>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эстетическое отношение к миру, готовность к эстетическому обустройству собственного быта. </w:t>
            </w:r>
          </w:p>
        </w:tc>
      </w:tr>
    </w:tbl>
    <w:p w:rsidR="007E662A" w:rsidRPr="00727EFE" w:rsidRDefault="007E662A" w:rsidP="007E662A">
      <w:pPr>
        <w:spacing w:after="0" w:line="240" w:lineRule="auto"/>
        <w:jc w:val="both"/>
        <w:rPr>
          <w:rFonts w:ascii="Times New Roman" w:hAnsi="Times New Roman" w:cs="Times New Roman"/>
          <w:sz w:val="24"/>
          <w:szCs w:val="24"/>
        </w:rPr>
      </w:pPr>
    </w:p>
    <w:p w:rsidR="007E662A" w:rsidRPr="00727EFE" w:rsidRDefault="007E662A" w:rsidP="007E662A">
      <w:pPr>
        <w:tabs>
          <w:tab w:val="left" w:pos="1065"/>
          <w:tab w:val="center" w:pos="4677"/>
        </w:tabs>
        <w:spacing w:after="0" w:line="240" w:lineRule="auto"/>
        <w:rPr>
          <w:rFonts w:ascii="Times New Roman" w:hAnsi="Times New Roman" w:cs="Times New Roman"/>
          <w:b/>
          <w:sz w:val="24"/>
          <w:szCs w:val="24"/>
        </w:rPr>
      </w:pPr>
      <w:r w:rsidRPr="00727EFE">
        <w:rPr>
          <w:rFonts w:ascii="Times New Roman" w:hAnsi="Times New Roman" w:cs="Times New Roman"/>
          <w:b/>
          <w:sz w:val="24"/>
          <w:szCs w:val="24"/>
        </w:rPr>
        <w:tab/>
      </w:r>
      <w:r w:rsidRPr="00727EFE">
        <w:rPr>
          <w:rFonts w:ascii="Times New Roman" w:hAnsi="Times New Roman" w:cs="Times New Roman"/>
          <w:b/>
          <w:sz w:val="24"/>
          <w:szCs w:val="24"/>
        </w:rPr>
        <w:tab/>
        <w:t>3.8. Организация гражданско-патриотической среды</w:t>
      </w:r>
    </w:p>
    <w:tbl>
      <w:tblPr>
        <w:tblW w:w="10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87"/>
      </w:tblGrid>
      <w:tr w:rsidR="007E662A" w:rsidRPr="00727EFE" w:rsidTr="007E662A">
        <w:trPr>
          <w:trHeight w:val="393"/>
        </w:trPr>
        <w:tc>
          <w:tcPr>
            <w:tcW w:w="10887" w:type="dxa"/>
          </w:tcPr>
          <w:p w:rsidR="007E662A" w:rsidRPr="00727EFE" w:rsidRDefault="007E662A" w:rsidP="007E662A">
            <w:pPr>
              <w:widowControl w:val="0"/>
              <w:suppressAutoHyphens/>
              <w:autoSpaceDE w:val="0"/>
              <w:autoSpaceDN w:val="0"/>
              <w:adjustRightInd w:val="0"/>
              <w:spacing w:after="0" w:line="240" w:lineRule="auto"/>
              <w:jc w:val="center"/>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t>Отношение учащихся к России как к Родине (Отечеству)</w:t>
            </w:r>
          </w:p>
        </w:tc>
      </w:tr>
      <w:tr w:rsidR="007E662A" w:rsidRPr="00727EFE" w:rsidTr="007E662A">
        <w:trPr>
          <w:trHeight w:val="393"/>
        </w:trPr>
        <w:tc>
          <w:tcPr>
            <w:tcW w:w="10887" w:type="dxa"/>
          </w:tcPr>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t>Ценности:</w:t>
            </w:r>
            <w:r w:rsidR="0077144B">
              <w:rPr>
                <w:rFonts w:ascii="Times New Roman" w:hAnsi="Times New Roman" w:cs="Times New Roman"/>
                <w:b/>
                <w:bCs/>
                <w:i/>
                <w:sz w:val="24"/>
                <w:szCs w:val="24"/>
                <w:lang w:eastAsia="en-US"/>
              </w:rPr>
              <w:t xml:space="preserve"> </w:t>
            </w:r>
            <w:r w:rsidRPr="00727EFE">
              <w:rPr>
                <w:rFonts w:ascii="Times New Roman" w:hAnsi="Times New Roman" w:cs="Times New Roman"/>
                <w:sz w:val="24"/>
                <w:szCs w:val="24"/>
                <w:lang w:eastAsia="en-US"/>
              </w:rPr>
              <w:t xml:space="preserve">любовь к России, своему народу, своему родному краю; служение Отечеству; долг перед </w:t>
            </w:r>
            <w:r w:rsidRPr="00727EFE">
              <w:rPr>
                <w:rFonts w:ascii="Times New Roman" w:hAnsi="Times New Roman" w:cs="Times New Roman"/>
                <w:sz w:val="24"/>
                <w:szCs w:val="24"/>
                <w:lang w:eastAsia="en-US"/>
              </w:rPr>
              <w:lastRenderedPageBreak/>
              <w:t xml:space="preserve">Отечеством; ответственность за настоящее и будущее своей страны; </w:t>
            </w:r>
            <w:r w:rsidRPr="00727EFE">
              <w:rPr>
                <w:rFonts w:ascii="Times New Roman" w:hAnsi="Times New Roman" w:cs="Times New Roman"/>
                <w:sz w:val="24"/>
                <w:szCs w:val="24"/>
              </w:rPr>
              <w:t>доверие к людям, институтам государства и гражданского общества, социальная солидарность</w:t>
            </w:r>
            <w:r w:rsidRPr="00727EFE">
              <w:rPr>
                <w:rFonts w:ascii="Times New Roman" w:hAnsi="Times New Roman" w:cs="Times New Roman"/>
                <w:sz w:val="24"/>
                <w:szCs w:val="24"/>
                <w:lang w:eastAsia="en-US"/>
              </w:rPr>
              <w:t>, мир во всём мире.</w:t>
            </w:r>
          </w:p>
        </w:tc>
      </w:tr>
      <w:tr w:rsidR="007E662A" w:rsidRPr="00727EFE" w:rsidTr="007E662A">
        <w:trPr>
          <w:trHeight w:val="144"/>
        </w:trPr>
        <w:tc>
          <w:tcPr>
            <w:tcW w:w="10887" w:type="dxa"/>
          </w:tcPr>
          <w:p w:rsidR="007E662A" w:rsidRPr="00727EFE" w:rsidRDefault="007E662A" w:rsidP="007E662A">
            <w:pPr>
              <w:widowControl w:val="0"/>
              <w:suppressAutoHyphens/>
              <w:autoSpaceDE w:val="0"/>
              <w:autoSpaceDN w:val="0"/>
              <w:adjustRightInd w:val="0"/>
              <w:spacing w:after="0" w:line="240" w:lineRule="auto"/>
              <w:jc w:val="both"/>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lastRenderedPageBreak/>
              <w:t xml:space="preserve">Основное содержание. </w:t>
            </w:r>
            <w:r w:rsidRPr="00727EFE">
              <w:rPr>
                <w:rFonts w:ascii="Times New Roman" w:hAnsi="Times New Roman" w:cs="Times New Roman"/>
                <w:sz w:val="24"/>
                <w:szCs w:val="24"/>
              </w:rPr>
              <w:t>В</w:t>
            </w:r>
            <w:r w:rsidRPr="00727EFE">
              <w:rPr>
                <w:rFonts w:ascii="Times New Roman" w:eastAsia="Times New Roman" w:hAnsi="Times New Roman" w:cs="Times New Roman"/>
                <w:sz w:val="24"/>
                <w:szCs w:val="24"/>
              </w:rPr>
              <w:t xml:space="preserve">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 </w:t>
            </w:r>
          </w:p>
        </w:tc>
      </w:tr>
      <w:tr w:rsidR="007E662A" w:rsidRPr="00727EFE" w:rsidTr="007E662A">
        <w:trPr>
          <w:trHeight w:val="144"/>
        </w:trPr>
        <w:tc>
          <w:tcPr>
            <w:tcW w:w="10887" w:type="dxa"/>
          </w:tcPr>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t xml:space="preserve">Виды деятельности. </w:t>
            </w:r>
            <w:r w:rsidRPr="00727EFE">
              <w:rPr>
                <w:rFonts w:ascii="Times New Roman" w:hAnsi="Times New Roman" w:cs="Times New Roman"/>
                <w:sz w:val="24"/>
                <w:szCs w:val="24"/>
              </w:rPr>
              <w:t>Т</w:t>
            </w:r>
            <w:r w:rsidRPr="00727EFE">
              <w:rPr>
                <w:rFonts w:ascii="Times New Roman" w:eastAsia="Times New Roman" w:hAnsi="Times New Roman" w:cs="Times New Roman"/>
                <w:sz w:val="24"/>
                <w:szCs w:val="24"/>
              </w:rPr>
              <w:t>уристско-краеведческая, художественно-эстетическая, спортивная, познавательная, проектная, исследовательская</w:t>
            </w:r>
            <w:r w:rsidRPr="00727EFE">
              <w:rPr>
                <w:rFonts w:ascii="Times New Roman" w:hAnsi="Times New Roman" w:cs="Times New Roman"/>
                <w:sz w:val="24"/>
                <w:szCs w:val="24"/>
              </w:rPr>
              <w:t xml:space="preserve">. </w:t>
            </w:r>
            <w:r w:rsidRPr="00727EFE">
              <w:rPr>
                <w:rFonts w:ascii="Times New Roman" w:eastAsia="Times New Roman" w:hAnsi="Times New Roman" w:cs="Times New Roman"/>
                <w:sz w:val="24"/>
                <w:szCs w:val="24"/>
              </w:rPr>
              <w:t>Приобщение к сокровищнице мировой и отечественной культуре. Обеспечение доступной музейной и театральной культуры, развитие музейной и театральной педагогики.</w:t>
            </w:r>
          </w:p>
        </w:tc>
      </w:tr>
      <w:tr w:rsidR="007E662A" w:rsidRPr="00727EFE" w:rsidTr="007E662A">
        <w:trPr>
          <w:trHeight w:val="144"/>
        </w:trPr>
        <w:tc>
          <w:tcPr>
            <w:tcW w:w="10887" w:type="dxa"/>
          </w:tcPr>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b/>
                <w:i/>
                <w:sz w:val="24"/>
                <w:szCs w:val="24"/>
                <w:lang w:eastAsia="en-US"/>
              </w:rPr>
              <w:t>Формы деятельности.</w:t>
            </w:r>
          </w:p>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lang w:eastAsia="en-US"/>
              </w:rPr>
              <w:t>Изучение учебных дисциплин «Русский язык и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r w:rsidRPr="00727EFE">
              <w:rPr>
                <w:rFonts w:ascii="Times New Roman" w:hAnsi="Times New Roman" w:cs="Times New Roman"/>
                <w:sz w:val="24"/>
                <w:szCs w:val="24"/>
              </w:rPr>
              <w:t xml:space="preserve">. </w:t>
            </w:r>
          </w:p>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Работа клубных объединений «Юный полицейский России», «Юных инспекторов дорожного движения».  Работа поискового отряда «Связь времен».</w:t>
            </w:r>
          </w:p>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Работа в школьных музеях, посвященных истории школы и жизни Гаврилов-Ямской поэтессы Л.Николаевой.</w:t>
            </w:r>
          </w:p>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Реализация социальных проектов «Военно-тактический полигон «Подкова», «Музей-центр гражданско-патриотической воспитания учащихся».</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Участие в патриотических и социальных акциях «Бессмертный полк», «Георгиевская ленточка», «Вахта памяти», «Чтобы помнили».</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Проектная и исследовательская деятельность по темам гражданско-патриотической, краеведческой направленности. Презентация проектов и исследовательских работ на общешкольной научно-практической конференции.  </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hAnsi="Times New Roman" w:cs="Times New Roman"/>
                <w:sz w:val="24"/>
                <w:szCs w:val="24"/>
              </w:rPr>
              <w:t>Т</w:t>
            </w:r>
            <w:r w:rsidRPr="00727EFE">
              <w:rPr>
                <w:rFonts w:ascii="Times New Roman" w:eastAsia="Times New Roman" w:hAnsi="Times New Roman" w:cs="Times New Roman"/>
                <w:sz w:val="24"/>
                <w:szCs w:val="24"/>
              </w:rPr>
              <w:t>уристические походы, краеведчес</w:t>
            </w:r>
            <w:r w:rsidRPr="00727EFE">
              <w:rPr>
                <w:rFonts w:ascii="Times New Roman" w:hAnsi="Times New Roman" w:cs="Times New Roman"/>
                <w:sz w:val="24"/>
                <w:szCs w:val="24"/>
              </w:rPr>
              <w:t xml:space="preserve">кие экспедиции, </w:t>
            </w:r>
            <w:r w:rsidRPr="00727EFE">
              <w:rPr>
                <w:rFonts w:ascii="Times New Roman" w:eastAsia="Times New Roman" w:hAnsi="Times New Roman" w:cs="Times New Roman"/>
                <w:sz w:val="24"/>
                <w:szCs w:val="24"/>
              </w:rPr>
              <w:t xml:space="preserve"> детский познавательный туризм.</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Беседы – встречи с известными людьми города и района: с родителями-выпускниками школы, с учителями-ветеранами школы (в рамках Дня  рождения школы), с ветеранами Великой Отечественной войны, с ветеранами афганской войны, представителями военкомата (в рамках Дня Защитника Отечества, Дня воина-интернационалиста, Дня Победы), МВД, ГИБДД.</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iCs/>
                <w:sz w:val="24"/>
                <w:szCs w:val="24"/>
                <w:lang w:eastAsia="en-US"/>
              </w:rPr>
              <w:t xml:space="preserve"> Встречи с очевидцами ярких исторических собы</w:t>
            </w:r>
            <w:r w:rsidRPr="00727EFE">
              <w:rPr>
                <w:rFonts w:ascii="Times New Roman" w:hAnsi="Times New Roman" w:cs="Times New Roman"/>
                <w:iCs/>
                <w:sz w:val="24"/>
                <w:szCs w:val="24"/>
                <w:lang w:eastAsia="en-US"/>
              </w:rPr>
              <w:softHyphen/>
              <w:t>тий, старожилами, местными краеведами, хранителями школьных музеев, членами поисковых отрядов и с другими интересными людьми, переписка с ними;</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hAnsi="Times New Roman" w:cs="Times New Roman"/>
                <w:iCs/>
                <w:sz w:val="24"/>
                <w:szCs w:val="24"/>
                <w:lang w:eastAsia="en-US"/>
              </w:rPr>
              <w:t>Уроки Мужества, Вахты памяти.</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Подготовка и проведение самодеятельных концертов, театральных постановок, связанных с памятными датами истории государства, района, образовательного учреждения.</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Подготовка и проведение мероприятий, основанных на примерах классического, современного отечественного и мирового искусства.</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 Просмотр и коллективное обсуждение  кинофильмов исторического и патриотического содержания.</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hAnsi="Times New Roman" w:cs="Times New Roman"/>
                <w:sz w:val="24"/>
                <w:szCs w:val="24"/>
                <w:lang w:eastAsia="en-US"/>
              </w:rPr>
              <w:t>Сюжетно-ролевые игры гражданского и  историко-патриотического содержания</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Посещение выставочных залов, музеев, театров, библиотек.</w:t>
            </w:r>
          </w:p>
        </w:tc>
      </w:tr>
      <w:tr w:rsidR="007E662A" w:rsidRPr="00727EFE" w:rsidTr="007E662A">
        <w:trPr>
          <w:trHeight w:val="144"/>
        </w:trPr>
        <w:tc>
          <w:tcPr>
            <w:tcW w:w="10887"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b/>
                <w:i/>
                <w:sz w:val="24"/>
                <w:szCs w:val="24"/>
                <w:lang w:eastAsia="en-US"/>
              </w:rPr>
              <w:t>Планируемые результаты.</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7E662A" w:rsidRPr="00727EFE" w:rsidRDefault="007E662A" w:rsidP="007E662A">
            <w:pPr>
              <w:suppressAutoHyphens/>
              <w:autoSpaceDE w:val="0"/>
              <w:autoSpaceDN w:val="0"/>
              <w:adjustRightInd w:val="0"/>
              <w:spacing w:after="0" w:line="240" w:lineRule="auto"/>
              <w:jc w:val="both"/>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lastRenderedPageBreak/>
              <w:t xml:space="preserve">Воспитание уважения к культуре, языкам, традициям и обычаям народов, проживающих в Российской Федерации. </w:t>
            </w:r>
          </w:p>
        </w:tc>
      </w:tr>
    </w:tbl>
    <w:p w:rsidR="007E662A" w:rsidRPr="00727EFE" w:rsidRDefault="007E662A" w:rsidP="007E662A">
      <w:pPr>
        <w:spacing w:after="0" w:line="240" w:lineRule="auto"/>
        <w:jc w:val="center"/>
        <w:rPr>
          <w:rFonts w:ascii="Times New Roman" w:hAnsi="Times New Roman" w:cs="Times New Roman"/>
          <w:b/>
          <w:sz w:val="24"/>
          <w:szCs w:val="24"/>
        </w:rPr>
      </w:pPr>
    </w:p>
    <w:p w:rsidR="007E662A" w:rsidRPr="00727EFE" w:rsidRDefault="007E662A" w:rsidP="007E662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3.9. Организация социальных взаимоотношений</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7E662A" w:rsidRPr="00727EFE" w:rsidTr="007E662A">
        <w:trPr>
          <w:trHeight w:val="393"/>
        </w:trPr>
        <w:tc>
          <w:tcPr>
            <w:tcW w:w="10774" w:type="dxa"/>
          </w:tcPr>
          <w:p w:rsidR="007E662A" w:rsidRPr="00727EFE" w:rsidRDefault="007E662A" w:rsidP="007E662A">
            <w:pPr>
              <w:widowControl w:val="0"/>
              <w:suppressAutoHyphens/>
              <w:autoSpaceDE w:val="0"/>
              <w:autoSpaceDN w:val="0"/>
              <w:adjustRightInd w:val="0"/>
              <w:spacing w:line="240" w:lineRule="auto"/>
              <w:jc w:val="center"/>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t>Отношения учащихся с окружающими людьми, семье, родителям</w:t>
            </w:r>
          </w:p>
        </w:tc>
      </w:tr>
      <w:tr w:rsidR="007E662A" w:rsidRPr="00727EFE" w:rsidTr="007E662A">
        <w:trPr>
          <w:trHeight w:val="393"/>
        </w:trPr>
        <w:tc>
          <w:tcPr>
            <w:tcW w:w="10774" w:type="dxa"/>
          </w:tcPr>
          <w:p w:rsidR="007E662A" w:rsidRPr="00727EFE" w:rsidRDefault="007E662A" w:rsidP="007E662A">
            <w:pPr>
              <w:widowControl w:val="0"/>
              <w:suppressAutoHyphens/>
              <w:autoSpaceDE w:val="0"/>
              <w:autoSpaceDN w:val="0"/>
              <w:adjustRightInd w:val="0"/>
              <w:spacing w:line="240" w:lineRule="auto"/>
              <w:rPr>
                <w:rFonts w:ascii="Times New Roman" w:hAnsi="Times New Roman" w:cs="Times New Roman"/>
                <w:bCs/>
                <w:sz w:val="24"/>
                <w:szCs w:val="24"/>
                <w:lang w:eastAsia="en-US"/>
              </w:rPr>
            </w:pPr>
            <w:r w:rsidRPr="00727EFE">
              <w:rPr>
                <w:rFonts w:ascii="Times New Roman" w:hAnsi="Times New Roman" w:cs="Times New Roman"/>
                <w:bCs/>
                <w:sz w:val="24"/>
                <w:szCs w:val="24"/>
                <w:lang w:eastAsia="en-US"/>
              </w:rPr>
              <w:t>Ценности: поликультурный мир, свобода личная и национальная, многообразие и уважение культур и народов, нравственный выбор; жизнь и смысл жизни; справедливость; милосердие; честь; доверие к людям, достоинство; уважение достоинства другого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международное сотрудничество; прогресс человечества</w:t>
            </w:r>
          </w:p>
          <w:p w:rsidR="007E662A" w:rsidRPr="00727EFE" w:rsidRDefault="007E662A" w:rsidP="007E662A">
            <w:pPr>
              <w:widowControl w:val="0"/>
              <w:suppressAutoHyphens/>
              <w:autoSpaceDE w:val="0"/>
              <w:autoSpaceDN w:val="0"/>
              <w:adjustRightInd w:val="0"/>
              <w:spacing w:line="240" w:lineRule="auto"/>
              <w:rPr>
                <w:rFonts w:ascii="Times New Roman" w:hAnsi="Times New Roman" w:cs="Times New Roman"/>
                <w:bCs/>
                <w:sz w:val="24"/>
                <w:szCs w:val="24"/>
                <w:lang w:eastAsia="en-US"/>
              </w:rPr>
            </w:pPr>
            <w:r w:rsidRPr="00727EFE">
              <w:rPr>
                <w:rFonts w:ascii="Times New Roman" w:hAnsi="Times New Roman" w:cs="Times New Roman"/>
                <w:bCs/>
                <w:sz w:val="24"/>
                <w:szCs w:val="24"/>
                <w:lang w:eastAsia="en-US"/>
              </w:rPr>
              <w:t xml:space="preserve">Ценности: Уважение и почитание родителей; любовь и верность; забота о старших и младших; забота о продолжении рода; здоровье, достаток, толерантность, долг перед семьей, предками.  </w:t>
            </w:r>
          </w:p>
        </w:tc>
      </w:tr>
      <w:tr w:rsidR="007E662A" w:rsidRPr="00727EFE" w:rsidTr="007E662A">
        <w:trPr>
          <w:trHeight w:val="144"/>
        </w:trPr>
        <w:tc>
          <w:tcPr>
            <w:tcW w:w="10774" w:type="dxa"/>
          </w:tcPr>
          <w:p w:rsidR="007E662A" w:rsidRPr="00727EFE" w:rsidRDefault="007E662A" w:rsidP="007E662A">
            <w:pPr>
              <w:suppressAutoHyphens/>
              <w:spacing w:after="0" w:line="360" w:lineRule="auto"/>
              <w:jc w:val="both"/>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t xml:space="preserve">Основное содержание.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b/>
                <w:bCs/>
                <w:i/>
                <w:sz w:val="24"/>
                <w:szCs w:val="24"/>
                <w:lang w:eastAsia="en-US"/>
              </w:rPr>
              <w:t xml:space="preserve">Формирование </w:t>
            </w:r>
            <w:r w:rsidRPr="00727EFE">
              <w:rPr>
                <w:rFonts w:ascii="Times New Roman" w:eastAsia="Times New Roman" w:hAnsi="Times New Roman" w:cs="Times New Roman"/>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E662A" w:rsidRPr="00727EFE" w:rsidRDefault="007E662A" w:rsidP="00B44848">
            <w:pPr>
              <w:numPr>
                <w:ilvl w:val="0"/>
                <w:numId w:val="126"/>
              </w:numPr>
              <w:tabs>
                <w:tab w:val="left" w:pos="147"/>
              </w:tabs>
              <w:suppressAutoHyphens/>
              <w:spacing w:after="0" w:line="240" w:lineRule="auto"/>
              <w:ind w:left="0" w:firstLine="0"/>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7E662A" w:rsidRPr="00727EFE" w:rsidRDefault="007E662A" w:rsidP="00B44848">
            <w:pPr>
              <w:numPr>
                <w:ilvl w:val="0"/>
                <w:numId w:val="126"/>
              </w:numPr>
              <w:tabs>
                <w:tab w:val="left" w:pos="147"/>
              </w:tabs>
              <w:suppressAutoHyphens/>
              <w:spacing w:after="0" w:line="240" w:lineRule="auto"/>
              <w:ind w:left="0" w:firstLine="0"/>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7E662A" w:rsidRPr="00727EFE" w:rsidRDefault="007E662A" w:rsidP="00B44848">
            <w:pPr>
              <w:numPr>
                <w:ilvl w:val="0"/>
                <w:numId w:val="126"/>
              </w:numPr>
              <w:tabs>
                <w:tab w:val="left" w:pos="147"/>
              </w:tabs>
              <w:suppressAutoHyphens/>
              <w:spacing w:after="0" w:line="240" w:lineRule="auto"/>
              <w:ind w:left="0" w:firstLine="0"/>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E662A" w:rsidRPr="00727EFE" w:rsidRDefault="007E662A" w:rsidP="00B44848">
            <w:pPr>
              <w:numPr>
                <w:ilvl w:val="0"/>
                <w:numId w:val="126"/>
              </w:numPr>
              <w:tabs>
                <w:tab w:val="left" w:pos="147"/>
              </w:tabs>
              <w:suppressAutoHyphens/>
              <w:spacing w:after="0" w:line="240" w:lineRule="auto"/>
              <w:ind w:left="0" w:firstLine="0"/>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E662A" w:rsidRPr="00727EFE" w:rsidRDefault="007E662A" w:rsidP="00B44848">
            <w:pPr>
              <w:numPr>
                <w:ilvl w:val="0"/>
                <w:numId w:val="126"/>
              </w:numPr>
              <w:tabs>
                <w:tab w:val="left" w:pos="147"/>
              </w:tabs>
              <w:suppressAutoHyphens/>
              <w:spacing w:after="0" w:line="240" w:lineRule="auto"/>
              <w:ind w:left="0" w:firstLine="0"/>
              <w:contextualSpacing/>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развитие культуры межнационального общения; </w:t>
            </w:r>
          </w:p>
          <w:p w:rsidR="007E662A" w:rsidRPr="00727EFE" w:rsidRDefault="007E662A" w:rsidP="00B44848">
            <w:pPr>
              <w:numPr>
                <w:ilvl w:val="0"/>
                <w:numId w:val="126"/>
              </w:numPr>
              <w:tabs>
                <w:tab w:val="left" w:pos="147"/>
              </w:tabs>
              <w:suppressAutoHyphens/>
              <w:spacing w:after="0" w:line="240" w:lineRule="auto"/>
              <w:ind w:left="0" w:firstLine="0"/>
              <w:contextualSpacing/>
              <w:jc w:val="both"/>
              <w:rPr>
                <w:rFonts w:ascii="Times New Roman" w:hAnsi="Times New Roman" w:cs="Times New Roman"/>
                <w:sz w:val="24"/>
                <w:szCs w:val="24"/>
              </w:rPr>
            </w:pPr>
            <w:r w:rsidRPr="00727EFE">
              <w:rPr>
                <w:rFonts w:ascii="Times New Roman" w:eastAsia="Times New Roman" w:hAnsi="Times New Roman" w:cs="Times New Roman"/>
                <w:sz w:val="24"/>
                <w:szCs w:val="24"/>
              </w:rPr>
              <w:t>развитие в детской среде ответственности, принципов коллективизма и социальной солидарности.</w:t>
            </w:r>
          </w:p>
          <w:p w:rsidR="007E662A" w:rsidRPr="00727EFE" w:rsidRDefault="007E662A" w:rsidP="007E662A">
            <w:pPr>
              <w:tabs>
                <w:tab w:val="left" w:pos="147"/>
              </w:tabs>
              <w:suppressAutoHyphens/>
              <w:spacing w:after="0" w:line="240" w:lineRule="auto"/>
              <w:contextualSpacing/>
              <w:jc w:val="both"/>
              <w:rPr>
                <w:rFonts w:ascii="Times New Roman" w:eastAsia="Times New Roman" w:hAnsi="Times New Roman" w:cs="Times New Roman"/>
                <w:sz w:val="24"/>
                <w:szCs w:val="24"/>
              </w:rPr>
            </w:pPr>
          </w:p>
          <w:p w:rsidR="007E662A" w:rsidRPr="00727EFE" w:rsidRDefault="007E662A" w:rsidP="007E662A">
            <w:pPr>
              <w:suppressAutoHyphens/>
              <w:spacing w:after="0" w:line="240" w:lineRule="auto"/>
              <w:contextualSpacing/>
              <w:jc w:val="both"/>
              <w:rPr>
                <w:rFonts w:ascii="Times New Roman" w:eastAsia="Times New Roman" w:hAnsi="Times New Roman" w:cs="Times New Roman"/>
                <w:sz w:val="24"/>
                <w:szCs w:val="24"/>
              </w:rPr>
            </w:pPr>
            <w:r w:rsidRPr="00727EFE">
              <w:rPr>
                <w:rFonts w:ascii="Times New Roman" w:hAnsi="Times New Roman" w:cs="Times New Roman"/>
                <w:b/>
                <w:bCs/>
                <w:i/>
                <w:sz w:val="24"/>
                <w:szCs w:val="24"/>
                <w:lang w:eastAsia="en-US"/>
              </w:rPr>
              <w:t xml:space="preserve">Формирование </w:t>
            </w:r>
            <w:r w:rsidRPr="00727EFE">
              <w:rPr>
                <w:rFonts w:ascii="Times New Roman" w:eastAsia="Times New Roman" w:hAnsi="Times New Roman" w:cs="Times New Roman"/>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7E662A" w:rsidRPr="00727EFE" w:rsidRDefault="007E662A" w:rsidP="007E662A">
            <w:pPr>
              <w:tabs>
                <w:tab w:val="left" w:pos="147"/>
              </w:tabs>
              <w:suppressAutoHyphens/>
              <w:spacing w:after="0" w:line="240" w:lineRule="auto"/>
              <w:contextualSpacing/>
              <w:jc w:val="both"/>
              <w:rPr>
                <w:rFonts w:ascii="Times New Roman" w:hAnsi="Times New Roman" w:cs="Times New Roman"/>
                <w:sz w:val="24"/>
                <w:szCs w:val="24"/>
              </w:rPr>
            </w:pPr>
            <w:r w:rsidRPr="00727EFE">
              <w:rPr>
                <w:rFonts w:ascii="Times New Roman" w:eastAsia="Times New Roman" w:hAnsi="Times New Roman" w:cs="Times New Roman"/>
                <w:sz w:val="24"/>
                <w:szCs w:val="24"/>
              </w:rPr>
              <w:t>ответственного отношения к созданию и сохранению семьи на основе осознанного принятия ценностей семейной жизни.</w:t>
            </w:r>
          </w:p>
        </w:tc>
      </w:tr>
      <w:tr w:rsidR="007E662A" w:rsidRPr="00727EFE" w:rsidTr="007E662A">
        <w:trPr>
          <w:trHeight w:val="144"/>
        </w:trPr>
        <w:tc>
          <w:tcPr>
            <w:tcW w:w="10774" w:type="dxa"/>
          </w:tcPr>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b/>
                <w:bCs/>
                <w:i/>
                <w:sz w:val="24"/>
                <w:szCs w:val="24"/>
                <w:lang w:eastAsia="en-US"/>
              </w:rPr>
              <w:t xml:space="preserve">Виды деятельности. </w:t>
            </w:r>
            <w:r w:rsidRPr="00727EFE">
              <w:rPr>
                <w:rFonts w:ascii="Times New Roman" w:hAnsi="Times New Roman" w:cs="Times New Roman"/>
                <w:sz w:val="24"/>
                <w:szCs w:val="24"/>
              </w:rPr>
              <w:t>Д</w:t>
            </w:r>
            <w:r w:rsidRPr="00727EFE">
              <w:rPr>
                <w:rFonts w:ascii="Times New Roman" w:eastAsia="Times New Roman" w:hAnsi="Times New Roman" w:cs="Times New Roman"/>
                <w:sz w:val="24"/>
                <w:szCs w:val="24"/>
              </w:rPr>
              <w:t>обровольческая, коммуникативная, познавательная, игровая, рефлексивно-оценочная, художественно-эстетическая</w:t>
            </w:r>
            <w:r w:rsidRPr="00727EFE">
              <w:rPr>
                <w:rFonts w:ascii="Times New Roman" w:hAnsi="Times New Roman" w:cs="Times New Roman"/>
                <w:sz w:val="24"/>
                <w:szCs w:val="24"/>
              </w:rPr>
              <w:t>.</w:t>
            </w:r>
          </w:p>
        </w:tc>
      </w:tr>
      <w:tr w:rsidR="007E662A" w:rsidRPr="00727EFE" w:rsidTr="007E662A">
        <w:trPr>
          <w:trHeight w:val="144"/>
        </w:trPr>
        <w:tc>
          <w:tcPr>
            <w:tcW w:w="10774" w:type="dxa"/>
          </w:tcPr>
          <w:p w:rsidR="007E662A" w:rsidRPr="00727EFE" w:rsidRDefault="007E662A" w:rsidP="007E662A">
            <w:pPr>
              <w:suppressAutoHyphens/>
              <w:spacing w:after="0" w:line="240" w:lineRule="auto"/>
              <w:jc w:val="both"/>
              <w:rPr>
                <w:sz w:val="24"/>
                <w:szCs w:val="24"/>
              </w:rPr>
            </w:pPr>
            <w:r w:rsidRPr="00727EFE">
              <w:rPr>
                <w:rFonts w:ascii="Times New Roman" w:hAnsi="Times New Roman" w:cs="Times New Roman"/>
                <w:b/>
                <w:i/>
                <w:sz w:val="24"/>
                <w:szCs w:val="24"/>
                <w:lang w:eastAsia="en-US"/>
              </w:rPr>
              <w:t>Формы деятельности.</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Работа в клубных объединений: коллектив бального танца «Валента», отряд «Юный полицейский России», отряд «Юных инспекторов дорожного движения».</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Работа поискового отряда «Связь времен», волонтерского отряда, общешкольного объединения РДШ.  </w:t>
            </w:r>
          </w:p>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hAnsi="Times New Roman" w:cs="Times New Roman"/>
                <w:sz w:val="24"/>
                <w:szCs w:val="24"/>
              </w:rPr>
              <w:t>Реализация социальных проектов «Военно-тактический полигон «Подкова» (строительство и совершенствование полигона, разработка новых форм использования возможностей полигона), «Музей-центр гражданско-патриотической воспитания учащихся» (разработка тематических экспозиций музея, посвященного Гаврилов-Ямской поэтессе Л.Николаевой ).</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Участие в социальных проектах «Дети - детям», «Защитим наших детей от насилия», «Забота», </w:t>
            </w:r>
            <w:r w:rsidRPr="00727EFE">
              <w:rPr>
                <w:rFonts w:ascii="Times New Roman" w:hAnsi="Times New Roman" w:cs="Times New Roman"/>
                <w:sz w:val="24"/>
                <w:szCs w:val="24"/>
              </w:rPr>
              <w:lastRenderedPageBreak/>
              <w:t>«Праздник для всех».</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Дискуссионные формы, просмотр и обсуждение актуальных фильмов, театр</w:t>
            </w:r>
            <w:r w:rsidRPr="00727EFE">
              <w:rPr>
                <w:rFonts w:ascii="Times New Roman" w:hAnsi="Times New Roman" w:cs="Times New Roman"/>
                <w:sz w:val="24"/>
                <w:szCs w:val="24"/>
              </w:rPr>
              <w:t>альных спектаклей, постановка уча</w:t>
            </w:r>
            <w:r w:rsidRPr="00727EFE">
              <w:rPr>
                <w:rFonts w:ascii="Times New Roman" w:eastAsia="Times New Roman" w:hAnsi="Times New Roman" w:cs="Times New Roman"/>
                <w:sz w:val="24"/>
                <w:szCs w:val="24"/>
              </w:rPr>
              <w:t xml:space="preserve">щимися спектаклей.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Организация и проведение общешкольных дел и мероприятий: День Учителя, день самоуправления, День пожилого человека, </w:t>
            </w:r>
            <w:r w:rsidRPr="00727EFE">
              <w:rPr>
                <w:rFonts w:ascii="Times New Roman" w:hAnsi="Times New Roman" w:cs="Times New Roman"/>
                <w:sz w:val="24"/>
                <w:szCs w:val="24"/>
                <w:lang w:eastAsia="en-US"/>
              </w:rPr>
              <w:t>Международный женский день, День святого Валентина, Вечер встречи школьных друзей.</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Ролевые игры, моделирующие ситуации нравственного выбора, практические занятия, тренинги, разыг</w:t>
            </w:r>
            <w:r w:rsidRPr="00727EFE">
              <w:rPr>
                <w:rFonts w:ascii="Times New Roman" w:eastAsia="Times New Roman" w:hAnsi="Times New Roman" w:cs="Times New Roman"/>
                <w:sz w:val="24"/>
                <w:szCs w:val="24"/>
              </w:rPr>
              <w:t>рывание ситуаций для решения моральных дилемм.</w:t>
            </w:r>
          </w:p>
          <w:p w:rsidR="007E662A" w:rsidRPr="00727EFE" w:rsidRDefault="007E662A" w:rsidP="007E662A">
            <w:pPr>
              <w:suppressAutoHyphens/>
              <w:spacing w:after="0" w:line="240" w:lineRule="auto"/>
              <w:jc w:val="both"/>
              <w:rPr>
                <w:rFonts w:ascii="Times New Roman" w:hAnsi="Times New Roman" w:cs="Times New Roman"/>
                <w:sz w:val="24"/>
                <w:szCs w:val="24"/>
                <w:lang w:eastAsia="en-US"/>
              </w:rPr>
            </w:pPr>
            <w:r w:rsidRPr="00727EFE">
              <w:rPr>
                <w:rFonts w:ascii="Times New Roman" w:hAnsi="Times New Roman" w:cs="Times New Roman"/>
                <w:sz w:val="24"/>
                <w:szCs w:val="24"/>
                <w:lang w:eastAsia="en-US"/>
              </w:rPr>
              <w:t>Туристические походы и другие формы совместной деятельности, требующие выработки и следования правилам нравственного поведения, решения моральных дилемм.</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сотрудничество с традиционными религиозными общинами.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Беседы – встречи с известными людьми города и района: с родителями-выпускниками школы, с учителями-ветеранами школы (в рамках Дня  рождения школы), с ветеранами Великой Отечественной войны, с ветеранами афганской войны, представителями военкомата (в рамках Дня Защитника Отечества, Дня воина-интернационалиста, Дня Победы), МВД, ГИБДД.</w:t>
            </w:r>
          </w:p>
          <w:p w:rsidR="007E662A" w:rsidRPr="00727EFE" w:rsidRDefault="007E662A" w:rsidP="007E662A">
            <w:pPr>
              <w:suppressAutoHyphens/>
              <w:spacing w:after="0" w:line="240" w:lineRule="auto"/>
              <w:jc w:val="both"/>
              <w:rPr>
                <w:rFonts w:ascii="Times New Roman" w:hAnsi="Times New Roman" w:cs="Times New Roman"/>
                <w:iCs/>
                <w:sz w:val="24"/>
                <w:szCs w:val="24"/>
                <w:lang w:eastAsia="en-US"/>
              </w:rPr>
            </w:pPr>
            <w:r w:rsidRPr="00727EFE">
              <w:rPr>
                <w:rFonts w:ascii="Times New Roman" w:hAnsi="Times New Roman" w:cs="Times New Roman"/>
                <w:iCs/>
                <w:sz w:val="24"/>
                <w:szCs w:val="24"/>
                <w:lang w:eastAsia="en-US"/>
              </w:rPr>
              <w:t xml:space="preserve"> Встречи с очевидцами ярких исторических собы</w:t>
            </w:r>
            <w:r w:rsidRPr="00727EFE">
              <w:rPr>
                <w:rFonts w:ascii="Times New Roman" w:hAnsi="Times New Roman" w:cs="Times New Roman"/>
                <w:iCs/>
                <w:sz w:val="24"/>
                <w:szCs w:val="24"/>
                <w:lang w:eastAsia="en-US"/>
              </w:rPr>
              <w:softHyphen/>
              <w:t>тий, старожилами, местными краеведами, хранителями школьных музеев, членами поисковых отрядов и с другими интересными людьми, переписка с ними.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тематические   классные часы по нравственной тематике: беседы о дружбе, любви, нравственных отношениях, дискуссии, игровые тренинги, коммуникативные тренинги;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наблюдение и обсуждение в педагогически организованной ситуации поступков, поведения разных людей.</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ведение «Портфолио старшеклассника», дневника самонаблюдений, разработка индивидуальных маршрутов саморазвития;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праздники, игровые и конкурсные программы, викторины, познавательные игры;</w:t>
            </w:r>
          </w:p>
          <w:p w:rsidR="007E662A" w:rsidRPr="00727EFE" w:rsidRDefault="007E662A" w:rsidP="007E662A">
            <w:pPr>
              <w:suppressAutoHyphens/>
              <w:spacing w:after="0" w:line="240" w:lineRule="auto"/>
              <w:jc w:val="both"/>
              <w:rPr>
                <w:rFonts w:ascii="Times New Roman" w:hAnsi="Times New Roman" w:cs="Times New Roman"/>
                <w:iCs/>
                <w:sz w:val="24"/>
                <w:szCs w:val="24"/>
                <w:lang w:eastAsia="en-US"/>
              </w:rPr>
            </w:pPr>
            <w:r w:rsidRPr="00727EFE">
              <w:rPr>
                <w:rFonts w:ascii="Times New Roman" w:hAnsi="Times New Roman" w:cs="Times New Roman"/>
                <w:iCs/>
                <w:sz w:val="24"/>
                <w:szCs w:val="24"/>
                <w:lang w:eastAsia="en-US"/>
              </w:rPr>
              <w:t xml:space="preserve">Психологическое диагностирование, тестирование. Психологические тренинги. Индивидуальные занятия с психологом школы. Психологическое консультирование. </w:t>
            </w:r>
          </w:p>
          <w:p w:rsidR="007E662A" w:rsidRPr="00727EFE" w:rsidRDefault="007E662A" w:rsidP="007E662A">
            <w:pPr>
              <w:suppressAutoHyphens/>
              <w:spacing w:after="0" w:line="240" w:lineRule="auto"/>
              <w:jc w:val="both"/>
              <w:rPr>
                <w:rFonts w:ascii="Times New Roman" w:hAnsi="Times New Roman" w:cs="Times New Roman"/>
                <w:iCs/>
                <w:sz w:val="24"/>
                <w:szCs w:val="24"/>
                <w:lang w:eastAsia="en-US"/>
              </w:rPr>
            </w:pPr>
            <w:r w:rsidRPr="00727EFE">
              <w:rPr>
                <w:rFonts w:ascii="Times New Roman" w:hAnsi="Times New Roman" w:cs="Times New Roman"/>
                <w:iCs/>
                <w:sz w:val="24"/>
                <w:szCs w:val="24"/>
                <w:lang w:eastAsia="en-US"/>
              </w:rPr>
              <w:t>Шефство над ЧДОУ «Детский сад «Малыш»,  МДОУ «Детский сад №3 «Солнышко».</w:t>
            </w:r>
          </w:p>
          <w:p w:rsidR="007E662A" w:rsidRPr="00727EFE" w:rsidRDefault="007E662A" w:rsidP="007E662A">
            <w:pPr>
              <w:suppressAutoHyphens/>
              <w:spacing w:after="0" w:line="240" w:lineRule="auto"/>
              <w:jc w:val="both"/>
              <w:rPr>
                <w:rFonts w:ascii="Times New Roman" w:hAnsi="Times New Roman" w:cs="Times New Roman"/>
                <w:iCs/>
                <w:sz w:val="24"/>
                <w:szCs w:val="24"/>
                <w:lang w:eastAsia="en-US"/>
              </w:rPr>
            </w:pPr>
            <w:r w:rsidRPr="00727EFE">
              <w:rPr>
                <w:rFonts w:ascii="Times New Roman" w:hAnsi="Times New Roman" w:cs="Times New Roman"/>
                <w:iCs/>
                <w:sz w:val="24"/>
                <w:szCs w:val="24"/>
                <w:lang w:eastAsia="en-US"/>
              </w:rPr>
              <w:t>Совместные занятия со специалистами психологических служб области.</w:t>
            </w:r>
          </w:p>
          <w:p w:rsidR="007E662A" w:rsidRPr="00727EFE" w:rsidRDefault="007E662A" w:rsidP="007E662A">
            <w:pPr>
              <w:suppressAutoHyphens/>
              <w:spacing w:after="0" w:line="240" w:lineRule="auto"/>
              <w:jc w:val="both"/>
              <w:rPr>
                <w:rFonts w:ascii="Times New Roman" w:hAnsi="Times New Roman" w:cs="Times New Roman"/>
                <w:iCs/>
                <w:sz w:val="24"/>
                <w:szCs w:val="24"/>
                <w:lang w:eastAsia="en-US"/>
              </w:rPr>
            </w:pPr>
            <w:r w:rsidRPr="00727EFE">
              <w:rPr>
                <w:rFonts w:ascii="Times New Roman" w:hAnsi="Times New Roman" w:cs="Times New Roman"/>
                <w:iCs/>
                <w:sz w:val="24"/>
                <w:szCs w:val="24"/>
                <w:lang w:eastAsia="en-US"/>
              </w:rPr>
              <w:t>Взаимодействие образовательного учреждения с учреждениями города и района:</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iCs/>
                <w:sz w:val="24"/>
                <w:szCs w:val="24"/>
                <w:lang w:eastAsia="en-US"/>
              </w:rPr>
              <w:t xml:space="preserve">Администрация Гаврилов-Ямского МР, администрация городского поселения Гаврилов-Ям, </w:t>
            </w:r>
            <w:r w:rsidRPr="00727EFE">
              <w:rPr>
                <w:rFonts w:ascii="Times New Roman" w:hAnsi="Times New Roman" w:cs="Times New Roman"/>
                <w:sz w:val="24"/>
                <w:szCs w:val="24"/>
              </w:rPr>
              <w:t>Управление культуры, туризма, спорта и молодежной политики Гаврилов-Ямского муниципального района</w:t>
            </w:r>
            <w:r w:rsidRPr="00727EFE">
              <w:rPr>
                <w:rFonts w:ascii="Times New Roman" w:hAnsi="Times New Roman" w:cs="Times New Roman"/>
                <w:iCs/>
                <w:sz w:val="24"/>
                <w:szCs w:val="24"/>
                <w:lang w:eastAsia="en-US"/>
              </w:rPr>
              <w:t>, учреждения дополнительного образования (ДДТ, ДЮСШ, ДШИ),</w:t>
            </w:r>
            <w:r w:rsidR="00B6361D">
              <w:rPr>
                <w:rFonts w:ascii="Times New Roman" w:hAnsi="Times New Roman" w:cs="Times New Roman"/>
                <w:iCs/>
                <w:sz w:val="24"/>
                <w:szCs w:val="24"/>
                <w:lang w:eastAsia="en-US"/>
              </w:rPr>
              <w:t xml:space="preserve"> </w:t>
            </w:r>
            <w:r w:rsidRPr="00727EFE">
              <w:rPr>
                <w:rFonts w:ascii="Times New Roman" w:hAnsi="Times New Roman" w:cs="Times New Roman"/>
                <w:bCs/>
                <w:sz w:val="24"/>
                <w:szCs w:val="24"/>
              </w:rPr>
              <w:t>МУ «Молодежный центр»,</w:t>
            </w:r>
            <w:r w:rsidR="00B6361D">
              <w:rPr>
                <w:rFonts w:ascii="Times New Roman" w:hAnsi="Times New Roman" w:cs="Times New Roman"/>
                <w:bCs/>
                <w:sz w:val="24"/>
                <w:szCs w:val="24"/>
              </w:rPr>
              <w:t xml:space="preserve"> </w:t>
            </w:r>
            <w:r w:rsidRPr="00727EFE">
              <w:rPr>
                <w:rFonts w:ascii="Times New Roman" w:hAnsi="Times New Roman" w:cs="Times New Roman"/>
                <w:bCs/>
                <w:sz w:val="24"/>
                <w:szCs w:val="24"/>
              </w:rPr>
              <w:t>МУ «Центр развития и поддержки предпринимательства»,</w:t>
            </w:r>
            <w:r w:rsidRPr="00727EFE">
              <w:rPr>
                <w:rFonts w:ascii="Times New Roman" w:hAnsi="Times New Roman" w:cs="Times New Roman"/>
                <w:iCs/>
                <w:sz w:val="24"/>
                <w:szCs w:val="24"/>
                <w:lang w:eastAsia="en-US"/>
              </w:rPr>
              <w:t xml:space="preserve">дошкольные образовательными учреждениями, Дом культуры «Текстильщик»,  Государственная  служба занятости, Пожарная часть, Центр диагностики и консультирования «Консилиум», </w:t>
            </w:r>
            <w:r w:rsidRPr="00727EFE">
              <w:rPr>
                <w:rFonts w:ascii="Times New Roman" w:hAnsi="Times New Roman" w:cs="Times New Roman"/>
                <w:sz w:val="24"/>
                <w:szCs w:val="24"/>
              </w:rPr>
              <w:t>межпоселенческая  центральная  районная  библиотека – музей</w:t>
            </w:r>
            <w:r w:rsidRPr="00727EFE">
              <w:rPr>
                <w:rFonts w:ascii="Times New Roman" w:hAnsi="Times New Roman" w:cs="Times New Roman"/>
                <w:iCs/>
                <w:sz w:val="24"/>
                <w:szCs w:val="24"/>
                <w:lang w:eastAsia="en-US"/>
              </w:rPr>
              <w:t xml:space="preserve">, музеи города, района, области, ОМВД России по Гаврилов-Ямскому району, ЦРБ, УГИБДД УМВ России по Ярославской области, Управление МВД России по Ярославской области, </w:t>
            </w:r>
            <w:r w:rsidRPr="00727EFE">
              <w:rPr>
                <w:rFonts w:ascii="Times New Roman" w:hAnsi="Times New Roman" w:cs="Times New Roman"/>
                <w:sz w:val="24"/>
                <w:szCs w:val="24"/>
              </w:rPr>
              <w:t>выставочные залы города, района, области, страны, редакция районной газеты «Гаврилов-Ямский вестник» и местное телевидение,</w:t>
            </w:r>
            <w:r w:rsidR="00B6361D">
              <w:rPr>
                <w:rFonts w:ascii="Times New Roman" w:hAnsi="Times New Roman" w:cs="Times New Roman"/>
                <w:sz w:val="24"/>
                <w:szCs w:val="24"/>
              </w:rPr>
              <w:t xml:space="preserve"> </w:t>
            </w:r>
            <w:r w:rsidRPr="00727EFE">
              <w:rPr>
                <w:rFonts w:ascii="Times New Roman" w:hAnsi="Times New Roman" w:cs="Times New Roman"/>
                <w:sz w:val="24"/>
                <w:szCs w:val="24"/>
              </w:rPr>
              <w:t>Воскресная школа Никольского храма.</w:t>
            </w:r>
          </w:p>
          <w:p w:rsidR="007E662A" w:rsidRPr="00727EFE" w:rsidRDefault="007E662A" w:rsidP="007E662A">
            <w:pPr>
              <w:suppressAutoHyphens/>
              <w:spacing w:after="0" w:line="240" w:lineRule="auto"/>
              <w:jc w:val="both"/>
              <w:rPr>
                <w:rFonts w:ascii="Times New Roman" w:hAnsi="Times New Roman" w:cs="Times New Roman"/>
                <w:sz w:val="24"/>
                <w:szCs w:val="24"/>
              </w:rPr>
            </w:pP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Работа семейного клуба.</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Реализация социального проекта  «Совет отцов».</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Участие в социальных акциях приуроченных ко дню матери, Дню семьи, любви и верности, Дню пожилого человека, Дню защиты детей, «Защитим наших детей от насилия».</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Проектная и исследовательская деятельность на тему семьи. Презентация проектов на тему семьи на общешкольной научно-практической конференции.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sz w:val="24"/>
                <w:szCs w:val="24"/>
              </w:rPr>
              <w:t>Дискуссии, беседы о семье, родителях. Прародителях</w:t>
            </w:r>
            <w:r w:rsidRPr="00727EFE">
              <w:rPr>
                <w:rFonts w:ascii="Times New Roman" w:eastAsia="Times New Roman" w:hAnsi="Times New Roman" w:cs="Times New Roman"/>
                <w:sz w:val="24"/>
                <w:szCs w:val="24"/>
              </w:rPr>
              <w:t>; просмотр и обсуждение актуальных фильмов, театр</w:t>
            </w:r>
            <w:r w:rsidRPr="00727EFE">
              <w:rPr>
                <w:rFonts w:ascii="Times New Roman" w:hAnsi="Times New Roman" w:cs="Times New Roman"/>
                <w:sz w:val="24"/>
                <w:szCs w:val="24"/>
              </w:rPr>
              <w:t>альные спектакли и постановки на темы, посвященные семье и семейному воспитанию</w:t>
            </w:r>
            <w:r w:rsidRPr="00727EFE">
              <w:rPr>
                <w:rFonts w:ascii="Times New Roman" w:eastAsia="Times New Roman" w:hAnsi="Times New Roman" w:cs="Times New Roman"/>
                <w:sz w:val="24"/>
                <w:szCs w:val="24"/>
              </w:rPr>
              <w:t>, разыгрывание ситуаций для решения моральных дилемм и осуществления нравственного выбора и иные разновидности занятий.</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lastRenderedPageBreak/>
              <w:t xml:space="preserve">Психологические, социально-психологические  тренинги, индивидуальные консультации психолога школы. Встречи с медицинскими работниками, психологами, юристами и др. специалистами по вопросам подготовки к будущей семейной жизни. </w:t>
            </w:r>
          </w:p>
          <w:p w:rsidR="007E662A" w:rsidRPr="00727EFE" w:rsidRDefault="007E662A" w:rsidP="007E662A">
            <w:pPr>
              <w:suppressAutoHyphens/>
              <w:spacing w:after="0" w:line="240" w:lineRule="auto"/>
              <w:jc w:val="both"/>
              <w:rPr>
                <w:rFonts w:ascii="Times New Roman" w:hAnsi="Times New Roman" w:cs="Times New Roman"/>
                <w:iCs/>
                <w:sz w:val="24"/>
                <w:szCs w:val="24"/>
                <w:lang w:eastAsia="en-US"/>
              </w:rPr>
            </w:pPr>
            <w:r w:rsidRPr="00727EFE">
              <w:rPr>
                <w:rFonts w:ascii="Times New Roman" w:eastAsia="Times New Roman" w:hAnsi="Times New Roman" w:cs="Times New Roman"/>
                <w:sz w:val="24"/>
                <w:szCs w:val="24"/>
              </w:rPr>
              <w:t>Участие родителей в проведение мероприятий, мастер-классов, собраний.</w:t>
            </w:r>
          </w:p>
        </w:tc>
      </w:tr>
      <w:tr w:rsidR="007E662A" w:rsidRPr="00727EFE" w:rsidTr="007E662A">
        <w:trPr>
          <w:trHeight w:val="144"/>
        </w:trPr>
        <w:tc>
          <w:tcPr>
            <w:tcW w:w="10774" w:type="dxa"/>
          </w:tcPr>
          <w:p w:rsidR="007E662A" w:rsidRPr="00727EFE" w:rsidRDefault="007E662A" w:rsidP="007E662A">
            <w:pPr>
              <w:suppressAutoHyphens/>
              <w:spacing w:after="0" w:line="240" w:lineRule="auto"/>
              <w:jc w:val="both"/>
              <w:rPr>
                <w:sz w:val="24"/>
                <w:szCs w:val="24"/>
                <w:lang w:eastAsia="en-US"/>
              </w:rPr>
            </w:pPr>
            <w:r w:rsidRPr="00727EFE">
              <w:rPr>
                <w:rFonts w:ascii="Times New Roman" w:hAnsi="Times New Roman" w:cs="Times New Roman"/>
                <w:b/>
                <w:i/>
                <w:sz w:val="24"/>
                <w:szCs w:val="24"/>
                <w:lang w:eastAsia="en-US"/>
              </w:rPr>
              <w:lastRenderedPageBreak/>
              <w:t>Планируемые результаты.</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7E662A" w:rsidRPr="00727EFE" w:rsidRDefault="007E662A" w:rsidP="007E662A">
            <w:pPr>
              <w:suppressAutoHyphens/>
              <w:spacing w:after="0" w:line="240" w:lineRule="auto"/>
              <w:jc w:val="both"/>
              <w:rPr>
                <w:rFonts w:ascii="Times New Roman" w:hAnsi="Times New Roman" w:cs="Times New Roman"/>
                <w:sz w:val="24"/>
                <w:szCs w:val="24"/>
              </w:rPr>
            </w:pPr>
          </w:p>
          <w:p w:rsidR="007E662A" w:rsidRPr="00727EFE" w:rsidRDefault="007E662A" w:rsidP="007E662A">
            <w:pPr>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 Ответственное отношение к созданию семьи на основе осознанного принятия ценностей семейной жизни. </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lang w:eastAsia="en-US"/>
              </w:rPr>
              <w:t>- Положительный образ семьи, родительства (отцовства и материнства), интериоризация традиционных семейных ценностей.</w:t>
            </w:r>
          </w:p>
        </w:tc>
      </w:tr>
    </w:tbl>
    <w:p w:rsidR="007E662A" w:rsidRPr="00727EFE" w:rsidRDefault="007E662A" w:rsidP="007E662A">
      <w:pPr>
        <w:spacing w:after="0" w:line="240" w:lineRule="auto"/>
        <w:jc w:val="center"/>
        <w:rPr>
          <w:rFonts w:ascii="Times New Roman" w:hAnsi="Times New Roman" w:cs="Times New Roman"/>
          <w:b/>
          <w:sz w:val="24"/>
          <w:szCs w:val="24"/>
        </w:rPr>
      </w:pPr>
    </w:p>
    <w:p w:rsidR="007E662A" w:rsidRPr="00727EFE" w:rsidRDefault="007E662A" w:rsidP="007E662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3.10 Организация спортивно-оздоровительной среды</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7E662A" w:rsidRPr="00727EFE" w:rsidTr="007E662A">
        <w:trPr>
          <w:trHeight w:val="393"/>
        </w:trPr>
        <w:tc>
          <w:tcPr>
            <w:tcW w:w="10774" w:type="dxa"/>
          </w:tcPr>
          <w:p w:rsidR="007E662A" w:rsidRPr="00727EFE" w:rsidRDefault="007E662A" w:rsidP="007E662A">
            <w:pPr>
              <w:widowControl w:val="0"/>
              <w:suppressAutoHyphens/>
              <w:autoSpaceDE w:val="0"/>
              <w:autoSpaceDN w:val="0"/>
              <w:adjustRightInd w:val="0"/>
              <w:spacing w:after="0" w:line="240" w:lineRule="auto"/>
              <w:jc w:val="center"/>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t>Отношение учащихся к себе, своему здоровью, к познанию себя, самоопределению и самосовершенствованию)</w:t>
            </w:r>
          </w:p>
        </w:tc>
      </w:tr>
      <w:tr w:rsidR="007E662A" w:rsidRPr="00727EFE" w:rsidTr="007E662A">
        <w:trPr>
          <w:trHeight w:val="393"/>
        </w:trPr>
        <w:tc>
          <w:tcPr>
            <w:tcW w:w="10774" w:type="dxa"/>
          </w:tcPr>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b/>
                <w:bCs/>
                <w:i/>
                <w:sz w:val="24"/>
                <w:szCs w:val="24"/>
                <w:lang w:eastAsia="en-US"/>
              </w:rPr>
            </w:pPr>
            <w:r w:rsidRPr="00727EFE">
              <w:rPr>
                <w:rFonts w:ascii="Times New Roman" w:hAnsi="Times New Roman" w:cs="Times New Roman"/>
                <w:b/>
                <w:sz w:val="24"/>
                <w:szCs w:val="24"/>
                <w:lang w:eastAsia="en-US"/>
              </w:rPr>
              <w:t>Ценности:</w:t>
            </w:r>
            <w:r w:rsidRPr="00727EFE">
              <w:rPr>
                <w:rFonts w:ascii="Times New Roman" w:hAnsi="Times New Roman" w:cs="Times New Roman"/>
                <w:sz w:val="24"/>
                <w:szCs w:val="24"/>
                <w:lang w:eastAsia="en-US"/>
              </w:rPr>
              <w:t>нравственный выбор, жизнь и смысл жизни, самовыражение личности, самосовершенствование, жизнь во всех ее проявлениях, физическое, физиологическое, репродуктивное, психическое, социально-психологическое, духовное здоровье, личностное развитие, нравственный смысл учения и самообразования, здоровый образ жизни.</w:t>
            </w:r>
          </w:p>
        </w:tc>
      </w:tr>
      <w:tr w:rsidR="007E662A" w:rsidRPr="00727EFE" w:rsidTr="007E662A">
        <w:trPr>
          <w:trHeight w:val="144"/>
        </w:trPr>
        <w:tc>
          <w:tcPr>
            <w:tcW w:w="10774" w:type="dxa"/>
          </w:tcPr>
          <w:p w:rsidR="007E662A" w:rsidRPr="00727EFE" w:rsidRDefault="007E662A" w:rsidP="007E662A">
            <w:pPr>
              <w:suppressAutoHyphens/>
              <w:spacing w:after="0" w:line="360" w:lineRule="auto"/>
              <w:jc w:val="both"/>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t xml:space="preserve">Основное содержание. </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b/>
                <w:sz w:val="24"/>
                <w:szCs w:val="24"/>
              </w:rPr>
              <w:t>В</w:t>
            </w:r>
            <w:r w:rsidRPr="00727EFE">
              <w:rPr>
                <w:rFonts w:ascii="Times New Roman" w:eastAsia="Times New Roman" w:hAnsi="Times New Roman" w:cs="Times New Roman"/>
                <w:b/>
                <w:sz w:val="24"/>
                <w:szCs w:val="24"/>
              </w:rPr>
              <w:t>оспитание</w:t>
            </w:r>
            <w:r w:rsidRPr="00727EFE">
              <w:rPr>
                <w:rFonts w:ascii="Times New Roman" w:eastAsia="Times New Roman" w:hAnsi="Times New Roman" w:cs="Times New Roman"/>
                <w:sz w:val="24"/>
                <w:szCs w:val="24"/>
              </w:rPr>
              <w:t xml:space="preserve"> здоровой, счастливой, свободной личности, формирование способности ставить цели и строить жизненные планы;</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b/>
                <w:sz w:val="24"/>
                <w:szCs w:val="24"/>
              </w:rPr>
              <w:t>реализаци</w:t>
            </w:r>
            <w:r w:rsidRPr="00727EFE">
              <w:rPr>
                <w:rFonts w:ascii="Times New Roman" w:hAnsi="Times New Roman" w:cs="Times New Roman"/>
                <w:b/>
                <w:sz w:val="24"/>
                <w:szCs w:val="24"/>
              </w:rPr>
              <w:t>я</w:t>
            </w:r>
            <w:r w:rsidRPr="00727EFE">
              <w:rPr>
                <w:rFonts w:ascii="Times New Roman" w:hAnsi="Times New Roman" w:cs="Times New Roman"/>
                <w:sz w:val="24"/>
                <w:szCs w:val="24"/>
              </w:rPr>
              <w:t xml:space="preserve"> уча</w:t>
            </w:r>
            <w:r w:rsidRPr="00727EFE">
              <w:rPr>
                <w:rFonts w:ascii="Times New Roman" w:eastAsia="Times New Roman" w:hAnsi="Times New Roman" w:cs="Times New Roman"/>
                <w:sz w:val="24"/>
                <w:szCs w:val="24"/>
              </w:rPr>
              <w:t xml:space="preserve">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eastAsia="Times New Roman" w:hAnsi="Times New Roman" w:cs="Times New Roman"/>
                <w:b/>
                <w:sz w:val="24"/>
                <w:szCs w:val="24"/>
              </w:rPr>
              <w:t>формирование</w:t>
            </w:r>
            <w:r w:rsidRPr="00727EFE">
              <w:rPr>
                <w:rFonts w:ascii="Times New Roman" w:hAnsi="Times New Roman" w:cs="Times New Roman"/>
                <w:sz w:val="24"/>
                <w:szCs w:val="24"/>
              </w:rPr>
              <w:t xml:space="preserve"> у уча</w:t>
            </w:r>
            <w:r w:rsidRPr="00727EFE">
              <w:rPr>
                <w:rFonts w:ascii="Times New Roman" w:eastAsia="Times New Roman" w:hAnsi="Times New Roman" w:cs="Times New Roman"/>
                <w:sz w:val="24"/>
                <w:szCs w:val="24"/>
              </w:rPr>
              <w:t>щихся готовности и способности к самостоятельной, творческой и ответственной деятельности;к образованию, в том числе самообразованию, на про</w:t>
            </w:r>
            <w:r w:rsidRPr="00727EFE">
              <w:rPr>
                <w:rFonts w:ascii="Times New Roman" w:hAnsi="Times New Roman" w:cs="Times New Roman"/>
                <w:sz w:val="24"/>
                <w:szCs w:val="24"/>
              </w:rPr>
              <w:t>тяжении всей жизни; сознательного отношения</w:t>
            </w:r>
            <w:r w:rsidRPr="00727EFE">
              <w:rPr>
                <w:rFonts w:ascii="Times New Roman" w:eastAsia="Times New Roman" w:hAnsi="Times New Roman" w:cs="Times New Roman"/>
                <w:sz w:val="24"/>
                <w:szCs w:val="24"/>
              </w:rPr>
              <w:t xml:space="preserve"> к непрерывному образованию как условию успешной профессиональной и общественной деятельности;ответственного отношения к своему здоровью и потребности в здоровом образе жизни, физическом</w:t>
            </w:r>
            <w:r w:rsidRPr="00727EFE">
              <w:rPr>
                <w:rFonts w:ascii="Times New Roman" w:hAnsi="Times New Roman" w:cs="Times New Roman"/>
                <w:sz w:val="24"/>
                <w:szCs w:val="24"/>
              </w:rPr>
              <w:t>у самосовершенствованию</w:t>
            </w:r>
            <w:r w:rsidRPr="00727EFE">
              <w:rPr>
                <w:rFonts w:ascii="Times New Roman" w:eastAsia="Times New Roman" w:hAnsi="Times New Roman" w:cs="Times New Roman"/>
                <w:sz w:val="24"/>
                <w:szCs w:val="24"/>
              </w:rPr>
              <w:t>, занятиях спортивно-оздоровительной деятельностью;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eastAsia="Times New Roman" w:hAnsi="Times New Roman" w:cs="Times New Roman"/>
                <w:b/>
                <w:sz w:val="24"/>
                <w:szCs w:val="24"/>
              </w:rPr>
              <w:t>развитие</w:t>
            </w:r>
            <w:r w:rsidRPr="00727EFE">
              <w:rPr>
                <w:rFonts w:ascii="Times New Roman" w:eastAsia="Times New Roman" w:hAnsi="Times New Roman" w:cs="Times New Roman"/>
                <w:sz w:val="24"/>
                <w:szCs w:val="24"/>
              </w:rPr>
              <w:t xml:space="preserve"> культуры безопасной жизнедеятельности, культуры здорового питания</w:t>
            </w:r>
            <w:r w:rsidRPr="00727EFE">
              <w:rPr>
                <w:rFonts w:ascii="Times New Roman" w:hAnsi="Times New Roman" w:cs="Times New Roman"/>
                <w:sz w:val="24"/>
                <w:szCs w:val="24"/>
              </w:rPr>
              <w:t xml:space="preserve">, </w:t>
            </w:r>
            <w:r w:rsidRPr="00727EFE">
              <w:rPr>
                <w:rFonts w:ascii="Times New Roman" w:eastAsia="Times New Roman" w:hAnsi="Times New Roman" w:cs="Times New Roman"/>
                <w:sz w:val="24"/>
                <w:szCs w:val="24"/>
              </w:rPr>
              <w:t>профилактик</w:t>
            </w:r>
            <w:r w:rsidRPr="00727EFE">
              <w:rPr>
                <w:rFonts w:ascii="Times New Roman" w:hAnsi="Times New Roman" w:cs="Times New Roman"/>
                <w:sz w:val="24"/>
                <w:szCs w:val="24"/>
              </w:rPr>
              <w:t>и</w:t>
            </w:r>
            <w:r w:rsidRPr="00727EFE">
              <w:rPr>
                <w:rFonts w:ascii="Times New Roman" w:eastAsia="Times New Roman" w:hAnsi="Times New Roman" w:cs="Times New Roman"/>
                <w:sz w:val="24"/>
                <w:szCs w:val="24"/>
              </w:rPr>
              <w:t xml:space="preserve"> наркотической и алкогольной зависимости,  табакокурения и других вредных привычек; </w:t>
            </w:r>
          </w:p>
          <w:p w:rsidR="007E662A" w:rsidRPr="00727EFE" w:rsidRDefault="007E662A" w:rsidP="007E662A">
            <w:pPr>
              <w:suppressAutoHyphens/>
              <w:spacing w:after="0" w:line="240" w:lineRule="auto"/>
              <w:jc w:val="both"/>
              <w:rPr>
                <w:color w:val="FF0000"/>
                <w:sz w:val="24"/>
                <w:szCs w:val="24"/>
              </w:rPr>
            </w:pPr>
            <w:r w:rsidRPr="00727EFE">
              <w:rPr>
                <w:rFonts w:ascii="Times New Roman" w:eastAsia="Times New Roman" w:hAnsi="Times New Roman" w:cs="Times New Roman"/>
                <w:b/>
                <w:sz w:val="24"/>
                <w:szCs w:val="24"/>
              </w:rPr>
              <w:lastRenderedPageBreak/>
              <w:t>содействие</w:t>
            </w:r>
            <w:r w:rsidRPr="00727EFE">
              <w:rPr>
                <w:rFonts w:ascii="Times New Roman" w:eastAsia="Times New Roman" w:hAnsi="Times New Roman" w:cs="Times New Roman"/>
                <w:sz w:val="24"/>
                <w:szCs w:val="24"/>
              </w:rPr>
              <w:t xml:space="preserve">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tc>
      </w:tr>
      <w:tr w:rsidR="007E662A" w:rsidRPr="00727EFE" w:rsidTr="007E662A">
        <w:trPr>
          <w:trHeight w:val="144"/>
        </w:trPr>
        <w:tc>
          <w:tcPr>
            <w:tcW w:w="10774" w:type="dxa"/>
          </w:tcPr>
          <w:p w:rsidR="007E662A" w:rsidRPr="00727EFE" w:rsidRDefault="007E662A" w:rsidP="007E662A">
            <w:pPr>
              <w:widowControl w:val="0"/>
              <w:suppressAutoHyphens/>
              <w:autoSpaceDE w:val="0"/>
              <w:autoSpaceDN w:val="0"/>
              <w:adjustRightInd w:val="0"/>
              <w:spacing w:line="240" w:lineRule="auto"/>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lastRenderedPageBreak/>
              <w:t xml:space="preserve">Виды деятельности. </w:t>
            </w:r>
            <w:r w:rsidRPr="00727EFE">
              <w:rPr>
                <w:rFonts w:ascii="Times New Roman" w:hAnsi="Times New Roman" w:cs="Times New Roman"/>
                <w:sz w:val="24"/>
                <w:szCs w:val="24"/>
              </w:rPr>
              <w:t>П</w:t>
            </w:r>
            <w:r w:rsidRPr="00727EFE">
              <w:rPr>
                <w:rFonts w:ascii="Times New Roman" w:eastAsia="Times New Roman" w:hAnsi="Times New Roman" w:cs="Times New Roman"/>
                <w:sz w:val="24"/>
                <w:szCs w:val="24"/>
              </w:rPr>
              <w:t>роектная (индивидуальные и коллективные проекты), учебно-познавательная, рефлексивно-оценочная, коммуникативная, физкультурно-оздоровительная</w:t>
            </w:r>
            <w:r w:rsidRPr="00727EFE">
              <w:rPr>
                <w:sz w:val="24"/>
                <w:szCs w:val="24"/>
              </w:rPr>
              <w:t>.</w:t>
            </w:r>
          </w:p>
        </w:tc>
      </w:tr>
      <w:tr w:rsidR="007E662A" w:rsidRPr="00727EFE" w:rsidTr="007E662A">
        <w:trPr>
          <w:trHeight w:val="144"/>
        </w:trPr>
        <w:tc>
          <w:tcPr>
            <w:tcW w:w="10774" w:type="dxa"/>
          </w:tcPr>
          <w:p w:rsidR="007E662A" w:rsidRPr="00727EFE" w:rsidRDefault="007E662A" w:rsidP="007E662A">
            <w:pPr>
              <w:suppressAutoHyphens/>
              <w:spacing w:after="0" w:line="360" w:lineRule="auto"/>
              <w:jc w:val="both"/>
              <w:rPr>
                <w:rFonts w:ascii="Times New Roman" w:hAnsi="Times New Roman" w:cs="Times New Roman"/>
                <w:sz w:val="24"/>
                <w:szCs w:val="24"/>
              </w:rPr>
            </w:pPr>
            <w:r w:rsidRPr="00727EFE">
              <w:rPr>
                <w:rFonts w:ascii="Times New Roman" w:hAnsi="Times New Roman" w:cs="Times New Roman"/>
                <w:b/>
                <w:i/>
                <w:sz w:val="24"/>
                <w:szCs w:val="24"/>
                <w:lang w:eastAsia="en-US"/>
              </w:rPr>
              <w:t>Формы деятельности.</w:t>
            </w:r>
          </w:p>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И</w:t>
            </w:r>
            <w:r w:rsidRPr="00727EFE">
              <w:rPr>
                <w:rFonts w:ascii="Times New Roman" w:eastAsia="Times New Roman" w:hAnsi="Times New Roman" w:cs="Times New Roman"/>
                <w:sz w:val="24"/>
                <w:szCs w:val="24"/>
              </w:rPr>
              <w:t xml:space="preserve">ндивидуальные маршруты и проекты самосовершенствования,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массовые общественно-спортивные мероприятия и привлечение к участию в них детей;</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изучение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7E662A" w:rsidRPr="00727EFE" w:rsidRDefault="007E662A" w:rsidP="007E662A">
            <w:pPr>
              <w:suppressAutoHyphens/>
              <w:spacing w:after="0" w:line="240" w:lineRule="auto"/>
              <w:jc w:val="both"/>
              <w:rPr>
                <w:rFonts w:ascii="Times New Roman" w:eastAsia="Times New Roman" w:hAnsi="Times New Roman" w:cs="Times New Roman"/>
                <w:color w:val="FF0000"/>
                <w:sz w:val="24"/>
                <w:szCs w:val="24"/>
              </w:rPr>
            </w:pPr>
            <w:r w:rsidRPr="00727EFE">
              <w:rPr>
                <w:rFonts w:ascii="Times New Roman" w:eastAsia="Times New Roman" w:hAnsi="Times New Roman" w:cs="Times New Roman"/>
                <w:sz w:val="24"/>
                <w:szCs w:val="24"/>
              </w:rPr>
              <w:t>Реализация общешкольного проекта «Самый здоровый класс». Участие в социальных акция «наша жизнь в наших руках», «касается меня - касается каждого». Участие в совместных с сотрудниками ОМВД России по Гаврилов-Ямскому району рейдах и профилактических мероприятиях.</w:t>
            </w:r>
          </w:p>
          <w:p w:rsidR="007E662A" w:rsidRPr="00727EFE" w:rsidRDefault="007E662A" w:rsidP="007E662A">
            <w:pPr>
              <w:tabs>
                <w:tab w:val="left" w:pos="426"/>
              </w:tabs>
              <w:spacing w:after="0"/>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Работа органов школьного самоуправления, структурных подразделений:</w:t>
            </w:r>
            <w:r w:rsidRPr="00727EFE">
              <w:rPr>
                <w:rFonts w:ascii="Times New Roman" w:hAnsi="Times New Roman" w:cs="Times New Roman"/>
                <w:sz w:val="24"/>
                <w:szCs w:val="24"/>
              </w:rPr>
              <w:t xml:space="preserve">Совете по профилактике безнадзорности и правонарушений несовершеннолетних, Совет по профилактике курения, Кабинет здоровья, </w:t>
            </w:r>
            <w:r w:rsidRPr="00727EFE">
              <w:rPr>
                <w:rFonts w:ascii="Times New Roman" w:eastAsia="Times New Roman" w:hAnsi="Times New Roman" w:cs="Times New Roman"/>
                <w:sz w:val="24"/>
                <w:szCs w:val="24"/>
              </w:rPr>
              <w:t xml:space="preserve">комиссия по применению к учащимся мер дисциплинарного  взыскания, психологическая служба, школьный спортивный клуб, служба медиации. </w:t>
            </w:r>
          </w:p>
          <w:p w:rsidR="007E662A" w:rsidRPr="00727EFE" w:rsidRDefault="007E662A" w:rsidP="007E662A">
            <w:pPr>
              <w:tabs>
                <w:tab w:val="left" w:pos="426"/>
              </w:tabs>
              <w:spacing w:after="0"/>
              <w:rPr>
                <w:rFonts w:ascii="Times New Roman" w:hAnsi="Times New Roman" w:cs="Times New Roman"/>
                <w:sz w:val="24"/>
                <w:szCs w:val="24"/>
              </w:rPr>
            </w:pPr>
            <w:r w:rsidRPr="00727EFE">
              <w:rPr>
                <w:rFonts w:ascii="Times New Roman" w:hAnsi="Times New Roman" w:cs="Times New Roman"/>
                <w:sz w:val="24"/>
                <w:szCs w:val="24"/>
              </w:rPr>
              <w:t xml:space="preserve">Курсы внеурочной деятельности «Играя, растем здоровыми», «Фитнес пилатес», «Психология и здоровье», «Подросток и закон», «Экология души», «Социальная компетенция», «Культура здоровья», «Подвижные игры», бальные танцы, занятия в тренажерном зале, индивидуальные и групповые занятия с педагогом-психологом, ритмика. </w:t>
            </w:r>
          </w:p>
        </w:tc>
      </w:tr>
      <w:tr w:rsidR="007E662A" w:rsidRPr="00727EFE" w:rsidTr="007E662A">
        <w:trPr>
          <w:trHeight w:val="144"/>
        </w:trPr>
        <w:tc>
          <w:tcPr>
            <w:tcW w:w="10774" w:type="dxa"/>
          </w:tcPr>
          <w:p w:rsidR="007E662A" w:rsidRPr="00727EFE" w:rsidRDefault="007E662A" w:rsidP="007E662A">
            <w:pPr>
              <w:suppressAutoHyphens/>
              <w:spacing w:after="0" w:line="240" w:lineRule="auto"/>
              <w:jc w:val="both"/>
              <w:rPr>
                <w:rFonts w:ascii="Times New Roman" w:hAnsi="Times New Roman" w:cs="Times New Roman"/>
                <w:sz w:val="24"/>
                <w:szCs w:val="24"/>
              </w:rPr>
            </w:pPr>
            <w:r w:rsidRPr="00727EFE">
              <w:rPr>
                <w:rFonts w:ascii="Times New Roman" w:hAnsi="Times New Roman" w:cs="Times New Roman"/>
                <w:b/>
                <w:i/>
                <w:sz w:val="24"/>
                <w:szCs w:val="24"/>
                <w:lang w:eastAsia="en-US"/>
              </w:rPr>
              <w:t xml:space="preserve">   Планируемые результаты.</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Ориентация учащихся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готовность и способность учащихся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готовность и способность учащихся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color w:val="FF0000"/>
                <w:sz w:val="24"/>
                <w:szCs w:val="24"/>
              </w:rPr>
            </w:pPr>
            <w:r w:rsidRPr="00727EFE">
              <w:rPr>
                <w:rFonts w:ascii="Times New Roman" w:hAnsi="Times New Roman" w:cs="Times New Roman"/>
                <w:sz w:val="24"/>
                <w:szCs w:val="24"/>
              </w:rPr>
              <w:t>неприятие вредных привычек: курения, употребления алкоголя, наркотиков.</w:t>
            </w:r>
          </w:p>
        </w:tc>
      </w:tr>
    </w:tbl>
    <w:p w:rsidR="007E662A" w:rsidRPr="00727EFE" w:rsidRDefault="007E662A" w:rsidP="007E662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3.11. Организация правовой среды</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7E662A" w:rsidRPr="00727EFE" w:rsidTr="007E662A">
        <w:trPr>
          <w:trHeight w:val="393"/>
        </w:trPr>
        <w:tc>
          <w:tcPr>
            <w:tcW w:w="10774" w:type="dxa"/>
          </w:tcPr>
          <w:p w:rsidR="007E662A" w:rsidRPr="00727EFE" w:rsidRDefault="007E662A" w:rsidP="007E662A">
            <w:pPr>
              <w:widowControl w:val="0"/>
              <w:suppressAutoHyphens/>
              <w:autoSpaceDE w:val="0"/>
              <w:autoSpaceDN w:val="0"/>
              <w:adjustRightInd w:val="0"/>
              <w:spacing w:after="0" w:line="240" w:lineRule="auto"/>
              <w:jc w:val="center"/>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t>Отношение учащихся к закону, государству и к гражданскому обществ</w:t>
            </w:r>
          </w:p>
        </w:tc>
      </w:tr>
      <w:tr w:rsidR="007E662A" w:rsidRPr="00727EFE" w:rsidTr="007E662A">
        <w:trPr>
          <w:trHeight w:val="393"/>
        </w:trPr>
        <w:tc>
          <w:tcPr>
            <w:tcW w:w="10774" w:type="dxa"/>
          </w:tcPr>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b/>
                <w:i/>
                <w:sz w:val="24"/>
                <w:szCs w:val="24"/>
                <w:lang w:eastAsia="en-US"/>
              </w:rPr>
            </w:pPr>
            <w:r w:rsidRPr="00727EFE">
              <w:rPr>
                <w:rFonts w:ascii="Times New Roman" w:hAnsi="Times New Roman" w:cs="Times New Roman"/>
                <w:b/>
                <w:i/>
                <w:sz w:val="24"/>
                <w:szCs w:val="24"/>
                <w:lang w:eastAsia="en-US"/>
              </w:rPr>
              <w:t>Ценности:</w:t>
            </w:r>
            <w:r w:rsidRPr="00727EFE">
              <w:rPr>
                <w:rFonts w:ascii="Times New Roman" w:hAnsi="Times New Roman" w:cs="Times New Roman"/>
                <w:sz w:val="24"/>
                <w:szCs w:val="24"/>
                <w:lang w:eastAsia="en-US"/>
              </w:rPr>
              <w:t xml:space="preserve"> Правовое государство, демократическое государство, социальное государство, гражданское общество, закон и порядок; </w:t>
            </w:r>
            <w:r w:rsidRPr="00727EFE">
              <w:rPr>
                <w:rFonts w:ascii="Times New Roman" w:hAnsi="Times New Roman" w:cs="Times New Roman"/>
                <w:color w:val="000000"/>
                <w:sz w:val="24"/>
                <w:szCs w:val="24"/>
                <w:lang w:eastAsia="en-US"/>
              </w:rPr>
              <w:t xml:space="preserve">свобода личная и национальная; доверие к людям, институтам государства и гражданского общества; </w:t>
            </w:r>
            <w:r w:rsidRPr="00727EFE">
              <w:rPr>
                <w:rFonts w:ascii="Times New Roman" w:hAnsi="Times New Roman" w:cs="Times New Roman"/>
                <w:sz w:val="24"/>
                <w:szCs w:val="24"/>
                <w:lang w:eastAsia="en-US"/>
              </w:rPr>
              <w:t>социальная компетентность; социальная солидарность, многообразие и уважение культур и народов, равенство культур и народов, служение Отечеству.</w:t>
            </w:r>
          </w:p>
        </w:tc>
      </w:tr>
      <w:tr w:rsidR="007E662A" w:rsidRPr="00727EFE" w:rsidTr="007E662A">
        <w:trPr>
          <w:trHeight w:val="144"/>
        </w:trPr>
        <w:tc>
          <w:tcPr>
            <w:tcW w:w="10774" w:type="dxa"/>
          </w:tcPr>
          <w:p w:rsidR="007E662A" w:rsidRPr="00727EFE" w:rsidRDefault="007E662A" w:rsidP="007E662A">
            <w:pPr>
              <w:suppressAutoHyphens/>
              <w:spacing w:after="0" w:line="360" w:lineRule="auto"/>
              <w:jc w:val="both"/>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lastRenderedPageBreak/>
              <w:t xml:space="preserve">Основное содержание.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b/>
                <w:bCs/>
                <w:sz w:val="24"/>
                <w:szCs w:val="24"/>
                <w:lang w:eastAsia="en-US"/>
              </w:rPr>
              <w:t>Формирование</w:t>
            </w:r>
            <w:r w:rsidR="00B6361D">
              <w:rPr>
                <w:rFonts w:ascii="Times New Roman" w:hAnsi="Times New Roman" w:cs="Times New Roman"/>
                <w:b/>
                <w:bCs/>
                <w:sz w:val="24"/>
                <w:szCs w:val="24"/>
                <w:lang w:eastAsia="en-US"/>
              </w:rPr>
              <w:t xml:space="preserve"> </w:t>
            </w:r>
            <w:r w:rsidRPr="00727EFE">
              <w:rPr>
                <w:rFonts w:ascii="Times New Roman" w:eastAsia="Times New Roman" w:hAnsi="Times New Roman" w:cs="Times New Roman"/>
                <w:sz w:val="24"/>
                <w:szCs w:val="24"/>
              </w:rPr>
              <w:t xml:space="preserve">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E662A" w:rsidRPr="00727EFE" w:rsidRDefault="007E662A" w:rsidP="007E662A">
            <w:pPr>
              <w:suppressAutoHyphens/>
              <w:spacing w:after="0" w:line="240" w:lineRule="auto"/>
              <w:contextualSpacing/>
              <w:jc w:val="both"/>
              <w:rPr>
                <w:rFonts w:ascii="Times New Roman" w:hAnsi="Times New Roman" w:cs="Times New Roman"/>
                <w:sz w:val="24"/>
                <w:szCs w:val="24"/>
              </w:rPr>
            </w:pPr>
            <w:r w:rsidRPr="00727EFE">
              <w:rPr>
                <w:rFonts w:ascii="Times New Roman" w:eastAsia="Times New Roman" w:hAnsi="Times New Roman" w:cs="Times New Roman"/>
                <w:sz w:val="24"/>
                <w:szCs w:val="24"/>
              </w:rPr>
              <w:t>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w:t>
            </w:r>
            <w:r w:rsidRPr="00727EFE">
              <w:rPr>
                <w:rFonts w:ascii="Times New Roman" w:hAnsi="Times New Roman" w:cs="Times New Roman"/>
                <w:sz w:val="24"/>
                <w:szCs w:val="24"/>
              </w:rPr>
              <w:t>нтикоррупционного мировоззрения;</w:t>
            </w:r>
          </w:p>
          <w:p w:rsidR="007E662A" w:rsidRPr="00727EFE" w:rsidRDefault="007E662A" w:rsidP="007E662A">
            <w:pPr>
              <w:suppressAutoHyphens/>
              <w:spacing w:after="0" w:line="240" w:lineRule="auto"/>
              <w:jc w:val="both"/>
              <w:rPr>
                <w:sz w:val="24"/>
                <w:szCs w:val="24"/>
              </w:rPr>
            </w:pPr>
            <w:r w:rsidRPr="00727EFE">
              <w:rPr>
                <w:rFonts w:ascii="Times New Roman" w:eastAsia="Times New Roman" w:hAnsi="Times New Roman" w:cs="Times New Roman"/>
                <w:b/>
                <w:sz w:val="24"/>
                <w:szCs w:val="24"/>
              </w:rPr>
              <w:t>развитие</w:t>
            </w:r>
            <w:r w:rsidRPr="00727EFE">
              <w:rPr>
                <w:rFonts w:ascii="Times New Roman" w:eastAsia="Times New Roman" w:hAnsi="Times New Roman" w:cs="Times New Roman"/>
                <w:sz w:val="24"/>
                <w:szCs w:val="24"/>
              </w:rPr>
              <w:t xml:space="preserve">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w:t>
            </w:r>
            <w:r w:rsidRPr="00727EFE">
              <w:rPr>
                <w:rFonts w:ascii="Times New Roman" w:hAnsi="Times New Roman" w:cs="Times New Roman"/>
                <w:sz w:val="24"/>
                <w:szCs w:val="24"/>
              </w:rPr>
              <w:t>визма и социальной солидарности.</w:t>
            </w:r>
          </w:p>
        </w:tc>
      </w:tr>
      <w:tr w:rsidR="007E662A" w:rsidRPr="00727EFE" w:rsidTr="007E662A">
        <w:trPr>
          <w:trHeight w:val="144"/>
        </w:trPr>
        <w:tc>
          <w:tcPr>
            <w:tcW w:w="10774" w:type="dxa"/>
          </w:tcPr>
          <w:p w:rsidR="007E662A" w:rsidRPr="00727EFE" w:rsidRDefault="007E662A" w:rsidP="007E662A">
            <w:pPr>
              <w:widowControl w:val="0"/>
              <w:suppressAutoHyphens/>
              <w:autoSpaceDE w:val="0"/>
              <w:autoSpaceDN w:val="0"/>
              <w:adjustRightInd w:val="0"/>
              <w:spacing w:line="240" w:lineRule="auto"/>
              <w:rPr>
                <w:rFonts w:ascii="Times New Roman" w:hAnsi="Times New Roman" w:cs="Times New Roman"/>
                <w:b/>
                <w:bCs/>
                <w:i/>
                <w:sz w:val="24"/>
                <w:szCs w:val="24"/>
                <w:lang w:eastAsia="en-US"/>
              </w:rPr>
            </w:pPr>
            <w:r w:rsidRPr="00727EFE">
              <w:rPr>
                <w:rFonts w:ascii="Times New Roman" w:hAnsi="Times New Roman" w:cs="Times New Roman"/>
                <w:b/>
                <w:bCs/>
                <w:i/>
                <w:sz w:val="24"/>
                <w:szCs w:val="24"/>
                <w:lang w:eastAsia="en-US"/>
              </w:rPr>
              <w:t>Виды деятельности.</w:t>
            </w:r>
            <w:r w:rsidR="00B6361D">
              <w:rPr>
                <w:rFonts w:ascii="Times New Roman" w:hAnsi="Times New Roman" w:cs="Times New Roman"/>
                <w:b/>
                <w:bCs/>
                <w:i/>
                <w:sz w:val="24"/>
                <w:szCs w:val="24"/>
                <w:lang w:eastAsia="en-US"/>
              </w:rPr>
              <w:t xml:space="preserve"> </w:t>
            </w:r>
            <w:r w:rsidRPr="00727EFE">
              <w:rPr>
                <w:rFonts w:ascii="Times New Roman" w:hAnsi="Times New Roman" w:cs="Times New Roman"/>
                <w:sz w:val="24"/>
                <w:szCs w:val="24"/>
              </w:rPr>
              <w:t>Проектная, добровольческая, игровой, коммуникативная, познавательная, общественная (самоуправление), добровольческая, волонтерская, рефлексивно-оценочная.</w:t>
            </w:r>
          </w:p>
        </w:tc>
      </w:tr>
      <w:tr w:rsidR="007E662A" w:rsidRPr="00727EFE" w:rsidTr="007E662A">
        <w:trPr>
          <w:trHeight w:val="144"/>
        </w:trPr>
        <w:tc>
          <w:tcPr>
            <w:tcW w:w="10774" w:type="dxa"/>
          </w:tcPr>
          <w:p w:rsidR="007E662A" w:rsidRPr="00727EFE" w:rsidRDefault="007E662A" w:rsidP="007E662A">
            <w:pPr>
              <w:suppressAutoHyphens/>
              <w:spacing w:after="0" w:line="240" w:lineRule="auto"/>
              <w:jc w:val="both"/>
              <w:rPr>
                <w:rFonts w:ascii="Times New Roman" w:hAnsi="Times New Roman" w:cs="Times New Roman"/>
                <w:b/>
                <w:i/>
                <w:sz w:val="24"/>
                <w:szCs w:val="24"/>
                <w:lang w:eastAsia="en-US"/>
              </w:rPr>
            </w:pPr>
            <w:r w:rsidRPr="00727EFE">
              <w:rPr>
                <w:rFonts w:ascii="Times New Roman" w:hAnsi="Times New Roman" w:cs="Times New Roman"/>
                <w:b/>
                <w:i/>
                <w:sz w:val="24"/>
                <w:szCs w:val="24"/>
                <w:lang w:eastAsia="en-US"/>
              </w:rPr>
              <w:t>Формы деятельности.</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sz w:val="24"/>
                <w:szCs w:val="24"/>
              </w:rPr>
              <w:t>Изучение</w:t>
            </w:r>
            <w:r w:rsidRPr="00727EFE">
              <w:rPr>
                <w:rFonts w:ascii="Times New Roman" w:eastAsia="Times New Roman" w:hAnsi="Times New Roman" w:cs="Times New Roman"/>
                <w:sz w:val="24"/>
                <w:szCs w:val="24"/>
              </w:rPr>
              <w:t xml:space="preserve">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Работа клубных объединений: отряд «Юные полицейские России», отряд «Юных инспекторов дорожного движения».</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Работа школьных объединений: Российское движение  школьников, школьного самоуправления.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Работа дискуссионного клуба.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Общешкольные деловые игры «Посвящение в участники РДШ», «Школьный пресс-центр».</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Тематические недели «Интернет безопасности», «Правовых знаний», «Молодого избирателя».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Участие в социальных акциях «Защитим наших детей от насилия», приуроченных  ко Всемирному дню солидарности в борьбе с терроризмом, Дня молодого избирателя, Дня местного самоуправления,  Дню мира, ко Дню Конституции, Дню Российского флага, Дню детского телефона доверия. </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часы по изучению правовых норм, формирования ответственного отношения к ним.</w:t>
            </w:r>
          </w:p>
          <w:p w:rsidR="007E662A" w:rsidRPr="00727EFE" w:rsidRDefault="007E662A" w:rsidP="007E662A">
            <w:pPr>
              <w:suppressAutoHyphens/>
              <w:spacing w:after="0" w:line="240" w:lineRule="auto"/>
              <w:jc w:val="both"/>
              <w:rPr>
                <w:rFonts w:ascii="Times New Roman" w:hAnsi="Times New Roman" w:cs="Times New Roman"/>
                <w:sz w:val="24"/>
                <w:szCs w:val="24"/>
                <w:lang w:eastAsia="en-US"/>
              </w:rPr>
            </w:pPr>
            <w:r w:rsidRPr="00727EFE">
              <w:rPr>
                <w:rFonts w:ascii="Times New Roman" w:hAnsi="Times New Roman" w:cs="Times New Roman"/>
                <w:sz w:val="24"/>
                <w:szCs w:val="24"/>
                <w:lang w:eastAsia="en-US"/>
              </w:rPr>
              <w:t>Классные часы, лекции, беседы с представителями межведомственных и общественных организаций.</w:t>
            </w:r>
          </w:p>
          <w:p w:rsidR="007E662A" w:rsidRPr="00727EFE" w:rsidRDefault="007E662A" w:rsidP="007E662A">
            <w:pPr>
              <w:suppressAutoHyphens/>
              <w:spacing w:after="0" w:line="240" w:lineRule="auto"/>
              <w:jc w:val="both"/>
              <w:rPr>
                <w:rFonts w:ascii="Times New Roman" w:eastAsia="Times New Roman" w:hAnsi="Times New Roman" w:cs="Times New Roman"/>
                <w:sz w:val="24"/>
                <w:szCs w:val="24"/>
              </w:rPr>
            </w:pPr>
            <w:r w:rsidRPr="00727EFE">
              <w:rPr>
                <w:rFonts w:ascii="Times New Roman" w:hAnsi="Times New Roman" w:cs="Times New Roman"/>
                <w:sz w:val="24"/>
                <w:szCs w:val="24"/>
                <w:lang w:eastAsia="en-US"/>
              </w:rPr>
              <w:t xml:space="preserve">Социально-психологическое тестирование. </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hAnsi="Times New Roman" w:cs="Times New Roman"/>
                <w:sz w:val="24"/>
                <w:szCs w:val="24"/>
              </w:rPr>
              <w:t>Д</w:t>
            </w:r>
            <w:r w:rsidRPr="00727EFE">
              <w:rPr>
                <w:rFonts w:ascii="Times New Roman" w:eastAsia="Times New Roman" w:hAnsi="Times New Roman" w:cs="Times New Roman"/>
                <w:sz w:val="24"/>
                <w:szCs w:val="24"/>
              </w:rPr>
              <w:t>еловые игры, имитационные модели, социальные тренажеры.</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Тренинги, практические занятия по обучению детей правам человека.</w:t>
            </w:r>
          </w:p>
          <w:p w:rsidR="007E662A" w:rsidRPr="00727EFE" w:rsidRDefault="007E662A" w:rsidP="007E662A">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Консультации уполномоченного по защите прав участник образовательного процесса.</w:t>
            </w:r>
          </w:p>
          <w:p w:rsidR="007E662A" w:rsidRPr="00727EFE" w:rsidRDefault="007E662A" w:rsidP="007E662A">
            <w:pPr>
              <w:widowControl w:val="0"/>
              <w:suppressAutoHyphens/>
              <w:autoSpaceDE w:val="0"/>
              <w:autoSpaceDN w:val="0"/>
              <w:adjustRightInd w:val="0"/>
              <w:spacing w:after="0" w:line="240" w:lineRule="auto"/>
              <w:rPr>
                <w:rFonts w:ascii="Times New Roman" w:hAnsi="Times New Roman" w:cs="Times New Roman"/>
                <w:sz w:val="24"/>
                <w:szCs w:val="24"/>
              </w:rPr>
            </w:pPr>
            <w:r w:rsidRPr="00727EFE">
              <w:rPr>
                <w:rFonts w:ascii="Times New Roman" w:eastAsia="Times New Roman" w:hAnsi="Times New Roman" w:cs="Times New Roman"/>
                <w:sz w:val="24"/>
                <w:szCs w:val="24"/>
              </w:rPr>
              <w:t>Участие в интеллектуальных и творческих конкурсах правовой, антикоррупционной  тематики.</w:t>
            </w:r>
          </w:p>
        </w:tc>
      </w:tr>
      <w:tr w:rsidR="007E662A" w:rsidRPr="00727EFE" w:rsidTr="007E662A">
        <w:trPr>
          <w:trHeight w:val="144"/>
        </w:trPr>
        <w:tc>
          <w:tcPr>
            <w:tcW w:w="10774" w:type="dxa"/>
          </w:tcPr>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b/>
                <w:i/>
                <w:sz w:val="24"/>
                <w:szCs w:val="24"/>
                <w:lang w:eastAsia="en-US"/>
              </w:rPr>
              <w:t>Планируемые результаты.</w:t>
            </w:r>
            <w:r w:rsidR="00B6361D">
              <w:rPr>
                <w:rFonts w:ascii="Times New Roman" w:hAnsi="Times New Roman" w:cs="Times New Roman"/>
                <w:b/>
                <w:i/>
                <w:sz w:val="24"/>
                <w:szCs w:val="24"/>
                <w:lang w:eastAsia="en-US"/>
              </w:rPr>
              <w:t xml:space="preserve"> </w:t>
            </w:r>
            <w:r w:rsidR="00B6361D">
              <w:rPr>
                <w:rFonts w:ascii="Times New Roman" w:hAnsi="Times New Roman" w:cs="Times New Roman"/>
                <w:sz w:val="24"/>
                <w:szCs w:val="24"/>
              </w:rPr>
              <w:t>Г</w:t>
            </w:r>
            <w:r w:rsidRPr="00727EFE">
              <w:rPr>
                <w:rFonts w:ascii="Times New Roman" w:hAnsi="Times New Roman" w:cs="Times New Roman"/>
                <w:sz w:val="24"/>
                <w:szCs w:val="24"/>
              </w:rPr>
              <w:t>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признаниенеотчуждаемости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w:t>
            </w:r>
            <w:r w:rsidRPr="00727EFE">
              <w:rPr>
                <w:rFonts w:ascii="Times New Roman" w:hAnsi="Times New Roman" w:cs="Times New Roman"/>
                <w:sz w:val="24"/>
                <w:szCs w:val="24"/>
              </w:rPr>
              <w:lastRenderedPageBreak/>
              <w:t>готовность к договорному регулированию отношений в группе или социальной организации;</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7E662A" w:rsidRPr="00727EFE" w:rsidRDefault="007E662A" w:rsidP="00B44848">
            <w:pPr>
              <w:numPr>
                <w:ilvl w:val="0"/>
                <w:numId w:val="125"/>
              </w:numPr>
              <w:suppressAutoHyphens/>
              <w:spacing w:after="0" w:line="240" w:lineRule="auto"/>
              <w:ind w:left="0" w:firstLine="0"/>
              <w:jc w:val="both"/>
              <w:rPr>
                <w:rFonts w:ascii="Times New Roman" w:hAnsi="Times New Roman" w:cs="Times New Roman"/>
                <w:sz w:val="24"/>
                <w:szCs w:val="24"/>
              </w:rPr>
            </w:pPr>
            <w:r w:rsidRPr="00727EFE">
              <w:rPr>
                <w:rFonts w:ascii="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rPr>
              <w:t>готовность учащихся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bl>
    <w:p w:rsidR="007E662A" w:rsidRPr="00727EFE" w:rsidRDefault="007E662A" w:rsidP="007E662A">
      <w:pPr>
        <w:spacing w:after="0" w:line="240" w:lineRule="auto"/>
        <w:jc w:val="center"/>
        <w:rPr>
          <w:rFonts w:ascii="Times New Roman" w:hAnsi="Times New Roman" w:cs="Times New Roman"/>
          <w:b/>
          <w:sz w:val="24"/>
          <w:szCs w:val="24"/>
        </w:rPr>
      </w:pPr>
    </w:p>
    <w:p w:rsidR="007E662A" w:rsidRPr="00727EFE" w:rsidRDefault="007E662A" w:rsidP="007E662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3.12. Ключевые</w:t>
      </w:r>
      <w:r>
        <w:rPr>
          <w:rFonts w:ascii="Times New Roman" w:hAnsi="Times New Roman" w:cs="Times New Roman"/>
          <w:b/>
          <w:sz w:val="24"/>
          <w:szCs w:val="24"/>
        </w:rPr>
        <w:t xml:space="preserve"> </w:t>
      </w:r>
      <w:r w:rsidRPr="00727EFE">
        <w:rPr>
          <w:rFonts w:ascii="Times New Roman" w:hAnsi="Times New Roman" w:cs="Times New Roman"/>
          <w:b/>
          <w:sz w:val="24"/>
          <w:szCs w:val="24"/>
        </w:rPr>
        <w:t>традиционные  общешкольные дела</w:t>
      </w:r>
    </w:p>
    <w:p w:rsidR="007E662A" w:rsidRPr="00727EFE" w:rsidRDefault="007E662A" w:rsidP="007E662A">
      <w:pPr>
        <w:spacing w:after="0" w:line="240" w:lineRule="auto"/>
        <w:rPr>
          <w:rFonts w:ascii="Times New Roman" w:hAnsi="Times New Roman" w:cs="Times New Roman"/>
          <w:sz w:val="24"/>
          <w:szCs w:val="24"/>
        </w:rPr>
      </w:pPr>
    </w:p>
    <w:tbl>
      <w:tblPr>
        <w:tblW w:w="105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2409"/>
        <w:gridCol w:w="3346"/>
        <w:gridCol w:w="570"/>
        <w:gridCol w:w="570"/>
        <w:gridCol w:w="2142"/>
      </w:tblGrid>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Дата </w:t>
            </w:r>
          </w:p>
        </w:tc>
        <w:tc>
          <w:tcPr>
            <w:tcW w:w="2409"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Мероприятия </w:t>
            </w:r>
          </w:p>
        </w:tc>
        <w:tc>
          <w:tcPr>
            <w:tcW w:w="3346"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Направление </w:t>
            </w:r>
          </w:p>
        </w:tc>
        <w:tc>
          <w:tcPr>
            <w:tcW w:w="1140" w:type="dxa"/>
            <w:gridSpan w:val="2"/>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Кол-во часов </w:t>
            </w:r>
          </w:p>
        </w:tc>
        <w:tc>
          <w:tcPr>
            <w:tcW w:w="2142"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Ответственные</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vMerge/>
          </w:tcPr>
          <w:p w:rsidR="007E662A" w:rsidRPr="00727EFE" w:rsidRDefault="007E662A" w:rsidP="007E662A">
            <w:pPr>
              <w:spacing w:after="0" w:line="240" w:lineRule="auto"/>
              <w:rPr>
                <w:rFonts w:ascii="Times New Roman" w:eastAsia="Times New Roman" w:hAnsi="Times New Roman" w:cs="Times New Roman"/>
                <w:b/>
                <w:sz w:val="24"/>
                <w:szCs w:val="24"/>
              </w:rPr>
            </w:pPr>
          </w:p>
        </w:tc>
        <w:tc>
          <w:tcPr>
            <w:tcW w:w="3346"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20-21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21-22</w:t>
            </w:r>
          </w:p>
        </w:tc>
        <w:tc>
          <w:tcPr>
            <w:tcW w:w="2142"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r>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b/>
                <w:sz w:val="24"/>
                <w:szCs w:val="24"/>
              </w:rPr>
              <w:t>Сентябрь</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Общешкольная линейка, посвященная открытию нового учебного года</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Посвящение в первоклассники</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Всероссийский урок знаний</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727EFE" w:rsidRDefault="007E662A" w:rsidP="007E662A">
            <w:pPr>
              <w:spacing w:after="0" w:line="240" w:lineRule="auto"/>
              <w:rPr>
                <w:rFonts w:ascii="Times New Roman" w:eastAsia="Times New Roman" w:hAnsi="Times New Roman" w:cs="Times New Roman"/>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Классные руководители </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Единый классный час, посвященный Дню солидарности в борьбе с терроризмом</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Отношение учащихся к закону, государству и к гражданскому обществу.    </w:t>
            </w:r>
          </w:p>
          <w:p w:rsidR="007E662A" w:rsidRPr="00727EFE" w:rsidRDefault="007E662A" w:rsidP="007E662A">
            <w:pPr>
              <w:spacing w:after="0" w:line="240" w:lineRule="auto"/>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Всероссийская акция «Нарисуем МИР»</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Отношение учащихся к закону, государству и к гражданскому обществу.    </w:t>
            </w:r>
          </w:p>
          <w:p w:rsidR="007E662A" w:rsidRPr="00727EFE" w:rsidRDefault="007E662A" w:rsidP="007E662A">
            <w:pPr>
              <w:spacing w:after="0" w:line="240" w:lineRule="auto"/>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Здоровья</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3</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3</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Неделя Безопасности </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Мостова О.Н. </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финансовой грамотности</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обществознания</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Социальная акция «Защитим наших детей от насилия»</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Отношение учащихся к правам и и обязанностям    </w:t>
            </w:r>
          </w:p>
          <w:p w:rsidR="007E662A" w:rsidRPr="00727EFE" w:rsidRDefault="007E662A" w:rsidP="007E662A">
            <w:pPr>
              <w:spacing w:after="0" w:line="240" w:lineRule="auto"/>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Октябрь </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гражданской обороны</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Мостова О.Н.</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Концертная программа, посвящанная Дню пожилого человека </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Международный день Учителя</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Всероссийский урок энергии и энергосбережения</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Общешкольная акция «Нажми на выключатель и стань ярче!»</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День школьных библиотек </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Зав. библиотекой</w:t>
            </w:r>
          </w:p>
        </w:tc>
      </w:tr>
      <w:tr w:rsidR="007E662A" w:rsidRPr="00727EFE" w:rsidTr="007E662A">
        <w:trPr>
          <w:trHeight w:val="1685"/>
        </w:trPr>
        <w:tc>
          <w:tcPr>
            <w:tcW w:w="156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Всероссийский урок безопасности школьников в сети Интернет </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w:t>
            </w:r>
            <w:r w:rsidRPr="00727EFE">
              <w:rPr>
                <w:rFonts w:ascii="Times New Roman" w:hAnsi="Times New Roman" w:cs="Times New Roman"/>
                <w:sz w:val="24"/>
                <w:szCs w:val="24"/>
              </w:rPr>
              <w:t>и</w:t>
            </w:r>
          </w:p>
        </w:tc>
        <w:tc>
          <w:tcPr>
            <w:tcW w:w="570" w:type="dxa"/>
          </w:tcPr>
          <w:p w:rsidR="007E662A" w:rsidRPr="00727EFE" w:rsidRDefault="007E662A" w:rsidP="007E662A">
            <w:pPr>
              <w:spacing w:after="0" w:line="240" w:lineRule="auto"/>
              <w:jc w:val="center"/>
              <w:rPr>
                <w:rFonts w:ascii="Times New Roman" w:hAnsi="Times New Roman" w:cs="Times New Roman"/>
                <w:sz w:val="24"/>
                <w:szCs w:val="24"/>
              </w:rPr>
            </w:pPr>
            <w:r w:rsidRPr="00727EFE">
              <w:rPr>
                <w:rFonts w:ascii="Times New Roman" w:eastAsia="Times New Roman" w:hAnsi="Times New Roman" w:cs="Times New Roman"/>
                <w:sz w:val="24"/>
                <w:szCs w:val="24"/>
              </w:rPr>
              <w:t>1</w:t>
            </w:r>
          </w:p>
          <w:p w:rsidR="007E662A" w:rsidRPr="00727EFE" w:rsidRDefault="007E662A" w:rsidP="007E662A">
            <w:pPr>
              <w:spacing w:after="0"/>
              <w:rPr>
                <w:rFonts w:ascii="Times New Roman" w:hAnsi="Times New Roman" w:cs="Times New Roman"/>
                <w:sz w:val="24"/>
                <w:szCs w:val="24"/>
              </w:rPr>
            </w:pPr>
          </w:p>
          <w:p w:rsidR="007E662A" w:rsidRPr="00727EFE" w:rsidRDefault="007E662A" w:rsidP="007E662A">
            <w:pPr>
              <w:spacing w:after="0"/>
              <w:rPr>
                <w:rFonts w:ascii="Times New Roman" w:hAnsi="Times New Roman" w:cs="Times New Roman"/>
                <w:sz w:val="24"/>
                <w:szCs w:val="24"/>
              </w:rPr>
            </w:pPr>
          </w:p>
          <w:p w:rsidR="007E662A" w:rsidRPr="00727EFE" w:rsidRDefault="007E662A" w:rsidP="007E662A">
            <w:pPr>
              <w:spacing w:after="0"/>
              <w:rPr>
                <w:rFonts w:ascii="Times New Roman" w:eastAsia="Times New Roman" w:hAnsi="Times New Roman" w:cs="Times New Roman"/>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информатики</w:t>
            </w:r>
          </w:p>
          <w:p w:rsidR="007E662A" w:rsidRPr="00727EFE" w:rsidRDefault="007E662A" w:rsidP="007E662A">
            <w:pPr>
              <w:spacing w:after="0" w:line="240" w:lineRule="auto"/>
              <w:rPr>
                <w:rFonts w:ascii="Times New Roman" w:eastAsia="Times New Roman" w:hAnsi="Times New Roman" w:cs="Times New Roman"/>
                <w:sz w:val="24"/>
                <w:szCs w:val="24"/>
              </w:rPr>
            </w:pPr>
          </w:p>
        </w:tc>
      </w:tr>
      <w:tr w:rsidR="007E662A" w:rsidRPr="00727EFE" w:rsidTr="007E662A">
        <w:tc>
          <w:tcPr>
            <w:tcW w:w="156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Каникулярное время </w:t>
            </w:r>
          </w:p>
        </w:tc>
        <w:tc>
          <w:tcPr>
            <w:tcW w:w="2409" w:type="dxa"/>
          </w:tcPr>
          <w:p w:rsidR="007E662A" w:rsidRPr="00727EFE" w:rsidRDefault="007E662A" w:rsidP="007E662A">
            <w:pPr>
              <w:spacing w:after="0" w:line="240" w:lineRule="auto"/>
              <w:rPr>
                <w:rFonts w:ascii="Times New Roman" w:eastAsia="Times New Roman" w:hAnsi="Times New Roman" w:cs="Times New Roman"/>
                <w:bCs/>
                <w:sz w:val="24"/>
                <w:szCs w:val="24"/>
              </w:rPr>
            </w:pPr>
            <w:r w:rsidRPr="00727EFE">
              <w:rPr>
                <w:rFonts w:ascii="Times New Roman" w:eastAsia="Times New Roman" w:hAnsi="Times New Roman" w:cs="Times New Roman"/>
                <w:bCs/>
                <w:sz w:val="24"/>
                <w:szCs w:val="24"/>
              </w:rPr>
              <w:t>Туристические поездки по Ярославской области или за её предела</w:t>
            </w:r>
            <w:r w:rsidRPr="00727EFE">
              <w:rPr>
                <w:rFonts w:ascii="Times New Roman" w:hAnsi="Times New Roman" w:cs="Times New Roman"/>
                <w:bCs/>
                <w:sz w:val="24"/>
                <w:szCs w:val="24"/>
              </w:rPr>
              <w:t>ми</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рувоводители</w:t>
            </w:r>
          </w:p>
        </w:tc>
      </w:tr>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b/>
                <w:sz w:val="24"/>
                <w:szCs w:val="24"/>
              </w:rPr>
              <w:t xml:space="preserve">Ноябрь </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Урок, посвященный дню народного единства</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руководители, учителя истории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День матери </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Тематический урок информатики «Час кода»</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727EFE" w:rsidRDefault="007E662A" w:rsidP="007E662A">
            <w:pPr>
              <w:spacing w:after="0" w:line="240" w:lineRule="auto"/>
              <w:rPr>
                <w:rFonts w:ascii="Times New Roman" w:eastAsia="Times New Roman" w:hAnsi="Times New Roman" w:cs="Times New Roman"/>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информатики</w:t>
            </w:r>
          </w:p>
        </w:tc>
      </w:tr>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Декабрь </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День героев Отечества. </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Встречи с участниками боевых действий в Афганистане, Чеченской Республики</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Социальная акция </w:t>
            </w:r>
            <w:r w:rsidRPr="00727EFE">
              <w:rPr>
                <w:rFonts w:ascii="Times New Roman" w:eastAsia="Times New Roman" w:hAnsi="Times New Roman" w:cs="Times New Roman"/>
                <w:sz w:val="24"/>
                <w:szCs w:val="24"/>
              </w:rPr>
              <w:lastRenderedPageBreak/>
              <w:t>«Красная ленточка»</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lastRenderedPageBreak/>
              <w:t xml:space="preserve">Отношение учащихся к себе, </w:t>
            </w:r>
            <w:r w:rsidRPr="00727EFE">
              <w:rPr>
                <w:rFonts w:ascii="Times New Roman" w:eastAsia="Times New Roman" w:hAnsi="Times New Roman" w:cs="Times New Roman"/>
                <w:sz w:val="24"/>
                <w:szCs w:val="24"/>
              </w:rPr>
              <w:lastRenderedPageBreak/>
              <w:t>к своему здоровью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lastRenderedPageBreak/>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Зам. директора по </w:t>
            </w:r>
            <w:r w:rsidRPr="00727EFE">
              <w:rPr>
                <w:rFonts w:ascii="Times New Roman" w:eastAsia="Times New Roman" w:hAnsi="Times New Roman" w:cs="Times New Roman"/>
                <w:sz w:val="24"/>
                <w:szCs w:val="24"/>
              </w:rPr>
              <w:lastRenderedPageBreak/>
              <w:t>УВР</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Конституции РФ</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 истории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Новогодние праздничные мероприятия </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Каникулярное время </w:t>
            </w:r>
          </w:p>
        </w:tc>
        <w:tc>
          <w:tcPr>
            <w:tcW w:w="2409" w:type="dxa"/>
          </w:tcPr>
          <w:p w:rsidR="007E662A" w:rsidRPr="00727EFE" w:rsidRDefault="007E662A" w:rsidP="007E662A">
            <w:pPr>
              <w:spacing w:after="0" w:line="240" w:lineRule="auto"/>
              <w:rPr>
                <w:rFonts w:ascii="Times New Roman" w:eastAsia="Times New Roman" w:hAnsi="Times New Roman" w:cs="Times New Roman"/>
                <w:bCs/>
                <w:sz w:val="24"/>
                <w:szCs w:val="24"/>
              </w:rPr>
            </w:pPr>
            <w:r w:rsidRPr="00727EFE">
              <w:rPr>
                <w:rFonts w:ascii="Times New Roman" w:eastAsia="Times New Roman" w:hAnsi="Times New Roman" w:cs="Times New Roman"/>
                <w:bCs/>
                <w:sz w:val="24"/>
                <w:szCs w:val="24"/>
              </w:rPr>
              <w:t>Туристическая поездка по Ярославской области или за её пределами</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5</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5</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руководители</w:t>
            </w:r>
          </w:p>
        </w:tc>
      </w:tr>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Январь </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памяти жертв Холокоста</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истории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День полного освобождения Ленинграда от фашистской блокады</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истории</w:t>
            </w:r>
          </w:p>
        </w:tc>
      </w:tr>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Февраль </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День российской науки </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727EFE" w:rsidRDefault="007E662A" w:rsidP="007E662A">
            <w:pPr>
              <w:spacing w:after="0" w:line="240" w:lineRule="auto"/>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Учителя-предметники </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Международный день родного языка</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727EFE" w:rsidRDefault="007E662A" w:rsidP="007E662A">
            <w:pPr>
              <w:spacing w:after="0" w:line="240" w:lineRule="auto"/>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Учителя русского языка и литературы</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Военно-спортивный вечер,  посвященный Дню Защитника Отечества</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Вечер встречи школьных друзей</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4</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учителя-предметники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Урок, посвященный россиянам, исполнявшим свой </w:t>
            </w:r>
          </w:p>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Служебный долг за пределами Отечества. </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Встречи с сотрудниками органов внутренних дел, участниками боевых действий</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Март </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Социальная акция, приуроченная ко Дню борьбы с </w:t>
            </w:r>
            <w:r w:rsidRPr="00727EFE">
              <w:rPr>
                <w:rFonts w:ascii="Times New Roman" w:eastAsia="Times New Roman" w:hAnsi="Times New Roman" w:cs="Times New Roman"/>
                <w:sz w:val="24"/>
                <w:szCs w:val="24"/>
              </w:rPr>
              <w:lastRenderedPageBreak/>
              <w:t>наркоманией</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lastRenderedPageBreak/>
              <w:t>Отношение учащихся к себе, к своему здоровью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Праздничные мероприятия, посвященные международному женскому дню</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Интерактив, посвященный дню воссоединения Крыма с Россией</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 истории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Библиотечные уроки, посвященные детской и юношеской книге</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727EFE" w:rsidRDefault="007E662A" w:rsidP="007E662A">
            <w:pPr>
              <w:spacing w:after="0" w:line="240" w:lineRule="auto"/>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Зав. информационно-библиотечным центром</w:t>
            </w:r>
          </w:p>
        </w:tc>
      </w:tr>
      <w:tr w:rsidR="007E662A" w:rsidRPr="00727EFE" w:rsidTr="007E662A">
        <w:tc>
          <w:tcPr>
            <w:tcW w:w="156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Каникулярное время </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Туристические выезды по Ярославской области и за ее пределами</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классные руководители</w:t>
            </w:r>
          </w:p>
        </w:tc>
      </w:tr>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Апрель </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Мероприятия, посвященные Дню космонавтики «Космос – это мы»</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Тематический урок ОБЖ, посвященный Дню пожарной охраны. Пожарная эстафета, организованная совместно с представителями пожарной охраны </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Встреча с представителями местного самоуправления, посвященная Дню местного самоуправления</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727EFE" w:rsidRDefault="007E662A" w:rsidP="007E662A">
            <w:pPr>
              <w:spacing w:after="0" w:line="240" w:lineRule="auto"/>
              <w:rPr>
                <w:rFonts w:ascii="Times New Roman" w:eastAsia="Times New Roman" w:hAnsi="Times New Roman" w:cs="Times New Roman"/>
                <w:b/>
                <w:sz w:val="24"/>
                <w:szCs w:val="24"/>
              </w:rPr>
            </w:pPr>
          </w:p>
          <w:p w:rsidR="007E662A" w:rsidRPr="00727EFE" w:rsidRDefault="007E662A" w:rsidP="007E662A">
            <w:pPr>
              <w:spacing w:after="0" w:line="240" w:lineRule="auto"/>
              <w:rPr>
                <w:rFonts w:ascii="Times New Roman" w:eastAsia="Times New Roman" w:hAnsi="Times New Roman" w:cs="Times New Roman"/>
                <w:b/>
                <w:sz w:val="24"/>
                <w:szCs w:val="24"/>
              </w:rPr>
            </w:pPr>
          </w:p>
          <w:p w:rsidR="007E662A" w:rsidRPr="00727EFE" w:rsidRDefault="007E662A" w:rsidP="007E662A">
            <w:pPr>
              <w:spacing w:after="0" w:line="240" w:lineRule="auto"/>
              <w:rPr>
                <w:rFonts w:ascii="Times New Roman" w:eastAsia="Times New Roman" w:hAnsi="Times New Roman" w:cs="Times New Roman"/>
                <w:b/>
                <w:sz w:val="24"/>
                <w:szCs w:val="24"/>
              </w:rPr>
            </w:pPr>
          </w:p>
          <w:p w:rsidR="007E662A" w:rsidRPr="00727EFE" w:rsidRDefault="007E662A" w:rsidP="007E662A">
            <w:pPr>
              <w:spacing w:after="0" w:line="240" w:lineRule="auto"/>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 истории</w:t>
            </w:r>
          </w:p>
        </w:tc>
      </w:tr>
      <w:tr w:rsidR="007E662A" w:rsidRPr="00727EFE" w:rsidTr="007E662A">
        <w:tc>
          <w:tcPr>
            <w:tcW w:w="156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Неделя искусства </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окружающему миру</w:t>
            </w:r>
          </w:p>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p>
        </w:tc>
      </w:tr>
      <w:tr w:rsidR="007E662A" w:rsidRPr="00727EFE" w:rsidTr="007E662A">
        <w:tc>
          <w:tcPr>
            <w:tcW w:w="1560" w:type="dxa"/>
            <w:vMerge w:val="restart"/>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 xml:space="preserve">Май </w:t>
            </w: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Научно-практическая конференция</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727EFE" w:rsidRDefault="007E662A" w:rsidP="007E662A">
            <w:pPr>
              <w:spacing w:after="0" w:line="240" w:lineRule="auto"/>
              <w:rPr>
                <w:rFonts w:ascii="Times New Roman" w:eastAsia="Times New Roman" w:hAnsi="Times New Roman" w:cs="Times New Roman"/>
                <w:b/>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4</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4</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учителя-предметники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Праздник «Ученик года»</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учителя-предметники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Общешкольная линейка, посвященная окончанию учебного года</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Спортивный праздник «Малые олимпийские игры»</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b/>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Общешкольный митинг,  посвященный памяти погибших гаврилов-ямцев в ВОВ</w:t>
            </w:r>
          </w:p>
        </w:tc>
        <w:tc>
          <w:tcPr>
            <w:tcW w:w="3346"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b/>
                <w:sz w:val="24"/>
                <w:szCs w:val="24"/>
              </w:rPr>
            </w:pPr>
            <w:r w:rsidRPr="00727EFE">
              <w:rPr>
                <w:rFonts w:ascii="Times New Roman" w:eastAsia="Times New Roman" w:hAnsi="Times New Roman" w:cs="Times New Roman"/>
                <w:b/>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b/>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Вахта Памяти, посвященная Дню Победы</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2</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Уроки славянской письменности</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727EFE" w:rsidRDefault="007E662A" w:rsidP="007E662A">
            <w:pPr>
              <w:spacing w:after="0" w:line="240" w:lineRule="auto"/>
              <w:rPr>
                <w:rFonts w:ascii="Times New Roman" w:eastAsia="Times New Roman" w:hAnsi="Times New Roman" w:cs="Times New Roman"/>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учителя русского языка и литературы</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Литературно-музыкальная композия, посвященная Дню Победы</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2</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учителя русского языка и литературы</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 xml:space="preserve">Интерактив «Моя минута памяти» </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Отношение учащихся к России как к Родине (Отечеству)</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1</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w:t>
            </w:r>
          </w:p>
        </w:tc>
      </w:tr>
      <w:tr w:rsidR="007E662A" w:rsidRPr="00727EFE" w:rsidTr="007E662A">
        <w:tc>
          <w:tcPr>
            <w:tcW w:w="1560" w:type="dxa"/>
            <w:vMerge/>
          </w:tcPr>
          <w:p w:rsidR="007E662A" w:rsidRPr="00727EFE" w:rsidRDefault="007E662A" w:rsidP="007E662A">
            <w:pPr>
              <w:spacing w:after="0" w:line="240" w:lineRule="auto"/>
              <w:jc w:val="center"/>
              <w:rPr>
                <w:rFonts w:ascii="Times New Roman" w:eastAsia="Times New Roman" w:hAnsi="Times New Roman" w:cs="Times New Roman"/>
                <w:sz w:val="24"/>
                <w:szCs w:val="24"/>
              </w:rPr>
            </w:pPr>
          </w:p>
        </w:tc>
        <w:tc>
          <w:tcPr>
            <w:tcW w:w="2409"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Выпускной вечер</w:t>
            </w:r>
          </w:p>
        </w:tc>
        <w:tc>
          <w:tcPr>
            <w:tcW w:w="3346"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4</w:t>
            </w:r>
          </w:p>
        </w:tc>
        <w:tc>
          <w:tcPr>
            <w:tcW w:w="570" w:type="dxa"/>
          </w:tcPr>
          <w:p w:rsidR="007E662A" w:rsidRPr="00727EFE" w:rsidRDefault="007E662A" w:rsidP="007E662A">
            <w:pPr>
              <w:spacing w:after="0" w:line="240" w:lineRule="auto"/>
              <w:jc w:val="center"/>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4</w:t>
            </w:r>
          </w:p>
        </w:tc>
        <w:tc>
          <w:tcPr>
            <w:tcW w:w="2142" w:type="dxa"/>
          </w:tcPr>
          <w:p w:rsidR="007E662A" w:rsidRPr="00727EFE" w:rsidRDefault="007E662A" w:rsidP="007E662A">
            <w:pPr>
              <w:spacing w:after="0" w:line="240" w:lineRule="auto"/>
              <w:rPr>
                <w:rFonts w:ascii="Times New Roman" w:eastAsia="Times New Roman" w:hAnsi="Times New Roman" w:cs="Times New Roman"/>
                <w:sz w:val="24"/>
                <w:szCs w:val="24"/>
              </w:rPr>
            </w:pPr>
            <w:r w:rsidRPr="00727EFE">
              <w:rPr>
                <w:rFonts w:ascii="Times New Roman" w:eastAsia="Times New Roman" w:hAnsi="Times New Roman" w:cs="Times New Roman"/>
                <w:sz w:val="24"/>
                <w:szCs w:val="24"/>
              </w:rPr>
              <w:t>Зам. директора по УВР, классные руководители</w:t>
            </w:r>
          </w:p>
        </w:tc>
      </w:tr>
    </w:tbl>
    <w:p w:rsidR="007E662A" w:rsidRPr="00727EFE" w:rsidRDefault="007E662A" w:rsidP="007E662A">
      <w:pPr>
        <w:spacing w:after="0" w:line="240" w:lineRule="auto"/>
        <w:jc w:val="center"/>
        <w:rPr>
          <w:rFonts w:ascii="Times New Roman" w:hAnsi="Times New Roman" w:cs="Times New Roman"/>
          <w:b/>
          <w:sz w:val="24"/>
          <w:szCs w:val="24"/>
        </w:rPr>
      </w:pPr>
    </w:p>
    <w:p w:rsidR="007E662A" w:rsidRPr="00727EFE" w:rsidRDefault="007E662A" w:rsidP="007E662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3.13. Детские общественные объединения</w:t>
      </w:r>
    </w:p>
    <w:p w:rsidR="007E662A" w:rsidRPr="00727EFE" w:rsidRDefault="007E662A" w:rsidP="007E662A">
      <w:pPr>
        <w:pStyle w:val="Default"/>
        <w:jc w:val="both"/>
        <w:rPr>
          <w:color w:val="auto"/>
        </w:rPr>
      </w:pPr>
      <w:r w:rsidRPr="00727EFE">
        <w:rPr>
          <w:b/>
          <w:bCs/>
          <w:color w:val="auto"/>
        </w:rPr>
        <w:t xml:space="preserve">Организация жизни ученических сообществ </w:t>
      </w:r>
      <w:r w:rsidRPr="00727EFE">
        <w:rPr>
          <w:color w:val="auto"/>
        </w:rPr>
        <w:t xml:space="preserve">является важной составляющей внеурочной деятельности, направлена на формирование у учащихся российской гражданской идентичности и таких компетенций, как: </w:t>
      </w:r>
    </w:p>
    <w:p w:rsidR="007E662A" w:rsidRPr="00727EFE" w:rsidRDefault="007E662A" w:rsidP="007E662A">
      <w:pPr>
        <w:pStyle w:val="Default"/>
        <w:jc w:val="both"/>
        <w:rPr>
          <w:color w:val="auto"/>
        </w:rPr>
      </w:pPr>
      <w:r w:rsidRPr="00727EFE">
        <w:rPr>
          <w:color w:val="auto"/>
        </w:rPr>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7E662A" w:rsidRPr="00727EFE" w:rsidRDefault="007E662A" w:rsidP="007E662A">
      <w:pPr>
        <w:pStyle w:val="Default"/>
        <w:jc w:val="both"/>
        <w:rPr>
          <w:color w:val="auto"/>
        </w:rPr>
      </w:pPr>
      <w:r w:rsidRPr="00727EFE">
        <w:rPr>
          <w:color w:val="auto"/>
        </w:rPr>
        <w:t xml:space="preserve">– социальная самоидентификация учающихся посредством личностно значимой и общественно приемлемой деятельности, приобретение знаний о социальных ролях человека; </w:t>
      </w:r>
    </w:p>
    <w:p w:rsidR="007E662A" w:rsidRPr="00727EFE" w:rsidRDefault="007E662A" w:rsidP="007E662A">
      <w:pPr>
        <w:pStyle w:val="Default"/>
        <w:jc w:val="both"/>
        <w:rPr>
          <w:color w:val="auto"/>
        </w:rPr>
      </w:pPr>
      <w:r w:rsidRPr="00727EFE">
        <w:rPr>
          <w:color w:val="auto"/>
        </w:rPr>
        <w:t xml:space="preserve">– компетенция в сфере общественной самоорганизации, участия в общественно значимой совместной деятельности. </w:t>
      </w:r>
    </w:p>
    <w:p w:rsidR="007E662A" w:rsidRPr="00727EFE" w:rsidRDefault="007E662A" w:rsidP="007E662A">
      <w:pPr>
        <w:pStyle w:val="Default"/>
        <w:jc w:val="both"/>
        <w:rPr>
          <w:color w:val="auto"/>
        </w:rPr>
      </w:pPr>
      <w:r w:rsidRPr="00727EFE">
        <w:rPr>
          <w:color w:val="auto"/>
        </w:rPr>
        <w:t xml:space="preserve">Организация жизни ученических сообществ происходит: </w:t>
      </w:r>
    </w:p>
    <w:p w:rsidR="007E662A" w:rsidRPr="00727EFE" w:rsidRDefault="007E662A" w:rsidP="007E662A">
      <w:pPr>
        <w:pStyle w:val="Default"/>
        <w:jc w:val="both"/>
        <w:rPr>
          <w:color w:val="auto"/>
        </w:rPr>
      </w:pPr>
      <w:r w:rsidRPr="00727EFE">
        <w:rPr>
          <w:color w:val="auto"/>
        </w:rPr>
        <w:lastRenderedPageBreak/>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E662A" w:rsidRPr="00727EFE" w:rsidRDefault="007E662A" w:rsidP="007E662A">
      <w:pPr>
        <w:pStyle w:val="Default"/>
        <w:jc w:val="both"/>
        <w:rPr>
          <w:color w:val="auto"/>
        </w:rPr>
      </w:pPr>
      <w:r w:rsidRPr="00727EFE">
        <w:rPr>
          <w:color w:val="auto"/>
        </w:rPr>
        <w:t xml:space="preserve">– через приобщение учащихся к общественной деятельности и школьным традициям, участие учащихся в деятельности различных волонтерских и благотворительных организаций; </w:t>
      </w:r>
    </w:p>
    <w:p w:rsidR="007E662A" w:rsidRPr="00727EFE" w:rsidRDefault="007E662A" w:rsidP="007E662A">
      <w:pPr>
        <w:pStyle w:val="Default"/>
        <w:jc w:val="both"/>
        <w:rPr>
          <w:color w:val="auto"/>
        </w:rPr>
      </w:pPr>
      <w:r w:rsidRPr="00727EFE">
        <w:rPr>
          <w:color w:val="auto"/>
        </w:rPr>
        <w:t xml:space="preserve">– через участие в благоустройстве школы, класса, города, в ходе партнерства с общественными организациями и объединениями. </w:t>
      </w:r>
    </w:p>
    <w:p w:rsidR="007E662A" w:rsidRPr="00727EFE" w:rsidRDefault="007E662A" w:rsidP="007E662A">
      <w:pPr>
        <w:spacing w:line="240" w:lineRule="auto"/>
        <w:rPr>
          <w:rFonts w:ascii="Times New Roman" w:hAnsi="Times New Roman" w:cs="Times New Roman"/>
          <w:sz w:val="24"/>
          <w:szCs w:val="24"/>
        </w:rPr>
      </w:pPr>
      <w:r w:rsidRPr="00727EFE">
        <w:rPr>
          <w:rFonts w:ascii="Times New Roman" w:eastAsia="Times New Roman" w:hAnsi="Times New Roman" w:cs="Times New Roman"/>
          <w:sz w:val="24"/>
          <w:szCs w:val="24"/>
        </w:rPr>
        <w:t xml:space="preserve">Организация жизни ученических сообществ в Средней школе №6 осуществляется в рамках проекта по ученическому самоуправлению «РДШ» и реализуется по плану работы органов ученического самоуправления.   </w:t>
      </w:r>
    </w:p>
    <w:p w:rsidR="007E662A" w:rsidRPr="00727EFE" w:rsidRDefault="007E662A" w:rsidP="007E662A">
      <w:pPr>
        <w:spacing w:after="0" w:line="240" w:lineRule="auto"/>
        <w:rPr>
          <w:rFonts w:ascii="Times New Roman" w:hAnsi="Times New Roman" w:cs="Times New Roman"/>
          <w:sz w:val="24"/>
          <w:szCs w:val="24"/>
        </w:rPr>
      </w:pPr>
    </w:p>
    <w:p w:rsidR="007E662A" w:rsidRPr="00727EFE" w:rsidRDefault="007E662A" w:rsidP="007E662A">
      <w:pPr>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 xml:space="preserve">3.14. Организация социально-значимой деятельности </w:t>
      </w:r>
    </w:p>
    <w:p w:rsidR="007E662A" w:rsidRPr="00727EFE" w:rsidRDefault="007E662A" w:rsidP="007E662A">
      <w:pPr>
        <w:spacing w:after="0" w:line="240" w:lineRule="auto"/>
        <w:rPr>
          <w:rFonts w:ascii="Times New Roman" w:hAnsi="Times New Roman" w:cs="Times New Roman"/>
          <w:sz w:val="24"/>
          <w:szCs w:val="24"/>
        </w:rPr>
      </w:pPr>
      <w:r w:rsidRPr="00727EFE">
        <w:rPr>
          <w:rFonts w:ascii="Times New Roman" w:hAnsi="Times New Roman" w:cs="Times New Roman"/>
          <w:sz w:val="24"/>
          <w:szCs w:val="24"/>
        </w:rPr>
        <w:t>Общешкольные:</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1.</w:t>
      </w:r>
      <w:r w:rsidRPr="00727EFE">
        <w:rPr>
          <w:rFonts w:ascii="Times New Roman" w:hAnsi="Times New Roman" w:cs="Times New Roman"/>
          <w:sz w:val="24"/>
          <w:szCs w:val="24"/>
        </w:rPr>
        <w:tab/>
        <w:t>«Моя минута памяти» (патриотический) - сбор инфор</w:t>
      </w:r>
      <w:r w:rsidR="00B6361D">
        <w:rPr>
          <w:rFonts w:ascii="Times New Roman" w:hAnsi="Times New Roman" w:cs="Times New Roman"/>
          <w:sz w:val="24"/>
          <w:szCs w:val="24"/>
        </w:rPr>
        <w:t>мации об - участниках ВОВ и тру</w:t>
      </w:r>
      <w:r w:rsidRPr="00727EFE">
        <w:rPr>
          <w:rFonts w:ascii="Times New Roman" w:hAnsi="Times New Roman" w:cs="Times New Roman"/>
          <w:sz w:val="24"/>
          <w:szCs w:val="24"/>
        </w:rPr>
        <w:t>жеников тыла - родственниках учащихся МОУ СШ №</w:t>
      </w:r>
      <w:r w:rsidR="00B6361D">
        <w:rPr>
          <w:rFonts w:ascii="Times New Roman" w:hAnsi="Times New Roman" w:cs="Times New Roman"/>
          <w:sz w:val="24"/>
          <w:szCs w:val="24"/>
        </w:rPr>
        <w:t>6. Сбор, систематизация информа</w:t>
      </w:r>
      <w:r w:rsidRPr="00727EFE">
        <w:rPr>
          <w:rFonts w:ascii="Times New Roman" w:hAnsi="Times New Roman" w:cs="Times New Roman"/>
          <w:sz w:val="24"/>
          <w:szCs w:val="24"/>
        </w:rPr>
        <w:t>ции о родственниках-участниках ВОВ и тружениках тыла позволил сформировать интерактивную книгу памяти об участниках ВОВ, тружениках тыла – родственников учащихся МОУ СШ №6. Книга памяти размещена и регулярно обновляется на официальном сайте образовательного учреждения.</w:t>
      </w:r>
      <w:r w:rsidR="00B6361D">
        <w:rPr>
          <w:rFonts w:ascii="Times New Roman" w:hAnsi="Times New Roman" w:cs="Times New Roman"/>
          <w:sz w:val="24"/>
          <w:szCs w:val="24"/>
        </w:rPr>
        <w:t xml:space="preserve"> </w:t>
      </w:r>
      <w:r w:rsidRPr="00727EFE">
        <w:rPr>
          <w:rFonts w:ascii="Times New Roman" w:hAnsi="Times New Roman" w:cs="Times New Roman"/>
          <w:sz w:val="24"/>
          <w:szCs w:val="24"/>
        </w:rPr>
        <w:t xml:space="preserve">На данный момент насчитывает 341 фамилию людей, вошедших в историю Великой Отечественной войны.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2.</w:t>
      </w:r>
      <w:r w:rsidRPr="00727EFE">
        <w:rPr>
          <w:rFonts w:ascii="Times New Roman" w:hAnsi="Times New Roman" w:cs="Times New Roman"/>
          <w:sz w:val="24"/>
          <w:szCs w:val="24"/>
        </w:rPr>
        <w:tab/>
        <w:t xml:space="preserve">«Город Победы» (социально-экологический) - создание и благоустройство зоны пришкольной территории. Посвященной 75-летию Победы общей площадью 196 кв.м.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Представляет собой пять беседок открытого типа, каждая из которых символизирует год войны: 1941,1942,1943,1944,1945. Композиционно сооружения соединены между собой площадкой, вымощенной из дорожной плитки, в виде звезды, символизирующей Орден Красной Звезды - награду за значительные заслуги в обо</w:t>
      </w:r>
      <w:r w:rsidR="00B6361D">
        <w:rPr>
          <w:rFonts w:ascii="Times New Roman" w:hAnsi="Times New Roman" w:cs="Times New Roman"/>
          <w:sz w:val="24"/>
          <w:szCs w:val="24"/>
        </w:rPr>
        <w:t>роне Советского Союза, как в во</w:t>
      </w:r>
      <w:r w:rsidRPr="00727EFE">
        <w:rPr>
          <w:rFonts w:ascii="Times New Roman" w:hAnsi="Times New Roman" w:cs="Times New Roman"/>
          <w:sz w:val="24"/>
          <w:szCs w:val="24"/>
        </w:rPr>
        <w:t xml:space="preserve">енное, так и в мирное время.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 xml:space="preserve">На территории зоны экологического комфорта «Город Победы» планируется проведение сюжетно-ролевых, игровых, праздничных программ </w:t>
      </w:r>
      <w:r w:rsidR="00B6361D">
        <w:rPr>
          <w:rFonts w:ascii="Times New Roman" w:hAnsi="Times New Roman" w:cs="Times New Roman"/>
          <w:sz w:val="24"/>
          <w:szCs w:val="24"/>
        </w:rPr>
        <w:t>гражданско-патриотической, спор</w:t>
      </w:r>
      <w:r w:rsidRPr="00727EFE">
        <w:rPr>
          <w:rFonts w:ascii="Times New Roman" w:hAnsi="Times New Roman" w:cs="Times New Roman"/>
          <w:sz w:val="24"/>
          <w:szCs w:val="24"/>
        </w:rPr>
        <w:t xml:space="preserve">тивной, художественно-эстетической направленности. </w:t>
      </w:r>
      <w:r w:rsidR="00B6361D">
        <w:rPr>
          <w:rFonts w:ascii="Times New Roman" w:hAnsi="Times New Roman" w:cs="Times New Roman"/>
          <w:sz w:val="24"/>
          <w:szCs w:val="24"/>
        </w:rPr>
        <w:t>К 75-летию Победы будет разрабо</w:t>
      </w:r>
      <w:r w:rsidRPr="00727EFE">
        <w:rPr>
          <w:rFonts w:ascii="Times New Roman" w:hAnsi="Times New Roman" w:cs="Times New Roman"/>
          <w:sz w:val="24"/>
          <w:szCs w:val="24"/>
        </w:rPr>
        <w:t xml:space="preserve">тана серия квест-игр «1941-1945-ым посвящается!». План работы «Города Победы» будет построен с учетом включенности в  деятельность клубных объединений– отрядов ЮИД, ЮДП, волонтерского отряда «Молния», других объединений школьников образователь-ных организаций района, а так же социальных партнеров – «Совета отцов», «Семейного клуба» и других объединений и организаций района. </w:t>
      </w:r>
    </w:p>
    <w:p w:rsidR="007E662A" w:rsidRPr="00727EFE" w:rsidRDefault="007E662A" w:rsidP="007E662A">
      <w:pPr>
        <w:spacing w:after="0" w:line="240" w:lineRule="auto"/>
        <w:jc w:val="both"/>
        <w:rPr>
          <w:rFonts w:ascii="Times New Roman" w:hAnsi="Times New Roman" w:cs="Times New Roman"/>
          <w:sz w:val="24"/>
          <w:szCs w:val="24"/>
        </w:rPr>
      </w:pPr>
      <w:r w:rsidRPr="00727EFE">
        <w:rPr>
          <w:rFonts w:ascii="Times New Roman" w:hAnsi="Times New Roman" w:cs="Times New Roman"/>
          <w:sz w:val="24"/>
          <w:szCs w:val="24"/>
        </w:rPr>
        <w:t>3.</w:t>
      </w:r>
      <w:r w:rsidRPr="00727EFE">
        <w:rPr>
          <w:rFonts w:ascii="Times New Roman" w:hAnsi="Times New Roman" w:cs="Times New Roman"/>
          <w:sz w:val="24"/>
          <w:szCs w:val="24"/>
        </w:rPr>
        <w:tab/>
        <w:t xml:space="preserve">«Территория комфорта» (социальный) проект, направленный на разработку зон комфортного пребывания в МОУ СШ №6  участников образовательного процесса. Стал составной частью социально-экологического проекта «Город Победы».  </w:t>
      </w:r>
    </w:p>
    <w:p w:rsidR="007E662A" w:rsidRPr="00727EFE" w:rsidRDefault="007E662A" w:rsidP="007E662A">
      <w:pPr>
        <w:spacing w:after="0" w:line="240" w:lineRule="auto"/>
        <w:rPr>
          <w:rFonts w:ascii="Times New Roman" w:hAnsi="Times New Roman" w:cs="Times New Roman"/>
          <w:sz w:val="24"/>
          <w:szCs w:val="24"/>
        </w:rPr>
      </w:pPr>
      <w:r w:rsidRPr="00727EFE">
        <w:rPr>
          <w:rFonts w:ascii="Times New Roman" w:hAnsi="Times New Roman" w:cs="Times New Roman"/>
          <w:sz w:val="24"/>
          <w:szCs w:val="24"/>
        </w:rPr>
        <w:t>4.</w:t>
      </w:r>
      <w:r w:rsidRPr="00727EFE">
        <w:rPr>
          <w:rFonts w:ascii="Times New Roman" w:hAnsi="Times New Roman" w:cs="Times New Roman"/>
          <w:sz w:val="24"/>
          <w:szCs w:val="24"/>
        </w:rPr>
        <w:tab/>
        <w:t xml:space="preserve">«Нажми на выключатель и стань ярче» (социально-экологический)  проект, направленный на бережное отношение  и использование природных ресурсов, экономия и электросбережение. </w:t>
      </w:r>
    </w:p>
    <w:p w:rsidR="007E662A" w:rsidRPr="00727EFE" w:rsidRDefault="007E662A" w:rsidP="007E662A">
      <w:pPr>
        <w:spacing w:after="0" w:line="240" w:lineRule="auto"/>
        <w:rPr>
          <w:rFonts w:ascii="Times New Roman" w:hAnsi="Times New Roman" w:cs="Times New Roman"/>
          <w:sz w:val="24"/>
          <w:szCs w:val="24"/>
        </w:rPr>
      </w:pPr>
      <w:r w:rsidRPr="00727EFE">
        <w:rPr>
          <w:rFonts w:ascii="Times New Roman" w:hAnsi="Times New Roman" w:cs="Times New Roman"/>
          <w:sz w:val="24"/>
          <w:szCs w:val="24"/>
        </w:rPr>
        <w:t>5.</w:t>
      </w:r>
      <w:r w:rsidRPr="00727EFE">
        <w:rPr>
          <w:rFonts w:ascii="Times New Roman" w:hAnsi="Times New Roman" w:cs="Times New Roman"/>
          <w:sz w:val="24"/>
          <w:szCs w:val="24"/>
        </w:rPr>
        <w:tab/>
        <w:t xml:space="preserve"> «Наш любимый школьный двор» - озеленение и благоустройство пришкольной территории.</w:t>
      </w:r>
    </w:p>
    <w:p w:rsidR="007E662A" w:rsidRPr="00727EFE" w:rsidRDefault="007E662A" w:rsidP="007E662A">
      <w:pPr>
        <w:spacing w:after="0" w:line="240" w:lineRule="auto"/>
        <w:rPr>
          <w:rFonts w:ascii="Times New Roman" w:hAnsi="Times New Roman" w:cs="Times New Roman"/>
          <w:sz w:val="24"/>
          <w:szCs w:val="24"/>
        </w:rPr>
      </w:pPr>
      <w:r w:rsidRPr="00727EFE">
        <w:rPr>
          <w:rFonts w:ascii="Times New Roman" w:hAnsi="Times New Roman" w:cs="Times New Roman"/>
          <w:sz w:val="24"/>
          <w:szCs w:val="24"/>
        </w:rPr>
        <w:t xml:space="preserve">6. «Школьный стадион» - </w:t>
      </w:r>
      <w:r>
        <w:rPr>
          <w:rFonts w:ascii="Times New Roman" w:hAnsi="Times New Roman" w:cs="Times New Roman"/>
          <w:sz w:val="24"/>
          <w:szCs w:val="24"/>
        </w:rPr>
        <w:t>обустройство школьной спортивной площадки в рамках направления  «Школьное инициативное бюджетирование» Губернаторского проекта «Решаем вместе».</w:t>
      </w:r>
    </w:p>
    <w:p w:rsidR="007E662A" w:rsidRPr="00727EFE" w:rsidRDefault="007E662A" w:rsidP="007E662A">
      <w:pPr>
        <w:suppressAutoHyphens/>
        <w:spacing w:after="0" w:line="240" w:lineRule="auto"/>
        <w:jc w:val="center"/>
        <w:rPr>
          <w:rFonts w:ascii="Times New Roman" w:hAnsi="Times New Roman" w:cs="Times New Roman"/>
          <w:b/>
          <w:sz w:val="24"/>
          <w:szCs w:val="24"/>
        </w:rPr>
      </w:pPr>
      <w:r w:rsidRPr="00727EFE">
        <w:rPr>
          <w:rFonts w:ascii="Times New Roman" w:hAnsi="Times New Roman" w:cs="Times New Roman"/>
          <w:b/>
          <w:sz w:val="24"/>
          <w:szCs w:val="24"/>
        </w:rPr>
        <w:t>Социально значимые проекты и акции, реализуемые в МОУ СШ №6</w:t>
      </w:r>
    </w:p>
    <w:p w:rsidR="007E662A" w:rsidRPr="00727EFE" w:rsidRDefault="007E662A" w:rsidP="007E662A">
      <w:pPr>
        <w:spacing w:after="0" w:line="240" w:lineRule="auto"/>
        <w:rPr>
          <w:rFonts w:ascii="Times New Roman" w:hAnsi="Times New Roman" w:cs="Times New Roman"/>
          <w:sz w:val="24"/>
          <w:szCs w:val="24"/>
        </w:rPr>
      </w:pPr>
    </w:p>
    <w:tbl>
      <w:tblPr>
        <w:tblW w:w="10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6"/>
        <w:gridCol w:w="4183"/>
        <w:gridCol w:w="3613"/>
      </w:tblGrid>
      <w:tr w:rsidR="007E662A" w:rsidRPr="00727EFE" w:rsidTr="007E662A">
        <w:tc>
          <w:tcPr>
            <w:tcW w:w="2666" w:type="dxa"/>
          </w:tcPr>
          <w:p w:rsidR="007E662A" w:rsidRPr="00727EFE" w:rsidRDefault="007E662A" w:rsidP="007E662A">
            <w:pPr>
              <w:suppressAutoHyphens/>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727EFE">
              <w:rPr>
                <w:rFonts w:ascii="Times New Roman" w:hAnsi="Times New Roman" w:cs="Times New Roman"/>
                <w:b/>
                <w:color w:val="000000"/>
                <w:sz w:val="24"/>
                <w:szCs w:val="24"/>
                <w:lang w:eastAsia="en-US"/>
              </w:rPr>
              <w:t>Направление</w:t>
            </w:r>
          </w:p>
        </w:tc>
        <w:tc>
          <w:tcPr>
            <w:tcW w:w="4183" w:type="dxa"/>
          </w:tcPr>
          <w:p w:rsidR="007E662A" w:rsidRPr="00727EFE" w:rsidRDefault="007E662A" w:rsidP="007E662A">
            <w:pPr>
              <w:suppressAutoHyphens/>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727EFE">
              <w:rPr>
                <w:rFonts w:ascii="Times New Roman" w:hAnsi="Times New Roman" w:cs="Times New Roman"/>
                <w:b/>
                <w:color w:val="000000"/>
                <w:sz w:val="24"/>
                <w:szCs w:val="24"/>
                <w:lang w:eastAsia="en-US"/>
              </w:rPr>
              <w:t>Социальные проекты,  акции</w:t>
            </w:r>
          </w:p>
        </w:tc>
        <w:tc>
          <w:tcPr>
            <w:tcW w:w="3613" w:type="dxa"/>
          </w:tcPr>
          <w:p w:rsidR="007E662A" w:rsidRPr="00727EFE" w:rsidRDefault="007E662A" w:rsidP="007E662A">
            <w:pPr>
              <w:suppressAutoHyphens/>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727EFE">
              <w:rPr>
                <w:rFonts w:ascii="Times New Roman" w:hAnsi="Times New Roman" w:cs="Times New Roman"/>
                <w:b/>
                <w:color w:val="000000"/>
                <w:sz w:val="24"/>
                <w:szCs w:val="24"/>
                <w:lang w:eastAsia="en-US"/>
              </w:rPr>
              <w:t>Продукты</w:t>
            </w:r>
          </w:p>
          <w:p w:rsidR="007E662A" w:rsidRPr="00727EFE" w:rsidRDefault="007E662A" w:rsidP="007E662A">
            <w:pPr>
              <w:suppressAutoHyphens/>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727EFE">
              <w:rPr>
                <w:rFonts w:ascii="Times New Roman" w:hAnsi="Times New Roman" w:cs="Times New Roman"/>
                <w:b/>
                <w:color w:val="000000"/>
                <w:sz w:val="24"/>
                <w:szCs w:val="24"/>
                <w:lang w:eastAsia="en-US"/>
              </w:rPr>
              <w:t>социально-значимой деятельности</w:t>
            </w:r>
          </w:p>
        </w:tc>
      </w:tr>
      <w:tr w:rsidR="007E662A" w:rsidRPr="00727EFE" w:rsidTr="007E662A">
        <w:tc>
          <w:tcPr>
            <w:tcW w:w="2666" w:type="dxa"/>
          </w:tcPr>
          <w:p w:rsidR="007E662A" w:rsidRPr="00327A75" w:rsidRDefault="007E662A" w:rsidP="00B44848">
            <w:pPr>
              <w:pStyle w:val="a5"/>
              <w:numPr>
                <w:ilvl w:val="0"/>
                <w:numId w:val="127"/>
              </w:numPr>
              <w:suppressAutoHyphens/>
              <w:autoSpaceDE w:val="0"/>
              <w:autoSpaceDN w:val="0"/>
              <w:adjustRightInd w:val="0"/>
              <w:spacing w:line="240" w:lineRule="auto"/>
              <w:ind w:left="0" w:firstLine="0"/>
              <w:contextualSpacing w:val="0"/>
              <w:rPr>
                <w:rFonts w:ascii="Times New Roman"/>
                <w:color w:val="000000"/>
                <w:sz w:val="24"/>
                <w:szCs w:val="24"/>
              </w:rPr>
            </w:pPr>
            <w:r>
              <w:rPr>
                <w:rFonts w:ascii="Times New Roman"/>
                <w:bCs/>
                <w:color w:val="000000"/>
                <w:sz w:val="24"/>
                <w:szCs w:val="24"/>
              </w:rPr>
              <w:t>Организация</w:t>
            </w:r>
            <w:r>
              <w:rPr>
                <w:rFonts w:ascii="Times New Roman"/>
                <w:bCs/>
                <w:color w:val="000000"/>
                <w:sz w:val="24"/>
                <w:szCs w:val="24"/>
              </w:rPr>
              <w:t xml:space="preserve"> </w:t>
            </w:r>
            <w:r>
              <w:rPr>
                <w:rFonts w:ascii="Times New Roman"/>
                <w:bCs/>
                <w:color w:val="000000"/>
                <w:sz w:val="24"/>
                <w:szCs w:val="24"/>
              </w:rPr>
              <w:t>гражданско</w:t>
            </w:r>
            <w:r>
              <w:rPr>
                <w:rFonts w:ascii="Times New Roman"/>
                <w:bCs/>
                <w:color w:val="000000"/>
                <w:sz w:val="24"/>
                <w:szCs w:val="24"/>
              </w:rPr>
              <w:t>-</w:t>
            </w:r>
            <w:r>
              <w:rPr>
                <w:rFonts w:ascii="Times New Roman"/>
                <w:bCs/>
                <w:color w:val="000000"/>
                <w:sz w:val="24"/>
                <w:szCs w:val="24"/>
              </w:rPr>
              <w:t>патриотической</w:t>
            </w:r>
            <w:r>
              <w:rPr>
                <w:rFonts w:ascii="Times New Roman"/>
                <w:bCs/>
                <w:color w:val="000000"/>
                <w:sz w:val="24"/>
                <w:szCs w:val="24"/>
              </w:rPr>
              <w:t xml:space="preserve"> </w:t>
            </w:r>
            <w:r>
              <w:rPr>
                <w:rFonts w:ascii="Times New Roman"/>
                <w:bCs/>
                <w:color w:val="000000"/>
                <w:sz w:val="24"/>
                <w:szCs w:val="24"/>
              </w:rPr>
              <w:t>среды</w:t>
            </w:r>
            <w:r>
              <w:rPr>
                <w:rFonts w:ascii="Times New Roman"/>
                <w:bCs/>
                <w:color w:val="000000"/>
                <w:sz w:val="24"/>
                <w:szCs w:val="24"/>
              </w:rPr>
              <w:t xml:space="preserve"> </w:t>
            </w:r>
          </w:p>
          <w:p w:rsidR="007E662A" w:rsidRPr="00327A75" w:rsidRDefault="007E662A" w:rsidP="007E662A">
            <w:pPr>
              <w:pStyle w:val="a5"/>
              <w:suppressAutoHyphens/>
              <w:autoSpaceDE w:val="0"/>
              <w:autoSpaceDN w:val="0"/>
              <w:adjustRightInd w:val="0"/>
              <w:ind w:left="0"/>
              <w:rPr>
                <w:rFonts w:ascii="Times New Roman"/>
                <w:color w:val="000000"/>
                <w:sz w:val="24"/>
                <w:szCs w:val="24"/>
              </w:rPr>
            </w:pPr>
          </w:p>
          <w:p w:rsidR="007E662A" w:rsidRPr="00327A75" w:rsidRDefault="007E662A" w:rsidP="007E662A">
            <w:pPr>
              <w:suppressAutoHyphens/>
              <w:autoSpaceDE w:val="0"/>
              <w:autoSpaceDN w:val="0"/>
              <w:adjustRightInd w:val="0"/>
              <w:rPr>
                <w:rFonts w:ascii="Times New Roman"/>
                <w:i/>
                <w:color w:val="000000"/>
                <w:sz w:val="24"/>
                <w:szCs w:val="24"/>
                <w:lang w:eastAsia="en-US"/>
              </w:rPr>
            </w:pPr>
            <w:r w:rsidRPr="00327A75">
              <w:rPr>
                <w:rFonts w:ascii="Times New Roman"/>
                <w:bCs/>
                <w:i/>
                <w:color w:val="000000"/>
                <w:sz w:val="24"/>
                <w:szCs w:val="24"/>
                <w:lang w:eastAsia="en-US"/>
              </w:rPr>
              <w:t>(</w:t>
            </w:r>
            <w:r w:rsidRPr="00327A75">
              <w:rPr>
                <w:rFonts w:ascii="Times New Roman"/>
                <w:bCs/>
                <w:i/>
                <w:color w:val="000000"/>
                <w:sz w:val="24"/>
                <w:szCs w:val="24"/>
                <w:lang w:eastAsia="en-US"/>
              </w:rPr>
              <w:t>Отношениеучащихсяк</w:t>
            </w:r>
            <w:r w:rsidRPr="00327A75">
              <w:rPr>
                <w:rFonts w:ascii="Times New Roman"/>
                <w:bCs/>
                <w:i/>
                <w:color w:val="000000"/>
                <w:sz w:val="24"/>
                <w:szCs w:val="24"/>
                <w:lang w:eastAsia="en-US"/>
              </w:rPr>
              <w:lastRenderedPageBreak/>
              <w:t>РоссиикаккРодине</w:t>
            </w:r>
            <w:r w:rsidRPr="00327A75">
              <w:rPr>
                <w:rFonts w:ascii="Times New Roman"/>
                <w:bCs/>
                <w:i/>
                <w:color w:val="000000"/>
                <w:sz w:val="24"/>
                <w:szCs w:val="24"/>
                <w:lang w:eastAsia="en-US"/>
              </w:rPr>
              <w:t xml:space="preserve"> (</w:t>
            </w:r>
            <w:r w:rsidRPr="00327A75">
              <w:rPr>
                <w:rFonts w:ascii="Times New Roman"/>
                <w:bCs/>
                <w:i/>
                <w:color w:val="000000"/>
                <w:sz w:val="24"/>
                <w:szCs w:val="24"/>
                <w:lang w:eastAsia="en-US"/>
              </w:rPr>
              <w:t>Отечеству</w:t>
            </w:r>
            <w:r w:rsidRPr="00327A75">
              <w:rPr>
                <w:rFonts w:ascii="Times New Roman"/>
                <w:bCs/>
                <w:i/>
                <w:color w:val="000000"/>
                <w:sz w:val="24"/>
                <w:szCs w:val="24"/>
                <w:lang w:eastAsia="en-US"/>
              </w:rPr>
              <w:t>)</w:t>
            </w:r>
          </w:p>
        </w:tc>
        <w:tc>
          <w:tcPr>
            <w:tcW w:w="418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lastRenderedPageBreak/>
              <w:t xml:space="preserve">    Социальный проект «Учебно-тактический полигон «Подкова» (ЮДП) (проектирование и строительство учебно-тактического полигона);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lastRenderedPageBreak/>
              <w:t>«Людмила Николаева - поэт земли Ярославской» (разработка экспозиций школьного музея, посвященного творчеству Гаврилов-Ямской поэтессы Л. Николаевой) (РДШ, школьное самоуправление, пресс-центр, творческие группы)</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Акции «Забор мира», «Нарисуем МИР», «Бессмертный полк», «Георгиевская ленточка», «Лыжный пробег», Вахта памяти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Акции, приуроченные дню России, Дню Победы, Дню защитника Отечества, Дню воссоединения Крыма с Россией, Дню Конституции Российской Федерации, Дню народного единства, Дню Героев Отечества, Дня родного языка, дню Российской науки, Дню памяти и скорби, Дню местного самоуправления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p>
        </w:tc>
        <w:tc>
          <w:tcPr>
            <w:tcW w:w="361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lastRenderedPageBreak/>
              <w:t>Учебно-тактический полигон, полоса препятствий и другие спортивные сооружения для отработки техник тактической подготовки.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lastRenderedPageBreak/>
              <w:t xml:space="preserve">Сценарии проведения учебно-тактических слетов и соревнований.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 экскурсионных программ на базе школьного музея.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Тематические выставки на базе школьного музея.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Клумбы у памятника Воину-Освободителю на главной площади города.</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Клубмы, озеленение у монумента Памяти Воинам, у мемориального комплекса «Братская могила эвакуированных ленинградцев в городе Гаврилов-Ям».</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Книга Памяти.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Маршруты лыжных походов Памяти.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 мероприятий, приуроченным Дню России, Дню Победы, Дню защитника Отечества, Дню воссоединения Крыма с Россией, Дню Конституции Российской Федерации, Дню народного единства, Дню Героев Отечества, Дня родного языка, дню Российской науки, Дню памяти и скорби, Дню местного самоуправления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Исследовательские работы.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Фото- и видеоотчеты мероприятий</w:t>
            </w:r>
          </w:p>
        </w:tc>
      </w:tr>
      <w:tr w:rsidR="007E662A" w:rsidRPr="00727EFE" w:rsidTr="007E662A">
        <w:tc>
          <w:tcPr>
            <w:tcW w:w="2666" w:type="dxa"/>
          </w:tcPr>
          <w:p w:rsidR="007E662A" w:rsidRPr="00327A75" w:rsidRDefault="007E662A" w:rsidP="00B44848">
            <w:pPr>
              <w:pStyle w:val="a5"/>
              <w:numPr>
                <w:ilvl w:val="0"/>
                <w:numId w:val="127"/>
              </w:numPr>
              <w:suppressAutoHyphens/>
              <w:autoSpaceDE w:val="0"/>
              <w:autoSpaceDN w:val="0"/>
              <w:adjustRightInd w:val="0"/>
              <w:spacing w:line="240" w:lineRule="auto"/>
              <w:ind w:left="0" w:firstLine="0"/>
              <w:contextualSpacing w:val="0"/>
              <w:rPr>
                <w:rFonts w:ascii="Times New Roman"/>
                <w:color w:val="000000"/>
                <w:sz w:val="24"/>
                <w:szCs w:val="24"/>
              </w:rPr>
            </w:pPr>
            <w:r w:rsidRPr="00327A75">
              <w:rPr>
                <w:rFonts w:ascii="Times New Roman"/>
                <w:color w:val="000000"/>
                <w:sz w:val="24"/>
                <w:szCs w:val="24"/>
              </w:rPr>
              <w:lastRenderedPageBreak/>
              <w:t>Организация</w:t>
            </w:r>
            <w:r w:rsidRPr="00327A75">
              <w:rPr>
                <w:rFonts w:ascii="Times New Roman"/>
                <w:color w:val="000000"/>
                <w:sz w:val="24"/>
                <w:szCs w:val="24"/>
              </w:rPr>
              <w:t xml:space="preserve"> </w:t>
            </w:r>
            <w:r w:rsidRPr="00327A75">
              <w:rPr>
                <w:rFonts w:ascii="Times New Roman"/>
                <w:color w:val="000000"/>
                <w:sz w:val="24"/>
                <w:szCs w:val="24"/>
              </w:rPr>
              <w:t>социальных</w:t>
            </w:r>
            <w:r w:rsidRPr="00327A75">
              <w:rPr>
                <w:rFonts w:ascii="Times New Roman"/>
                <w:color w:val="000000"/>
                <w:sz w:val="24"/>
                <w:szCs w:val="24"/>
              </w:rPr>
              <w:t xml:space="preserve"> </w:t>
            </w:r>
            <w:r w:rsidRPr="00327A75">
              <w:rPr>
                <w:rFonts w:ascii="Times New Roman"/>
                <w:color w:val="000000"/>
                <w:sz w:val="24"/>
                <w:szCs w:val="24"/>
              </w:rPr>
              <w:t>отношений</w:t>
            </w:r>
          </w:p>
          <w:p w:rsidR="007E662A" w:rsidRPr="00327A75" w:rsidRDefault="007E662A" w:rsidP="007E662A">
            <w:pPr>
              <w:suppressAutoHyphens/>
              <w:autoSpaceDE w:val="0"/>
              <w:autoSpaceDN w:val="0"/>
              <w:adjustRightInd w:val="0"/>
              <w:rPr>
                <w:rFonts w:ascii="Times New Roman"/>
                <w:color w:val="000000"/>
                <w:sz w:val="24"/>
                <w:szCs w:val="24"/>
                <w:lang w:eastAsia="en-US"/>
              </w:rPr>
            </w:pPr>
          </w:p>
          <w:p w:rsidR="007E662A" w:rsidRPr="00327A75" w:rsidRDefault="007E662A" w:rsidP="007E662A">
            <w:pPr>
              <w:suppressAutoHyphens/>
              <w:autoSpaceDE w:val="0"/>
              <w:autoSpaceDN w:val="0"/>
              <w:adjustRightInd w:val="0"/>
              <w:spacing w:after="0" w:line="240" w:lineRule="auto"/>
              <w:rPr>
                <w:rFonts w:ascii="Times New Roman" w:hAnsi="Times New Roman" w:cs="Times New Roman"/>
                <w:i/>
                <w:color w:val="000000"/>
                <w:sz w:val="24"/>
                <w:szCs w:val="24"/>
                <w:lang w:eastAsia="en-US"/>
              </w:rPr>
            </w:pPr>
            <w:r w:rsidRPr="00327A75">
              <w:rPr>
                <w:rFonts w:ascii="Times New Roman" w:hAnsi="Times New Roman" w:cs="Times New Roman"/>
                <w:bCs/>
                <w:i/>
                <w:color w:val="000000"/>
                <w:sz w:val="24"/>
                <w:szCs w:val="24"/>
                <w:lang w:eastAsia="en-US"/>
              </w:rPr>
              <w:t>Отношения учащихся с окружающими людьми</w:t>
            </w:r>
          </w:p>
        </w:tc>
        <w:tc>
          <w:tcPr>
            <w:tcW w:w="418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Социальные проекты «Людмила Николаева - поэт земли Ярославской» (школьное самоуправление),</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«Совет отцов» (</w:t>
            </w:r>
            <w:r w:rsidRPr="00727EFE">
              <w:rPr>
                <w:rFonts w:ascii="Times New Roman" w:hAnsi="Times New Roman" w:cs="Times New Roman"/>
                <w:sz w:val="24"/>
                <w:szCs w:val="24"/>
              </w:rPr>
              <w:t>защиты семейных ценностей, усиления роли отца в семье и обществе</w:t>
            </w:r>
            <w:r w:rsidRPr="00727EFE">
              <w:rPr>
                <w:rFonts w:ascii="Times New Roman" w:hAnsi="Times New Roman" w:cs="Times New Roman"/>
                <w:color w:val="000000"/>
                <w:sz w:val="24"/>
                <w:szCs w:val="24"/>
                <w:lang w:eastAsia="en-US"/>
              </w:rPr>
              <w:t xml:space="preserve">)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Акции: «Веселые перемены (организация досуга младших школьников во время перемен) (РДШ),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«Защитим наших детей от насилия»,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«Забота» (оказание адресной помощи ветеранам войны, учителям-ветеранам и пожилым людям).</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lastRenderedPageBreak/>
              <w:t>Социальные акции, приуроченные ко Дню пожилого человека, Дню учителя, Дню Героев Отечества, Дню призывника, Дню инвалида, дню памяти жертв ДТП, Дню памяти жертв политических репрессий, Дню неизвестного солдата, Дню защиты детей, день памяти и скорби</w:t>
            </w:r>
          </w:p>
        </w:tc>
        <w:tc>
          <w:tcPr>
            <w:tcW w:w="361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lastRenderedPageBreak/>
              <w:t>Сценарии экскурсионных программ на базе школьного музея.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Тематические выставки на базе школьного музея.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 мероприятий в рамках работы Совета отцов.</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FF0000"/>
                <w:sz w:val="24"/>
                <w:szCs w:val="24"/>
                <w:lang w:eastAsia="en-US"/>
              </w:rPr>
            </w:pPr>
          </w:p>
          <w:p w:rsidR="007E662A" w:rsidRPr="00727EFE" w:rsidRDefault="007E662A" w:rsidP="007E662A">
            <w:pPr>
              <w:suppressAutoHyphens/>
              <w:autoSpaceDE w:val="0"/>
              <w:autoSpaceDN w:val="0"/>
              <w:adjustRightInd w:val="0"/>
              <w:spacing w:after="0" w:line="240" w:lineRule="auto"/>
              <w:jc w:val="both"/>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 для воспитанников детских образовательных учреждений, проживающих в КЦСОН «Ветеран».</w:t>
            </w:r>
          </w:p>
          <w:p w:rsidR="007E662A" w:rsidRPr="00727EFE" w:rsidRDefault="007E662A" w:rsidP="007E662A">
            <w:pPr>
              <w:suppressAutoHyphens/>
              <w:autoSpaceDE w:val="0"/>
              <w:autoSpaceDN w:val="0"/>
              <w:adjustRightInd w:val="0"/>
              <w:spacing w:after="0" w:line="240" w:lineRule="auto"/>
              <w:jc w:val="both"/>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План работы Спортивного клуба, отряда ЮИД, ЮДП, РДШ, Совета отцов.</w:t>
            </w:r>
          </w:p>
          <w:p w:rsidR="007E662A" w:rsidRPr="00727EFE" w:rsidRDefault="007E662A" w:rsidP="007E662A">
            <w:pPr>
              <w:suppressAutoHyphens/>
              <w:autoSpaceDE w:val="0"/>
              <w:autoSpaceDN w:val="0"/>
              <w:adjustRightInd w:val="0"/>
              <w:spacing w:after="0" w:line="240" w:lineRule="auto"/>
              <w:jc w:val="both"/>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Программа «Школа лидера».</w:t>
            </w:r>
          </w:p>
          <w:p w:rsidR="007E662A" w:rsidRPr="00727EFE" w:rsidRDefault="007E662A" w:rsidP="007E662A">
            <w:pPr>
              <w:suppressAutoHyphens/>
              <w:autoSpaceDE w:val="0"/>
              <w:autoSpaceDN w:val="0"/>
              <w:adjustRightInd w:val="0"/>
              <w:spacing w:after="0" w:line="240" w:lineRule="auto"/>
              <w:jc w:val="both"/>
              <w:rPr>
                <w:rFonts w:ascii="Times New Roman" w:hAnsi="Times New Roman" w:cs="Times New Roman"/>
                <w:sz w:val="24"/>
                <w:szCs w:val="24"/>
                <w:lang w:eastAsia="en-US"/>
              </w:rPr>
            </w:pPr>
            <w:r w:rsidRPr="00727EFE">
              <w:rPr>
                <w:rFonts w:ascii="Times New Roman" w:hAnsi="Times New Roman" w:cs="Times New Roman"/>
                <w:sz w:val="24"/>
                <w:szCs w:val="24"/>
                <w:lang w:eastAsia="en-US"/>
              </w:rPr>
              <w:lastRenderedPageBreak/>
              <w:t>Сценарии мероприятий школьного самоуправления.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sz w:val="24"/>
                <w:szCs w:val="24"/>
                <w:lang w:eastAsia="en-US"/>
              </w:rPr>
              <w:t>Сценарии мероприятий, приуроченным</w:t>
            </w:r>
            <w:r w:rsidRPr="00727EFE">
              <w:rPr>
                <w:rFonts w:ascii="Times New Roman" w:hAnsi="Times New Roman" w:cs="Times New Roman"/>
                <w:color w:val="000000"/>
                <w:sz w:val="24"/>
                <w:szCs w:val="24"/>
                <w:lang w:eastAsia="en-US"/>
              </w:rPr>
              <w:t xml:space="preserve"> Дню пожилого человека, Дню Героев Отечества, Дню призывника, Дню инвалида, дню памяти жертв ДТП, Дню памяти жертв политических репрессий, Дню неизвестного солдата, Дню защиты детей, день памяти и скорби. </w:t>
            </w:r>
          </w:p>
          <w:p w:rsidR="007E662A" w:rsidRPr="00727EFE" w:rsidRDefault="007E662A" w:rsidP="007E662A">
            <w:pPr>
              <w:suppressAutoHyphens/>
              <w:autoSpaceDE w:val="0"/>
              <w:autoSpaceDN w:val="0"/>
              <w:adjustRightInd w:val="0"/>
              <w:spacing w:after="0" w:line="240" w:lineRule="auto"/>
              <w:jc w:val="both"/>
              <w:rPr>
                <w:rFonts w:ascii="Times New Roman" w:hAnsi="Times New Roman" w:cs="Times New Roman"/>
                <w:sz w:val="24"/>
                <w:szCs w:val="24"/>
                <w:lang w:eastAsia="en-US"/>
              </w:rPr>
            </w:pPr>
            <w:r w:rsidRPr="00727EFE">
              <w:rPr>
                <w:rFonts w:ascii="Times New Roman" w:hAnsi="Times New Roman" w:cs="Times New Roman"/>
                <w:sz w:val="24"/>
                <w:szCs w:val="24"/>
                <w:lang w:eastAsia="en-US"/>
              </w:rPr>
              <w:t>Фото-видео отчеты</w:t>
            </w:r>
          </w:p>
        </w:tc>
      </w:tr>
      <w:tr w:rsidR="007E662A" w:rsidRPr="00727EFE" w:rsidTr="007E662A">
        <w:tc>
          <w:tcPr>
            <w:tcW w:w="2666" w:type="dxa"/>
          </w:tcPr>
          <w:p w:rsidR="007E662A" w:rsidRDefault="007E662A" w:rsidP="007E662A">
            <w:pPr>
              <w:suppressAutoHyphens/>
              <w:autoSpaceDE w:val="0"/>
              <w:autoSpaceDN w:val="0"/>
              <w:adjustRightInd w:val="0"/>
              <w:spacing w:after="0" w:line="240" w:lineRule="auto"/>
              <w:rPr>
                <w:rFonts w:ascii="Times New Roman" w:hAnsi="Times New Roman" w:cs="Times New Roman"/>
                <w:bCs/>
                <w:color w:val="000000"/>
                <w:sz w:val="24"/>
                <w:szCs w:val="24"/>
                <w:lang w:eastAsia="en-US"/>
              </w:rPr>
            </w:pPr>
          </w:p>
          <w:p w:rsidR="007E662A" w:rsidRPr="00327A75" w:rsidRDefault="007E662A" w:rsidP="007E662A">
            <w:pPr>
              <w:suppressAutoHyphens/>
              <w:autoSpaceDE w:val="0"/>
              <w:autoSpaceDN w:val="0"/>
              <w:adjustRightInd w:val="0"/>
              <w:spacing w:after="0" w:line="240" w:lineRule="auto"/>
              <w:rPr>
                <w:rFonts w:ascii="Times New Roman" w:hAnsi="Times New Roman" w:cs="Times New Roman"/>
                <w:i/>
                <w:color w:val="000000"/>
                <w:sz w:val="24"/>
                <w:szCs w:val="24"/>
                <w:lang w:eastAsia="en-US"/>
              </w:rPr>
            </w:pPr>
            <w:r w:rsidRPr="00327A75">
              <w:rPr>
                <w:rFonts w:ascii="Times New Roman" w:hAnsi="Times New Roman" w:cs="Times New Roman"/>
                <w:bCs/>
                <w:i/>
                <w:color w:val="000000"/>
                <w:sz w:val="24"/>
                <w:szCs w:val="24"/>
                <w:lang w:eastAsia="en-US"/>
              </w:rPr>
              <w:t>Отношение учащихся к семье и родителям)</w:t>
            </w:r>
          </w:p>
        </w:tc>
        <w:tc>
          <w:tcPr>
            <w:tcW w:w="418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Социальный проект «Совет отцов».</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Социальные акции ко Дню семьи, любви и верности, защиты детей,  ко Дню матери.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Социальные акции «Родительский патруль», «Мой ребенок - пешеход», «Возьми ребенка за руку»,</w:t>
            </w:r>
          </w:p>
        </w:tc>
        <w:tc>
          <w:tcPr>
            <w:tcW w:w="361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Сценарии мероприятий Совета отцов. План работы Совета отцов.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 семейных праздников.</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Семейные (совместно учащиеся и родители) творческие проекты.</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Фотовыставка «Мир моей семьи»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FF0000"/>
                <w:sz w:val="24"/>
                <w:szCs w:val="24"/>
                <w:lang w:eastAsia="en-US"/>
              </w:rPr>
            </w:pPr>
            <w:r w:rsidRPr="00727EFE">
              <w:rPr>
                <w:rFonts w:ascii="Times New Roman" w:hAnsi="Times New Roman" w:cs="Times New Roman"/>
                <w:sz w:val="24"/>
                <w:szCs w:val="24"/>
                <w:lang w:eastAsia="en-US"/>
              </w:rPr>
              <w:t>Исследовательские работы о истории семьи, семейных ценностях, традициях генеалогическом древе</w:t>
            </w:r>
          </w:p>
        </w:tc>
      </w:tr>
      <w:tr w:rsidR="007E662A" w:rsidRPr="00727EFE" w:rsidTr="007E662A">
        <w:tc>
          <w:tcPr>
            <w:tcW w:w="2666" w:type="dxa"/>
          </w:tcPr>
          <w:p w:rsidR="007E662A" w:rsidRDefault="007E662A" w:rsidP="007E662A">
            <w:pPr>
              <w:suppressAutoHyphens/>
              <w:autoSpaceDE w:val="0"/>
              <w:autoSpaceDN w:val="0"/>
              <w:adjustRightInd w:val="0"/>
              <w:spacing w:after="0" w:line="240" w:lineRule="auto"/>
              <w:rPr>
                <w:rFonts w:ascii="Times New Roman" w:hAnsi="Times New Roman" w:cs="Times New Roman"/>
                <w:bCs/>
                <w:color w:val="000000"/>
                <w:sz w:val="24"/>
                <w:szCs w:val="24"/>
                <w:lang w:eastAsia="en-US"/>
              </w:rPr>
            </w:pPr>
            <w:r w:rsidRPr="00727EFE">
              <w:rPr>
                <w:rFonts w:ascii="Times New Roman" w:hAnsi="Times New Roman" w:cs="Times New Roman"/>
                <w:bCs/>
                <w:color w:val="000000"/>
                <w:sz w:val="24"/>
                <w:szCs w:val="24"/>
                <w:lang w:eastAsia="en-US"/>
              </w:rPr>
              <w:t xml:space="preserve">3. </w:t>
            </w:r>
            <w:r>
              <w:rPr>
                <w:rFonts w:ascii="Times New Roman" w:hAnsi="Times New Roman" w:cs="Times New Roman"/>
                <w:bCs/>
                <w:color w:val="000000"/>
                <w:sz w:val="24"/>
                <w:szCs w:val="24"/>
                <w:lang w:eastAsia="en-US"/>
              </w:rPr>
              <w:t>Организация правовой среды</w:t>
            </w:r>
          </w:p>
          <w:p w:rsidR="007E662A" w:rsidRDefault="007E662A" w:rsidP="007E662A">
            <w:pPr>
              <w:suppressAutoHyphens/>
              <w:autoSpaceDE w:val="0"/>
              <w:autoSpaceDN w:val="0"/>
              <w:adjustRightInd w:val="0"/>
              <w:spacing w:after="0" w:line="240" w:lineRule="auto"/>
              <w:rPr>
                <w:rFonts w:ascii="Times New Roman" w:hAnsi="Times New Roman" w:cs="Times New Roman"/>
                <w:bCs/>
                <w:color w:val="000000"/>
                <w:sz w:val="24"/>
                <w:szCs w:val="24"/>
                <w:lang w:eastAsia="en-US"/>
              </w:rPr>
            </w:pPr>
          </w:p>
          <w:p w:rsidR="007E662A" w:rsidRPr="00327A75" w:rsidRDefault="007E662A" w:rsidP="007E662A">
            <w:pPr>
              <w:suppressAutoHyphens/>
              <w:autoSpaceDE w:val="0"/>
              <w:autoSpaceDN w:val="0"/>
              <w:adjustRightInd w:val="0"/>
              <w:spacing w:after="0" w:line="240" w:lineRule="auto"/>
              <w:rPr>
                <w:rFonts w:ascii="Times New Roman" w:hAnsi="Times New Roman" w:cs="Times New Roman"/>
                <w:bCs/>
                <w:i/>
                <w:color w:val="000000"/>
                <w:sz w:val="24"/>
                <w:szCs w:val="24"/>
                <w:lang w:eastAsia="en-US"/>
              </w:rPr>
            </w:pPr>
            <w:r w:rsidRPr="00327A75">
              <w:rPr>
                <w:rFonts w:ascii="Times New Roman" w:hAnsi="Times New Roman" w:cs="Times New Roman"/>
                <w:bCs/>
                <w:i/>
                <w:color w:val="000000"/>
                <w:sz w:val="24"/>
                <w:szCs w:val="24"/>
                <w:lang w:eastAsia="en-US"/>
              </w:rPr>
              <w:t>Отношение учащихся к закону, государству и к гражданскому обществу</w:t>
            </w:r>
          </w:p>
        </w:tc>
        <w:tc>
          <w:tcPr>
            <w:tcW w:w="418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Социальные проекты «Школа без курения»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Социальные акции ко Дню конституции, Дню государственного флага России.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Акции «Защитим наших детей от насилия», «Вместе против террора», «Ангел памяти», «Нарисуем МИР» «Мой безопасный маршрут», «ВыйдиизтениБудьярче», «Родительский патруль», «Световозвращатель своими руками», «Внимание! Дети!», «Мой ребенок -пешеход», «Кресло безопасности», «Единый день снижения скорости», «Пристегнись, Россиия», «Возьми ребенка за руку», «Молодежь за безопасность», «Безопасное движение – это жизнь», «Безопасный интернет», «Час кода»</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Неделя правовых знаний.</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Неделя препринимательского права.</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Неделя безопасности</w:t>
            </w:r>
          </w:p>
        </w:tc>
        <w:tc>
          <w:tcPr>
            <w:tcW w:w="361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Правила о применении и снятии с учащихся  мер дисциплинарного взыскания.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Положение о комиссии по дисциплинарным взысканиям.</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Положение о постановке на внутришкольный учет учащихся школы.</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Положение о Кабинете по профилактике правонарушений и безнадзорности.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План работы Кабинета по профилактике правонарушений и безнадзорности.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 Положение о Совете по профилактике безнадзорности и правонарушений несов.</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Положение о Совете по профилактике курения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План работы Совета по профилактике курения.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 Положение о кабинете здоровья.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План работы Кабинета здоровья.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Положение о психологической </w:t>
            </w:r>
            <w:r w:rsidRPr="00727EFE">
              <w:rPr>
                <w:rFonts w:ascii="Times New Roman" w:hAnsi="Times New Roman" w:cs="Times New Roman"/>
                <w:sz w:val="24"/>
                <w:szCs w:val="24"/>
                <w:lang w:eastAsia="en-US"/>
              </w:rPr>
              <w:lastRenderedPageBreak/>
              <w:t>службе.</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План работы отрядов ЮИД, ЮДП, РДШ.</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Видеоролики, посвященные Конституции РФ, правам детей, соблюдению прав и обязанностей гражданина РФ, профилактические видеоролики.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w:t>
            </w:r>
            <w:r w:rsidRPr="00727EFE">
              <w:rPr>
                <w:rFonts w:ascii="Times New Roman" w:hAnsi="Times New Roman" w:cs="Times New Roman"/>
                <w:sz w:val="24"/>
                <w:szCs w:val="24"/>
                <w:lang w:eastAsia="en-US"/>
              </w:rPr>
              <w:tab/>
              <w:t>игр, конкурсов и соревнований правовой направленности.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Фото- и видео отчеты.</w:t>
            </w:r>
          </w:p>
        </w:tc>
      </w:tr>
      <w:tr w:rsidR="007E662A" w:rsidRPr="00727EFE" w:rsidTr="007E662A">
        <w:tc>
          <w:tcPr>
            <w:tcW w:w="2666" w:type="dxa"/>
          </w:tcPr>
          <w:p w:rsidR="007E662A"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lastRenderedPageBreak/>
              <w:t xml:space="preserve">4. </w:t>
            </w:r>
            <w:r>
              <w:rPr>
                <w:rFonts w:ascii="Times New Roman" w:hAnsi="Times New Roman" w:cs="Times New Roman"/>
                <w:color w:val="000000"/>
                <w:sz w:val="24"/>
                <w:szCs w:val="24"/>
                <w:lang w:eastAsia="en-US"/>
              </w:rPr>
              <w:t>Организация спортивно-оздоровительной среды</w:t>
            </w:r>
          </w:p>
          <w:p w:rsidR="007E662A"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p>
          <w:p w:rsidR="007E662A" w:rsidRPr="00327A75" w:rsidRDefault="007E662A" w:rsidP="007E662A">
            <w:pPr>
              <w:suppressAutoHyphens/>
              <w:autoSpaceDE w:val="0"/>
              <w:autoSpaceDN w:val="0"/>
              <w:adjustRightInd w:val="0"/>
              <w:spacing w:after="0" w:line="240" w:lineRule="auto"/>
              <w:rPr>
                <w:rFonts w:ascii="Times New Roman" w:hAnsi="Times New Roman" w:cs="Times New Roman"/>
                <w:i/>
                <w:color w:val="000000"/>
                <w:sz w:val="24"/>
                <w:szCs w:val="24"/>
                <w:lang w:eastAsia="en-US"/>
              </w:rPr>
            </w:pPr>
            <w:r w:rsidRPr="00327A75">
              <w:rPr>
                <w:rFonts w:ascii="Times New Roman" w:hAnsi="Times New Roman" w:cs="Times New Roman"/>
                <w:bCs/>
                <w:i/>
                <w:color w:val="000000"/>
                <w:sz w:val="24"/>
                <w:szCs w:val="24"/>
                <w:lang w:eastAsia="en-US"/>
              </w:rPr>
              <w:t>Отношение учащихся к себе, своему здоровью, к познанию себя, самоопределению и самосовершенствованию)</w:t>
            </w:r>
          </w:p>
        </w:tc>
        <w:tc>
          <w:tcPr>
            <w:tcW w:w="418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Социальные общешкольные проекты «Спортивный клуб», «Самый здоровый класс», «Прорыв-2021», «КМБ»</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Профилактические акции «Наша жизнь в наших руках», «Красная ленточка», «День донора», «Мой безопасный маршрут», «ВыйдиизтениБудьярче», «Родительский патруль», «Световозвращатель своими руками», «Внимание! Дети!», «Мой ребенок -пешеход», «Кресло безопасности», «Единый день снижения скорости», «Пристегнись, Россиия», «Возьми ребенка за руку», «Молодежь за безопасность», «Безопасное движение – это жизнь».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Общешкольные мероприятия «День Туриста», «Малые олимпийские игры», «Военно-спортивный вечер», школьные соревнования по волейболу и баскетболу</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Неделя безопасности</w:t>
            </w:r>
          </w:p>
        </w:tc>
        <w:tc>
          <w:tcPr>
            <w:tcW w:w="361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Положение о кабинете здоровья.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План работы Кабинета здоровья.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Положение о психологической службе.</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План работы психологической службы.</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План работы «Спортивного клуба».</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FF0000"/>
                <w:sz w:val="24"/>
                <w:szCs w:val="24"/>
                <w:lang w:eastAsia="en-US"/>
              </w:rPr>
            </w:pPr>
            <w:r w:rsidRPr="00727EFE">
              <w:rPr>
                <w:rFonts w:ascii="Times New Roman" w:hAnsi="Times New Roman" w:cs="Times New Roman"/>
                <w:sz w:val="24"/>
                <w:szCs w:val="24"/>
                <w:lang w:eastAsia="en-US"/>
              </w:rPr>
              <w:t>Материалы по проекту «Самый здоровый класс».</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Плакаты, пропагандирующие здоровый образ жизни, профилактику вредных привычек.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 мероприятий, спортивных соревнований.</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Видеоролики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Индивидуальные проекты по самосовершенствованию, портфолио здоровья, дневник самонаблюдений.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Материалы для школьного информационного стенда по технике безопасности.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FF0000"/>
                <w:sz w:val="24"/>
                <w:szCs w:val="24"/>
                <w:lang w:eastAsia="en-US"/>
              </w:rPr>
            </w:pPr>
          </w:p>
        </w:tc>
      </w:tr>
      <w:tr w:rsidR="007E662A" w:rsidRPr="00727EFE" w:rsidTr="007E662A">
        <w:tc>
          <w:tcPr>
            <w:tcW w:w="2666" w:type="dxa"/>
          </w:tcPr>
          <w:p w:rsidR="007E662A" w:rsidRDefault="007E662A" w:rsidP="007E662A">
            <w:pPr>
              <w:suppressAutoHyphens/>
              <w:autoSpaceDE w:val="0"/>
              <w:autoSpaceDN w:val="0"/>
              <w:adjustRightInd w:val="0"/>
              <w:spacing w:after="0" w:line="240" w:lineRule="auto"/>
              <w:rPr>
                <w:rFonts w:ascii="Times New Roman" w:hAnsi="Times New Roman" w:cs="Times New Roman"/>
                <w:bCs/>
                <w:color w:val="000000"/>
                <w:sz w:val="24"/>
                <w:szCs w:val="24"/>
                <w:lang w:eastAsia="en-US"/>
              </w:rPr>
            </w:pPr>
            <w:r w:rsidRPr="00727EFE">
              <w:rPr>
                <w:rFonts w:ascii="Times New Roman" w:hAnsi="Times New Roman" w:cs="Times New Roman"/>
                <w:bCs/>
                <w:color w:val="000000"/>
                <w:sz w:val="24"/>
                <w:szCs w:val="24"/>
                <w:lang w:eastAsia="en-US"/>
              </w:rPr>
              <w:t xml:space="preserve">5. </w:t>
            </w:r>
            <w:r>
              <w:rPr>
                <w:rFonts w:ascii="Times New Roman" w:hAnsi="Times New Roman" w:cs="Times New Roman"/>
                <w:bCs/>
                <w:color w:val="000000"/>
                <w:sz w:val="24"/>
                <w:szCs w:val="24"/>
                <w:lang w:eastAsia="en-US"/>
              </w:rPr>
              <w:t xml:space="preserve">Организация предметно-эстетической среды </w:t>
            </w:r>
          </w:p>
          <w:p w:rsidR="007E662A" w:rsidRDefault="007E662A" w:rsidP="007E662A">
            <w:pPr>
              <w:suppressAutoHyphens/>
              <w:autoSpaceDE w:val="0"/>
              <w:autoSpaceDN w:val="0"/>
              <w:adjustRightInd w:val="0"/>
              <w:spacing w:after="0" w:line="240" w:lineRule="auto"/>
              <w:rPr>
                <w:rFonts w:ascii="Times New Roman" w:hAnsi="Times New Roman" w:cs="Times New Roman"/>
                <w:bCs/>
                <w:color w:val="000000"/>
                <w:sz w:val="24"/>
                <w:szCs w:val="24"/>
                <w:lang w:eastAsia="en-US"/>
              </w:rPr>
            </w:pPr>
          </w:p>
          <w:p w:rsidR="007E662A" w:rsidRPr="00327A75" w:rsidRDefault="007E662A" w:rsidP="007E662A">
            <w:pPr>
              <w:suppressAutoHyphens/>
              <w:autoSpaceDE w:val="0"/>
              <w:autoSpaceDN w:val="0"/>
              <w:adjustRightInd w:val="0"/>
              <w:spacing w:after="0" w:line="240" w:lineRule="auto"/>
              <w:rPr>
                <w:rFonts w:ascii="Times New Roman" w:hAnsi="Times New Roman" w:cs="Times New Roman"/>
                <w:i/>
                <w:color w:val="000000"/>
                <w:sz w:val="24"/>
                <w:szCs w:val="24"/>
                <w:lang w:eastAsia="en-US"/>
              </w:rPr>
            </w:pPr>
            <w:r w:rsidRPr="00327A75">
              <w:rPr>
                <w:rFonts w:ascii="Times New Roman" w:hAnsi="Times New Roman" w:cs="Times New Roman"/>
                <w:bCs/>
                <w:i/>
                <w:color w:val="000000"/>
                <w:sz w:val="24"/>
                <w:szCs w:val="24"/>
                <w:lang w:eastAsia="en-US"/>
              </w:rPr>
              <w:t>Отношение учащихся к окружающему миру, к живой природе, художественной культуре</w:t>
            </w:r>
          </w:p>
        </w:tc>
        <w:tc>
          <w:tcPr>
            <w:tcW w:w="418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bCs/>
                <w:color w:val="000000"/>
                <w:sz w:val="24"/>
                <w:szCs w:val="24"/>
                <w:lang w:eastAsia="en-US"/>
              </w:rPr>
              <w:t xml:space="preserve">    Социальные проекты </w:t>
            </w:r>
            <w:r w:rsidRPr="00727EFE">
              <w:rPr>
                <w:rFonts w:ascii="Times New Roman" w:hAnsi="Times New Roman" w:cs="Times New Roman"/>
                <w:color w:val="000000"/>
                <w:sz w:val="24"/>
                <w:szCs w:val="24"/>
                <w:lang w:eastAsia="en-US"/>
              </w:rPr>
              <w:t xml:space="preserve">«Наш школьный двор», «Украсим школу своими руками»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Операция «Уют»</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Экологические акции</w:t>
            </w:r>
          </w:p>
        </w:tc>
        <w:tc>
          <w:tcPr>
            <w:tcW w:w="361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Материалы проекта «Наш школьный двор»</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Клумбы, цветники, озеленение пришкольного участка.</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 театрализованных представлений и агитбригад экологической тематики.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Проекты флористического дизайна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Исследовательские работы по темам энергосбережения, </w:t>
            </w:r>
            <w:r w:rsidRPr="00727EFE">
              <w:rPr>
                <w:rFonts w:ascii="Times New Roman" w:hAnsi="Times New Roman" w:cs="Times New Roman"/>
                <w:sz w:val="24"/>
                <w:szCs w:val="24"/>
                <w:lang w:eastAsia="en-US"/>
              </w:rPr>
              <w:lastRenderedPageBreak/>
              <w:t>экологии и здоровья.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Электронные презентации.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Объявления, рекламы, инструкции и пр. для жителей города на тему «Бережное отношение к природе».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Рисунки, поделки, другие творческие работы, номера художественной самодеятельности.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 литературно - музыкальных вечеров, культурно-досуговых программ для учащихся школы, их родителей и жителей города.</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Плакаты-рекламы для жителей города, посвященные борьбе за чистоту русского языка.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Статьи в школьный пресс-центр Видеорепортажи и интервью.</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Интерактивные экскурсии, каталоги, экскурсионные маршруты к памятникам зодчества и на объекты современной архитектуры, ландшафтного дизайна и парковых ансамблей Ярославской области.</w:t>
            </w:r>
          </w:p>
        </w:tc>
      </w:tr>
      <w:tr w:rsidR="007E662A" w:rsidRPr="00727EFE" w:rsidTr="007E662A">
        <w:tc>
          <w:tcPr>
            <w:tcW w:w="2666" w:type="dxa"/>
          </w:tcPr>
          <w:p w:rsidR="007E662A" w:rsidRDefault="007E662A" w:rsidP="007E662A">
            <w:pPr>
              <w:suppressAutoHyphens/>
              <w:autoSpaceDE w:val="0"/>
              <w:autoSpaceDN w:val="0"/>
              <w:adjustRightInd w:val="0"/>
              <w:spacing w:after="0" w:line="240" w:lineRule="auto"/>
              <w:rPr>
                <w:rFonts w:ascii="Times New Roman" w:hAnsi="Times New Roman" w:cs="Times New Roman"/>
                <w:bCs/>
                <w:color w:val="000000"/>
                <w:sz w:val="24"/>
                <w:szCs w:val="24"/>
                <w:lang w:eastAsia="en-US"/>
              </w:rPr>
            </w:pPr>
            <w:r w:rsidRPr="00727EFE">
              <w:rPr>
                <w:rFonts w:ascii="Times New Roman" w:hAnsi="Times New Roman" w:cs="Times New Roman"/>
                <w:bCs/>
                <w:color w:val="000000"/>
                <w:sz w:val="24"/>
                <w:szCs w:val="24"/>
                <w:lang w:eastAsia="en-US"/>
              </w:rPr>
              <w:lastRenderedPageBreak/>
              <w:t xml:space="preserve"> 6. </w:t>
            </w:r>
            <w:r>
              <w:rPr>
                <w:rFonts w:ascii="Times New Roman" w:hAnsi="Times New Roman" w:cs="Times New Roman"/>
                <w:bCs/>
                <w:color w:val="000000"/>
                <w:sz w:val="24"/>
                <w:szCs w:val="24"/>
                <w:lang w:eastAsia="en-US"/>
              </w:rPr>
              <w:t>Организация профориентационной среды</w:t>
            </w:r>
          </w:p>
          <w:p w:rsidR="007E662A" w:rsidRDefault="007E662A" w:rsidP="007E662A">
            <w:pPr>
              <w:suppressAutoHyphens/>
              <w:autoSpaceDE w:val="0"/>
              <w:autoSpaceDN w:val="0"/>
              <w:adjustRightInd w:val="0"/>
              <w:spacing w:after="0" w:line="240" w:lineRule="auto"/>
              <w:rPr>
                <w:rFonts w:ascii="Times New Roman" w:hAnsi="Times New Roman" w:cs="Times New Roman"/>
                <w:bCs/>
                <w:color w:val="000000"/>
                <w:sz w:val="24"/>
                <w:szCs w:val="24"/>
                <w:lang w:eastAsia="en-US"/>
              </w:rPr>
            </w:pPr>
          </w:p>
          <w:p w:rsidR="007E662A" w:rsidRPr="00327A75" w:rsidRDefault="007E662A" w:rsidP="007E662A">
            <w:pPr>
              <w:suppressAutoHyphens/>
              <w:autoSpaceDE w:val="0"/>
              <w:autoSpaceDN w:val="0"/>
              <w:adjustRightInd w:val="0"/>
              <w:spacing w:after="0" w:line="240" w:lineRule="auto"/>
              <w:rPr>
                <w:rFonts w:ascii="Times New Roman" w:hAnsi="Times New Roman" w:cs="Times New Roman"/>
                <w:i/>
                <w:color w:val="000000"/>
                <w:sz w:val="24"/>
                <w:szCs w:val="24"/>
                <w:lang w:eastAsia="en-US"/>
              </w:rPr>
            </w:pPr>
            <w:r w:rsidRPr="00327A75">
              <w:rPr>
                <w:rFonts w:ascii="Times New Roman" w:hAnsi="Times New Roman" w:cs="Times New Roman"/>
                <w:bCs/>
                <w:i/>
                <w:color w:val="000000"/>
                <w:sz w:val="24"/>
                <w:szCs w:val="24"/>
                <w:lang w:eastAsia="en-US"/>
              </w:rPr>
              <w:t xml:space="preserve">Трудовые и социально-экономические отношения </w:t>
            </w:r>
          </w:p>
        </w:tc>
        <w:tc>
          <w:tcPr>
            <w:tcW w:w="418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 xml:space="preserve">   Социальные проекты «Все работы хороши. Все профессии нужны» - 5-6 классы,  «Бизнесс-планирование собственного дела», «Выбор профессии в сфере машиностроения» - 7-11 классы.</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000000"/>
                <w:sz w:val="24"/>
                <w:szCs w:val="24"/>
                <w:lang w:eastAsia="en-US"/>
              </w:rPr>
            </w:pPr>
            <w:r w:rsidRPr="00727EFE">
              <w:rPr>
                <w:rFonts w:ascii="Times New Roman" w:hAnsi="Times New Roman" w:cs="Times New Roman"/>
                <w:color w:val="000000"/>
                <w:sz w:val="24"/>
                <w:szCs w:val="24"/>
                <w:lang w:eastAsia="en-US"/>
              </w:rPr>
              <w:t>Дни финансовой граммотности</w:t>
            </w:r>
          </w:p>
        </w:tc>
        <w:tc>
          <w:tcPr>
            <w:tcW w:w="3613" w:type="dxa"/>
          </w:tcPr>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Материалы социальных проектов «Все работы хороши. Все профессии важны», «Бизнесспланирование собственного дела», «Выбор профессии в сфере машиностроения».</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Сценарии мероприятий в рамках предметных недель, единых тематических дней, дней науки.</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Мастер-классы.</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 xml:space="preserve">Дайджесты, электронные и бумажные справочники и т.п. об учебных заведениях Ярославской области; </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sz w:val="24"/>
                <w:szCs w:val="24"/>
                <w:lang w:eastAsia="en-US"/>
              </w:rPr>
            </w:pPr>
            <w:r w:rsidRPr="00727EFE">
              <w:rPr>
                <w:rFonts w:ascii="Times New Roman" w:hAnsi="Times New Roman" w:cs="Times New Roman"/>
                <w:sz w:val="24"/>
                <w:szCs w:val="24"/>
                <w:lang w:eastAsia="en-US"/>
              </w:rPr>
              <w:t>Портфолио старшеклассника.</w:t>
            </w:r>
          </w:p>
          <w:p w:rsidR="007E662A" w:rsidRPr="00727EFE" w:rsidRDefault="007E662A" w:rsidP="007E662A">
            <w:pPr>
              <w:suppressAutoHyphens/>
              <w:autoSpaceDE w:val="0"/>
              <w:autoSpaceDN w:val="0"/>
              <w:adjustRightInd w:val="0"/>
              <w:spacing w:after="0" w:line="240" w:lineRule="auto"/>
              <w:rPr>
                <w:rFonts w:ascii="Times New Roman" w:hAnsi="Times New Roman" w:cs="Times New Roman"/>
                <w:color w:val="FF0000"/>
                <w:sz w:val="24"/>
                <w:szCs w:val="24"/>
                <w:lang w:eastAsia="en-US"/>
              </w:rPr>
            </w:pPr>
            <w:r w:rsidRPr="00727EFE">
              <w:rPr>
                <w:rFonts w:ascii="Times New Roman" w:hAnsi="Times New Roman" w:cs="Times New Roman"/>
                <w:sz w:val="24"/>
                <w:szCs w:val="24"/>
                <w:lang w:eastAsia="en-US"/>
              </w:rPr>
              <w:t>Исследовательские работы</w:t>
            </w:r>
          </w:p>
        </w:tc>
      </w:tr>
    </w:tbl>
    <w:p w:rsidR="007E662A" w:rsidRDefault="007E662A" w:rsidP="007E662A">
      <w:pPr>
        <w:pStyle w:val="a5"/>
        <w:shd w:val="clear" w:color="auto" w:fill="FFFFFF"/>
        <w:tabs>
          <w:tab w:val="left" w:pos="993"/>
          <w:tab w:val="left" w:pos="1310"/>
        </w:tabs>
        <w:ind w:left="0"/>
        <w:rPr>
          <w:rFonts w:ascii="Times New Roman"/>
          <w:b/>
          <w:iCs/>
          <w:color w:val="000000"/>
          <w:w w:val="0"/>
          <w:sz w:val="24"/>
          <w:szCs w:val="24"/>
        </w:rPr>
      </w:pPr>
    </w:p>
    <w:p w:rsidR="007E662A" w:rsidRPr="002E7978" w:rsidRDefault="007E662A" w:rsidP="007E662A">
      <w:pPr>
        <w:pStyle w:val="a5"/>
        <w:shd w:val="clear" w:color="auto" w:fill="FFFFFF"/>
        <w:tabs>
          <w:tab w:val="left" w:pos="993"/>
          <w:tab w:val="left" w:pos="1310"/>
        </w:tabs>
        <w:ind w:left="0"/>
        <w:jc w:val="center"/>
        <w:rPr>
          <w:rFonts w:ascii="Times New Roman" w:hAnsi="Times New Roman"/>
          <w:b/>
          <w:iCs/>
          <w:color w:val="000000"/>
          <w:w w:val="0"/>
          <w:sz w:val="24"/>
          <w:szCs w:val="24"/>
        </w:rPr>
      </w:pPr>
      <w:r w:rsidRPr="002E7978">
        <w:rPr>
          <w:rFonts w:ascii="Times New Roman" w:hAnsi="Times New Roman"/>
          <w:b/>
          <w:iCs/>
          <w:color w:val="000000"/>
          <w:w w:val="0"/>
          <w:sz w:val="24"/>
          <w:szCs w:val="24"/>
        </w:rPr>
        <w:t xml:space="preserve">Раздел 4. </w:t>
      </w:r>
    </w:p>
    <w:p w:rsidR="007E662A" w:rsidRPr="002E7978" w:rsidRDefault="007E662A" w:rsidP="007E662A">
      <w:pPr>
        <w:pStyle w:val="a5"/>
        <w:shd w:val="clear" w:color="auto" w:fill="FFFFFF"/>
        <w:tabs>
          <w:tab w:val="left" w:pos="993"/>
          <w:tab w:val="left" w:pos="1310"/>
        </w:tabs>
        <w:ind w:left="0"/>
        <w:jc w:val="center"/>
        <w:rPr>
          <w:rFonts w:ascii="Times New Roman" w:hAnsi="Times New Roman"/>
          <w:b/>
          <w:iCs/>
          <w:color w:val="000000"/>
          <w:w w:val="0"/>
          <w:sz w:val="24"/>
          <w:szCs w:val="24"/>
        </w:rPr>
      </w:pPr>
      <w:r w:rsidRPr="002E7978">
        <w:rPr>
          <w:rFonts w:ascii="Times New Roman" w:hAnsi="Times New Roman"/>
          <w:b/>
          <w:iCs/>
          <w:color w:val="000000"/>
          <w:w w:val="0"/>
          <w:sz w:val="24"/>
          <w:szCs w:val="24"/>
        </w:rPr>
        <w:t>Основные направления самоанализа воспитательной работы</w:t>
      </w:r>
    </w:p>
    <w:p w:rsidR="007E662A" w:rsidRPr="002E7978" w:rsidRDefault="007E662A" w:rsidP="007E662A">
      <w:pPr>
        <w:adjustRightInd w:val="0"/>
        <w:spacing w:after="0" w:line="240" w:lineRule="auto"/>
        <w:jc w:val="both"/>
        <w:rPr>
          <w:rFonts w:ascii="Times New Roman" w:hAnsi="Times New Roman" w:cs="Times New Roman"/>
          <w:sz w:val="24"/>
          <w:szCs w:val="24"/>
        </w:rPr>
      </w:pPr>
      <w:r w:rsidRPr="002E7978">
        <w:rPr>
          <w:rFonts w:ascii="Times New Roman" w:hAnsi="Times New Roman" w:cs="Times New Roman"/>
          <w:sz w:val="24"/>
          <w:szCs w:val="24"/>
        </w:rPr>
        <w:lastRenderedPageBreak/>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7E662A" w:rsidRPr="002E7978" w:rsidRDefault="007E662A" w:rsidP="007E662A">
      <w:pPr>
        <w:adjustRightInd w:val="0"/>
        <w:spacing w:after="0" w:line="240" w:lineRule="auto"/>
        <w:jc w:val="both"/>
        <w:rPr>
          <w:rFonts w:ascii="Times New Roman" w:hAnsi="Times New Roman" w:cs="Times New Roman"/>
          <w:sz w:val="24"/>
          <w:szCs w:val="24"/>
        </w:rPr>
      </w:pPr>
      <w:r w:rsidRPr="002E7978">
        <w:rPr>
          <w:rFonts w:ascii="Times New Roman" w:hAnsi="Times New Roman" w:cs="Times New Roman"/>
          <w:sz w:val="24"/>
          <w:szCs w:val="24"/>
        </w:rPr>
        <w:t xml:space="preserve">Самоанализ осуществляется 2 раза в год силами самой образовательной организации с привлечением администрации образовательной организации. </w:t>
      </w:r>
    </w:p>
    <w:p w:rsidR="007E662A" w:rsidRPr="002E7978" w:rsidRDefault="007E662A" w:rsidP="007E662A">
      <w:pPr>
        <w:adjustRightInd w:val="0"/>
        <w:spacing w:after="0" w:line="240" w:lineRule="auto"/>
        <w:jc w:val="both"/>
        <w:rPr>
          <w:rFonts w:ascii="Times New Roman" w:hAnsi="Times New Roman" w:cs="Times New Roman"/>
          <w:sz w:val="24"/>
          <w:szCs w:val="24"/>
        </w:rPr>
      </w:pPr>
      <w:r w:rsidRPr="002E7978">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7E662A" w:rsidRPr="002E7978" w:rsidRDefault="007E662A" w:rsidP="007E662A">
      <w:pPr>
        <w:adjustRightInd w:val="0"/>
        <w:spacing w:after="0" w:line="240" w:lineRule="auto"/>
        <w:jc w:val="both"/>
        <w:rPr>
          <w:rFonts w:ascii="Times New Roman" w:hAnsi="Times New Roman" w:cs="Times New Roman"/>
          <w:sz w:val="24"/>
          <w:szCs w:val="24"/>
        </w:rPr>
      </w:pPr>
      <w:r w:rsidRPr="002E7978">
        <w:rPr>
          <w:rFonts w:ascii="Times New Roman" w:hAnsi="Times New Roman" w:cs="Times New Roman"/>
          <w:sz w:val="24"/>
          <w:szCs w:val="24"/>
        </w:rPr>
        <w:t xml:space="preserve">- принцип гуманистической направленности осуществляемого анализа, ориентирующий на уважительное отношение как к учащися, так и к педагогам, реализующим воспитательный процесс; </w:t>
      </w:r>
    </w:p>
    <w:p w:rsidR="007E662A" w:rsidRPr="002E7978" w:rsidRDefault="007E662A" w:rsidP="007E662A">
      <w:pPr>
        <w:adjustRightInd w:val="0"/>
        <w:spacing w:after="0" w:line="240" w:lineRule="auto"/>
        <w:jc w:val="both"/>
        <w:rPr>
          <w:rFonts w:ascii="Times New Roman" w:hAnsi="Times New Roman" w:cs="Times New Roman"/>
          <w:sz w:val="24"/>
          <w:szCs w:val="24"/>
        </w:rPr>
      </w:pPr>
      <w:r w:rsidRPr="002E7978">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E662A" w:rsidRPr="002E7978" w:rsidRDefault="007E662A" w:rsidP="007E662A">
      <w:pPr>
        <w:adjustRightInd w:val="0"/>
        <w:spacing w:after="0" w:line="240" w:lineRule="auto"/>
        <w:jc w:val="both"/>
        <w:rPr>
          <w:rFonts w:ascii="Times New Roman" w:hAnsi="Times New Roman" w:cs="Times New Roman"/>
          <w:sz w:val="24"/>
          <w:szCs w:val="24"/>
        </w:rPr>
      </w:pPr>
      <w:r w:rsidRPr="002E7978">
        <w:rPr>
          <w:rFonts w:ascii="Times New Roman" w:hAnsi="Times New Roman" w:cs="Times New Roman"/>
          <w:sz w:val="24"/>
          <w:szCs w:val="24"/>
        </w:rPr>
        <w:t>-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E662A" w:rsidRPr="002E7978" w:rsidRDefault="007E662A" w:rsidP="007E662A">
      <w:pPr>
        <w:adjustRightInd w:val="0"/>
        <w:spacing w:after="0" w:line="240" w:lineRule="auto"/>
        <w:jc w:val="both"/>
        <w:rPr>
          <w:rFonts w:ascii="Times New Roman" w:hAnsi="Times New Roman" w:cs="Times New Roman"/>
          <w:sz w:val="24"/>
          <w:szCs w:val="24"/>
        </w:rPr>
      </w:pPr>
      <w:r w:rsidRPr="002E7978">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sz w:val="24"/>
          <w:szCs w:val="24"/>
        </w:rPr>
        <w:t xml:space="preserve">Основными направлениями анализа организуемого в школе воспитательного процесса могут быть следующие </w:t>
      </w:r>
    </w:p>
    <w:p w:rsidR="007E662A" w:rsidRPr="002E7978" w:rsidRDefault="007E662A" w:rsidP="007E662A">
      <w:pPr>
        <w:adjustRightInd w:val="0"/>
        <w:spacing w:after="0" w:line="240" w:lineRule="auto"/>
        <w:jc w:val="both"/>
        <w:rPr>
          <w:rFonts w:ascii="Times New Roman" w:hAnsi="Times New Roman" w:cs="Times New Roman"/>
          <w:b/>
          <w:bCs/>
          <w:i/>
          <w:sz w:val="24"/>
          <w:szCs w:val="24"/>
        </w:rPr>
      </w:pPr>
      <w:r w:rsidRPr="002E7978">
        <w:rPr>
          <w:rFonts w:ascii="Times New Roman" w:hAnsi="Times New Roman" w:cs="Times New Roman"/>
          <w:b/>
          <w:bCs/>
          <w:i/>
          <w:sz w:val="24"/>
          <w:szCs w:val="24"/>
        </w:rPr>
        <w:t xml:space="preserve">1. Результаты воспитания, социализации и саморазвития школьников. </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Осуществляется анализ классными руководителями совместно с психологом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и психолого-педагогические диагностики личностного роста. </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E662A" w:rsidRPr="002E7978" w:rsidRDefault="007E662A" w:rsidP="007E662A">
      <w:pPr>
        <w:adjustRightInd w:val="0"/>
        <w:spacing w:after="0" w:line="240" w:lineRule="auto"/>
        <w:jc w:val="both"/>
        <w:rPr>
          <w:rFonts w:ascii="Times New Roman" w:hAnsi="Times New Roman" w:cs="Times New Roman"/>
          <w:b/>
          <w:bCs/>
          <w:i/>
          <w:sz w:val="24"/>
          <w:szCs w:val="24"/>
        </w:rPr>
      </w:pPr>
      <w:r w:rsidRPr="002E7978">
        <w:rPr>
          <w:rFonts w:ascii="Times New Roman" w:hAnsi="Times New Roman" w:cs="Times New Roman"/>
          <w:b/>
          <w:bCs/>
          <w:i/>
          <w:sz w:val="24"/>
          <w:szCs w:val="24"/>
        </w:rPr>
        <w:t>2. Состояние организуемой в школе совместной деятельности детей и взрослых.</w:t>
      </w:r>
    </w:p>
    <w:p w:rsidR="007E662A" w:rsidRPr="002E7978" w:rsidRDefault="007E662A" w:rsidP="007E662A">
      <w:pPr>
        <w:adjustRightInd w:val="0"/>
        <w:spacing w:after="0" w:line="240" w:lineRule="auto"/>
        <w:jc w:val="both"/>
        <w:rPr>
          <w:rFonts w:ascii="Times New Roman" w:hAnsi="Times New Roman" w:cs="Times New Roman"/>
          <w:iCs/>
          <w:color w:val="000000"/>
          <w:sz w:val="24"/>
          <w:szCs w:val="24"/>
        </w:rPr>
      </w:pPr>
      <w:r w:rsidRPr="002E7978">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2E7978">
        <w:rPr>
          <w:rFonts w:ascii="Times New Roman" w:hAnsi="Times New Roman" w:cs="Times New Roman"/>
          <w:iCs/>
          <w:color w:val="000000"/>
          <w:sz w:val="24"/>
          <w:szCs w:val="24"/>
        </w:rPr>
        <w:t>интересной, событийно насыщенной и личностно развивающей</w:t>
      </w:r>
      <w:r w:rsidRPr="002E7978">
        <w:rPr>
          <w:rFonts w:ascii="Times New Roman" w:hAnsi="Times New Roman" w:cs="Times New Roman"/>
          <w:iCs/>
          <w:sz w:val="24"/>
          <w:szCs w:val="24"/>
        </w:rPr>
        <w:t xml:space="preserve"> совместной деятельности детей и взрослых</w:t>
      </w:r>
      <w:r w:rsidRPr="002E7978">
        <w:rPr>
          <w:rFonts w:ascii="Times New Roman" w:hAnsi="Times New Roman" w:cs="Times New Roman"/>
          <w:iCs/>
          <w:color w:val="000000"/>
          <w:sz w:val="24"/>
          <w:szCs w:val="24"/>
        </w:rPr>
        <w:t xml:space="preserve">. </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Осуществляется анализ руководителем школы, заместителем директора по воспитательной работе, классными руководителями, которые анонсируются посредством открытого  доклада директора школы, заседаний методических объединений классных руководителей и педагогических совещаниях, на родительских и классных собраниях, а также в сети Интернет и школьной сайте.</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7E662A" w:rsidRPr="002E7978" w:rsidRDefault="007E662A" w:rsidP="007E662A">
      <w:pPr>
        <w:adjustRightInd w:val="0"/>
        <w:spacing w:after="0" w:line="240" w:lineRule="auto"/>
        <w:jc w:val="both"/>
        <w:rPr>
          <w:rFonts w:ascii="Times New Roman" w:hAnsi="Times New Roman" w:cs="Times New Roman"/>
          <w:i/>
          <w:sz w:val="24"/>
          <w:szCs w:val="24"/>
        </w:rPr>
      </w:pPr>
      <w:r w:rsidRPr="002E7978">
        <w:rPr>
          <w:rFonts w:ascii="Times New Roman" w:hAnsi="Times New Roman" w:cs="Times New Roman"/>
          <w:iCs/>
          <w:sz w:val="24"/>
          <w:szCs w:val="24"/>
        </w:rPr>
        <w:t xml:space="preserve">Внимание при этом сосредотачивается на вопросах, связанных с </w:t>
      </w:r>
    </w:p>
    <w:p w:rsidR="007E662A" w:rsidRPr="002E7978" w:rsidRDefault="007E662A" w:rsidP="007E662A">
      <w:pPr>
        <w:adjustRightInd w:val="0"/>
        <w:spacing w:after="0" w:line="240" w:lineRule="auto"/>
        <w:jc w:val="both"/>
        <w:rPr>
          <w:rFonts w:ascii="Times New Roman" w:hAnsi="Times New Roman" w:cs="Times New Roman"/>
          <w:i/>
          <w:sz w:val="24"/>
          <w:szCs w:val="24"/>
        </w:rPr>
      </w:pPr>
      <w:r w:rsidRPr="002E7978">
        <w:rPr>
          <w:rFonts w:ascii="Times New Roman" w:hAnsi="Times New Roman" w:cs="Times New Roman"/>
          <w:iCs/>
          <w:sz w:val="24"/>
          <w:szCs w:val="24"/>
        </w:rPr>
        <w:t xml:space="preserve">- качеством проводимых </w:t>
      </w:r>
      <w:r w:rsidRPr="002E7978">
        <w:rPr>
          <w:rFonts w:ascii="Times New Roman" w:hAnsi="Times New Roman" w:cs="Times New Roman"/>
          <w:sz w:val="24"/>
          <w:szCs w:val="24"/>
        </w:rPr>
        <w:t>о</w:t>
      </w:r>
      <w:r w:rsidRPr="002E7978">
        <w:rPr>
          <w:rFonts w:ascii="Times New Roman" w:hAnsi="Times New Roman" w:cs="Times New Roman"/>
          <w:color w:val="000000"/>
          <w:w w:val="0"/>
          <w:sz w:val="24"/>
          <w:szCs w:val="24"/>
        </w:rPr>
        <w:t xml:space="preserve">бщешкольных ключевых </w:t>
      </w:r>
      <w:r w:rsidRPr="002E7978">
        <w:rPr>
          <w:rFonts w:ascii="Times New Roman" w:hAnsi="Times New Roman" w:cs="Times New Roman"/>
          <w:sz w:val="24"/>
          <w:szCs w:val="24"/>
        </w:rPr>
        <w:t>дел;</w:t>
      </w:r>
    </w:p>
    <w:p w:rsidR="007E662A" w:rsidRPr="002E7978" w:rsidRDefault="007E662A" w:rsidP="007E662A">
      <w:pPr>
        <w:adjustRightInd w:val="0"/>
        <w:spacing w:after="0" w:line="240" w:lineRule="auto"/>
        <w:jc w:val="both"/>
        <w:rPr>
          <w:rFonts w:ascii="Times New Roman" w:hAnsi="Times New Roman" w:cs="Times New Roman"/>
          <w:i/>
          <w:sz w:val="24"/>
          <w:szCs w:val="24"/>
        </w:rPr>
      </w:pPr>
      <w:r w:rsidRPr="002E7978">
        <w:rPr>
          <w:rFonts w:ascii="Times New Roman" w:hAnsi="Times New Roman" w:cs="Times New Roman"/>
          <w:iCs/>
          <w:sz w:val="24"/>
          <w:szCs w:val="24"/>
        </w:rPr>
        <w:t>- качеством совместной деятельности классных руководителей и их классов;</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lastRenderedPageBreak/>
        <w:t>- качеством организуемой в школе</w:t>
      </w:r>
      <w:r w:rsidRPr="002E7978">
        <w:rPr>
          <w:rFonts w:ascii="Times New Roman" w:hAnsi="Times New Roman" w:cs="Times New Roman"/>
          <w:sz w:val="24"/>
          <w:szCs w:val="24"/>
        </w:rPr>
        <w:t xml:space="preserve"> внеурочной деятельности;</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 качеством реализации личностно развивающего потенциала школьных уроков;</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 xml:space="preserve">- качеством существующего в школе </w:t>
      </w:r>
      <w:r w:rsidRPr="002E7978">
        <w:rPr>
          <w:rFonts w:ascii="Times New Roman" w:hAnsi="Times New Roman" w:cs="Times New Roman"/>
          <w:sz w:val="24"/>
          <w:szCs w:val="24"/>
        </w:rPr>
        <w:t>ученического самоуправления;</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 качеством</w:t>
      </w:r>
      <w:r w:rsidRPr="002E7978">
        <w:rPr>
          <w:rFonts w:ascii="Times New Roman" w:hAnsi="Times New Roman" w:cs="Times New Roman"/>
          <w:sz w:val="24"/>
          <w:szCs w:val="24"/>
        </w:rPr>
        <w:t xml:space="preserve"> функционирующих на базе школы д</w:t>
      </w:r>
      <w:r w:rsidRPr="002E7978">
        <w:rPr>
          <w:rFonts w:ascii="Times New Roman" w:hAnsi="Times New Roman" w:cs="Times New Roman"/>
          <w:color w:val="000000"/>
          <w:w w:val="0"/>
          <w:sz w:val="24"/>
          <w:szCs w:val="24"/>
        </w:rPr>
        <w:t>етских общественных объединений;</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iCs/>
          <w:sz w:val="24"/>
          <w:szCs w:val="24"/>
        </w:rPr>
        <w:t>- качеством</w:t>
      </w:r>
      <w:r w:rsidRPr="002E7978">
        <w:rPr>
          <w:rStyle w:val="CharAttribute484"/>
          <w:rFonts w:eastAsia="№Е" w:hAnsi="Times New Roman" w:cs="Times New Roman"/>
          <w:sz w:val="24"/>
          <w:szCs w:val="24"/>
        </w:rPr>
        <w:t>профориентационной работы школы;</w:t>
      </w:r>
    </w:p>
    <w:p w:rsidR="007E662A" w:rsidRPr="002E7978" w:rsidRDefault="007E662A" w:rsidP="007E662A">
      <w:pPr>
        <w:adjustRightInd w:val="0"/>
        <w:spacing w:after="0" w:line="240" w:lineRule="auto"/>
        <w:jc w:val="both"/>
        <w:rPr>
          <w:rFonts w:ascii="Times New Roman" w:hAnsi="Times New Roman" w:cs="Times New Roman"/>
          <w:color w:val="000000"/>
          <w:w w:val="0"/>
          <w:sz w:val="24"/>
          <w:szCs w:val="24"/>
        </w:rPr>
      </w:pPr>
      <w:r w:rsidRPr="002E7978">
        <w:rPr>
          <w:rFonts w:ascii="Times New Roman" w:hAnsi="Times New Roman" w:cs="Times New Roman"/>
          <w:iCs/>
          <w:sz w:val="24"/>
          <w:szCs w:val="24"/>
        </w:rPr>
        <w:t>- качеством</w:t>
      </w:r>
      <w:r w:rsidRPr="002E7978">
        <w:rPr>
          <w:rFonts w:ascii="Times New Roman" w:hAnsi="Times New Roman" w:cs="Times New Roman"/>
          <w:color w:val="000000"/>
          <w:w w:val="0"/>
          <w:sz w:val="24"/>
          <w:szCs w:val="24"/>
        </w:rPr>
        <w:t xml:space="preserve"> организации предметно-эстетической среды школы;</w:t>
      </w:r>
    </w:p>
    <w:p w:rsidR="007E662A" w:rsidRPr="002E7978" w:rsidRDefault="007E662A" w:rsidP="007E662A">
      <w:pPr>
        <w:adjustRightInd w:val="0"/>
        <w:spacing w:after="0" w:line="240" w:lineRule="auto"/>
        <w:jc w:val="both"/>
        <w:rPr>
          <w:rFonts w:ascii="Times New Roman" w:hAnsi="Times New Roman" w:cs="Times New Roman"/>
          <w:color w:val="000000"/>
          <w:w w:val="0"/>
          <w:sz w:val="24"/>
          <w:szCs w:val="24"/>
        </w:rPr>
      </w:pPr>
      <w:r w:rsidRPr="002E7978">
        <w:rPr>
          <w:rFonts w:ascii="Times New Roman" w:hAnsi="Times New Roman" w:cs="Times New Roman"/>
          <w:color w:val="000000"/>
          <w:w w:val="0"/>
          <w:sz w:val="24"/>
          <w:szCs w:val="24"/>
        </w:rPr>
        <w:t xml:space="preserve">- </w:t>
      </w:r>
      <w:r w:rsidRPr="002E7978">
        <w:rPr>
          <w:rFonts w:ascii="Times New Roman" w:hAnsi="Times New Roman" w:cs="Times New Roman"/>
          <w:iCs/>
          <w:sz w:val="24"/>
          <w:szCs w:val="24"/>
        </w:rPr>
        <w:t>качеством</w:t>
      </w:r>
      <w:r w:rsidRPr="002E7978">
        <w:rPr>
          <w:rFonts w:ascii="Times New Roman" w:hAnsi="Times New Roman" w:cs="Times New Roman"/>
          <w:color w:val="000000"/>
          <w:w w:val="0"/>
          <w:sz w:val="24"/>
          <w:szCs w:val="24"/>
        </w:rPr>
        <w:t xml:space="preserve"> организации гражданско-патриотической среды школы;</w:t>
      </w:r>
    </w:p>
    <w:p w:rsidR="007E662A" w:rsidRPr="002E7978" w:rsidRDefault="007E662A" w:rsidP="007E662A">
      <w:pPr>
        <w:adjustRightInd w:val="0"/>
        <w:spacing w:after="0" w:line="240" w:lineRule="auto"/>
        <w:jc w:val="both"/>
        <w:rPr>
          <w:rFonts w:ascii="Times New Roman" w:hAnsi="Times New Roman" w:cs="Times New Roman"/>
          <w:color w:val="000000"/>
          <w:w w:val="0"/>
          <w:sz w:val="24"/>
          <w:szCs w:val="24"/>
        </w:rPr>
      </w:pPr>
      <w:r w:rsidRPr="002E7978">
        <w:rPr>
          <w:rFonts w:ascii="Times New Roman" w:hAnsi="Times New Roman" w:cs="Times New Roman"/>
          <w:color w:val="000000"/>
          <w:w w:val="0"/>
          <w:sz w:val="24"/>
          <w:szCs w:val="24"/>
        </w:rPr>
        <w:t>-</w:t>
      </w:r>
      <w:r w:rsidRPr="002E7978">
        <w:rPr>
          <w:rFonts w:ascii="Times New Roman" w:hAnsi="Times New Roman" w:cs="Times New Roman"/>
          <w:iCs/>
          <w:sz w:val="24"/>
          <w:szCs w:val="24"/>
        </w:rPr>
        <w:t xml:space="preserve"> качеством</w:t>
      </w:r>
      <w:r w:rsidRPr="002E7978">
        <w:rPr>
          <w:rFonts w:ascii="Times New Roman" w:hAnsi="Times New Roman" w:cs="Times New Roman"/>
          <w:color w:val="000000"/>
          <w:w w:val="0"/>
          <w:sz w:val="24"/>
          <w:szCs w:val="24"/>
        </w:rPr>
        <w:t xml:space="preserve"> организации социальных отношений;</w:t>
      </w:r>
    </w:p>
    <w:p w:rsidR="007E662A" w:rsidRPr="002E7978" w:rsidRDefault="007E662A" w:rsidP="007E662A">
      <w:pPr>
        <w:adjustRightInd w:val="0"/>
        <w:spacing w:after="0" w:line="240" w:lineRule="auto"/>
        <w:jc w:val="both"/>
        <w:rPr>
          <w:rFonts w:ascii="Times New Roman" w:hAnsi="Times New Roman" w:cs="Times New Roman"/>
          <w:color w:val="000000"/>
          <w:w w:val="0"/>
          <w:sz w:val="24"/>
          <w:szCs w:val="24"/>
        </w:rPr>
      </w:pPr>
      <w:r w:rsidRPr="002E7978">
        <w:rPr>
          <w:rFonts w:ascii="Times New Roman" w:hAnsi="Times New Roman" w:cs="Times New Roman"/>
          <w:color w:val="000000"/>
          <w:w w:val="0"/>
          <w:sz w:val="24"/>
          <w:szCs w:val="24"/>
        </w:rPr>
        <w:t>-</w:t>
      </w:r>
      <w:r w:rsidRPr="002E7978">
        <w:rPr>
          <w:rFonts w:ascii="Times New Roman" w:hAnsi="Times New Roman" w:cs="Times New Roman"/>
          <w:iCs/>
          <w:sz w:val="24"/>
          <w:szCs w:val="24"/>
        </w:rPr>
        <w:t xml:space="preserve"> качеством</w:t>
      </w:r>
      <w:r w:rsidRPr="002E7978">
        <w:rPr>
          <w:rFonts w:ascii="Times New Roman" w:hAnsi="Times New Roman" w:cs="Times New Roman"/>
          <w:color w:val="000000"/>
          <w:w w:val="0"/>
          <w:sz w:val="24"/>
          <w:szCs w:val="24"/>
        </w:rPr>
        <w:t xml:space="preserve"> организации спортивно-оздоровительной среды школы;</w:t>
      </w:r>
    </w:p>
    <w:p w:rsidR="007E662A" w:rsidRPr="002E7978" w:rsidRDefault="007E662A" w:rsidP="007E662A">
      <w:pPr>
        <w:adjustRightInd w:val="0"/>
        <w:spacing w:after="0" w:line="240" w:lineRule="auto"/>
        <w:jc w:val="both"/>
        <w:rPr>
          <w:rFonts w:ascii="Times New Roman" w:hAnsi="Times New Roman" w:cs="Times New Roman"/>
          <w:iCs/>
          <w:sz w:val="24"/>
          <w:szCs w:val="24"/>
        </w:rPr>
      </w:pPr>
      <w:r w:rsidRPr="002E7978">
        <w:rPr>
          <w:rFonts w:ascii="Times New Roman" w:hAnsi="Times New Roman" w:cs="Times New Roman"/>
          <w:color w:val="000000"/>
          <w:w w:val="0"/>
          <w:sz w:val="24"/>
          <w:szCs w:val="24"/>
        </w:rPr>
        <w:t xml:space="preserve">- </w:t>
      </w:r>
      <w:r w:rsidRPr="002E7978">
        <w:rPr>
          <w:rFonts w:ascii="Times New Roman" w:hAnsi="Times New Roman" w:cs="Times New Roman"/>
          <w:iCs/>
          <w:sz w:val="24"/>
          <w:szCs w:val="24"/>
        </w:rPr>
        <w:t>качеством</w:t>
      </w:r>
      <w:r w:rsidRPr="002E7978">
        <w:rPr>
          <w:rFonts w:ascii="Times New Roman" w:hAnsi="Times New Roman" w:cs="Times New Roman"/>
          <w:color w:val="000000"/>
          <w:w w:val="0"/>
          <w:sz w:val="24"/>
          <w:szCs w:val="24"/>
        </w:rPr>
        <w:t xml:space="preserve"> организации правовой среды школы</w:t>
      </w:r>
    </w:p>
    <w:p w:rsidR="007E662A" w:rsidRPr="002E7978" w:rsidRDefault="007E662A" w:rsidP="007E662A">
      <w:pPr>
        <w:adjustRightInd w:val="0"/>
        <w:spacing w:after="0" w:line="240" w:lineRule="auto"/>
        <w:jc w:val="both"/>
        <w:rPr>
          <w:rFonts w:ascii="Times New Roman" w:hAnsi="Times New Roman" w:cs="Times New Roman"/>
          <w:sz w:val="24"/>
          <w:szCs w:val="24"/>
        </w:rPr>
      </w:pPr>
      <w:r w:rsidRPr="002E7978">
        <w:rPr>
          <w:rFonts w:ascii="Times New Roman" w:hAnsi="Times New Roman" w:cs="Times New Roman"/>
          <w:iCs/>
          <w:sz w:val="24"/>
          <w:szCs w:val="24"/>
        </w:rPr>
        <w:t xml:space="preserve">Итогом самоанализа </w:t>
      </w:r>
      <w:r w:rsidRPr="002E7978">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7A21C2" w:rsidRDefault="007A21C2" w:rsidP="007E662A">
      <w:pPr>
        <w:adjustRightInd w:val="0"/>
        <w:spacing w:after="0" w:line="240" w:lineRule="auto"/>
        <w:jc w:val="both"/>
        <w:rPr>
          <w:rFonts w:ascii="Times New Roman" w:hAnsi="Times New Roman" w:cs="Times New Roman"/>
          <w:sz w:val="24"/>
          <w:szCs w:val="24"/>
        </w:rPr>
      </w:pPr>
    </w:p>
    <w:p w:rsidR="007A21C2" w:rsidRPr="007A21C2" w:rsidRDefault="007A21C2" w:rsidP="00B44848">
      <w:pPr>
        <w:pStyle w:val="a5"/>
        <w:numPr>
          <w:ilvl w:val="1"/>
          <w:numId w:val="127"/>
        </w:numPr>
        <w:adjustRightInd w:val="0"/>
        <w:spacing w:line="240" w:lineRule="auto"/>
        <w:rPr>
          <w:rFonts w:ascii="Times New Roman" w:hAnsi="Times New Roman"/>
          <w:b/>
          <w:sz w:val="24"/>
          <w:szCs w:val="24"/>
        </w:rPr>
      </w:pPr>
      <w:r>
        <w:rPr>
          <w:rFonts w:ascii="Times New Roman" w:hAnsi="Times New Roman"/>
          <w:b/>
          <w:sz w:val="24"/>
          <w:szCs w:val="24"/>
        </w:rPr>
        <w:t xml:space="preserve"> </w:t>
      </w:r>
      <w:r w:rsidRPr="007A21C2">
        <w:rPr>
          <w:rFonts w:ascii="Times New Roman" w:hAnsi="Times New Roman"/>
          <w:b/>
          <w:sz w:val="24"/>
          <w:szCs w:val="24"/>
        </w:rPr>
        <w:t>Календарный план</w:t>
      </w:r>
      <w:r>
        <w:rPr>
          <w:rFonts w:ascii="Times New Roman" w:hAnsi="Times New Roman"/>
          <w:b/>
          <w:sz w:val="24"/>
          <w:szCs w:val="24"/>
        </w:rPr>
        <w:t xml:space="preserve"> рабочей </w:t>
      </w:r>
      <w:r w:rsidRPr="007A21C2">
        <w:rPr>
          <w:rFonts w:ascii="Times New Roman" w:hAnsi="Times New Roman"/>
          <w:b/>
          <w:sz w:val="24"/>
          <w:szCs w:val="24"/>
        </w:rPr>
        <w:t xml:space="preserve"> программы воспитания МОУ СШ №6 на ступени начального общего образования на 2020-2021 учебный год</w:t>
      </w:r>
    </w:p>
    <w:p w:rsidR="007E662A" w:rsidRPr="00727EFE" w:rsidRDefault="007E662A" w:rsidP="007E662A">
      <w:pPr>
        <w:spacing w:after="0" w:line="240" w:lineRule="auto"/>
        <w:rPr>
          <w:rFonts w:ascii="Times New Roman" w:hAnsi="Times New Roman" w:cs="Times New Roman"/>
          <w:sz w:val="24"/>
          <w:szCs w:val="24"/>
        </w:rPr>
      </w:pPr>
    </w:p>
    <w:tbl>
      <w:tblPr>
        <w:tblW w:w="10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37"/>
        <w:gridCol w:w="1275"/>
        <w:gridCol w:w="1418"/>
        <w:gridCol w:w="2610"/>
      </w:tblGrid>
      <w:tr w:rsidR="007E662A" w:rsidRPr="008C5F85" w:rsidTr="00B608DE">
        <w:tc>
          <w:tcPr>
            <w:tcW w:w="10940" w:type="dxa"/>
            <w:gridSpan w:val="4"/>
            <w:tcBorders>
              <w:top w:val="single" w:sz="4" w:space="0" w:color="000000"/>
              <w:left w:val="single" w:sz="4" w:space="0" w:color="000000"/>
              <w:bottom w:val="single" w:sz="4" w:space="0" w:color="000000"/>
              <w:right w:val="single" w:sz="4" w:space="0" w:color="000000"/>
            </w:tcBorders>
            <w:shd w:val="solid" w:color="D9D9D9" w:fill="FFFFFF"/>
          </w:tcPr>
          <w:p w:rsidR="007E662A" w:rsidRPr="001E2183" w:rsidRDefault="007E662A" w:rsidP="007E662A">
            <w:pPr>
              <w:pStyle w:val="ParaAttribute2"/>
              <w:ind w:right="0"/>
              <w:rPr>
                <w:color w:val="000000" w:themeColor="text1"/>
                <w:sz w:val="24"/>
                <w:szCs w:val="24"/>
              </w:rPr>
            </w:pPr>
          </w:p>
          <w:p w:rsidR="007E662A" w:rsidRPr="001E2183" w:rsidRDefault="007E662A" w:rsidP="007E662A">
            <w:pPr>
              <w:pStyle w:val="ParaAttribute2"/>
              <w:ind w:right="0"/>
              <w:rPr>
                <w:rStyle w:val="CharAttribute2"/>
                <w:rFonts w:eastAsia="№Е"/>
                <w:b/>
                <w:bCs/>
                <w:caps/>
                <w:color w:val="000000" w:themeColor="text1"/>
                <w:sz w:val="24"/>
                <w:szCs w:val="24"/>
              </w:rPr>
            </w:pPr>
            <w:r w:rsidRPr="001E2183">
              <w:rPr>
                <w:rStyle w:val="CharAttribute2"/>
                <w:rFonts w:eastAsia="№Е"/>
                <w:caps/>
                <w:color w:val="000000" w:themeColor="text1"/>
                <w:sz w:val="24"/>
                <w:szCs w:val="24"/>
              </w:rPr>
              <w:t>План</w:t>
            </w:r>
            <w:r w:rsidR="00EC7D08">
              <w:rPr>
                <w:rStyle w:val="CharAttribute2"/>
                <w:rFonts w:eastAsia="№Е"/>
                <w:caps/>
                <w:color w:val="000000" w:themeColor="text1"/>
                <w:sz w:val="24"/>
                <w:szCs w:val="24"/>
              </w:rPr>
              <w:t xml:space="preserve"> </w:t>
            </w:r>
            <w:r w:rsidRPr="001E2183">
              <w:rPr>
                <w:rStyle w:val="CharAttribute2"/>
                <w:rFonts w:eastAsia="№Е"/>
                <w:caps/>
                <w:color w:val="000000" w:themeColor="text1"/>
                <w:sz w:val="24"/>
                <w:szCs w:val="24"/>
              </w:rPr>
              <w:t>воспитательной</w:t>
            </w:r>
            <w:r w:rsidR="00EC7D08">
              <w:rPr>
                <w:rStyle w:val="CharAttribute2"/>
                <w:rFonts w:eastAsia="№Е"/>
                <w:caps/>
                <w:color w:val="000000" w:themeColor="text1"/>
                <w:sz w:val="24"/>
                <w:szCs w:val="24"/>
              </w:rPr>
              <w:t xml:space="preserve"> </w:t>
            </w:r>
            <w:r w:rsidRPr="001E2183">
              <w:rPr>
                <w:rStyle w:val="CharAttribute2"/>
                <w:rFonts w:eastAsia="№Е"/>
                <w:caps/>
                <w:color w:val="000000" w:themeColor="text1"/>
                <w:sz w:val="24"/>
                <w:szCs w:val="24"/>
              </w:rPr>
              <w:t>работы</w:t>
            </w:r>
            <w:r w:rsidR="00EC7D08">
              <w:rPr>
                <w:rStyle w:val="CharAttribute2"/>
                <w:rFonts w:eastAsia="№Е"/>
                <w:caps/>
                <w:color w:val="000000" w:themeColor="text1"/>
                <w:sz w:val="24"/>
                <w:szCs w:val="24"/>
              </w:rPr>
              <w:t xml:space="preserve"> </w:t>
            </w:r>
            <w:r w:rsidRPr="001E2183">
              <w:rPr>
                <w:rStyle w:val="CharAttribute2"/>
                <w:rFonts w:eastAsia="№Е"/>
                <w:caps/>
                <w:color w:val="000000" w:themeColor="text1"/>
                <w:sz w:val="24"/>
                <w:szCs w:val="24"/>
              </w:rPr>
              <w:t>школы</w:t>
            </w:r>
          </w:p>
          <w:p w:rsidR="007E662A" w:rsidRPr="001E2183" w:rsidRDefault="007E662A" w:rsidP="007E662A">
            <w:pPr>
              <w:pStyle w:val="ParaAttribute2"/>
              <w:ind w:right="0"/>
              <w:rPr>
                <w:rStyle w:val="CharAttribute2"/>
                <w:rFonts w:eastAsia="№Е"/>
                <w:b/>
                <w:bCs/>
                <w:caps/>
                <w:color w:val="000000" w:themeColor="text1"/>
                <w:sz w:val="24"/>
                <w:szCs w:val="24"/>
              </w:rPr>
            </w:pPr>
            <w:r w:rsidRPr="001E2183">
              <w:rPr>
                <w:rStyle w:val="CharAttribute2"/>
                <w:rFonts w:eastAsia="№Е"/>
                <w:caps/>
                <w:color w:val="000000" w:themeColor="text1"/>
                <w:sz w:val="24"/>
                <w:szCs w:val="24"/>
              </w:rPr>
              <w:t>на</w:t>
            </w:r>
            <w:r w:rsidR="00A90AA2">
              <w:rPr>
                <w:rStyle w:val="CharAttribute2"/>
                <w:rFonts w:eastAsia="№Е"/>
                <w:caps/>
                <w:color w:val="000000" w:themeColor="text1"/>
                <w:sz w:val="24"/>
                <w:szCs w:val="24"/>
              </w:rPr>
              <w:t xml:space="preserve"> 2024-2025</w:t>
            </w:r>
            <w:r w:rsidR="00EC7D08">
              <w:rPr>
                <w:rStyle w:val="CharAttribute2"/>
                <w:rFonts w:eastAsia="№Е"/>
                <w:caps/>
                <w:color w:val="000000" w:themeColor="text1"/>
                <w:sz w:val="24"/>
                <w:szCs w:val="24"/>
              </w:rPr>
              <w:t xml:space="preserve"> </w:t>
            </w:r>
            <w:r w:rsidRPr="001E2183">
              <w:rPr>
                <w:rStyle w:val="CharAttribute2"/>
                <w:rFonts w:eastAsia="№Е"/>
                <w:caps/>
                <w:color w:val="000000" w:themeColor="text1"/>
                <w:sz w:val="24"/>
                <w:szCs w:val="24"/>
              </w:rPr>
              <w:t>учебный</w:t>
            </w:r>
            <w:r w:rsidR="00EC7D08">
              <w:rPr>
                <w:rStyle w:val="CharAttribute2"/>
                <w:rFonts w:eastAsia="№Е"/>
                <w:caps/>
                <w:color w:val="000000" w:themeColor="text1"/>
                <w:sz w:val="24"/>
                <w:szCs w:val="24"/>
              </w:rPr>
              <w:t xml:space="preserve"> </w:t>
            </w:r>
            <w:r w:rsidRPr="001E2183">
              <w:rPr>
                <w:rStyle w:val="CharAttribute2"/>
                <w:rFonts w:eastAsia="№Е"/>
                <w:caps/>
                <w:color w:val="000000" w:themeColor="text1"/>
                <w:sz w:val="24"/>
                <w:szCs w:val="24"/>
              </w:rPr>
              <w:t>год</w:t>
            </w:r>
          </w:p>
          <w:p w:rsidR="007E662A" w:rsidRPr="001E2183" w:rsidRDefault="007E662A" w:rsidP="007E662A">
            <w:pPr>
              <w:pStyle w:val="ParaAttribute2"/>
              <w:ind w:right="0"/>
              <w:rPr>
                <w:color w:val="000000" w:themeColor="text1"/>
                <w:sz w:val="24"/>
                <w:szCs w:val="24"/>
              </w:rPr>
            </w:pPr>
          </w:p>
        </w:tc>
      </w:tr>
      <w:tr w:rsidR="007E662A" w:rsidRPr="001E2183"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2"/>
              <w:ind w:right="0"/>
              <w:rPr>
                <w:i/>
                <w:color w:val="000000" w:themeColor="text1"/>
                <w:sz w:val="24"/>
                <w:szCs w:val="24"/>
              </w:rPr>
            </w:pPr>
          </w:p>
          <w:p w:rsidR="007E662A" w:rsidRPr="00B64BFD" w:rsidRDefault="007E662A" w:rsidP="00B44848">
            <w:pPr>
              <w:pStyle w:val="ParaAttribute3"/>
              <w:numPr>
                <w:ilvl w:val="0"/>
                <w:numId w:val="130"/>
              </w:numPr>
              <w:ind w:left="0" w:right="0" w:firstLine="0"/>
              <w:rPr>
                <w:rStyle w:val="CharAttribute5"/>
                <w:rFonts w:eastAsia="№Е" w:hint="default"/>
                <w:b/>
                <w:sz w:val="24"/>
                <w:szCs w:val="24"/>
              </w:rPr>
            </w:pPr>
            <w:r w:rsidRPr="00B64BFD">
              <w:rPr>
                <w:rStyle w:val="CharAttribute5"/>
                <w:rFonts w:eastAsia="№Е" w:hint="default"/>
                <w:b/>
                <w:color w:val="000000" w:themeColor="text1"/>
                <w:sz w:val="24"/>
                <w:szCs w:val="24"/>
              </w:rPr>
              <w:t>Классноеруководство</w:t>
            </w:r>
          </w:p>
          <w:p w:rsidR="007E662A" w:rsidRPr="001E2183" w:rsidRDefault="007E662A" w:rsidP="007E662A">
            <w:pPr>
              <w:pStyle w:val="ParaAttribute2"/>
              <w:ind w:right="0"/>
              <w:rPr>
                <w:i/>
                <w:color w:val="000000" w:themeColor="text1"/>
                <w:sz w:val="24"/>
                <w:szCs w:val="24"/>
              </w:rPr>
            </w:pPr>
          </w:p>
        </w:tc>
      </w:tr>
      <w:tr w:rsidR="007E662A" w:rsidRPr="001E2183"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jc w:val="both"/>
              <w:rPr>
                <w:color w:val="000000" w:themeColor="text1"/>
                <w:sz w:val="24"/>
                <w:szCs w:val="24"/>
              </w:rPr>
            </w:pPr>
          </w:p>
          <w:p w:rsidR="007E662A" w:rsidRPr="00AC0F02" w:rsidRDefault="007E662A" w:rsidP="007E662A">
            <w:pPr>
              <w:pStyle w:val="ParaAttribute3"/>
              <w:ind w:right="0"/>
              <w:rPr>
                <w:color w:val="000000" w:themeColor="text1"/>
                <w:sz w:val="24"/>
                <w:szCs w:val="24"/>
              </w:rPr>
            </w:pPr>
            <w:r w:rsidRPr="00AC0F02">
              <w:rPr>
                <w:rStyle w:val="CharAttribute5"/>
                <w:rFonts w:ascii="Times New Roman" w:eastAsia="№Е" w:hint="default"/>
                <w:sz w:val="24"/>
                <w:szCs w:val="24"/>
              </w:rPr>
              <w:t>Дела</w:t>
            </w:r>
          </w:p>
        </w:tc>
        <w:tc>
          <w:tcPr>
            <w:tcW w:w="1275"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rPr>
                <w:color w:val="000000" w:themeColor="text1"/>
                <w:sz w:val="24"/>
                <w:szCs w:val="24"/>
              </w:rPr>
            </w:pPr>
          </w:p>
          <w:p w:rsidR="007E662A" w:rsidRPr="00AC0F02" w:rsidRDefault="007E662A" w:rsidP="007E662A">
            <w:pPr>
              <w:pStyle w:val="ParaAttribute3"/>
              <w:ind w:right="0"/>
              <w:rPr>
                <w:color w:val="000000" w:themeColor="text1"/>
                <w:sz w:val="24"/>
                <w:szCs w:val="24"/>
              </w:rPr>
            </w:pPr>
            <w:r w:rsidRPr="00AC0F02">
              <w:rPr>
                <w:rStyle w:val="CharAttribute5"/>
                <w:rFonts w:ascii="Times New Roman" w:eastAsia="№Е" w:hint="default"/>
                <w:color w:val="000000" w:themeColor="text1"/>
                <w:sz w:val="24"/>
                <w:szCs w:val="24"/>
              </w:rPr>
              <w:t xml:space="preserve">Классы </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color w:val="000000" w:themeColor="text1"/>
                <w:sz w:val="24"/>
                <w:szCs w:val="24"/>
              </w:rPr>
            </w:pPr>
            <w:r w:rsidRPr="00AC0F02">
              <w:rPr>
                <w:rStyle w:val="CharAttribute5"/>
                <w:rFonts w:ascii="Times New Roman" w:eastAsia="№Е" w:hint="default"/>
                <w:color w:val="000000" w:themeColor="text1"/>
                <w:sz w:val="24"/>
                <w:szCs w:val="24"/>
              </w:rPr>
              <w:t>Ориентировочное</w:t>
            </w:r>
          </w:p>
          <w:p w:rsidR="007E662A" w:rsidRPr="00AC0F02" w:rsidRDefault="007E662A" w:rsidP="007E662A">
            <w:pPr>
              <w:pStyle w:val="ParaAttribute3"/>
              <w:ind w:right="0"/>
              <w:rPr>
                <w:rStyle w:val="CharAttribute5"/>
                <w:rFonts w:ascii="Times New Roman" w:eastAsia="№Е" w:hint="default"/>
                <w:color w:val="000000" w:themeColor="text1"/>
                <w:sz w:val="24"/>
                <w:szCs w:val="24"/>
              </w:rPr>
            </w:pPr>
            <w:r w:rsidRPr="00AC0F02">
              <w:rPr>
                <w:rStyle w:val="CharAttribute5"/>
                <w:rFonts w:ascii="Times New Roman" w:eastAsia="№Е" w:hint="default"/>
                <w:color w:val="000000" w:themeColor="text1"/>
                <w:sz w:val="24"/>
                <w:szCs w:val="24"/>
              </w:rPr>
              <w:t>время</w:t>
            </w:r>
          </w:p>
          <w:p w:rsidR="007E662A" w:rsidRPr="00AC0F02" w:rsidRDefault="007E662A" w:rsidP="007E662A">
            <w:pPr>
              <w:pStyle w:val="ParaAttribute3"/>
              <w:ind w:right="0"/>
              <w:rPr>
                <w:color w:val="000000" w:themeColor="text1"/>
                <w:sz w:val="24"/>
                <w:szCs w:val="24"/>
              </w:rPr>
            </w:pPr>
            <w:r w:rsidRPr="00AC0F02">
              <w:rPr>
                <w:rStyle w:val="CharAttribute5"/>
                <w:rFonts w:ascii="Times New Roman" w:eastAsia="№Е" w:hint="default"/>
                <w:color w:val="000000" w:themeColor="text1"/>
                <w:sz w:val="24"/>
                <w:szCs w:val="24"/>
              </w:rPr>
              <w:t>проведения</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p>
          <w:p w:rsidR="007E662A" w:rsidRPr="00AC0F02" w:rsidRDefault="007E662A" w:rsidP="007E662A">
            <w:pPr>
              <w:pStyle w:val="ParaAttribute3"/>
              <w:ind w:right="0"/>
              <w:rPr>
                <w:rStyle w:val="CharAttribute5"/>
                <w:rFonts w:ascii="Times New Roman" w:eastAsia="№Е" w:hint="default"/>
                <w:color w:val="000000" w:themeColor="text1"/>
                <w:sz w:val="24"/>
                <w:szCs w:val="24"/>
              </w:rPr>
            </w:pPr>
            <w:r w:rsidRPr="00AC0F02">
              <w:rPr>
                <w:rStyle w:val="CharAttribute5"/>
                <w:rFonts w:ascii="Times New Roman" w:eastAsia="№Е" w:hint="default"/>
                <w:color w:val="000000" w:themeColor="text1"/>
                <w:sz w:val="24"/>
                <w:szCs w:val="24"/>
              </w:rPr>
              <w:t>Ответственные</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jc w:val="both"/>
              <w:rPr>
                <w:color w:val="000000" w:themeColor="text1"/>
                <w:sz w:val="24"/>
                <w:szCs w:val="24"/>
              </w:rPr>
            </w:pPr>
            <w:r>
              <w:rPr>
                <w:color w:val="000000" w:themeColor="text1"/>
                <w:sz w:val="24"/>
                <w:szCs w:val="24"/>
              </w:rPr>
              <w:t>Диагностика учащихся на уровень сформированности нравственно-волевых качеств</w:t>
            </w:r>
          </w:p>
        </w:tc>
        <w:tc>
          <w:tcPr>
            <w:tcW w:w="1275"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Сентябрь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Психолог, классные руководители</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Анализ данных диагностик сформированности уровня нравственно-волевых качеств</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Сентябрь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sidRPr="00AC0F02">
              <w:rPr>
                <w:rStyle w:val="CharAttribute5"/>
                <w:rFonts w:ascii="Times New Roman" w:eastAsia="№Е" w:hint="default"/>
                <w:color w:val="000000" w:themeColor="text1"/>
                <w:sz w:val="24"/>
                <w:szCs w:val="24"/>
              </w:rPr>
              <w:t>Психолог, классные руководители</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 xml:space="preserve">Диагностика удовлетворения  склонностей, потребностей учащихся </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 xml:space="preserve">Анализ диагностики </w:t>
            </w:r>
            <w:r w:rsidRPr="00AC0F02">
              <w:rPr>
                <w:color w:val="000000" w:themeColor="text1"/>
                <w:sz w:val="24"/>
                <w:szCs w:val="24"/>
              </w:rPr>
              <w:t>удовлетворения  склонностей, потребностей учащихся</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Диагностика семьи</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Заполнение данных паспорта класса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Составление социально-педагогического комплекса класса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Планирование воспитательной работы классного коллектива на 2021-2022 учебный год</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Инструктажи учащихся:</w:t>
            </w:r>
          </w:p>
          <w:p w:rsidR="007E662A" w:rsidRDefault="007E662A" w:rsidP="007E662A">
            <w:pPr>
              <w:pStyle w:val="ParaAttribute2"/>
              <w:ind w:right="0"/>
              <w:jc w:val="both"/>
              <w:rPr>
                <w:color w:val="000000" w:themeColor="text1"/>
                <w:sz w:val="24"/>
                <w:szCs w:val="24"/>
              </w:rPr>
            </w:pPr>
            <w:r>
              <w:rPr>
                <w:color w:val="000000" w:themeColor="text1"/>
                <w:sz w:val="24"/>
                <w:szCs w:val="24"/>
              </w:rPr>
              <w:t>- о соблюдении правил Устава ОУ</w:t>
            </w:r>
          </w:p>
          <w:p w:rsidR="007E662A" w:rsidRDefault="007E662A" w:rsidP="007E662A">
            <w:pPr>
              <w:pStyle w:val="ParaAttribute2"/>
              <w:ind w:right="0"/>
              <w:jc w:val="both"/>
              <w:rPr>
                <w:color w:val="000000" w:themeColor="text1"/>
                <w:sz w:val="24"/>
                <w:szCs w:val="24"/>
              </w:rPr>
            </w:pPr>
            <w:r>
              <w:rPr>
                <w:color w:val="000000" w:themeColor="text1"/>
                <w:sz w:val="24"/>
                <w:szCs w:val="24"/>
              </w:rPr>
              <w:t>- о соблюдении требований Закона Ярославской области №50 «О гарантиях прав ребенка»</w:t>
            </w:r>
          </w:p>
          <w:p w:rsidR="007E662A" w:rsidRDefault="007E662A" w:rsidP="007E662A">
            <w:pPr>
              <w:pStyle w:val="ParaAttribute2"/>
              <w:ind w:right="0"/>
              <w:jc w:val="both"/>
              <w:rPr>
                <w:color w:val="000000" w:themeColor="text1"/>
                <w:sz w:val="24"/>
                <w:szCs w:val="24"/>
              </w:rPr>
            </w:pPr>
            <w:r>
              <w:rPr>
                <w:color w:val="000000" w:themeColor="text1"/>
                <w:sz w:val="24"/>
                <w:szCs w:val="24"/>
              </w:rPr>
              <w:t>- о соблюдений правил поведения в общественных местах</w:t>
            </w:r>
          </w:p>
          <w:p w:rsidR="007E662A" w:rsidRDefault="007E662A" w:rsidP="007E662A">
            <w:pPr>
              <w:pStyle w:val="ParaAttribute2"/>
              <w:ind w:right="0"/>
              <w:jc w:val="both"/>
              <w:rPr>
                <w:color w:val="000000" w:themeColor="text1"/>
                <w:sz w:val="24"/>
                <w:szCs w:val="24"/>
              </w:rPr>
            </w:pPr>
            <w:r>
              <w:rPr>
                <w:color w:val="000000" w:themeColor="text1"/>
                <w:sz w:val="24"/>
                <w:szCs w:val="24"/>
              </w:rPr>
              <w:lastRenderedPageBreak/>
              <w:t>- о правилах безопасного поведения на дорогах, использовании личного и общественного транспорта, использовании пешеходами светоотражающих элементов, о недопустимости приобретения родителями автотранспорта и мототехники детям, не достигшим возраста 18 лет</w:t>
            </w:r>
          </w:p>
          <w:p w:rsidR="007E662A" w:rsidRDefault="007E662A" w:rsidP="007E662A">
            <w:pPr>
              <w:pStyle w:val="ParaAttribute2"/>
              <w:ind w:right="0"/>
              <w:jc w:val="both"/>
              <w:rPr>
                <w:color w:val="000000" w:themeColor="text1"/>
                <w:sz w:val="24"/>
                <w:szCs w:val="24"/>
              </w:rPr>
            </w:pPr>
            <w:r>
              <w:rPr>
                <w:color w:val="000000" w:themeColor="text1"/>
                <w:sz w:val="24"/>
                <w:szCs w:val="24"/>
              </w:rPr>
              <w:t>- о правилах информационной безопасности</w:t>
            </w:r>
          </w:p>
          <w:p w:rsidR="007E662A" w:rsidRDefault="007E662A" w:rsidP="007E662A">
            <w:pPr>
              <w:pStyle w:val="ParaAttribute2"/>
              <w:ind w:right="0"/>
              <w:jc w:val="both"/>
              <w:rPr>
                <w:color w:val="000000" w:themeColor="text1"/>
                <w:sz w:val="24"/>
                <w:szCs w:val="24"/>
              </w:rPr>
            </w:pPr>
            <w:r>
              <w:rPr>
                <w:color w:val="000000" w:themeColor="text1"/>
                <w:sz w:val="24"/>
                <w:szCs w:val="24"/>
              </w:rPr>
              <w:t>О правилах пожарной безопасности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Сентябрь, ноябрь, январь, май, в течение года по необходимости</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lastRenderedPageBreak/>
              <w:t>И</w:t>
            </w:r>
            <w:r w:rsidRPr="00E342BB">
              <w:rPr>
                <w:color w:val="000000" w:themeColor="text1"/>
                <w:sz w:val="24"/>
                <w:szCs w:val="24"/>
              </w:rPr>
              <w:t>зучение особенностей личностного развития учащихся класса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Сентябрь, 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психолог</w:t>
            </w:r>
          </w:p>
        </w:tc>
      </w:tr>
      <w:tr w:rsidR="007E662A" w:rsidRPr="00784404" w:rsidTr="00061751">
        <w:tc>
          <w:tcPr>
            <w:tcW w:w="5637"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2"/>
              <w:ind w:right="0"/>
              <w:jc w:val="both"/>
              <w:rPr>
                <w:sz w:val="24"/>
                <w:szCs w:val="24"/>
              </w:rPr>
            </w:pPr>
            <w:r w:rsidRPr="00784404">
              <w:rPr>
                <w:sz w:val="24"/>
                <w:szCs w:val="24"/>
              </w:rPr>
              <w:t>Запись на курсы по интересам</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784404" w:rsidTr="00061751">
        <w:tc>
          <w:tcPr>
            <w:tcW w:w="5637"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2"/>
              <w:ind w:right="0"/>
              <w:jc w:val="both"/>
              <w:rPr>
                <w:sz w:val="24"/>
                <w:szCs w:val="24"/>
              </w:rPr>
            </w:pPr>
            <w:r w:rsidRPr="00784404">
              <w:rPr>
                <w:sz w:val="24"/>
                <w:szCs w:val="24"/>
              </w:rPr>
              <w:t xml:space="preserve">Контроль за посещением занятий </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2"/>
              <w:ind w:right="0"/>
              <w:jc w:val="both"/>
              <w:rPr>
                <w:sz w:val="24"/>
                <w:szCs w:val="24"/>
              </w:rPr>
            </w:pPr>
            <w:r w:rsidRPr="00784404">
              <w:rPr>
                <w:sz w:val="24"/>
                <w:szCs w:val="24"/>
              </w:rPr>
              <w:t>Организация питания в школьной столовой</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E95287">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психолог</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К</w:t>
            </w:r>
            <w:r w:rsidRPr="002348C2">
              <w:rPr>
                <w:color w:val="000000" w:themeColor="text1"/>
                <w:sz w:val="24"/>
                <w:szCs w:val="24"/>
              </w:rPr>
              <w:t>оррекция поведения ребенка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E95287">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психолог</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 xml:space="preserve">Привлечение специалистов межведомственных организация в процессе коррекции поведения учащихся </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E95287">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Зам.директора по УВР</w:t>
            </w:r>
          </w:p>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Работа с учащимися, требующих индивидуальной профилактической работы</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E8077E">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психолог</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697C39" w:rsidRDefault="007E662A" w:rsidP="007E662A">
            <w:pPr>
              <w:pStyle w:val="ParaAttribute2"/>
              <w:ind w:right="0"/>
              <w:jc w:val="both"/>
              <w:rPr>
                <w:color w:val="FF0000"/>
                <w:sz w:val="24"/>
                <w:szCs w:val="24"/>
              </w:rPr>
            </w:pPr>
            <w:r w:rsidRPr="00E342BB">
              <w:rPr>
                <w:sz w:val="24"/>
                <w:szCs w:val="24"/>
              </w:rPr>
              <w:t xml:space="preserve">Разработка индивидуальных маршрутов развития </w:t>
            </w:r>
            <w:r>
              <w:rPr>
                <w:sz w:val="24"/>
                <w:szCs w:val="24"/>
              </w:rPr>
              <w:t>учащихся</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E8077E">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697C39" w:rsidRDefault="007E662A" w:rsidP="007E662A">
            <w:pPr>
              <w:pStyle w:val="ParaAttribute2"/>
              <w:ind w:right="0"/>
              <w:jc w:val="both"/>
              <w:rPr>
                <w:color w:val="FF0000"/>
                <w:sz w:val="24"/>
                <w:szCs w:val="24"/>
              </w:rPr>
            </w:pPr>
            <w:r>
              <w:rPr>
                <w:sz w:val="24"/>
                <w:szCs w:val="24"/>
              </w:rPr>
              <w:t>П</w:t>
            </w:r>
            <w:r w:rsidRPr="00E342BB">
              <w:rPr>
                <w:sz w:val="24"/>
                <w:szCs w:val="24"/>
              </w:rPr>
              <w:t>оддержка ребенка в решении важных для него жизненных проблем</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E8077E">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Зам.директора по УВР</w:t>
            </w:r>
          </w:p>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Психолог</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sz w:val="24"/>
                <w:szCs w:val="24"/>
              </w:rPr>
            </w:pPr>
            <w:r>
              <w:rPr>
                <w:sz w:val="24"/>
                <w:szCs w:val="24"/>
              </w:rPr>
              <w:t>Поддрежка одаренных детей</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633AA2" w:rsidRDefault="007E662A" w:rsidP="007E662A">
            <w:pPr>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Зам.директора по УВР</w:t>
            </w:r>
          </w:p>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Психолог</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sz w:val="24"/>
                <w:szCs w:val="24"/>
              </w:rPr>
            </w:pPr>
            <w:r>
              <w:rPr>
                <w:sz w:val="24"/>
                <w:szCs w:val="24"/>
              </w:rPr>
              <w:t>Наставничество участников Всероссийского конкурса «Большая перемена»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633AA2" w:rsidRDefault="007E662A" w:rsidP="007E662A">
            <w:pPr>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Зам.директора по УВР</w:t>
            </w:r>
          </w:p>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учителя-предметники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sz w:val="24"/>
                <w:szCs w:val="24"/>
              </w:rPr>
            </w:pPr>
            <w:r>
              <w:rPr>
                <w:sz w:val="24"/>
                <w:szCs w:val="24"/>
              </w:rPr>
              <w:t>Участие в мероприятиях Всероссийского конкурса «Большая перемена»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633AA2" w:rsidRDefault="007E662A" w:rsidP="007E662A">
            <w:pPr>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Зам.директора по УВР</w:t>
            </w:r>
          </w:p>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учителя-предметники</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sz w:val="24"/>
                <w:szCs w:val="24"/>
              </w:rPr>
            </w:pPr>
            <w:r>
              <w:rPr>
                <w:sz w:val="24"/>
                <w:szCs w:val="24"/>
              </w:rPr>
              <w:t>И</w:t>
            </w:r>
            <w:r w:rsidRPr="00E342BB">
              <w:rPr>
                <w:sz w:val="24"/>
                <w:szCs w:val="24"/>
              </w:rPr>
              <w:t>ндивидуальная работа со школьниками класса, направленная на заполнение ими личных портфолио</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E8077E">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sz w:val="24"/>
                <w:szCs w:val="24"/>
              </w:rPr>
            </w:pPr>
            <w:r>
              <w:rPr>
                <w:sz w:val="24"/>
                <w:szCs w:val="24"/>
              </w:rPr>
              <w:t>К</w:t>
            </w:r>
            <w:r w:rsidRPr="002348C2">
              <w:rPr>
                <w:sz w:val="24"/>
                <w:szCs w:val="24"/>
              </w:rPr>
              <w:t>онсультации классного руководителя с учителями-предметниками</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E8077E">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sz w:val="24"/>
                <w:szCs w:val="24"/>
              </w:rPr>
            </w:pPr>
            <w:r>
              <w:rPr>
                <w:sz w:val="24"/>
                <w:szCs w:val="24"/>
              </w:rPr>
              <w:lastRenderedPageBreak/>
              <w:t>П</w:t>
            </w:r>
            <w:r w:rsidRPr="002348C2">
              <w:rPr>
                <w:sz w:val="24"/>
                <w:szCs w:val="24"/>
              </w:rPr>
              <w:t>редупреждение и разрешение конфликтов между</w:t>
            </w:r>
            <w:r>
              <w:rPr>
                <w:sz w:val="24"/>
                <w:szCs w:val="24"/>
              </w:rPr>
              <w:t xml:space="preserve">учащимися, </w:t>
            </w:r>
            <w:r w:rsidRPr="002348C2">
              <w:rPr>
                <w:sz w:val="24"/>
                <w:szCs w:val="24"/>
              </w:rPr>
              <w:t xml:space="preserve"> учителями и учащимися</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E8077E">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Зам.директорап о УВР </w:t>
            </w:r>
          </w:p>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Психолог</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5"/>
              <w:ind w:right="0"/>
              <w:rPr>
                <w:color w:val="000000" w:themeColor="text1"/>
                <w:sz w:val="24"/>
                <w:szCs w:val="24"/>
              </w:rPr>
            </w:pPr>
            <w:r w:rsidRPr="00AC0F02">
              <w:rPr>
                <w:color w:val="000000" w:themeColor="text1"/>
                <w:sz w:val="24"/>
                <w:szCs w:val="24"/>
              </w:rPr>
              <w:t>Инициирование и поддержка участия класса в общешкольных ключевых делах</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color w:val="000000" w:themeColor="text1"/>
                <w:sz w:val="24"/>
                <w:szCs w:val="24"/>
              </w:rPr>
            </w:pPr>
            <w:r w:rsidRPr="00AC0F02">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jc w:val="left"/>
              <w:rPr>
                <w:rStyle w:val="CharAttribute6"/>
                <w:rFonts w:eastAsia="№Е" w:hAnsi="Times New Roman"/>
                <w:color w:val="000000" w:themeColor="text1"/>
                <w:sz w:val="24"/>
                <w:szCs w:val="24"/>
              </w:rPr>
            </w:pPr>
            <w:r w:rsidRPr="00AC0F02">
              <w:rPr>
                <w:rStyle w:val="CharAttribute6"/>
                <w:rFonts w:eastAsia="№Е" w:hAnsi="Times New Roman"/>
                <w:color w:val="000000" w:themeColor="text1"/>
                <w:sz w:val="24"/>
                <w:szCs w:val="24"/>
              </w:rPr>
              <w:t xml:space="preserve">Классный руководители </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5"/>
              <w:ind w:right="0"/>
              <w:rPr>
                <w:color w:val="000000" w:themeColor="text1"/>
                <w:sz w:val="24"/>
                <w:szCs w:val="24"/>
              </w:rPr>
            </w:pPr>
            <w:r>
              <w:rPr>
                <w:color w:val="000000" w:themeColor="text1"/>
                <w:sz w:val="24"/>
                <w:szCs w:val="24"/>
              </w:rPr>
              <w:t>О</w:t>
            </w:r>
            <w:r w:rsidRPr="00AC0F02">
              <w:rPr>
                <w:color w:val="000000" w:themeColor="text1"/>
                <w:sz w:val="24"/>
                <w:szCs w:val="24"/>
              </w:rPr>
              <w:t>казание необходимой помощи детям в подготовке</w:t>
            </w:r>
            <w:r>
              <w:rPr>
                <w:color w:val="000000" w:themeColor="text1"/>
                <w:sz w:val="24"/>
                <w:szCs w:val="24"/>
              </w:rPr>
              <w:t xml:space="preserve"> к общешкольным ключевым делам</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w:t>
            </w:r>
          </w:p>
        </w:tc>
      </w:tr>
      <w:tr w:rsidR="007E662A" w:rsidRPr="00AC0F02"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7"/>
              <w:ind w:firstLine="0"/>
              <w:jc w:val="left"/>
              <w:rPr>
                <w:color w:val="000000" w:themeColor="text1"/>
                <w:sz w:val="24"/>
                <w:szCs w:val="24"/>
              </w:rPr>
            </w:pPr>
            <w:r>
              <w:rPr>
                <w:color w:val="000000" w:themeColor="text1"/>
                <w:sz w:val="24"/>
                <w:szCs w:val="24"/>
              </w:rPr>
              <w:t>О</w:t>
            </w:r>
            <w:r w:rsidRPr="00697C39">
              <w:rPr>
                <w:color w:val="000000" w:themeColor="text1"/>
                <w:sz w:val="24"/>
                <w:szCs w:val="24"/>
              </w:rPr>
              <w:t>рганизация интересных и полезных для личностного развития ребенка совместных дел с учащимися (по</w:t>
            </w:r>
            <w:r>
              <w:rPr>
                <w:color w:val="000000" w:themeColor="text1"/>
                <w:sz w:val="24"/>
                <w:szCs w:val="24"/>
              </w:rPr>
              <w:t xml:space="preserve"> всем направлениям воспитательной работы) </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8"/>
              <w:ind w:firstLine="0"/>
              <w:jc w:val="center"/>
              <w:rPr>
                <w:color w:val="000000" w:themeColor="text1"/>
                <w:sz w:val="24"/>
                <w:szCs w:val="24"/>
              </w:rPr>
            </w:pPr>
            <w:r w:rsidRPr="00697C39">
              <w:rPr>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8"/>
              <w:ind w:firstLine="0"/>
              <w:jc w:val="left"/>
              <w:rPr>
                <w:rStyle w:val="CharAttribute6"/>
                <w:rFonts w:eastAsia="№Е" w:hAnsi="Times New Roman"/>
                <w:color w:val="000000" w:themeColor="text1"/>
                <w:sz w:val="24"/>
                <w:szCs w:val="24"/>
              </w:rPr>
            </w:pPr>
            <w:r w:rsidRPr="00784404">
              <w:rPr>
                <w:rStyle w:val="CharAttribute6"/>
                <w:rFonts w:eastAsia="№Е" w:hAnsi="Times New Roman"/>
                <w:color w:val="000000" w:themeColor="text1"/>
                <w:sz w:val="24"/>
                <w:szCs w:val="24"/>
              </w:rPr>
              <w:t>Классные руководители, психолог</w:t>
            </w:r>
          </w:p>
        </w:tc>
      </w:tr>
      <w:tr w:rsidR="007E662A" w:rsidRPr="00784404"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7"/>
              <w:ind w:firstLine="0"/>
              <w:jc w:val="both"/>
              <w:rPr>
                <w:color w:val="000000" w:themeColor="text1"/>
                <w:sz w:val="24"/>
                <w:szCs w:val="24"/>
              </w:rPr>
            </w:pPr>
            <w:r>
              <w:rPr>
                <w:color w:val="000000" w:themeColor="text1"/>
                <w:sz w:val="24"/>
                <w:szCs w:val="24"/>
              </w:rPr>
              <w:t>П</w:t>
            </w:r>
            <w:r w:rsidRPr="00697C39">
              <w:rPr>
                <w:color w:val="000000" w:themeColor="text1"/>
                <w:sz w:val="24"/>
                <w:szCs w:val="24"/>
              </w:rPr>
              <w:t>роведение классных часов</w:t>
            </w:r>
            <w:r>
              <w:rPr>
                <w:color w:val="000000" w:themeColor="text1"/>
                <w:sz w:val="24"/>
                <w:szCs w:val="24"/>
              </w:rPr>
              <w:t xml:space="preserve"> и других внеклассных мероприятий согласно планам воспитательной работы</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7"/>
              <w:ind w:firstLine="0"/>
              <w:jc w:val="left"/>
              <w:rPr>
                <w:color w:val="000000" w:themeColor="text1"/>
                <w:sz w:val="24"/>
                <w:szCs w:val="24"/>
              </w:rPr>
            </w:pPr>
            <w:r>
              <w:rPr>
                <w:color w:val="000000" w:themeColor="text1"/>
                <w:sz w:val="24"/>
                <w:szCs w:val="24"/>
              </w:rPr>
              <w:t>С</w:t>
            </w:r>
            <w:r w:rsidRPr="00697C39">
              <w:rPr>
                <w:color w:val="000000" w:themeColor="text1"/>
                <w:sz w:val="24"/>
                <w:szCs w:val="24"/>
              </w:rPr>
              <w:t>плочение коллектива класса через</w:t>
            </w:r>
            <w:r>
              <w:rPr>
                <w:color w:val="000000" w:themeColor="text1"/>
                <w:sz w:val="24"/>
                <w:szCs w:val="24"/>
              </w:rPr>
              <w:t xml:space="preserve"> организацию КТД </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7"/>
              <w:ind w:firstLine="0"/>
              <w:jc w:val="both"/>
              <w:rPr>
                <w:color w:val="000000" w:themeColor="text1"/>
                <w:sz w:val="24"/>
                <w:szCs w:val="24"/>
              </w:rPr>
            </w:pPr>
            <w:r>
              <w:rPr>
                <w:color w:val="000000" w:themeColor="text1"/>
                <w:sz w:val="24"/>
                <w:szCs w:val="24"/>
              </w:rPr>
              <w:t>В</w:t>
            </w:r>
            <w:r w:rsidRPr="00697C39">
              <w:rPr>
                <w:color w:val="000000" w:themeColor="text1"/>
                <w:sz w:val="24"/>
                <w:szCs w:val="24"/>
              </w:rPr>
              <w:t>ыработка совместно со школьниками законов класса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645320">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784404"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7"/>
              <w:ind w:firstLine="0"/>
              <w:jc w:val="both"/>
              <w:rPr>
                <w:color w:val="000000" w:themeColor="text1"/>
                <w:sz w:val="24"/>
                <w:szCs w:val="24"/>
              </w:rPr>
            </w:pPr>
            <w:r>
              <w:rPr>
                <w:color w:val="000000" w:themeColor="text1"/>
                <w:sz w:val="24"/>
                <w:szCs w:val="24"/>
              </w:rPr>
              <w:t>Участие в общешкольной проекте  «Моя минута памяти»</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7"/>
              <w:ind w:firstLine="0"/>
              <w:jc w:val="both"/>
              <w:rPr>
                <w:color w:val="000000" w:themeColor="text1"/>
                <w:sz w:val="24"/>
                <w:szCs w:val="24"/>
              </w:rPr>
            </w:pPr>
            <w:r>
              <w:rPr>
                <w:color w:val="000000" w:themeColor="text1"/>
                <w:sz w:val="24"/>
                <w:szCs w:val="24"/>
              </w:rPr>
              <w:t>Участие в общешкольном проекте по организации внутреннего пространства школы «Уют»</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CB40EF">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Зам. директора по УВР</w:t>
            </w:r>
          </w:p>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Классные руководители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7"/>
              <w:ind w:firstLine="0"/>
              <w:jc w:val="both"/>
              <w:rPr>
                <w:color w:val="000000" w:themeColor="text1"/>
                <w:sz w:val="24"/>
                <w:szCs w:val="24"/>
              </w:rPr>
            </w:pPr>
            <w:r>
              <w:rPr>
                <w:color w:val="000000" w:themeColor="text1"/>
                <w:sz w:val="24"/>
                <w:szCs w:val="24"/>
              </w:rPr>
              <w:t>Участие в общешкольном проекте «Город Победы»</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CB40EF">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Зам. директора по УВР</w:t>
            </w:r>
          </w:p>
          <w:p w:rsidR="007E662A"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Классные руководители</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2348C2" w:rsidRDefault="007E662A" w:rsidP="007E662A">
            <w:pPr>
              <w:pStyle w:val="ParaAttribute7"/>
              <w:ind w:firstLine="0"/>
              <w:jc w:val="both"/>
              <w:rPr>
                <w:b/>
                <w:i/>
                <w:color w:val="000000" w:themeColor="text1"/>
                <w:sz w:val="24"/>
                <w:szCs w:val="24"/>
              </w:rPr>
            </w:pPr>
            <w:r w:rsidRPr="002348C2">
              <w:rPr>
                <w:b/>
                <w:i/>
                <w:color w:val="000000" w:themeColor="text1"/>
                <w:sz w:val="24"/>
                <w:szCs w:val="24"/>
              </w:rPr>
              <w:t>Работа с учителями:</w:t>
            </w:r>
          </w:p>
          <w:p w:rsidR="007E662A" w:rsidRPr="00AC0F02" w:rsidRDefault="007E662A" w:rsidP="007E662A">
            <w:pPr>
              <w:pStyle w:val="ParaAttribute7"/>
              <w:ind w:firstLine="0"/>
              <w:jc w:val="both"/>
              <w:rPr>
                <w:color w:val="000000" w:themeColor="text1"/>
                <w:sz w:val="24"/>
                <w:szCs w:val="24"/>
              </w:rPr>
            </w:pPr>
            <w:r>
              <w:rPr>
                <w:color w:val="000000" w:themeColor="text1"/>
                <w:sz w:val="24"/>
                <w:szCs w:val="24"/>
              </w:rPr>
              <w:t>П</w:t>
            </w:r>
            <w:r w:rsidRPr="002348C2">
              <w:rPr>
                <w:color w:val="000000" w:themeColor="text1"/>
                <w:sz w:val="24"/>
                <w:szCs w:val="24"/>
              </w:rPr>
              <w:t>роведение мини-педсоветов, направленных на решение конкретных проблем класса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CB40EF">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7"/>
              <w:ind w:firstLine="0"/>
              <w:jc w:val="both"/>
              <w:rPr>
                <w:color w:val="000000" w:themeColor="text1"/>
                <w:sz w:val="24"/>
                <w:szCs w:val="24"/>
              </w:rPr>
            </w:pPr>
            <w:r>
              <w:rPr>
                <w:color w:val="000000" w:themeColor="text1"/>
                <w:sz w:val="24"/>
                <w:szCs w:val="24"/>
              </w:rPr>
              <w:t>П</w:t>
            </w:r>
            <w:r w:rsidRPr="002348C2">
              <w:rPr>
                <w:color w:val="000000" w:themeColor="text1"/>
                <w:sz w:val="24"/>
                <w:szCs w:val="24"/>
              </w:rPr>
              <w:t>ривлечение учителей к участию во внутриклассных делах</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CB40EF">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r>
              <w:rPr>
                <w:rStyle w:val="CharAttribute5"/>
                <w:rFonts w:ascii="Times New Roman" w:eastAsia="№Е" w:hint="default"/>
                <w:color w:val="000000" w:themeColor="text1"/>
                <w:sz w:val="24"/>
                <w:szCs w:val="24"/>
              </w:rPr>
              <w:t xml:space="preserve">, </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7"/>
              <w:ind w:firstLine="0"/>
              <w:jc w:val="both"/>
              <w:rPr>
                <w:color w:val="000000" w:themeColor="text1"/>
                <w:sz w:val="24"/>
                <w:szCs w:val="24"/>
              </w:rPr>
            </w:pPr>
            <w:r>
              <w:rPr>
                <w:color w:val="000000" w:themeColor="text1"/>
                <w:sz w:val="24"/>
                <w:szCs w:val="24"/>
              </w:rPr>
              <w:t>П</w:t>
            </w:r>
            <w:r w:rsidRPr="002348C2">
              <w:rPr>
                <w:color w:val="000000" w:themeColor="text1"/>
                <w:sz w:val="24"/>
                <w:szCs w:val="24"/>
              </w:rPr>
              <w:t>ривлечение учителей к участию в родительских собраниях</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r w:rsidRPr="00CB40EF">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3"/>
              <w:ind w:right="0"/>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К</w:t>
            </w:r>
            <w:r w:rsidRPr="00AC0F02">
              <w:rPr>
                <w:rStyle w:val="CharAttribute5"/>
                <w:rFonts w:ascii="Times New Roman" w:eastAsia="№Е" w:hint="default"/>
                <w:color w:val="000000" w:themeColor="text1"/>
                <w:sz w:val="24"/>
                <w:szCs w:val="24"/>
              </w:rPr>
              <w:t>лассные руководители</w:t>
            </w: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7"/>
              <w:ind w:firstLine="0"/>
              <w:jc w:val="left"/>
              <w:rPr>
                <w:b/>
                <w:i/>
                <w:color w:val="000000" w:themeColor="text1"/>
                <w:sz w:val="24"/>
                <w:szCs w:val="24"/>
              </w:rPr>
            </w:pPr>
            <w:r w:rsidRPr="002348C2">
              <w:rPr>
                <w:b/>
                <w:i/>
                <w:color w:val="000000" w:themeColor="text1"/>
                <w:sz w:val="24"/>
                <w:szCs w:val="24"/>
              </w:rPr>
              <w:t>Работа с родителями:</w:t>
            </w:r>
          </w:p>
          <w:p w:rsidR="007E662A" w:rsidRPr="002348C2" w:rsidRDefault="007E662A" w:rsidP="007E662A">
            <w:pPr>
              <w:pStyle w:val="ParaAttribute7"/>
              <w:ind w:firstLine="0"/>
              <w:jc w:val="left"/>
              <w:rPr>
                <w:color w:val="000000" w:themeColor="text1"/>
                <w:sz w:val="24"/>
                <w:szCs w:val="24"/>
              </w:rPr>
            </w:pPr>
            <w:r w:rsidRPr="002348C2">
              <w:rPr>
                <w:color w:val="000000" w:themeColor="text1"/>
                <w:sz w:val="24"/>
                <w:szCs w:val="24"/>
              </w:rPr>
              <w:t>Организация родительских собраний</w:t>
            </w:r>
          </w:p>
        </w:tc>
        <w:tc>
          <w:tcPr>
            <w:tcW w:w="1275"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8"/>
              <w:ind w:firstLine="0"/>
              <w:jc w:val="center"/>
              <w:rPr>
                <w:color w:val="000000" w:themeColor="text1"/>
                <w:sz w:val="24"/>
                <w:szCs w:val="24"/>
              </w:rPr>
            </w:pPr>
            <w:r>
              <w:rPr>
                <w:color w:val="000000" w:themeColor="text1"/>
                <w:sz w:val="24"/>
                <w:szCs w:val="24"/>
              </w:rPr>
              <w:t>Сентябрь, ноябрь, январь, март, по мере необходимости</w:t>
            </w:r>
          </w:p>
        </w:tc>
        <w:tc>
          <w:tcPr>
            <w:tcW w:w="2610"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8"/>
              <w:ind w:firstLine="0"/>
              <w:jc w:val="left"/>
              <w:rPr>
                <w:rStyle w:val="CharAttribute6"/>
                <w:rFonts w:eastAsia="№Е" w:hAnsi="Times New Roman"/>
                <w:color w:val="000000" w:themeColor="text1"/>
                <w:sz w:val="24"/>
                <w:szCs w:val="24"/>
              </w:rPr>
            </w:pPr>
            <w:r w:rsidRPr="00784404">
              <w:rPr>
                <w:rStyle w:val="CharAttribute6"/>
                <w:rFonts w:eastAsia="№Е" w:hAnsi="Times New Roman"/>
                <w:color w:val="000000" w:themeColor="text1"/>
                <w:sz w:val="24"/>
                <w:szCs w:val="24"/>
              </w:rPr>
              <w:t>Классные руководители, администрация школы</w:t>
            </w:r>
          </w:p>
          <w:p w:rsidR="007E662A" w:rsidRPr="00AC0F02" w:rsidRDefault="007E662A" w:rsidP="007E662A">
            <w:pPr>
              <w:pStyle w:val="ParaAttribute8"/>
              <w:ind w:firstLine="0"/>
              <w:jc w:val="left"/>
              <w:rPr>
                <w:rStyle w:val="CharAttribute6"/>
                <w:rFonts w:eastAsia="№Е" w:hAnsi="Times New Roman"/>
                <w:color w:val="000000" w:themeColor="text1"/>
                <w:sz w:val="24"/>
                <w:szCs w:val="24"/>
              </w:rPr>
            </w:pPr>
          </w:p>
        </w:tc>
      </w:tr>
      <w:tr w:rsidR="007E662A" w:rsidRPr="002348C2"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jc w:val="both"/>
              <w:rPr>
                <w:color w:val="000000" w:themeColor="text1"/>
                <w:sz w:val="24"/>
                <w:szCs w:val="24"/>
              </w:rPr>
            </w:pPr>
            <w:r>
              <w:rPr>
                <w:color w:val="000000" w:themeColor="text1"/>
                <w:sz w:val="24"/>
                <w:szCs w:val="24"/>
              </w:rPr>
              <w:t>Инструктажи учащихся:</w:t>
            </w:r>
          </w:p>
          <w:p w:rsidR="007E662A" w:rsidRDefault="007E662A" w:rsidP="007E662A">
            <w:pPr>
              <w:pStyle w:val="ParaAttribute2"/>
              <w:ind w:right="0"/>
              <w:jc w:val="both"/>
              <w:rPr>
                <w:color w:val="000000" w:themeColor="text1"/>
                <w:sz w:val="24"/>
                <w:szCs w:val="24"/>
              </w:rPr>
            </w:pPr>
            <w:r>
              <w:rPr>
                <w:color w:val="000000" w:themeColor="text1"/>
                <w:sz w:val="24"/>
                <w:szCs w:val="24"/>
              </w:rPr>
              <w:t>- о соблюдении правил Устава ОУ</w:t>
            </w:r>
          </w:p>
          <w:p w:rsidR="007E662A" w:rsidRDefault="007E662A" w:rsidP="007E662A">
            <w:pPr>
              <w:pStyle w:val="ParaAttribute2"/>
              <w:ind w:right="0"/>
              <w:jc w:val="both"/>
              <w:rPr>
                <w:color w:val="000000" w:themeColor="text1"/>
                <w:sz w:val="24"/>
                <w:szCs w:val="24"/>
              </w:rPr>
            </w:pPr>
            <w:r>
              <w:rPr>
                <w:color w:val="000000" w:themeColor="text1"/>
                <w:sz w:val="24"/>
                <w:szCs w:val="24"/>
              </w:rPr>
              <w:t>- о соблюдении требований Закона Ярославской области №50 «О гарантиях прав ребенка»</w:t>
            </w:r>
          </w:p>
          <w:p w:rsidR="007E662A" w:rsidRDefault="007E662A" w:rsidP="007E662A">
            <w:pPr>
              <w:pStyle w:val="ParaAttribute2"/>
              <w:ind w:right="0"/>
              <w:jc w:val="both"/>
              <w:rPr>
                <w:color w:val="000000" w:themeColor="text1"/>
                <w:sz w:val="24"/>
                <w:szCs w:val="24"/>
              </w:rPr>
            </w:pPr>
            <w:r>
              <w:rPr>
                <w:color w:val="000000" w:themeColor="text1"/>
                <w:sz w:val="24"/>
                <w:szCs w:val="24"/>
              </w:rPr>
              <w:t>- о соблюдений правил поведения в общественных местах</w:t>
            </w:r>
          </w:p>
          <w:p w:rsidR="007E662A" w:rsidRDefault="007E662A" w:rsidP="007E662A">
            <w:pPr>
              <w:pStyle w:val="ParaAttribute2"/>
              <w:ind w:right="0"/>
              <w:jc w:val="both"/>
              <w:rPr>
                <w:color w:val="000000" w:themeColor="text1"/>
                <w:sz w:val="24"/>
                <w:szCs w:val="24"/>
              </w:rPr>
            </w:pPr>
            <w:r>
              <w:rPr>
                <w:color w:val="000000" w:themeColor="text1"/>
                <w:sz w:val="24"/>
                <w:szCs w:val="24"/>
              </w:rPr>
              <w:t>- о правилах безопасного поведения на дорогах, использовании личного и общественного транспорта, использовании пешеходами светоотражающих элементов, о недопустимости приобретения родителями а</w:t>
            </w:r>
            <w:r>
              <w:rPr>
                <w:color w:val="000000" w:themeColor="text1"/>
                <w:sz w:val="24"/>
                <w:szCs w:val="24"/>
              </w:rPr>
              <w:lastRenderedPageBreak/>
              <w:t>втотранспорта и мототехники детям, не достигшим возраста 18 лет</w:t>
            </w:r>
          </w:p>
          <w:p w:rsidR="007E662A" w:rsidRDefault="007E662A" w:rsidP="007E662A">
            <w:pPr>
              <w:pStyle w:val="ParaAttribute2"/>
              <w:ind w:right="0"/>
              <w:jc w:val="both"/>
              <w:rPr>
                <w:color w:val="000000" w:themeColor="text1"/>
                <w:sz w:val="24"/>
                <w:szCs w:val="24"/>
              </w:rPr>
            </w:pPr>
            <w:r>
              <w:rPr>
                <w:color w:val="000000" w:themeColor="text1"/>
                <w:sz w:val="24"/>
                <w:szCs w:val="24"/>
              </w:rPr>
              <w:t>- о правилах информационной безопасности</w:t>
            </w:r>
          </w:p>
          <w:p w:rsidR="007E662A" w:rsidRPr="00AC0F02" w:rsidRDefault="007E662A" w:rsidP="007E662A">
            <w:pPr>
              <w:pStyle w:val="ParaAttribute7"/>
              <w:ind w:firstLine="0"/>
              <w:rPr>
                <w:color w:val="000000" w:themeColor="text1"/>
                <w:sz w:val="24"/>
                <w:szCs w:val="24"/>
              </w:rPr>
            </w:pPr>
            <w:r>
              <w:rPr>
                <w:color w:val="000000" w:themeColor="text1"/>
                <w:sz w:val="24"/>
                <w:szCs w:val="24"/>
              </w:rPr>
              <w:t>О правилах пожарной безопасности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rPr>
                <w:color w:val="000000" w:themeColor="text1"/>
                <w:sz w:val="24"/>
                <w:szCs w:val="24"/>
              </w:rPr>
            </w:pPr>
            <w:r>
              <w:rPr>
                <w:color w:val="000000" w:themeColor="text1"/>
                <w:sz w:val="24"/>
                <w:szCs w:val="24"/>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8"/>
              <w:ind w:firstLine="0"/>
              <w:jc w:val="center"/>
              <w:rPr>
                <w:color w:val="000000" w:themeColor="text1"/>
                <w:sz w:val="24"/>
                <w:szCs w:val="24"/>
              </w:rPr>
            </w:pPr>
            <w:r>
              <w:rPr>
                <w:color w:val="000000" w:themeColor="text1"/>
                <w:sz w:val="24"/>
                <w:szCs w:val="24"/>
              </w:rPr>
              <w:t>Сентябрь, ноябрь, январь, март, по мере необходимости</w:t>
            </w:r>
          </w:p>
        </w:tc>
        <w:tc>
          <w:tcPr>
            <w:tcW w:w="2610"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8"/>
              <w:ind w:firstLine="0"/>
              <w:jc w:val="left"/>
              <w:rPr>
                <w:rStyle w:val="CharAttribute6"/>
                <w:rFonts w:eastAsia="№Е" w:hAnsi="Times New Roman"/>
                <w:color w:val="000000" w:themeColor="text1"/>
                <w:sz w:val="24"/>
                <w:szCs w:val="24"/>
              </w:rPr>
            </w:pPr>
            <w:r w:rsidRPr="00784404">
              <w:rPr>
                <w:rStyle w:val="CharAttribute6"/>
                <w:rFonts w:eastAsia="№Е" w:hAnsi="Times New Roman"/>
                <w:color w:val="000000" w:themeColor="text1"/>
                <w:sz w:val="24"/>
                <w:szCs w:val="24"/>
              </w:rPr>
              <w:t>Классные руководители, администрация школы</w:t>
            </w:r>
          </w:p>
          <w:p w:rsidR="007E662A" w:rsidRPr="00AC0F02" w:rsidRDefault="007E662A" w:rsidP="007E662A">
            <w:pPr>
              <w:pStyle w:val="ParaAttribute8"/>
              <w:ind w:firstLine="0"/>
              <w:jc w:val="left"/>
              <w:rPr>
                <w:rStyle w:val="CharAttribute6"/>
                <w:rFonts w:eastAsia="№Е" w:hAnsi="Times New Roman"/>
                <w:color w:val="000000" w:themeColor="text1"/>
                <w:sz w:val="24"/>
                <w:szCs w:val="24"/>
              </w:rPr>
            </w:pP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2348C2" w:rsidRDefault="007E662A" w:rsidP="007E662A">
            <w:pPr>
              <w:pStyle w:val="ParaAttribute7"/>
              <w:ind w:firstLine="0"/>
              <w:jc w:val="both"/>
              <w:rPr>
                <w:color w:val="FF0000"/>
                <w:sz w:val="24"/>
                <w:szCs w:val="24"/>
              </w:rPr>
            </w:pPr>
            <w:r w:rsidRPr="002348C2">
              <w:rPr>
                <w:sz w:val="24"/>
                <w:szCs w:val="24"/>
              </w:rPr>
              <w:lastRenderedPageBreak/>
              <w:t>Информирование родителей о школьных успехах и проблемах их детей</w:t>
            </w:r>
          </w:p>
        </w:tc>
        <w:tc>
          <w:tcPr>
            <w:tcW w:w="1275"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8"/>
              <w:ind w:firstLine="0"/>
              <w:jc w:val="center"/>
              <w:rPr>
                <w:color w:val="000000" w:themeColor="text1"/>
                <w:sz w:val="24"/>
                <w:szCs w:val="24"/>
              </w:rPr>
            </w:pPr>
            <w:r>
              <w:rPr>
                <w:color w:val="000000" w:themeColor="text1"/>
                <w:sz w:val="24"/>
                <w:szCs w:val="24"/>
              </w:rPr>
              <w:t>Сентябрь, ноябрь, январь, март, по мере необходимости</w:t>
            </w:r>
          </w:p>
        </w:tc>
        <w:tc>
          <w:tcPr>
            <w:tcW w:w="2610"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8"/>
              <w:ind w:firstLine="0"/>
              <w:jc w:val="left"/>
              <w:rPr>
                <w:rStyle w:val="CharAttribute6"/>
                <w:rFonts w:eastAsia="№Е" w:hAnsi="Times New Roman"/>
                <w:color w:val="000000" w:themeColor="text1"/>
                <w:sz w:val="24"/>
                <w:szCs w:val="24"/>
              </w:rPr>
            </w:pPr>
            <w:r w:rsidRPr="00784404">
              <w:rPr>
                <w:rStyle w:val="CharAttribute6"/>
                <w:rFonts w:eastAsia="№Е" w:hAnsi="Times New Roman"/>
                <w:color w:val="000000" w:themeColor="text1"/>
                <w:sz w:val="24"/>
                <w:szCs w:val="24"/>
              </w:rPr>
              <w:t>Классные руководители, администрация школы</w:t>
            </w:r>
          </w:p>
          <w:p w:rsidR="007E662A" w:rsidRPr="00AC0F02" w:rsidRDefault="007E662A" w:rsidP="007E662A">
            <w:pPr>
              <w:pStyle w:val="ParaAttribute8"/>
              <w:ind w:firstLine="0"/>
              <w:jc w:val="left"/>
              <w:rPr>
                <w:rStyle w:val="CharAttribute6"/>
                <w:rFonts w:eastAsia="№Е" w:hAnsi="Times New Roman"/>
                <w:color w:val="000000" w:themeColor="text1"/>
                <w:sz w:val="24"/>
                <w:szCs w:val="24"/>
              </w:rPr>
            </w:pP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7"/>
              <w:ind w:firstLine="0"/>
              <w:jc w:val="both"/>
              <w:rPr>
                <w:color w:val="000000" w:themeColor="text1"/>
                <w:sz w:val="24"/>
                <w:szCs w:val="24"/>
              </w:rPr>
            </w:pPr>
            <w:r>
              <w:rPr>
                <w:color w:val="000000" w:themeColor="text1"/>
                <w:sz w:val="24"/>
                <w:szCs w:val="24"/>
              </w:rPr>
              <w:t>С</w:t>
            </w:r>
            <w:r w:rsidRPr="002348C2">
              <w:rPr>
                <w:color w:val="000000" w:themeColor="text1"/>
                <w:sz w:val="24"/>
                <w:szCs w:val="24"/>
              </w:rPr>
              <w:t>оздание и организация работы родительских комитетов классов</w:t>
            </w:r>
          </w:p>
        </w:tc>
        <w:tc>
          <w:tcPr>
            <w:tcW w:w="1275"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8"/>
              <w:ind w:firstLine="0"/>
              <w:jc w:val="center"/>
              <w:rPr>
                <w:color w:val="000000" w:themeColor="text1"/>
                <w:sz w:val="24"/>
                <w:szCs w:val="24"/>
              </w:rPr>
            </w:pPr>
            <w:r>
              <w:rPr>
                <w:color w:val="000000" w:themeColor="text1"/>
                <w:sz w:val="24"/>
                <w:szCs w:val="24"/>
              </w:rPr>
              <w:t>Сентябрь, ноябрь, январь, март, по мере необходимости</w:t>
            </w:r>
          </w:p>
        </w:tc>
        <w:tc>
          <w:tcPr>
            <w:tcW w:w="2610"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8"/>
              <w:ind w:firstLine="0"/>
              <w:jc w:val="left"/>
              <w:rPr>
                <w:rStyle w:val="CharAttribute6"/>
                <w:rFonts w:eastAsia="№Е" w:hAnsi="Times New Roman"/>
                <w:color w:val="000000" w:themeColor="text1"/>
                <w:sz w:val="24"/>
                <w:szCs w:val="24"/>
              </w:rPr>
            </w:pPr>
            <w:r w:rsidRPr="00784404">
              <w:rPr>
                <w:rStyle w:val="CharAttribute6"/>
                <w:rFonts w:eastAsia="№Е" w:hAnsi="Times New Roman"/>
                <w:color w:val="000000" w:themeColor="text1"/>
                <w:sz w:val="24"/>
                <w:szCs w:val="24"/>
              </w:rPr>
              <w:t>Классные руководители, администрация школы</w:t>
            </w:r>
          </w:p>
          <w:p w:rsidR="007E662A" w:rsidRPr="00AC0F02" w:rsidRDefault="007E662A" w:rsidP="007E662A">
            <w:pPr>
              <w:pStyle w:val="ParaAttribute8"/>
              <w:ind w:firstLine="0"/>
              <w:jc w:val="left"/>
              <w:rPr>
                <w:rStyle w:val="CharAttribute6"/>
                <w:rFonts w:eastAsia="№Е" w:hAnsi="Times New Roman"/>
                <w:color w:val="000000" w:themeColor="text1"/>
                <w:sz w:val="24"/>
                <w:szCs w:val="24"/>
              </w:rPr>
            </w:pP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7"/>
              <w:ind w:firstLine="0"/>
              <w:jc w:val="both"/>
              <w:rPr>
                <w:color w:val="000000" w:themeColor="text1"/>
                <w:sz w:val="24"/>
                <w:szCs w:val="24"/>
              </w:rPr>
            </w:pPr>
            <w:r>
              <w:rPr>
                <w:color w:val="000000" w:themeColor="text1"/>
                <w:sz w:val="24"/>
                <w:szCs w:val="24"/>
              </w:rPr>
              <w:t>П</w:t>
            </w:r>
            <w:r w:rsidRPr="002348C2">
              <w:rPr>
                <w:color w:val="000000" w:themeColor="text1"/>
                <w:sz w:val="24"/>
                <w:szCs w:val="24"/>
              </w:rPr>
              <w:t>ривлечение членов семей школьников к организации и проведению дел класса</w:t>
            </w:r>
          </w:p>
        </w:tc>
        <w:tc>
          <w:tcPr>
            <w:tcW w:w="1275"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8"/>
              <w:ind w:firstLine="0"/>
              <w:jc w:val="center"/>
              <w:rPr>
                <w:color w:val="000000" w:themeColor="text1"/>
                <w:sz w:val="24"/>
                <w:szCs w:val="24"/>
              </w:rPr>
            </w:pPr>
            <w:r>
              <w:rPr>
                <w:color w:val="000000" w:themeColor="text1"/>
                <w:sz w:val="24"/>
                <w:szCs w:val="24"/>
              </w:rPr>
              <w:t>Сентябрь, ноябрь, январь, март, по мере необходимости</w:t>
            </w:r>
          </w:p>
        </w:tc>
        <w:tc>
          <w:tcPr>
            <w:tcW w:w="2610"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8"/>
              <w:ind w:firstLine="0"/>
              <w:jc w:val="left"/>
              <w:rPr>
                <w:rStyle w:val="CharAttribute6"/>
                <w:rFonts w:eastAsia="№Е" w:hAnsi="Times New Roman"/>
                <w:color w:val="000000" w:themeColor="text1"/>
                <w:sz w:val="24"/>
                <w:szCs w:val="24"/>
              </w:rPr>
            </w:pPr>
            <w:r w:rsidRPr="00784404">
              <w:rPr>
                <w:rStyle w:val="CharAttribute6"/>
                <w:rFonts w:eastAsia="№Е" w:hAnsi="Times New Roman"/>
                <w:color w:val="000000" w:themeColor="text1"/>
                <w:sz w:val="24"/>
                <w:szCs w:val="24"/>
              </w:rPr>
              <w:t>Классные руководители, администрация школы</w:t>
            </w:r>
          </w:p>
          <w:p w:rsidR="007E662A" w:rsidRPr="00AC0F02" w:rsidRDefault="007E662A" w:rsidP="007E662A">
            <w:pPr>
              <w:pStyle w:val="ParaAttribute8"/>
              <w:ind w:firstLine="0"/>
              <w:jc w:val="left"/>
              <w:rPr>
                <w:rStyle w:val="CharAttribute6"/>
                <w:rFonts w:eastAsia="№Е" w:hAnsi="Times New Roman"/>
                <w:color w:val="000000" w:themeColor="text1"/>
                <w:sz w:val="24"/>
                <w:szCs w:val="24"/>
              </w:rPr>
            </w:pP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7"/>
              <w:ind w:firstLine="0"/>
              <w:jc w:val="both"/>
              <w:rPr>
                <w:color w:val="000000" w:themeColor="text1"/>
                <w:sz w:val="24"/>
                <w:szCs w:val="24"/>
              </w:rPr>
            </w:pPr>
            <w:r w:rsidRPr="00E94E07">
              <w:rPr>
                <w:color w:val="000000" w:themeColor="text1"/>
                <w:sz w:val="24"/>
                <w:szCs w:val="24"/>
              </w:rPr>
              <w:t xml:space="preserve">Работа с </w:t>
            </w:r>
            <w:r>
              <w:rPr>
                <w:color w:val="000000" w:themeColor="text1"/>
                <w:sz w:val="24"/>
                <w:szCs w:val="24"/>
              </w:rPr>
              <w:t>семьями учащих</w:t>
            </w:r>
            <w:r w:rsidRPr="00E94E07">
              <w:rPr>
                <w:color w:val="000000" w:themeColor="text1"/>
                <w:sz w:val="24"/>
                <w:szCs w:val="24"/>
              </w:rPr>
              <w:t>ися, требующих индивидуальной профилактической работы</w:t>
            </w:r>
          </w:p>
        </w:tc>
        <w:tc>
          <w:tcPr>
            <w:tcW w:w="1275"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8"/>
              <w:ind w:firstLine="0"/>
              <w:jc w:val="center"/>
              <w:rPr>
                <w:color w:val="000000" w:themeColor="text1"/>
                <w:sz w:val="24"/>
                <w:szCs w:val="24"/>
              </w:rPr>
            </w:pPr>
            <w:r>
              <w:rPr>
                <w:color w:val="000000" w:themeColor="text1"/>
                <w:sz w:val="24"/>
                <w:szCs w:val="24"/>
              </w:rPr>
              <w:t>Сентябрь, ноябрь, январь, март, по мере необходимости</w:t>
            </w:r>
          </w:p>
        </w:tc>
        <w:tc>
          <w:tcPr>
            <w:tcW w:w="2610"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8"/>
              <w:ind w:firstLine="0"/>
              <w:jc w:val="left"/>
              <w:rPr>
                <w:rStyle w:val="CharAttribute6"/>
                <w:rFonts w:eastAsia="№Е" w:hAnsi="Times New Roman"/>
                <w:color w:val="000000" w:themeColor="text1"/>
                <w:sz w:val="24"/>
                <w:szCs w:val="24"/>
              </w:rPr>
            </w:pPr>
            <w:r w:rsidRPr="00784404">
              <w:rPr>
                <w:rStyle w:val="CharAttribute6"/>
                <w:rFonts w:eastAsia="№Е" w:hAnsi="Times New Roman"/>
                <w:color w:val="000000" w:themeColor="text1"/>
                <w:sz w:val="24"/>
                <w:szCs w:val="24"/>
              </w:rPr>
              <w:t>Классные руководители, администрация школы</w:t>
            </w:r>
          </w:p>
          <w:p w:rsidR="007E662A" w:rsidRPr="00AC0F02" w:rsidRDefault="007E662A" w:rsidP="007E662A">
            <w:pPr>
              <w:pStyle w:val="ParaAttribute8"/>
              <w:ind w:firstLine="0"/>
              <w:jc w:val="left"/>
              <w:rPr>
                <w:rStyle w:val="CharAttribute6"/>
                <w:rFonts w:eastAsia="№Е" w:hAnsi="Times New Roman"/>
                <w:color w:val="000000" w:themeColor="text1"/>
                <w:sz w:val="24"/>
                <w:szCs w:val="24"/>
              </w:rPr>
            </w:pPr>
          </w:p>
        </w:tc>
      </w:tr>
      <w:tr w:rsidR="007E662A" w:rsidRPr="009A698C" w:rsidTr="00061751">
        <w:tc>
          <w:tcPr>
            <w:tcW w:w="5637" w:type="dxa"/>
            <w:tcBorders>
              <w:top w:val="single" w:sz="4" w:space="0" w:color="000000"/>
              <w:left w:val="single" w:sz="4" w:space="0" w:color="000000"/>
              <w:bottom w:val="single" w:sz="4" w:space="0" w:color="000000"/>
              <w:right w:val="single" w:sz="4" w:space="0" w:color="000000"/>
            </w:tcBorders>
          </w:tcPr>
          <w:p w:rsidR="007E662A" w:rsidRPr="00E94E07" w:rsidRDefault="007E662A" w:rsidP="007E662A">
            <w:pPr>
              <w:pStyle w:val="ParaAttribute7"/>
              <w:ind w:firstLine="0"/>
              <w:jc w:val="both"/>
              <w:rPr>
                <w:color w:val="000000" w:themeColor="text1"/>
                <w:sz w:val="24"/>
                <w:szCs w:val="24"/>
              </w:rPr>
            </w:pPr>
            <w:r>
              <w:rPr>
                <w:color w:val="000000" w:themeColor="text1"/>
                <w:sz w:val="24"/>
                <w:szCs w:val="24"/>
              </w:rPr>
              <w:t>Работа с семьями, требующими педагогической поддержки</w:t>
            </w:r>
          </w:p>
        </w:tc>
        <w:tc>
          <w:tcPr>
            <w:tcW w:w="1275"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2"/>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AC0F02" w:rsidRDefault="007E662A" w:rsidP="007E662A">
            <w:pPr>
              <w:pStyle w:val="ParaAttribute8"/>
              <w:ind w:firstLine="0"/>
              <w:jc w:val="center"/>
              <w:rPr>
                <w:color w:val="000000" w:themeColor="text1"/>
                <w:sz w:val="24"/>
                <w:szCs w:val="24"/>
              </w:rPr>
            </w:pPr>
            <w:r>
              <w:rPr>
                <w:color w:val="000000" w:themeColor="text1"/>
                <w:sz w:val="24"/>
                <w:szCs w:val="24"/>
              </w:rPr>
              <w:t>Сентябрь, ноябрь, январь, март, по мере необходимости</w:t>
            </w:r>
          </w:p>
        </w:tc>
        <w:tc>
          <w:tcPr>
            <w:tcW w:w="2610" w:type="dxa"/>
            <w:tcBorders>
              <w:top w:val="single" w:sz="4" w:space="0" w:color="000000"/>
              <w:left w:val="single" w:sz="4" w:space="0" w:color="000000"/>
              <w:bottom w:val="single" w:sz="4" w:space="0" w:color="000000"/>
              <w:right w:val="single" w:sz="4" w:space="0" w:color="000000"/>
            </w:tcBorders>
          </w:tcPr>
          <w:p w:rsidR="007E662A" w:rsidRPr="00784404" w:rsidRDefault="007E662A" w:rsidP="007E662A">
            <w:pPr>
              <w:pStyle w:val="ParaAttribute8"/>
              <w:ind w:firstLine="0"/>
              <w:jc w:val="left"/>
              <w:rPr>
                <w:rStyle w:val="CharAttribute6"/>
                <w:rFonts w:eastAsia="№Е" w:hAnsi="Times New Roman"/>
                <w:color w:val="000000" w:themeColor="text1"/>
                <w:sz w:val="24"/>
                <w:szCs w:val="24"/>
              </w:rPr>
            </w:pPr>
            <w:r w:rsidRPr="00784404">
              <w:rPr>
                <w:rStyle w:val="CharAttribute6"/>
                <w:rFonts w:eastAsia="№Е" w:hAnsi="Times New Roman"/>
                <w:color w:val="000000" w:themeColor="text1"/>
                <w:sz w:val="24"/>
                <w:szCs w:val="24"/>
              </w:rPr>
              <w:t>Классные руководители, администрация школы</w:t>
            </w:r>
          </w:p>
          <w:p w:rsidR="007E662A" w:rsidRPr="00AC0F02" w:rsidRDefault="007E662A" w:rsidP="007E662A">
            <w:pPr>
              <w:pStyle w:val="ParaAttribute8"/>
              <w:ind w:firstLine="0"/>
              <w:jc w:val="left"/>
              <w:rPr>
                <w:rStyle w:val="CharAttribute6"/>
                <w:rFonts w:eastAsia="№Е" w:hAnsi="Times New Roman"/>
                <w:color w:val="000000" w:themeColor="text1"/>
                <w:sz w:val="24"/>
                <w:szCs w:val="24"/>
              </w:rPr>
            </w:pPr>
          </w:p>
        </w:tc>
      </w:tr>
      <w:tr w:rsidR="007E662A" w:rsidRPr="006F1706"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2"/>
              <w:ind w:right="0"/>
              <w:rPr>
                <w:color w:val="000000" w:themeColor="text1"/>
                <w:sz w:val="24"/>
                <w:szCs w:val="24"/>
              </w:rPr>
            </w:pPr>
          </w:p>
          <w:p w:rsidR="007E662A" w:rsidRPr="00B64BFD" w:rsidRDefault="007E662A" w:rsidP="00B44848">
            <w:pPr>
              <w:pStyle w:val="ParaAttribute3"/>
              <w:numPr>
                <w:ilvl w:val="0"/>
                <w:numId w:val="130"/>
              </w:numPr>
              <w:ind w:left="0" w:right="0" w:firstLine="0"/>
              <w:rPr>
                <w:b/>
                <w:color w:val="000000" w:themeColor="text1"/>
                <w:sz w:val="24"/>
                <w:szCs w:val="24"/>
              </w:rPr>
            </w:pPr>
            <w:r w:rsidRPr="00B64BFD">
              <w:rPr>
                <w:rStyle w:val="CharAttribute5"/>
                <w:rFonts w:eastAsia="№Е" w:hint="default"/>
                <w:b/>
                <w:sz w:val="24"/>
                <w:szCs w:val="24"/>
              </w:rPr>
              <w:t>Школьныйурок</w:t>
            </w:r>
          </w:p>
          <w:p w:rsidR="007E662A" w:rsidRPr="001E2183" w:rsidRDefault="007E662A" w:rsidP="007E662A">
            <w:pPr>
              <w:pStyle w:val="ParaAttribute3"/>
              <w:ind w:right="0"/>
              <w:rPr>
                <w:color w:val="000000" w:themeColor="text1"/>
                <w:sz w:val="24"/>
                <w:szCs w:val="24"/>
              </w:rPr>
            </w:pPr>
          </w:p>
        </w:tc>
      </w:tr>
      <w:tr w:rsidR="007E662A" w:rsidRPr="001E2183"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2"/>
              <w:ind w:right="0"/>
              <w:rPr>
                <w:color w:val="000000" w:themeColor="text1"/>
                <w:sz w:val="24"/>
                <w:szCs w:val="24"/>
              </w:rPr>
            </w:pPr>
          </w:p>
          <w:p w:rsidR="007E662A" w:rsidRPr="001E2183" w:rsidRDefault="007E662A" w:rsidP="007E662A">
            <w:pPr>
              <w:pStyle w:val="ParaAttribute3"/>
              <w:ind w:right="0"/>
              <w:rPr>
                <w:color w:val="000000" w:themeColor="text1"/>
                <w:sz w:val="24"/>
                <w:szCs w:val="24"/>
              </w:rPr>
            </w:pPr>
            <w:r w:rsidRPr="00FB5BC4">
              <w:rPr>
                <w:rStyle w:val="CharAttribute5"/>
                <w:rFonts w:eastAsia="№Е" w:hint="default"/>
                <w:color w:val="000000" w:themeColor="text1"/>
                <w:sz w:val="24"/>
                <w:szCs w:val="24"/>
              </w:rPr>
              <w:t>Дела</w:t>
            </w:r>
            <w:r w:rsidRPr="00FB5BC4">
              <w:rPr>
                <w:rStyle w:val="CharAttribute5"/>
                <w:rFonts w:eastAsia="№Е" w:hint="default"/>
                <w:color w:val="000000" w:themeColor="text1"/>
                <w:sz w:val="24"/>
                <w:szCs w:val="24"/>
              </w:rPr>
              <w:t xml:space="preserve">, </w:t>
            </w:r>
            <w:r w:rsidRPr="00FB5BC4">
              <w:rPr>
                <w:rStyle w:val="CharAttribute5"/>
                <w:rFonts w:eastAsia="№Е" w:hint="default"/>
                <w:color w:val="000000" w:themeColor="text1"/>
                <w:sz w:val="24"/>
                <w:szCs w:val="24"/>
              </w:rPr>
              <w:t>события</w:t>
            </w:r>
            <w:r w:rsidRPr="00FB5BC4">
              <w:rPr>
                <w:rStyle w:val="CharAttribute5"/>
                <w:rFonts w:eastAsia="№Е" w:hint="default"/>
                <w:color w:val="000000" w:themeColor="text1"/>
                <w:sz w:val="24"/>
                <w:szCs w:val="24"/>
              </w:rPr>
              <w:t xml:space="preserve">, </w:t>
            </w:r>
            <w:r w:rsidRPr="00FB5BC4">
              <w:rPr>
                <w:rStyle w:val="CharAttribute5"/>
                <w:rFonts w:eastAsia="№Е" w:hint="default"/>
                <w:color w:val="000000" w:themeColor="text1"/>
                <w:sz w:val="24"/>
                <w:szCs w:val="24"/>
              </w:rPr>
              <w:t>мероприятия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2"/>
              <w:ind w:right="0"/>
              <w:rPr>
                <w:color w:val="000000" w:themeColor="text1"/>
                <w:sz w:val="24"/>
                <w:szCs w:val="24"/>
              </w:rPr>
            </w:pPr>
          </w:p>
          <w:p w:rsidR="007E662A" w:rsidRPr="001E2183" w:rsidRDefault="007E662A" w:rsidP="007E662A">
            <w:pPr>
              <w:pStyle w:val="ParaAttribute3"/>
              <w:ind w:right="0"/>
              <w:rPr>
                <w:color w:val="000000" w:themeColor="text1"/>
                <w:sz w:val="24"/>
                <w:szCs w:val="24"/>
              </w:rPr>
            </w:pPr>
            <w:r w:rsidRPr="001E2183">
              <w:rPr>
                <w:rStyle w:val="CharAttribute5"/>
                <w:rFonts w:eastAsia="№Е" w:hint="default"/>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sidRPr="001E2183">
              <w:rPr>
                <w:rStyle w:val="CharAttribute5"/>
                <w:rFonts w:eastAsia="№Е" w:hint="default"/>
                <w:color w:val="000000" w:themeColor="text1"/>
                <w:sz w:val="24"/>
                <w:szCs w:val="24"/>
              </w:rPr>
              <w:t>Количество</w:t>
            </w:r>
          </w:p>
          <w:p w:rsidR="007E662A" w:rsidRPr="001E2183" w:rsidRDefault="007E662A" w:rsidP="007E662A">
            <w:pPr>
              <w:pStyle w:val="ParaAttribute3"/>
              <w:ind w:right="0"/>
              <w:rPr>
                <w:color w:val="000000" w:themeColor="text1"/>
                <w:sz w:val="24"/>
                <w:szCs w:val="24"/>
              </w:rPr>
            </w:pPr>
            <w:r w:rsidRPr="001E2183">
              <w:rPr>
                <w:rStyle w:val="CharAttribute5"/>
                <w:rFonts w:eastAsia="№Е" w:hint="default"/>
                <w:color w:val="000000" w:themeColor="text1"/>
                <w:sz w:val="24"/>
                <w:szCs w:val="24"/>
              </w:rPr>
              <w:t>часов</w:t>
            </w:r>
          </w:p>
          <w:p w:rsidR="007E662A" w:rsidRPr="001E2183" w:rsidRDefault="007E662A" w:rsidP="007E662A">
            <w:pPr>
              <w:pStyle w:val="ParaAttribute3"/>
              <w:ind w:right="0"/>
              <w:rPr>
                <w:color w:val="000000" w:themeColor="text1"/>
                <w:sz w:val="24"/>
                <w:szCs w:val="24"/>
              </w:rPr>
            </w:pPr>
            <w:r w:rsidRPr="001E2183">
              <w:rPr>
                <w:rStyle w:val="CharAttribute5"/>
                <w:rFonts w:eastAsia="№Е" w:hint="default"/>
                <w:color w:val="000000" w:themeColor="text1"/>
                <w:sz w:val="24"/>
                <w:szCs w:val="24"/>
              </w:rPr>
              <w:t>в</w:t>
            </w:r>
            <w:r>
              <w:rPr>
                <w:rStyle w:val="CharAttribute5"/>
                <w:rFonts w:eastAsia="№Е" w:hint="default"/>
                <w:color w:val="000000" w:themeColor="text1"/>
                <w:sz w:val="24"/>
                <w:szCs w:val="24"/>
              </w:rPr>
              <w:t>год</w:t>
            </w:r>
          </w:p>
        </w:tc>
        <w:tc>
          <w:tcPr>
            <w:tcW w:w="2610"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rStyle w:val="CharAttribute5"/>
                <w:rFonts w:eastAsia="№Е" w:hint="default"/>
                <w:color w:val="000000" w:themeColor="text1"/>
                <w:sz w:val="24"/>
                <w:szCs w:val="24"/>
              </w:rPr>
            </w:pPr>
          </w:p>
          <w:p w:rsidR="007E662A" w:rsidRPr="001E2183" w:rsidRDefault="007E662A" w:rsidP="007E662A">
            <w:pPr>
              <w:pStyle w:val="ParaAttribute3"/>
              <w:ind w:right="0"/>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7E662A" w:rsidRPr="00FB5BC4"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Pr>
                <w:color w:val="000000" w:themeColor="text1"/>
                <w:sz w:val="24"/>
                <w:szCs w:val="24"/>
              </w:rPr>
              <w:t>Виртуальные</w:t>
            </w:r>
            <w:r w:rsidRPr="00FB5BC4">
              <w:rPr>
                <w:color w:val="000000" w:themeColor="text1"/>
                <w:sz w:val="24"/>
                <w:szCs w:val="24"/>
              </w:rPr>
              <w:t xml:space="preserve"> минута памяти</w:t>
            </w:r>
            <w:r>
              <w:rPr>
                <w:color w:val="000000" w:themeColor="text1"/>
                <w:sz w:val="24"/>
                <w:szCs w:val="24"/>
              </w:rPr>
              <w:t xml:space="preserve"> в рамках общешкольного патриотического проекта «Моя минута памяти»</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 (май)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FB5BC4" w:rsidRDefault="007E662A" w:rsidP="007E662A">
            <w:pPr>
              <w:pStyle w:val="ParaAttribute3"/>
              <w:ind w:right="0"/>
              <w:rPr>
                <w:rStyle w:val="CharAttribute6"/>
                <w:rFonts w:eastAsia="№Е" w:hAnsi="Times New Roman"/>
                <w:color w:val="000000" w:themeColor="text1"/>
                <w:sz w:val="24"/>
                <w:szCs w:val="24"/>
              </w:rPr>
            </w:pPr>
            <w:r w:rsidRPr="00FB5BC4">
              <w:rPr>
                <w:rStyle w:val="CharAttribute6"/>
                <w:rFonts w:eastAsia="№Е" w:hAnsi="Times New Roman"/>
                <w:color w:val="000000" w:themeColor="text1"/>
                <w:sz w:val="24"/>
                <w:szCs w:val="24"/>
              </w:rPr>
              <w:t>Классные руководители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Pr>
                <w:color w:val="000000" w:themeColor="text1"/>
                <w:sz w:val="24"/>
                <w:szCs w:val="24"/>
              </w:rPr>
              <w:t>Составление электронной книги в рамках патриотического проекта «Моя минута памяти»</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 (май)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FB5BC4" w:rsidRDefault="007E662A" w:rsidP="007E662A">
            <w:pPr>
              <w:pStyle w:val="ParaAttribute3"/>
              <w:ind w:right="0"/>
              <w:rPr>
                <w:rStyle w:val="CharAttribute6"/>
                <w:rFonts w:eastAsia="№Е" w:hAnsi="Times New Roman"/>
                <w:color w:val="000000" w:themeColor="text1"/>
                <w:sz w:val="24"/>
                <w:szCs w:val="24"/>
              </w:rPr>
            </w:pPr>
            <w:r w:rsidRPr="00FB5BC4">
              <w:rPr>
                <w:rStyle w:val="CharAttribute6"/>
                <w:rFonts w:eastAsia="№Е" w:hAnsi="Times New Roman"/>
                <w:color w:val="000000" w:themeColor="text1"/>
                <w:sz w:val="24"/>
                <w:szCs w:val="24"/>
              </w:rPr>
              <w:t>Зам. Директора по УВР, классные руководители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Pr>
                <w:color w:val="000000" w:themeColor="text1"/>
                <w:sz w:val="24"/>
                <w:szCs w:val="24"/>
              </w:rPr>
              <w:t>И</w:t>
            </w:r>
            <w:r w:rsidRPr="00FB5BC4">
              <w:rPr>
                <w:color w:val="000000" w:themeColor="text1"/>
                <w:sz w:val="24"/>
                <w:szCs w:val="24"/>
              </w:rPr>
              <w:t>нтерактивных занятий в форме Квест-</w:t>
            </w:r>
            <w:r>
              <w:rPr>
                <w:color w:val="000000" w:themeColor="text1"/>
                <w:sz w:val="24"/>
                <w:szCs w:val="24"/>
              </w:rPr>
              <w:t>игры «1941-</w:t>
            </w:r>
            <w:r>
              <w:rPr>
                <w:color w:val="000000" w:themeColor="text1"/>
                <w:sz w:val="24"/>
                <w:szCs w:val="24"/>
              </w:rPr>
              <w:lastRenderedPageBreak/>
              <w:t>1945-м посвящается…» на территории «Города Победы»</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 xml:space="preserve">1 (апрель- </w:t>
            </w:r>
            <w:r>
              <w:rPr>
                <w:color w:val="000000" w:themeColor="text1"/>
                <w:sz w:val="24"/>
                <w:szCs w:val="24"/>
              </w:rPr>
              <w:lastRenderedPageBreak/>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FB5BC4" w:rsidRDefault="007E662A" w:rsidP="007E662A">
            <w:pPr>
              <w:pStyle w:val="ParaAttribute3"/>
              <w:ind w:right="0"/>
              <w:jc w:val="left"/>
              <w:rPr>
                <w:rStyle w:val="CharAttribute6"/>
                <w:rFonts w:eastAsia="№Е" w:hAnsi="Times New Roman"/>
                <w:color w:val="000000" w:themeColor="text1"/>
                <w:sz w:val="24"/>
                <w:szCs w:val="24"/>
              </w:rPr>
            </w:pPr>
            <w:r w:rsidRPr="00FB5BC4">
              <w:rPr>
                <w:rStyle w:val="CharAttribute6"/>
                <w:rFonts w:eastAsia="№Е" w:hAnsi="Times New Roman"/>
                <w:color w:val="000000" w:themeColor="text1"/>
                <w:sz w:val="24"/>
                <w:szCs w:val="24"/>
              </w:rPr>
              <w:lastRenderedPageBreak/>
              <w:t>Зам. Директора по УВ</w:t>
            </w:r>
            <w:r w:rsidRPr="00FB5BC4">
              <w:rPr>
                <w:rStyle w:val="CharAttribute6"/>
                <w:rFonts w:eastAsia="№Е" w:hAnsi="Times New Roman"/>
                <w:color w:val="000000" w:themeColor="text1"/>
                <w:sz w:val="24"/>
                <w:szCs w:val="24"/>
              </w:rPr>
              <w:lastRenderedPageBreak/>
              <w:t>Р, классные руководители, учителя истории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Pr>
                <w:color w:val="000000" w:themeColor="text1"/>
                <w:sz w:val="24"/>
                <w:szCs w:val="24"/>
              </w:rPr>
              <w:lastRenderedPageBreak/>
              <w:t>Ролевые и социальные игры на территории «Города Победы»</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2 (сентябрь-октябрь, апрель-май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FB5BC4" w:rsidRDefault="007E662A" w:rsidP="007E662A">
            <w:pPr>
              <w:pStyle w:val="ParaAttribute3"/>
              <w:ind w:right="0"/>
              <w:jc w:val="left"/>
              <w:rPr>
                <w:rStyle w:val="CharAttribute6"/>
                <w:rFonts w:eastAsia="№Е" w:hAnsi="Times New Roman"/>
                <w:color w:val="000000" w:themeColor="text1"/>
                <w:sz w:val="24"/>
                <w:szCs w:val="24"/>
              </w:rPr>
            </w:pPr>
            <w:r w:rsidRPr="00FB5BC4">
              <w:rPr>
                <w:rStyle w:val="CharAttribute6"/>
                <w:rFonts w:eastAsia="№Е" w:hAnsi="Times New Roman"/>
                <w:color w:val="000000" w:themeColor="text1"/>
                <w:sz w:val="24"/>
                <w:szCs w:val="24"/>
              </w:rPr>
              <w:t>Зам. Директора по УВР, классные руководители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sidRPr="008A5139">
              <w:rPr>
                <w:color w:val="000000" w:themeColor="text1"/>
                <w:sz w:val="24"/>
                <w:szCs w:val="24"/>
              </w:rPr>
              <w:t>Литературные уроки</w:t>
            </w:r>
            <w:r>
              <w:rPr>
                <w:color w:val="000000" w:themeColor="text1"/>
                <w:sz w:val="24"/>
                <w:szCs w:val="24"/>
              </w:rPr>
              <w:t xml:space="preserve"> посвященные памятным и праздничным, юбилейным  датам в соответствие </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 xml:space="preserve">В течение года в соответствии с планами воспитательной работы </w:t>
            </w:r>
          </w:p>
        </w:tc>
        <w:tc>
          <w:tcPr>
            <w:tcW w:w="2610" w:type="dxa"/>
            <w:tcBorders>
              <w:top w:val="single" w:sz="4" w:space="0" w:color="000000"/>
              <w:left w:val="single" w:sz="4" w:space="0" w:color="000000"/>
              <w:bottom w:val="single" w:sz="4" w:space="0" w:color="000000"/>
              <w:right w:val="single" w:sz="4" w:space="0" w:color="000000"/>
            </w:tcBorders>
          </w:tcPr>
          <w:p w:rsidR="007E662A" w:rsidRPr="008A5139" w:rsidRDefault="007E662A" w:rsidP="007E662A">
            <w:pPr>
              <w:pStyle w:val="ParaAttribute3"/>
              <w:ind w:right="0"/>
              <w:jc w:val="left"/>
              <w:rPr>
                <w:rStyle w:val="CharAttribute6"/>
                <w:rFonts w:eastAsia="№Е" w:hAnsi="Times New Roman"/>
                <w:color w:val="000000" w:themeColor="text1"/>
                <w:sz w:val="24"/>
                <w:szCs w:val="24"/>
              </w:rPr>
            </w:pPr>
            <w:r w:rsidRPr="008A5139">
              <w:rPr>
                <w:rStyle w:val="CharAttribute6"/>
                <w:rFonts w:eastAsia="№Е" w:hAnsi="Times New Roman"/>
                <w:color w:val="000000" w:themeColor="text1"/>
                <w:sz w:val="24"/>
                <w:szCs w:val="24"/>
              </w:rPr>
              <w:t>Зам. Директора по УВР, классные руководители</w:t>
            </w:r>
            <w:r>
              <w:rPr>
                <w:rStyle w:val="CharAttribute6"/>
                <w:rFonts w:eastAsia="№Е" w:hAnsi="Times New Roman"/>
                <w:color w:val="000000" w:themeColor="text1"/>
                <w:sz w:val="24"/>
                <w:szCs w:val="24"/>
              </w:rPr>
              <w:t>, учителя предметники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Pr>
                <w:color w:val="000000" w:themeColor="text1"/>
                <w:sz w:val="24"/>
                <w:szCs w:val="24"/>
              </w:rPr>
              <w:t>К</w:t>
            </w:r>
            <w:r w:rsidRPr="008A5139">
              <w:rPr>
                <w:color w:val="000000" w:themeColor="text1"/>
                <w:sz w:val="24"/>
                <w:szCs w:val="24"/>
              </w:rPr>
              <w:t>руглые столы, диспуты, занятия-дебаты</w:t>
            </w:r>
            <w:r>
              <w:rPr>
                <w:color w:val="000000" w:themeColor="text1"/>
                <w:sz w:val="24"/>
                <w:szCs w:val="24"/>
              </w:rPr>
              <w:t xml:space="preserve"> приуроченные памятным датам в соответствии с календарем образовательных событий, традиционных дел ОУ. </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sidRPr="00965DF8">
              <w:rPr>
                <w:color w:val="000000" w:themeColor="text1"/>
                <w:sz w:val="24"/>
                <w:szCs w:val="24"/>
              </w:rPr>
              <w:t>В течение года в соответствии с планами воспитательной работы</w:t>
            </w:r>
          </w:p>
        </w:tc>
        <w:tc>
          <w:tcPr>
            <w:tcW w:w="2610" w:type="dxa"/>
            <w:tcBorders>
              <w:top w:val="single" w:sz="4" w:space="0" w:color="000000"/>
              <w:left w:val="single" w:sz="4" w:space="0" w:color="000000"/>
              <w:bottom w:val="single" w:sz="4" w:space="0" w:color="000000"/>
              <w:right w:val="single" w:sz="4" w:space="0" w:color="000000"/>
            </w:tcBorders>
          </w:tcPr>
          <w:p w:rsidR="007E662A" w:rsidRPr="008A5139" w:rsidRDefault="007E662A" w:rsidP="007E662A">
            <w:pPr>
              <w:pStyle w:val="ParaAttribute3"/>
              <w:ind w:right="0"/>
              <w:jc w:val="left"/>
              <w:rPr>
                <w:rStyle w:val="CharAttribute6"/>
                <w:rFonts w:eastAsia="№Е" w:hAnsi="Times New Roman"/>
                <w:color w:val="000000" w:themeColor="text1"/>
                <w:sz w:val="24"/>
                <w:szCs w:val="24"/>
              </w:rPr>
            </w:pPr>
            <w:r w:rsidRPr="008A5139">
              <w:rPr>
                <w:rStyle w:val="CharAttribute6"/>
                <w:rFonts w:eastAsia="№Е" w:hAnsi="Times New Roman"/>
                <w:color w:val="000000" w:themeColor="text1"/>
                <w:sz w:val="24"/>
                <w:szCs w:val="24"/>
              </w:rPr>
              <w:t>Зам. Директора по УВР, классные руководители, учителя предметники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sidRPr="008A5139">
              <w:rPr>
                <w:color w:val="000000" w:themeColor="text1"/>
                <w:sz w:val="24"/>
                <w:szCs w:val="24"/>
              </w:rPr>
              <w:t>Уроки-экскурсии, уроки социальной пробы, уроки поисковой деятельности, уроки краеведения, исследовательской деятельности</w:t>
            </w:r>
            <w:r>
              <w:rPr>
                <w:color w:val="000000" w:themeColor="text1"/>
                <w:sz w:val="24"/>
                <w:szCs w:val="24"/>
              </w:rPr>
              <w:t xml:space="preserve"> в рамках общешкольного литературно-краеведческого проекта «Людмила Николаева-поэт земли Ярославской»</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sidRPr="00965DF8">
              <w:rPr>
                <w:color w:val="000000" w:themeColor="text1"/>
                <w:sz w:val="24"/>
                <w:szCs w:val="24"/>
              </w:rPr>
              <w:t>В течение года в соответствии с планами воспитательной работы</w:t>
            </w:r>
          </w:p>
        </w:tc>
        <w:tc>
          <w:tcPr>
            <w:tcW w:w="2610" w:type="dxa"/>
            <w:tcBorders>
              <w:top w:val="single" w:sz="4" w:space="0" w:color="000000"/>
              <w:left w:val="single" w:sz="4" w:space="0" w:color="000000"/>
              <w:bottom w:val="single" w:sz="4" w:space="0" w:color="000000"/>
              <w:right w:val="single" w:sz="4" w:space="0" w:color="000000"/>
            </w:tcBorders>
          </w:tcPr>
          <w:p w:rsidR="007E662A" w:rsidRPr="008A5139" w:rsidRDefault="007E662A" w:rsidP="007E662A">
            <w:pPr>
              <w:pStyle w:val="ParaAttribute3"/>
              <w:ind w:right="0"/>
              <w:jc w:val="left"/>
              <w:rPr>
                <w:rStyle w:val="CharAttribute6"/>
                <w:rFonts w:eastAsia="№Е" w:hAnsi="Times New Roman"/>
                <w:color w:val="000000" w:themeColor="text1"/>
                <w:sz w:val="24"/>
                <w:szCs w:val="24"/>
              </w:rPr>
            </w:pPr>
            <w:r w:rsidRPr="008A5139">
              <w:rPr>
                <w:rStyle w:val="CharAttribute6"/>
                <w:rFonts w:eastAsia="№Е" w:hAnsi="Times New Roman"/>
                <w:color w:val="000000" w:themeColor="text1"/>
                <w:sz w:val="24"/>
                <w:szCs w:val="24"/>
              </w:rPr>
              <w:t xml:space="preserve">Зам. Директора по УВР, классные руководители, учителя </w:t>
            </w:r>
            <w:r>
              <w:rPr>
                <w:rStyle w:val="CharAttribute6"/>
                <w:rFonts w:eastAsia="№Е" w:hAnsi="Times New Roman"/>
                <w:color w:val="000000" w:themeColor="text1"/>
                <w:sz w:val="24"/>
                <w:szCs w:val="24"/>
              </w:rPr>
              <w:t>русского языка и литературы</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sidRPr="008A5139">
              <w:rPr>
                <w:color w:val="000000" w:themeColor="text1"/>
                <w:sz w:val="24"/>
                <w:szCs w:val="24"/>
              </w:rPr>
              <w:t>Уроки IT-практики, уроки сетевого общения, проектные офисы, дистант-дни, уроки робототехники</w:t>
            </w:r>
            <w:r>
              <w:rPr>
                <w:color w:val="000000" w:themeColor="text1"/>
                <w:sz w:val="24"/>
                <w:szCs w:val="24"/>
              </w:rPr>
              <w:t>, с</w:t>
            </w:r>
            <w:r w:rsidRPr="008A5139">
              <w:rPr>
                <w:color w:val="000000" w:themeColor="text1"/>
                <w:sz w:val="24"/>
                <w:szCs w:val="24"/>
              </w:rPr>
              <w:t>оциальные пробы, уроки моделирования, 3 D и робототехники</w:t>
            </w:r>
            <w:r>
              <w:rPr>
                <w:color w:val="000000" w:themeColor="text1"/>
                <w:sz w:val="24"/>
                <w:szCs w:val="24"/>
              </w:rPr>
              <w:t xml:space="preserve"> в рамках федерального проекта «Точки Роста»</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sidRPr="00965DF8">
              <w:rPr>
                <w:color w:val="000000" w:themeColor="text1"/>
                <w:sz w:val="24"/>
                <w:szCs w:val="24"/>
              </w:rPr>
              <w:t>В течение года в соответствии с планами воспитательной работы</w:t>
            </w:r>
          </w:p>
        </w:tc>
        <w:tc>
          <w:tcPr>
            <w:tcW w:w="2610" w:type="dxa"/>
            <w:tcBorders>
              <w:top w:val="single" w:sz="4" w:space="0" w:color="000000"/>
              <w:left w:val="single" w:sz="4" w:space="0" w:color="000000"/>
              <w:bottom w:val="single" w:sz="4" w:space="0" w:color="000000"/>
              <w:right w:val="single" w:sz="4" w:space="0" w:color="000000"/>
            </w:tcBorders>
          </w:tcPr>
          <w:p w:rsidR="007E662A" w:rsidRPr="008A5139" w:rsidRDefault="007E662A" w:rsidP="007E662A">
            <w:pPr>
              <w:pStyle w:val="ParaAttribute3"/>
              <w:ind w:right="0"/>
              <w:jc w:val="left"/>
              <w:rPr>
                <w:rStyle w:val="CharAttribute6"/>
                <w:rFonts w:eastAsia="№Е" w:hAnsi="Times New Roman"/>
                <w:color w:val="000000" w:themeColor="text1"/>
                <w:sz w:val="24"/>
                <w:szCs w:val="24"/>
              </w:rPr>
            </w:pPr>
            <w:r w:rsidRPr="008A5139">
              <w:rPr>
                <w:rStyle w:val="CharAttribute6"/>
                <w:rFonts w:eastAsia="№Е" w:hAnsi="Times New Roman"/>
                <w:color w:val="000000" w:themeColor="text1"/>
                <w:sz w:val="24"/>
                <w:szCs w:val="24"/>
              </w:rPr>
              <w:t>Классные руководители, учителя технологии, ОБЖ, информатики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left"/>
              <w:rPr>
                <w:color w:val="000000" w:themeColor="text1"/>
                <w:sz w:val="24"/>
                <w:szCs w:val="24"/>
              </w:rPr>
            </w:pPr>
            <w:r w:rsidRPr="00965DF8">
              <w:rPr>
                <w:color w:val="000000" w:themeColor="text1"/>
                <w:sz w:val="24"/>
                <w:szCs w:val="24"/>
              </w:rPr>
              <w:t>Уроки ландшафтного дизайна, социальные пробы, уроки передвижной лаборатории</w:t>
            </w:r>
            <w:r>
              <w:rPr>
                <w:color w:val="000000" w:themeColor="text1"/>
                <w:sz w:val="24"/>
                <w:szCs w:val="24"/>
              </w:rPr>
              <w:t xml:space="preserve"> в рамках </w:t>
            </w:r>
            <w:r w:rsidRPr="00965DF8">
              <w:rPr>
                <w:rStyle w:val="CharAttribute6"/>
                <w:rFonts w:eastAsia="№Е" w:hAnsi="Times New Roman"/>
                <w:color w:val="000000" w:themeColor="text1"/>
                <w:sz w:val="24"/>
                <w:szCs w:val="24"/>
              </w:rPr>
              <w:t xml:space="preserve"> общешкольного экологического проекта </w:t>
            </w:r>
            <w:r>
              <w:rPr>
                <w:rStyle w:val="CharAttribute6"/>
                <w:rFonts w:eastAsia="№Е" w:hAnsi="Times New Roman"/>
                <w:color w:val="000000" w:themeColor="text1"/>
                <w:sz w:val="24"/>
                <w:szCs w:val="24"/>
              </w:rPr>
              <w:t xml:space="preserve"> «Наш любимый школьный двор»</w:t>
            </w:r>
          </w:p>
          <w:p w:rsidR="007E662A" w:rsidRPr="001E2183" w:rsidRDefault="007E662A" w:rsidP="007E662A">
            <w:pPr>
              <w:pStyle w:val="ParaAttribute3"/>
              <w:ind w:right="0"/>
              <w:jc w:val="both"/>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sidRPr="00965DF8">
              <w:rPr>
                <w:color w:val="000000" w:themeColor="text1"/>
                <w:sz w:val="24"/>
                <w:szCs w:val="24"/>
              </w:rPr>
              <w:t>В течение года в соответствии с планами воспитательной работы</w:t>
            </w:r>
          </w:p>
        </w:tc>
        <w:tc>
          <w:tcPr>
            <w:tcW w:w="2610" w:type="dxa"/>
            <w:tcBorders>
              <w:top w:val="single" w:sz="4" w:space="0" w:color="000000"/>
              <w:left w:val="single" w:sz="4" w:space="0" w:color="000000"/>
              <w:bottom w:val="single" w:sz="4" w:space="0" w:color="000000"/>
              <w:right w:val="single" w:sz="4" w:space="0" w:color="000000"/>
            </w:tcBorders>
          </w:tcPr>
          <w:p w:rsidR="007E662A" w:rsidRPr="00965DF8" w:rsidRDefault="007E662A" w:rsidP="007E662A">
            <w:pPr>
              <w:pStyle w:val="ParaAttribute3"/>
              <w:ind w:right="0"/>
              <w:rPr>
                <w:rStyle w:val="CharAttribute6"/>
                <w:rFonts w:eastAsia="№Е" w:hAnsi="Times New Roman"/>
                <w:color w:val="000000" w:themeColor="text1"/>
                <w:sz w:val="24"/>
                <w:szCs w:val="24"/>
              </w:rPr>
            </w:pPr>
            <w:r w:rsidRPr="00965DF8">
              <w:rPr>
                <w:rStyle w:val="CharAttribute6"/>
                <w:rFonts w:eastAsia="№Е" w:hAnsi="Times New Roman"/>
                <w:color w:val="000000" w:themeColor="text1"/>
                <w:sz w:val="24"/>
                <w:szCs w:val="24"/>
              </w:rPr>
              <w:t>Классные руководители</w:t>
            </w:r>
            <w:r>
              <w:rPr>
                <w:rStyle w:val="CharAttribute6"/>
                <w:rFonts w:eastAsia="№Е" w:hAnsi="Times New Roman"/>
                <w:color w:val="000000" w:themeColor="text1"/>
                <w:sz w:val="24"/>
                <w:szCs w:val="24"/>
              </w:rPr>
              <w:t>, зам. Директора по УВР</w:t>
            </w:r>
          </w:p>
        </w:tc>
      </w:tr>
      <w:tr w:rsidR="007E662A" w:rsidRPr="008A6073"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sidRPr="00965DF8">
              <w:rPr>
                <w:color w:val="000000" w:themeColor="text1"/>
                <w:sz w:val="24"/>
                <w:szCs w:val="24"/>
              </w:rPr>
              <w:t>Уроки передвижной лаборатории</w:t>
            </w:r>
            <w:r>
              <w:rPr>
                <w:color w:val="000000" w:themeColor="text1"/>
                <w:sz w:val="24"/>
                <w:szCs w:val="24"/>
              </w:rPr>
              <w:t xml:space="preserve"> в рамках общешкольного проекта «Юный эколог»</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sidRPr="00965DF8">
              <w:rPr>
                <w:color w:val="000000" w:themeColor="text1"/>
                <w:sz w:val="24"/>
                <w:szCs w:val="24"/>
              </w:rPr>
              <w:t>В течение года в соответствии с планами воспитательной работы</w:t>
            </w:r>
          </w:p>
        </w:tc>
        <w:tc>
          <w:tcPr>
            <w:tcW w:w="2610" w:type="dxa"/>
            <w:tcBorders>
              <w:top w:val="single" w:sz="4" w:space="0" w:color="000000"/>
              <w:left w:val="single" w:sz="4" w:space="0" w:color="000000"/>
              <w:bottom w:val="single" w:sz="4" w:space="0" w:color="000000"/>
              <w:right w:val="single" w:sz="4" w:space="0" w:color="000000"/>
            </w:tcBorders>
          </w:tcPr>
          <w:p w:rsidR="007E662A" w:rsidRPr="00965DF8" w:rsidRDefault="007E662A" w:rsidP="007E662A">
            <w:pPr>
              <w:pStyle w:val="ParaAttribute3"/>
              <w:ind w:right="0"/>
              <w:rPr>
                <w:rStyle w:val="CharAttribute6"/>
                <w:rFonts w:eastAsia="№Е" w:hAnsi="Times New Roman"/>
                <w:color w:val="000000" w:themeColor="text1"/>
                <w:sz w:val="24"/>
                <w:szCs w:val="24"/>
              </w:rPr>
            </w:pPr>
            <w:r w:rsidRPr="00965DF8">
              <w:rPr>
                <w:rStyle w:val="CharAttribute6"/>
                <w:rFonts w:eastAsia="№Е" w:hAnsi="Times New Roman"/>
                <w:color w:val="000000" w:themeColor="text1"/>
                <w:sz w:val="24"/>
                <w:szCs w:val="24"/>
              </w:rPr>
              <w:t>Классные руководители, учителя биологии,экологии, ге</w:t>
            </w:r>
            <w:r>
              <w:rPr>
                <w:rStyle w:val="CharAttribute6"/>
                <w:rFonts w:eastAsia="№Е" w:hAnsi="Times New Roman"/>
                <w:color w:val="000000" w:themeColor="text1"/>
                <w:sz w:val="24"/>
                <w:szCs w:val="24"/>
              </w:rPr>
              <w:t>о</w:t>
            </w:r>
            <w:r w:rsidRPr="00965DF8">
              <w:rPr>
                <w:rStyle w:val="CharAttribute6"/>
                <w:rFonts w:eastAsia="№Е" w:hAnsi="Times New Roman"/>
                <w:color w:val="000000" w:themeColor="text1"/>
                <w:sz w:val="24"/>
                <w:szCs w:val="24"/>
              </w:rPr>
              <w:t>графии</w:t>
            </w:r>
          </w:p>
        </w:tc>
      </w:tr>
      <w:tr w:rsidR="007E662A" w:rsidRPr="003E51B0"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jc w:val="both"/>
              <w:rPr>
                <w:color w:val="000000" w:themeColor="text1"/>
                <w:sz w:val="24"/>
                <w:szCs w:val="24"/>
              </w:rPr>
            </w:pPr>
            <w:r>
              <w:rPr>
                <w:color w:val="000000" w:themeColor="text1"/>
                <w:sz w:val="24"/>
                <w:szCs w:val="24"/>
              </w:rPr>
              <w:t>Уроки-акции экологической, патриотической, правовой, социальной, информационной, волонтерской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color w:val="000000" w:themeColor="text1"/>
                <w:sz w:val="24"/>
                <w:szCs w:val="24"/>
              </w:rPr>
            </w:pPr>
            <w:r w:rsidRPr="00262AFF">
              <w:rPr>
                <w:color w:val="000000" w:themeColor="text1"/>
                <w:sz w:val="24"/>
                <w:szCs w:val="24"/>
              </w:rPr>
              <w:t>В течение года в соответствии с планами воспитательной работы</w:t>
            </w:r>
          </w:p>
        </w:tc>
        <w:tc>
          <w:tcPr>
            <w:tcW w:w="2610" w:type="dxa"/>
            <w:tcBorders>
              <w:top w:val="single" w:sz="4" w:space="0" w:color="000000"/>
              <w:left w:val="single" w:sz="4" w:space="0" w:color="000000"/>
              <w:bottom w:val="single" w:sz="4" w:space="0" w:color="000000"/>
              <w:right w:val="single" w:sz="4" w:space="0" w:color="000000"/>
            </w:tcBorders>
          </w:tcPr>
          <w:p w:rsidR="007E662A" w:rsidRPr="00262AFF" w:rsidRDefault="007E662A" w:rsidP="007E662A">
            <w:pPr>
              <w:pStyle w:val="ParaAttribute3"/>
              <w:ind w:right="0"/>
              <w:rPr>
                <w:rStyle w:val="CharAttribute6"/>
                <w:rFonts w:eastAsia="№Е" w:hAnsi="Times New Roman"/>
                <w:color w:val="000000" w:themeColor="text1"/>
                <w:sz w:val="24"/>
                <w:szCs w:val="24"/>
              </w:rPr>
            </w:pPr>
            <w:r>
              <w:rPr>
                <w:rStyle w:val="CharAttribute6"/>
                <w:rFonts w:eastAsia="№Е" w:hAnsi="Times New Roman"/>
                <w:color w:val="000000" w:themeColor="text1"/>
                <w:sz w:val="24"/>
                <w:szCs w:val="24"/>
              </w:rPr>
              <w:t>Зам.директора по УВР, к</w:t>
            </w:r>
            <w:r w:rsidRPr="00262AFF">
              <w:rPr>
                <w:rStyle w:val="CharAttribute6"/>
                <w:rFonts w:eastAsia="№Е" w:hAnsi="Times New Roman"/>
                <w:color w:val="000000" w:themeColor="text1"/>
                <w:sz w:val="24"/>
                <w:szCs w:val="24"/>
              </w:rPr>
              <w:t xml:space="preserve">лассные руководители, учителя предметники, </w:t>
            </w:r>
          </w:p>
        </w:tc>
      </w:tr>
      <w:tr w:rsidR="007E662A" w:rsidRPr="00FB5BC4"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2"/>
              <w:ind w:right="0"/>
              <w:rPr>
                <w:i/>
                <w:color w:val="000000" w:themeColor="text1"/>
                <w:sz w:val="24"/>
                <w:szCs w:val="24"/>
              </w:rPr>
            </w:pPr>
          </w:p>
          <w:p w:rsidR="007E662A" w:rsidRPr="00B64BFD" w:rsidRDefault="007E662A" w:rsidP="00B44848">
            <w:pPr>
              <w:pStyle w:val="ParaAttribute3"/>
              <w:numPr>
                <w:ilvl w:val="0"/>
                <w:numId w:val="130"/>
              </w:numPr>
              <w:ind w:left="0" w:right="0" w:firstLine="0"/>
              <w:rPr>
                <w:rStyle w:val="CharAttribute5"/>
                <w:rFonts w:eastAsia="№Е" w:hint="default"/>
                <w:b/>
                <w:color w:val="000000" w:themeColor="text1"/>
                <w:sz w:val="24"/>
                <w:szCs w:val="24"/>
              </w:rPr>
            </w:pPr>
            <w:r w:rsidRPr="00B64BFD">
              <w:rPr>
                <w:rStyle w:val="CharAttribute5"/>
                <w:rFonts w:eastAsia="№Е" w:hint="default"/>
                <w:b/>
                <w:color w:val="000000" w:themeColor="text1"/>
                <w:sz w:val="24"/>
                <w:szCs w:val="24"/>
              </w:rPr>
              <w:t>Курсы</w:t>
            </w:r>
            <w:r>
              <w:rPr>
                <w:rStyle w:val="CharAttribute5"/>
                <w:rFonts w:asciiTheme="minorHAnsi" w:eastAsia="№Е" w:hAnsiTheme="minorHAnsi" w:hint="default"/>
                <w:b/>
                <w:color w:val="000000" w:themeColor="text1"/>
                <w:sz w:val="24"/>
                <w:szCs w:val="24"/>
              </w:rPr>
              <w:t xml:space="preserve"> </w:t>
            </w:r>
            <w:r w:rsidRPr="00B64BFD">
              <w:rPr>
                <w:rStyle w:val="CharAttribute5"/>
                <w:rFonts w:eastAsia="№Е" w:hint="default"/>
                <w:b/>
                <w:color w:val="000000" w:themeColor="text1"/>
                <w:sz w:val="24"/>
                <w:szCs w:val="24"/>
              </w:rPr>
              <w:t>внеурочной</w:t>
            </w:r>
            <w:r>
              <w:rPr>
                <w:rStyle w:val="CharAttribute5"/>
                <w:rFonts w:asciiTheme="minorHAnsi" w:eastAsia="№Е" w:hAnsiTheme="minorHAnsi" w:hint="default"/>
                <w:b/>
                <w:color w:val="000000" w:themeColor="text1"/>
                <w:sz w:val="24"/>
                <w:szCs w:val="24"/>
              </w:rPr>
              <w:t xml:space="preserve"> </w:t>
            </w:r>
            <w:r w:rsidRPr="00B64BFD">
              <w:rPr>
                <w:rStyle w:val="CharAttribute5"/>
                <w:rFonts w:eastAsia="№Е" w:hint="default"/>
                <w:b/>
                <w:color w:val="000000" w:themeColor="text1"/>
                <w:sz w:val="24"/>
                <w:szCs w:val="24"/>
              </w:rPr>
              <w:t>деятельности</w:t>
            </w:r>
          </w:p>
          <w:p w:rsidR="007E662A" w:rsidRPr="001E2183" w:rsidRDefault="007E662A" w:rsidP="007E662A">
            <w:pPr>
              <w:pStyle w:val="ParaAttribute3"/>
              <w:ind w:right="0"/>
              <w:rPr>
                <w:i/>
                <w:color w:val="000000" w:themeColor="text1"/>
                <w:sz w:val="24"/>
                <w:szCs w:val="24"/>
              </w:rPr>
            </w:pPr>
          </w:p>
        </w:tc>
      </w:tr>
      <w:tr w:rsidR="007E662A" w:rsidRPr="00FB5BC4"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2"/>
              <w:ind w:right="0"/>
              <w:jc w:val="both"/>
              <w:rPr>
                <w:color w:val="000000" w:themeColor="text1"/>
                <w:sz w:val="24"/>
                <w:szCs w:val="24"/>
              </w:rPr>
            </w:pPr>
          </w:p>
          <w:p w:rsidR="007E662A" w:rsidRPr="00FB5BC4" w:rsidRDefault="007E662A" w:rsidP="007E662A">
            <w:pPr>
              <w:pStyle w:val="ParaAttribute3"/>
              <w:ind w:right="0"/>
              <w:rPr>
                <w:color w:val="000000" w:themeColor="text1"/>
                <w:sz w:val="24"/>
                <w:szCs w:val="24"/>
              </w:rPr>
            </w:pPr>
            <w:r w:rsidRPr="00FB5BC4">
              <w:rPr>
                <w:rStyle w:val="CharAttribute5"/>
                <w:rFonts w:eastAsia="№Е" w:hint="default"/>
                <w:sz w:val="24"/>
                <w:szCs w:val="24"/>
              </w:rPr>
              <w:t>Названиекурса</w:t>
            </w:r>
          </w:p>
        </w:tc>
        <w:tc>
          <w:tcPr>
            <w:tcW w:w="1275"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2"/>
              <w:ind w:right="0"/>
              <w:rPr>
                <w:color w:val="000000" w:themeColor="text1"/>
                <w:sz w:val="24"/>
                <w:szCs w:val="24"/>
              </w:rPr>
            </w:pPr>
          </w:p>
          <w:p w:rsidR="007E662A" w:rsidRPr="001E2183" w:rsidRDefault="007E662A" w:rsidP="007E662A">
            <w:pPr>
              <w:pStyle w:val="ParaAttribute3"/>
              <w:ind w:right="0"/>
              <w:rPr>
                <w:color w:val="000000" w:themeColor="text1"/>
                <w:sz w:val="24"/>
                <w:szCs w:val="24"/>
              </w:rPr>
            </w:pPr>
            <w:r w:rsidRPr="001E2183">
              <w:rPr>
                <w:rStyle w:val="CharAttribute5"/>
                <w:rFonts w:eastAsia="№Е" w:hint="default"/>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FB5BC4" w:rsidRDefault="007E662A" w:rsidP="007E662A">
            <w:pPr>
              <w:pStyle w:val="ParaAttribute3"/>
              <w:ind w:right="0"/>
              <w:rPr>
                <w:color w:val="000000" w:themeColor="text1"/>
                <w:sz w:val="24"/>
                <w:szCs w:val="24"/>
              </w:rPr>
            </w:pPr>
            <w:r w:rsidRPr="00FB5BC4">
              <w:rPr>
                <w:rStyle w:val="CharAttribute5"/>
                <w:rFonts w:eastAsia="№Е" w:hint="default"/>
                <w:sz w:val="24"/>
                <w:szCs w:val="24"/>
              </w:rPr>
              <w:t>Количество</w:t>
            </w:r>
            <w:r>
              <w:rPr>
                <w:rStyle w:val="CharAttribute5"/>
                <w:rFonts w:asciiTheme="minorHAnsi" w:eastAsia="№Е" w:hAnsiTheme="minorHAnsi" w:hint="default"/>
                <w:sz w:val="24"/>
                <w:szCs w:val="24"/>
              </w:rPr>
              <w:t xml:space="preserve"> </w:t>
            </w:r>
            <w:r w:rsidRPr="00FB5BC4">
              <w:rPr>
                <w:rStyle w:val="CharAttribute5"/>
                <w:rFonts w:eastAsia="№Е" w:hint="default"/>
                <w:sz w:val="24"/>
                <w:szCs w:val="24"/>
              </w:rPr>
              <w:t>часов</w:t>
            </w:r>
          </w:p>
        </w:tc>
        <w:tc>
          <w:tcPr>
            <w:tcW w:w="2610"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3"/>
              <w:ind w:right="0"/>
              <w:rPr>
                <w:rStyle w:val="CharAttribute5"/>
                <w:rFonts w:eastAsia="№Е" w:hint="default"/>
                <w:color w:val="000000" w:themeColor="text1"/>
                <w:sz w:val="24"/>
                <w:szCs w:val="24"/>
              </w:rPr>
            </w:pPr>
          </w:p>
          <w:p w:rsidR="007E662A" w:rsidRPr="001E2183" w:rsidRDefault="007E662A" w:rsidP="007E662A">
            <w:pPr>
              <w:pStyle w:val="ParaAttribute3"/>
              <w:ind w:right="0"/>
              <w:rPr>
                <w:rStyle w:val="CharAttribute5"/>
                <w:rFonts w:eastAsia="№Е" w:hint="default"/>
                <w:color w:val="000000" w:themeColor="text1"/>
                <w:sz w:val="24"/>
                <w:szCs w:val="24"/>
              </w:rPr>
            </w:pPr>
            <w:r w:rsidRPr="001E2183">
              <w:rPr>
                <w:rStyle w:val="CharAttribute5"/>
                <w:rFonts w:eastAsia="№Е" w:hint="default"/>
                <w:color w:val="000000" w:themeColor="text1"/>
                <w:sz w:val="24"/>
                <w:szCs w:val="24"/>
              </w:rPr>
              <w:t>Ответственные</w:t>
            </w:r>
          </w:p>
        </w:tc>
      </w:tr>
      <w:tr w:rsidR="007E662A" w:rsidRPr="00FB5BC4"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5"/>
              <w:ind w:right="0"/>
              <w:rPr>
                <w:color w:val="000000" w:themeColor="text1"/>
                <w:sz w:val="24"/>
                <w:szCs w:val="24"/>
              </w:rPr>
            </w:pPr>
            <w:r>
              <w:rPr>
                <w:color w:val="000000" w:themeColor="text1"/>
                <w:sz w:val="24"/>
                <w:szCs w:val="24"/>
              </w:rPr>
              <w:t>Познавательная деятельность:</w:t>
            </w:r>
          </w:p>
          <w:p w:rsidR="007E662A" w:rsidRDefault="007E662A" w:rsidP="007E662A">
            <w:pPr>
              <w:pStyle w:val="ParaAttribute5"/>
              <w:ind w:right="0"/>
              <w:rPr>
                <w:color w:val="000000" w:themeColor="text1"/>
                <w:sz w:val="24"/>
                <w:szCs w:val="24"/>
              </w:rPr>
            </w:pPr>
            <w:r w:rsidRPr="00965DF8">
              <w:rPr>
                <w:color w:val="000000" w:themeColor="text1"/>
                <w:sz w:val="24"/>
                <w:szCs w:val="24"/>
              </w:rPr>
              <w:t xml:space="preserve">«Развитие мышления», </w:t>
            </w:r>
          </w:p>
          <w:p w:rsidR="007E662A" w:rsidRDefault="007E662A" w:rsidP="007E662A">
            <w:pPr>
              <w:pStyle w:val="ParaAttribute5"/>
              <w:ind w:right="0"/>
              <w:rPr>
                <w:color w:val="000000" w:themeColor="text1"/>
                <w:sz w:val="24"/>
                <w:szCs w:val="24"/>
              </w:rPr>
            </w:pPr>
            <w:r w:rsidRPr="00965DF8">
              <w:rPr>
                <w:color w:val="000000" w:themeColor="text1"/>
                <w:sz w:val="24"/>
                <w:szCs w:val="24"/>
              </w:rPr>
              <w:t xml:space="preserve">«Проектная деятельность», </w:t>
            </w:r>
          </w:p>
          <w:p w:rsidR="007E662A" w:rsidRDefault="007E662A" w:rsidP="007E662A">
            <w:pPr>
              <w:pStyle w:val="ParaAttribute5"/>
              <w:ind w:right="0"/>
              <w:rPr>
                <w:color w:val="000000" w:themeColor="text1"/>
                <w:sz w:val="24"/>
                <w:szCs w:val="24"/>
              </w:rPr>
            </w:pPr>
            <w:r w:rsidRPr="00965DF8">
              <w:rPr>
                <w:color w:val="000000" w:themeColor="text1"/>
                <w:sz w:val="24"/>
                <w:szCs w:val="24"/>
              </w:rPr>
              <w:t xml:space="preserve">«Информатика», </w:t>
            </w:r>
          </w:p>
          <w:p w:rsidR="007E662A" w:rsidRDefault="007E662A" w:rsidP="007E662A">
            <w:pPr>
              <w:pStyle w:val="ParaAttribute5"/>
              <w:ind w:right="0"/>
              <w:rPr>
                <w:color w:val="000000" w:themeColor="text1"/>
                <w:sz w:val="24"/>
                <w:szCs w:val="24"/>
              </w:rPr>
            </w:pPr>
            <w:r>
              <w:rPr>
                <w:color w:val="000000" w:themeColor="text1"/>
                <w:sz w:val="24"/>
                <w:szCs w:val="24"/>
              </w:rPr>
              <w:t>«М</w:t>
            </w:r>
            <w:r w:rsidRPr="00965DF8">
              <w:rPr>
                <w:color w:val="000000" w:themeColor="text1"/>
                <w:sz w:val="24"/>
                <w:szCs w:val="24"/>
              </w:rPr>
              <w:t xml:space="preserve">атематика и конструирование». </w:t>
            </w:r>
          </w:p>
          <w:p w:rsidR="007E662A" w:rsidRDefault="007E662A" w:rsidP="007E662A">
            <w:pPr>
              <w:pStyle w:val="ParaAttribute5"/>
              <w:ind w:right="0"/>
              <w:rPr>
                <w:color w:val="000000" w:themeColor="text1"/>
                <w:sz w:val="24"/>
                <w:szCs w:val="24"/>
              </w:rPr>
            </w:pPr>
            <w:r w:rsidRPr="00965DF8">
              <w:rPr>
                <w:color w:val="000000" w:themeColor="text1"/>
                <w:sz w:val="24"/>
                <w:szCs w:val="24"/>
              </w:rPr>
              <w:t>«Риторика»,</w:t>
            </w:r>
          </w:p>
          <w:p w:rsidR="007E662A" w:rsidRDefault="007E662A" w:rsidP="007E662A">
            <w:pPr>
              <w:pStyle w:val="ParaAttribute5"/>
              <w:ind w:right="0"/>
              <w:rPr>
                <w:color w:val="000000" w:themeColor="text1"/>
                <w:sz w:val="24"/>
                <w:szCs w:val="24"/>
              </w:rPr>
            </w:pPr>
            <w:r w:rsidRPr="00965DF8">
              <w:rPr>
                <w:color w:val="000000" w:themeColor="text1"/>
                <w:sz w:val="24"/>
                <w:szCs w:val="24"/>
              </w:rPr>
              <w:t>«Легоконструирование»,</w:t>
            </w:r>
          </w:p>
          <w:p w:rsidR="007E662A" w:rsidRDefault="007E662A" w:rsidP="007E662A">
            <w:pPr>
              <w:pStyle w:val="ParaAttribute5"/>
              <w:ind w:right="0"/>
              <w:rPr>
                <w:color w:val="000000" w:themeColor="text1"/>
                <w:sz w:val="24"/>
                <w:szCs w:val="24"/>
              </w:rPr>
            </w:pPr>
            <w:r w:rsidRPr="00965DF8">
              <w:rPr>
                <w:color w:val="000000" w:themeColor="text1"/>
                <w:sz w:val="24"/>
                <w:szCs w:val="24"/>
              </w:rPr>
              <w:t xml:space="preserve">«Речевая копилка», </w:t>
            </w:r>
          </w:p>
          <w:p w:rsidR="007E662A" w:rsidRPr="001E2183" w:rsidRDefault="007E662A" w:rsidP="007E662A">
            <w:pPr>
              <w:pStyle w:val="ParaAttribute5"/>
              <w:ind w:right="0"/>
              <w:rPr>
                <w:color w:val="000000" w:themeColor="text1"/>
                <w:sz w:val="24"/>
                <w:szCs w:val="24"/>
              </w:rPr>
            </w:pPr>
            <w:r w:rsidRPr="00965DF8">
              <w:rPr>
                <w:color w:val="000000" w:themeColor="text1"/>
                <w:sz w:val="24"/>
                <w:szCs w:val="24"/>
              </w:rPr>
              <w:t>«Забавный английский»,</w:t>
            </w:r>
          </w:p>
        </w:tc>
        <w:tc>
          <w:tcPr>
            <w:tcW w:w="1275" w:type="dxa"/>
            <w:tcBorders>
              <w:top w:val="single" w:sz="4" w:space="0" w:color="000000"/>
              <w:left w:val="single" w:sz="4" w:space="0" w:color="000000"/>
              <w:bottom w:val="single" w:sz="4" w:space="0" w:color="000000"/>
              <w:right w:val="single" w:sz="4" w:space="0" w:color="000000"/>
            </w:tcBorders>
          </w:tcPr>
          <w:p w:rsidR="00061751" w:rsidRDefault="00061751" w:rsidP="007E662A">
            <w:pPr>
              <w:pStyle w:val="ParaAttribute3"/>
              <w:ind w:right="0"/>
              <w:rPr>
                <w:color w:val="000000" w:themeColor="text1"/>
                <w:sz w:val="24"/>
                <w:szCs w:val="24"/>
              </w:rPr>
            </w:pPr>
          </w:p>
          <w:p w:rsidR="00437BC0" w:rsidRDefault="007E662A" w:rsidP="007E662A">
            <w:pPr>
              <w:pStyle w:val="ParaAttribute3"/>
              <w:ind w:right="0"/>
              <w:rPr>
                <w:color w:val="000000" w:themeColor="text1"/>
                <w:sz w:val="24"/>
                <w:szCs w:val="24"/>
              </w:rPr>
            </w:pPr>
            <w:r>
              <w:rPr>
                <w:color w:val="000000" w:themeColor="text1"/>
                <w:sz w:val="24"/>
                <w:szCs w:val="24"/>
              </w:rPr>
              <w:t xml:space="preserve">1 </w:t>
            </w:r>
            <w:r w:rsidR="00437BC0">
              <w:rPr>
                <w:color w:val="000000" w:themeColor="text1"/>
                <w:sz w:val="24"/>
                <w:szCs w:val="24"/>
              </w:rPr>
              <w:t xml:space="preserve">– 4 </w:t>
            </w:r>
          </w:p>
          <w:p w:rsidR="007E662A" w:rsidRPr="001E2183" w:rsidRDefault="007E662A" w:rsidP="007E662A">
            <w:pPr>
              <w:pStyle w:val="ParaAttribute3"/>
              <w:ind w:right="0"/>
              <w:rPr>
                <w:color w:val="000000" w:themeColor="text1"/>
                <w:sz w:val="24"/>
                <w:szCs w:val="24"/>
              </w:rPr>
            </w:pPr>
            <w:r>
              <w:rPr>
                <w:color w:val="000000" w:themeColor="text1"/>
                <w:sz w:val="24"/>
                <w:szCs w:val="24"/>
              </w:rPr>
              <w:t xml:space="preserve">классы </w:t>
            </w:r>
          </w:p>
        </w:tc>
        <w:tc>
          <w:tcPr>
            <w:tcW w:w="1418"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3"/>
              <w:ind w:right="0"/>
              <w:rPr>
                <w:color w:val="000000" w:themeColor="text1"/>
                <w:sz w:val="24"/>
                <w:szCs w:val="24"/>
              </w:rPr>
            </w:pPr>
          </w:p>
          <w:p w:rsidR="00437BC0" w:rsidRDefault="00437BC0" w:rsidP="007E662A">
            <w:pPr>
              <w:pStyle w:val="ParaAttribute3"/>
              <w:ind w:right="0"/>
              <w:rPr>
                <w:color w:val="000000" w:themeColor="text1"/>
                <w:sz w:val="24"/>
                <w:szCs w:val="24"/>
              </w:rPr>
            </w:pPr>
            <w:r>
              <w:rPr>
                <w:color w:val="000000" w:themeColor="text1"/>
                <w:sz w:val="24"/>
                <w:szCs w:val="24"/>
              </w:rPr>
              <w:t>12 часов</w:t>
            </w:r>
          </w:p>
          <w:p w:rsidR="00437BC0" w:rsidRDefault="00437BC0" w:rsidP="007E662A">
            <w:pPr>
              <w:pStyle w:val="ParaAttribute3"/>
              <w:ind w:right="0"/>
              <w:rPr>
                <w:color w:val="000000" w:themeColor="text1"/>
                <w:sz w:val="24"/>
                <w:szCs w:val="24"/>
              </w:rPr>
            </w:pPr>
            <w:r>
              <w:rPr>
                <w:color w:val="000000" w:themeColor="text1"/>
                <w:sz w:val="24"/>
                <w:szCs w:val="24"/>
              </w:rPr>
              <w:t>9 часов</w:t>
            </w:r>
          </w:p>
          <w:p w:rsidR="00437BC0" w:rsidRDefault="00437BC0" w:rsidP="007E662A">
            <w:pPr>
              <w:pStyle w:val="ParaAttribute3"/>
              <w:ind w:right="0"/>
              <w:rPr>
                <w:color w:val="000000" w:themeColor="text1"/>
                <w:sz w:val="24"/>
                <w:szCs w:val="24"/>
              </w:rPr>
            </w:pPr>
            <w:r>
              <w:rPr>
                <w:color w:val="000000" w:themeColor="text1"/>
                <w:sz w:val="24"/>
                <w:szCs w:val="24"/>
              </w:rPr>
              <w:t>12 часов</w:t>
            </w:r>
          </w:p>
          <w:p w:rsidR="00437BC0" w:rsidRDefault="00437BC0" w:rsidP="007E662A">
            <w:pPr>
              <w:pStyle w:val="ParaAttribute3"/>
              <w:ind w:right="0"/>
              <w:rPr>
                <w:color w:val="000000" w:themeColor="text1"/>
                <w:sz w:val="24"/>
                <w:szCs w:val="24"/>
              </w:rPr>
            </w:pPr>
            <w:r>
              <w:rPr>
                <w:color w:val="000000" w:themeColor="text1"/>
                <w:sz w:val="24"/>
                <w:szCs w:val="24"/>
              </w:rPr>
              <w:t>12 часов</w:t>
            </w:r>
          </w:p>
          <w:p w:rsidR="00437BC0" w:rsidRDefault="00437BC0" w:rsidP="007E662A">
            <w:pPr>
              <w:pStyle w:val="ParaAttribute3"/>
              <w:ind w:right="0"/>
              <w:rPr>
                <w:color w:val="000000" w:themeColor="text1"/>
                <w:sz w:val="24"/>
                <w:szCs w:val="24"/>
              </w:rPr>
            </w:pPr>
            <w:r>
              <w:rPr>
                <w:color w:val="000000" w:themeColor="text1"/>
                <w:sz w:val="24"/>
                <w:szCs w:val="24"/>
              </w:rPr>
              <w:t>12 часов</w:t>
            </w:r>
          </w:p>
          <w:p w:rsidR="00437BC0" w:rsidRDefault="00437BC0" w:rsidP="007E662A">
            <w:pPr>
              <w:pStyle w:val="ParaAttribute3"/>
              <w:ind w:right="0"/>
              <w:rPr>
                <w:color w:val="000000" w:themeColor="text1"/>
                <w:sz w:val="24"/>
                <w:szCs w:val="24"/>
              </w:rPr>
            </w:pPr>
          </w:p>
          <w:p w:rsidR="00437BC0" w:rsidRDefault="00437BC0" w:rsidP="007E662A">
            <w:pPr>
              <w:pStyle w:val="ParaAttribute3"/>
              <w:ind w:right="0"/>
              <w:rPr>
                <w:color w:val="000000" w:themeColor="text1"/>
                <w:sz w:val="24"/>
                <w:szCs w:val="24"/>
              </w:rPr>
            </w:pPr>
            <w:r>
              <w:rPr>
                <w:color w:val="000000" w:themeColor="text1"/>
                <w:sz w:val="24"/>
                <w:szCs w:val="24"/>
              </w:rPr>
              <w:t>3 часа</w:t>
            </w:r>
          </w:p>
          <w:p w:rsidR="00437BC0" w:rsidRPr="001E2183" w:rsidRDefault="00437BC0" w:rsidP="007E662A">
            <w:pPr>
              <w:pStyle w:val="ParaAttribute3"/>
              <w:ind w:right="0"/>
              <w:rPr>
                <w:color w:val="000000" w:themeColor="text1"/>
                <w:sz w:val="24"/>
                <w:szCs w:val="24"/>
              </w:rPr>
            </w:pPr>
            <w:r>
              <w:rPr>
                <w:color w:val="000000" w:themeColor="text1"/>
                <w:sz w:val="24"/>
                <w:szCs w:val="24"/>
              </w:rPr>
              <w:t>6 часов</w:t>
            </w:r>
          </w:p>
        </w:tc>
        <w:tc>
          <w:tcPr>
            <w:tcW w:w="2610" w:type="dxa"/>
            <w:tcBorders>
              <w:top w:val="single" w:sz="4" w:space="0" w:color="000000"/>
              <w:left w:val="single" w:sz="4" w:space="0" w:color="000000"/>
              <w:bottom w:val="single" w:sz="4" w:space="0" w:color="000000"/>
              <w:right w:val="single" w:sz="4" w:space="0" w:color="000000"/>
            </w:tcBorders>
          </w:tcPr>
          <w:p w:rsidR="00437BC0" w:rsidRDefault="00437BC0" w:rsidP="007E662A">
            <w:pPr>
              <w:pStyle w:val="ParaAttribute3"/>
              <w:ind w:right="0"/>
              <w:jc w:val="left"/>
              <w:rPr>
                <w:rStyle w:val="CharAttribute6"/>
                <w:rFonts w:eastAsia="№Е" w:hAnsi="Times New Roman"/>
                <w:color w:val="000000" w:themeColor="text1"/>
                <w:sz w:val="24"/>
                <w:szCs w:val="24"/>
                <w:u w:val="none"/>
              </w:rPr>
            </w:pPr>
          </w:p>
          <w:p w:rsidR="00061751" w:rsidRDefault="00437BC0" w:rsidP="007E662A">
            <w:pPr>
              <w:pStyle w:val="ParaAttribute3"/>
              <w:ind w:right="0"/>
              <w:jc w:val="left"/>
              <w:rPr>
                <w:rStyle w:val="CharAttribute6"/>
                <w:rFonts w:eastAsia="№Е" w:hAnsi="Times New Roman"/>
                <w:color w:val="000000" w:themeColor="text1"/>
                <w:sz w:val="24"/>
                <w:szCs w:val="24"/>
                <w:u w:val="none"/>
              </w:rPr>
            </w:pPr>
            <w:r w:rsidRPr="00437BC0">
              <w:rPr>
                <w:rStyle w:val="CharAttribute6"/>
                <w:rFonts w:eastAsia="№Е" w:hAnsi="Times New Roman"/>
                <w:color w:val="000000" w:themeColor="text1"/>
                <w:sz w:val="24"/>
                <w:szCs w:val="24"/>
                <w:u w:val="none"/>
              </w:rPr>
              <w:t xml:space="preserve">Учителя начальных </w:t>
            </w:r>
          </w:p>
          <w:p w:rsidR="007E662A" w:rsidRDefault="00437BC0" w:rsidP="007E662A">
            <w:pPr>
              <w:pStyle w:val="ParaAttribute3"/>
              <w:ind w:right="0"/>
              <w:jc w:val="left"/>
              <w:rPr>
                <w:rStyle w:val="CharAttribute6"/>
                <w:rFonts w:eastAsia="№Е" w:hAnsi="Times New Roman"/>
                <w:color w:val="000000" w:themeColor="text1"/>
                <w:sz w:val="24"/>
                <w:szCs w:val="24"/>
                <w:u w:val="none"/>
              </w:rPr>
            </w:pPr>
            <w:r w:rsidRPr="00437BC0">
              <w:rPr>
                <w:rStyle w:val="CharAttribute6"/>
                <w:rFonts w:eastAsia="№Е" w:hAnsi="Times New Roman"/>
                <w:color w:val="000000" w:themeColor="text1"/>
                <w:sz w:val="24"/>
                <w:szCs w:val="24"/>
                <w:u w:val="none"/>
              </w:rPr>
              <w:t>классов</w:t>
            </w:r>
          </w:p>
          <w:p w:rsidR="00437BC0" w:rsidRDefault="00437BC0" w:rsidP="007E662A">
            <w:pPr>
              <w:pStyle w:val="ParaAttribute3"/>
              <w:ind w:right="0"/>
              <w:jc w:val="left"/>
              <w:rPr>
                <w:rStyle w:val="CharAttribute6"/>
                <w:rFonts w:eastAsia="№Е" w:hAnsi="Times New Roman"/>
                <w:color w:val="000000" w:themeColor="text1"/>
                <w:sz w:val="24"/>
                <w:szCs w:val="24"/>
                <w:u w:val="none"/>
              </w:rPr>
            </w:pPr>
          </w:p>
          <w:p w:rsidR="00437BC0" w:rsidRDefault="00437BC0" w:rsidP="007E662A">
            <w:pPr>
              <w:pStyle w:val="ParaAttribute3"/>
              <w:ind w:right="0"/>
              <w:jc w:val="left"/>
              <w:rPr>
                <w:rStyle w:val="CharAttribute6"/>
                <w:rFonts w:eastAsia="№Е" w:hAnsi="Times New Roman"/>
                <w:color w:val="000000" w:themeColor="text1"/>
                <w:sz w:val="24"/>
                <w:szCs w:val="24"/>
                <w:u w:val="none"/>
              </w:rPr>
            </w:pPr>
          </w:p>
          <w:p w:rsidR="00437BC0" w:rsidRDefault="00437BC0" w:rsidP="007E662A">
            <w:pPr>
              <w:pStyle w:val="ParaAttribute3"/>
              <w:ind w:right="0"/>
              <w:jc w:val="left"/>
              <w:rPr>
                <w:rStyle w:val="CharAttribute6"/>
                <w:rFonts w:eastAsia="№Е" w:hAnsi="Times New Roman"/>
                <w:color w:val="000000" w:themeColor="text1"/>
                <w:sz w:val="24"/>
                <w:szCs w:val="24"/>
                <w:u w:val="none"/>
              </w:rPr>
            </w:pPr>
          </w:p>
          <w:p w:rsidR="00437BC0" w:rsidRDefault="00437BC0" w:rsidP="007E662A">
            <w:pPr>
              <w:pStyle w:val="ParaAttribute3"/>
              <w:ind w:right="0"/>
              <w:jc w:val="left"/>
              <w:rPr>
                <w:rStyle w:val="CharAttribute6"/>
                <w:rFonts w:eastAsia="№Е" w:hAnsi="Times New Roman"/>
                <w:color w:val="000000" w:themeColor="text1"/>
                <w:sz w:val="24"/>
                <w:szCs w:val="24"/>
                <w:u w:val="none"/>
              </w:rPr>
            </w:pPr>
          </w:p>
          <w:p w:rsidR="00437BC0" w:rsidRDefault="00437BC0" w:rsidP="007E662A">
            <w:pPr>
              <w:pStyle w:val="ParaAttribute3"/>
              <w:ind w:right="0"/>
              <w:jc w:val="left"/>
              <w:rPr>
                <w:rStyle w:val="CharAttribute6"/>
                <w:rFonts w:eastAsia="№Е" w:hAnsi="Times New Roman"/>
                <w:color w:val="000000" w:themeColor="text1"/>
                <w:sz w:val="24"/>
                <w:szCs w:val="24"/>
                <w:u w:val="none"/>
              </w:rPr>
            </w:pPr>
          </w:p>
          <w:p w:rsidR="00437BC0" w:rsidRPr="00437BC0" w:rsidRDefault="00437BC0" w:rsidP="007E662A">
            <w:pPr>
              <w:pStyle w:val="ParaAttribute3"/>
              <w:ind w:right="0"/>
              <w:jc w:val="left"/>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Учителя английского языка</w:t>
            </w:r>
          </w:p>
        </w:tc>
      </w:tr>
      <w:tr w:rsidR="007E662A" w:rsidRPr="00FB5BC4"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5"/>
              <w:ind w:right="0"/>
              <w:rPr>
                <w:color w:val="000000" w:themeColor="text1"/>
                <w:sz w:val="24"/>
                <w:szCs w:val="24"/>
              </w:rPr>
            </w:pPr>
            <w:r>
              <w:rPr>
                <w:color w:val="000000" w:themeColor="text1"/>
                <w:sz w:val="24"/>
                <w:szCs w:val="24"/>
              </w:rPr>
              <w:t>«Робототехника»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rPr>
                <w:color w:val="000000" w:themeColor="text1"/>
                <w:sz w:val="24"/>
                <w:szCs w:val="24"/>
              </w:rPr>
            </w:pPr>
            <w:r>
              <w:rPr>
                <w:color w:val="000000" w:themeColor="text1"/>
                <w:sz w:val="24"/>
                <w:szCs w:val="24"/>
              </w:rPr>
              <w:t>3-4</w:t>
            </w:r>
          </w:p>
          <w:p w:rsidR="007E662A" w:rsidRPr="001E2183" w:rsidRDefault="007E662A" w:rsidP="007E662A">
            <w:pPr>
              <w:pStyle w:val="ParaAttribute2"/>
              <w:ind w:right="0"/>
              <w:rPr>
                <w:color w:val="000000" w:themeColor="text1"/>
                <w:sz w:val="24"/>
                <w:szCs w:val="24"/>
              </w:rPr>
            </w:pPr>
            <w:r>
              <w:rPr>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437BC0" w:rsidP="007E662A">
            <w:pPr>
              <w:pStyle w:val="ParaAttribute3"/>
              <w:ind w:right="0"/>
              <w:rPr>
                <w:color w:val="000000" w:themeColor="text1"/>
                <w:sz w:val="24"/>
                <w:szCs w:val="24"/>
              </w:rPr>
            </w:pPr>
            <w:r>
              <w:rPr>
                <w:color w:val="000000" w:themeColor="text1"/>
                <w:sz w:val="24"/>
                <w:szCs w:val="24"/>
              </w:rPr>
              <w:t>1,5 часа</w:t>
            </w:r>
          </w:p>
        </w:tc>
        <w:tc>
          <w:tcPr>
            <w:tcW w:w="2610" w:type="dxa"/>
            <w:tcBorders>
              <w:top w:val="single" w:sz="4" w:space="0" w:color="000000"/>
              <w:left w:val="single" w:sz="4" w:space="0" w:color="000000"/>
              <w:bottom w:val="single" w:sz="4" w:space="0" w:color="000000"/>
              <w:right w:val="single" w:sz="4" w:space="0" w:color="000000"/>
            </w:tcBorders>
          </w:tcPr>
          <w:p w:rsidR="007E662A" w:rsidRPr="00061751" w:rsidRDefault="00061751" w:rsidP="007E662A">
            <w:pPr>
              <w:pStyle w:val="ParaAttribute3"/>
              <w:ind w:right="0"/>
              <w:rPr>
                <w:rStyle w:val="CharAttribute6"/>
                <w:rFonts w:eastAsia="№Е" w:hAnsi="Times New Roman"/>
                <w:color w:val="000000" w:themeColor="text1"/>
                <w:sz w:val="24"/>
                <w:szCs w:val="24"/>
                <w:u w:val="none"/>
              </w:rPr>
            </w:pPr>
            <w:r w:rsidRPr="00061751">
              <w:rPr>
                <w:rStyle w:val="CharAttribute6"/>
                <w:rFonts w:eastAsia="№Е" w:hAnsi="Times New Roman"/>
                <w:color w:val="000000" w:themeColor="text1"/>
                <w:sz w:val="24"/>
                <w:szCs w:val="24"/>
                <w:u w:val="none"/>
              </w:rPr>
              <w:t>Учитель</w:t>
            </w:r>
            <w:r>
              <w:rPr>
                <w:rStyle w:val="CharAttribute6"/>
                <w:rFonts w:eastAsia="№Е" w:hAnsi="Times New Roman"/>
                <w:color w:val="000000" w:themeColor="text1"/>
                <w:sz w:val="24"/>
                <w:szCs w:val="24"/>
                <w:u w:val="none"/>
              </w:rPr>
              <w:t xml:space="preserve"> технологии</w:t>
            </w:r>
          </w:p>
        </w:tc>
      </w:tr>
      <w:tr w:rsidR="007E662A" w:rsidRPr="00FB5BC4" w:rsidTr="00061751">
        <w:tc>
          <w:tcPr>
            <w:tcW w:w="5637"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7"/>
              <w:ind w:firstLine="0"/>
              <w:jc w:val="both"/>
              <w:rPr>
                <w:color w:val="000000" w:themeColor="text1"/>
                <w:sz w:val="24"/>
                <w:szCs w:val="24"/>
              </w:rPr>
            </w:pPr>
            <w:r w:rsidRPr="00284504">
              <w:rPr>
                <w:color w:val="000000" w:themeColor="text1"/>
                <w:sz w:val="24"/>
                <w:szCs w:val="24"/>
              </w:rPr>
              <w:t>«Язык программирования Scratch»</w:t>
            </w:r>
          </w:p>
        </w:tc>
        <w:tc>
          <w:tcPr>
            <w:tcW w:w="1275" w:type="dxa"/>
            <w:tcBorders>
              <w:top w:val="single" w:sz="4" w:space="0" w:color="000000"/>
              <w:left w:val="single" w:sz="4" w:space="0" w:color="000000"/>
              <w:bottom w:val="single" w:sz="4" w:space="0" w:color="000000"/>
              <w:right w:val="single" w:sz="4" w:space="0" w:color="000000"/>
            </w:tcBorders>
          </w:tcPr>
          <w:p w:rsidR="00437BC0" w:rsidRDefault="007E662A" w:rsidP="00437BC0">
            <w:pPr>
              <w:pStyle w:val="ParaAttribute2"/>
              <w:ind w:right="0"/>
              <w:rPr>
                <w:color w:val="000000" w:themeColor="text1"/>
                <w:sz w:val="24"/>
                <w:szCs w:val="24"/>
              </w:rPr>
            </w:pPr>
            <w:r>
              <w:rPr>
                <w:color w:val="000000" w:themeColor="text1"/>
                <w:sz w:val="24"/>
                <w:szCs w:val="24"/>
              </w:rPr>
              <w:t>3</w:t>
            </w:r>
            <w:r w:rsidR="00437BC0">
              <w:rPr>
                <w:color w:val="000000" w:themeColor="text1"/>
                <w:sz w:val="24"/>
                <w:szCs w:val="24"/>
              </w:rPr>
              <w:t>-4</w:t>
            </w:r>
          </w:p>
          <w:p w:rsidR="007E662A" w:rsidRPr="001E2183" w:rsidRDefault="00437BC0" w:rsidP="00437BC0">
            <w:pPr>
              <w:pStyle w:val="ParaAttribute2"/>
              <w:ind w:right="0"/>
              <w:jc w:val="left"/>
              <w:rPr>
                <w:color w:val="000000" w:themeColor="text1"/>
                <w:sz w:val="24"/>
                <w:szCs w:val="24"/>
              </w:rPr>
            </w:pPr>
            <w:r>
              <w:rPr>
                <w:color w:val="000000" w:themeColor="text1"/>
                <w:sz w:val="24"/>
                <w:szCs w:val="24"/>
              </w:rPr>
              <w:t xml:space="preserve"> клас</w:t>
            </w:r>
            <w:r w:rsidR="007E662A">
              <w:rPr>
                <w:color w:val="000000" w:themeColor="text1"/>
                <w:sz w:val="24"/>
                <w:szCs w:val="24"/>
              </w:rPr>
              <w:t>ы</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437BC0" w:rsidP="007E662A">
            <w:pPr>
              <w:pStyle w:val="ParaAttribute8"/>
              <w:ind w:firstLine="0"/>
              <w:jc w:val="center"/>
              <w:rPr>
                <w:color w:val="000000" w:themeColor="text1"/>
                <w:sz w:val="24"/>
                <w:szCs w:val="24"/>
              </w:rPr>
            </w:pPr>
            <w:r>
              <w:rPr>
                <w:color w:val="000000" w:themeColor="text1"/>
                <w:sz w:val="24"/>
                <w:szCs w:val="24"/>
              </w:rPr>
              <w:t>2 часа</w:t>
            </w:r>
          </w:p>
        </w:tc>
        <w:tc>
          <w:tcPr>
            <w:tcW w:w="2610" w:type="dxa"/>
            <w:tcBorders>
              <w:top w:val="single" w:sz="4" w:space="0" w:color="000000"/>
              <w:left w:val="single" w:sz="4" w:space="0" w:color="000000"/>
              <w:bottom w:val="single" w:sz="4" w:space="0" w:color="000000"/>
              <w:right w:val="single" w:sz="4" w:space="0" w:color="000000"/>
            </w:tcBorders>
          </w:tcPr>
          <w:p w:rsidR="007E662A" w:rsidRPr="00061751" w:rsidRDefault="00061751" w:rsidP="007E662A">
            <w:pPr>
              <w:pStyle w:val="ParaAttribute8"/>
              <w:ind w:firstLine="0"/>
              <w:jc w:val="center"/>
              <w:rPr>
                <w:rStyle w:val="CharAttribute6"/>
                <w:rFonts w:eastAsia="№Е" w:hAnsi="Times New Roman"/>
                <w:color w:val="000000" w:themeColor="text1"/>
                <w:sz w:val="24"/>
                <w:szCs w:val="24"/>
                <w:u w:val="none"/>
              </w:rPr>
            </w:pPr>
            <w:r w:rsidRPr="00061751">
              <w:rPr>
                <w:rStyle w:val="CharAttribute6"/>
                <w:rFonts w:eastAsia="№Е" w:hAnsi="Times New Roman"/>
                <w:color w:val="000000" w:themeColor="text1"/>
                <w:sz w:val="24"/>
                <w:szCs w:val="24"/>
                <w:u w:val="none"/>
              </w:rPr>
              <w:t>У</w:t>
            </w:r>
            <w:r>
              <w:rPr>
                <w:rStyle w:val="CharAttribute6"/>
                <w:rFonts w:eastAsia="№Е" w:hAnsi="Times New Roman"/>
                <w:color w:val="000000" w:themeColor="text1"/>
                <w:sz w:val="24"/>
                <w:szCs w:val="24"/>
                <w:u w:val="none"/>
              </w:rPr>
              <w:t>читель информатики</w:t>
            </w:r>
          </w:p>
        </w:tc>
      </w:tr>
      <w:tr w:rsidR="007E662A" w:rsidRPr="00284504"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7"/>
              <w:ind w:firstLine="0"/>
              <w:jc w:val="left"/>
              <w:rPr>
                <w:b/>
                <w:i/>
                <w:color w:val="000000" w:themeColor="text1"/>
                <w:sz w:val="24"/>
                <w:szCs w:val="24"/>
              </w:rPr>
            </w:pPr>
            <w:r w:rsidRPr="00284504">
              <w:rPr>
                <w:b/>
                <w:i/>
                <w:color w:val="000000" w:themeColor="text1"/>
                <w:sz w:val="24"/>
                <w:szCs w:val="24"/>
              </w:rPr>
              <w:t>Предметно-эстетическая:</w:t>
            </w:r>
          </w:p>
          <w:p w:rsidR="007E662A" w:rsidRPr="00284504" w:rsidRDefault="007E662A" w:rsidP="007E662A">
            <w:pPr>
              <w:pStyle w:val="ParaAttribute7"/>
              <w:ind w:firstLine="0"/>
              <w:jc w:val="left"/>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rPr>
                <w:color w:val="000000" w:themeColor="text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8"/>
              <w:ind w:firstLine="0"/>
              <w:jc w:val="center"/>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061751" w:rsidRDefault="007E662A" w:rsidP="007E662A">
            <w:pPr>
              <w:pStyle w:val="ParaAttribute8"/>
              <w:ind w:firstLine="0"/>
              <w:jc w:val="center"/>
              <w:rPr>
                <w:rStyle w:val="CharAttribute6"/>
                <w:rFonts w:eastAsia="№Е" w:hAnsi="Times New Roman"/>
                <w:color w:val="000000" w:themeColor="text1"/>
                <w:sz w:val="24"/>
                <w:szCs w:val="24"/>
              </w:rPr>
            </w:pPr>
          </w:p>
        </w:tc>
      </w:tr>
      <w:tr w:rsidR="007E662A" w:rsidRPr="00284504" w:rsidTr="00061751">
        <w:tc>
          <w:tcPr>
            <w:tcW w:w="5637" w:type="dxa"/>
            <w:tcBorders>
              <w:top w:val="single" w:sz="4" w:space="0" w:color="000000"/>
              <w:left w:val="single" w:sz="4" w:space="0" w:color="000000"/>
              <w:bottom w:val="single" w:sz="4" w:space="0" w:color="000000"/>
              <w:right w:val="single" w:sz="4" w:space="0" w:color="000000"/>
            </w:tcBorders>
          </w:tcPr>
          <w:p w:rsidR="007E662A" w:rsidRDefault="00061751" w:rsidP="007E662A">
            <w:pPr>
              <w:pStyle w:val="ParaAttribute7"/>
              <w:ind w:firstLine="0"/>
              <w:jc w:val="left"/>
              <w:rPr>
                <w:color w:val="000000" w:themeColor="text1"/>
                <w:sz w:val="24"/>
                <w:szCs w:val="24"/>
              </w:rPr>
            </w:pPr>
            <w:r>
              <w:rPr>
                <w:color w:val="000000" w:themeColor="text1"/>
                <w:sz w:val="24"/>
                <w:szCs w:val="24"/>
              </w:rPr>
              <w:t>«Экология младших школьников»</w:t>
            </w:r>
          </w:p>
          <w:p w:rsidR="00061751" w:rsidRDefault="00061751" w:rsidP="007E662A">
            <w:pPr>
              <w:pStyle w:val="ParaAttribute7"/>
              <w:ind w:firstLine="0"/>
              <w:jc w:val="left"/>
              <w:rPr>
                <w:color w:val="000000" w:themeColor="text1"/>
                <w:sz w:val="24"/>
                <w:szCs w:val="24"/>
              </w:rPr>
            </w:pPr>
          </w:p>
          <w:p w:rsidR="007E662A" w:rsidRDefault="00061751" w:rsidP="007E662A">
            <w:pPr>
              <w:pStyle w:val="ParaAttribute7"/>
              <w:ind w:firstLine="0"/>
              <w:jc w:val="left"/>
              <w:rPr>
                <w:color w:val="000000" w:themeColor="text1"/>
                <w:sz w:val="24"/>
                <w:szCs w:val="24"/>
              </w:rPr>
            </w:pPr>
            <w:r>
              <w:rPr>
                <w:color w:val="000000" w:themeColor="text1"/>
                <w:sz w:val="24"/>
                <w:szCs w:val="24"/>
              </w:rPr>
              <w:t>«Хоровое пение»</w:t>
            </w:r>
          </w:p>
          <w:p w:rsidR="007E662A" w:rsidRPr="00284504" w:rsidRDefault="007E662A" w:rsidP="007E662A">
            <w:pPr>
              <w:pStyle w:val="ParaAttribute7"/>
              <w:ind w:firstLine="0"/>
              <w:jc w:val="left"/>
              <w:rPr>
                <w:color w:val="000000" w:themeColor="text1"/>
                <w:sz w:val="24"/>
                <w:szCs w:val="24"/>
              </w:rPr>
            </w:pPr>
            <w:r w:rsidRPr="00284504">
              <w:rPr>
                <w:color w:val="000000" w:themeColor="text1"/>
                <w:sz w:val="24"/>
                <w:szCs w:val="24"/>
              </w:rPr>
              <w:t>«Юный художник»</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rPr>
                <w:color w:val="000000" w:themeColor="text1"/>
                <w:sz w:val="24"/>
                <w:szCs w:val="24"/>
              </w:rPr>
            </w:pPr>
            <w:r>
              <w:rPr>
                <w:color w:val="000000" w:themeColor="text1"/>
                <w:sz w:val="24"/>
                <w:szCs w:val="24"/>
              </w:rPr>
              <w:t xml:space="preserve">1-4 </w:t>
            </w:r>
          </w:p>
          <w:p w:rsidR="007E662A" w:rsidRDefault="007E662A" w:rsidP="007E662A">
            <w:pPr>
              <w:pStyle w:val="ParaAttribute2"/>
              <w:ind w:right="0"/>
              <w:rPr>
                <w:color w:val="000000" w:themeColor="text1"/>
                <w:sz w:val="24"/>
                <w:szCs w:val="24"/>
              </w:rPr>
            </w:pPr>
            <w:r>
              <w:rPr>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Default="00437BC0" w:rsidP="007E662A">
            <w:pPr>
              <w:pStyle w:val="ParaAttribute8"/>
              <w:ind w:firstLine="0"/>
              <w:jc w:val="center"/>
              <w:rPr>
                <w:color w:val="000000" w:themeColor="text1"/>
                <w:sz w:val="24"/>
                <w:szCs w:val="24"/>
              </w:rPr>
            </w:pPr>
            <w:r>
              <w:rPr>
                <w:color w:val="000000" w:themeColor="text1"/>
                <w:sz w:val="24"/>
                <w:szCs w:val="24"/>
              </w:rPr>
              <w:t>12 часов</w:t>
            </w:r>
          </w:p>
          <w:p w:rsidR="00061751" w:rsidRDefault="00061751" w:rsidP="007E662A">
            <w:pPr>
              <w:pStyle w:val="ParaAttribute8"/>
              <w:ind w:firstLine="0"/>
              <w:jc w:val="center"/>
              <w:rPr>
                <w:color w:val="000000" w:themeColor="text1"/>
                <w:sz w:val="24"/>
                <w:szCs w:val="24"/>
              </w:rPr>
            </w:pPr>
          </w:p>
          <w:p w:rsidR="00437BC0" w:rsidRDefault="00437BC0" w:rsidP="007E662A">
            <w:pPr>
              <w:pStyle w:val="ParaAttribute8"/>
              <w:ind w:firstLine="0"/>
              <w:jc w:val="center"/>
              <w:rPr>
                <w:color w:val="000000" w:themeColor="text1"/>
                <w:sz w:val="24"/>
                <w:szCs w:val="24"/>
              </w:rPr>
            </w:pPr>
            <w:r>
              <w:rPr>
                <w:color w:val="000000" w:themeColor="text1"/>
                <w:sz w:val="24"/>
                <w:szCs w:val="24"/>
              </w:rPr>
              <w:t>4 часа</w:t>
            </w:r>
          </w:p>
          <w:p w:rsidR="00437BC0" w:rsidRPr="001E2183" w:rsidRDefault="00437BC0" w:rsidP="007E662A">
            <w:pPr>
              <w:pStyle w:val="ParaAttribute8"/>
              <w:ind w:firstLine="0"/>
              <w:jc w:val="center"/>
              <w:rPr>
                <w:color w:val="000000" w:themeColor="text1"/>
                <w:sz w:val="24"/>
                <w:szCs w:val="24"/>
              </w:rPr>
            </w:pPr>
            <w:r>
              <w:rPr>
                <w:color w:val="000000" w:themeColor="text1"/>
                <w:sz w:val="24"/>
                <w:szCs w:val="24"/>
              </w:rPr>
              <w:t>4 часа</w:t>
            </w:r>
          </w:p>
        </w:tc>
        <w:tc>
          <w:tcPr>
            <w:tcW w:w="2610" w:type="dxa"/>
            <w:tcBorders>
              <w:top w:val="single" w:sz="4" w:space="0" w:color="000000"/>
              <w:left w:val="single" w:sz="4" w:space="0" w:color="000000"/>
              <w:bottom w:val="single" w:sz="4" w:space="0" w:color="000000"/>
              <w:right w:val="single" w:sz="4" w:space="0" w:color="000000"/>
            </w:tcBorders>
          </w:tcPr>
          <w:p w:rsidR="007E662A" w:rsidRDefault="00061751" w:rsidP="007E662A">
            <w:pPr>
              <w:pStyle w:val="ParaAttribute8"/>
              <w:ind w:firstLine="0"/>
              <w:jc w:val="center"/>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Учителя начальных классов</w:t>
            </w:r>
          </w:p>
          <w:p w:rsidR="00061751" w:rsidRDefault="00061751" w:rsidP="007E662A">
            <w:pPr>
              <w:pStyle w:val="ParaAttribute8"/>
              <w:ind w:firstLine="0"/>
              <w:jc w:val="center"/>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Учитель музыки</w:t>
            </w:r>
          </w:p>
          <w:p w:rsidR="00061751" w:rsidRPr="00061751" w:rsidRDefault="00061751" w:rsidP="007E662A">
            <w:pPr>
              <w:pStyle w:val="ParaAttribute8"/>
              <w:ind w:firstLine="0"/>
              <w:jc w:val="center"/>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Учитель ИЗО</w:t>
            </w:r>
          </w:p>
        </w:tc>
      </w:tr>
      <w:tr w:rsidR="007E662A" w:rsidRPr="00284504" w:rsidTr="00061751">
        <w:tc>
          <w:tcPr>
            <w:tcW w:w="5637" w:type="dxa"/>
            <w:tcBorders>
              <w:top w:val="single" w:sz="4" w:space="0" w:color="000000"/>
              <w:left w:val="single" w:sz="4" w:space="0" w:color="000000"/>
              <w:bottom w:val="single" w:sz="4" w:space="0" w:color="000000"/>
              <w:right w:val="single" w:sz="4" w:space="0" w:color="000000"/>
            </w:tcBorders>
          </w:tcPr>
          <w:p w:rsidR="007E662A" w:rsidRPr="00284504" w:rsidRDefault="007E662A" w:rsidP="007E662A">
            <w:pPr>
              <w:pStyle w:val="ParaAttribute7"/>
              <w:ind w:firstLine="0"/>
              <w:jc w:val="left"/>
              <w:rPr>
                <w:color w:val="000000" w:themeColor="text1"/>
                <w:sz w:val="24"/>
                <w:szCs w:val="24"/>
              </w:rPr>
            </w:pPr>
            <w:r w:rsidRPr="00F07AEE">
              <w:rPr>
                <w:color w:val="000000" w:themeColor="text1"/>
                <w:sz w:val="24"/>
                <w:szCs w:val="24"/>
              </w:rPr>
              <w:t>«Декоративное творчество»</w:t>
            </w:r>
          </w:p>
        </w:tc>
        <w:tc>
          <w:tcPr>
            <w:tcW w:w="1275" w:type="dxa"/>
            <w:tcBorders>
              <w:top w:val="single" w:sz="4" w:space="0" w:color="000000"/>
              <w:left w:val="single" w:sz="4" w:space="0" w:color="000000"/>
              <w:bottom w:val="single" w:sz="4" w:space="0" w:color="000000"/>
              <w:right w:val="single" w:sz="4" w:space="0" w:color="000000"/>
            </w:tcBorders>
          </w:tcPr>
          <w:p w:rsidR="007E662A" w:rsidRDefault="00437BC0" w:rsidP="007E662A">
            <w:pPr>
              <w:pStyle w:val="ParaAttribute2"/>
              <w:ind w:right="0"/>
              <w:rPr>
                <w:color w:val="000000" w:themeColor="text1"/>
                <w:sz w:val="24"/>
                <w:szCs w:val="24"/>
              </w:rPr>
            </w:pPr>
            <w:r>
              <w:rPr>
                <w:color w:val="000000" w:themeColor="text1"/>
                <w:sz w:val="24"/>
                <w:szCs w:val="24"/>
              </w:rPr>
              <w:t>3-4</w:t>
            </w:r>
            <w:r w:rsidR="007E662A">
              <w:rPr>
                <w:color w:val="000000" w:themeColor="text1"/>
                <w:sz w:val="24"/>
                <w:szCs w:val="24"/>
              </w:rPr>
              <w:t xml:space="preserve"> </w:t>
            </w:r>
          </w:p>
          <w:p w:rsidR="007E662A" w:rsidRDefault="007E662A" w:rsidP="007E662A">
            <w:pPr>
              <w:pStyle w:val="ParaAttribute2"/>
              <w:ind w:right="0"/>
              <w:rPr>
                <w:color w:val="000000" w:themeColor="text1"/>
                <w:sz w:val="24"/>
                <w:szCs w:val="24"/>
              </w:rPr>
            </w:pPr>
            <w:r>
              <w:rPr>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437BC0" w:rsidP="007E662A">
            <w:pPr>
              <w:pStyle w:val="ParaAttribute8"/>
              <w:ind w:firstLine="0"/>
              <w:jc w:val="center"/>
              <w:rPr>
                <w:color w:val="000000" w:themeColor="text1"/>
                <w:sz w:val="24"/>
                <w:szCs w:val="24"/>
              </w:rPr>
            </w:pPr>
            <w:r>
              <w:rPr>
                <w:color w:val="000000" w:themeColor="text1"/>
                <w:sz w:val="24"/>
                <w:szCs w:val="24"/>
              </w:rPr>
              <w:t>1 час</w:t>
            </w:r>
          </w:p>
        </w:tc>
        <w:tc>
          <w:tcPr>
            <w:tcW w:w="2610" w:type="dxa"/>
            <w:tcBorders>
              <w:top w:val="single" w:sz="4" w:space="0" w:color="000000"/>
              <w:left w:val="single" w:sz="4" w:space="0" w:color="000000"/>
              <w:bottom w:val="single" w:sz="4" w:space="0" w:color="000000"/>
              <w:right w:val="single" w:sz="4" w:space="0" w:color="000000"/>
            </w:tcBorders>
          </w:tcPr>
          <w:p w:rsidR="007E662A" w:rsidRPr="00061751" w:rsidRDefault="00061751" w:rsidP="007E662A">
            <w:pPr>
              <w:pStyle w:val="ParaAttribute8"/>
              <w:ind w:firstLine="0"/>
              <w:jc w:val="center"/>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Учителя начальных классов</w:t>
            </w:r>
          </w:p>
        </w:tc>
      </w:tr>
      <w:tr w:rsidR="007E662A" w:rsidRPr="00F07AEE" w:rsidTr="00061751">
        <w:tc>
          <w:tcPr>
            <w:tcW w:w="5637" w:type="dxa"/>
            <w:tcBorders>
              <w:top w:val="single" w:sz="4" w:space="0" w:color="000000"/>
              <w:left w:val="single" w:sz="4" w:space="0" w:color="000000"/>
              <w:bottom w:val="single" w:sz="4" w:space="0" w:color="000000"/>
              <w:right w:val="single" w:sz="4" w:space="0" w:color="000000"/>
            </w:tcBorders>
          </w:tcPr>
          <w:p w:rsidR="007E662A" w:rsidRPr="00284504" w:rsidRDefault="007E662A" w:rsidP="007E662A">
            <w:pPr>
              <w:pStyle w:val="ParaAttribute7"/>
              <w:ind w:firstLine="0"/>
              <w:jc w:val="left"/>
              <w:rPr>
                <w:color w:val="000000" w:themeColor="text1"/>
                <w:sz w:val="24"/>
                <w:szCs w:val="24"/>
              </w:rPr>
            </w:pPr>
            <w:r w:rsidRPr="00F07AEE">
              <w:rPr>
                <w:color w:val="000000" w:themeColor="text1"/>
                <w:sz w:val="24"/>
                <w:szCs w:val="24"/>
              </w:rPr>
              <w:t>«Валента»</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rPr>
                <w:color w:val="000000" w:themeColor="text1"/>
                <w:sz w:val="24"/>
                <w:szCs w:val="24"/>
              </w:rPr>
            </w:pPr>
            <w:r>
              <w:rPr>
                <w:color w:val="000000" w:themeColor="text1"/>
                <w:sz w:val="24"/>
                <w:szCs w:val="24"/>
              </w:rPr>
              <w:t>1-4</w:t>
            </w:r>
          </w:p>
          <w:p w:rsidR="007E662A" w:rsidRDefault="007E662A" w:rsidP="007E662A">
            <w:pPr>
              <w:pStyle w:val="ParaAttribute2"/>
              <w:ind w:right="0"/>
              <w:rPr>
                <w:color w:val="000000" w:themeColor="text1"/>
                <w:sz w:val="24"/>
                <w:szCs w:val="24"/>
              </w:rPr>
            </w:pPr>
            <w:r>
              <w:rPr>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B608DE" w:rsidP="007E662A">
            <w:pPr>
              <w:pStyle w:val="ParaAttribute8"/>
              <w:ind w:firstLine="0"/>
              <w:jc w:val="center"/>
              <w:rPr>
                <w:color w:val="000000" w:themeColor="text1"/>
                <w:sz w:val="24"/>
                <w:szCs w:val="24"/>
              </w:rPr>
            </w:pPr>
            <w:r>
              <w:rPr>
                <w:color w:val="000000" w:themeColor="text1"/>
                <w:sz w:val="24"/>
                <w:szCs w:val="24"/>
              </w:rPr>
              <w:t>11 часов</w:t>
            </w:r>
          </w:p>
        </w:tc>
        <w:tc>
          <w:tcPr>
            <w:tcW w:w="2610" w:type="dxa"/>
            <w:tcBorders>
              <w:top w:val="single" w:sz="4" w:space="0" w:color="000000"/>
              <w:left w:val="single" w:sz="4" w:space="0" w:color="000000"/>
              <w:bottom w:val="single" w:sz="4" w:space="0" w:color="000000"/>
              <w:right w:val="single" w:sz="4" w:space="0" w:color="000000"/>
            </w:tcBorders>
          </w:tcPr>
          <w:p w:rsidR="007E662A" w:rsidRPr="00061751" w:rsidRDefault="00061751" w:rsidP="007E662A">
            <w:pPr>
              <w:pStyle w:val="ParaAttribute8"/>
              <w:ind w:firstLine="0"/>
              <w:jc w:val="center"/>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Учителя хореографии</w:t>
            </w:r>
          </w:p>
        </w:tc>
      </w:tr>
      <w:tr w:rsidR="007E662A" w:rsidRPr="00F07AEE" w:rsidTr="00061751">
        <w:tc>
          <w:tcPr>
            <w:tcW w:w="5637" w:type="dxa"/>
            <w:tcBorders>
              <w:top w:val="single" w:sz="4" w:space="0" w:color="000000"/>
              <w:left w:val="single" w:sz="4" w:space="0" w:color="000000"/>
              <w:bottom w:val="single" w:sz="4" w:space="0" w:color="000000"/>
              <w:right w:val="single" w:sz="4" w:space="0" w:color="000000"/>
            </w:tcBorders>
          </w:tcPr>
          <w:p w:rsidR="007E662A" w:rsidRPr="0012580C" w:rsidRDefault="007E662A" w:rsidP="007E662A">
            <w:pPr>
              <w:pStyle w:val="ParaAttribute7"/>
              <w:ind w:firstLine="0"/>
              <w:jc w:val="left"/>
              <w:rPr>
                <w:b/>
                <w:color w:val="000000" w:themeColor="text1"/>
                <w:sz w:val="24"/>
                <w:szCs w:val="24"/>
              </w:rPr>
            </w:pPr>
            <w:r w:rsidRPr="0012580C">
              <w:rPr>
                <w:b/>
                <w:color w:val="000000" w:themeColor="text1"/>
                <w:sz w:val="24"/>
                <w:szCs w:val="24"/>
              </w:rPr>
              <w:t xml:space="preserve">спортивно-оздоровительная направленность: </w:t>
            </w:r>
          </w:p>
          <w:p w:rsidR="007E662A" w:rsidRPr="00F07AEE" w:rsidRDefault="007E662A" w:rsidP="007E662A">
            <w:pPr>
              <w:pStyle w:val="ParaAttribute7"/>
              <w:ind w:firstLine="0"/>
              <w:jc w:val="left"/>
              <w:rPr>
                <w:color w:val="000000" w:themeColor="text1"/>
                <w:sz w:val="24"/>
                <w:szCs w:val="24"/>
              </w:rPr>
            </w:pPr>
            <w:r w:rsidRPr="0012580C">
              <w:rPr>
                <w:color w:val="000000" w:themeColor="text1"/>
                <w:sz w:val="24"/>
                <w:szCs w:val="24"/>
              </w:rPr>
              <w:t xml:space="preserve"> «Культу</w:t>
            </w:r>
            <w:r w:rsidR="00B608DE">
              <w:rPr>
                <w:color w:val="000000" w:themeColor="text1"/>
                <w:sz w:val="24"/>
                <w:szCs w:val="24"/>
              </w:rPr>
              <w:t>ра здоровья»</w:t>
            </w:r>
          </w:p>
        </w:tc>
        <w:tc>
          <w:tcPr>
            <w:tcW w:w="1275" w:type="dxa"/>
            <w:tcBorders>
              <w:top w:val="single" w:sz="4" w:space="0" w:color="000000"/>
              <w:left w:val="single" w:sz="4" w:space="0" w:color="000000"/>
              <w:bottom w:val="single" w:sz="4" w:space="0" w:color="000000"/>
              <w:right w:val="single" w:sz="4" w:space="0" w:color="000000"/>
            </w:tcBorders>
          </w:tcPr>
          <w:p w:rsidR="00B608DE" w:rsidRDefault="007E662A" w:rsidP="00B608DE">
            <w:pPr>
              <w:pStyle w:val="ParaAttribute2"/>
              <w:ind w:right="0"/>
              <w:jc w:val="left"/>
              <w:rPr>
                <w:color w:val="000000" w:themeColor="text1"/>
                <w:sz w:val="24"/>
                <w:szCs w:val="24"/>
              </w:rPr>
            </w:pPr>
            <w:r>
              <w:rPr>
                <w:color w:val="000000" w:themeColor="text1"/>
                <w:sz w:val="24"/>
                <w:szCs w:val="24"/>
              </w:rPr>
              <w:t>1</w:t>
            </w:r>
            <w:r w:rsidR="00B608DE">
              <w:rPr>
                <w:color w:val="000000" w:themeColor="text1"/>
                <w:sz w:val="24"/>
                <w:szCs w:val="24"/>
              </w:rPr>
              <w:t>-4</w:t>
            </w:r>
          </w:p>
          <w:p w:rsidR="007E662A" w:rsidRDefault="00B608DE" w:rsidP="00B608DE">
            <w:pPr>
              <w:pStyle w:val="ParaAttribute2"/>
              <w:ind w:right="0"/>
              <w:jc w:val="left"/>
              <w:rPr>
                <w:color w:val="000000" w:themeColor="text1"/>
                <w:sz w:val="24"/>
                <w:szCs w:val="24"/>
              </w:rPr>
            </w:pPr>
            <w:r>
              <w:rPr>
                <w:color w:val="000000" w:themeColor="text1"/>
                <w:sz w:val="24"/>
                <w:szCs w:val="24"/>
              </w:rPr>
              <w:t>класс</w:t>
            </w:r>
            <w:r w:rsidR="007E662A">
              <w:rPr>
                <w:color w:val="000000" w:themeColor="text1"/>
                <w:sz w:val="24"/>
                <w:szCs w:val="24"/>
              </w:rPr>
              <w:t xml:space="preserve">ы </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B608DE" w:rsidP="007E662A">
            <w:pPr>
              <w:pStyle w:val="ParaAttribute8"/>
              <w:ind w:firstLine="0"/>
              <w:jc w:val="center"/>
              <w:rPr>
                <w:color w:val="000000" w:themeColor="text1"/>
                <w:sz w:val="24"/>
                <w:szCs w:val="24"/>
              </w:rPr>
            </w:pPr>
            <w:r>
              <w:rPr>
                <w:color w:val="000000" w:themeColor="text1"/>
                <w:sz w:val="24"/>
                <w:szCs w:val="24"/>
              </w:rPr>
              <w:t>6 часов</w:t>
            </w:r>
          </w:p>
        </w:tc>
        <w:tc>
          <w:tcPr>
            <w:tcW w:w="2610" w:type="dxa"/>
            <w:tcBorders>
              <w:top w:val="single" w:sz="4" w:space="0" w:color="000000"/>
              <w:left w:val="single" w:sz="4" w:space="0" w:color="000000"/>
              <w:bottom w:val="single" w:sz="4" w:space="0" w:color="000000"/>
              <w:right w:val="single" w:sz="4" w:space="0" w:color="000000"/>
            </w:tcBorders>
          </w:tcPr>
          <w:p w:rsidR="007E662A" w:rsidRPr="00061751" w:rsidRDefault="00061751" w:rsidP="007E662A">
            <w:pPr>
              <w:pStyle w:val="ParaAttribute8"/>
              <w:ind w:firstLine="0"/>
              <w:jc w:val="center"/>
              <w:rPr>
                <w:rStyle w:val="CharAttribute6"/>
                <w:rFonts w:eastAsia="№Е" w:hAnsi="Times New Roman"/>
                <w:color w:val="000000" w:themeColor="text1"/>
                <w:sz w:val="24"/>
                <w:szCs w:val="24"/>
                <w:u w:val="none"/>
              </w:rPr>
            </w:pPr>
            <w:r w:rsidRPr="00061751">
              <w:rPr>
                <w:rStyle w:val="CharAttribute6"/>
                <w:rFonts w:eastAsia="№Е" w:hAnsi="Times New Roman"/>
                <w:color w:val="000000" w:themeColor="text1"/>
                <w:sz w:val="24"/>
                <w:szCs w:val="24"/>
                <w:u w:val="none"/>
              </w:rPr>
              <w:t>Учителя начальных классов</w:t>
            </w:r>
          </w:p>
        </w:tc>
      </w:tr>
      <w:tr w:rsidR="007E662A" w:rsidRPr="0012580C" w:rsidTr="00061751">
        <w:tc>
          <w:tcPr>
            <w:tcW w:w="5637" w:type="dxa"/>
            <w:tcBorders>
              <w:top w:val="single" w:sz="4" w:space="0" w:color="000000"/>
              <w:left w:val="single" w:sz="4" w:space="0" w:color="000000"/>
              <w:bottom w:val="single" w:sz="4" w:space="0" w:color="000000"/>
              <w:right w:val="single" w:sz="4" w:space="0" w:color="000000"/>
            </w:tcBorders>
          </w:tcPr>
          <w:p w:rsidR="007E662A" w:rsidRPr="0012580C" w:rsidRDefault="007E662A" w:rsidP="007E662A">
            <w:pPr>
              <w:pStyle w:val="ParaAttribute7"/>
              <w:ind w:firstLine="0"/>
              <w:jc w:val="left"/>
              <w:rPr>
                <w:b/>
                <w:i/>
                <w:color w:val="000000" w:themeColor="text1"/>
                <w:sz w:val="24"/>
                <w:szCs w:val="24"/>
              </w:rPr>
            </w:pPr>
            <w:r w:rsidRPr="0012580C">
              <w:rPr>
                <w:b/>
                <w:i/>
                <w:color w:val="000000" w:themeColor="text1"/>
                <w:sz w:val="24"/>
                <w:szCs w:val="24"/>
              </w:rPr>
              <w:t>правовая:</w:t>
            </w:r>
          </w:p>
          <w:p w:rsidR="007E662A" w:rsidRDefault="007E662A" w:rsidP="007E662A">
            <w:pPr>
              <w:pStyle w:val="ParaAttribute7"/>
              <w:ind w:firstLine="0"/>
              <w:jc w:val="left"/>
              <w:rPr>
                <w:color w:val="000000" w:themeColor="text1"/>
                <w:sz w:val="24"/>
                <w:szCs w:val="24"/>
              </w:rPr>
            </w:pPr>
            <w:r>
              <w:rPr>
                <w:color w:val="000000" w:themeColor="text1"/>
                <w:sz w:val="24"/>
                <w:szCs w:val="24"/>
              </w:rPr>
              <w:t xml:space="preserve"> «Азбука дорожного движения»</w:t>
            </w:r>
          </w:p>
        </w:tc>
        <w:tc>
          <w:tcPr>
            <w:tcW w:w="1275" w:type="dxa"/>
            <w:tcBorders>
              <w:top w:val="single" w:sz="4" w:space="0" w:color="000000"/>
              <w:left w:val="single" w:sz="4" w:space="0" w:color="000000"/>
              <w:bottom w:val="single" w:sz="4" w:space="0" w:color="000000"/>
              <w:right w:val="single" w:sz="4" w:space="0" w:color="000000"/>
            </w:tcBorders>
          </w:tcPr>
          <w:p w:rsidR="007E662A" w:rsidRDefault="007E662A" w:rsidP="007E662A">
            <w:pPr>
              <w:pStyle w:val="ParaAttribute2"/>
              <w:ind w:right="0"/>
              <w:rPr>
                <w:color w:val="000000" w:themeColor="text1"/>
                <w:sz w:val="24"/>
                <w:szCs w:val="24"/>
              </w:rPr>
            </w:pPr>
            <w:r w:rsidRPr="0012580C">
              <w:rPr>
                <w:color w:val="000000" w:themeColor="text1"/>
                <w:sz w:val="24"/>
                <w:szCs w:val="24"/>
              </w:rPr>
              <w:t xml:space="preserve">1-4 </w:t>
            </w:r>
          </w:p>
          <w:p w:rsidR="007E662A" w:rsidRDefault="007E662A" w:rsidP="007E662A">
            <w:pPr>
              <w:pStyle w:val="ParaAttribute2"/>
              <w:ind w:right="0"/>
              <w:rPr>
                <w:color w:val="000000" w:themeColor="text1"/>
                <w:sz w:val="24"/>
                <w:szCs w:val="24"/>
              </w:rPr>
            </w:pPr>
            <w:r w:rsidRPr="0012580C">
              <w:rPr>
                <w:color w:val="000000" w:themeColor="text1"/>
                <w:sz w:val="24"/>
                <w:szCs w:val="24"/>
              </w:rPr>
              <w:t>клас</w:t>
            </w:r>
            <w:r>
              <w:rPr>
                <w:color w:val="000000" w:themeColor="text1"/>
                <w:sz w:val="24"/>
                <w:szCs w:val="24"/>
              </w:rPr>
              <w:t>сы</w:t>
            </w:r>
          </w:p>
        </w:tc>
        <w:tc>
          <w:tcPr>
            <w:tcW w:w="1418" w:type="dxa"/>
            <w:tcBorders>
              <w:top w:val="single" w:sz="4" w:space="0" w:color="000000"/>
              <w:left w:val="single" w:sz="4" w:space="0" w:color="000000"/>
              <w:bottom w:val="single" w:sz="4" w:space="0" w:color="000000"/>
              <w:right w:val="single" w:sz="4" w:space="0" w:color="000000"/>
            </w:tcBorders>
          </w:tcPr>
          <w:p w:rsidR="007E662A" w:rsidRPr="001E2183" w:rsidRDefault="00B608DE" w:rsidP="007E662A">
            <w:pPr>
              <w:pStyle w:val="ParaAttribute8"/>
              <w:ind w:firstLine="0"/>
              <w:jc w:val="center"/>
              <w:rPr>
                <w:color w:val="000000" w:themeColor="text1"/>
                <w:sz w:val="24"/>
                <w:szCs w:val="24"/>
              </w:rPr>
            </w:pPr>
            <w:r>
              <w:rPr>
                <w:color w:val="000000" w:themeColor="text1"/>
                <w:sz w:val="24"/>
                <w:szCs w:val="24"/>
              </w:rPr>
              <w:t>1,5 часа</w:t>
            </w:r>
          </w:p>
        </w:tc>
        <w:tc>
          <w:tcPr>
            <w:tcW w:w="2610" w:type="dxa"/>
            <w:tcBorders>
              <w:top w:val="single" w:sz="4" w:space="0" w:color="000000"/>
              <w:left w:val="single" w:sz="4" w:space="0" w:color="000000"/>
              <w:bottom w:val="single" w:sz="4" w:space="0" w:color="000000"/>
              <w:right w:val="single" w:sz="4" w:space="0" w:color="000000"/>
            </w:tcBorders>
          </w:tcPr>
          <w:p w:rsidR="007E662A" w:rsidRPr="00061751" w:rsidRDefault="00061751" w:rsidP="007E662A">
            <w:pPr>
              <w:pStyle w:val="ParaAttribute8"/>
              <w:ind w:firstLine="0"/>
              <w:jc w:val="center"/>
              <w:rPr>
                <w:rStyle w:val="CharAttribute6"/>
                <w:rFonts w:eastAsia="№Е" w:hAnsi="Times New Roman"/>
                <w:color w:val="000000" w:themeColor="text1"/>
                <w:sz w:val="24"/>
                <w:szCs w:val="24"/>
                <w:u w:val="none"/>
              </w:rPr>
            </w:pPr>
            <w:r>
              <w:rPr>
                <w:rStyle w:val="CharAttribute6"/>
                <w:rFonts w:eastAsia="№Е" w:hAnsi="Times New Roman"/>
                <w:color w:val="000000" w:themeColor="text1"/>
                <w:sz w:val="24"/>
                <w:szCs w:val="24"/>
                <w:u w:val="none"/>
              </w:rPr>
              <w:t>Учитель ОБЖ</w:t>
            </w:r>
          </w:p>
        </w:tc>
      </w:tr>
      <w:tr w:rsidR="007E662A" w:rsidRPr="001E2183"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1E2183" w:rsidRDefault="007E662A" w:rsidP="007E662A">
            <w:pPr>
              <w:pStyle w:val="ParaAttribute2"/>
              <w:ind w:right="0"/>
              <w:rPr>
                <w:i/>
                <w:color w:val="000000" w:themeColor="text1"/>
                <w:sz w:val="24"/>
                <w:szCs w:val="24"/>
              </w:rPr>
            </w:pPr>
          </w:p>
          <w:p w:rsidR="007E662A" w:rsidRPr="00B64BFD" w:rsidRDefault="007E662A" w:rsidP="00B44848">
            <w:pPr>
              <w:pStyle w:val="ParaAttribute3"/>
              <w:numPr>
                <w:ilvl w:val="0"/>
                <w:numId w:val="130"/>
              </w:numPr>
              <w:ind w:left="0" w:right="0" w:firstLine="0"/>
              <w:rPr>
                <w:b/>
                <w:i/>
                <w:color w:val="000000" w:themeColor="text1"/>
                <w:sz w:val="24"/>
                <w:szCs w:val="24"/>
              </w:rPr>
            </w:pPr>
            <w:r w:rsidRPr="00B64BFD">
              <w:rPr>
                <w:rStyle w:val="CharAttribute5"/>
                <w:rFonts w:eastAsia="№Е" w:hint="default"/>
                <w:b/>
                <w:sz w:val="24"/>
                <w:szCs w:val="24"/>
              </w:rPr>
              <w:t>Работа</w:t>
            </w:r>
            <w:r>
              <w:rPr>
                <w:rStyle w:val="CharAttribute5"/>
                <w:rFonts w:asciiTheme="minorHAnsi" w:eastAsia="№Е" w:hAnsiTheme="minorHAnsi" w:hint="default"/>
                <w:b/>
                <w:sz w:val="24"/>
                <w:szCs w:val="24"/>
              </w:rPr>
              <w:t xml:space="preserve"> </w:t>
            </w:r>
            <w:r w:rsidRPr="00B64BFD">
              <w:rPr>
                <w:rStyle w:val="CharAttribute5"/>
                <w:rFonts w:eastAsia="№Е" w:hint="default"/>
                <w:b/>
                <w:sz w:val="24"/>
                <w:szCs w:val="24"/>
              </w:rPr>
              <w:t>с</w:t>
            </w:r>
            <w:r>
              <w:rPr>
                <w:rStyle w:val="CharAttribute5"/>
                <w:rFonts w:asciiTheme="minorHAnsi" w:eastAsia="№Е" w:hAnsiTheme="minorHAnsi" w:hint="default"/>
                <w:b/>
                <w:sz w:val="24"/>
                <w:szCs w:val="24"/>
              </w:rPr>
              <w:t xml:space="preserve"> </w:t>
            </w:r>
            <w:r w:rsidRPr="00B64BFD">
              <w:rPr>
                <w:rStyle w:val="CharAttribute5"/>
                <w:rFonts w:eastAsia="№Е" w:hint="default"/>
                <w:b/>
                <w:sz w:val="24"/>
                <w:szCs w:val="24"/>
              </w:rPr>
              <w:t>родителями</w:t>
            </w:r>
          </w:p>
          <w:p w:rsidR="007E662A" w:rsidRPr="001E2183" w:rsidRDefault="007E662A" w:rsidP="007E662A">
            <w:pPr>
              <w:pStyle w:val="ParaAttribute3"/>
              <w:ind w:right="0"/>
              <w:rPr>
                <w:i/>
                <w:color w:val="000000" w:themeColor="text1"/>
                <w:sz w:val="24"/>
                <w:szCs w:val="24"/>
              </w:rPr>
            </w:pP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jc w:val="both"/>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sz w:val="24"/>
                <w:szCs w:val="24"/>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Ориентировочное</w:t>
            </w: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время</w:t>
            </w: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проведения</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Ответственные</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Заседание общешкольного родительского комитета.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Директор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Месячник Безопасности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деятельности совета Отцов</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родительские собрания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 xml:space="preserve">Знакомство с сайтом Школы с целью активизации родительского внимания к вопросам воспитания, жизни ребенка в Школе, знакомства с </w:t>
            </w:r>
            <w:r w:rsidRPr="00BA5517">
              <w:rPr>
                <w:rFonts w:ascii="Times New Roman" w:hAnsi="Times New Roman" w:cs="Times New Roman"/>
                <w:sz w:val="24"/>
                <w:szCs w:val="24"/>
              </w:rPr>
              <w:lastRenderedPageBreak/>
              <w:t>образовательной программой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Организация тематических недель по профилактике детского дорожного травматизма и пожарной безопасности дома, на природе.</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Совместные акции по благоустройству территории Школы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Выборы родительского комитета, распределение обязанностей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совместного досуга родителей и детей: поездки, экскурсии.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совместных трудовых и социально – благотворительных акций.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Анкетирование «Удовлетворенность школьной</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жизнью»</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Заполнение родителями социальных анкет с целью анализа первичной информации об учащихся и их семьях</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Обследование материально-бытовых условий вновь прибывших семей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индивидуальных консультаций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Составление списков детей из малообеспеченных, многодетных семей для организации льготного питания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Заседание Совета профилактики безнадзорности и правонарушений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совместного досуга родителей и детей: поездки, экскурсии.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совместных трудовых и социально – благотворительных акций.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 xml:space="preserve">Привлечение родителей – специалистов для </w:t>
            </w:r>
            <w:r w:rsidRPr="00BA5517">
              <w:rPr>
                <w:rFonts w:ascii="Times New Roman" w:hAnsi="Times New Roman" w:cs="Times New Roman"/>
                <w:sz w:val="24"/>
                <w:szCs w:val="24"/>
              </w:rPr>
              <w:lastRenderedPageBreak/>
              <w:t>проведения лекций для учащихся по классам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 xml:space="preserve">Классные </w:t>
            </w:r>
            <w:r w:rsidRPr="00BA5517">
              <w:rPr>
                <w:rFonts w:ascii="Times New Roman" w:hAnsi="Times New Roman" w:cs="Times New Roman"/>
                <w:sz w:val="24"/>
                <w:szCs w:val="24"/>
              </w:rPr>
              <w:lastRenderedPageBreak/>
              <w:t>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Участие родителей в педагогических советах, консилиумах; выступления родителей на общешкольных собраниях.</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совместного досуга родителей и детей: поездки, экскурсии.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Ноябрь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совместных трудовых и социально – благотворительных акций.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Ноябрь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Ноябрь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Заседание Совета профилактики безнадзорности и правонарушений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Ноябрь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совместного досуга родителей и детей: поездки, экскурсии.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совместных трудовых и социально – благотворительных акций.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совместного досуга родителей и детей: поездки, экскурсии.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совместных трудовых и социально–благотворительных акций.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Посещение семей учащихся на дому (составление актов) в рамках рейда родительского патруля.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 инспектор ОДН МВД</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Индивидуальные беседы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 инспектор ОДН МВД</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Привлечение родителей – специалистов для проведения лекций для учащихся по классам.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Заседание Совета профилактики безнадзорности и правонарушений.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Составление списков детей из</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малообеспеченных, многодетных семей для организации льготного питания.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совместного досуга родителей и детей: поездки, экскурсии.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совместных трудовых и социально – благотворительных акций.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Фестиваль «Профессия моих родителей»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совместного досуга родителей и детей: поездки, экскурсии.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совместных трудовых и социально – благотворительных акций.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Участие родителей в педагогических советах, консилиумах; выступления родителей на общешкольных собраниях.</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Заседание Совета профилактики безнадзорности и правонарушений.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совместного досуга родителей и детей: поездки, экскурсии.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совместных трудовых и социально – благотворительных акций.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Анкетирование «Удовлетворенность школьной жизнью»</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Анкетирование по выбору курсов внеурочной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Совместные акции по благоустройству территории Школы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совместного досуга родителей и детей: поездки, экскурсии.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совместных трудовых и социально – благотворительных акций.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Заключение договоров на посещение летнего оздоровительного лагеря с дневным пребыванием детей.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Начальник лагеря</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Привлечение родителей – специалистов для проведения лекций для учащихся по классам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профилактической работы по вопросам безопасности детей (распространение памяток, знакомство со статистикой ДДТТ, правовое просвещение и т.д.)</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Участие родителей в педагогических советах, консилиумах; выступления родителей на общешкольных собраниях.</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Заседание Совета профилактики безнадзорности и правонарушений.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Сбор информации о летней занятости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Информирование родителей о летней кампании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Заседание общешкольного родительского комитета.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Директор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Месячник Безопасности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w:t>
            </w:r>
          </w:p>
        </w:tc>
      </w:tr>
      <w:tr w:rsidR="007E662A" w:rsidRPr="00BA5517"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b/>
                <w:i/>
                <w:color w:val="000000" w:themeColor="text1"/>
                <w:sz w:val="24"/>
                <w:szCs w:val="24"/>
              </w:rPr>
            </w:pPr>
          </w:p>
          <w:p w:rsidR="007E662A" w:rsidRPr="00BA5517" w:rsidRDefault="007E662A" w:rsidP="00B44848">
            <w:pPr>
              <w:pStyle w:val="ParaAttribute3"/>
              <w:numPr>
                <w:ilvl w:val="0"/>
                <w:numId w:val="130"/>
              </w:numPr>
              <w:ind w:left="0" w:right="0" w:firstLine="0"/>
              <w:rPr>
                <w:b/>
                <w:i/>
                <w:color w:val="000000" w:themeColor="text1"/>
                <w:sz w:val="24"/>
                <w:szCs w:val="24"/>
              </w:rPr>
            </w:pPr>
            <w:r w:rsidRPr="00BA5517">
              <w:rPr>
                <w:rStyle w:val="CharAttribute5"/>
                <w:rFonts w:ascii="Times New Roman" w:eastAsia="№Е" w:hint="default"/>
                <w:b/>
                <w:sz w:val="24"/>
                <w:szCs w:val="24"/>
              </w:rPr>
              <w:t>Самоуправление</w:t>
            </w:r>
          </w:p>
          <w:p w:rsidR="007E662A" w:rsidRPr="00BA5517" w:rsidRDefault="007E662A" w:rsidP="00BA5517">
            <w:pPr>
              <w:pStyle w:val="ParaAttribute3"/>
              <w:ind w:right="0"/>
              <w:rPr>
                <w:i/>
                <w:color w:val="000000" w:themeColor="text1"/>
                <w:sz w:val="24"/>
                <w:szCs w:val="24"/>
              </w:rPr>
            </w:pP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jc w:val="both"/>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sz w:val="24"/>
                <w:szCs w:val="24"/>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Ориентировочное</w:t>
            </w: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время</w:t>
            </w: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проведения</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Ответственные</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Выборыоргановсамоуправлениявклассныхколлективах</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Флешмоб«Деньсолидарностивборьбестерроризмом»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ЗаместителидиректорапоУВР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Организациядежурства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Контрольвнешнеговида, наличиясменнойобуви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Библиотечныеуроки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библиотекарь</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Деньсамоуправления. ПоздравленияпедагоговсДнёмучителя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Акция«Международныйденьзащиты</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животных» (Выставкадомашнихживотных)</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Международныйденьшкольныхбиблиотек:</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 выставкалюбимыхкниг- челлендж«Мыходимвбиблиотекуивасприглашаем!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ВсероссийскийурокбезопасностишкольниковвсетиИнтернет</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Контрольвнешнеговида, наличиясменнойобуви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Акция, посвященнаяМеждународномуднютолерантности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Ноябрь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Контрольвнешнеговида, наличиясменнойобуви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Ноябрь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Акция«ДеньборьбысоСПИДом». Диалогсмедицинскимработником«Здоровымбытьздорово!»</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Участиев«Международномднеинвалида».Акцияпоповышениюбезопасностилюдейсограниченнымивозможностями (поплану)</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Акция«Неткоррупции» (поплану)</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ЗаместителидиректорапоУВР, 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Радиолинейки:</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-Международныйденьдобровольца</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-Деньнеизвестногосолдата.</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ДеньгероевОтечества.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Классныечасы, посвященныесоциальнойактивностиидобровольчеству (волонтерству)</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Организациякультурно-массовыхмероприятийиэкскурсийвовремязимнихканикул</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Мероприятия, приуроченныеполномуснятиюБлокадыЛенинграда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Акция«Кормушка»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Деньзаповедниковинациональныхпарков</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Участиевмитинге, посвященномпамятивоинам–интернационалистам.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Вечервстречивыпускников</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Военно-спортивныйвечер</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 xml:space="preserve">ЗаместителидиректорапоУВР, </w:t>
            </w:r>
            <w:r w:rsidRPr="00BA5517">
              <w:rPr>
                <w:rFonts w:ascii="Times New Roman" w:hAnsi="Times New Roman" w:cs="Times New Roman"/>
                <w:sz w:val="24"/>
                <w:szCs w:val="24"/>
              </w:rPr>
              <w:lastRenderedPageBreak/>
              <w:t>учителяфизическойкультуры, педагог-организаторОБЖ</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Школьныйконкурс "Живаяклассика"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ЗаместителидиректорапоУВР, учителяистории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Деньроссийскойнауки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Урокимужества«Они</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сражалисьзародину»</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ДеньвоссоединенияКрымасРоссией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Всероссийскаянеделядетскойиюношескойкниги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библиотекарь</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Международныйденьборьбыснаркоманиейинаркобизнесом. (Лекции, беседы)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Международныйденьлесов</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Гагаринскийурок«Космос–этомы»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Деньместногосамоуправления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Заместителиди-ректорапоУВР, учителяистории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Деньпожарнойохраны. ТематическийурокОБЖ</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педагог-организаторОБЖ</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Контрольвнешнеговида, наличиясменнойобуви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ЗаместителидиректорапоУВР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Библиотечныеуроки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библиотекарь</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Торжественныймитинг, посвящённыйДнюПобеды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ЗаместителидиректорапоУВР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Деньславянскойписьменностиикультуры.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Советстаршеклассников, РДШ,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Праздник«Последнийзвонок»</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ЗаместителидиректорапоУВР</w:t>
            </w:r>
          </w:p>
        </w:tc>
      </w:tr>
      <w:tr w:rsidR="007E662A" w:rsidRPr="00BA5517"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BA5517" w:rsidRDefault="007E662A" w:rsidP="00B44848">
            <w:pPr>
              <w:pStyle w:val="ParaAttribute3"/>
              <w:numPr>
                <w:ilvl w:val="0"/>
                <w:numId w:val="130"/>
              </w:numPr>
              <w:ind w:left="0" w:right="0" w:firstLine="0"/>
              <w:rPr>
                <w:b/>
                <w:i/>
                <w:color w:val="000000" w:themeColor="text1"/>
                <w:sz w:val="24"/>
                <w:szCs w:val="24"/>
              </w:rPr>
            </w:pPr>
            <w:r w:rsidRPr="00BA5517">
              <w:rPr>
                <w:rStyle w:val="CharAttribute5"/>
                <w:rFonts w:ascii="Times New Roman" w:eastAsia="№Е" w:hint="default"/>
                <w:b/>
                <w:sz w:val="24"/>
                <w:szCs w:val="24"/>
              </w:rPr>
              <w:t>Профориентация</w:t>
            </w:r>
          </w:p>
          <w:p w:rsidR="007E662A" w:rsidRPr="00BA5517" w:rsidRDefault="007E662A" w:rsidP="00BA5517">
            <w:pPr>
              <w:pStyle w:val="ParaAttribute3"/>
              <w:ind w:right="0"/>
              <w:rPr>
                <w:i/>
                <w:color w:val="000000" w:themeColor="text1"/>
                <w:sz w:val="24"/>
                <w:szCs w:val="24"/>
              </w:rPr>
            </w:pP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jc w:val="both"/>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sz w:val="24"/>
                <w:szCs w:val="24"/>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Ориентировочное</w:t>
            </w: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время</w:t>
            </w: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проведения</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Ответственные</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Комплексное диагностирование участников образовательного процесса.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Сентябрь - ноябрь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Психолог школы</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Выявление уровня развития качеств, составляющих основу трудового развития.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Сентябрь - 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Психолог школы,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кружков и секций по интересам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Информационные встречи с людьми различных профессий, с родителями различных профессий.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Экскурсии на предприятия города, музеи города и Ярославской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1-11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Ноябрь - 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Поездка в город профессий «Кидбург» г. Ярославль</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Уроки доброты, посвященные</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Международному дню</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толерантности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Ноябрь- 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Психолог школы</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Проведение мастерских и мастер классов, приуроченных к сезонным праздникам, основным календарным праздникам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Октябрь-май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Заместители директора по УВР,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 xml:space="preserve">Урок здоровья «Наши привычки» </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Старший вожатый</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 xml:space="preserve">Игровые занятия «Я и мир профессий» </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Старший вожатый</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Психолог школы</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 xml:space="preserve">Акция «Каждой пичужке - кормушка» Изготовление кормушек для птиц </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Клуб  интересных встреч «Богата талантами малая Родина наша»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Школьная научно-практическая конференция – представление исследовательских работ по различным предметам.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Апрель- 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Участие в районных выставках прикладного творчества, конкурсах и фестивалях различного уровня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часы по профориентационной тематике</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Организация кружков и курсов профориентационной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Информационные встречи с людьми различных профессий, с родителями различных профессий.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1-11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Февраль-март</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Уроки доброты, посвященные</w:t>
            </w:r>
          </w:p>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Международному дню</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толерантности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Ноябрь- 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Заместитель директора по УВР</w:t>
            </w:r>
          </w:p>
          <w:p w:rsidR="007E662A" w:rsidRPr="00BA5517" w:rsidRDefault="007E662A" w:rsidP="00BA5517">
            <w:pPr>
              <w:adjustRightInd w:val="0"/>
              <w:spacing w:line="240" w:lineRule="auto"/>
              <w:rPr>
                <w:rFonts w:ascii="Times New Roman" w:hAnsi="Times New Roman" w:cs="Times New Roman"/>
                <w:sz w:val="24"/>
                <w:szCs w:val="24"/>
              </w:rPr>
            </w:pPr>
            <w:r w:rsidRPr="00BA5517">
              <w:rPr>
                <w:rFonts w:ascii="Times New Roman" w:hAnsi="Times New Roman" w:cs="Times New Roman"/>
                <w:sz w:val="24"/>
                <w:szCs w:val="24"/>
              </w:rPr>
              <w:t>Психолог школы</w:t>
            </w:r>
          </w:p>
        </w:tc>
      </w:tr>
      <w:tr w:rsidR="007E662A" w:rsidRPr="00BA5517"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i/>
                <w:color w:val="000000" w:themeColor="text1"/>
                <w:sz w:val="24"/>
                <w:szCs w:val="24"/>
              </w:rPr>
            </w:pPr>
          </w:p>
          <w:p w:rsidR="007E662A" w:rsidRPr="00BA5517" w:rsidRDefault="007E662A" w:rsidP="00B44848">
            <w:pPr>
              <w:pStyle w:val="ParaAttribute3"/>
              <w:numPr>
                <w:ilvl w:val="0"/>
                <w:numId w:val="130"/>
              </w:numPr>
              <w:ind w:left="0" w:right="0" w:firstLine="0"/>
              <w:rPr>
                <w:b/>
                <w:i/>
                <w:color w:val="000000" w:themeColor="text1"/>
                <w:sz w:val="24"/>
                <w:szCs w:val="24"/>
              </w:rPr>
            </w:pPr>
            <w:r w:rsidRPr="00BA5517">
              <w:rPr>
                <w:rStyle w:val="CharAttribute5"/>
                <w:rFonts w:ascii="Times New Roman" w:eastAsia="№Е" w:hint="default"/>
                <w:b/>
                <w:color w:val="000000" w:themeColor="text1"/>
                <w:sz w:val="24"/>
                <w:szCs w:val="24"/>
              </w:rPr>
              <w:t>Организация предметно-эстетической среды</w:t>
            </w:r>
          </w:p>
          <w:p w:rsidR="007E662A" w:rsidRPr="00BA5517" w:rsidRDefault="007E662A" w:rsidP="00BA5517">
            <w:pPr>
              <w:pStyle w:val="ParaAttribute3"/>
              <w:ind w:right="0"/>
              <w:rPr>
                <w:i/>
                <w:color w:val="000000" w:themeColor="text1"/>
                <w:sz w:val="24"/>
                <w:szCs w:val="24"/>
              </w:rPr>
            </w:pP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jc w:val="both"/>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sz w:val="24"/>
                <w:szCs w:val="24"/>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Ориентировочное</w:t>
            </w: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время</w:t>
            </w: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проведения</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Ответственные</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lastRenderedPageBreak/>
              <w:t>Общешкольный проект «Наш любимый школьный двор» по благоустройству  и озеленению пришкольной территории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both"/>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 директора по УВР,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 xml:space="preserve">Экологический субботник </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«Зелена Весна»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Сентябрь, апрель-май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 директора по УВР,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Оформление рубрик в классных уголках</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Сентябрь, Ноябрь, Январь, апрель, в течение года по необходимости</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 xml:space="preserve">Походы выходного дня </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Сентябрь, октябрь, апрель, 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Поездки в культурные центры Ярославской, Костромской, Московской  области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Встерчи с представителями творческих профессиий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Организация  общешкольныхпраздников:</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Первый звонок</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День учителя</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День пожилого человека</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День туриста</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Новогодние массовки</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День матери</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Вечер встречи с выпускниками</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Военно-спортивный вечер</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Международный женский день</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Фестиваль танцев</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 xml:space="preserve">Ученик года </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Последний звонок</w:t>
            </w:r>
          </w:p>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Выпускной вечер</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Сентябрь</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Октябрь</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Октябрь</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Сентябрь </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Декабрь</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Ноябрь</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Февраль</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Февраль</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Март </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Апрель</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Май</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Май </w:t>
            </w:r>
          </w:p>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Июнь </w:t>
            </w:r>
          </w:p>
          <w:p w:rsidR="007E662A" w:rsidRPr="00BA5517" w:rsidRDefault="007E662A" w:rsidP="00BA5517">
            <w:pPr>
              <w:pStyle w:val="ParaAttribute3"/>
              <w:ind w:right="0"/>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классные руководители, учителя-предметники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Организация мероприятий в соответствии с календарём образовательных событий, памятных и исторических дат нашей страны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классные руководители, учителя-предметники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Экологические районные, областные, всероссийские акции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 директора по УВР,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 xml:space="preserve">Создание текстов (объявления, рекламы, инструкции и пр.) на тему «Бережное отношение к природе». </w:t>
            </w:r>
          </w:p>
          <w:p w:rsidR="007E662A" w:rsidRPr="00BA5517" w:rsidRDefault="007E662A" w:rsidP="00BA5517">
            <w:pPr>
              <w:pStyle w:val="ParaAttribute5"/>
              <w:ind w:right="0"/>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 директора по УВР,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t xml:space="preserve">Участие в детско-юношеских общественных экологических организаций, мероприятиях, проводимых общественными экологическими </w:t>
            </w:r>
            <w:r w:rsidRPr="00BA5517">
              <w:rPr>
                <w:rFonts w:ascii="Times New Roman" w:hAnsi="Times New Roman" w:cs="Times New Roman"/>
                <w:sz w:val="24"/>
                <w:szCs w:val="24"/>
              </w:rPr>
              <w:lastRenderedPageBreak/>
              <w:t>организациями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 директора по УВР,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sz w:val="24"/>
                <w:szCs w:val="24"/>
              </w:rPr>
              <w:lastRenderedPageBreak/>
              <w:t>Социальные проекты, учебно-исследовательские и просветительские проекты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 директора по УВР,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 xml:space="preserve">Участие в XV областной детскойя конференции «Открытие юных» </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Январь-апрель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Участие в Онлайн-мастерской «Чудеса своими руками»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rPr>
                <w:color w:val="000000" w:themeColor="text1"/>
                <w:sz w:val="24"/>
                <w:szCs w:val="24"/>
              </w:rPr>
            </w:pPr>
            <w:r w:rsidRPr="00BA5517">
              <w:rPr>
                <w:color w:val="000000" w:themeColor="text1"/>
                <w:sz w:val="24"/>
                <w:szCs w:val="24"/>
              </w:rPr>
              <w:t>Январь-февраль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Областной этап Всероссийского конкурса юных чтецов «Живая классика»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color w:val="000000" w:themeColor="text1"/>
                <w:sz w:val="24"/>
                <w:szCs w:val="24"/>
              </w:rPr>
            </w:pPr>
            <w:r w:rsidRPr="00BA5517">
              <w:rPr>
                <w:color w:val="000000" w:themeColor="text1"/>
                <w:sz w:val="24"/>
                <w:szCs w:val="24"/>
              </w:rPr>
              <w:t>Январь-апрель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Районный и  областной этапы фестиваль детского и юношеского художественного творчества «Радуга»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color w:val="000000" w:themeColor="text1"/>
                <w:sz w:val="24"/>
                <w:szCs w:val="24"/>
              </w:rPr>
            </w:pPr>
            <w:r w:rsidRPr="00BA5517">
              <w:rPr>
                <w:color w:val="000000" w:themeColor="text1"/>
                <w:sz w:val="24"/>
                <w:szCs w:val="24"/>
              </w:rPr>
              <w:t>Март-май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Онлайн-мастерская «В фантазии рождаются порою…»</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color w:val="000000" w:themeColor="text1"/>
                <w:sz w:val="24"/>
                <w:szCs w:val="24"/>
              </w:rPr>
            </w:pPr>
            <w:r w:rsidRPr="00BA5517">
              <w:rPr>
                <w:color w:val="000000" w:themeColor="text1"/>
                <w:sz w:val="24"/>
                <w:szCs w:val="24"/>
              </w:rPr>
              <w:t xml:space="preserve">Сентябрь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Региональный этап Всероссийского конкурса творческих, проектных и исследовательских работ «#ВместеЯрче»</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Сентябрь-октябрь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Учителяпредметники,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Межрегиональная интеллектуально-творческая онлайн-игра «Жизнь и творчество Н.А. Некрасова»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Октябрь-ноябрь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Учителяпредметники,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Участие в конкурсе «Культурный дневник школьника»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Учителяпредметники, классныеруководители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Регионального эколого-просветительского проекта</w:t>
            </w:r>
          </w:p>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«Марафон экособытийЯрославии»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Сентябрь-май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Областной смотр-конкурс «Наш любимый школьный двор»</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lang w:val="en-US"/>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Региональный этап Всероссийского конкурса «Моя малая родина: природа, культура, этнос</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3-4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Декабрь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left"/>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Неделя экологии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Неделя дисциплин естественно-научного цикла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Февраль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Неделя русского языка и литературы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Октябрь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 xml:space="preserve">Зам.директора по УВР, учителя предметники, классные </w:t>
            </w:r>
            <w:r w:rsidRPr="00BA5517">
              <w:rPr>
                <w:rStyle w:val="CharAttribute6"/>
                <w:rFonts w:eastAsia="№Е" w:hAnsi="Times New Roman"/>
                <w:color w:val="000000" w:themeColor="text1"/>
                <w:sz w:val="24"/>
                <w:szCs w:val="24"/>
              </w:rPr>
              <w:lastRenderedPageBreak/>
              <w:t>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lastRenderedPageBreak/>
              <w:t>Неделя Космоса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Неделя искусства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Март-апрель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color w:val="000000" w:themeColor="text1"/>
                <w:sz w:val="24"/>
                <w:szCs w:val="24"/>
              </w:rPr>
              <w:t>Участие в конкурсах экологической,  художественно-эстетической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 xml:space="preserve">1-4 классы </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sz w:val="24"/>
                <w:szCs w:val="24"/>
              </w:rPr>
              <w:t>Демонстрация достижений, результатов, способностей учащихся в досуговой и творческой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i/>
                <w:color w:val="000000" w:themeColor="text1"/>
                <w:sz w:val="24"/>
                <w:szCs w:val="24"/>
              </w:rPr>
            </w:pPr>
          </w:p>
          <w:p w:rsidR="007E662A" w:rsidRPr="00BA5517" w:rsidRDefault="007E662A" w:rsidP="00B44848">
            <w:pPr>
              <w:pStyle w:val="ParaAttribute3"/>
              <w:numPr>
                <w:ilvl w:val="0"/>
                <w:numId w:val="130"/>
              </w:numPr>
              <w:ind w:left="0" w:right="0" w:firstLine="0"/>
              <w:rPr>
                <w:rStyle w:val="CharAttribute5"/>
                <w:rFonts w:ascii="Times New Roman" w:eastAsia="№Е" w:hint="default"/>
                <w:b/>
                <w:sz w:val="24"/>
                <w:szCs w:val="24"/>
              </w:rPr>
            </w:pPr>
            <w:r w:rsidRPr="00BA5517">
              <w:rPr>
                <w:rStyle w:val="CharAttribute5"/>
                <w:rFonts w:ascii="Times New Roman" w:eastAsia="№Е" w:hint="default"/>
                <w:b/>
                <w:color w:val="000000" w:themeColor="text1"/>
                <w:sz w:val="24"/>
                <w:szCs w:val="24"/>
              </w:rPr>
              <w:t>Организация гражданско-патриотической среды</w:t>
            </w:r>
          </w:p>
          <w:p w:rsidR="007E662A" w:rsidRPr="00BA5517" w:rsidRDefault="007E662A" w:rsidP="00BA5517">
            <w:pPr>
              <w:pStyle w:val="ParaAttribute3"/>
              <w:ind w:right="0"/>
              <w:rPr>
                <w:i/>
                <w:color w:val="000000" w:themeColor="text1"/>
                <w:sz w:val="24"/>
                <w:szCs w:val="24"/>
              </w:rPr>
            </w:pP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jc w:val="both"/>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sz w:val="24"/>
                <w:szCs w:val="24"/>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Ориентировочное</w:t>
            </w: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время</w:t>
            </w: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проведения</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Ответственные</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Общешкольный проект «Город обеды»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Общешкольный проект «Моя минута памяти»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5"/>
              <w:ind w:right="0"/>
              <w:rPr>
                <w:color w:val="000000" w:themeColor="text1"/>
                <w:sz w:val="24"/>
                <w:szCs w:val="24"/>
              </w:rPr>
            </w:pPr>
            <w:r w:rsidRPr="00BA5517">
              <w:rPr>
                <w:color w:val="000000" w:themeColor="text1"/>
                <w:sz w:val="24"/>
                <w:szCs w:val="24"/>
              </w:rPr>
              <w:t>Участие во Всероссийском дне солидарности в борьбе с терроризмом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color w:val="000000" w:themeColor="text1"/>
                <w:sz w:val="24"/>
                <w:szCs w:val="24"/>
              </w:rPr>
              <w:t xml:space="preserve">Сентябрь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both"/>
              <w:rPr>
                <w:color w:val="000000" w:themeColor="text1"/>
                <w:sz w:val="24"/>
                <w:szCs w:val="24"/>
              </w:rPr>
            </w:pPr>
            <w:r w:rsidRPr="00BA5517">
              <w:rPr>
                <w:color w:val="000000" w:themeColor="text1"/>
                <w:sz w:val="24"/>
                <w:szCs w:val="24"/>
              </w:rPr>
              <w:t>Всероссийская акция «Рисуем мир»</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Сентябрь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adjustRightInd w:val="0"/>
              <w:spacing w:line="240" w:lineRule="auto"/>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Участие в патриотических и социальных акциях «Бессмертный полк», «Георгиевская ленточка», «Вахта памяти», «Чтобы помнили».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Май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rFonts w:eastAsia="Times New Roman"/>
                <w:sz w:val="24"/>
                <w:szCs w:val="24"/>
              </w:rPr>
              <w:t xml:space="preserve">Проектная и исследовательская деятельность по темам гражданско-патриотической, краеведческой </w:t>
            </w:r>
            <w:r w:rsidRPr="00BA5517">
              <w:rPr>
                <w:rFonts w:eastAsia="Times New Roman"/>
                <w:sz w:val="24"/>
                <w:szCs w:val="24"/>
              </w:rPr>
              <w:lastRenderedPageBreak/>
              <w:t>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 xml:space="preserve">Зам.директора по УВР, учителя предметники, </w:t>
            </w:r>
            <w:r w:rsidRPr="00BA5517">
              <w:rPr>
                <w:rStyle w:val="CharAttribute6"/>
                <w:rFonts w:eastAsia="№Е" w:hAnsi="Times New Roman"/>
                <w:color w:val="000000" w:themeColor="text1"/>
                <w:sz w:val="24"/>
                <w:szCs w:val="24"/>
              </w:rPr>
              <w:lastRenderedPageBreak/>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color w:val="000000" w:themeColor="text1"/>
                <w:sz w:val="24"/>
                <w:szCs w:val="24"/>
              </w:rPr>
              <w:lastRenderedPageBreak/>
              <w:t xml:space="preserve">Презентация работ </w:t>
            </w:r>
            <w:r w:rsidRPr="00BA5517">
              <w:rPr>
                <w:rFonts w:eastAsia="Times New Roman"/>
                <w:sz w:val="24"/>
                <w:szCs w:val="24"/>
              </w:rPr>
              <w:t>Проектная и исследовательская деятельность по темам гражданско-патриотической, краеведческой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Апрель-май</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sz w:val="24"/>
                <w:szCs w:val="24"/>
              </w:rPr>
              <w:t>Т</w:t>
            </w:r>
            <w:r w:rsidRPr="00BA5517">
              <w:rPr>
                <w:rFonts w:eastAsia="Times New Roman"/>
                <w:sz w:val="24"/>
                <w:szCs w:val="24"/>
              </w:rPr>
              <w:t>уристические походы, краеведчес</w:t>
            </w:r>
            <w:r w:rsidRPr="00BA5517">
              <w:rPr>
                <w:sz w:val="24"/>
                <w:szCs w:val="24"/>
              </w:rPr>
              <w:t xml:space="preserve">кие экспедиции, </w:t>
            </w:r>
            <w:r w:rsidRPr="00BA5517">
              <w:rPr>
                <w:rFonts w:eastAsia="Times New Roman"/>
                <w:sz w:val="24"/>
                <w:szCs w:val="24"/>
              </w:rPr>
              <w:t xml:space="preserve"> детский познавательный туризм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sz w:val="24"/>
                <w:szCs w:val="24"/>
                <w:lang w:eastAsia="en-US"/>
              </w:rPr>
            </w:pPr>
            <w:r w:rsidRPr="00BA5517">
              <w:rPr>
                <w:sz w:val="24"/>
                <w:szCs w:val="24"/>
                <w:lang w:eastAsia="en-US"/>
              </w:rPr>
              <w:t>Беседы – встречи с известными людьми города и района:</w:t>
            </w:r>
          </w:p>
          <w:p w:rsidR="007E662A" w:rsidRPr="00BA5517" w:rsidRDefault="007E662A" w:rsidP="00BA5517">
            <w:pPr>
              <w:pStyle w:val="ParaAttribute7"/>
              <w:ind w:firstLine="0"/>
              <w:jc w:val="both"/>
              <w:rPr>
                <w:color w:val="000000" w:themeColor="text1"/>
                <w:sz w:val="24"/>
                <w:szCs w:val="24"/>
              </w:rPr>
            </w:pPr>
            <w:r w:rsidRPr="00BA5517">
              <w:rPr>
                <w:sz w:val="24"/>
                <w:szCs w:val="24"/>
                <w:lang w:eastAsia="en-US"/>
              </w:rPr>
              <w:t>с родителями-выпускниками школы, с учителями-ветеранами школы (в рамках Дня  рождения школы), с ветеранами Великой Отечественной войны, с ветеранами афганской войны, представителями военкомата (в рамках Дня Защитника Отечества, Дня воина-интернационалиста, Дня Победы), МВД, ГИБДД.</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Сентябрь</w:t>
            </w: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Декабрь, февраль</w:t>
            </w: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май</w:t>
            </w: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iCs/>
                <w:sz w:val="24"/>
                <w:szCs w:val="24"/>
                <w:lang w:eastAsia="en-US"/>
              </w:rPr>
              <w:t>Встречи с очевидцами ярких исторических собы</w:t>
            </w:r>
            <w:r w:rsidRPr="00BA5517">
              <w:rPr>
                <w:iCs/>
                <w:sz w:val="24"/>
                <w:szCs w:val="24"/>
                <w:lang w:eastAsia="en-US"/>
              </w:rPr>
              <w:softHyphen/>
              <w:t>тий, старожилами, местными краеведами, хранителями школьных музеев, членами поисковых отрядов и с другими интересными людьми, переписка с ними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iCs/>
                <w:sz w:val="24"/>
                <w:szCs w:val="24"/>
                <w:lang w:eastAsia="en-US"/>
              </w:rPr>
              <w:t xml:space="preserve">Уроки Мужества, </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rFonts w:eastAsia="Times New Roman"/>
                <w:sz w:val="24"/>
                <w:szCs w:val="24"/>
              </w:rPr>
              <w:t>Просмотр и коллективное обсуждение  кинофильмов исторического и патриотического содержания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adjustRightInd w:val="0"/>
              <w:spacing w:line="240" w:lineRule="auto"/>
              <w:rPr>
                <w:rFonts w:ascii="Times New Roman" w:eastAsia="Times New Roman" w:hAnsi="Times New Roman" w:cs="Times New Roman"/>
                <w:sz w:val="24"/>
                <w:szCs w:val="24"/>
              </w:rPr>
            </w:pPr>
            <w:r w:rsidRPr="00BA5517">
              <w:rPr>
                <w:rFonts w:ascii="Times New Roman" w:hAnsi="Times New Roman" w:cs="Times New Roman"/>
                <w:sz w:val="24"/>
                <w:szCs w:val="24"/>
                <w:lang w:eastAsia="en-US"/>
              </w:rPr>
              <w:t>Сюжетно-ролевые игры гражданского и  историко-патриотического содержания</w:t>
            </w:r>
          </w:p>
          <w:p w:rsidR="007E662A" w:rsidRPr="00BA5517" w:rsidRDefault="007E662A" w:rsidP="00BA5517">
            <w:pPr>
              <w:pStyle w:val="ParaAttribute7"/>
              <w:ind w:firstLine="0"/>
              <w:jc w:val="left"/>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color w:val="000000" w:themeColor="text1"/>
                <w:sz w:val="24"/>
                <w:szCs w:val="24"/>
              </w:rPr>
            </w:pPr>
            <w:r w:rsidRPr="00BA5517">
              <w:rPr>
                <w:rFonts w:eastAsia="Times New Roman"/>
                <w:sz w:val="24"/>
                <w:szCs w:val="24"/>
              </w:rPr>
              <w:t>Посещение выставочных залов, музеев, театров, библиотек.</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BA5517" w:rsidRDefault="007E662A" w:rsidP="00B44848">
            <w:pPr>
              <w:pStyle w:val="ParaAttribute8"/>
              <w:numPr>
                <w:ilvl w:val="0"/>
                <w:numId w:val="130"/>
              </w:numPr>
              <w:ind w:left="0" w:firstLine="0"/>
              <w:jc w:val="center"/>
              <w:rPr>
                <w:rStyle w:val="CharAttribute6"/>
                <w:rFonts w:eastAsia="№Е" w:hAnsi="Times New Roman"/>
                <w:b/>
                <w:color w:val="000000" w:themeColor="text1"/>
                <w:sz w:val="24"/>
                <w:szCs w:val="24"/>
              </w:rPr>
            </w:pPr>
            <w:r w:rsidRPr="00BA5517">
              <w:rPr>
                <w:rStyle w:val="CharAttribute6"/>
                <w:rFonts w:eastAsia="№Е" w:hAnsi="Times New Roman"/>
                <w:color w:val="000000" w:themeColor="text1"/>
                <w:sz w:val="24"/>
                <w:szCs w:val="24"/>
              </w:rPr>
              <w:t>Организация социальных отношений</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jc w:val="both"/>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sz w:val="24"/>
                <w:szCs w:val="24"/>
              </w:rPr>
              <w:lastRenderedPageBreak/>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lastRenderedPageBreak/>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lastRenderedPageBreak/>
              <w:t>Ориентиро</w:t>
            </w:r>
            <w:r w:rsidRPr="00BA5517">
              <w:rPr>
                <w:rStyle w:val="CharAttribute5"/>
                <w:rFonts w:ascii="Times New Roman" w:eastAsia="№Е" w:hint="default"/>
                <w:color w:val="000000" w:themeColor="text1"/>
                <w:sz w:val="24"/>
                <w:szCs w:val="24"/>
              </w:rPr>
              <w:lastRenderedPageBreak/>
              <w:t>вочное</w:t>
            </w: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время</w:t>
            </w: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проведения</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lastRenderedPageBreak/>
              <w:t>Ответственные</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sz w:val="24"/>
                <w:szCs w:val="24"/>
              </w:rPr>
              <w:lastRenderedPageBreak/>
              <w:t>Участие в социальных акциях «Защитим наших детей от насилия»,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Style w:val="CharAttribute6"/>
                <w:rFonts w:eastAsiaTheme="minorEastAsia" w:hAnsi="Times New Roman" w:cs="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jc w:val="left"/>
              <w:rPr>
                <w:rFonts w:eastAsia="Times New Roman"/>
                <w:sz w:val="24"/>
                <w:szCs w:val="24"/>
              </w:rPr>
            </w:pPr>
            <w:r w:rsidRPr="00BA5517">
              <w:rPr>
                <w:rFonts w:eastAsia="Times New Roman"/>
                <w:sz w:val="24"/>
                <w:szCs w:val="24"/>
              </w:rPr>
              <w:t xml:space="preserve">Организация и проведение общешкольных дел и мероприятий: </w:t>
            </w:r>
          </w:p>
          <w:p w:rsidR="007E662A" w:rsidRPr="00BA5517" w:rsidRDefault="007E662A" w:rsidP="00BA5517">
            <w:pPr>
              <w:pStyle w:val="ParaAttribute7"/>
              <w:ind w:firstLine="0"/>
              <w:jc w:val="left"/>
              <w:rPr>
                <w:rFonts w:eastAsia="Times New Roman"/>
                <w:sz w:val="24"/>
                <w:szCs w:val="24"/>
              </w:rPr>
            </w:pPr>
            <w:r w:rsidRPr="00BA5517">
              <w:rPr>
                <w:rFonts w:eastAsia="Times New Roman"/>
                <w:sz w:val="24"/>
                <w:szCs w:val="24"/>
              </w:rPr>
              <w:t xml:space="preserve">День Учителя, </w:t>
            </w:r>
          </w:p>
          <w:p w:rsidR="007E662A" w:rsidRPr="00BA5517" w:rsidRDefault="007E662A" w:rsidP="00BA5517">
            <w:pPr>
              <w:pStyle w:val="ParaAttribute7"/>
              <w:ind w:firstLine="0"/>
              <w:jc w:val="left"/>
              <w:rPr>
                <w:rFonts w:eastAsia="Times New Roman"/>
                <w:sz w:val="24"/>
                <w:szCs w:val="24"/>
              </w:rPr>
            </w:pPr>
            <w:r w:rsidRPr="00BA5517">
              <w:rPr>
                <w:rFonts w:eastAsia="Times New Roman"/>
                <w:sz w:val="24"/>
                <w:szCs w:val="24"/>
              </w:rPr>
              <w:t xml:space="preserve">день самоуправления, </w:t>
            </w:r>
          </w:p>
          <w:p w:rsidR="007E662A" w:rsidRPr="00BA5517" w:rsidRDefault="007E662A" w:rsidP="00BA5517">
            <w:pPr>
              <w:pStyle w:val="ParaAttribute7"/>
              <w:ind w:firstLine="0"/>
              <w:jc w:val="left"/>
              <w:rPr>
                <w:sz w:val="24"/>
                <w:szCs w:val="24"/>
                <w:lang w:eastAsia="en-US"/>
              </w:rPr>
            </w:pPr>
            <w:r w:rsidRPr="00BA5517">
              <w:rPr>
                <w:rFonts w:eastAsia="Times New Roman"/>
                <w:sz w:val="24"/>
                <w:szCs w:val="24"/>
              </w:rPr>
              <w:t xml:space="preserve">День пожилого человека, </w:t>
            </w:r>
            <w:r w:rsidRPr="00BA5517">
              <w:rPr>
                <w:sz w:val="24"/>
                <w:szCs w:val="24"/>
                <w:lang w:eastAsia="en-US"/>
              </w:rPr>
              <w:t xml:space="preserve">Международный женский день, </w:t>
            </w:r>
          </w:p>
          <w:p w:rsidR="007E662A" w:rsidRPr="00BA5517" w:rsidRDefault="007E662A" w:rsidP="00BA5517">
            <w:pPr>
              <w:pStyle w:val="ParaAttribute7"/>
              <w:ind w:firstLine="0"/>
              <w:jc w:val="left"/>
              <w:rPr>
                <w:color w:val="000000" w:themeColor="text1"/>
                <w:sz w:val="24"/>
                <w:szCs w:val="24"/>
              </w:rPr>
            </w:pPr>
            <w:r w:rsidRPr="00BA5517">
              <w:rPr>
                <w:sz w:val="24"/>
                <w:szCs w:val="24"/>
                <w:lang w:eastAsia="en-US"/>
              </w:rPr>
              <w:t>День святого Валентина, Вечер встречи школьных друзей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p>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Октябрь</w:t>
            </w:r>
          </w:p>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Март</w:t>
            </w:r>
          </w:p>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Октябрь</w:t>
            </w:r>
          </w:p>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Март</w:t>
            </w:r>
          </w:p>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Февраль</w:t>
            </w:r>
          </w:p>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adjustRightInd w:val="0"/>
              <w:spacing w:line="240" w:lineRule="auto"/>
              <w:rPr>
                <w:rFonts w:ascii="Times New Roman" w:hAnsi="Times New Roman" w:cs="Times New Roman"/>
                <w:sz w:val="24"/>
                <w:szCs w:val="24"/>
                <w:lang w:eastAsia="en-US"/>
              </w:rPr>
            </w:pPr>
            <w:r w:rsidRPr="00BA5517">
              <w:rPr>
                <w:rFonts w:ascii="Times New Roman" w:hAnsi="Times New Roman" w:cs="Times New Roman"/>
                <w:sz w:val="24"/>
                <w:szCs w:val="24"/>
                <w:lang w:eastAsia="en-US"/>
              </w:rPr>
              <w:t>Ролевые игры, моделирующие ситуации нравственного выбора, практические занятия, тренинги, разыг</w:t>
            </w:r>
            <w:r w:rsidRPr="00BA5517">
              <w:rPr>
                <w:rFonts w:ascii="Times New Roman" w:eastAsia="Times New Roman" w:hAnsi="Times New Roman" w:cs="Times New Roman"/>
                <w:sz w:val="24"/>
                <w:szCs w:val="24"/>
              </w:rPr>
              <w:t>рывание ситуаций для решения моральных дилемм.</w:t>
            </w:r>
          </w:p>
          <w:p w:rsidR="007E662A" w:rsidRPr="00BA5517" w:rsidRDefault="007E662A" w:rsidP="00BA5517">
            <w:pPr>
              <w:pStyle w:val="ParaAttribute7"/>
              <w:ind w:firstLine="0"/>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 учителя предметники, классные руководители, психолог</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color w:val="000000" w:themeColor="text1"/>
                <w:sz w:val="24"/>
                <w:szCs w:val="24"/>
              </w:rPr>
              <w:t>Туристические походы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sz w:val="24"/>
                <w:szCs w:val="24"/>
                <w:lang w:eastAsia="en-US"/>
              </w:rPr>
              <w:t>Беседы – встречи с известными людьми города 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rPr>
          <w:trHeight w:val="688"/>
        </w:trPr>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sz w:val="24"/>
                <w:szCs w:val="24"/>
                <w:lang w:eastAsia="en-US"/>
              </w:rPr>
              <w:t>Тематические   классные часы по нравственной тематике</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sz w:val="24"/>
                <w:szCs w:val="24"/>
                <w:lang w:eastAsia="en-US"/>
              </w:rPr>
              <w:t>Ведение «Портфолио старшеклассника», дневника самонаблюдений, разработка индивидуальных маршрутов саморазвития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sz w:val="24"/>
                <w:szCs w:val="24"/>
                <w:lang w:eastAsia="en-US"/>
              </w:rPr>
              <w:t>игровые и конкурсные программы, викторины, познавательные игры социальной тематики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spacing w:line="240" w:lineRule="auto"/>
              <w:rPr>
                <w:rFonts w:ascii="Times New Roman" w:hAnsi="Times New Roman" w:cs="Times New Roman"/>
                <w:iCs/>
                <w:sz w:val="24"/>
                <w:szCs w:val="24"/>
                <w:lang w:eastAsia="en-US"/>
              </w:rPr>
            </w:pPr>
            <w:r w:rsidRPr="00BA5517">
              <w:rPr>
                <w:rFonts w:ascii="Times New Roman" w:hAnsi="Times New Roman" w:cs="Times New Roman"/>
                <w:iCs/>
                <w:sz w:val="24"/>
                <w:szCs w:val="24"/>
                <w:lang w:eastAsia="en-US"/>
              </w:rPr>
              <w:t>Совместные занятия со специалистами психологических служб области.</w:t>
            </w:r>
          </w:p>
          <w:p w:rsidR="007E662A" w:rsidRPr="00BA5517" w:rsidRDefault="007E662A" w:rsidP="00BA5517">
            <w:pPr>
              <w:pStyle w:val="ParaAttribute7"/>
              <w:ind w:firstLine="0"/>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r w:rsidRPr="00BA5517">
              <w:rPr>
                <w:color w:val="000000" w:themeColor="text1"/>
                <w:sz w:val="24"/>
                <w:szCs w:val="24"/>
              </w:rPr>
              <w:t xml:space="preserve">В течение года </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Зам.директора по УВР</w:t>
            </w:r>
          </w:p>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r w:rsidRPr="00BA5517">
              <w:rPr>
                <w:rStyle w:val="CharAttribute6"/>
                <w:rFonts w:eastAsia="№Е" w:hAnsi="Times New Roman"/>
                <w:color w:val="000000" w:themeColor="text1"/>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sz w:val="24"/>
                <w:szCs w:val="24"/>
              </w:rPr>
              <w:t>Работа семейного клуба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Реализация социального проекта  «Совет отцов».</w:t>
            </w:r>
          </w:p>
          <w:p w:rsidR="007E662A" w:rsidRPr="00BA5517" w:rsidRDefault="007E662A" w:rsidP="00BA5517">
            <w:pPr>
              <w:pStyle w:val="ParaAttribute7"/>
              <w:ind w:firstLine="0"/>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Участие в социальных акциях приуроченных ко дню матери, Дню семьи, любви и верности, Дню пожилого человека, Дню защиты детей, «Защитим наших детей от насилия».</w:t>
            </w:r>
          </w:p>
          <w:p w:rsidR="007E662A" w:rsidRPr="00BA5517" w:rsidRDefault="007E662A" w:rsidP="00BA5517">
            <w:pPr>
              <w:pStyle w:val="ParaAttribute7"/>
              <w:ind w:firstLine="0"/>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sz w:val="24"/>
                <w:szCs w:val="24"/>
              </w:rPr>
              <w:t>Проектная и исследовательская деятельность на тему семьи и социальных взаимоотношений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7"/>
              <w:ind w:firstLine="0"/>
              <w:rPr>
                <w:color w:val="000000" w:themeColor="text1"/>
                <w:sz w:val="24"/>
                <w:szCs w:val="24"/>
              </w:rPr>
            </w:pPr>
            <w:r w:rsidRPr="00BA5517">
              <w:rPr>
                <w:color w:val="000000" w:themeColor="text1"/>
                <w:sz w:val="24"/>
                <w:szCs w:val="24"/>
              </w:rPr>
              <w:lastRenderedPageBreak/>
              <w:t xml:space="preserve">Презентация работ </w:t>
            </w:r>
            <w:r w:rsidRPr="00BA5517">
              <w:rPr>
                <w:sz w:val="24"/>
                <w:szCs w:val="24"/>
              </w:rPr>
              <w:t>Проектная и исследовательская деятельность на тему семьи и социальных взаимоотношений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8"/>
              <w:ind w:firstLine="0"/>
              <w:jc w:val="center"/>
              <w:rPr>
                <w:rStyle w:val="CharAttribute6"/>
                <w:rFonts w:eastAsia="№Е" w:hAnsi="Times New Roman"/>
                <w:color w:val="000000" w:themeColor="text1"/>
                <w:sz w:val="24"/>
                <w:szCs w:val="24"/>
              </w:rPr>
            </w:pPr>
          </w:p>
        </w:tc>
      </w:tr>
      <w:tr w:rsidR="007E662A" w:rsidRPr="00BA5517"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BA5517" w:rsidRDefault="007E662A" w:rsidP="00B44848">
            <w:pPr>
              <w:pStyle w:val="ParaAttribute8"/>
              <w:numPr>
                <w:ilvl w:val="0"/>
                <w:numId w:val="130"/>
              </w:numPr>
              <w:ind w:left="0" w:firstLine="0"/>
              <w:jc w:val="center"/>
              <w:rPr>
                <w:rStyle w:val="CharAttribute6"/>
                <w:rFonts w:eastAsia="№Е" w:hAnsi="Times New Roman"/>
                <w:color w:val="000000" w:themeColor="text1"/>
                <w:sz w:val="24"/>
                <w:szCs w:val="24"/>
              </w:rPr>
            </w:pPr>
            <w:r w:rsidRPr="00BA5517">
              <w:rPr>
                <w:b/>
                <w:sz w:val="24"/>
                <w:szCs w:val="24"/>
              </w:rPr>
              <w:t>Организация спортивно-оздоровительной среды</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sz w:val="24"/>
                <w:szCs w:val="24"/>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Ориентировочное</w:t>
            </w: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время</w:t>
            </w: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проведения</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Ответственные</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Малые олимпийский игры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Сентябрь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Учителя физической культуры</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Соревнования по шашкам внутри класса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Ноябрь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Учителя физической культуры</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Президентские спортивные состязания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Декабрь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Учителя физической культуры</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Общешкольная акция «Вставай на лыжи!»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Январь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Учителя физической культуры</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Школьные соревнования по пионерболу</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4 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Февраль</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Учителя физической культуры</w:t>
            </w:r>
          </w:p>
        </w:tc>
      </w:tr>
      <w:tr w:rsidR="007E662A" w:rsidRPr="00BA5517" w:rsidTr="00B608DE">
        <w:tc>
          <w:tcPr>
            <w:tcW w:w="10940" w:type="dxa"/>
            <w:gridSpan w:val="4"/>
            <w:tcBorders>
              <w:top w:val="single" w:sz="4" w:space="0" w:color="000000"/>
              <w:left w:val="single" w:sz="4" w:space="0" w:color="000000"/>
              <w:bottom w:val="single" w:sz="4" w:space="0" w:color="000000"/>
              <w:right w:val="single" w:sz="4" w:space="0" w:color="000000"/>
            </w:tcBorders>
          </w:tcPr>
          <w:p w:rsidR="007E662A" w:rsidRPr="00BA5517" w:rsidRDefault="007E662A" w:rsidP="00B44848">
            <w:pPr>
              <w:pStyle w:val="a5"/>
              <w:numPr>
                <w:ilvl w:val="0"/>
                <w:numId w:val="130"/>
              </w:numPr>
              <w:spacing w:after="200" w:line="240" w:lineRule="auto"/>
              <w:ind w:left="0" w:firstLine="0"/>
              <w:jc w:val="center"/>
              <w:rPr>
                <w:rFonts w:ascii="Times New Roman" w:hAnsi="Times New Roman"/>
                <w:b/>
                <w:sz w:val="24"/>
                <w:szCs w:val="24"/>
              </w:rPr>
            </w:pPr>
            <w:r w:rsidRPr="00BA5517">
              <w:rPr>
                <w:rFonts w:ascii="Times New Roman" w:hAnsi="Times New Roman"/>
                <w:b/>
                <w:sz w:val="24"/>
                <w:szCs w:val="24"/>
              </w:rPr>
              <w:t>Организация правовой среды</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sz w:val="24"/>
                <w:szCs w:val="24"/>
              </w:rPr>
              <w:t>Дела, события, мероприятия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Классы</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Ориентировочное</w:t>
            </w: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время</w:t>
            </w: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проведения</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Ответственные</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Общешкольные деловые игры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 руководители, психолог</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Работа школьных объединений: Российское движение  школьников, школьного самоуправления.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3-4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В течение 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Зам.директора по УВР</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 руководители,</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Тематические недели «Интернет безопасности», «Правовых знаний», «Молодого избирателя».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Втечениегода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психолог, уполномоченныепозащитеправребенка</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Участие в социальных акциях «Защитим наших детей от насилия»,</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приуроченных  ко Всемирному дню солидарности в борьбе с терроризмом,</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Дня молодого избирателя,</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Дня местного самоуправления,</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lastRenderedPageBreak/>
              <w:t>Дню мира,</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ко Дню Конституции,</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Дню Российского флага,</w:t>
            </w:r>
          </w:p>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Дню детского телефона доверия.</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Втечениегода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психолог, уполномоченныепозащитеправребенка</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lastRenderedPageBreak/>
              <w:t>Классные часы по изучению правовых норм, формирования ответственного отношения к ним.</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Втечениегода</w:t>
            </w: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психолог, уполномоченные по защите прав ребенка</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 часы, лекции, беседы с представителями межведомственных и общественных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психолог, уполномоченныепозащитеправребенка</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Социально-психологическое тестирование.</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психолог, администрация</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Деловые игры, имитационные модели, социальные тренажеры.</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психолог, уполномоченныепозащитеправребенка</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Тренинги, практические занятия по обучению детей правам человека.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психолог, уполномоченныепозащитеправребенка</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Консультации уполномоченного по защите прав участник образовательного процесса.</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психолог, уполномоченныепозащитеправребенка</w:t>
            </w:r>
          </w:p>
        </w:tc>
      </w:tr>
      <w:tr w:rsidR="007E662A" w:rsidRPr="00BA5517" w:rsidTr="00061751">
        <w:tc>
          <w:tcPr>
            <w:tcW w:w="5637"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Участие в интеллектуальных и творческих конкурсах правовой, антикоррупционной  тематики.</w:t>
            </w:r>
          </w:p>
        </w:tc>
        <w:tc>
          <w:tcPr>
            <w:tcW w:w="127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sz w:val="24"/>
                <w:szCs w:val="24"/>
              </w:rPr>
              <w:t>Классныеруководители, психолог, уполномоченныепозащитеправребенка</w:t>
            </w:r>
          </w:p>
        </w:tc>
      </w:tr>
    </w:tbl>
    <w:p w:rsidR="007E662A" w:rsidRPr="00BA5517" w:rsidRDefault="007E662A" w:rsidP="00B44848">
      <w:pPr>
        <w:pStyle w:val="a5"/>
        <w:numPr>
          <w:ilvl w:val="0"/>
          <w:numId w:val="130"/>
        </w:numPr>
        <w:spacing w:after="200" w:line="240" w:lineRule="auto"/>
        <w:ind w:left="0" w:firstLine="0"/>
        <w:jc w:val="center"/>
        <w:rPr>
          <w:rFonts w:ascii="Times New Roman" w:hAnsi="Times New Roman"/>
          <w:b/>
          <w:sz w:val="24"/>
          <w:szCs w:val="24"/>
        </w:rPr>
      </w:pPr>
      <w:r w:rsidRPr="00BA5517">
        <w:rPr>
          <w:rFonts w:ascii="Times New Roman" w:hAnsi="Times New Roman"/>
          <w:b/>
          <w:sz w:val="24"/>
          <w:szCs w:val="24"/>
        </w:rPr>
        <w:t>Ключеные общешкольные дела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2409"/>
        <w:gridCol w:w="3346"/>
        <w:gridCol w:w="570"/>
        <w:gridCol w:w="570"/>
        <w:gridCol w:w="2142"/>
      </w:tblGrid>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Дата</w:t>
            </w:r>
          </w:p>
        </w:tc>
        <w:tc>
          <w:tcPr>
            <w:tcW w:w="2409"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Мероприятия</w:t>
            </w:r>
          </w:p>
        </w:tc>
        <w:tc>
          <w:tcPr>
            <w:tcW w:w="3346"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Направление</w:t>
            </w:r>
          </w:p>
        </w:tc>
        <w:tc>
          <w:tcPr>
            <w:tcW w:w="1140" w:type="dxa"/>
            <w:gridSpan w:val="2"/>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Кол-во часов</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Ответственные</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3346"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20-21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21-22</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r>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b/>
                <w:sz w:val="24"/>
                <w:szCs w:val="24"/>
              </w:rPr>
              <w:t>Сентябрь</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 xml:space="preserve">Общешкольная линейка, посвященная открытию нового </w:t>
            </w:r>
            <w:r w:rsidRPr="00BA5517">
              <w:rPr>
                <w:rFonts w:ascii="Times New Roman" w:eastAsia="Times New Roman" w:hAnsi="Times New Roman" w:cs="Times New Roman"/>
                <w:sz w:val="24"/>
                <w:szCs w:val="24"/>
              </w:rPr>
              <w:lastRenderedPageBreak/>
              <w:t>учебного года</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lastRenderedPageBreak/>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Посвящение в первоклассники</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Всероссийский урок знаний</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Единый классный час, посвященный Дню солидарности в борьбе с терроризмом</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учащихся к закону, государству и к гражданскому обществу.</w:t>
            </w:r>
          </w:p>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Всероссийская акция «Нарисуем МИР»</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учащихся к закону, государству и к гражданскому обществу.</w:t>
            </w:r>
          </w:p>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Здоровья</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3</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3</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Неделя Безопасности</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Мостова О.Н.</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финансовой грамотности</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Учителя обществознания</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Социальная акция «Защитим наших детей от насилия»</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учащихся к правам и и обязанностям</w:t>
            </w:r>
          </w:p>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w:t>
            </w:r>
          </w:p>
        </w:tc>
      </w:tr>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Октябрь</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гражданской обороны</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Мостова О.Н.</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Концертная программа, посвящанная Дню пожилого человека</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Международный день Учителя</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Всероссийский урок энергии и энергосбережения</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Общешкольная акция «Нажми на выключатель и стань ярче!»</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школьных библиотек</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Зав. библиотекой</w:t>
            </w:r>
          </w:p>
        </w:tc>
      </w:tr>
      <w:tr w:rsidR="007E662A" w:rsidRPr="00BA5517" w:rsidTr="007E662A">
        <w:trPr>
          <w:trHeight w:val="1685"/>
        </w:trPr>
        <w:tc>
          <w:tcPr>
            <w:tcW w:w="156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Всероссийский урок безопасности школьников в сети Интернет</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w:t>
            </w:r>
            <w:r w:rsidRPr="00BA5517">
              <w:rPr>
                <w:rFonts w:ascii="Times New Roman" w:hAnsi="Times New Roman" w:cs="Times New Roman"/>
                <w:sz w:val="24"/>
                <w:szCs w:val="24"/>
              </w:rPr>
              <w:t>и</w:t>
            </w:r>
          </w:p>
        </w:tc>
        <w:tc>
          <w:tcPr>
            <w:tcW w:w="570" w:type="dxa"/>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eastAsia="Times New Roman" w:hAnsi="Times New Roman" w:cs="Times New Roman"/>
                <w:sz w:val="24"/>
                <w:szCs w:val="24"/>
              </w:rPr>
              <w:t>1</w:t>
            </w:r>
          </w:p>
          <w:p w:rsidR="007E662A" w:rsidRPr="00BA5517" w:rsidRDefault="007E662A" w:rsidP="00BA5517">
            <w:pPr>
              <w:spacing w:line="240" w:lineRule="auto"/>
              <w:jc w:val="center"/>
              <w:rPr>
                <w:rFonts w:ascii="Times New Roman" w:hAnsi="Times New Roman" w:cs="Times New Roman"/>
                <w:sz w:val="24"/>
                <w:szCs w:val="24"/>
              </w:rPr>
            </w:pPr>
          </w:p>
          <w:p w:rsidR="007E662A" w:rsidRPr="00BA5517" w:rsidRDefault="007E662A" w:rsidP="00BA5517">
            <w:pPr>
              <w:spacing w:line="240" w:lineRule="auto"/>
              <w:jc w:val="center"/>
              <w:rPr>
                <w:rFonts w:ascii="Times New Roman" w:hAnsi="Times New Roman" w:cs="Times New Roman"/>
                <w:sz w:val="24"/>
                <w:szCs w:val="24"/>
              </w:rPr>
            </w:pPr>
          </w:p>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Учителя информатики</w:t>
            </w:r>
          </w:p>
          <w:p w:rsidR="007E662A" w:rsidRPr="00BA5517" w:rsidRDefault="007E662A" w:rsidP="00BA5517">
            <w:pPr>
              <w:spacing w:line="240" w:lineRule="auto"/>
              <w:jc w:val="center"/>
              <w:rPr>
                <w:rFonts w:ascii="Times New Roman" w:eastAsia="Times New Roman" w:hAnsi="Times New Roman" w:cs="Times New Roman"/>
                <w:sz w:val="24"/>
                <w:szCs w:val="24"/>
              </w:rPr>
            </w:pPr>
          </w:p>
        </w:tc>
      </w:tr>
      <w:tr w:rsidR="007E662A" w:rsidRPr="00BA5517" w:rsidTr="007E662A">
        <w:tc>
          <w:tcPr>
            <w:tcW w:w="156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Каникулярное время</w:t>
            </w:r>
          </w:p>
        </w:tc>
        <w:tc>
          <w:tcPr>
            <w:tcW w:w="2409" w:type="dxa"/>
          </w:tcPr>
          <w:p w:rsidR="007E662A" w:rsidRPr="00BA5517" w:rsidRDefault="007E662A" w:rsidP="00BA5517">
            <w:pPr>
              <w:spacing w:line="240" w:lineRule="auto"/>
              <w:jc w:val="center"/>
              <w:rPr>
                <w:rFonts w:ascii="Times New Roman" w:eastAsia="Times New Roman" w:hAnsi="Times New Roman" w:cs="Times New Roman"/>
                <w:bCs/>
                <w:sz w:val="24"/>
                <w:szCs w:val="24"/>
              </w:rPr>
            </w:pPr>
            <w:r w:rsidRPr="00BA5517">
              <w:rPr>
                <w:rFonts w:ascii="Times New Roman" w:eastAsia="Times New Roman" w:hAnsi="Times New Roman" w:cs="Times New Roman"/>
                <w:bCs/>
                <w:sz w:val="24"/>
                <w:szCs w:val="24"/>
              </w:rPr>
              <w:t>Туристические поездки по Ярославской области или за её предела</w:t>
            </w:r>
            <w:r w:rsidRPr="00BA5517">
              <w:rPr>
                <w:rFonts w:ascii="Times New Roman" w:hAnsi="Times New Roman" w:cs="Times New Roman"/>
                <w:bCs/>
                <w:sz w:val="24"/>
                <w:szCs w:val="24"/>
              </w:rPr>
              <w:t>ми</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Классные рувоводители</w:t>
            </w:r>
          </w:p>
        </w:tc>
      </w:tr>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b/>
                <w:sz w:val="24"/>
                <w:szCs w:val="24"/>
              </w:rPr>
              <w:t>Ноябрь</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Урок, посвященный дню народного единства</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Классные руководители, учителя истории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матери</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Тематический урок информатики «Час кода»</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Учителя информатики</w:t>
            </w:r>
          </w:p>
        </w:tc>
      </w:tr>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Декабрь</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героев Отечества.</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Встречи с участниками боевых действий в Афганистане, Чеченской Республики</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Социальная акция «Красная ленточка»</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 xml:space="preserve">День Конституции </w:t>
            </w:r>
            <w:r w:rsidRPr="00BA5517">
              <w:rPr>
                <w:rFonts w:ascii="Times New Roman" w:eastAsia="Times New Roman" w:hAnsi="Times New Roman" w:cs="Times New Roman"/>
                <w:sz w:val="24"/>
                <w:szCs w:val="24"/>
              </w:rPr>
              <w:lastRenderedPageBreak/>
              <w:t>РФ</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lastRenderedPageBreak/>
              <w:t xml:space="preserve">Отношение обучающихся к России как к Родине </w:t>
            </w:r>
            <w:r w:rsidRPr="00BA5517">
              <w:rPr>
                <w:rFonts w:ascii="Times New Roman" w:eastAsia="Times New Roman" w:hAnsi="Times New Roman" w:cs="Times New Roman"/>
                <w:sz w:val="24"/>
                <w:szCs w:val="24"/>
              </w:rPr>
              <w:lastRenderedPageBreak/>
              <w:t>(Отечеству)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lastRenderedPageBreak/>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 xml:space="preserve">Зам. директора по УВР, учителя </w:t>
            </w:r>
            <w:r w:rsidRPr="00BA5517">
              <w:rPr>
                <w:rFonts w:ascii="Times New Roman" w:eastAsia="Times New Roman" w:hAnsi="Times New Roman" w:cs="Times New Roman"/>
                <w:sz w:val="24"/>
                <w:szCs w:val="24"/>
              </w:rPr>
              <w:lastRenderedPageBreak/>
              <w:t>истории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Новогодние праздничные мероприятия</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Каникулярное время</w:t>
            </w:r>
          </w:p>
        </w:tc>
        <w:tc>
          <w:tcPr>
            <w:tcW w:w="2409" w:type="dxa"/>
          </w:tcPr>
          <w:p w:rsidR="007E662A" w:rsidRPr="00BA5517" w:rsidRDefault="007E662A" w:rsidP="00BA5517">
            <w:pPr>
              <w:spacing w:line="240" w:lineRule="auto"/>
              <w:jc w:val="center"/>
              <w:rPr>
                <w:rFonts w:ascii="Times New Roman" w:eastAsia="Times New Roman" w:hAnsi="Times New Roman" w:cs="Times New Roman"/>
                <w:bCs/>
                <w:sz w:val="24"/>
                <w:szCs w:val="24"/>
              </w:rPr>
            </w:pPr>
            <w:r w:rsidRPr="00BA5517">
              <w:rPr>
                <w:rFonts w:ascii="Times New Roman" w:eastAsia="Times New Roman" w:hAnsi="Times New Roman" w:cs="Times New Roman"/>
                <w:bCs/>
                <w:sz w:val="24"/>
                <w:szCs w:val="24"/>
              </w:rPr>
              <w:t>Туристическая поездка по Ярославской области или за её пределами</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5</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5</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классные руководители</w:t>
            </w:r>
          </w:p>
        </w:tc>
      </w:tr>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Январь</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памяти жертв Холокоста</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Учителя истории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полного освобождения Ленинграда от фашистской блокады</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Учителя истории</w:t>
            </w:r>
          </w:p>
        </w:tc>
      </w:tr>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Февраль</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российской науки</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Учителя-предметники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Международный день родного языка</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Учителя русского языка и литературы</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Военно-спортивный вечер,  посвященный Дню Защитника Отечества</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Вечер встречи школьных друзей</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4</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учителя-предметники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Урок, посвященный россиянам, исполнявшим свой</w:t>
            </w:r>
          </w:p>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Служебный долг за пределами Отечества.</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 xml:space="preserve">Встречи с сотрудниками </w:t>
            </w:r>
            <w:r w:rsidRPr="00BA5517">
              <w:rPr>
                <w:rFonts w:ascii="Times New Roman" w:eastAsia="Times New Roman" w:hAnsi="Times New Roman" w:cs="Times New Roman"/>
                <w:sz w:val="24"/>
                <w:szCs w:val="24"/>
              </w:rPr>
              <w:lastRenderedPageBreak/>
              <w:t>органов внутренних дел, участниками боевых действий</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lastRenderedPageBreak/>
              <w:t xml:space="preserve">Отношение обучающихся к России как к Родине </w:t>
            </w:r>
            <w:r w:rsidRPr="00BA5517">
              <w:rPr>
                <w:rFonts w:ascii="Times New Roman" w:eastAsia="Times New Roman" w:hAnsi="Times New Roman" w:cs="Times New Roman"/>
                <w:sz w:val="24"/>
                <w:szCs w:val="24"/>
              </w:rPr>
              <w:lastRenderedPageBreak/>
              <w:t>(Отечеству)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 xml:space="preserve">Зам. директора по </w:t>
            </w:r>
            <w:r w:rsidRPr="00BA5517">
              <w:rPr>
                <w:rFonts w:ascii="Times New Roman" w:eastAsia="Times New Roman" w:hAnsi="Times New Roman" w:cs="Times New Roman"/>
                <w:sz w:val="24"/>
                <w:szCs w:val="24"/>
              </w:rPr>
              <w:lastRenderedPageBreak/>
              <w:t>УВР</w:t>
            </w:r>
          </w:p>
        </w:tc>
      </w:tr>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lastRenderedPageBreak/>
              <w:t>Март</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Социальная акция, приуроченная ко Дню борьбы с наркоманией</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Праздничные мероприятия, посвященные международному женскому дню</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Интерактив, посвященный дню воссоединения Крыма с Россией</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учителя истории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Библиотечные уроки, посвященные детской и юношеской книге</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Зав. информационно-библиотечным центром</w:t>
            </w:r>
          </w:p>
        </w:tc>
      </w:tr>
      <w:tr w:rsidR="007E662A" w:rsidRPr="00BA5517" w:rsidTr="007E662A">
        <w:tc>
          <w:tcPr>
            <w:tcW w:w="156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Каникулярное время</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Туристические выезды по Ярославской области и за ее пределами</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классные руководители</w:t>
            </w:r>
          </w:p>
        </w:tc>
      </w:tr>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Апрель</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Мероприятия, посвященные Дню космонавтики  «Космос – это мы»</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окружающему миру</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Тематический урок ОБЖ, посвященный Дню пожарной охраны. Пожарная эстафета, организованная совместно с представителями пожарной охраны</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 xml:space="preserve">Встреча с представителями местного самоуправления, посвященная Дню местного </w:t>
            </w:r>
            <w:r w:rsidRPr="00BA5517">
              <w:rPr>
                <w:rFonts w:ascii="Times New Roman" w:eastAsia="Times New Roman" w:hAnsi="Times New Roman" w:cs="Times New Roman"/>
                <w:sz w:val="24"/>
                <w:szCs w:val="24"/>
              </w:rPr>
              <w:lastRenderedPageBreak/>
              <w:t>самоуправления</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lastRenderedPageBreak/>
              <w:t>Отношение обучающихся к познанию себя, самоопределению и самосовершенствованию</w:t>
            </w:r>
          </w:p>
          <w:p w:rsidR="007E662A" w:rsidRPr="00BA5517" w:rsidRDefault="007E662A" w:rsidP="00BA5517">
            <w:pPr>
              <w:spacing w:line="240" w:lineRule="auto"/>
              <w:jc w:val="center"/>
              <w:rPr>
                <w:rFonts w:ascii="Times New Roman" w:eastAsia="Times New Roman" w:hAnsi="Times New Roman" w:cs="Times New Roman"/>
                <w:b/>
                <w:sz w:val="24"/>
                <w:szCs w:val="24"/>
              </w:rPr>
            </w:pPr>
          </w:p>
          <w:p w:rsidR="007E662A" w:rsidRPr="00BA5517" w:rsidRDefault="007E662A" w:rsidP="00BA5517">
            <w:pPr>
              <w:spacing w:line="240" w:lineRule="auto"/>
              <w:jc w:val="center"/>
              <w:rPr>
                <w:rFonts w:ascii="Times New Roman" w:eastAsia="Times New Roman" w:hAnsi="Times New Roman" w:cs="Times New Roman"/>
                <w:b/>
                <w:sz w:val="24"/>
                <w:szCs w:val="24"/>
              </w:rPr>
            </w:pPr>
          </w:p>
          <w:p w:rsidR="007E662A" w:rsidRPr="00BA5517" w:rsidRDefault="007E662A" w:rsidP="00BA5517">
            <w:pPr>
              <w:spacing w:line="240" w:lineRule="auto"/>
              <w:jc w:val="center"/>
              <w:rPr>
                <w:rFonts w:ascii="Times New Roman" w:eastAsia="Times New Roman" w:hAnsi="Times New Roman" w:cs="Times New Roman"/>
                <w:b/>
                <w:sz w:val="24"/>
                <w:szCs w:val="24"/>
              </w:rPr>
            </w:pPr>
          </w:p>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lastRenderedPageBreak/>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учителя истории</w:t>
            </w:r>
          </w:p>
        </w:tc>
      </w:tr>
      <w:tr w:rsidR="007E662A" w:rsidRPr="00BA5517" w:rsidTr="007E662A">
        <w:tc>
          <w:tcPr>
            <w:tcW w:w="156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Неделя искусства</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учащихся к окружающему миру</w:t>
            </w:r>
          </w:p>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5</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p>
        </w:tc>
      </w:tr>
      <w:tr w:rsidR="007E662A" w:rsidRPr="00BA5517" w:rsidTr="007E662A">
        <w:tc>
          <w:tcPr>
            <w:tcW w:w="1560" w:type="dxa"/>
            <w:vMerge w:val="restart"/>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Май</w:t>
            </w: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Научно-практическая конференция</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4</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4</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учителя-предметники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Праздник «Ученик года»</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учителя-предметники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Общешкольная линейка, посвященная окончанию учебного года</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Спортивный праздник «Малые олимпийские игры»</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учащихся к себе, к своему здоровью</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классные руководители, учителя физической культуры</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b/>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Общешкольный митинг,  посвященный памяти погибших гаврилов-ямцев в ВОВ</w:t>
            </w:r>
          </w:p>
        </w:tc>
        <w:tc>
          <w:tcPr>
            <w:tcW w:w="3346"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Вахта Памяти, посвященная Дню Победы</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2</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Уроки славянской письменности</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познанию себя, самоопределению и самосовершенствованию</w:t>
            </w:r>
          </w:p>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lastRenderedPageBreak/>
              <w:t>1</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 учителя русского языка и литературы</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Литературно-музыкальная композия, посвященная Дню Победы</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обучающихся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2</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 учителя русского языка и литературы</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Интерактив «Моя минута памяти»</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Отношение учащихся к России как к Родине (Отечеству)</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1</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w:t>
            </w:r>
          </w:p>
        </w:tc>
      </w:tr>
      <w:tr w:rsidR="007E662A" w:rsidRPr="00BA5517" w:rsidTr="007E662A">
        <w:tc>
          <w:tcPr>
            <w:tcW w:w="1560" w:type="dxa"/>
            <w:vMerge/>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2409"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Выпускной вечер</w:t>
            </w:r>
          </w:p>
        </w:tc>
        <w:tc>
          <w:tcPr>
            <w:tcW w:w="3346"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Отношения учащихся с окружающими людьми</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4</w:t>
            </w:r>
          </w:p>
        </w:tc>
        <w:tc>
          <w:tcPr>
            <w:tcW w:w="570"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4</w:t>
            </w:r>
          </w:p>
        </w:tc>
        <w:tc>
          <w:tcPr>
            <w:tcW w:w="2142"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 классные руководители</w:t>
            </w:r>
          </w:p>
        </w:tc>
      </w:tr>
    </w:tbl>
    <w:p w:rsidR="007E662A" w:rsidRPr="00BA5517" w:rsidRDefault="007E662A" w:rsidP="00B44848">
      <w:pPr>
        <w:pStyle w:val="a5"/>
        <w:numPr>
          <w:ilvl w:val="0"/>
          <w:numId w:val="130"/>
        </w:numPr>
        <w:spacing w:after="200" w:line="240" w:lineRule="auto"/>
        <w:ind w:left="0" w:firstLine="0"/>
        <w:jc w:val="center"/>
        <w:rPr>
          <w:rFonts w:ascii="Times New Roman" w:hAnsi="Times New Roman"/>
          <w:b/>
          <w:sz w:val="24"/>
          <w:szCs w:val="24"/>
        </w:rPr>
      </w:pPr>
      <w:r w:rsidRPr="00BA5517">
        <w:rPr>
          <w:rFonts w:ascii="Times New Roman" w:hAnsi="Times New Roman"/>
          <w:b/>
          <w:sz w:val="24"/>
          <w:szCs w:val="24"/>
        </w:rPr>
        <w:t>Детские общественные объединения</w:t>
      </w:r>
    </w:p>
    <w:p w:rsidR="007E662A" w:rsidRPr="00BA5517" w:rsidRDefault="00A90AA2" w:rsidP="00BA5517">
      <w:pPr>
        <w:pStyle w:val="a5"/>
        <w:spacing w:line="240" w:lineRule="auto"/>
        <w:ind w:left="0"/>
        <w:jc w:val="center"/>
        <w:rPr>
          <w:rFonts w:ascii="Times New Roman" w:eastAsia="Times New Roman" w:hAnsi="Times New Roman"/>
          <w:b/>
          <w:sz w:val="24"/>
          <w:szCs w:val="24"/>
        </w:rPr>
      </w:pPr>
      <w:r>
        <w:rPr>
          <w:rFonts w:ascii="Times New Roman" w:hAnsi="Times New Roman"/>
          <w:b/>
          <w:sz w:val="24"/>
          <w:szCs w:val="24"/>
        </w:rPr>
        <w:t>Добровольчество на 2024-2025</w:t>
      </w:r>
      <w:r w:rsidR="007E662A" w:rsidRPr="00BA5517">
        <w:rPr>
          <w:rFonts w:ascii="Times New Roman" w:eastAsia="Times New Roman" w:hAnsi="Times New Roman"/>
          <w:b/>
          <w:sz w:val="24"/>
          <w:szCs w:val="24"/>
        </w:rPr>
        <w:t xml:space="preserve"> учебный год</w:t>
      </w:r>
    </w:p>
    <w:p w:rsidR="007E662A" w:rsidRPr="00BA5517" w:rsidRDefault="007E662A" w:rsidP="00BA5517">
      <w:pPr>
        <w:pStyle w:val="a5"/>
        <w:spacing w:line="240" w:lineRule="auto"/>
        <w:ind w:left="0"/>
        <w:jc w:val="center"/>
        <w:rPr>
          <w:rFonts w:ascii="Times New Roman" w:eastAsia="Times New Roman" w:hAnsi="Times New Roman"/>
          <w:b/>
          <w:sz w:val="24"/>
          <w:szCs w:val="24"/>
        </w:rPr>
      </w:pPr>
      <w:r w:rsidRPr="00BA5517">
        <w:rPr>
          <w:rFonts w:ascii="Times New Roman" w:hAnsi="Times New Roman"/>
          <w:b/>
          <w:sz w:val="24"/>
          <w:szCs w:val="24"/>
        </w:rPr>
        <w:t>1-4 классы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4678"/>
        <w:gridCol w:w="1683"/>
        <w:gridCol w:w="2393"/>
      </w:tblGrid>
      <w:tr w:rsidR="007E662A" w:rsidRPr="00BA5517" w:rsidTr="00612B96">
        <w:tc>
          <w:tcPr>
            <w:tcW w:w="141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Дата</w:t>
            </w:r>
          </w:p>
        </w:tc>
        <w:tc>
          <w:tcPr>
            <w:tcW w:w="467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Мероприятия</w:t>
            </w:r>
          </w:p>
        </w:tc>
        <w:tc>
          <w:tcPr>
            <w:tcW w:w="168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Кол. часов</w:t>
            </w:r>
          </w:p>
        </w:tc>
        <w:tc>
          <w:tcPr>
            <w:tcW w:w="239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Ответственный</w:t>
            </w:r>
          </w:p>
        </w:tc>
      </w:tr>
      <w:tr w:rsidR="007E662A" w:rsidRPr="00BA5517" w:rsidTr="00612B96">
        <w:tc>
          <w:tcPr>
            <w:tcW w:w="141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Май-август</w:t>
            </w:r>
          </w:p>
        </w:tc>
        <w:tc>
          <w:tcPr>
            <w:tcW w:w="467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Общешкольная социально-экологическая акция по озеленению и благоустройству пришкольной территории  «Наш любимый школьный двор».</w:t>
            </w:r>
          </w:p>
        </w:tc>
        <w:tc>
          <w:tcPr>
            <w:tcW w:w="168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25</w:t>
            </w:r>
          </w:p>
        </w:tc>
        <w:tc>
          <w:tcPr>
            <w:tcW w:w="2393"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Егоричева Т.А., классные руководители</w:t>
            </w:r>
          </w:p>
        </w:tc>
      </w:tr>
      <w:tr w:rsidR="007E662A" w:rsidRPr="00BA5517" w:rsidTr="00612B96">
        <w:tc>
          <w:tcPr>
            <w:tcW w:w="141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Декабрь</w:t>
            </w:r>
          </w:p>
        </w:tc>
        <w:tc>
          <w:tcPr>
            <w:tcW w:w="4678"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Мастер-классы по изготовлению новогодних открыток, игрушек  «Дети-детям», «Подари хорошее настроение тем, кто рядом».</w:t>
            </w:r>
          </w:p>
        </w:tc>
        <w:tc>
          <w:tcPr>
            <w:tcW w:w="168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393"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Карповская А.В.</w:t>
            </w:r>
          </w:p>
        </w:tc>
      </w:tr>
      <w:tr w:rsidR="007E662A" w:rsidRPr="00BA5517" w:rsidTr="00612B96">
        <w:tc>
          <w:tcPr>
            <w:tcW w:w="141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Сентябрь, май</w:t>
            </w:r>
          </w:p>
        </w:tc>
        <w:tc>
          <w:tcPr>
            <w:tcW w:w="4678"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Всероссийский субботник «Зелена весна»</w:t>
            </w:r>
          </w:p>
        </w:tc>
        <w:tc>
          <w:tcPr>
            <w:tcW w:w="168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393"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Егоричева Т.А., классные руководители</w:t>
            </w:r>
          </w:p>
        </w:tc>
      </w:tr>
      <w:tr w:rsidR="007E662A" w:rsidRPr="00BA5517" w:rsidTr="00612B96">
        <w:tc>
          <w:tcPr>
            <w:tcW w:w="141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Апрель</w:t>
            </w:r>
          </w:p>
        </w:tc>
        <w:tc>
          <w:tcPr>
            <w:tcW w:w="4678"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День открытых дверей для будущих первоклассников и их родителей.</w:t>
            </w:r>
          </w:p>
        </w:tc>
        <w:tc>
          <w:tcPr>
            <w:tcW w:w="168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4</w:t>
            </w:r>
          </w:p>
        </w:tc>
        <w:tc>
          <w:tcPr>
            <w:tcW w:w="2393"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Голубева М.С.,</w:t>
            </w:r>
          </w:p>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Губинец В.И. Карповская А.В.</w:t>
            </w:r>
          </w:p>
        </w:tc>
      </w:tr>
      <w:tr w:rsidR="007E662A" w:rsidRPr="00BA5517" w:rsidTr="00612B96">
        <w:tc>
          <w:tcPr>
            <w:tcW w:w="141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Сентябрь-май</w:t>
            </w:r>
          </w:p>
        </w:tc>
        <w:tc>
          <w:tcPr>
            <w:tcW w:w="467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Профилактические информационные, социально-пропагандистские Акции «Возьми ребенка за руку», «Родительский патруль», «ВыйдиизтениБудьярче», «Засветись», «Внимание! Дети», «выйди из тени будь ярче» и т.д.</w:t>
            </w:r>
          </w:p>
        </w:tc>
        <w:tc>
          <w:tcPr>
            <w:tcW w:w="168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5</w:t>
            </w:r>
          </w:p>
        </w:tc>
        <w:tc>
          <w:tcPr>
            <w:tcW w:w="2393"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Мостова О.Н.</w:t>
            </w:r>
          </w:p>
        </w:tc>
      </w:tr>
      <w:tr w:rsidR="007E662A" w:rsidRPr="00BA5517" w:rsidTr="00612B96">
        <w:tc>
          <w:tcPr>
            <w:tcW w:w="141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Апрель-Май</w:t>
            </w:r>
          </w:p>
        </w:tc>
        <w:tc>
          <w:tcPr>
            <w:tcW w:w="467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sz w:val="24"/>
                <w:szCs w:val="24"/>
              </w:rPr>
              <w:t>Благоустройство территории мемориальных комплексов «Братская могила», «Воинам Советской армии»</w:t>
            </w:r>
          </w:p>
        </w:tc>
        <w:tc>
          <w:tcPr>
            <w:tcW w:w="168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2</w:t>
            </w:r>
          </w:p>
        </w:tc>
        <w:tc>
          <w:tcPr>
            <w:tcW w:w="2393" w:type="dxa"/>
          </w:tcPr>
          <w:p w:rsidR="007E662A" w:rsidRPr="00BA5517" w:rsidRDefault="00A90AA2" w:rsidP="00BA5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Егоричева Т.А.</w:t>
            </w:r>
          </w:p>
        </w:tc>
      </w:tr>
      <w:tr w:rsidR="007E662A" w:rsidRPr="00BA5517" w:rsidTr="00612B96">
        <w:tc>
          <w:tcPr>
            <w:tcW w:w="141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Сентябрь-май</w:t>
            </w:r>
          </w:p>
        </w:tc>
        <w:tc>
          <w:tcPr>
            <w:tcW w:w="4678"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 xml:space="preserve">Социальная общешкольная акция по благоустройству внутреннего </w:t>
            </w:r>
            <w:r w:rsidRPr="00BA5517">
              <w:rPr>
                <w:rFonts w:ascii="Times New Roman" w:eastAsia="Times New Roman" w:hAnsi="Times New Roman" w:cs="Times New Roman"/>
                <w:sz w:val="24"/>
                <w:szCs w:val="24"/>
              </w:rPr>
              <w:lastRenderedPageBreak/>
              <w:t>пространства школы «Уют»</w:t>
            </w:r>
          </w:p>
        </w:tc>
        <w:tc>
          <w:tcPr>
            <w:tcW w:w="168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lastRenderedPageBreak/>
              <w:t>4</w:t>
            </w:r>
          </w:p>
        </w:tc>
        <w:tc>
          <w:tcPr>
            <w:tcW w:w="2393" w:type="dxa"/>
          </w:tcPr>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t>Зам. директора по УВР</w:t>
            </w:r>
          </w:p>
          <w:p w:rsidR="007E662A" w:rsidRPr="00BA5517" w:rsidRDefault="007E662A" w:rsidP="00BA5517">
            <w:pPr>
              <w:spacing w:line="240" w:lineRule="auto"/>
              <w:jc w:val="center"/>
              <w:rPr>
                <w:rFonts w:ascii="Times New Roman" w:eastAsia="Times New Roman" w:hAnsi="Times New Roman" w:cs="Times New Roman"/>
                <w:sz w:val="24"/>
                <w:szCs w:val="24"/>
              </w:rPr>
            </w:pPr>
            <w:r w:rsidRPr="00BA5517">
              <w:rPr>
                <w:rFonts w:ascii="Times New Roman" w:eastAsia="Times New Roman" w:hAnsi="Times New Roman" w:cs="Times New Roman"/>
                <w:sz w:val="24"/>
                <w:szCs w:val="24"/>
              </w:rPr>
              <w:lastRenderedPageBreak/>
              <w:t>Классные руководители</w:t>
            </w:r>
          </w:p>
        </w:tc>
      </w:tr>
      <w:tr w:rsidR="007E662A" w:rsidRPr="00BA5517" w:rsidTr="00612B96">
        <w:tc>
          <w:tcPr>
            <w:tcW w:w="1418"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lastRenderedPageBreak/>
              <w:t>ИТОГО</w:t>
            </w:r>
          </w:p>
        </w:tc>
        <w:tc>
          <w:tcPr>
            <w:tcW w:w="4678" w:type="dxa"/>
          </w:tcPr>
          <w:p w:rsidR="007E662A" w:rsidRPr="00BA5517" w:rsidRDefault="007E662A" w:rsidP="00BA5517">
            <w:pPr>
              <w:spacing w:line="240" w:lineRule="auto"/>
              <w:jc w:val="center"/>
              <w:rPr>
                <w:rFonts w:ascii="Times New Roman" w:eastAsia="Times New Roman" w:hAnsi="Times New Roman" w:cs="Times New Roman"/>
                <w:sz w:val="24"/>
                <w:szCs w:val="24"/>
              </w:rPr>
            </w:pPr>
          </w:p>
        </w:tc>
        <w:tc>
          <w:tcPr>
            <w:tcW w:w="1683" w:type="dxa"/>
          </w:tcPr>
          <w:p w:rsidR="007E662A" w:rsidRPr="00BA5517" w:rsidRDefault="007E662A" w:rsidP="00BA5517">
            <w:pPr>
              <w:spacing w:line="240" w:lineRule="auto"/>
              <w:jc w:val="center"/>
              <w:rPr>
                <w:rFonts w:ascii="Times New Roman" w:eastAsia="Times New Roman" w:hAnsi="Times New Roman" w:cs="Times New Roman"/>
                <w:b/>
                <w:sz w:val="24"/>
                <w:szCs w:val="24"/>
              </w:rPr>
            </w:pPr>
            <w:r w:rsidRPr="00BA5517">
              <w:rPr>
                <w:rFonts w:ascii="Times New Roman" w:eastAsia="Times New Roman" w:hAnsi="Times New Roman" w:cs="Times New Roman"/>
                <w:b/>
                <w:sz w:val="24"/>
                <w:szCs w:val="24"/>
              </w:rPr>
              <w:t>45</w:t>
            </w:r>
          </w:p>
        </w:tc>
        <w:tc>
          <w:tcPr>
            <w:tcW w:w="2393" w:type="dxa"/>
          </w:tcPr>
          <w:p w:rsidR="007E662A" w:rsidRPr="00BA5517" w:rsidRDefault="007E662A" w:rsidP="00BA5517">
            <w:pPr>
              <w:spacing w:line="240" w:lineRule="auto"/>
              <w:jc w:val="center"/>
              <w:rPr>
                <w:rFonts w:ascii="Times New Roman" w:eastAsia="Times New Roman" w:hAnsi="Times New Roman" w:cs="Times New Roman"/>
                <w:sz w:val="24"/>
                <w:szCs w:val="24"/>
              </w:rPr>
            </w:pPr>
          </w:p>
        </w:tc>
      </w:tr>
    </w:tbl>
    <w:p w:rsidR="007E662A" w:rsidRPr="00BA5517" w:rsidRDefault="007E662A" w:rsidP="00B44848">
      <w:pPr>
        <w:pStyle w:val="a5"/>
        <w:numPr>
          <w:ilvl w:val="0"/>
          <w:numId w:val="130"/>
        </w:numPr>
        <w:spacing w:after="200" w:line="240" w:lineRule="auto"/>
        <w:ind w:left="0" w:firstLine="0"/>
        <w:jc w:val="center"/>
        <w:rPr>
          <w:rFonts w:ascii="Times New Roman" w:hAnsi="Times New Roman"/>
          <w:b/>
          <w:sz w:val="24"/>
          <w:szCs w:val="24"/>
        </w:rPr>
      </w:pPr>
      <w:r w:rsidRPr="00BA5517">
        <w:rPr>
          <w:rFonts w:ascii="Times New Roman" w:hAnsi="Times New Roman"/>
          <w:b/>
          <w:sz w:val="24"/>
          <w:szCs w:val="24"/>
        </w:rPr>
        <w:t>Организация социально-значимой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348"/>
        <w:gridCol w:w="1033"/>
        <w:gridCol w:w="2065"/>
        <w:gridCol w:w="3125"/>
      </w:tblGrid>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sz w:val="24"/>
                <w:szCs w:val="24"/>
              </w:rPr>
              <w:t>Дела, события, мероприятия</w:t>
            </w: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Классы</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Ориентировочное</w:t>
            </w: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время</w:t>
            </w:r>
          </w:p>
          <w:p w:rsidR="007E662A" w:rsidRPr="00BA5517" w:rsidRDefault="007E662A" w:rsidP="00BA5517">
            <w:pPr>
              <w:pStyle w:val="ParaAttribute3"/>
              <w:ind w:right="0"/>
              <w:rPr>
                <w:color w:val="000000" w:themeColor="text1"/>
                <w:sz w:val="24"/>
                <w:szCs w:val="24"/>
              </w:rPr>
            </w:pPr>
            <w:r w:rsidRPr="00BA5517">
              <w:rPr>
                <w:rStyle w:val="CharAttribute5"/>
                <w:rFonts w:ascii="Times New Roman" w:eastAsia="№Е" w:hint="default"/>
                <w:color w:val="000000" w:themeColor="text1"/>
                <w:sz w:val="24"/>
                <w:szCs w:val="24"/>
              </w:rPr>
              <w:t>проведения</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Ответственные</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Акции «Забор мира», «Нарисуем МИР», «Бессмертный полк», «Георгиевская ленточка», «Лыжный пробег»,</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Вахта памяти</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Акции, приуроченные</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дню России,</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Дню Победы,</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Дню защитника Отечества, Дню воссоединения Крыма с Россией,</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Дню Конституции Российской Федерации,</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Дню народного единства, Дню Героев Отечества,</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Дня родного языка,</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дню Российской науки,</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Дню памяти и скорби,</w:t>
            </w:r>
          </w:p>
          <w:p w:rsidR="007E662A" w:rsidRPr="00BA5517" w:rsidRDefault="007E662A" w:rsidP="00BA5517">
            <w:pPr>
              <w:suppressAutoHyphens/>
              <w:adjustRightInd w:val="0"/>
              <w:spacing w:after="0" w:line="240" w:lineRule="auto"/>
              <w:jc w:val="center"/>
              <w:rPr>
                <w:rFonts w:ascii="Times New Roman" w:hAnsi="Times New Roman" w:cs="Times New Roman"/>
                <w:sz w:val="24"/>
                <w:szCs w:val="24"/>
                <w:lang w:eastAsia="en-US"/>
              </w:rPr>
            </w:pPr>
            <w:r w:rsidRPr="00BA5517">
              <w:rPr>
                <w:rFonts w:ascii="Times New Roman" w:hAnsi="Times New Roman" w:cs="Times New Roman"/>
                <w:sz w:val="24"/>
                <w:szCs w:val="24"/>
                <w:lang w:eastAsia="en-US"/>
              </w:rPr>
              <w:t>Дню местного самоуправления</w:t>
            </w:r>
          </w:p>
          <w:p w:rsidR="007E662A" w:rsidRPr="00BA5517" w:rsidRDefault="007E662A" w:rsidP="00BA5517">
            <w:pPr>
              <w:pStyle w:val="ParaAttribute2"/>
              <w:ind w:right="0"/>
              <w:rPr>
                <w:color w:val="000000" w:themeColor="text1"/>
                <w:sz w:val="24"/>
                <w:szCs w:val="24"/>
              </w:rPr>
            </w:pP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sz w:val="24"/>
                <w:szCs w:val="24"/>
                <w:lang w:eastAsia="en-US"/>
              </w:rPr>
              <w:t>Зам. директора по УВР, классные руководители</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Проект «Совет отцов »</w:t>
            </w:r>
            <w:r w:rsidRPr="00BA5517">
              <w:rPr>
                <w:color w:val="000000"/>
                <w:sz w:val="24"/>
                <w:szCs w:val="24"/>
                <w:lang w:eastAsia="en-US"/>
              </w:rPr>
              <w:t>(</w:t>
            </w:r>
            <w:r w:rsidRPr="00BA5517">
              <w:rPr>
                <w:sz w:val="24"/>
                <w:szCs w:val="24"/>
              </w:rPr>
              <w:t>защиты семейных ценностей, усиления роли отца в семье и обществе</w:t>
            </w:r>
            <w:r w:rsidRPr="00BA5517">
              <w:rPr>
                <w:color w:val="000000"/>
                <w:sz w:val="24"/>
                <w:szCs w:val="24"/>
                <w:lang w:eastAsia="en-US"/>
              </w:rPr>
              <w:t>)</w:t>
            </w: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Зам.директора по УВР</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sz w:val="24"/>
                <w:szCs w:val="24"/>
                <w:lang w:eastAsia="en-US"/>
              </w:rPr>
              <w:t>Акции по организации досуга младших школьников  «Веселые перемены</w:t>
            </w: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Зам.директора по УВР , классные руководители</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 xml:space="preserve">Акция </w:t>
            </w:r>
            <w:r w:rsidRPr="00BA5517">
              <w:rPr>
                <w:color w:val="000000"/>
                <w:sz w:val="24"/>
                <w:szCs w:val="24"/>
                <w:lang w:eastAsia="en-US"/>
              </w:rPr>
              <w:t>«Защитим наших детей от насилия»,</w:t>
            </w: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Зам.директора по УВР , классные руководители</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adjustRightInd w:val="0"/>
              <w:spacing w:line="240" w:lineRule="auto"/>
              <w:jc w:val="center"/>
              <w:rPr>
                <w:rFonts w:ascii="Times New Roman" w:hAnsi="Times New Roman" w:cs="Times New Roman"/>
                <w:color w:val="000000"/>
                <w:sz w:val="24"/>
                <w:szCs w:val="24"/>
                <w:lang w:eastAsia="en-US"/>
              </w:rPr>
            </w:pPr>
            <w:r w:rsidRPr="00BA5517">
              <w:rPr>
                <w:rFonts w:ascii="Times New Roman" w:hAnsi="Times New Roman" w:cs="Times New Roman"/>
                <w:color w:val="000000"/>
                <w:sz w:val="24"/>
                <w:szCs w:val="24"/>
                <w:lang w:eastAsia="en-US"/>
              </w:rPr>
              <w:t>«Забота» (оказание адресной помощи ветеранам войны, учителям-ветеранам и пожилым людям).</w:t>
            </w:r>
          </w:p>
          <w:p w:rsidR="007E662A" w:rsidRPr="00BA5517" w:rsidRDefault="007E662A" w:rsidP="00BA5517">
            <w:pPr>
              <w:pStyle w:val="ParaAttribute2"/>
              <w:ind w:right="0"/>
              <w:rPr>
                <w:color w:val="000000" w:themeColor="text1"/>
                <w:sz w:val="24"/>
                <w:szCs w:val="24"/>
              </w:rPr>
            </w:pP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Зам.директора по УВР , классные руководители</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adjustRightInd w:val="0"/>
              <w:spacing w:line="240" w:lineRule="auto"/>
              <w:jc w:val="center"/>
              <w:rPr>
                <w:rFonts w:ascii="Times New Roman" w:hAnsi="Times New Roman" w:cs="Times New Roman"/>
                <w:color w:val="000000"/>
                <w:sz w:val="24"/>
                <w:szCs w:val="24"/>
                <w:lang w:eastAsia="en-US"/>
              </w:rPr>
            </w:pPr>
            <w:r w:rsidRPr="00BA5517">
              <w:rPr>
                <w:rFonts w:ascii="Times New Roman" w:hAnsi="Times New Roman" w:cs="Times New Roman"/>
                <w:color w:val="000000"/>
                <w:sz w:val="24"/>
                <w:szCs w:val="24"/>
                <w:lang w:eastAsia="en-US"/>
              </w:rPr>
              <w:t xml:space="preserve">Профилактические акции «Наша жизнь в наших руках», «Красная ленточка», «День донора», «Мой безопасный маршрут», </w:t>
            </w:r>
            <w:r w:rsidRPr="00BA5517">
              <w:rPr>
                <w:rFonts w:ascii="Times New Roman" w:hAnsi="Times New Roman" w:cs="Times New Roman"/>
                <w:color w:val="000000"/>
                <w:sz w:val="24"/>
                <w:szCs w:val="24"/>
                <w:lang w:eastAsia="en-US"/>
              </w:rPr>
              <w:lastRenderedPageBreak/>
              <w:t>«ВыйдиизтениБудьярче», «Родительский патруль», «Световозвращатель своими руками», «Внимание! Дети!», «Мой ребенок -пешеход», «Кресло безопасности», «Единый день снижения скорости», «Пристегнись, Россиия», «Возьми ребенка за руку», «Молодежь за безопасность», «Безопасное движение – это жизнь».</w:t>
            </w:r>
          </w:p>
          <w:p w:rsidR="007E662A" w:rsidRPr="00BA5517" w:rsidRDefault="007E662A" w:rsidP="00BA5517">
            <w:pPr>
              <w:pStyle w:val="ParaAttribute2"/>
              <w:ind w:right="0"/>
              <w:rPr>
                <w:color w:val="000000" w:themeColor="text1"/>
                <w:sz w:val="24"/>
                <w:szCs w:val="24"/>
              </w:rPr>
            </w:pP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lastRenderedPageBreak/>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sz w:val="24"/>
                <w:szCs w:val="24"/>
                <w:lang w:eastAsia="en-US"/>
              </w:rPr>
              <w:lastRenderedPageBreak/>
              <w:t>Социальные общешкольные проекты «Спортивный клуб»,</w:t>
            </w: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sz w:val="24"/>
                <w:szCs w:val="24"/>
                <w:lang w:eastAsia="en-US"/>
              </w:rPr>
              <w:t>Социальные общешкольные проекты «Самый здоровый класс»</w:t>
            </w: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sz w:val="24"/>
                <w:szCs w:val="24"/>
                <w:lang w:eastAsia="en-US"/>
              </w:rPr>
              <w:t>Социальные общешкольные проекты «Прорыв-2021»,</w:t>
            </w: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sz w:val="24"/>
                <w:szCs w:val="24"/>
                <w:lang w:eastAsia="en-US"/>
              </w:rPr>
              <w:t>Социальные общешкольные проекты «КМБ»</w:t>
            </w: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Январь, февраль</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2"/>
              <w:ind w:right="0"/>
              <w:rPr>
                <w:color w:val="000000" w:themeColor="text1"/>
                <w:sz w:val="24"/>
                <w:szCs w:val="24"/>
              </w:rPr>
            </w:pPr>
            <w:r w:rsidRPr="00BA5517">
              <w:rPr>
                <w:color w:val="000000"/>
                <w:sz w:val="24"/>
                <w:szCs w:val="24"/>
                <w:lang w:eastAsia="en-US"/>
              </w:rPr>
              <w:t>Профилактические акции «Наша жизнь в наших руках», «Красная ленточка», «День донора», «Мой безопасный маршрут», «ВыйдиизтениБудьярче», «Родительский патруль», «Световозвращатель своими руками», «Внимание! Дети!», «Мой ребенок -пешеход», «Кресло безопасности», «Единый день снижения скорости», «Пристегнись, Россиия», «Возьми ребенка за руку», «Молодежь за безопасность», «Безопасное движение – это жизнь».</w:t>
            </w: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Style w:val="CharAttribute5"/>
                <w:rFonts w:ascii="Times New Roman" w:eastAsia="№Е" w:cs="Times New Roman" w:hint="default"/>
                <w:color w:val="000000" w:themeColor="text1"/>
                <w:sz w:val="24"/>
                <w:szCs w:val="24"/>
              </w:rPr>
              <w:t>Зам.директора по УВР , классные руководители</w:t>
            </w:r>
          </w:p>
        </w:tc>
      </w:tr>
      <w:tr w:rsidR="007E662A" w:rsidRPr="00BA5517" w:rsidTr="007E662A">
        <w:tc>
          <w:tcPr>
            <w:tcW w:w="3348"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uppressAutoHyphens/>
              <w:adjustRightInd w:val="0"/>
              <w:spacing w:line="240" w:lineRule="auto"/>
              <w:jc w:val="center"/>
              <w:rPr>
                <w:rFonts w:ascii="Times New Roman" w:hAnsi="Times New Roman" w:cs="Times New Roman"/>
                <w:bCs/>
                <w:color w:val="000000"/>
                <w:sz w:val="24"/>
                <w:szCs w:val="24"/>
                <w:lang w:eastAsia="en-US"/>
              </w:rPr>
            </w:pPr>
            <w:r w:rsidRPr="00BA5517">
              <w:rPr>
                <w:rFonts w:ascii="Times New Roman" w:hAnsi="Times New Roman" w:cs="Times New Roman"/>
                <w:bCs/>
                <w:color w:val="000000"/>
                <w:sz w:val="24"/>
                <w:szCs w:val="24"/>
                <w:lang w:eastAsia="en-US"/>
              </w:rPr>
              <w:t>Социальные проекты</w:t>
            </w:r>
          </w:p>
          <w:p w:rsidR="007E662A" w:rsidRPr="00BA5517" w:rsidRDefault="007E662A" w:rsidP="00BA5517">
            <w:pPr>
              <w:suppressAutoHyphens/>
              <w:adjustRightInd w:val="0"/>
              <w:spacing w:line="240" w:lineRule="auto"/>
              <w:jc w:val="center"/>
              <w:rPr>
                <w:rFonts w:ascii="Times New Roman" w:hAnsi="Times New Roman" w:cs="Times New Roman"/>
                <w:color w:val="000000"/>
                <w:sz w:val="24"/>
                <w:szCs w:val="24"/>
                <w:lang w:eastAsia="en-US"/>
              </w:rPr>
            </w:pPr>
            <w:r w:rsidRPr="00BA5517">
              <w:rPr>
                <w:rFonts w:ascii="Times New Roman" w:hAnsi="Times New Roman" w:cs="Times New Roman"/>
                <w:color w:val="000000"/>
                <w:sz w:val="24"/>
                <w:szCs w:val="24"/>
                <w:lang w:eastAsia="en-US"/>
              </w:rPr>
              <w:t xml:space="preserve">«Наш школьный двор», </w:t>
            </w:r>
            <w:r w:rsidR="00BA5517">
              <w:rPr>
                <w:rFonts w:ascii="Times New Roman" w:hAnsi="Times New Roman" w:cs="Times New Roman"/>
                <w:color w:val="000000"/>
                <w:sz w:val="24"/>
                <w:szCs w:val="24"/>
                <w:lang w:eastAsia="en-US"/>
              </w:rPr>
              <w:t>«Украсим школу своими руками</w:t>
            </w:r>
          </w:p>
          <w:p w:rsidR="007E662A" w:rsidRPr="00BA5517" w:rsidRDefault="007E662A" w:rsidP="00BA5517">
            <w:pPr>
              <w:suppressAutoHyphens/>
              <w:adjustRightInd w:val="0"/>
              <w:spacing w:line="240" w:lineRule="auto"/>
              <w:jc w:val="center"/>
              <w:rPr>
                <w:rFonts w:ascii="Times New Roman" w:hAnsi="Times New Roman" w:cs="Times New Roman"/>
                <w:color w:val="000000"/>
                <w:sz w:val="24"/>
                <w:szCs w:val="24"/>
                <w:lang w:eastAsia="en-US"/>
              </w:rPr>
            </w:pPr>
            <w:r w:rsidRPr="00BA5517">
              <w:rPr>
                <w:rFonts w:ascii="Times New Roman" w:hAnsi="Times New Roman" w:cs="Times New Roman"/>
                <w:color w:val="000000"/>
                <w:sz w:val="24"/>
                <w:szCs w:val="24"/>
                <w:lang w:eastAsia="en-US"/>
              </w:rPr>
              <w:t>Операция «Уют»</w:t>
            </w:r>
          </w:p>
          <w:p w:rsidR="007E662A" w:rsidRPr="00BA5517" w:rsidRDefault="007E662A" w:rsidP="00BA5517">
            <w:pPr>
              <w:pStyle w:val="ParaAttribute2"/>
              <w:ind w:right="0"/>
              <w:rPr>
                <w:color w:val="000000" w:themeColor="text1"/>
                <w:sz w:val="24"/>
                <w:szCs w:val="24"/>
              </w:rPr>
            </w:pPr>
          </w:p>
        </w:tc>
        <w:tc>
          <w:tcPr>
            <w:tcW w:w="1033"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Fonts w:ascii="Times New Roman" w:hAnsi="Times New Roman" w:cs="Times New Roman"/>
                <w:color w:val="000000" w:themeColor="text1"/>
                <w:sz w:val="24"/>
                <w:szCs w:val="24"/>
              </w:rPr>
              <w:t>1-4</w:t>
            </w:r>
          </w:p>
        </w:tc>
        <w:tc>
          <w:tcPr>
            <w:tcW w:w="206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pStyle w:val="ParaAttribute3"/>
              <w:ind w:right="0"/>
              <w:rPr>
                <w:rStyle w:val="CharAttribute5"/>
                <w:rFonts w:ascii="Times New Roman" w:eastAsia="№Е" w:hint="default"/>
                <w:color w:val="000000" w:themeColor="text1"/>
                <w:sz w:val="24"/>
                <w:szCs w:val="24"/>
              </w:rPr>
            </w:pPr>
            <w:r w:rsidRPr="00BA5517">
              <w:rPr>
                <w:rStyle w:val="CharAttribute5"/>
                <w:rFonts w:ascii="Times New Roman" w:eastAsia="№Е" w:hint="default"/>
                <w:color w:val="000000" w:themeColor="text1"/>
                <w:sz w:val="24"/>
                <w:szCs w:val="24"/>
              </w:rPr>
              <w:t>В течение года</w:t>
            </w:r>
          </w:p>
        </w:tc>
        <w:tc>
          <w:tcPr>
            <w:tcW w:w="3125" w:type="dxa"/>
            <w:tcBorders>
              <w:top w:val="single" w:sz="4" w:space="0" w:color="000000"/>
              <w:left w:val="single" w:sz="4" w:space="0" w:color="000000"/>
              <w:bottom w:val="single" w:sz="4" w:space="0" w:color="000000"/>
              <w:right w:val="single" w:sz="4" w:space="0" w:color="000000"/>
            </w:tcBorders>
          </w:tcPr>
          <w:p w:rsidR="007E662A" w:rsidRPr="00BA5517" w:rsidRDefault="007E662A" w:rsidP="00BA5517">
            <w:pPr>
              <w:spacing w:line="240" w:lineRule="auto"/>
              <w:jc w:val="center"/>
              <w:rPr>
                <w:rFonts w:ascii="Times New Roman" w:hAnsi="Times New Roman" w:cs="Times New Roman"/>
                <w:sz w:val="24"/>
                <w:szCs w:val="24"/>
              </w:rPr>
            </w:pPr>
            <w:r w:rsidRPr="00BA5517">
              <w:rPr>
                <w:rStyle w:val="CharAttribute5"/>
                <w:rFonts w:ascii="Times New Roman" w:eastAsia="№Е" w:cs="Times New Roman" w:hint="default"/>
                <w:color w:val="000000" w:themeColor="text1"/>
                <w:sz w:val="24"/>
                <w:szCs w:val="24"/>
              </w:rPr>
              <w:t>Зам.директора по УВР , классные руководители</w:t>
            </w:r>
          </w:p>
        </w:tc>
      </w:tr>
    </w:tbl>
    <w:p w:rsidR="007E662A" w:rsidRPr="00BA5517" w:rsidRDefault="007E662A" w:rsidP="00BA5517">
      <w:pPr>
        <w:pStyle w:val="a5"/>
        <w:spacing w:line="240" w:lineRule="auto"/>
        <w:ind w:left="0"/>
        <w:jc w:val="center"/>
        <w:rPr>
          <w:rFonts w:ascii="Times New Roman" w:hAnsi="Times New Roman"/>
          <w:b/>
          <w:sz w:val="24"/>
          <w:szCs w:val="24"/>
        </w:rPr>
      </w:pPr>
    </w:p>
    <w:p w:rsidR="00507DF9" w:rsidRPr="00BA5517" w:rsidRDefault="00507DF9" w:rsidP="00BA5517">
      <w:pPr>
        <w:spacing w:after="0" w:line="240" w:lineRule="auto"/>
        <w:jc w:val="center"/>
        <w:rPr>
          <w:rFonts w:ascii="Times New Roman" w:hAnsi="Times New Roman" w:cs="Times New Roman"/>
          <w:b/>
          <w:sz w:val="24"/>
          <w:szCs w:val="24"/>
        </w:rPr>
      </w:pPr>
    </w:p>
    <w:p w:rsidR="00507DF9" w:rsidRPr="00BA5517" w:rsidRDefault="00507DF9" w:rsidP="00BA5517">
      <w:pPr>
        <w:spacing w:after="0" w:line="240" w:lineRule="auto"/>
        <w:jc w:val="center"/>
        <w:rPr>
          <w:rFonts w:ascii="Times New Roman" w:hAnsi="Times New Roman" w:cs="Times New Roman"/>
          <w:b/>
          <w:sz w:val="24"/>
          <w:szCs w:val="24"/>
        </w:rPr>
        <w:sectPr w:rsidR="00507DF9" w:rsidRPr="00BA5517" w:rsidSect="007E662A">
          <w:pgSz w:w="11906" w:h="16838"/>
          <w:pgMar w:top="1134" w:right="851" w:bottom="1134" w:left="567" w:header="709" w:footer="709" w:gutter="0"/>
          <w:cols w:space="708"/>
          <w:titlePg/>
          <w:docGrid w:linePitch="360"/>
        </w:sectPr>
      </w:pPr>
    </w:p>
    <w:p w:rsidR="00507DF9" w:rsidRDefault="00507DF9" w:rsidP="007E662A">
      <w:pPr>
        <w:spacing w:after="0"/>
        <w:rPr>
          <w:b/>
        </w:rPr>
      </w:pPr>
    </w:p>
    <w:p w:rsidR="00507DF9" w:rsidRPr="00A75A69" w:rsidRDefault="00ED41A1" w:rsidP="007E6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r w:rsidR="00BB2DA4" w:rsidRPr="00A75A69">
        <w:rPr>
          <w:rFonts w:ascii="Times New Roman" w:hAnsi="Times New Roman" w:cs="Times New Roman"/>
          <w:b/>
          <w:sz w:val="28"/>
          <w:szCs w:val="28"/>
        </w:rPr>
        <w:t xml:space="preserve">. </w:t>
      </w:r>
      <w:r w:rsidR="00507DF9" w:rsidRPr="00A75A69">
        <w:rPr>
          <w:rFonts w:ascii="Times New Roman" w:hAnsi="Times New Roman" w:cs="Times New Roman"/>
          <w:b/>
          <w:sz w:val="28"/>
          <w:szCs w:val="28"/>
        </w:rPr>
        <w:t>Программа</w:t>
      </w:r>
    </w:p>
    <w:p w:rsidR="00507DF9" w:rsidRPr="00A75A69" w:rsidRDefault="00507DF9" w:rsidP="007E662A">
      <w:pPr>
        <w:spacing w:after="0" w:line="240" w:lineRule="auto"/>
        <w:jc w:val="center"/>
        <w:rPr>
          <w:rFonts w:ascii="Times New Roman" w:hAnsi="Times New Roman" w:cs="Times New Roman"/>
          <w:b/>
          <w:sz w:val="28"/>
          <w:szCs w:val="28"/>
        </w:rPr>
      </w:pPr>
      <w:r w:rsidRPr="00A75A69">
        <w:rPr>
          <w:rFonts w:ascii="Times New Roman" w:hAnsi="Times New Roman" w:cs="Times New Roman"/>
          <w:b/>
          <w:sz w:val="28"/>
          <w:szCs w:val="28"/>
        </w:rPr>
        <w:t xml:space="preserve"> формирования экологической культуры, здорового</w:t>
      </w:r>
    </w:p>
    <w:p w:rsidR="00507DF9" w:rsidRPr="00A75A69" w:rsidRDefault="00507DF9" w:rsidP="007E662A">
      <w:pPr>
        <w:spacing w:after="0" w:line="240" w:lineRule="auto"/>
        <w:jc w:val="center"/>
        <w:rPr>
          <w:rFonts w:ascii="Times New Roman" w:hAnsi="Times New Roman" w:cs="Times New Roman"/>
          <w:b/>
          <w:sz w:val="28"/>
          <w:szCs w:val="28"/>
        </w:rPr>
      </w:pPr>
      <w:r w:rsidRPr="00A75A69">
        <w:rPr>
          <w:rFonts w:ascii="Times New Roman" w:hAnsi="Times New Roman" w:cs="Times New Roman"/>
          <w:b/>
          <w:sz w:val="28"/>
          <w:szCs w:val="28"/>
        </w:rPr>
        <w:t xml:space="preserve"> и безопасного образа жизни</w:t>
      </w:r>
    </w:p>
    <w:p w:rsidR="00507DF9" w:rsidRPr="00D053BA" w:rsidRDefault="00507DF9" w:rsidP="007E662A">
      <w:pPr>
        <w:spacing w:after="0" w:line="240" w:lineRule="auto"/>
        <w:jc w:val="center"/>
        <w:rPr>
          <w:rFonts w:ascii="Times New Roman" w:hAnsi="Times New Roman" w:cs="Times New Roman"/>
          <w:b/>
        </w:rPr>
      </w:pPr>
    </w:p>
    <w:p w:rsidR="00507DF9" w:rsidRPr="00D053BA" w:rsidRDefault="00BB2DA4" w:rsidP="007E662A">
      <w:pPr>
        <w:spacing w:after="0" w:line="240" w:lineRule="auto"/>
        <w:jc w:val="center"/>
        <w:rPr>
          <w:rFonts w:ascii="Times New Roman" w:hAnsi="Times New Roman" w:cs="Times New Roman"/>
          <w:b/>
        </w:rPr>
      </w:pPr>
      <w:r>
        <w:rPr>
          <w:rFonts w:ascii="Times New Roman" w:hAnsi="Times New Roman" w:cs="Times New Roman"/>
          <w:b/>
        </w:rPr>
        <w:t>2.4</w:t>
      </w:r>
      <w:r w:rsidR="00CC3EA1">
        <w:rPr>
          <w:rFonts w:ascii="Times New Roman" w:hAnsi="Times New Roman" w:cs="Times New Roman"/>
          <w:b/>
        </w:rPr>
        <w:t>.</w:t>
      </w:r>
      <w:r w:rsidR="00507DF9" w:rsidRPr="00D053BA">
        <w:rPr>
          <w:rFonts w:ascii="Times New Roman" w:hAnsi="Times New Roman" w:cs="Times New Roman"/>
          <w:b/>
        </w:rPr>
        <w:t>1. ПОЯСНИТЕЛЬНАЯ ЗАПИСКА</w:t>
      </w:r>
    </w:p>
    <w:p w:rsidR="00507DF9" w:rsidRPr="00D053BA" w:rsidRDefault="00507DF9" w:rsidP="007E662A">
      <w:pPr>
        <w:spacing w:after="0" w:line="240" w:lineRule="auto"/>
        <w:jc w:val="both"/>
        <w:rPr>
          <w:rFonts w:ascii="Times New Roman" w:hAnsi="Times New Roman" w:cs="Times New Roman"/>
        </w:rPr>
      </w:pPr>
    </w:p>
    <w:p w:rsidR="00507DF9" w:rsidRPr="00D053BA" w:rsidRDefault="00507DF9" w:rsidP="007E662A">
      <w:pPr>
        <w:tabs>
          <w:tab w:val="left" w:pos="5580"/>
        </w:tabs>
        <w:spacing w:after="0" w:line="240" w:lineRule="auto"/>
        <w:jc w:val="both"/>
        <w:rPr>
          <w:rFonts w:ascii="Times New Roman" w:hAnsi="Times New Roman" w:cs="Times New Roman"/>
        </w:rPr>
      </w:pPr>
      <w:r w:rsidRPr="00D053BA">
        <w:rPr>
          <w:rFonts w:ascii="Times New Roman" w:hAnsi="Times New Roman" w:cs="Times New Roman"/>
        </w:rPr>
        <w:t>Программа формирования экологической культуры,  здорового и безопасного образа жизни учащихся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507DF9" w:rsidRPr="00D053BA" w:rsidRDefault="00507DF9" w:rsidP="007E662A">
      <w:pPr>
        <w:spacing w:before="120" w:after="0" w:line="240" w:lineRule="auto"/>
        <w:jc w:val="both"/>
        <w:rPr>
          <w:rFonts w:ascii="Times New Roman" w:hAnsi="Times New Roman" w:cs="Times New Roman"/>
        </w:rPr>
      </w:pPr>
      <w:r w:rsidRPr="00D053BA">
        <w:rPr>
          <w:rFonts w:ascii="Times New Roman" w:hAnsi="Times New Roman" w:cs="Times New Roman"/>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оказывающим существенное влияние на состояние здоровья детей:            </w:t>
      </w:r>
    </w:p>
    <w:p w:rsidR="00507DF9" w:rsidRPr="00D053BA" w:rsidRDefault="00507DF9" w:rsidP="00CA66F8">
      <w:pPr>
        <w:numPr>
          <w:ilvl w:val="0"/>
          <w:numId w:val="19"/>
        </w:numPr>
        <w:tabs>
          <w:tab w:val="left" w:pos="72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неблагоприятные социальные, экономические и экологические условия;</w:t>
      </w:r>
    </w:p>
    <w:p w:rsidR="00507DF9" w:rsidRPr="00D053BA" w:rsidRDefault="00507DF9" w:rsidP="00CA66F8">
      <w:pPr>
        <w:numPr>
          <w:ilvl w:val="0"/>
          <w:numId w:val="17"/>
        </w:numPr>
        <w:tabs>
          <w:tab w:val="left" w:pos="72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507DF9" w:rsidRPr="00D053BA" w:rsidRDefault="00507DF9" w:rsidP="00CA66F8">
      <w:pPr>
        <w:numPr>
          <w:ilvl w:val="0"/>
          <w:numId w:val="17"/>
        </w:numPr>
        <w:tabs>
          <w:tab w:val="left" w:pos="72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07DF9" w:rsidRPr="00D053BA" w:rsidRDefault="00507DF9" w:rsidP="00CA66F8">
      <w:pPr>
        <w:numPr>
          <w:ilvl w:val="0"/>
          <w:numId w:val="17"/>
        </w:numPr>
        <w:tabs>
          <w:tab w:val="left" w:pos="72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активно формируемые в младшем школьном возрасте комплексы знаний, установок, правил поведения, привычек;</w:t>
      </w:r>
    </w:p>
    <w:p w:rsidR="00507DF9" w:rsidRPr="00D053BA" w:rsidRDefault="00507DF9" w:rsidP="00CA66F8">
      <w:pPr>
        <w:numPr>
          <w:ilvl w:val="0"/>
          <w:numId w:val="17"/>
        </w:numPr>
        <w:tabs>
          <w:tab w:val="left" w:pos="72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771D7" w:rsidRPr="00C6773E" w:rsidRDefault="00507DF9" w:rsidP="007E662A">
      <w:pPr>
        <w:spacing w:before="120" w:after="0" w:line="240" w:lineRule="auto"/>
        <w:jc w:val="both"/>
        <w:rPr>
          <w:rFonts w:ascii="Times New Roman" w:hAnsi="Times New Roman" w:cs="Times New Roman"/>
          <w:b/>
        </w:rPr>
      </w:pPr>
      <w:r w:rsidRPr="00D053BA">
        <w:rPr>
          <w:rFonts w:ascii="Times New Roman" w:hAnsi="Times New Roman" w:cs="Times New Roman"/>
          <w:b/>
        </w:rPr>
        <w:t xml:space="preserve">Цель программы: </w:t>
      </w:r>
      <w:r w:rsidR="00BA5517" w:rsidRPr="00D053BA">
        <w:rPr>
          <w:rFonts w:ascii="Times New Roman" w:hAnsi="Times New Roman" w:cs="Times New Roman"/>
        </w:rPr>
        <w:t xml:space="preserve">создание благоприятных условий, необходимых для </w:t>
      </w:r>
      <w:r w:rsidR="00BA5517" w:rsidRPr="00BA5517">
        <w:rPr>
          <w:rFonts w:ascii="Times New Roman" w:hAnsi="Times New Roman" w:cs="Times New Roman"/>
        </w:rPr>
        <w:t>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w:t>
      </w:r>
      <w:r w:rsidR="00C6773E">
        <w:rPr>
          <w:rFonts w:ascii="Times New Roman" w:hAnsi="Times New Roman" w:cs="Times New Roman"/>
        </w:rPr>
        <w:t xml:space="preserve">ых результатов освоения ООП НОО, </w:t>
      </w:r>
      <w:r w:rsidRPr="00D053BA">
        <w:rPr>
          <w:rFonts w:ascii="Times New Roman" w:hAnsi="Times New Roman" w:cs="Times New Roman"/>
        </w:rPr>
        <w:t>формирования у них ценностного отношения к собственному здоровью и потребности в здоровым и безопасном образе жизни.</w:t>
      </w:r>
    </w:p>
    <w:p w:rsidR="00507DF9" w:rsidRPr="00D053BA" w:rsidRDefault="00507DF9" w:rsidP="007E662A">
      <w:pPr>
        <w:tabs>
          <w:tab w:val="left" w:pos="-180"/>
        </w:tabs>
        <w:suppressAutoHyphens/>
        <w:spacing w:after="0" w:line="240" w:lineRule="auto"/>
        <w:jc w:val="both"/>
        <w:rPr>
          <w:rFonts w:ascii="Times New Roman" w:hAnsi="Times New Roman" w:cs="Times New Roman"/>
        </w:rPr>
      </w:pPr>
    </w:p>
    <w:p w:rsidR="00507DF9" w:rsidRPr="00D053BA" w:rsidRDefault="00507DF9" w:rsidP="007E662A">
      <w:pPr>
        <w:spacing w:before="120" w:after="0" w:line="240" w:lineRule="auto"/>
        <w:jc w:val="both"/>
        <w:rPr>
          <w:rFonts w:ascii="Times New Roman" w:hAnsi="Times New Roman" w:cs="Times New Roman"/>
          <w:b/>
        </w:rPr>
      </w:pPr>
      <w:r w:rsidRPr="00D053BA">
        <w:rPr>
          <w:rFonts w:ascii="Times New Roman" w:hAnsi="Times New Roman" w:cs="Times New Roman"/>
          <w:b/>
        </w:rPr>
        <w:t>Задачи данной программы:</w:t>
      </w:r>
    </w:p>
    <w:p w:rsidR="00C6773E" w:rsidRDefault="00C6773E" w:rsidP="00CA66F8">
      <w:pPr>
        <w:numPr>
          <w:ilvl w:val="1"/>
          <w:numId w:val="18"/>
        </w:numPr>
        <w:tabs>
          <w:tab w:val="left" w:pos="180"/>
        </w:tabs>
        <w:suppressAutoHyphens/>
        <w:spacing w:after="0" w:line="240" w:lineRule="auto"/>
        <w:ind w:left="0" w:firstLine="0"/>
        <w:jc w:val="both"/>
        <w:rPr>
          <w:rFonts w:ascii="Times New Roman" w:hAnsi="Times New Roman" w:cs="Times New Roman"/>
        </w:rPr>
      </w:pPr>
      <w:r>
        <w:rPr>
          <w:rFonts w:ascii="Times New Roman" w:hAnsi="Times New Roman" w:cs="Times New Roman"/>
        </w:rPr>
        <w:t xml:space="preserve"> сформировать представления об основах экологической культуры;</w:t>
      </w:r>
    </w:p>
    <w:p w:rsidR="00507DF9" w:rsidRPr="00D053BA" w:rsidRDefault="00507DF9" w:rsidP="00CA66F8">
      <w:pPr>
        <w:numPr>
          <w:ilvl w:val="1"/>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07DF9" w:rsidRPr="00D053BA" w:rsidRDefault="00507DF9" w:rsidP="00CA66F8">
      <w:pPr>
        <w:numPr>
          <w:ilvl w:val="1"/>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сформировать представление об основных компонентах культуры здоровья и здорового образа жизни: научить выполнять правила личной гигиены и развить готовность на основе их использования, самостоятельно поддерживать своё здоровье;</w:t>
      </w:r>
    </w:p>
    <w:p w:rsidR="00507DF9" w:rsidRPr="00D053BA" w:rsidRDefault="00507DF9" w:rsidP="00CA66F8">
      <w:pPr>
        <w:numPr>
          <w:ilvl w:val="1"/>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сформировать представление о правильном (здоровом) питании, его режиме, структуре, полезных продуктах;</w:t>
      </w:r>
    </w:p>
    <w:p w:rsidR="00507DF9" w:rsidRPr="00D053BA" w:rsidRDefault="00507DF9" w:rsidP="00CA66F8">
      <w:pPr>
        <w:numPr>
          <w:ilvl w:val="1"/>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07DF9" w:rsidRPr="00D053BA" w:rsidRDefault="00507DF9" w:rsidP="00CA66F8">
      <w:pPr>
        <w:numPr>
          <w:ilvl w:val="1"/>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обучить элементарным навыкам эмоциональной разгрузки (релаксации); сформировать навыки позитивного коммуникативного общения;</w:t>
      </w:r>
    </w:p>
    <w:p w:rsidR="00507DF9" w:rsidRDefault="00507DF9" w:rsidP="00CA66F8">
      <w:pPr>
        <w:numPr>
          <w:ilvl w:val="1"/>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научить обучающихся делать осознанный выбор поступков, поведения, позволяющих сохранять и укреплять здоровье;</w:t>
      </w:r>
    </w:p>
    <w:p w:rsidR="00C6773E" w:rsidRPr="00D053BA" w:rsidRDefault="00C6773E" w:rsidP="00CA66F8">
      <w:pPr>
        <w:numPr>
          <w:ilvl w:val="1"/>
          <w:numId w:val="18"/>
        </w:numPr>
        <w:tabs>
          <w:tab w:val="left" w:pos="180"/>
        </w:tabs>
        <w:suppressAutoHyphens/>
        <w:spacing w:after="0" w:line="240" w:lineRule="auto"/>
        <w:ind w:left="0" w:firstLine="0"/>
        <w:jc w:val="both"/>
        <w:rPr>
          <w:rFonts w:ascii="Times New Roman" w:hAnsi="Times New Roman" w:cs="Times New Roman"/>
        </w:rPr>
      </w:pPr>
      <w:bookmarkStart w:id="47" w:name="_GoBack"/>
      <w:bookmarkEnd w:id="47"/>
    </w:p>
    <w:p w:rsidR="00507DF9" w:rsidRPr="00D053BA" w:rsidRDefault="00507DF9" w:rsidP="00CA66F8">
      <w:pPr>
        <w:numPr>
          <w:ilvl w:val="1"/>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771D7" w:rsidRPr="00D053BA" w:rsidRDefault="006771D7" w:rsidP="007E662A">
      <w:pPr>
        <w:spacing w:before="120" w:after="0" w:line="240" w:lineRule="auto"/>
        <w:jc w:val="both"/>
        <w:rPr>
          <w:rFonts w:ascii="Times New Roman" w:hAnsi="Times New Roman" w:cs="Times New Roman"/>
          <w:b/>
        </w:rPr>
      </w:pPr>
      <w:r>
        <w:rPr>
          <w:rFonts w:ascii="Times New Roman" w:hAnsi="Times New Roman" w:cs="Times New Roman"/>
          <w:b/>
        </w:rPr>
        <w:t>Условия реализации</w:t>
      </w:r>
      <w:r w:rsidRPr="00D053BA">
        <w:rPr>
          <w:rFonts w:ascii="Times New Roman" w:hAnsi="Times New Roman" w:cs="Times New Roman"/>
          <w:b/>
        </w:rPr>
        <w:t xml:space="preserve"> программы:</w:t>
      </w:r>
    </w:p>
    <w:p w:rsidR="006771D7" w:rsidRPr="00D053BA" w:rsidRDefault="006771D7" w:rsidP="00CA66F8">
      <w:pPr>
        <w:numPr>
          <w:ilvl w:val="0"/>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lastRenderedPageBreak/>
        <w:t>Создать здоровьесберегающую инфраструктуру образовательного учреждения, максимально соответствующую предъявляемым к ней требованиям.</w:t>
      </w:r>
    </w:p>
    <w:p w:rsidR="006771D7" w:rsidRPr="00D053BA" w:rsidRDefault="006771D7" w:rsidP="00CA66F8">
      <w:pPr>
        <w:numPr>
          <w:ilvl w:val="0"/>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Обеспечить оптимальную организацию учебно-воспитательного процесса в соответствии с гигиеническими требованиями и с учетом физиологических и психологических возможностей обучающихся.</w:t>
      </w:r>
    </w:p>
    <w:p w:rsidR="006771D7" w:rsidRPr="00D053BA" w:rsidRDefault="006771D7" w:rsidP="00CA66F8">
      <w:pPr>
        <w:numPr>
          <w:ilvl w:val="0"/>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Создать единую систему учебной и внеучебной деятельности, направленную на активизацию физического развития детей, формирование у них навыков здорового образа жизни.</w:t>
      </w:r>
    </w:p>
    <w:p w:rsidR="006771D7" w:rsidRPr="00D053BA" w:rsidRDefault="006771D7" w:rsidP="00CA66F8">
      <w:pPr>
        <w:numPr>
          <w:ilvl w:val="0"/>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Разработать и реализовать дополнительные образовательные программы, направленные на формирование у школьников ценности здоровья и здорового образа жизни.</w:t>
      </w:r>
    </w:p>
    <w:p w:rsidR="006771D7" w:rsidRPr="00D053BA" w:rsidRDefault="006771D7" w:rsidP="00CA66F8">
      <w:pPr>
        <w:numPr>
          <w:ilvl w:val="0"/>
          <w:numId w:val="18"/>
        </w:numPr>
        <w:tabs>
          <w:tab w:val="left" w:pos="-180"/>
        </w:tabs>
        <w:suppressAutoHyphens/>
        <w:spacing w:after="0" w:line="240" w:lineRule="auto"/>
        <w:ind w:left="0" w:firstLine="0"/>
        <w:jc w:val="both"/>
        <w:rPr>
          <w:rFonts w:ascii="Times New Roman" w:hAnsi="Times New Roman" w:cs="Times New Roman"/>
        </w:rPr>
      </w:pPr>
      <w:r w:rsidRPr="00D053BA">
        <w:rPr>
          <w:rFonts w:ascii="Times New Roman" w:hAnsi="Times New Roman" w:cs="Times New Roman"/>
        </w:rPr>
        <w:t>Организовать просветительскую работу с родителями обучающихся (законными представителями) по различным вопросам сохранения и укрепления здоровья ребенка, формирования у него потребности в здоровом образе жизни.</w:t>
      </w:r>
    </w:p>
    <w:p w:rsidR="006771D7" w:rsidRDefault="006771D7" w:rsidP="007E662A">
      <w:pPr>
        <w:spacing w:before="120" w:after="0" w:line="240" w:lineRule="auto"/>
        <w:jc w:val="both"/>
        <w:rPr>
          <w:rFonts w:ascii="Times New Roman" w:hAnsi="Times New Roman" w:cs="Times New Roman"/>
          <w:b/>
        </w:rPr>
      </w:pPr>
      <w:r w:rsidRPr="00D053BA">
        <w:rPr>
          <w:rFonts w:ascii="Times New Roman" w:hAnsi="Times New Roman" w:cs="Times New Roman"/>
        </w:rPr>
        <w:t>Обеспечить реализацию программы формирования культуры здорового и безопасного образа жизни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507DF9" w:rsidRPr="00D053BA" w:rsidRDefault="00BB2DA4" w:rsidP="007E662A">
      <w:pPr>
        <w:spacing w:before="120" w:after="0" w:line="240" w:lineRule="auto"/>
        <w:jc w:val="both"/>
        <w:rPr>
          <w:rFonts w:ascii="Times New Roman" w:hAnsi="Times New Roman" w:cs="Times New Roman"/>
          <w:b/>
        </w:rPr>
      </w:pPr>
      <w:r>
        <w:rPr>
          <w:rFonts w:ascii="Times New Roman" w:hAnsi="Times New Roman" w:cs="Times New Roman"/>
          <w:b/>
        </w:rPr>
        <w:t xml:space="preserve">                             2.4</w:t>
      </w:r>
      <w:r w:rsidR="00CC3EA1">
        <w:rPr>
          <w:rFonts w:ascii="Times New Roman" w:hAnsi="Times New Roman" w:cs="Times New Roman"/>
          <w:b/>
        </w:rPr>
        <w:t>.2.Планируемые</w:t>
      </w:r>
      <w:r w:rsidR="00507DF9" w:rsidRPr="00D053BA">
        <w:rPr>
          <w:rFonts w:ascii="Times New Roman" w:hAnsi="Times New Roman" w:cs="Times New Roman"/>
          <w:b/>
        </w:rPr>
        <w:t xml:space="preserve"> результаты</w:t>
      </w:r>
      <w:r w:rsidR="00CC3EA1">
        <w:rPr>
          <w:rFonts w:ascii="Times New Roman" w:hAnsi="Times New Roman" w:cs="Times New Roman"/>
          <w:b/>
        </w:rPr>
        <w:t xml:space="preserve"> реализации программы</w:t>
      </w:r>
      <w:r w:rsidR="00507DF9" w:rsidRPr="00D053BA">
        <w:rPr>
          <w:rFonts w:ascii="Times New Roman" w:hAnsi="Times New Roman" w:cs="Times New Roman"/>
          <w:b/>
        </w:rPr>
        <w:t>:</w:t>
      </w:r>
    </w:p>
    <w:p w:rsidR="00507DF9" w:rsidRPr="00D053BA" w:rsidRDefault="00507DF9" w:rsidP="00CA66F8">
      <w:pPr>
        <w:numPr>
          <w:ilvl w:val="0"/>
          <w:numId w:val="16"/>
        </w:numPr>
        <w:tabs>
          <w:tab w:val="left" w:pos="0"/>
        </w:tabs>
        <w:suppressAutoHyphens/>
        <w:spacing w:after="0" w:line="240" w:lineRule="auto"/>
        <w:ind w:left="0" w:firstLine="0"/>
        <w:rPr>
          <w:rFonts w:ascii="Times New Roman" w:hAnsi="Times New Roman" w:cs="Times New Roman"/>
        </w:rPr>
      </w:pPr>
      <w:r w:rsidRPr="00D053BA">
        <w:rPr>
          <w:rFonts w:ascii="Times New Roman" w:hAnsi="Times New Roman" w:cs="Times New Roman"/>
        </w:rPr>
        <w:t>Обеспечение соответствия здоровьесберегающей инфраструктуры образовательного учреждения г</w:t>
      </w:r>
      <w:r w:rsidR="00302C79">
        <w:rPr>
          <w:rFonts w:ascii="Times New Roman" w:hAnsi="Times New Roman" w:cs="Times New Roman"/>
        </w:rPr>
        <w:t>игиеническим требованиям.</w:t>
      </w:r>
    </w:p>
    <w:p w:rsidR="00507DF9" w:rsidRPr="00D053BA" w:rsidRDefault="00507DF9" w:rsidP="00CA66F8">
      <w:pPr>
        <w:numPr>
          <w:ilvl w:val="0"/>
          <w:numId w:val="16"/>
        </w:numPr>
        <w:tabs>
          <w:tab w:val="left" w:pos="0"/>
        </w:tabs>
        <w:suppressAutoHyphens/>
        <w:spacing w:after="0" w:line="240" w:lineRule="auto"/>
        <w:ind w:left="0" w:firstLine="0"/>
        <w:rPr>
          <w:rFonts w:ascii="Times New Roman" w:hAnsi="Times New Roman" w:cs="Times New Roman"/>
        </w:rPr>
      </w:pPr>
      <w:r w:rsidRPr="00D053BA">
        <w:rPr>
          <w:rFonts w:ascii="Times New Roman" w:hAnsi="Times New Roman" w:cs="Times New Roman"/>
        </w:rPr>
        <w:t>Уменьшение количества детей, болеющих респи</w:t>
      </w:r>
      <w:r w:rsidR="00302C79">
        <w:rPr>
          <w:rFonts w:ascii="Times New Roman" w:hAnsi="Times New Roman" w:cs="Times New Roman"/>
        </w:rPr>
        <w:t xml:space="preserve">раторными заболеваниями, </w:t>
      </w:r>
      <w:r w:rsidRPr="00D053BA">
        <w:rPr>
          <w:rFonts w:ascii="Times New Roman" w:hAnsi="Times New Roman" w:cs="Times New Roman"/>
        </w:rPr>
        <w:t>имеющих заб</w:t>
      </w:r>
      <w:r w:rsidR="00302C79">
        <w:rPr>
          <w:rFonts w:ascii="Times New Roman" w:hAnsi="Times New Roman" w:cs="Times New Roman"/>
        </w:rPr>
        <w:t>олевания органов зрения,</w:t>
      </w:r>
      <w:r w:rsidRPr="00D053BA">
        <w:rPr>
          <w:rFonts w:ascii="Times New Roman" w:hAnsi="Times New Roman" w:cs="Times New Roman"/>
        </w:rPr>
        <w:t xml:space="preserve"> опор</w:t>
      </w:r>
      <w:r w:rsidR="00302C79">
        <w:rPr>
          <w:rFonts w:ascii="Times New Roman" w:hAnsi="Times New Roman" w:cs="Times New Roman"/>
        </w:rPr>
        <w:t>но-двигательного аппарат.</w:t>
      </w:r>
    </w:p>
    <w:p w:rsidR="00507DF9" w:rsidRPr="00D053BA" w:rsidRDefault="00507DF9" w:rsidP="00CA66F8">
      <w:pPr>
        <w:numPr>
          <w:ilvl w:val="0"/>
          <w:numId w:val="16"/>
        </w:numPr>
        <w:tabs>
          <w:tab w:val="left" w:pos="0"/>
        </w:tabs>
        <w:suppressAutoHyphens/>
        <w:spacing w:after="0" w:line="240" w:lineRule="auto"/>
        <w:ind w:left="0" w:firstLine="0"/>
        <w:rPr>
          <w:rFonts w:ascii="Times New Roman" w:hAnsi="Times New Roman" w:cs="Times New Roman"/>
        </w:rPr>
      </w:pPr>
      <w:r w:rsidRPr="00D053BA">
        <w:rPr>
          <w:rFonts w:ascii="Times New Roman" w:hAnsi="Times New Roman" w:cs="Times New Roman"/>
        </w:rPr>
        <w:t>Увеличение доли детей, охваченных различными формами физкуль</w:t>
      </w:r>
      <w:r w:rsidR="00302C79">
        <w:rPr>
          <w:rFonts w:ascii="Times New Roman" w:hAnsi="Times New Roman" w:cs="Times New Roman"/>
        </w:rPr>
        <w:t>турно-спортивной работы.</w:t>
      </w:r>
    </w:p>
    <w:p w:rsidR="00507DF9" w:rsidRPr="00D053BA" w:rsidRDefault="00507DF9" w:rsidP="00CA66F8">
      <w:pPr>
        <w:numPr>
          <w:ilvl w:val="0"/>
          <w:numId w:val="16"/>
        </w:numPr>
        <w:tabs>
          <w:tab w:val="left" w:pos="0"/>
        </w:tabs>
        <w:suppressAutoHyphens/>
        <w:spacing w:after="0" w:line="240" w:lineRule="auto"/>
        <w:ind w:left="0" w:firstLine="0"/>
        <w:rPr>
          <w:rFonts w:ascii="Times New Roman" w:hAnsi="Times New Roman" w:cs="Times New Roman"/>
        </w:rPr>
      </w:pPr>
      <w:r w:rsidRPr="00D053BA">
        <w:rPr>
          <w:rFonts w:ascii="Times New Roman" w:hAnsi="Times New Roman" w:cs="Times New Roman"/>
        </w:rPr>
        <w:t>Уменьшение доли детей с высоким уровнем тревожности, напряженности, нарушений контактов с окружающим</w:t>
      </w:r>
      <w:r w:rsidR="00302C79">
        <w:rPr>
          <w:rFonts w:ascii="Times New Roman" w:hAnsi="Times New Roman" w:cs="Times New Roman"/>
        </w:rPr>
        <w:t>и.</w:t>
      </w:r>
    </w:p>
    <w:p w:rsidR="00507DF9" w:rsidRPr="00D053BA" w:rsidRDefault="00507DF9" w:rsidP="00CA66F8">
      <w:pPr>
        <w:numPr>
          <w:ilvl w:val="0"/>
          <w:numId w:val="16"/>
        </w:numPr>
        <w:tabs>
          <w:tab w:val="left" w:pos="0"/>
        </w:tabs>
        <w:suppressAutoHyphens/>
        <w:spacing w:after="0" w:line="240" w:lineRule="auto"/>
        <w:ind w:left="0" w:firstLine="0"/>
        <w:rPr>
          <w:rFonts w:ascii="Times New Roman" w:hAnsi="Times New Roman" w:cs="Times New Roman"/>
        </w:rPr>
      </w:pPr>
      <w:r w:rsidRPr="00D053BA">
        <w:rPr>
          <w:rFonts w:ascii="Times New Roman" w:hAnsi="Times New Roman" w:cs="Times New Roman"/>
        </w:rPr>
        <w:t>Увеличение доли педагогов, использующих в учебно-воспитательном процессе продуктивные обр</w:t>
      </w:r>
      <w:r w:rsidR="00302C79">
        <w:rPr>
          <w:rFonts w:ascii="Times New Roman" w:hAnsi="Times New Roman" w:cs="Times New Roman"/>
        </w:rPr>
        <w:t>азовательные технологии.</w:t>
      </w:r>
    </w:p>
    <w:p w:rsidR="00507DF9" w:rsidRPr="00D053BA" w:rsidRDefault="00507DF9" w:rsidP="00CA66F8">
      <w:pPr>
        <w:numPr>
          <w:ilvl w:val="0"/>
          <w:numId w:val="16"/>
        </w:numPr>
        <w:tabs>
          <w:tab w:val="left" w:pos="0"/>
        </w:tabs>
        <w:suppressAutoHyphens/>
        <w:spacing w:after="0" w:line="240" w:lineRule="auto"/>
        <w:ind w:left="0" w:firstLine="0"/>
        <w:rPr>
          <w:rFonts w:ascii="Times New Roman" w:hAnsi="Times New Roman" w:cs="Times New Roman"/>
        </w:rPr>
      </w:pPr>
      <w:r w:rsidRPr="00D053BA">
        <w:rPr>
          <w:rFonts w:ascii="Times New Roman" w:hAnsi="Times New Roman" w:cs="Times New Roman"/>
        </w:rPr>
        <w:t>Снижение травма</w:t>
      </w:r>
      <w:r w:rsidR="00302C79">
        <w:rPr>
          <w:rFonts w:ascii="Times New Roman" w:hAnsi="Times New Roman" w:cs="Times New Roman"/>
        </w:rPr>
        <w:t>тизма среди обучающихся.</w:t>
      </w:r>
    </w:p>
    <w:p w:rsidR="00507DF9" w:rsidRPr="00D053BA" w:rsidRDefault="00507DF9" w:rsidP="00CA66F8">
      <w:pPr>
        <w:numPr>
          <w:ilvl w:val="0"/>
          <w:numId w:val="16"/>
        </w:numPr>
        <w:tabs>
          <w:tab w:val="left" w:pos="0"/>
        </w:tabs>
        <w:suppressAutoHyphens/>
        <w:spacing w:after="0" w:line="240" w:lineRule="auto"/>
        <w:ind w:left="0" w:firstLine="0"/>
        <w:rPr>
          <w:rFonts w:ascii="Times New Roman" w:hAnsi="Times New Roman" w:cs="Times New Roman"/>
        </w:rPr>
      </w:pPr>
      <w:r w:rsidRPr="00D053BA">
        <w:rPr>
          <w:rFonts w:ascii="Times New Roman" w:hAnsi="Times New Roman" w:cs="Times New Roman"/>
        </w:rPr>
        <w:t>Увеличение доли родителей, активно взаимодействующих со школой в со</w:t>
      </w:r>
      <w:r w:rsidR="00302C79">
        <w:rPr>
          <w:rFonts w:ascii="Times New Roman" w:hAnsi="Times New Roman" w:cs="Times New Roman"/>
        </w:rPr>
        <w:t>хранении здоровья детей.</w:t>
      </w:r>
    </w:p>
    <w:p w:rsidR="001F6550" w:rsidRPr="001F6550" w:rsidRDefault="00507DF9" w:rsidP="00CA66F8">
      <w:pPr>
        <w:numPr>
          <w:ilvl w:val="0"/>
          <w:numId w:val="16"/>
        </w:numPr>
        <w:tabs>
          <w:tab w:val="left" w:pos="0"/>
        </w:tabs>
        <w:suppressAutoHyphens/>
        <w:spacing w:after="0" w:line="240" w:lineRule="auto"/>
        <w:ind w:left="0" w:firstLine="0"/>
        <w:rPr>
          <w:rFonts w:ascii="Times New Roman" w:hAnsi="Times New Roman" w:cs="Times New Roman"/>
        </w:rPr>
      </w:pPr>
      <w:r w:rsidRPr="00D053BA">
        <w:rPr>
          <w:rFonts w:ascii="Times New Roman" w:hAnsi="Times New Roman" w:cs="Times New Roman"/>
        </w:rPr>
        <w:t>Увеличение доли детей, для которых ведущим мотивом деятельности является стремление к здоровому образу жизни</w:t>
      </w:r>
      <w:r w:rsidR="00302C79">
        <w:rPr>
          <w:rFonts w:ascii="Times New Roman" w:hAnsi="Times New Roman" w:cs="Times New Roman"/>
        </w:rPr>
        <w:t>.</w:t>
      </w:r>
    </w:p>
    <w:p w:rsidR="001F6550" w:rsidRDefault="001F6550" w:rsidP="007E662A">
      <w:pPr>
        <w:tabs>
          <w:tab w:val="left" w:pos="0"/>
        </w:tabs>
        <w:suppressAutoHyphens/>
        <w:spacing w:after="0" w:line="240" w:lineRule="auto"/>
        <w:rPr>
          <w:rFonts w:ascii="Times New Roman" w:hAnsi="Times New Roman" w:cs="Times New Roman"/>
        </w:rPr>
      </w:pPr>
    </w:p>
    <w:p w:rsidR="001F6550" w:rsidRPr="00D053BA" w:rsidRDefault="001F6550" w:rsidP="007E662A">
      <w:pPr>
        <w:spacing w:after="0" w:line="240" w:lineRule="auto"/>
        <w:jc w:val="center"/>
        <w:rPr>
          <w:rFonts w:ascii="Times New Roman" w:hAnsi="Times New Roman" w:cs="Times New Roman"/>
          <w:b/>
        </w:rPr>
      </w:pPr>
      <w:r w:rsidRPr="00D053BA">
        <w:rPr>
          <w:rFonts w:ascii="Times New Roman" w:hAnsi="Times New Roman" w:cs="Times New Roman"/>
          <w:b/>
        </w:rPr>
        <w:t xml:space="preserve">Планируемые </w:t>
      </w:r>
      <w:r>
        <w:rPr>
          <w:rFonts w:ascii="Times New Roman" w:hAnsi="Times New Roman" w:cs="Times New Roman"/>
          <w:b/>
        </w:rPr>
        <w:t xml:space="preserve">метапредметные </w:t>
      </w:r>
      <w:r w:rsidRPr="00D053BA">
        <w:rPr>
          <w:rFonts w:ascii="Times New Roman" w:hAnsi="Times New Roman" w:cs="Times New Roman"/>
          <w:b/>
        </w:rPr>
        <w:t xml:space="preserve">результаты </w:t>
      </w:r>
    </w:p>
    <w:p w:rsidR="001F6550" w:rsidRPr="00D053BA" w:rsidRDefault="001F6550" w:rsidP="007E662A">
      <w:pPr>
        <w:spacing w:after="0" w:line="240" w:lineRule="auto"/>
        <w:jc w:val="center"/>
        <w:rPr>
          <w:rFonts w:ascii="Times New Roman" w:hAnsi="Times New Roman" w:cs="Times New Roman"/>
          <w:b/>
        </w:rPr>
      </w:pPr>
      <w:r w:rsidRPr="00D053BA">
        <w:rPr>
          <w:rFonts w:ascii="Times New Roman" w:hAnsi="Times New Roman" w:cs="Times New Roman"/>
          <w:b/>
        </w:rPr>
        <w:t>формирования экологической культуры, здорового и безопасного образа жизни</w:t>
      </w:r>
    </w:p>
    <w:p w:rsidR="001F6550" w:rsidRPr="00D053BA" w:rsidRDefault="001F6550" w:rsidP="007E662A">
      <w:pPr>
        <w:spacing w:after="0" w:line="240" w:lineRule="auto"/>
        <w:rPr>
          <w:rFonts w:ascii="Times New Roman" w:hAnsi="Times New Roman" w:cs="Times New Roman"/>
        </w:rPr>
      </w:pPr>
    </w:p>
    <w:p w:rsidR="001F6550" w:rsidRPr="00D053BA" w:rsidRDefault="001F6550" w:rsidP="007E662A">
      <w:pPr>
        <w:spacing w:after="0" w:line="240" w:lineRule="auto"/>
        <w:jc w:val="both"/>
        <w:rPr>
          <w:rFonts w:ascii="Times New Roman" w:hAnsi="Times New Roman" w:cs="Times New Roman"/>
          <w:b/>
        </w:rPr>
      </w:pPr>
      <w:r w:rsidRPr="00D053BA">
        <w:rPr>
          <w:rFonts w:ascii="Times New Roman" w:hAnsi="Times New Roman" w:cs="Times New Roman"/>
          <w:b/>
          <w:lang w:val="en-US"/>
        </w:rPr>
        <w:t>I</w:t>
      </w:r>
      <w:r w:rsidRPr="00D053BA">
        <w:rPr>
          <w:rFonts w:ascii="Times New Roman" w:hAnsi="Times New Roman" w:cs="Times New Roman"/>
          <w:b/>
        </w:rPr>
        <w:t>. Результаты формирования универсальных учебных действий</w:t>
      </w:r>
    </w:p>
    <w:p w:rsidR="001F6550" w:rsidRPr="00D053BA" w:rsidRDefault="001F6550" w:rsidP="007E662A">
      <w:pPr>
        <w:spacing w:after="0" w:line="240" w:lineRule="auto"/>
        <w:jc w:val="both"/>
        <w:rPr>
          <w:rFonts w:ascii="Times New Roman" w:hAnsi="Times New Roman" w:cs="Times New Roman"/>
          <w:b/>
        </w:rPr>
      </w:pPr>
    </w:p>
    <w:p w:rsidR="001F6550" w:rsidRPr="00D053BA" w:rsidRDefault="001F6550" w:rsidP="007E662A">
      <w:pPr>
        <w:spacing w:after="0" w:line="240" w:lineRule="auto"/>
        <w:jc w:val="both"/>
        <w:rPr>
          <w:rFonts w:ascii="Times New Roman" w:hAnsi="Times New Roman" w:cs="Times New Roman"/>
          <w:b/>
        </w:rPr>
      </w:pPr>
      <w:r w:rsidRPr="00D053BA">
        <w:rPr>
          <w:rFonts w:ascii="Times New Roman" w:hAnsi="Times New Roman" w:cs="Times New Roman"/>
          <w:b/>
        </w:rPr>
        <w:t>1. Личностные универсальные учебные действия</w:t>
      </w:r>
    </w:p>
    <w:p w:rsidR="001F6550" w:rsidRPr="00D053BA" w:rsidRDefault="001F6550" w:rsidP="007E662A">
      <w:pPr>
        <w:spacing w:after="0" w:line="240" w:lineRule="auto"/>
        <w:jc w:val="both"/>
        <w:rPr>
          <w:rFonts w:ascii="Times New Roman" w:hAnsi="Times New Roman" w:cs="Times New Roman"/>
          <w:i/>
        </w:rPr>
      </w:pPr>
      <w:r w:rsidRPr="00D053BA">
        <w:rPr>
          <w:rFonts w:ascii="Times New Roman" w:hAnsi="Times New Roman" w:cs="Times New Roman"/>
          <w:i/>
        </w:rPr>
        <w:t>У выпускников будут сформированы:</w:t>
      </w:r>
    </w:p>
    <w:p w:rsidR="001F6550" w:rsidRPr="00D053BA" w:rsidRDefault="001F6550" w:rsidP="00CA66F8">
      <w:pPr>
        <w:numPr>
          <w:ilvl w:val="0"/>
          <w:numId w:val="20"/>
        </w:numPr>
        <w:spacing w:after="0" w:line="240" w:lineRule="auto"/>
        <w:ind w:left="0" w:firstLine="0"/>
        <w:jc w:val="both"/>
        <w:rPr>
          <w:rFonts w:ascii="Times New Roman" w:hAnsi="Times New Roman" w:cs="Times New Roman"/>
        </w:rPr>
      </w:pPr>
      <w:r w:rsidRPr="00D053BA">
        <w:rPr>
          <w:rFonts w:ascii="Times New Roman" w:hAnsi="Times New Roman" w:cs="Times New Roman"/>
        </w:rPr>
        <w:t>знание  основных моральных норм и ориентация на их выполнение;</w:t>
      </w:r>
    </w:p>
    <w:p w:rsidR="001F6550" w:rsidRPr="00D053BA" w:rsidRDefault="001F6550" w:rsidP="00CA66F8">
      <w:pPr>
        <w:numPr>
          <w:ilvl w:val="0"/>
          <w:numId w:val="20"/>
        </w:numPr>
        <w:spacing w:after="0" w:line="240" w:lineRule="auto"/>
        <w:ind w:left="0" w:firstLine="0"/>
        <w:jc w:val="both"/>
        <w:rPr>
          <w:rFonts w:ascii="Times New Roman" w:hAnsi="Times New Roman" w:cs="Times New Roman"/>
        </w:rPr>
      </w:pPr>
      <w:r w:rsidRPr="00D053BA">
        <w:rPr>
          <w:rFonts w:ascii="Times New Roman" w:hAnsi="Times New Roman" w:cs="Times New Roman"/>
        </w:rPr>
        <w:t>установка на здоровый образ жизни.</w:t>
      </w:r>
    </w:p>
    <w:p w:rsidR="001F6550" w:rsidRPr="00D053BA" w:rsidRDefault="001F6550" w:rsidP="007E662A">
      <w:pPr>
        <w:spacing w:after="0" w:line="240" w:lineRule="auto"/>
        <w:jc w:val="both"/>
        <w:rPr>
          <w:rFonts w:ascii="Times New Roman" w:hAnsi="Times New Roman" w:cs="Times New Roman"/>
          <w:i/>
        </w:rPr>
      </w:pPr>
      <w:r w:rsidRPr="00D053BA">
        <w:rPr>
          <w:rFonts w:ascii="Times New Roman" w:hAnsi="Times New Roman" w:cs="Times New Roman"/>
          <w:i/>
        </w:rPr>
        <w:t>Выпускники получат возможность для формирования:</w:t>
      </w:r>
    </w:p>
    <w:p w:rsidR="001F6550" w:rsidRPr="00D053BA" w:rsidRDefault="001F6550" w:rsidP="00CA66F8">
      <w:pPr>
        <w:numPr>
          <w:ilvl w:val="0"/>
          <w:numId w:val="21"/>
        </w:numPr>
        <w:spacing w:after="0" w:line="240" w:lineRule="auto"/>
        <w:ind w:left="0" w:firstLine="0"/>
        <w:jc w:val="both"/>
        <w:rPr>
          <w:rFonts w:ascii="Times New Roman" w:hAnsi="Times New Roman" w:cs="Times New Roman"/>
        </w:rPr>
      </w:pPr>
      <w:r w:rsidRPr="00D053BA">
        <w:rPr>
          <w:rFonts w:ascii="Times New Roman" w:hAnsi="Times New Roman" w:cs="Times New Roman"/>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1F6550" w:rsidRPr="00D053BA" w:rsidRDefault="001F6550" w:rsidP="00CA66F8">
      <w:pPr>
        <w:numPr>
          <w:ilvl w:val="0"/>
          <w:numId w:val="21"/>
        </w:numPr>
        <w:spacing w:after="0" w:line="240" w:lineRule="auto"/>
        <w:ind w:left="0" w:firstLine="0"/>
        <w:jc w:val="both"/>
        <w:rPr>
          <w:rFonts w:ascii="Times New Roman" w:hAnsi="Times New Roman" w:cs="Times New Roman"/>
        </w:rPr>
      </w:pPr>
      <w:r w:rsidRPr="00D053BA">
        <w:rPr>
          <w:rFonts w:ascii="Times New Roman" w:hAnsi="Times New Roman" w:cs="Times New Roman"/>
        </w:rPr>
        <w:t>установки на здоровый образ жизни и реализации в реальном поведении и поступках.</w:t>
      </w:r>
    </w:p>
    <w:p w:rsidR="001F6550" w:rsidRPr="00D053BA" w:rsidRDefault="001F6550" w:rsidP="007E662A">
      <w:pPr>
        <w:spacing w:after="0" w:line="240" w:lineRule="auto"/>
        <w:jc w:val="both"/>
        <w:rPr>
          <w:rFonts w:ascii="Times New Roman" w:hAnsi="Times New Roman" w:cs="Times New Roman"/>
          <w:b/>
        </w:rPr>
      </w:pPr>
      <w:r w:rsidRPr="00D053BA">
        <w:rPr>
          <w:rFonts w:ascii="Times New Roman" w:hAnsi="Times New Roman" w:cs="Times New Roman"/>
          <w:b/>
        </w:rPr>
        <w:t>2. Регулятивные универсальные учебные действия</w:t>
      </w:r>
    </w:p>
    <w:p w:rsidR="001F6550" w:rsidRPr="00D053BA" w:rsidRDefault="001F6550" w:rsidP="007E662A">
      <w:pPr>
        <w:shd w:val="clear" w:color="auto" w:fill="FFFFFF"/>
        <w:spacing w:after="0" w:line="240" w:lineRule="auto"/>
        <w:jc w:val="both"/>
        <w:rPr>
          <w:rFonts w:ascii="Times New Roman" w:hAnsi="Times New Roman" w:cs="Times New Roman"/>
          <w:i/>
        </w:rPr>
      </w:pPr>
      <w:r w:rsidRPr="00D053BA">
        <w:rPr>
          <w:rFonts w:ascii="Times New Roman" w:hAnsi="Times New Roman" w:cs="Times New Roman"/>
          <w:i/>
        </w:rPr>
        <w:t>Выпускник научится:</w:t>
      </w:r>
    </w:p>
    <w:p w:rsidR="001F6550" w:rsidRPr="00D053BA" w:rsidRDefault="001F6550" w:rsidP="00CA66F8">
      <w:pPr>
        <w:numPr>
          <w:ilvl w:val="0"/>
          <w:numId w:val="22"/>
        </w:numPr>
        <w:shd w:val="clear" w:color="auto" w:fill="FFFFFF"/>
        <w:spacing w:after="0" w:line="240" w:lineRule="auto"/>
        <w:ind w:left="0" w:firstLine="0"/>
        <w:jc w:val="both"/>
        <w:rPr>
          <w:rFonts w:ascii="Times New Roman" w:hAnsi="Times New Roman" w:cs="Times New Roman"/>
        </w:rPr>
      </w:pPr>
      <w:r w:rsidRPr="00D053BA">
        <w:rPr>
          <w:rFonts w:ascii="Times New Roman" w:hAnsi="Times New Roman" w:cs="Times New Roman"/>
        </w:rPr>
        <w:t>принимать и сохранять учебную задачу;</w:t>
      </w:r>
    </w:p>
    <w:p w:rsidR="001F6550" w:rsidRPr="00D053BA" w:rsidRDefault="001F6550" w:rsidP="00CA66F8">
      <w:pPr>
        <w:numPr>
          <w:ilvl w:val="0"/>
          <w:numId w:val="22"/>
        </w:numPr>
        <w:shd w:val="clear" w:color="auto" w:fill="FFFFFF"/>
        <w:spacing w:after="0" w:line="240" w:lineRule="auto"/>
        <w:ind w:left="0" w:firstLine="0"/>
        <w:jc w:val="both"/>
        <w:rPr>
          <w:rFonts w:ascii="Times New Roman" w:hAnsi="Times New Roman" w:cs="Times New Roman"/>
        </w:rPr>
      </w:pPr>
      <w:r w:rsidRPr="00D053BA">
        <w:rPr>
          <w:rFonts w:ascii="Times New Roman" w:hAnsi="Times New Roman" w:cs="Times New Roman"/>
        </w:rPr>
        <w:t>планировать свое действие в соответствии с поставленной задачей и условиями ее реализации, в том числе во внутреннем плане;</w:t>
      </w:r>
    </w:p>
    <w:p w:rsidR="001F6550" w:rsidRPr="00D053BA" w:rsidRDefault="001F6550" w:rsidP="00CA66F8">
      <w:pPr>
        <w:numPr>
          <w:ilvl w:val="0"/>
          <w:numId w:val="22"/>
        </w:numPr>
        <w:shd w:val="clear" w:color="auto" w:fill="FFFFFF"/>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осуществлять итоговый и пошаговый контроль по резуль</w:t>
      </w:r>
      <w:r w:rsidRPr="00D053BA">
        <w:rPr>
          <w:rFonts w:ascii="Times New Roman" w:hAnsi="Times New Roman" w:cs="Times New Roman"/>
        </w:rPr>
        <w:softHyphen/>
        <w:t>тату;</w:t>
      </w:r>
    </w:p>
    <w:p w:rsidR="001F6550" w:rsidRPr="00D053BA" w:rsidRDefault="001F6550" w:rsidP="00CA66F8">
      <w:pPr>
        <w:numPr>
          <w:ilvl w:val="0"/>
          <w:numId w:val="22"/>
        </w:numPr>
        <w:shd w:val="clear" w:color="auto" w:fill="FFFFFF"/>
        <w:spacing w:after="0" w:line="240" w:lineRule="auto"/>
        <w:ind w:left="0" w:firstLine="0"/>
        <w:jc w:val="both"/>
        <w:rPr>
          <w:rFonts w:ascii="Times New Roman" w:hAnsi="Times New Roman" w:cs="Times New Roman"/>
        </w:rPr>
      </w:pPr>
      <w:r w:rsidRPr="00D053BA">
        <w:rPr>
          <w:rFonts w:ascii="Times New Roman" w:hAnsi="Times New Roman" w:cs="Times New Roman"/>
        </w:rPr>
        <w:t>вносить необходимые коррективы в действие после его завершения на основе его оценки и учета характера сделанных ошибок;</w:t>
      </w:r>
    </w:p>
    <w:p w:rsidR="001F6550" w:rsidRPr="00D053BA" w:rsidRDefault="001F6550" w:rsidP="007E662A">
      <w:pPr>
        <w:shd w:val="clear" w:color="auto" w:fill="FFFFFF"/>
        <w:spacing w:after="0" w:line="240" w:lineRule="auto"/>
        <w:jc w:val="both"/>
        <w:rPr>
          <w:rFonts w:ascii="Times New Roman" w:hAnsi="Times New Roman" w:cs="Times New Roman"/>
        </w:rPr>
      </w:pPr>
      <w:r w:rsidRPr="00D053BA">
        <w:rPr>
          <w:rFonts w:ascii="Times New Roman" w:hAnsi="Times New Roman" w:cs="Times New Roman"/>
          <w:i/>
          <w:iCs/>
        </w:rPr>
        <w:t>Выпускник получит возможность:</w:t>
      </w:r>
    </w:p>
    <w:p w:rsidR="001F6550" w:rsidRPr="00D053BA" w:rsidRDefault="001F6550" w:rsidP="00CA66F8">
      <w:pPr>
        <w:widowControl w:val="0"/>
        <w:numPr>
          <w:ilvl w:val="1"/>
          <w:numId w:val="22"/>
        </w:numPr>
        <w:shd w:val="clear" w:color="auto" w:fill="FFFFFF"/>
        <w:tabs>
          <w:tab w:val="clear" w:pos="1440"/>
          <w:tab w:val="left" w:pos="631"/>
          <w:tab w:val="num" w:pos="900"/>
        </w:tabs>
        <w:autoSpaceDE w:val="0"/>
        <w:autoSpaceDN w:val="0"/>
        <w:adjustRightInd w:val="0"/>
        <w:spacing w:after="0" w:line="240" w:lineRule="auto"/>
        <w:ind w:left="0" w:firstLine="0"/>
        <w:jc w:val="both"/>
        <w:rPr>
          <w:rFonts w:ascii="Times New Roman" w:hAnsi="Times New Roman" w:cs="Times New Roman"/>
        </w:rPr>
      </w:pPr>
      <w:r w:rsidRPr="00D053BA">
        <w:rPr>
          <w:rFonts w:ascii="Times New Roman" w:hAnsi="Times New Roman" w:cs="Times New Roman"/>
          <w:iCs/>
        </w:rPr>
        <w:t>в сотрудничестве с учителем ставить новые учебные, задачи;</w:t>
      </w:r>
    </w:p>
    <w:p w:rsidR="001F6550" w:rsidRPr="00D053BA" w:rsidRDefault="001F6550" w:rsidP="00CA66F8">
      <w:pPr>
        <w:widowControl w:val="0"/>
        <w:numPr>
          <w:ilvl w:val="1"/>
          <w:numId w:val="22"/>
        </w:numPr>
        <w:shd w:val="clear" w:color="auto" w:fill="FFFFFF"/>
        <w:tabs>
          <w:tab w:val="clear" w:pos="1440"/>
          <w:tab w:val="left" w:pos="631"/>
          <w:tab w:val="num" w:pos="900"/>
        </w:tabs>
        <w:autoSpaceDE w:val="0"/>
        <w:autoSpaceDN w:val="0"/>
        <w:adjustRightInd w:val="0"/>
        <w:spacing w:after="0" w:line="240" w:lineRule="auto"/>
        <w:ind w:left="0" w:firstLine="0"/>
        <w:jc w:val="both"/>
        <w:rPr>
          <w:rFonts w:ascii="Times New Roman" w:hAnsi="Times New Roman" w:cs="Times New Roman"/>
        </w:rPr>
      </w:pPr>
      <w:r w:rsidRPr="00D053BA">
        <w:rPr>
          <w:rFonts w:ascii="Times New Roman" w:hAnsi="Times New Roman" w:cs="Times New Roman"/>
          <w:iCs/>
        </w:rPr>
        <w:t>преобразовывать практическую задачу в познавательную;</w:t>
      </w:r>
    </w:p>
    <w:p w:rsidR="001F6550" w:rsidRPr="00D053BA" w:rsidRDefault="001F6550" w:rsidP="00CA66F8">
      <w:pPr>
        <w:widowControl w:val="0"/>
        <w:numPr>
          <w:ilvl w:val="1"/>
          <w:numId w:val="22"/>
        </w:numPr>
        <w:shd w:val="clear" w:color="auto" w:fill="FFFFFF"/>
        <w:tabs>
          <w:tab w:val="clear" w:pos="1440"/>
          <w:tab w:val="left" w:pos="631"/>
          <w:tab w:val="num" w:pos="900"/>
        </w:tabs>
        <w:autoSpaceDE w:val="0"/>
        <w:autoSpaceDN w:val="0"/>
        <w:adjustRightInd w:val="0"/>
        <w:spacing w:after="0" w:line="240" w:lineRule="auto"/>
        <w:ind w:left="0" w:firstLine="0"/>
        <w:jc w:val="both"/>
        <w:rPr>
          <w:rFonts w:ascii="Times New Roman" w:hAnsi="Times New Roman" w:cs="Times New Roman"/>
        </w:rPr>
      </w:pPr>
      <w:r w:rsidRPr="00D053BA">
        <w:rPr>
          <w:rFonts w:ascii="Times New Roman" w:hAnsi="Times New Roman" w:cs="Times New Roman"/>
          <w:iCs/>
        </w:rPr>
        <w:t>проявлять познавательную инициативу в учебном  сотрудничестве;</w:t>
      </w:r>
    </w:p>
    <w:p w:rsidR="001F6550" w:rsidRPr="00D053BA" w:rsidRDefault="001F6550" w:rsidP="00CA66F8">
      <w:pPr>
        <w:widowControl w:val="0"/>
        <w:numPr>
          <w:ilvl w:val="1"/>
          <w:numId w:val="22"/>
        </w:numPr>
        <w:shd w:val="clear" w:color="auto" w:fill="FFFFFF"/>
        <w:tabs>
          <w:tab w:val="clear" w:pos="1440"/>
          <w:tab w:val="left" w:pos="631"/>
          <w:tab w:val="num" w:pos="900"/>
        </w:tabs>
        <w:autoSpaceDE w:val="0"/>
        <w:autoSpaceDN w:val="0"/>
        <w:adjustRightInd w:val="0"/>
        <w:spacing w:after="0" w:line="240" w:lineRule="auto"/>
        <w:ind w:left="0" w:firstLine="0"/>
        <w:jc w:val="both"/>
        <w:rPr>
          <w:rFonts w:ascii="Times New Roman" w:hAnsi="Times New Roman" w:cs="Times New Roman"/>
        </w:rPr>
      </w:pPr>
      <w:r w:rsidRPr="00D053BA">
        <w:rPr>
          <w:rFonts w:ascii="Times New Roman" w:hAnsi="Times New Roman" w:cs="Times New Roman"/>
          <w:iCs/>
        </w:rPr>
        <w:t>самостоятельно учитывать выделенные учителем ориентиры действия в новом учебном материале;</w:t>
      </w:r>
    </w:p>
    <w:p w:rsidR="001F6550" w:rsidRPr="00D053BA" w:rsidRDefault="001F6550" w:rsidP="00CA66F8">
      <w:pPr>
        <w:widowControl w:val="0"/>
        <w:numPr>
          <w:ilvl w:val="1"/>
          <w:numId w:val="22"/>
        </w:numPr>
        <w:shd w:val="clear" w:color="auto" w:fill="FFFFFF"/>
        <w:tabs>
          <w:tab w:val="clear" w:pos="1440"/>
          <w:tab w:val="left" w:pos="631"/>
          <w:tab w:val="num" w:pos="900"/>
        </w:tabs>
        <w:autoSpaceDE w:val="0"/>
        <w:autoSpaceDN w:val="0"/>
        <w:adjustRightInd w:val="0"/>
        <w:spacing w:after="0" w:line="240" w:lineRule="auto"/>
        <w:ind w:left="0" w:firstLine="0"/>
        <w:jc w:val="both"/>
        <w:rPr>
          <w:rFonts w:ascii="Times New Roman" w:hAnsi="Times New Roman" w:cs="Times New Roman"/>
          <w:iCs/>
        </w:rPr>
      </w:pPr>
      <w:r w:rsidRPr="00D053BA">
        <w:rPr>
          <w:rFonts w:ascii="Times New Roman" w:hAnsi="Times New Roman" w:cs="Times New Roman"/>
          <w:iCs/>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F6550" w:rsidRPr="00D053BA" w:rsidRDefault="001F6550" w:rsidP="00CA66F8">
      <w:pPr>
        <w:widowControl w:val="0"/>
        <w:numPr>
          <w:ilvl w:val="1"/>
          <w:numId w:val="22"/>
        </w:numPr>
        <w:shd w:val="clear" w:color="auto" w:fill="FFFFFF"/>
        <w:tabs>
          <w:tab w:val="clear" w:pos="1440"/>
          <w:tab w:val="left" w:pos="631"/>
          <w:tab w:val="num" w:pos="900"/>
        </w:tabs>
        <w:autoSpaceDE w:val="0"/>
        <w:autoSpaceDN w:val="0"/>
        <w:adjustRightInd w:val="0"/>
        <w:spacing w:after="0" w:line="240" w:lineRule="auto"/>
        <w:ind w:left="0" w:firstLine="0"/>
        <w:jc w:val="both"/>
        <w:rPr>
          <w:rFonts w:ascii="Times New Roman" w:hAnsi="Times New Roman" w:cs="Times New Roman"/>
          <w:iCs/>
        </w:rPr>
      </w:pPr>
      <w:r w:rsidRPr="00D053BA">
        <w:rPr>
          <w:rFonts w:ascii="Times New Roman" w:hAnsi="Times New Roman" w:cs="Times New Roman"/>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F6550" w:rsidRPr="00D053BA" w:rsidRDefault="001F6550" w:rsidP="007E662A">
      <w:pPr>
        <w:spacing w:after="0" w:line="240" w:lineRule="auto"/>
        <w:jc w:val="both"/>
        <w:rPr>
          <w:rFonts w:ascii="Times New Roman" w:hAnsi="Times New Roman" w:cs="Times New Roman"/>
          <w:b/>
        </w:rPr>
      </w:pPr>
      <w:r w:rsidRPr="00D053BA">
        <w:rPr>
          <w:rFonts w:ascii="Times New Roman" w:hAnsi="Times New Roman" w:cs="Times New Roman"/>
          <w:b/>
        </w:rPr>
        <w:t>3. Познавательные универсальные учебные действия</w:t>
      </w:r>
    </w:p>
    <w:p w:rsidR="001F6550" w:rsidRPr="00D053BA" w:rsidRDefault="001F6550" w:rsidP="007E662A">
      <w:pPr>
        <w:spacing w:after="0" w:line="240" w:lineRule="auto"/>
        <w:jc w:val="both"/>
        <w:rPr>
          <w:rFonts w:ascii="Times New Roman" w:hAnsi="Times New Roman" w:cs="Times New Roman"/>
          <w:i/>
        </w:rPr>
      </w:pPr>
      <w:r w:rsidRPr="00D053BA">
        <w:rPr>
          <w:rFonts w:ascii="Times New Roman" w:hAnsi="Times New Roman" w:cs="Times New Roman"/>
          <w:i/>
        </w:rPr>
        <w:t>Выпускник научится:</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осуществлять поиск необходимой информации для выполнения учебных заданий с использованием учебной литературы;</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использовать знаково-символические средства, в том числе модели и схемы для решения задач;</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строить речевое высказывание в устной и письменной форме;</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ориентироваться на разнообразие способов решения задач;</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основам смыслового чтения художественных и познавательных текстов, выделять существенную информацию из текстов разных видов;</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осуществлять анализ объектов с выделением существенных и несущественных признаков;</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осуществлять синтез как составление целого из частей;</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проводить сравнение, сериацию и классификацию по заданным критериям;</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устанавливать причинно-следственные связи;</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строить рассуждения в форме связи простых суждений об объекте, его строении, свойствах и связях;</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осуществлять подведение под понятие на основе распознавания объектов, выделения существенных признаков и их синтеза;</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устанавливать аналогии;</w:t>
      </w:r>
    </w:p>
    <w:p w:rsidR="001F6550" w:rsidRPr="00D053BA" w:rsidRDefault="001F6550" w:rsidP="00CA66F8">
      <w:pPr>
        <w:numPr>
          <w:ilvl w:val="0"/>
          <w:numId w:val="23"/>
        </w:numPr>
        <w:spacing w:after="0" w:line="240" w:lineRule="auto"/>
        <w:ind w:left="0" w:firstLine="0"/>
        <w:jc w:val="both"/>
        <w:rPr>
          <w:rFonts w:ascii="Times New Roman" w:hAnsi="Times New Roman" w:cs="Times New Roman"/>
        </w:rPr>
      </w:pPr>
      <w:r w:rsidRPr="00D053BA">
        <w:rPr>
          <w:rFonts w:ascii="Times New Roman" w:hAnsi="Times New Roman" w:cs="Times New Roman"/>
        </w:rPr>
        <w:t>владеть общим приемом решения задач.</w:t>
      </w:r>
    </w:p>
    <w:p w:rsidR="001F6550" w:rsidRPr="00D053BA" w:rsidRDefault="001F6550" w:rsidP="007E662A">
      <w:pPr>
        <w:spacing w:after="0" w:line="240" w:lineRule="auto"/>
        <w:jc w:val="both"/>
        <w:rPr>
          <w:rFonts w:ascii="Times New Roman" w:hAnsi="Times New Roman" w:cs="Times New Roman"/>
          <w:i/>
        </w:rPr>
      </w:pPr>
      <w:r w:rsidRPr="00D053BA">
        <w:rPr>
          <w:rFonts w:ascii="Times New Roman" w:hAnsi="Times New Roman" w:cs="Times New Roman"/>
          <w:i/>
        </w:rPr>
        <w:t>Выпускник получит возможность научиться:</w:t>
      </w:r>
    </w:p>
    <w:p w:rsidR="001F6550" w:rsidRPr="00D053BA" w:rsidRDefault="001F6550" w:rsidP="00CA66F8">
      <w:pPr>
        <w:numPr>
          <w:ilvl w:val="0"/>
          <w:numId w:val="24"/>
        </w:numPr>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осуществлять расширенный поиск информации с использованием ресурсов библиотек и Интернета;</w:t>
      </w:r>
    </w:p>
    <w:p w:rsidR="001F6550" w:rsidRPr="00D053BA" w:rsidRDefault="001F6550" w:rsidP="00CA66F8">
      <w:pPr>
        <w:numPr>
          <w:ilvl w:val="0"/>
          <w:numId w:val="24"/>
        </w:numPr>
        <w:spacing w:after="0" w:line="240" w:lineRule="auto"/>
        <w:ind w:left="0" w:firstLine="0"/>
        <w:jc w:val="both"/>
        <w:rPr>
          <w:rFonts w:ascii="Times New Roman" w:hAnsi="Times New Roman" w:cs="Times New Roman"/>
        </w:rPr>
      </w:pPr>
      <w:r w:rsidRPr="00D053BA">
        <w:rPr>
          <w:rFonts w:ascii="Times New Roman" w:hAnsi="Times New Roman" w:cs="Times New Roman"/>
        </w:rPr>
        <w:t>осознанно и произвольно строить речевое высказывание в устной и письменной форме;</w:t>
      </w:r>
    </w:p>
    <w:p w:rsidR="001F6550" w:rsidRPr="00D053BA" w:rsidRDefault="001F6550" w:rsidP="00CA66F8">
      <w:pPr>
        <w:numPr>
          <w:ilvl w:val="0"/>
          <w:numId w:val="24"/>
        </w:numPr>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осуществлять выбор наиболее эффктивных способов решения задач в зависимости от конкретных условий;</w:t>
      </w:r>
    </w:p>
    <w:p w:rsidR="001F6550" w:rsidRPr="00D053BA" w:rsidRDefault="001F6550" w:rsidP="00CA66F8">
      <w:pPr>
        <w:numPr>
          <w:ilvl w:val="0"/>
          <w:numId w:val="24"/>
        </w:numPr>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осуществлять синтез как составление целого из частей, самостоятельно достраивая и восполняя недостающие компоненты;</w:t>
      </w:r>
    </w:p>
    <w:p w:rsidR="001F6550" w:rsidRPr="00D053BA" w:rsidRDefault="001F6550" w:rsidP="00CA66F8">
      <w:pPr>
        <w:numPr>
          <w:ilvl w:val="0"/>
          <w:numId w:val="24"/>
        </w:numPr>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осуществлять сравнение, сериацию и классификацию, самостоятельно выбирая основания и критерии для указанных логических операций;</w:t>
      </w:r>
    </w:p>
    <w:p w:rsidR="001F6550" w:rsidRPr="00D053BA" w:rsidRDefault="001F6550" w:rsidP="00CA66F8">
      <w:pPr>
        <w:numPr>
          <w:ilvl w:val="0"/>
          <w:numId w:val="24"/>
        </w:numPr>
        <w:spacing w:after="0" w:line="240" w:lineRule="auto"/>
        <w:ind w:left="0" w:firstLine="0"/>
        <w:jc w:val="both"/>
        <w:rPr>
          <w:rFonts w:ascii="Times New Roman" w:hAnsi="Times New Roman" w:cs="Times New Roman"/>
        </w:rPr>
      </w:pPr>
      <w:r w:rsidRPr="00D053BA">
        <w:rPr>
          <w:rFonts w:ascii="Times New Roman" w:hAnsi="Times New Roman" w:cs="Times New Roman"/>
        </w:rPr>
        <w:t>строить логическое рассуждение, включающее установление причинно-следственных связей;</w:t>
      </w:r>
    </w:p>
    <w:p w:rsidR="001F6550" w:rsidRPr="00D053BA" w:rsidRDefault="001F6550" w:rsidP="00CA66F8">
      <w:pPr>
        <w:numPr>
          <w:ilvl w:val="0"/>
          <w:numId w:val="24"/>
        </w:numPr>
        <w:spacing w:after="0" w:line="240" w:lineRule="auto"/>
        <w:ind w:left="0" w:firstLine="0"/>
        <w:jc w:val="both"/>
        <w:rPr>
          <w:rFonts w:ascii="Times New Roman" w:hAnsi="Times New Roman" w:cs="Times New Roman"/>
        </w:rPr>
      </w:pPr>
      <w:r w:rsidRPr="00D053BA">
        <w:rPr>
          <w:rFonts w:ascii="Times New Roman" w:hAnsi="Times New Roman" w:cs="Times New Roman"/>
        </w:rPr>
        <w:t>произвольно и осознанно владеть общим приемом решения задач.</w:t>
      </w:r>
    </w:p>
    <w:p w:rsidR="001F6550" w:rsidRPr="00D053BA" w:rsidRDefault="001F6550" w:rsidP="007E662A">
      <w:pPr>
        <w:spacing w:after="0" w:line="240" w:lineRule="auto"/>
        <w:jc w:val="both"/>
        <w:rPr>
          <w:rFonts w:ascii="Times New Roman" w:hAnsi="Times New Roman" w:cs="Times New Roman"/>
          <w:b/>
        </w:rPr>
      </w:pPr>
      <w:r w:rsidRPr="00D053BA">
        <w:rPr>
          <w:rFonts w:ascii="Times New Roman" w:hAnsi="Times New Roman" w:cs="Times New Roman"/>
          <w:b/>
        </w:rPr>
        <w:t>4. Коммуникативные универсальные учебные действия</w:t>
      </w:r>
    </w:p>
    <w:p w:rsidR="001F6550" w:rsidRPr="00D053BA" w:rsidRDefault="001F6550" w:rsidP="007E662A">
      <w:pPr>
        <w:spacing w:after="0" w:line="240" w:lineRule="auto"/>
        <w:jc w:val="both"/>
        <w:rPr>
          <w:rFonts w:ascii="Times New Roman" w:hAnsi="Times New Roman" w:cs="Times New Roman"/>
          <w:i/>
        </w:rPr>
      </w:pPr>
      <w:r w:rsidRPr="00D053BA">
        <w:rPr>
          <w:rFonts w:ascii="Times New Roman" w:hAnsi="Times New Roman" w:cs="Times New Roman"/>
          <w:i/>
        </w:rPr>
        <w:t>Выпускник научится:</w:t>
      </w:r>
    </w:p>
    <w:p w:rsidR="001F6550" w:rsidRPr="00D053BA" w:rsidRDefault="001F6550" w:rsidP="00CA66F8">
      <w:pPr>
        <w:numPr>
          <w:ilvl w:val="0"/>
          <w:numId w:val="25"/>
        </w:numPr>
        <w:spacing w:after="0" w:line="240" w:lineRule="auto"/>
        <w:ind w:left="0" w:firstLine="0"/>
        <w:jc w:val="both"/>
        <w:rPr>
          <w:rFonts w:ascii="Times New Roman" w:hAnsi="Times New Roman" w:cs="Times New Roman"/>
        </w:rPr>
      </w:pPr>
      <w:r w:rsidRPr="00D053BA">
        <w:rPr>
          <w:rFonts w:ascii="Times New Roman" w:hAnsi="Times New Roman" w:cs="Times New Roman"/>
        </w:rPr>
        <w:t>допускать возможность существования у людей различных точек зрения, а том числе не совпадающих с его собственной, и ориентироваться на позицию партнера в общении и взаимодействии;</w:t>
      </w:r>
    </w:p>
    <w:p w:rsidR="001F6550" w:rsidRPr="00D053BA" w:rsidRDefault="001F6550" w:rsidP="00CA66F8">
      <w:pPr>
        <w:numPr>
          <w:ilvl w:val="0"/>
          <w:numId w:val="25"/>
        </w:numPr>
        <w:spacing w:after="0" w:line="240" w:lineRule="auto"/>
        <w:ind w:left="0" w:firstLine="0"/>
        <w:jc w:val="both"/>
        <w:rPr>
          <w:rFonts w:ascii="Times New Roman" w:hAnsi="Times New Roman" w:cs="Times New Roman"/>
        </w:rPr>
      </w:pPr>
      <w:r w:rsidRPr="00D053BA">
        <w:rPr>
          <w:rFonts w:ascii="Times New Roman" w:hAnsi="Times New Roman" w:cs="Times New Roman"/>
        </w:rPr>
        <w:t>учитывать разные мнения и стремиться к координации различных позиций в сотрудничестве;</w:t>
      </w:r>
    </w:p>
    <w:p w:rsidR="001F6550" w:rsidRPr="00D053BA" w:rsidRDefault="001F6550" w:rsidP="00CA66F8">
      <w:pPr>
        <w:numPr>
          <w:ilvl w:val="0"/>
          <w:numId w:val="25"/>
        </w:numPr>
        <w:spacing w:after="0" w:line="240" w:lineRule="auto"/>
        <w:ind w:left="0" w:firstLine="0"/>
        <w:jc w:val="both"/>
        <w:rPr>
          <w:rFonts w:ascii="Times New Roman" w:hAnsi="Times New Roman" w:cs="Times New Roman"/>
        </w:rPr>
      </w:pPr>
      <w:r w:rsidRPr="00D053BA">
        <w:rPr>
          <w:rFonts w:ascii="Times New Roman" w:hAnsi="Times New Roman" w:cs="Times New Roman"/>
        </w:rPr>
        <w:t>формулировать собственное мнение и позицию;</w:t>
      </w:r>
    </w:p>
    <w:p w:rsidR="001F6550" w:rsidRPr="00D053BA" w:rsidRDefault="001F6550" w:rsidP="00CA66F8">
      <w:pPr>
        <w:numPr>
          <w:ilvl w:val="0"/>
          <w:numId w:val="25"/>
        </w:numPr>
        <w:spacing w:after="0" w:line="240" w:lineRule="auto"/>
        <w:ind w:left="0" w:firstLine="0"/>
        <w:jc w:val="both"/>
        <w:rPr>
          <w:rFonts w:ascii="Times New Roman" w:hAnsi="Times New Roman" w:cs="Times New Roman"/>
        </w:rPr>
      </w:pPr>
      <w:r w:rsidRPr="00D053BA">
        <w:rPr>
          <w:rFonts w:ascii="Times New Roman" w:hAnsi="Times New Roman" w:cs="Times New Roman"/>
        </w:rPr>
        <w:t>договариваться и приходить к общему решению в собственной деятельности, в том числе в ситуации столкновения интересов;</w:t>
      </w:r>
    </w:p>
    <w:p w:rsidR="001F6550" w:rsidRPr="00D053BA" w:rsidRDefault="001F6550" w:rsidP="007E662A">
      <w:pPr>
        <w:spacing w:after="0" w:line="240" w:lineRule="auto"/>
        <w:jc w:val="both"/>
        <w:rPr>
          <w:rFonts w:ascii="Times New Roman" w:hAnsi="Times New Roman" w:cs="Times New Roman"/>
          <w:i/>
        </w:rPr>
      </w:pPr>
      <w:r w:rsidRPr="00D053BA">
        <w:rPr>
          <w:rFonts w:ascii="Times New Roman" w:hAnsi="Times New Roman" w:cs="Times New Roman"/>
          <w:i/>
        </w:rPr>
        <w:t>Выпускник получит возможность научиться:</w:t>
      </w:r>
    </w:p>
    <w:p w:rsidR="001F6550" w:rsidRPr="00D053BA" w:rsidRDefault="001F6550" w:rsidP="00CA66F8">
      <w:pPr>
        <w:numPr>
          <w:ilvl w:val="0"/>
          <w:numId w:val="26"/>
        </w:numPr>
        <w:spacing w:after="0" w:line="240" w:lineRule="auto"/>
        <w:ind w:left="0" w:firstLine="0"/>
        <w:jc w:val="both"/>
        <w:rPr>
          <w:rFonts w:ascii="Times New Roman" w:hAnsi="Times New Roman" w:cs="Times New Roman"/>
        </w:rPr>
      </w:pPr>
      <w:r w:rsidRPr="00D053BA">
        <w:rPr>
          <w:rFonts w:ascii="Times New Roman" w:hAnsi="Times New Roman" w:cs="Times New Roman"/>
        </w:rPr>
        <w:t>учитывать и координировать в сотрудничестве отличные от собственной позиции других людей;</w:t>
      </w:r>
    </w:p>
    <w:p w:rsidR="001F6550" w:rsidRPr="00D053BA" w:rsidRDefault="001F6550" w:rsidP="00CA66F8">
      <w:pPr>
        <w:numPr>
          <w:ilvl w:val="0"/>
          <w:numId w:val="26"/>
        </w:numPr>
        <w:spacing w:after="0" w:line="240" w:lineRule="auto"/>
        <w:ind w:left="0" w:firstLine="0"/>
        <w:jc w:val="both"/>
        <w:rPr>
          <w:rFonts w:ascii="Times New Roman" w:hAnsi="Times New Roman" w:cs="Times New Roman"/>
        </w:rPr>
      </w:pPr>
      <w:r w:rsidRPr="00D053BA">
        <w:rPr>
          <w:rFonts w:ascii="Times New Roman" w:hAnsi="Times New Roman" w:cs="Times New Roman"/>
        </w:rPr>
        <w:t>учитывать разные мнения и интересы и обосновывать собственную позицию;</w:t>
      </w:r>
    </w:p>
    <w:p w:rsidR="001F6550" w:rsidRPr="00D053BA" w:rsidRDefault="001F6550" w:rsidP="00CA66F8">
      <w:pPr>
        <w:numPr>
          <w:ilvl w:val="0"/>
          <w:numId w:val="26"/>
        </w:numPr>
        <w:spacing w:after="0" w:line="240" w:lineRule="auto"/>
        <w:ind w:left="0" w:firstLine="0"/>
        <w:jc w:val="both"/>
        <w:rPr>
          <w:rFonts w:ascii="Times New Roman" w:hAnsi="Times New Roman" w:cs="Times New Roman"/>
        </w:rPr>
      </w:pPr>
      <w:r w:rsidRPr="00D053BA">
        <w:rPr>
          <w:rFonts w:ascii="Times New Roman" w:hAnsi="Times New Roman" w:cs="Times New Roman"/>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1F6550" w:rsidRPr="00D053BA" w:rsidRDefault="001F6550" w:rsidP="00CA66F8">
      <w:pPr>
        <w:numPr>
          <w:ilvl w:val="0"/>
          <w:numId w:val="26"/>
        </w:numPr>
        <w:spacing w:after="0" w:line="240" w:lineRule="auto"/>
        <w:ind w:left="0" w:firstLine="0"/>
        <w:jc w:val="both"/>
        <w:rPr>
          <w:rFonts w:ascii="Times New Roman" w:hAnsi="Times New Roman" w:cs="Times New Roman"/>
        </w:rPr>
      </w:pPr>
      <w:r w:rsidRPr="00D053BA">
        <w:rPr>
          <w:rFonts w:ascii="Times New Roman" w:hAnsi="Times New Roman" w:cs="Times New Roman"/>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1F6550" w:rsidRPr="00D053BA" w:rsidRDefault="001F6550" w:rsidP="00CA66F8">
      <w:pPr>
        <w:numPr>
          <w:ilvl w:val="0"/>
          <w:numId w:val="26"/>
        </w:numPr>
        <w:spacing w:after="0" w:line="240" w:lineRule="auto"/>
        <w:ind w:left="0" w:firstLine="0"/>
        <w:jc w:val="both"/>
        <w:rPr>
          <w:rFonts w:ascii="Times New Roman" w:hAnsi="Times New Roman" w:cs="Times New Roman"/>
        </w:rPr>
      </w:pPr>
      <w:r w:rsidRPr="00D053BA">
        <w:rPr>
          <w:rFonts w:ascii="Times New Roman" w:hAnsi="Times New Roman" w:cs="Times New Roman"/>
        </w:rPr>
        <w:t>адекватно использовать речь для планирования и регуляции своей деятельности.</w:t>
      </w:r>
    </w:p>
    <w:p w:rsidR="001F6550" w:rsidRPr="00D053BA" w:rsidRDefault="001F6550" w:rsidP="007E662A">
      <w:pPr>
        <w:tabs>
          <w:tab w:val="left" w:pos="0"/>
        </w:tabs>
        <w:suppressAutoHyphens/>
        <w:spacing w:after="0" w:line="240" w:lineRule="auto"/>
        <w:rPr>
          <w:rFonts w:ascii="Times New Roman" w:hAnsi="Times New Roman" w:cs="Times New Roman"/>
        </w:rPr>
      </w:pPr>
    </w:p>
    <w:p w:rsidR="00507DF9" w:rsidRPr="00D053BA" w:rsidRDefault="00507DF9" w:rsidP="007E662A">
      <w:pPr>
        <w:spacing w:after="0" w:line="240" w:lineRule="auto"/>
        <w:rPr>
          <w:rFonts w:ascii="Times New Roman" w:hAnsi="Times New Roman" w:cs="Times New Roman"/>
        </w:rPr>
      </w:pPr>
    </w:p>
    <w:p w:rsidR="006771D7" w:rsidRPr="001F6550" w:rsidRDefault="001F6550" w:rsidP="007E662A">
      <w:pPr>
        <w:spacing w:line="240" w:lineRule="auto"/>
        <w:rPr>
          <w:rStyle w:val="Zag11"/>
          <w:rFonts w:ascii="Times New Roman" w:eastAsia="@Arial Unicode MS" w:hAnsi="Times New Roman"/>
          <w:b/>
          <w:sz w:val="24"/>
          <w:szCs w:val="24"/>
        </w:rPr>
      </w:pPr>
      <w:r>
        <w:rPr>
          <w:rStyle w:val="Zag11"/>
          <w:rFonts w:ascii="Times New Roman" w:eastAsia="@Arial Unicode MS" w:hAnsi="Times New Roman"/>
          <w:b/>
          <w:sz w:val="24"/>
          <w:szCs w:val="24"/>
        </w:rPr>
        <w:t xml:space="preserve">2.4.3. </w:t>
      </w:r>
      <w:r w:rsidR="006771D7" w:rsidRPr="001F6550">
        <w:rPr>
          <w:rStyle w:val="Zag11"/>
          <w:rFonts w:ascii="Times New Roman" w:eastAsia="@Arial Unicode MS" w:hAnsi="Times New Roman"/>
          <w:b/>
          <w:sz w:val="24"/>
          <w:szCs w:val="24"/>
        </w:rPr>
        <w:t>Направления работы</w:t>
      </w:r>
      <w:r w:rsidR="006771D7" w:rsidRPr="001F6550">
        <w:rPr>
          <w:rStyle w:val="Zag11"/>
          <w:rFonts w:ascii="Times New Roman" w:hAnsi="Times New Roman"/>
          <w:b/>
          <w:iCs/>
          <w:sz w:val="24"/>
          <w:szCs w:val="24"/>
        </w:rPr>
        <w:t xml:space="preserve"> по формированию экологической культуры, здорового и безопасного образа жизни</w:t>
      </w:r>
    </w:p>
    <w:p w:rsidR="006771D7" w:rsidRPr="006771D7" w:rsidRDefault="006771D7" w:rsidP="007E662A">
      <w:pPr>
        <w:pStyle w:val="a5"/>
        <w:spacing w:line="240" w:lineRule="auto"/>
        <w:ind w:left="0"/>
        <w:jc w:val="left"/>
        <w:rPr>
          <w:rStyle w:val="Zag11"/>
          <w:rFonts w:ascii="Times New Roman" w:eastAsia="@Arial Unicode MS" w:hAnsi="Times New Roman"/>
          <w:b/>
          <w:sz w:val="24"/>
          <w:szCs w:val="24"/>
        </w:rPr>
      </w:pPr>
    </w:p>
    <w:tbl>
      <w:tblPr>
        <w:tblStyle w:val="aff9"/>
        <w:tblW w:w="5000" w:type="pct"/>
        <w:tblLayout w:type="fixed"/>
        <w:tblLook w:val="04A0"/>
      </w:tblPr>
      <w:tblGrid>
        <w:gridCol w:w="2114"/>
        <w:gridCol w:w="4457"/>
        <w:gridCol w:w="4417"/>
      </w:tblGrid>
      <w:tr w:rsidR="006771D7" w:rsidRPr="006771D7" w:rsidTr="00302C79">
        <w:tc>
          <w:tcPr>
            <w:tcW w:w="962" w:type="pct"/>
            <w:vMerge w:val="restart"/>
          </w:tcPr>
          <w:p w:rsidR="006771D7" w:rsidRPr="006771D7" w:rsidRDefault="006771D7" w:rsidP="00B44848">
            <w:pPr>
              <w:pStyle w:val="a5"/>
              <w:numPr>
                <w:ilvl w:val="0"/>
                <w:numId w:val="109"/>
              </w:numPr>
              <w:ind w:left="0" w:firstLine="0"/>
              <w:jc w:val="left"/>
              <w:rPr>
                <w:rStyle w:val="Zag11"/>
                <w:rFonts w:ascii="Times New Roman" w:eastAsia="@Arial Unicode MS" w:hAnsi="Times New Roman"/>
                <w:b/>
                <w:sz w:val="24"/>
                <w:szCs w:val="24"/>
              </w:rPr>
            </w:pPr>
            <w:r w:rsidRPr="006771D7">
              <w:rPr>
                <w:rStyle w:val="Zag11"/>
                <w:rFonts w:ascii="Times New Roman" w:hAnsi="Times New Roman"/>
                <w:sz w:val="24"/>
                <w:szCs w:val="24"/>
              </w:rPr>
              <w:lastRenderedPageBreak/>
              <w:t xml:space="preserve">Создание экологически безопасной, здоровьесберегающей инфраструктуры </w:t>
            </w:r>
            <w:r w:rsidRPr="006771D7">
              <w:rPr>
                <w:rStyle w:val="Zag11"/>
                <w:rFonts w:ascii="Times New Roman" w:hAnsi="Times New Roman"/>
                <w:spacing w:val="-3"/>
                <w:sz w:val="24"/>
                <w:szCs w:val="24"/>
              </w:rPr>
              <w:t>образовательной организации</w:t>
            </w:r>
            <w:r w:rsidRPr="006771D7">
              <w:rPr>
                <w:rStyle w:val="Zag11"/>
                <w:rFonts w:ascii="Times New Roman" w:hAnsi="Times New Roman"/>
                <w:sz w:val="24"/>
                <w:szCs w:val="24"/>
              </w:rPr>
              <w:t>;</w:t>
            </w: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z w:val="24"/>
              </w:rPr>
              <w:t xml:space="preserve">соответствие состояния и содержания здания и помещений </w:t>
            </w:r>
            <w:r w:rsidRPr="006771D7">
              <w:rPr>
                <w:rStyle w:val="Zag11"/>
                <w:rFonts w:eastAsiaTheme="majorEastAsia"/>
                <w:spacing w:val="-3"/>
                <w:sz w:val="24"/>
              </w:rPr>
              <w:t xml:space="preserve">образовательной организации </w:t>
            </w:r>
            <w:r w:rsidRPr="006771D7">
              <w:rPr>
                <w:rStyle w:val="Zag11"/>
                <w:rFonts w:eastAsiaTheme="majorEastAsia"/>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tc>
        <w:tc>
          <w:tcPr>
            <w:tcW w:w="2010" w:type="pct"/>
          </w:tcPr>
          <w:p w:rsidR="006771D7" w:rsidRPr="006771D7" w:rsidRDefault="006771D7" w:rsidP="007E662A">
            <w:pPr>
              <w:pStyle w:val="a5"/>
              <w:ind w:left="0"/>
              <w:jc w:val="left"/>
              <w:rPr>
                <w:rStyle w:val="Zag11"/>
                <w:rFonts w:ascii="Times New Roman" w:eastAsia="@Arial Unicode MS" w:hAnsi="Times New Roman"/>
                <w:i/>
                <w:sz w:val="24"/>
                <w:szCs w:val="24"/>
              </w:rPr>
            </w:pPr>
            <w:r w:rsidRPr="006771D7">
              <w:rPr>
                <w:rStyle w:val="Zag11"/>
                <w:rFonts w:ascii="Times New Roman" w:eastAsia="@Arial Unicode MS" w:hAnsi="Times New Roman"/>
                <w:i/>
                <w:sz w:val="24"/>
                <w:szCs w:val="24"/>
              </w:rPr>
              <w:t>соответствует</w:t>
            </w:r>
          </w:p>
        </w:tc>
      </w:tr>
      <w:tr w:rsidR="006771D7" w:rsidRPr="006771D7" w:rsidTr="00302C79">
        <w:tc>
          <w:tcPr>
            <w:tcW w:w="962" w:type="pct"/>
            <w:vMerge/>
          </w:tcPr>
          <w:p w:rsidR="006771D7" w:rsidRPr="006771D7" w:rsidRDefault="006771D7" w:rsidP="007E662A">
            <w:pPr>
              <w:rPr>
                <w:rStyle w:val="Zag11"/>
                <w:rFonts w:ascii="Times New Roman" w:hAnsi="Times New Roman" w:cs="Times New Roman"/>
                <w:sz w:val="24"/>
                <w:szCs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pacing w:val="-5"/>
                <w:sz w:val="24"/>
              </w:rPr>
              <w:t>наличие и необходимое оснащение помещений для пита</w:t>
            </w:r>
            <w:r w:rsidRPr="006771D7">
              <w:rPr>
                <w:rStyle w:val="Zag11"/>
                <w:rFonts w:eastAsiaTheme="majorEastAsia"/>
                <w:spacing w:val="2"/>
                <w:sz w:val="24"/>
              </w:rPr>
              <w:t>ния обучающихся</w:t>
            </w:r>
            <w:r w:rsidRPr="006771D7">
              <w:rPr>
                <w:rStyle w:val="Zag11"/>
                <w:rFonts w:eastAsiaTheme="majorEastAsia"/>
                <w:sz w:val="24"/>
              </w:rPr>
              <w:t>;</w:t>
            </w:r>
          </w:p>
        </w:tc>
        <w:tc>
          <w:tcPr>
            <w:tcW w:w="2010" w:type="pct"/>
          </w:tcPr>
          <w:p w:rsidR="006771D7" w:rsidRPr="006771D7" w:rsidRDefault="006771D7" w:rsidP="007E662A">
            <w:pPr>
              <w:pStyle w:val="a5"/>
              <w:ind w:left="0"/>
              <w:jc w:val="left"/>
              <w:rPr>
                <w:rStyle w:val="Zag11"/>
                <w:rFonts w:ascii="Times New Roman" w:eastAsia="@Arial Unicode MS" w:hAnsi="Times New Roman"/>
                <w:i/>
                <w:sz w:val="24"/>
                <w:szCs w:val="24"/>
              </w:rPr>
            </w:pPr>
            <w:r w:rsidRPr="006771D7">
              <w:rPr>
                <w:rStyle w:val="Zag11"/>
                <w:rFonts w:ascii="Times New Roman" w:eastAsia="@Arial Unicode MS" w:hAnsi="Times New Roman"/>
                <w:i/>
                <w:sz w:val="24"/>
                <w:szCs w:val="24"/>
              </w:rPr>
              <w:t>В школе имеется столовая</w:t>
            </w:r>
          </w:p>
        </w:tc>
      </w:tr>
      <w:tr w:rsidR="006771D7" w:rsidRPr="006771D7" w:rsidTr="00302C79">
        <w:tc>
          <w:tcPr>
            <w:tcW w:w="962" w:type="pct"/>
            <w:vMerge/>
          </w:tcPr>
          <w:p w:rsidR="006771D7" w:rsidRPr="006771D7" w:rsidRDefault="006771D7" w:rsidP="007E662A">
            <w:pPr>
              <w:rPr>
                <w:rStyle w:val="Zag11"/>
                <w:rFonts w:ascii="Times New Roman" w:hAnsi="Times New Roman" w:cs="Times New Roman"/>
                <w:sz w:val="24"/>
                <w:szCs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pacing w:val="2"/>
                <w:sz w:val="24"/>
              </w:rPr>
              <w:t>оснащённость кабинетов, физкультурного зала, спорт</w:t>
            </w:r>
            <w:r w:rsidRPr="006771D7">
              <w:rPr>
                <w:rStyle w:val="Zag11"/>
                <w:rFonts w:eastAsiaTheme="majorEastAsia"/>
                <w:sz w:val="24"/>
              </w:rPr>
              <w:t>площадок необходимым игровым и спортивным оборудованием и инвентарём.</w:t>
            </w:r>
          </w:p>
        </w:tc>
        <w:tc>
          <w:tcPr>
            <w:tcW w:w="2010" w:type="pct"/>
          </w:tcPr>
          <w:p w:rsidR="006771D7" w:rsidRPr="006771D7" w:rsidRDefault="006771D7" w:rsidP="007E662A">
            <w:pPr>
              <w:pStyle w:val="a5"/>
              <w:ind w:left="0"/>
              <w:jc w:val="left"/>
              <w:rPr>
                <w:rStyle w:val="Zag11"/>
                <w:rFonts w:ascii="Times New Roman" w:eastAsia="@Arial Unicode MS" w:hAnsi="Times New Roman"/>
                <w:i/>
                <w:sz w:val="24"/>
                <w:szCs w:val="24"/>
              </w:rPr>
            </w:pPr>
            <w:r w:rsidRPr="006771D7">
              <w:rPr>
                <w:rStyle w:val="Zag11"/>
                <w:rFonts w:ascii="Times New Roman" w:eastAsia="@Arial Unicode MS" w:hAnsi="Times New Roman"/>
                <w:i/>
                <w:sz w:val="24"/>
                <w:szCs w:val="24"/>
              </w:rPr>
              <w:t>В полном объеме</w:t>
            </w:r>
          </w:p>
        </w:tc>
      </w:tr>
      <w:tr w:rsidR="006771D7" w:rsidRPr="006771D7" w:rsidTr="00302C79">
        <w:tc>
          <w:tcPr>
            <w:tcW w:w="962" w:type="pct"/>
            <w:vMerge w:val="restart"/>
          </w:tcPr>
          <w:p w:rsidR="006771D7" w:rsidRPr="006771D7" w:rsidRDefault="006771D7" w:rsidP="00B44848">
            <w:pPr>
              <w:pStyle w:val="21"/>
              <w:numPr>
                <w:ilvl w:val="0"/>
                <w:numId w:val="109"/>
              </w:numPr>
              <w:spacing w:line="240" w:lineRule="auto"/>
              <w:ind w:left="0" w:firstLine="0"/>
              <w:jc w:val="left"/>
              <w:rPr>
                <w:rStyle w:val="Zag11"/>
                <w:rFonts w:eastAsiaTheme="majorEastAsia"/>
                <w:sz w:val="24"/>
              </w:rPr>
            </w:pPr>
            <w:r>
              <w:rPr>
                <w:rStyle w:val="Zag11"/>
                <w:rFonts w:eastAsiaTheme="majorEastAsia"/>
                <w:sz w:val="24"/>
              </w:rPr>
              <w:t>О</w:t>
            </w:r>
            <w:r w:rsidRPr="006771D7">
              <w:rPr>
                <w:rStyle w:val="Zag11"/>
                <w:rFonts w:eastAsiaTheme="majorEastAsia"/>
                <w:sz w:val="24"/>
              </w:rPr>
              <w:t xml:space="preserve">рганизация учебной и внеурочной деятельности обучающихся; </w:t>
            </w: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tc>
        <w:tc>
          <w:tcPr>
            <w:tcW w:w="2010" w:type="pct"/>
          </w:tcPr>
          <w:p w:rsidR="006771D7" w:rsidRPr="006771D7" w:rsidRDefault="00F234AF" w:rsidP="00B44848">
            <w:pPr>
              <w:pStyle w:val="21"/>
              <w:numPr>
                <w:ilvl w:val="0"/>
                <w:numId w:val="110"/>
              </w:numPr>
              <w:spacing w:line="240" w:lineRule="auto"/>
              <w:ind w:left="0" w:firstLine="0"/>
              <w:jc w:val="left"/>
              <w:rPr>
                <w:rStyle w:val="Zag11"/>
                <w:rFonts w:eastAsia="@Arial Unicode MS"/>
                <w:sz w:val="24"/>
              </w:rPr>
            </w:pPr>
            <w:r>
              <w:rPr>
                <w:rStyle w:val="Zag11"/>
                <w:rFonts w:eastAsia="@Arial Unicode MS"/>
                <w:sz w:val="24"/>
              </w:rPr>
              <w:t>С</w:t>
            </w:r>
            <w:r w:rsidR="006771D7" w:rsidRPr="006771D7">
              <w:rPr>
                <w:rStyle w:val="Zag11"/>
                <w:rFonts w:eastAsia="@Arial Unicode MS"/>
                <w:sz w:val="24"/>
              </w:rPr>
              <w:t>оставление расписания уроко</w:t>
            </w:r>
            <w:r w:rsidR="006771D7">
              <w:rPr>
                <w:rStyle w:val="Zag11"/>
                <w:rFonts w:eastAsia="@Arial Unicode MS"/>
                <w:sz w:val="24"/>
              </w:rPr>
              <w:t>в по таблице</w:t>
            </w:r>
            <w:r w:rsidR="006771D7" w:rsidRPr="006771D7">
              <w:rPr>
                <w:rStyle w:val="Zag11"/>
                <w:rFonts w:eastAsia="@Arial Unicode MS"/>
                <w:sz w:val="24"/>
              </w:rPr>
              <w:t>, в которой трудность каждого предмета ранжируется в баллах, при учете особенностей умственной работоспособности обучающихся и в разные дни учебной недели.</w:t>
            </w:r>
          </w:p>
          <w:p w:rsidR="006771D7" w:rsidRPr="006771D7" w:rsidRDefault="006771D7" w:rsidP="00B44848">
            <w:pPr>
              <w:pStyle w:val="21"/>
              <w:numPr>
                <w:ilvl w:val="0"/>
                <w:numId w:val="110"/>
              </w:numPr>
              <w:spacing w:line="240" w:lineRule="auto"/>
              <w:ind w:left="0" w:firstLine="0"/>
              <w:jc w:val="left"/>
              <w:rPr>
                <w:rStyle w:val="Zag11"/>
                <w:rFonts w:eastAsia="@Arial Unicode MS"/>
                <w:sz w:val="24"/>
              </w:rPr>
            </w:pPr>
            <w:r w:rsidRPr="006771D7">
              <w:rPr>
                <w:rStyle w:val="Zag11"/>
                <w:rFonts w:eastAsia="@Arial Unicode MS"/>
                <w:sz w:val="24"/>
              </w:rPr>
              <w:t>Организация перемен и динамических пауз с обязательной двигательной активностью обучающихся.</w:t>
            </w:r>
          </w:p>
          <w:p w:rsidR="006771D7" w:rsidRPr="006771D7" w:rsidRDefault="006771D7" w:rsidP="00B44848">
            <w:pPr>
              <w:pStyle w:val="21"/>
              <w:numPr>
                <w:ilvl w:val="0"/>
                <w:numId w:val="110"/>
              </w:numPr>
              <w:spacing w:line="240" w:lineRule="auto"/>
              <w:ind w:left="0" w:firstLine="0"/>
              <w:jc w:val="left"/>
              <w:rPr>
                <w:rStyle w:val="Zag11"/>
                <w:rFonts w:eastAsia="@Arial Unicode MS"/>
                <w:sz w:val="24"/>
              </w:rPr>
            </w:pPr>
            <w:r w:rsidRPr="006771D7">
              <w:rPr>
                <w:rStyle w:val="Zag11"/>
                <w:rFonts w:eastAsia="@Arial Unicode MS"/>
                <w:sz w:val="24"/>
              </w:rPr>
              <w:t>Равномерное распределение внеучебной нагрузки обучающихся в зависимости от дней недели и объема учебной нагрузки.</w:t>
            </w:r>
          </w:p>
          <w:p w:rsidR="006771D7" w:rsidRPr="006771D7" w:rsidRDefault="006771D7" w:rsidP="00B44848">
            <w:pPr>
              <w:pStyle w:val="21"/>
              <w:numPr>
                <w:ilvl w:val="0"/>
                <w:numId w:val="110"/>
              </w:numPr>
              <w:spacing w:line="240" w:lineRule="auto"/>
              <w:ind w:left="0" w:firstLine="0"/>
              <w:jc w:val="left"/>
              <w:rPr>
                <w:rStyle w:val="Zag11"/>
                <w:rFonts w:eastAsia="@Arial Unicode MS"/>
                <w:sz w:val="24"/>
              </w:rPr>
            </w:pPr>
            <w:r w:rsidRPr="006771D7">
              <w:rPr>
                <w:sz w:val="24"/>
              </w:rPr>
              <w:t xml:space="preserve">Соответствие объема и степени сложности домашних заданий требованиям </w:t>
            </w:r>
            <w:r w:rsidRPr="006771D7">
              <w:rPr>
                <w:b/>
                <w:bCs/>
                <w:sz w:val="24"/>
              </w:rPr>
              <w:t xml:space="preserve">СанПиНов </w:t>
            </w:r>
            <w:r w:rsidRPr="006771D7">
              <w:rPr>
                <w:sz w:val="24"/>
              </w:rPr>
              <w:t>по каждому классу</w:t>
            </w:r>
            <w:r w:rsidRPr="006771D7">
              <w:rPr>
                <w:spacing w:val="5"/>
                <w:sz w:val="24"/>
              </w:rPr>
              <w:t>, дифференцированный подход при назначении домашнего задания.</w:t>
            </w: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z w:val="24"/>
              </w:rPr>
              <w:t xml:space="preserve">использование методов и методик обучения, адекватных </w:t>
            </w:r>
            <w:r w:rsidRPr="006771D7">
              <w:rPr>
                <w:rStyle w:val="Zag11"/>
                <w:rFonts w:eastAsiaTheme="majorEastAsia"/>
                <w:spacing w:val="2"/>
                <w:sz w:val="24"/>
              </w:rPr>
              <w:t xml:space="preserve">возрастным возможностям и особенностям обучающихся </w:t>
            </w:r>
            <w:r w:rsidRPr="006771D7">
              <w:rPr>
                <w:rStyle w:val="Zag11"/>
                <w:rFonts w:eastAsiaTheme="majorEastAsia"/>
                <w:sz w:val="24"/>
              </w:rPr>
              <w:t>(использование методик, прошедших апробацию);</w:t>
            </w:r>
          </w:p>
        </w:tc>
        <w:tc>
          <w:tcPr>
            <w:tcW w:w="2010" w:type="pct"/>
            <w:vMerge w:val="restart"/>
          </w:tcPr>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создание образовательной среды, обеспечивающей снятие всех стрессообразующих факторов учебно-воспитательного процесса.</w:t>
            </w:r>
          </w:p>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атмосфера доброжелательности, вера в силы ребенка, индивидуальный подход, создание для каждого ситуации успеха.</w:t>
            </w:r>
          </w:p>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 xml:space="preserve">творческий характер образовательного процесса. </w:t>
            </w:r>
          </w:p>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 xml:space="preserve">обеспечение мотивации образовательной деятельности. </w:t>
            </w:r>
          </w:p>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 xml:space="preserve">построение учебно-воспитательного процесса в соответствии с закономерностями становления психических функций. </w:t>
            </w:r>
          </w:p>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 xml:space="preserve">учет системного строения высших психических функций. </w:t>
            </w:r>
          </w:p>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 xml:space="preserve">предпочтение значимого осмысленного содержания при освоении нового материала, обучение "по </w:t>
            </w:r>
            <w:r w:rsidR="006771D7" w:rsidRPr="006771D7">
              <w:rPr>
                <w:sz w:val="24"/>
              </w:rPr>
              <w:lastRenderedPageBreak/>
              <w:t xml:space="preserve">единицам, а не по элементам", принцип целостности; </w:t>
            </w:r>
          </w:p>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 xml:space="preserve">осознание ребенком успешности в любых видах деятельности. </w:t>
            </w:r>
          </w:p>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 xml:space="preserve">рациональная организация двигательной активности. </w:t>
            </w:r>
          </w:p>
          <w:p w:rsidR="006771D7" w:rsidRPr="006771D7" w:rsidRDefault="00302C79" w:rsidP="007E662A">
            <w:pPr>
              <w:pStyle w:val="21"/>
              <w:spacing w:line="240" w:lineRule="auto"/>
              <w:ind w:firstLine="0"/>
              <w:jc w:val="left"/>
              <w:rPr>
                <w:sz w:val="24"/>
              </w:rPr>
            </w:pPr>
            <w:r>
              <w:rPr>
                <w:sz w:val="24"/>
              </w:rPr>
              <w:t xml:space="preserve">- </w:t>
            </w:r>
            <w:r w:rsidR="006771D7" w:rsidRPr="006771D7">
              <w:rPr>
                <w:sz w:val="24"/>
              </w:rPr>
              <w:t>обеспечение адекватного восстановления сил.</w:t>
            </w:r>
          </w:p>
          <w:p w:rsidR="006771D7" w:rsidRPr="006771D7" w:rsidRDefault="00302C79" w:rsidP="007E662A">
            <w:pPr>
              <w:pStyle w:val="21"/>
              <w:spacing w:line="240" w:lineRule="auto"/>
              <w:ind w:firstLine="0"/>
              <w:jc w:val="left"/>
              <w:rPr>
                <w:sz w:val="24"/>
              </w:rPr>
            </w:pPr>
            <w:r>
              <w:rPr>
                <w:sz w:val="24"/>
              </w:rPr>
              <w:t>- с</w:t>
            </w:r>
            <w:r w:rsidR="006771D7" w:rsidRPr="006771D7">
              <w:rPr>
                <w:sz w:val="24"/>
              </w:rPr>
              <w:t>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6771D7" w:rsidRPr="006771D7" w:rsidRDefault="00302C79" w:rsidP="007E662A">
            <w:pPr>
              <w:pStyle w:val="21"/>
              <w:spacing w:line="240" w:lineRule="auto"/>
              <w:ind w:firstLine="0"/>
              <w:jc w:val="left"/>
              <w:rPr>
                <w:rStyle w:val="Zag11"/>
                <w:rFonts w:eastAsiaTheme="majorEastAsia"/>
                <w:sz w:val="24"/>
              </w:rPr>
            </w:pPr>
            <w:r>
              <w:rPr>
                <w:sz w:val="24"/>
              </w:rPr>
              <w:t xml:space="preserve">- </w:t>
            </w:r>
            <w:r w:rsidR="006771D7" w:rsidRPr="006771D7">
              <w:rPr>
                <w:sz w:val="24"/>
              </w:rPr>
              <w:t xml:space="preserve">обеспечение прочного запоминания. </w:t>
            </w: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pacing w:val="2"/>
                <w:sz w:val="24"/>
              </w:rPr>
              <w:t xml:space="preserve">введение любых инноваций в учебный процесс только </w:t>
            </w:r>
            <w:r w:rsidRPr="006771D7">
              <w:rPr>
                <w:rStyle w:val="Zag11"/>
                <w:rFonts w:eastAsiaTheme="majorEastAsia"/>
                <w:sz w:val="24"/>
              </w:rPr>
              <w:t>под контролем специалистов;</w:t>
            </w:r>
          </w:p>
        </w:tc>
        <w:tc>
          <w:tcPr>
            <w:tcW w:w="2010" w:type="pct"/>
            <w:vMerge/>
          </w:tcPr>
          <w:p w:rsidR="006771D7" w:rsidRPr="006771D7" w:rsidRDefault="006771D7" w:rsidP="007E662A">
            <w:pPr>
              <w:pStyle w:val="a5"/>
              <w:ind w:left="0"/>
              <w:jc w:val="left"/>
              <w:rPr>
                <w:rStyle w:val="Zag11"/>
                <w:rFonts w:ascii="Times New Roman" w:eastAsia="@Arial Unicode MS" w:hAnsi="Times New Roman"/>
                <w:b/>
                <w:i/>
                <w:sz w:val="24"/>
                <w:szCs w:val="24"/>
              </w:rPr>
            </w:pP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pacing w:val="-3"/>
                <w:sz w:val="24"/>
              </w:rPr>
              <w:t>строгое соблюдение всех требований к использованию тех</w:t>
            </w:r>
            <w:r w:rsidRPr="006771D7">
              <w:rPr>
                <w:rStyle w:val="Zag11"/>
                <w:rFonts w:eastAsiaTheme="majorEastAsia"/>
                <w:spacing w:val="-2"/>
                <w:sz w:val="24"/>
              </w:rPr>
              <w:t>нических средств обучения, в том числе компьютеров и аудио­</w:t>
            </w:r>
            <w:r w:rsidRPr="006771D7">
              <w:rPr>
                <w:rStyle w:val="Zag11"/>
                <w:rFonts w:eastAsiaTheme="majorEastAsia"/>
                <w:spacing w:val="-2"/>
                <w:sz w:val="24"/>
              </w:rPr>
              <w:br/>
            </w:r>
            <w:r w:rsidRPr="006771D7">
              <w:rPr>
                <w:rStyle w:val="Zag11"/>
                <w:rFonts w:eastAsiaTheme="majorEastAsia"/>
                <w:sz w:val="24"/>
              </w:rPr>
              <w:t>визуальных средств;</w:t>
            </w:r>
          </w:p>
        </w:tc>
        <w:tc>
          <w:tcPr>
            <w:tcW w:w="2010" w:type="pct"/>
          </w:tcPr>
          <w:p w:rsidR="006771D7" w:rsidRPr="006771D7" w:rsidRDefault="00302C79" w:rsidP="007E662A">
            <w:pPr>
              <w:pStyle w:val="21"/>
              <w:spacing w:line="240" w:lineRule="auto"/>
              <w:ind w:firstLine="0"/>
              <w:jc w:val="left"/>
              <w:rPr>
                <w:rStyle w:val="Zag11"/>
                <w:rFonts w:eastAsia="@Arial Unicode MS"/>
                <w:sz w:val="24"/>
              </w:rPr>
            </w:pPr>
            <w:r>
              <w:rPr>
                <w:rStyle w:val="Zag11"/>
                <w:rFonts w:eastAsia="@Arial Unicode MS"/>
                <w:sz w:val="24"/>
              </w:rPr>
              <w:t>- п</w:t>
            </w:r>
            <w:r w:rsidR="006771D7" w:rsidRPr="006771D7">
              <w:rPr>
                <w:rStyle w:val="Zag11"/>
                <w:rFonts w:eastAsia="@Arial Unicode MS"/>
                <w:sz w:val="24"/>
              </w:rPr>
              <w:t>ри использовании компьютерной техники на уроках непрерывная длительность занятий непосредственно с видеодисплейным терминалом и проведение профилактических мероприятий соответствуют требованиям СанПиН</w:t>
            </w:r>
          </w:p>
          <w:p w:rsidR="006771D7" w:rsidRPr="006771D7" w:rsidRDefault="00302C79" w:rsidP="007E662A">
            <w:pPr>
              <w:pStyle w:val="21"/>
              <w:spacing w:line="240" w:lineRule="auto"/>
              <w:ind w:firstLine="0"/>
              <w:jc w:val="left"/>
              <w:rPr>
                <w:rStyle w:val="Zag11"/>
                <w:rFonts w:eastAsia="@Arial Unicode MS"/>
                <w:sz w:val="24"/>
              </w:rPr>
            </w:pPr>
            <w:r>
              <w:rPr>
                <w:rStyle w:val="Zag11"/>
                <w:rFonts w:eastAsia="@Arial Unicode MS"/>
                <w:sz w:val="24"/>
              </w:rPr>
              <w:t>- п</w:t>
            </w:r>
            <w:r w:rsidR="006771D7" w:rsidRPr="006771D7">
              <w:rPr>
                <w:rStyle w:val="Zag11"/>
                <w:rFonts w:eastAsia="@Arial Unicode MS"/>
                <w:sz w:val="24"/>
              </w:rPr>
              <w:t>роведение комплекса упражнений для глаз, а после каждого урока на переменах — физические упражнения для профилактики общего утомления</w:t>
            </w: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z w:val="24"/>
              </w:rPr>
              <w:t>индивидуализацию обучения, учёт индивидуальных осо</w:t>
            </w:r>
            <w:r w:rsidRPr="006771D7">
              <w:rPr>
                <w:rStyle w:val="Zag11"/>
                <w:rFonts w:eastAsiaTheme="majorEastAsia"/>
                <w:spacing w:val="2"/>
                <w:sz w:val="24"/>
              </w:rPr>
              <w:t xml:space="preserve">бенностей развития обучающихся: темпа развития и темпа </w:t>
            </w:r>
            <w:r w:rsidRPr="006771D7">
              <w:rPr>
                <w:rStyle w:val="Zag11"/>
                <w:rFonts w:eastAsiaTheme="majorEastAsia"/>
                <w:sz w:val="24"/>
              </w:rPr>
              <w:t>деятельности, обучение по индивидуальным образовательным траекториям;</w:t>
            </w:r>
          </w:p>
        </w:tc>
        <w:tc>
          <w:tcPr>
            <w:tcW w:w="2010" w:type="pct"/>
          </w:tcPr>
          <w:p w:rsidR="006771D7" w:rsidRPr="006771D7" w:rsidRDefault="00302C79" w:rsidP="007E662A">
            <w:pPr>
              <w:pStyle w:val="21"/>
              <w:spacing w:line="240" w:lineRule="auto"/>
              <w:ind w:firstLine="0"/>
              <w:jc w:val="left"/>
              <w:rPr>
                <w:rStyle w:val="Zag11"/>
                <w:rFonts w:eastAsia="@Arial Unicode MS"/>
                <w:sz w:val="24"/>
              </w:rPr>
            </w:pPr>
            <w:r>
              <w:rPr>
                <w:rStyle w:val="Zag11"/>
                <w:rFonts w:eastAsia="@Arial Unicode MS"/>
                <w:sz w:val="24"/>
              </w:rPr>
              <w:t>-у</w:t>
            </w:r>
            <w:r w:rsidR="006771D7" w:rsidRPr="006771D7">
              <w:rPr>
                <w:rStyle w:val="Zag11"/>
                <w:rFonts w:eastAsia="@Arial Unicode MS"/>
                <w:sz w:val="24"/>
              </w:rPr>
              <w:t>чет медицинских показаний при распределении учебной и внеучебной нагрузки;</w:t>
            </w:r>
          </w:p>
          <w:p w:rsidR="006771D7" w:rsidRPr="006771D7" w:rsidRDefault="00302C79" w:rsidP="007E662A">
            <w:pPr>
              <w:pStyle w:val="21"/>
              <w:spacing w:line="240" w:lineRule="auto"/>
              <w:ind w:firstLine="0"/>
              <w:jc w:val="left"/>
              <w:rPr>
                <w:rStyle w:val="Zag11"/>
                <w:rFonts w:eastAsia="@Arial Unicode MS"/>
                <w:sz w:val="24"/>
              </w:rPr>
            </w:pPr>
            <w:r>
              <w:rPr>
                <w:rStyle w:val="Zag11"/>
                <w:rFonts w:eastAsia="@Arial Unicode MS"/>
                <w:sz w:val="24"/>
              </w:rPr>
              <w:t>- и</w:t>
            </w:r>
            <w:r w:rsidR="006771D7" w:rsidRPr="006771D7">
              <w:rPr>
                <w:rStyle w:val="Zag11"/>
                <w:rFonts w:eastAsia="@Arial Unicode MS"/>
                <w:sz w:val="24"/>
              </w:rPr>
              <w:t>ндивидуальная форма обучения при наличии заключения медицинского учреждения</w:t>
            </w: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rPr>
                <w:rFonts w:ascii="Times New Roman" w:hAnsi="Times New Roman" w:cs="Times New Roman"/>
                <w:sz w:val="24"/>
                <w:szCs w:val="24"/>
              </w:rPr>
            </w:pPr>
            <w:r w:rsidRPr="006771D7">
              <w:rPr>
                <w:rStyle w:val="Zag11"/>
                <w:rFonts w:ascii="Times New Roman" w:hAnsi="Times New Roman" w:cs="Times New Roman"/>
                <w:sz w:val="24"/>
                <w:szCs w:val="24"/>
              </w:rPr>
              <w:t>ведение систематической работы с детьми с ослабленным здоровьем и с детьми с ОВЗ.</w:t>
            </w:r>
          </w:p>
        </w:tc>
        <w:tc>
          <w:tcPr>
            <w:tcW w:w="2010" w:type="pct"/>
          </w:tcPr>
          <w:p w:rsidR="006771D7" w:rsidRPr="00302C79" w:rsidRDefault="00302C79" w:rsidP="007E662A">
            <w:pPr>
              <w:tabs>
                <w:tab w:val="left" w:leader="dot" w:pos="624"/>
              </w:tabs>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 </w:t>
            </w:r>
            <w:r w:rsidR="006771D7" w:rsidRPr="00302C79">
              <w:rPr>
                <w:rStyle w:val="Zag11"/>
                <w:rFonts w:ascii="Times New Roman" w:eastAsia="@Arial Unicode MS" w:hAnsi="Times New Roman"/>
                <w:sz w:val="24"/>
                <w:szCs w:val="24"/>
              </w:rPr>
              <w:t>привлечение детей с ослабленным здоровьем в секции оздоровительного характера и содержания при обязательном учете состояния здоровья;</w:t>
            </w:r>
          </w:p>
          <w:p w:rsidR="006771D7" w:rsidRPr="00302C79" w:rsidRDefault="00302C79" w:rsidP="007E662A">
            <w:pPr>
              <w:tabs>
                <w:tab w:val="left" w:leader="dot" w:pos="624"/>
              </w:tabs>
              <w:rPr>
                <w:rStyle w:val="Zag11"/>
                <w:rFonts w:ascii="Times New Roman" w:eastAsia="@Arial Unicode MS" w:hAnsi="Times New Roman"/>
                <w:sz w:val="24"/>
                <w:szCs w:val="24"/>
              </w:rPr>
            </w:pPr>
            <w:r>
              <w:rPr>
                <w:rStyle w:val="Zag11"/>
                <w:rFonts w:ascii="Times New Roman" w:eastAsia="@Arial Unicode MS" w:hAnsi="Times New Roman"/>
                <w:sz w:val="24"/>
                <w:szCs w:val="24"/>
              </w:rPr>
              <w:t xml:space="preserve">- </w:t>
            </w:r>
            <w:r w:rsidR="006771D7" w:rsidRPr="00302C79">
              <w:rPr>
                <w:rStyle w:val="Zag11"/>
                <w:rFonts w:ascii="Times New Roman" w:eastAsia="@Arial Unicode MS" w:hAnsi="Times New Roman"/>
                <w:sz w:val="24"/>
                <w:szCs w:val="24"/>
              </w:rPr>
              <w:t>учет особенностей состояния здоровья при проведении общешкольных мероприятий спортивно - оздоровительного характера.</w:t>
            </w:r>
          </w:p>
        </w:tc>
      </w:tr>
      <w:tr w:rsidR="006771D7" w:rsidRPr="006771D7" w:rsidTr="00302C79">
        <w:tc>
          <w:tcPr>
            <w:tcW w:w="962" w:type="pct"/>
            <w:vMerge w:val="restart"/>
          </w:tcPr>
          <w:p w:rsidR="006771D7" w:rsidRPr="006771D7" w:rsidRDefault="00F44F64" w:rsidP="00F44F64">
            <w:pPr>
              <w:pStyle w:val="21"/>
              <w:spacing w:line="240" w:lineRule="auto"/>
              <w:ind w:firstLine="0"/>
              <w:jc w:val="left"/>
              <w:rPr>
                <w:rStyle w:val="Zag11"/>
                <w:rFonts w:eastAsiaTheme="majorEastAsia"/>
                <w:sz w:val="24"/>
              </w:rPr>
            </w:pPr>
            <w:r>
              <w:rPr>
                <w:rStyle w:val="Zag11"/>
                <w:rFonts w:eastAsiaTheme="majorEastAsia"/>
                <w:sz w:val="24"/>
              </w:rPr>
              <w:t>3.О</w:t>
            </w:r>
            <w:r w:rsidR="006771D7" w:rsidRPr="006771D7">
              <w:rPr>
                <w:rStyle w:val="Zag11"/>
                <w:rFonts w:eastAsiaTheme="majorEastAsia"/>
                <w:sz w:val="24"/>
              </w:rPr>
              <w:t>рганизация</w:t>
            </w:r>
            <w:r>
              <w:rPr>
                <w:rStyle w:val="Zag11"/>
                <w:rFonts w:eastAsiaTheme="majorEastAsia"/>
                <w:sz w:val="24"/>
              </w:rPr>
              <w:t xml:space="preserve"> </w:t>
            </w:r>
            <w:r w:rsidR="006771D7" w:rsidRPr="006771D7">
              <w:rPr>
                <w:rStyle w:val="Zag11"/>
                <w:rFonts w:eastAsiaTheme="majorEastAsia"/>
                <w:sz w:val="24"/>
              </w:rPr>
              <w:t xml:space="preserve"> физкультурно­оздоровительной работы; </w:t>
            </w:r>
          </w:p>
        </w:tc>
        <w:tc>
          <w:tcPr>
            <w:tcW w:w="2028" w:type="pct"/>
          </w:tcPr>
          <w:p w:rsidR="006771D7" w:rsidRPr="006771D7" w:rsidRDefault="006771D7" w:rsidP="007E662A">
            <w:pPr>
              <w:pStyle w:val="21"/>
              <w:spacing w:line="240" w:lineRule="auto"/>
              <w:ind w:firstLine="0"/>
              <w:jc w:val="left"/>
              <w:rPr>
                <w:rStyle w:val="Zag11"/>
                <w:rFonts w:eastAsiaTheme="majorEastAsia"/>
                <w:spacing w:val="-3"/>
                <w:sz w:val="24"/>
              </w:rPr>
            </w:pPr>
            <w:r w:rsidRPr="006771D7">
              <w:rPr>
                <w:rStyle w:val="Zag11"/>
                <w:rFonts w:eastAsiaTheme="majorEastAsia"/>
                <w:spacing w:val="2"/>
                <w:sz w:val="24"/>
              </w:rPr>
              <w:t xml:space="preserve">полноценная и эффективная работа с обучающимися </w:t>
            </w:r>
            <w:r w:rsidRPr="006771D7">
              <w:rPr>
                <w:rStyle w:val="Zag11"/>
                <w:rFonts w:eastAsiaTheme="majorEastAsia"/>
                <w:spacing w:val="-3"/>
                <w:sz w:val="24"/>
              </w:rPr>
              <w:t>всех групп здоровья (на уроках физкультуры, в секциях и т. п.);</w:t>
            </w:r>
          </w:p>
        </w:tc>
        <w:tc>
          <w:tcPr>
            <w:tcW w:w="2010" w:type="pct"/>
          </w:tcPr>
          <w:p w:rsidR="006771D7" w:rsidRPr="006771D7" w:rsidRDefault="006771D7" w:rsidP="007E662A">
            <w:pPr>
              <w:pStyle w:val="a5"/>
              <w:ind w:left="0"/>
              <w:jc w:val="left"/>
              <w:rPr>
                <w:rStyle w:val="Zag11"/>
                <w:rFonts w:ascii="Times New Roman" w:eastAsia="@Arial Unicode MS" w:hAnsi="Times New Roman"/>
                <w:b/>
                <w:i/>
                <w:sz w:val="24"/>
                <w:szCs w:val="24"/>
              </w:rPr>
            </w:pPr>
            <w:r w:rsidRPr="006771D7">
              <w:rPr>
                <w:rFonts w:ascii="Times New Roman" w:eastAsia="Times New Roman" w:hAnsi="Times New Roman"/>
                <w:sz w:val="24"/>
                <w:szCs w:val="24"/>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z w:val="24"/>
              </w:rPr>
              <w:t>рациональная организация уроков физической культуры и занятий активно­двигательного характера;</w:t>
            </w:r>
          </w:p>
        </w:tc>
        <w:tc>
          <w:tcPr>
            <w:tcW w:w="2010" w:type="pct"/>
            <w:vMerge w:val="restart"/>
          </w:tcPr>
          <w:p w:rsidR="006771D7" w:rsidRPr="006771D7" w:rsidRDefault="006771D7" w:rsidP="007E662A">
            <w:pPr>
              <w:pStyle w:val="a5"/>
              <w:ind w:left="0"/>
              <w:jc w:val="left"/>
              <w:rPr>
                <w:rStyle w:val="Zag11"/>
                <w:rFonts w:ascii="Times New Roman" w:eastAsia="@Arial Unicode MS" w:hAnsi="Times New Roman"/>
                <w:b/>
                <w:i/>
                <w:sz w:val="24"/>
                <w:szCs w:val="24"/>
              </w:rPr>
            </w:pPr>
            <w:r w:rsidRPr="006771D7">
              <w:rPr>
                <w:rFonts w:ascii="Times New Roman" w:eastAsia="Times New Roman" w:hAnsi="Times New Roman"/>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w:t>
            </w:r>
            <w:r w:rsidRPr="006771D7">
              <w:rPr>
                <w:rFonts w:ascii="Times New Roman" w:eastAsia="Times New Roman" w:hAnsi="Times New Roman"/>
                <w:sz w:val="24"/>
                <w:szCs w:val="24"/>
              </w:rPr>
              <w:lastRenderedPageBreak/>
              <w:t>режиме дня (утренняя зарядка, физкультминутки).</w:t>
            </w: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pacing w:val="2"/>
                <w:sz w:val="24"/>
              </w:rPr>
              <w:t xml:space="preserve">организация динамических перемен, физкультминуток </w:t>
            </w:r>
            <w:r w:rsidRPr="006771D7">
              <w:rPr>
                <w:rStyle w:val="Zag11"/>
                <w:rFonts w:eastAsiaTheme="majorEastAsia"/>
                <w:spacing w:val="-2"/>
                <w:sz w:val="24"/>
              </w:rPr>
              <w:t>на уроках, способствующих эмоциональной разгрузке и повы</w:t>
            </w:r>
            <w:r w:rsidRPr="006771D7">
              <w:rPr>
                <w:rStyle w:val="Zag11"/>
                <w:rFonts w:eastAsiaTheme="majorEastAsia"/>
                <w:sz w:val="24"/>
              </w:rPr>
              <w:t xml:space="preserve">шению двигательной </w:t>
            </w:r>
            <w:r w:rsidRPr="006771D7">
              <w:rPr>
                <w:rStyle w:val="Zag11"/>
                <w:rFonts w:eastAsiaTheme="majorEastAsia"/>
                <w:sz w:val="24"/>
              </w:rPr>
              <w:lastRenderedPageBreak/>
              <w:t>активности;</w:t>
            </w:r>
          </w:p>
        </w:tc>
        <w:tc>
          <w:tcPr>
            <w:tcW w:w="2010" w:type="pct"/>
            <w:vMerge/>
          </w:tcPr>
          <w:p w:rsidR="006771D7" w:rsidRPr="006771D7" w:rsidRDefault="006771D7" w:rsidP="007E662A">
            <w:pPr>
              <w:pStyle w:val="a5"/>
              <w:ind w:left="0"/>
              <w:jc w:val="left"/>
              <w:rPr>
                <w:rStyle w:val="Zag11"/>
                <w:rFonts w:ascii="Times New Roman" w:eastAsia="@Arial Unicode MS" w:hAnsi="Times New Roman"/>
                <w:b/>
                <w:i/>
                <w:sz w:val="24"/>
                <w:szCs w:val="24"/>
              </w:rPr>
            </w:pP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pacing w:val="-2"/>
                <w:sz w:val="24"/>
              </w:rPr>
              <w:t>организация работы спортивных секций и создание усло</w:t>
            </w:r>
            <w:r w:rsidRPr="006771D7">
              <w:rPr>
                <w:rStyle w:val="Zag11"/>
                <w:rFonts w:eastAsiaTheme="majorEastAsia"/>
                <w:sz w:val="24"/>
              </w:rPr>
              <w:t>вий для их эффективного функционирования;</w:t>
            </w:r>
          </w:p>
        </w:tc>
        <w:tc>
          <w:tcPr>
            <w:tcW w:w="2010" w:type="pct"/>
          </w:tcPr>
          <w:p w:rsidR="006771D7" w:rsidRPr="006771D7" w:rsidRDefault="006771D7" w:rsidP="007E662A">
            <w:pPr>
              <w:pStyle w:val="a5"/>
              <w:ind w:left="0"/>
              <w:jc w:val="left"/>
              <w:rPr>
                <w:rStyle w:val="Zag11"/>
                <w:rFonts w:ascii="Times New Roman" w:eastAsia="@Arial Unicode MS" w:hAnsi="Times New Roman"/>
                <w:sz w:val="24"/>
                <w:szCs w:val="24"/>
              </w:rPr>
            </w:pPr>
            <w:r w:rsidRPr="006771D7">
              <w:rPr>
                <w:rStyle w:val="Zag11"/>
                <w:rFonts w:ascii="Times New Roman" w:eastAsia="@Arial Unicode MS" w:hAnsi="Times New Roman"/>
                <w:sz w:val="24"/>
                <w:szCs w:val="24"/>
              </w:rPr>
              <w:t>Организация работы спортивных секций (футбол, баскетбол, ОФП, теннис).</w:t>
            </w: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pacing w:val="2"/>
                <w:sz w:val="24"/>
              </w:rPr>
              <w:t xml:space="preserve">регулярное проведение спортивно­оздоровительных мероприятий (дней спорта, соревнований, олимпиад, походов </w:t>
            </w:r>
            <w:r w:rsidRPr="006771D7">
              <w:rPr>
                <w:rStyle w:val="Zag11"/>
                <w:rFonts w:eastAsiaTheme="majorEastAsia"/>
                <w:sz w:val="24"/>
              </w:rPr>
              <w:t>и т. п.).</w:t>
            </w:r>
          </w:p>
        </w:tc>
        <w:tc>
          <w:tcPr>
            <w:tcW w:w="2010" w:type="pct"/>
          </w:tcPr>
          <w:p w:rsidR="006771D7" w:rsidRPr="006771D7" w:rsidRDefault="006771D7" w:rsidP="007E662A">
            <w:pPr>
              <w:pStyle w:val="a5"/>
              <w:ind w:left="0"/>
              <w:jc w:val="left"/>
              <w:rPr>
                <w:rFonts w:ascii="Times New Roman" w:eastAsia="Times New Roman" w:hAnsi="Times New Roman"/>
                <w:sz w:val="24"/>
                <w:szCs w:val="24"/>
              </w:rPr>
            </w:pPr>
            <w:r w:rsidRPr="006771D7">
              <w:rPr>
                <w:rFonts w:ascii="Times New Roman" w:eastAsia="Times New Roman" w:hAnsi="Times New Roman"/>
                <w:sz w:val="24"/>
                <w:szCs w:val="24"/>
              </w:rPr>
              <w:t>Самостоятельные игры и развлечения. Организация и проведение подвижных игр (на спортивных площадках и в спортивных залах).</w:t>
            </w:r>
          </w:p>
          <w:p w:rsidR="006771D7" w:rsidRPr="006771D7" w:rsidRDefault="006771D7" w:rsidP="007E662A">
            <w:pPr>
              <w:pStyle w:val="a5"/>
              <w:ind w:left="0"/>
              <w:jc w:val="left"/>
              <w:rPr>
                <w:rStyle w:val="Zag11"/>
                <w:rFonts w:ascii="Times New Roman" w:eastAsia="@Arial Unicode MS" w:hAnsi="Times New Roman"/>
                <w:b/>
                <w:i/>
                <w:sz w:val="24"/>
                <w:szCs w:val="24"/>
              </w:rPr>
            </w:pPr>
            <w:r w:rsidRPr="006771D7">
              <w:rPr>
                <w:rFonts w:ascii="Times New Roman" w:hAnsi="Times New Roman"/>
                <w:sz w:val="24"/>
                <w:szCs w:val="24"/>
              </w:rPr>
              <w:t>Общешкольная спартакиада, Школьный чемпионат по игровым видам спорта</w:t>
            </w:r>
            <w:r w:rsidR="00F234AF">
              <w:rPr>
                <w:rFonts w:ascii="Times New Roman" w:hAnsi="Times New Roman"/>
                <w:sz w:val="24"/>
                <w:szCs w:val="24"/>
              </w:rPr>
              <w:t>.</w:t>
            </w: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pStyle w:val="21"/>
              <w:spacing w:line="240" w:lineRule="auto"/>
              <w:ind w:firstLine="0"/>
              <w:jc w:val="left"/>
              <w:rPr>
                <w:rStyle w:val="Zag11"/>
                <w:rFonts w:eastAsiaTheme="majorEastAsia"/>
                <w:sz w:val="24"/>
              </w:rPr>
            </w:pPr>
            <w:r w:rsidRPr="006771D7">
              <w:rPr>
                <w:rStyle w:val="Zag11"/>
                <w:rFonts w:eastAsiaTheme="majorEastAsia"/>
                <w:spacing w:val="2"/>
                <w:sz w:val="24"/>
              </w:rPr>
              <w:t xml:space="preserve">организацию в образовательной организации кружков, </w:t>
            </w:r>
            <w:r w:rsidRPr="006771D7">
              <w:rPr>
                <w:rStyle w:val="Zag11"/>
                <w:rFonts w:eastAsiaTheme="majorEastAsia"/>
                <w:sz w:val="24"/>
              </w:rPr>
              <w:t>секций, факультативов по избранной тематике;</w:t>
            </w:r>
          </w:p>
        </w:tc>
        <w:tc>
          <w:tcPr>
            <w:tcW w:w="2010" w:type="pct"/>
            <w:vMerge w:val="restart"/>
          </w:tcPr>
          <w:p w:rsidR="006771D7" w:rsidRPr="006771D7" w:rsidRDefault="006771D7" w:rsidP="007E662A">
            <w:pPr>
              <w:pStyle w:val="a5"/>
              <w:ind w:left="0"/>
              <w:jc w:val="left"/>
              <w:rPr>
                <w:rStyle w:val="Zag11"/>
                <w:rFonts w:ascii="Times New Roman" w:eastAsia="@Arial Unicode MS" w:hAnsi="Times New Roman"/>
                <w:b/>
                <w:i/>
                <w:sz w:val="24"/>
                <w:szCs w:val="24"/>
              </w:rPr>
            </w:pPr>
          </w:p>
        </w:tc>
      </w:tr>
      <w:tr w:rsidR="006771D7" w:rsidRPr="006771D7" w:rsidTr="00302C79">
        <w:tc>
          <w:tcPr>
            <w:tcW w:w="962" w:type="pct"/>
            <w:vMerge/>
          </w:tcPr>
          <w:p w:rsidR="006771D7" w:rsidRPr="006771D7" w:rsidRDefault="006771D7" w:rsidP="007E662A">
            <w:pPr>
              <w:pStyle w:val="21"/>
              <w:spacing w:line="240" w:lineRule="auto"/>
              <w:ind w:firstLine="0"/>
              <w:jc w:val="left"/>
              <w:rPr>
                <w:rStyle w:val="Zag11"/>
                <w:rFonts w:eastAsiaTheme="majorEastAsia"/>
                <w:sz w:val="24"/>
              </w:rPr>
            </w:pPr>
          </w:p>
        </w:tc>
        <w:tc>
          <w:tcPr>
            <w:tcW w:w="2028" w:type="pct"/>
          </w:tcPr>
          <w:p w:rsidR="006771D7" w:rsidRPr="006771D7" w:rsidRDefault="006771D7" w:rsidP="007E662A">
            <w:pPr>
              <w:rPr>
                <w:rFonts w:ascii="Times New Roman" w:hAnsi="Times New Roman" w:cs="Times New Roman"/>
                <w:sz w:val="24"/>
                <w:szCs w:val="24"/>
              </w:rPr>
            </w:pPr>
            <w:r w:rsidRPr="006771D7">
              <w:rPr>
                <w:rStyle w:val="Zag11"/>
                <w:rFonts w:ascii="Times New Roman" w:hAnsi="Times New Roman" w:cs="Times New Roman"/>
                <w:sz w:val="24"/>
                <w:szCs w:val="24"/>
              </w:rPr>
              <w:t>проведение тематических дней здоровья, интеллектуальных соревнований, конкурсов, праздников и т. п</w:t>
            </w:r>
          </w:p>
        </w:tc>
        <w:tc>
          <w:tcPr>
            <w:tcW w:w="2010" w:type="pct"/>
            <w:vMerge/>
          </w:tcPr>
          <w:p w:rsidR="006771D7" w:rsidRPr="006771D7" w:rsidRDefault="006771D7" w:rsidP="007E662A">
            <w:pPr>
              <w:pStyle w:val="a5"/>
              <w:ind w:left="0"/>
              <w:jc w:val="left"/>
              <w:rPr>
                <w:rStyle w:val="Zag11"/>
                <w:rFonts w:ascii="Times New Roman" w:eastAsia="@Arial Unicode MS" w:hAnsi="Times New Roman"/>
                <w:b/>
                <w:i/>
                <w:sz w:val="24"/>
                <w:szCs w:val="24"/>
              </w:rPr>
            </w:pPr>
          </w:p>
        </w:tc>
      </w:tr>
      <w:tr w:rsidR="006771D7" w:rsidRPr="006771D7" w:rsidTr="00302C79">
        <w:tc>
          <w:tcPr>
            <w:tcW w:w="962" w:type="pct"/>
            <w:vMerge w:val="restart"/>
          </w:tcPr>
          <w:p w:rsidR="006771D7" w:rsidRPr="006771D7" w:rsidRDefault="00F234AF" w:rsidP="00B44848">
            <w:pPr>
              <w:pStyle w:val="21"/>
              <w:numPr>
                <w:ilvl w:val="0"/>
                <w:numId w:val="109"/>
              </w:numPr>
              <w:spacing w:line="240" w:lineRule="auto"/>
              <w:ind w:left="0" w:firstLine="0"/>
              <w:jc w:val="left"/>
              <w:rPr>
                <w:rStyle w:val="Zag11"/>
                <w:rFonts w:eastAsiaTheme="majorEastAsia"/>
                <w:sz w:val="24"/>
              </w:rPr>
            </w:pPr>
            <w:r>
              <w:rPr>
                <w:rStyle w:val="Zag11"/>
                <w:rFonts w:eastAsiaTheme="majorEastAsia"/>
                <w:sz w:val="24"/>
              </w:rPr>
              <w:t>О</w:t>
            </w:r>
            <w:r w:rsidR="006771D7" w:rsidRPr="006771D7">
              <w:rPr>
                <w:rStyle w:val="Zag11"/>
                <w:rFonts w:eastAsiaTheme="majorEastAsia"/>
                <w:sz w:val="24"/>
              </w:rPr>
              <w:t>рганизация работы с родителями (законными представителями).</w:t>
            </w:r>
          </w:p>
        </w:tc>
        <w:tc>
          <w:tcPr>
            <w:tcW w:w="2028" w:type="pct"/>
          </w:tcPr>
          <w:p w:rsidR="006771D7" w:rsidRPr="006771D7" w:rsidRDefault="006771D7" w:rsidP="007E662A">
            <w:pPr>
              <w:pStyle w:val="21"/>
              <w:spacing w:line="240" w:lineRule="auto"/>
              <w:ind w:firstLine="0"/>
              <w:jc w:val="left"/>
              <w:rPr>
                <w:rStyle w:val="Zag11"/>
                <w:rFonts w:eastAsiaTheme="majorEastAsia"/>
                <w:spacing w:val="-5"/>
                <w:sz w:val="24"/>
              </w:rPr>
            </w:pPr>
            <w:r w:rsidRPr="006771D7">
              <w:rPr>
                <w:rStyle w:val="Zag11"/>
                <w:rFonts w:eastAsiaTheme="majorEastAsia"/>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tc>
        <w:tc>
          <w:tcPr>
            <w:tcW w:w="2010" w:type="pct"/>
            <w:vMerge w:val="restart"/>
          </w:tcPr>
          <w:p w:rsidR="006771D7" w:rsidRPr="006771D7" w:rsidRDefault="006771D7" w:rsidP="007E662A">
            <w:pPr>
              <w:pStyle w:val="a5"/>
              <w:ind w:left="0"/>
              <w:jc w:val="left"/>
              <w:rPr>
                <w:rStyle w:val="Zag11"/>
                <w:rFonts w:ascii="Times New Roman" w:eastAsia="@Arial Unicode MS" w:hAnsi="Times New Roman"/>
                <w:b/>
                <w:i/>
                <w:sz w:val="24"/>
                <w:szCs w:val="24"/>
              </w:rPr>
            </w:pPr>
          </w:p>
        </w:tc>
      </w:tr>
      <w:tr w:rsidR="006771D7" w:rsidRPr="0027737E" w:rsidTr="00302C79">
        <w:tc>
          <w:tcPr>
            <w:tcW w:w="962" w:type="pct"/>
            <w:vMerge/>
          </w:tcPr>
          <w:p w:rsidR="006771D7" w:rsidRPr="0027737E" w:rsidRDefault="006771D7" w:rsidP="007E662A">
            <w:pPr>
              <w:pStyle w:val="21"/>
              <w:spacing w:line="240" w:lineRule="auto"/>
              <w:ind w:firstLine="0"/>
              <w:rPr>
                <w:rStyle w:val="Zag11"/>
                <w:rFonts w:eastAsiaTheme="majorEastAsia"/>
              </w:rPr>
            </w:pPr>
          </w:p>
        </w:tc>
        <w:tc>
          <w:tcPr>
            <w:tcW w:w="2028" w:type="pct"/>
          </w:tcPr>
          <w:p w:rsidR="006771D7" w:rsidRPr="006771D7" w:rsidRDefault="006771D7" w:rsidP="007E662A">
            <w:pPr>
              <w:rPr>
                <w:rFonts w:ascii="Times New Roman" w:hAnsi="Times New Roman" w:cs="Times New Roman"/>
                <w:sz w:val="24"/>
                <w:szCs w:val="24"/>
              </w:rPr>
            </w:pPr>
            <w:r w:rsidRPr="006771D7">
              <w:rPr>
                <w:rStyle w:val="Zag11"/>
                <w:rFonts w:ascii="Times New Roman" w:hAnsi="Times New Roman" w:cs="Times New Roman"/>
                <w:spacing w:val="2"/>
                <w:sz w:val="24"/>
                <w:szCs w:val="24"/>
              </w:rPr>
              <w:t>организацию совместной работы педагогов и родите</w:t>
            </w:r>
            <w:r w:rsidRPr="006771D7">
              <w:rPr>
                <w:rStyle w:val="Zag11"/>
                <w:rFonts w:ascii="Times New Roman" w:hAnsi="Times New Roman" w:cs="Times New Roman"/>
                <w:sz w:val="24"/>
                <w:szCs w:val="24"/>
              </w:rPr>
              <w:t xml:space="preserve">лей </w:t>
            </w:r>
            <w:r w:rsidRPr="006771D7">
              <w:rPr>
                <w:rStyle w:val="Zag11"/>
                <w:rFonts w:ascii="Times New Roman" w:hAnsi="Times New Roman" w:cs="Times New Roman"/>
                <w:spacing w:val="2"/>
                <w:sz w:val="24"/>
                <w:szCs w:val="24"/>
              </w:rPr>
              <w:t>(законных представителей) по проведению спортивных</w:t>
            </w:r>
            <w:r w:rsidRPr="006771D7">
              <w:rPr>
                <w:rStyle w:val="Zag11"/>
                <w:rFonts w:ascii="Times New Roman" w:hAnsi="Times New Roman" w:cs="Times New Roman"/>
                <w:spacing w:val="-2"/>
                <w:sz w:val="24"/>
                <w:szCs w:val="24"/>
              </w:rPr>
              <w:t>соревнований, дней здоровья, занятий по профилактике вред</w:t>
            </w:r>
            <w:r w:rsidRPr="006771D7">
              <w:rPr>
                <w:rStyle w:val="Zag11"/>
                <w:rFonts w:ascii="Times New Roman" w:hAnsi="Times New Roman" w:cs="Times New Roman"/>
                <w:sz w:val="24"/>
                <w:szCs w:val="24"/>
              </w:rPr>
              <w:t>ных привычек и т. п.</w:t>
            </w:r>
          </w:p>
        </w:tc>
        <w:tc>
          <w:tcPr>
            <w:tcW w:w="2010" w:type="pct"/>
            <w:vMerge/>
          </w:tcPr>
          <w:p w:rsidR="006771D7" w:rsidRPr="0027737E" w:rsidRDefault="006771D7" w:rsidP="007E662A">
            <w:pPr>
              <w:pStyle w:val="a5"/>
              <w:ind w:left="0"/>
              <w:rPr>
                <w:rStyle w:val="Zag11"/>
                <w:rFonts w:eastAsia="@Arial Unicode MS"/>
                <w:b/>
                <w:i/>
              </w:rPr>
            </w:pPr>
          </w:p>
        </w:tc>
      </w:tr>
    </w:tbl>
    <w:p w:rsidR="006771D7" w:rsidRPr="0027737E" w:rsidRDefault="006771D7" w:rsidP="007E662A">
      <w:pPr>
        <w:pStyle w:val="a7"/>
        <w:spacing w:line="240" w:lineRule="auto"/>
        <w:ind w:firstLine="0"/>
        <w:rPr>
          <w:rStyle w:val="Zag11"/>
          <w:rFonts w:eastAsiaTheme="majorEastAsia"/>
          <w:color w:val="auto"/>
          <w:spacing w:val="-3"/>
        </w:rPr>
      </w:pPr>
    </w:p>
    <w:p w:rsidR="00507DF9" w:rsidRDefault="00507DF9" w:rsidP="007E662A">
      <w:pPr>
        <w:spacing w:after="0"/>
        <w:rPr>
          <w:b/>
        </w:rPr>
      </w:pPr>
    </w:p>
    <w:p w:rsidR="00CC6308" w:rsidRPr="001F6550" w:rsidRDefault="001F6550" w:rsidP="007E662A">
      <w:pPr>
        <w:spacing w:line="240" w:lineRule="auto"/>
        <w:rPr>
          <w:rStyle w:val="Zag11"/>
          <w:rFonts w:ascii="Times New Roman" w:eastAsia="@Arial Unicode MS" w:hAnsi="Times New Roman" w:cs="Times New Roman"/>
          <w:b/>
        </w:rPr>
      </w:pPr>
      <w:r>
        <w:rPr>
          <w:rStyle w:val="Zag11"/>
          <w:rFonts w:ascii="Times New Roman" w:eastAsia="@Arial Unicode MS" w:hAnsi="Times New Roman" w:cs="Times New Roman"/>
          <w:b/>
        </w:rPr>
        <w:t xml:space="preserve">2.4.4. </w:t>
      </w:r>
      <w:r w:rsidR="00CC6308" w:rsidRPr="001F6550">
        <w:rPr>
          <w:rStyle w:val="Zag11"/>
          <w:rFonts w:ascii="Times New Roman" w:eastAsia="@Arial Unicode MS" w:hAnsi="Times New Roman" w:cs="Times New Roman"/>
          <w:b/>
        </w:rPr>
        <w:t>Основное содержание формирования культуры здорового и безопасного образа жизн</w:t>
      </w:r>
      <w:r w:rsidR="00BB2DA4">
        <w:rPr>
          <w:rStyle w:val="Zag11"/>
          <w:rFonts w:ascii="Times New Roman" w:eastAsia="@Arial Unicode MS" w:hAnsi="Times New Roman" w:cs="Times New Roman"/>
          <w:b/>
        </w:rPr>
        <w:t>и</w:t>
      </w:r>
    </w:p>
    <w:tbl>
      <w:tblPr>
        <w:tblStyle w:val="aff9"/>
        <w:tblW w:w="0" w:type="auto"/>
        <w:tblLook w:val="04A0"/>
      </w:tblPr>
      <w:tblGrid>
        <w:gridCol w:w="3153"/>
        <w:gridCol w:w="4223"/>
        <w:gridCol w:w="3612"/>
      </w:tblGrid>
      <w:tr w:rsidR="00CC6308" w:rsidRPr="0027737E" w:rsidTr="009E477D">
        <w:tc>
          <w:tcPr>
            <w:tcW w:w="0" w:type="auto"/>
          </w:tcPr>
          <w:p w:rsidR="00CC6308" w:rsidRPr="001F6550" w:rsidRDefault="00CC6308" w:rsidP="007E662A">
            <w:pPr>
              <w:pStyle w:val="a5"/>
              <w:ind w:left="0"/>
              <w:rPr>
                <w:rFonts w:ascii="Times New Roman" w:hAnsi="Times New Roman"/>
                <w:sz w:val="24"/>
                <w:szCs w:val="24"/>
              </w:rPr>
            </w:pPr>
            <w:r w:rsidRPr="001F6550">
              <w:rPr>
                <w:rStyle w:val="Zag11"/>
                <w:rFonts w:ascii="Times New Roman" w:eastAsia="@Arial Unicode MS" w:hAnsi="Times New Roman"/>
              </w:rPr>
              <w:t>приобретение социальных знаний</w:t>
            </w:r>
          </w:p>
        </w:tc>
        <w:tc>
          <w:tcPr>
            <w:tcW w:w="0" w:type="auto"/>
          </w:tcPr>
          <w:p w:rsidR="00CC6308" w:rsidRPr="001F6550" w:rsidRDefault="00CC6308" w:rsidP="007E662A">
            <w:pPr>
              <w:pStyle w:val="a5"/>
              <w:ind w:left="0"/>
              <w:rPr>
                <w:rFonts w:ascii="Times New Roman" w:hAnsi="Times New Roman"/>
                <w:sz w:val="24"/>
                <w:szCs w:val="24"/>
              </w:rPr>
            </w:pPr>
            <w:r w:rsidRPr="001F6550">
              <w:rPr>
                <w:rStyle w:val="Zag11"/>
                <w:rFonts w:ascii="Times New Roman" w:eastAsia="@Arial Unicode MS" w:hAnsi="Times New Roman"/>
              </w:rPr>
              <w:t>получение опыта переживания и позитивного отношения к базовым ценностям общества</w:t>
            </w:r>
          </w:p>
        </w:tc>
        <w:tc>
          <w:tcPr>
            <w:tcW w:w="0" w:type="auto"/>
          </w:tcPr>
          <w:p w:rsidR="00CC6308" w:rsidRPr="001F6550" w:rsidRDefault="00CC6308" w:rsidP="007E662A">
            <w:pPr>
              <w:pStyle w:val="a5"/>
              <w:ind w:left="0"/>
              <w:rPr>
                <w:rFonts w:ascii="Times New Roman" w:hAnsi="Times New Roman"/>
                <w:sz w:val="24"/>
                <w:szCs w:val="24"/>
              </w:rPr>
            </w:pPr>
            <w:r w:rsidRPr="001F6550">
              <w:rPr>
                <w:rStyle w:val="Zag11"/>
                <w:rFonts w:ascii="Times New Roman" w:eastAsia="@Arial Unicode MS" w:hAnsi="Times New Roman"/>
              </w:rPr>
              <w:t>получение начального  опыта самостоятельного общественного действия</w:t>
            </w:r>
          </w:p>
        </w:tc>
      </w:tr>
      <w:tr w:rsidR="00CC6308" w:rsidRPr="0027737E" w:rsidTr="009E477D">
        <w:tc>
          <w:tcPr>
            <w:tcW w:w="0" w:type="auto"/>
          </w:tcPr>
          <w:p w:rsidR="00CC6308" w:rsidRPr="0027737E" w:rsidRDefault="00CC6308" w:rsidP="00B44848">
            <w:pPr>
              <w:pStyle w:val="a5"/>
              <w:numPr>
                <w:ilvl w:val="0"/>
                <w:numId w:val="111"/>
              </w:numPr>
              <w:ind w:left="0" w:firstLine="0"/>
              <w:rPr>
                <w:rFonts w:ascii="Times New Roman" w:hAnsi="Times New Roman"/>
                <w:sz w:val="24"/>
                <w:szCs w:val="24"/>
              </w:rPr>
            </w:pPr>
            <w:r w:rsidRPr="0027737E">
              <w:rPr>
                <w:rFonts w:ascii="Times New Roman" w:hAnsi="Times New Roman"/>
                <w:sz w:val="24"/>
                <w:szCs w:val="24"/>
              </w:rPr>
              <w:t>знание понятия «здоровый образ жизни» и понимание опасностей, угрожающих здоровью людей;</w:t>
            </w:r>
          </w:p>
          <w:p w:rsidR="00CC6308" w:rsidRPr="0027737E" w:rsidRDefault="00CC6308" w:rsidP="00B44848">
            <w:pPr>
              <w:pStyle w:val="a5"/>
              <w:numPr>
                <w:ilvl w:val="0"/>
                <w:numId w:val="111"/>
              </w:numPr>
              <w:ind w:left="0" w:firstLine="0"/>
              <w:rPr>
                <w:rFonts w:ascii="Times New Roman" w:hAnsi="Times New Roman"/>
                <w:sz w:val="24"/>
                <w:szCs w:val="24"/>
              </w:rPr>
            </w:pPr>
            <w:r w:rsidRPr="0027737E">
              <w:rPr>
                <w:rFonts w:ascii="Times New Roman" w:hAnsi="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CC6308" w:rsidRPr="0027737E" w:rsidRDefault="00CC6308" w:rsidP="00B44848">
            <w:pPr>
              <w:pStyle w:val="a5"/>
              <w:numPr>
                <w:ilvl w:val="0"/>
                <w:numId w:val="111"/>
              </w:numPr>
              <w:ind w:left="0" w:firstLine="0"/>
              <w:rPr>
                <w:rFonts w:ascii="Times New Roman" w:hAnsi="Times New Roman"/>
                <w:sz w:val="24"/>
                <w:szCs w:val="24"/>
              </w:rPr>
            </w:pPr>
            <w:r w:rsidRPr="0027737E">
              <w:rPr>
                <w:rFonts w:ascii="Times New Roman" w:hAnsi="Times New Roman"/>
                <w:sz w:val="24"/>
                <w:szCs w:val="24"/>
              </w:rPr>
              <w:t xml:space="preserve">Знание устройства человеческого организма, опасностей для здоровья  в поведении людей, питании, в отношении к природе, способов  сбережения </w:t>
            </w:r>
            <w:r w:rsidRPr="0027737E">
              <w:rPr>
                <w:rFonts w:ascii="Times New Roman" w:hAnsi="Times New Roman"/>
                <w:sz w:val="24"/>
                <w:szCs w:val="24"/>
              </w:rPr>
              <w:lastRenderedPageBreak/>
              <w:t>здоровья;</w:t>
            </w:r>
          </w:p>
          <w:p w:rsidR="00CC6308" w:rsidRPr="0027737E" w:rsidRDefault="00CC6308" w:rsidP="00B44848">
            <w:pPr>
              <w:pStyle w:val="a5"/>
              <w:numPr>
                <w:ilvl w:val="0"/>
                <w:numId w:val="111"/>
              </w:numPr>
              <w:ind w:left="0" w:firstLine="0"/>
              <w:rPr>
                <w:rFonts w:ascii="Times New Roman" w:hAnsi="Times New Roman"/>
                <w:sz w:val="24"/>
                <w:szCs w:val="24"/>
              </w:rPr>
            </w:pPr>
            <w:r w:rsidRPr="0027737E">
              <w:rPr>
                <w:rFonts w:ascii="Times New Roman" w:hAnsi="Times New Roman"/>
                <w:sz w:val="24"/>
                <w:szCs w:val="24"/>
              </w:rPr>
              <w:t>Знание влияния слова на физическое и психологическое состояние человека, важности благоприятной психологической атмосферы для здоровья человека;</w:t>
            </w:r>
          </w:p>
          <w:p w:rsidR="00CC6308" w:rsidRPr="0027737E" w:rsidRDefault="00CC6308" w:rsidP="00B44848">
            <w:pPr>
              <w:pStyle w:val="a5"/>
              <w:numPr>
                <w:ilvl w:val="0"/>
                <w:numId w:val="111"/>
              </w:numPr>
              <w:ind w:left="0" w:firstLine="0"/>
              <w:rPr>
                <w:rFonts w:ascii="Times New Roman" w:hAnsi="Times New Roman"/>
                <w:sz w:val="24"/>
                <w:szCs w:val="24"/>
              </w:rPr>
            </w:pPr>
            <w:r w:rsidRPr="0027737E">
              <w:rPr>
                <w:rFonts w:ascii="Times New Roman" w:hAnsi="Times New Roman"/>
                <w:sz w:val="24"/>
                <w:szCs w:val="24"/>
              </w:rPr>
              <w:t>Понимание необходимости соблюдения правил техники безопасности и знание их в важнейших для обучающихся сферах деятельности.</w:t>
            </w:r>
          </w:p>
          <w:p w:rsidR="00CC6308" w:rsidRPr="0027737E" w:rsidRDefault="00CC6308" w:rsidP="007E662A">
            <w:pPr>
              <w:pStyle w:val="a5"/>
              <w:ind w:left="0"/>
              <w:rPr>
                <w:rStyle w:val="Zag11"/>
                <w:rFonts w:eastAsia="@Arial Unicode MS"/>
              </w:rPr>
            </w:pPr>
          </w:p>
        </w:tc>
        <w:tc>
          <w:tcPr>
            <w:tcW w:w="0" w:type="auto"/>
          </w:tcPr>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lastRenderedPageBreak/>
              <w:t>осмысленное чередование умственной и физической активности в процессе учёбы;</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 xml:space="preserve">регулярность безопасных физических упражнений, игр на уроках физкультуры, на переменах и т.п. </w:t>
            </w:r>
          </w:p>
          <w:p w:rsidR="00CC6308" w:rsidRPr="0027737E" w:rsidRDefault="00CC6308" w:rsidP="00B44848">
            <w:pPr>
              <w:pStyle w:val="a5"/>
              <w:numPr>
                <w:ilvl w:val="0"/>
                <w:numId w:val="111"/>
              </w:numPr>
              <w:ind w:left="0" w:firstLine="0"/>
              <w:rPr>
                <w:rFonts w:ascii="Times New Roman" w:hAnsi="Times New Roman"/>
                <w:sz w:val="24"/>
                <w:szCs w:val="24"/>
              </w:rPr>
            </w:pPr>
            <w:r w:rsidRPr="0027737E">
              <w:rPr>
                <w:rFonts w:ascii="Times New Roman" w:hAnsi="Times New Roman"/>
                <w:sz w:val="24"/>
                <w:szCs w:val="24"/>
              </w:rPr>
              <w:t>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 xml:space="preserve">обучение в психологически </w:t>
            </w:r>
            <w:r w:rsidRPr="0027737E">
              <w:rPr>
                <w:rFonts w:ascii="Times New Roman" w:hAnsi="Times New Roman"/>
                <w:sz w:val="24"/>
                <w:szCs w:val="24"/>
              </w:rPr>
              <w:lastRenderedPageBreak/>
              <w:t xml:space="preserve">комфортной, не агрессивной, не стрессовой среде. </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 xml:space="preserve">спортивные праздники, подвижные игры (в т.ч. с родителями); </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 xml:space="preserve">занятия в спортивных секциях; </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туристические походы;</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классные часы, беседы, коллективно-творческие дела по темам, связанным с безопасным и здоровым образом жизни;</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 экскурсии, видеопутешествия по знакомству с людьми, их образом жизни, укрепляющим или губящим здоровье;</w:t>
            </w:r>
          </w:p>
          <w:p w:rsidR="00CC6308" w:rsidRPr="0027737E" w:rsidRDefault="00CC6308" w:rsidP="00B44848">
            <w:pPr>
              <w:pStyle w:val="a5"/>
              <w:numPr>
                <w:ilvl w:val="0"/>
                <w:numId w:val="111"/>
              </w:numPr>
              <w:autoSpaceDE w:val="0"/>
              <w:autoSpaceDN w:val="0"/>
              <w:adjustRightInd w:val="0"/>
              <w:ind w:left="0" w:firstLine="0"/>
              <w:rPr>
                <w:rStyle w:val="Zag11"/>
              </w:rPr>
            </w:pPr>
            <w:r w:rsidRPr="0027737E">
              <w:rPr>
                <w:rFonts w:ascii="Times New Roman" w:hAnsi="Times New Roman"/>
                <w:sz w:val="24"/>
                <w:szCs w:val="24"/>
              </w:rPr>
              <w:t xml:space="preserve">– встречи-беседы с интересными людьми, ведущими активный образ жизни, сумевшими сохранить хорошее здоровье в сложной ситуации, с представителями профессий, предъявляющих высокие требования к здоровью, со спортсменами–любителями и профессионалами. </w:t>
            </w:r>
          </w:p>
        </w:tc>
        <w:tc>
          <w:tcPr>
            <w:tcW w:w="0" w:type="auto"/>
          </w:tcPr>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lastRenderedPageBreak/>
              <w:t>соблюдение правил личной гигиены, чистоты тела и одежды, корректная помощь в этом младшим, нуждающимся в помощи;</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составление и следование здоровьесберегающему режиму дня – учёбы, труда и отдыха;</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 xml:space="preserve">организация коллективных действий (семейных праздников, дружеских игр) на свежем воздухе, на природе; </w:t>
            </w:r>
          </w:p>
          <w:p w:rsidR="00CC6308" w:rsidRPr="0027737E" w:rsidRDefault="00CC6308" w:rsidP="00B44848">
            <w:pPr>
              <w:pStyle w:val="a5"/>
              <w:numPr>
                <w:ilvl w:val="0"/>
                <w:numId w:val="111"/>
              </w:numPr>
              <w:autoSpaceDE w:val="0"/>
              <w:autoSpaceDN w:val="0"/>
              <w:adjustRightInd w:val="0"/>
              <w:ind w:left="0" w:firstLine="0"/>
              <w:rPr>
                <w:rFonts w:ascii="Times New Roman" w:hAnsi="Times New Roman"/>
                <w:sz w:val="24"/>
                <w:szCs w:val="24"/>
              </w:rPr>
            </w:pPr>
            <w:r w:rsidRPr="0027737E">
              <w:rPr>
                <w:rFonts w:ascii="Times New Roman" w:hAnsi="Times New Roman"/>
                <w:sz w:val="24"/>
                <w:szCs w:val="24"/>
              </w:rPr>
              <w:t xml:space="preserve">отказ от вредящих здоровью продуктов питания, стремление следовать экологически безопасным правилам в питании, ознакомление с ними </w:t>
            </w:r>
            <w:r w:rsidRPr="0027737E">
              <w:rPr>
                <w:rFonts w:ascii="Times New Roman" w:hAnsi="Times New Roman"/>
                <w:sz w:val="24"/>
                <w:szCs w:val="24"/>
              </w:rPr>
              <w:lastRenderedPageBreak/>
              <w:t xml:space="preserve">своих близких;  </w:t>
            </w:r>
          </w:p>
          <w:p w:rsidR="00CC6308" w:rsidRPr="0027737E" w:rsidRDefault="00CC6308" w:rsidP="00B44848">
            <w:pPr>
              <w:pStyle w:val="a5"/>
              <w:numPr>
                <w:ilvl w:val="0"/>
                <w:numId w:val="111"/>
              </w:numPr>
              <w:ind w:left="0" w:firstLine="0"/>
              <w:rPr>
                <w:rFonts w:ascii="Times New Roman" w:hAnsi="Times New Roman"/>
                <w:sz w:val="24"/>
                <w:szCs w:val="24"/>
              </w:rPr>
            </w:pPr>
            <w:r w:rsidRPr="0027737E">
              <w:rPr>
                <w:rFonts w:ascii="Times New Roman" w:hAnsi="Times New Roman"/>
                <w:sz w:val="24"/>
                <w:szCs w:val="24"/>
              </w:rPr>
              <w:t>противодействие (в пределах своих возможностей) курению в общественных местах, пьянству, наркомании.</w:t>
            </w:r>
          </w:p>
          <w:p w:rsidR="00CC6308" w:rsidRPr="0027737E" w:rsidRDefault="00CC6308" w:rsidP="007E662A">
            <w:pPr>
              <w:pStyle w:val="a5"/>
              <w:ind w:left="0"/>
              <w:rPr>
                <w:rStyle w:val="Zag11"/>
                <w:rFonts w:eastAsia="@Arial Unicode MS"/>
              </w:rPr>
            </w:pPr>
          </w:p>
        </w:tc>
      </w:tr>
    </w:tbl>
    <w:p w:rsidR="00CC6308" w:rsidRDefault="00CC6308" w:rsidP="007E662A">
      <w:pPr>
        <w:pStyle w:val="a7"/>
        <w:spacing w:line="240" w:lineRule="auto"/>
        <w:ind w:firstLine="0"/>
        <w:jc w:val="left"/>
        <w:rPr>
          <w:rStyle w:val="Zag11"/>
          <w:rFonts w:ascii="Times New Roman" w:eastAsiaTheme="majorEastAsia" w:hAnsi="Times New Roman"/>
          <w:b/>
          <w:iCs/>
          <w:color w:val="auto"/>
          <w:spacing w:val="2"/>
          <w:sz w:val="24"/>
          <w:szCs w:val="24"/>
        </w:rPr>
      </w:pPr>
    </w:p>
    <w:p w:rsidR="00CC6308" w:rsidRDefault="00CC6308" w:rsidP="007E662A">
      <w:pPr>
        <w:pStyle w:val="a7"/>
        <w:spacing w:line="240" w:lineRule="auto"/>
        <w:ind w:firstLine="0"/>
        <w:jc w:val="left"/>
        <w:rPr>
          <w:rStyle w:val="Zag11"/>
          <w:rFonts w:ascii="Times New Roman" w:eastAsiaTheme="majorEastAsia" w:hAnsi="Times New Roman"/>
          <w:b/>
          <w:iCs/>
          <w:color w:val="auto"/>
          <w:spacing w:val="2"/>
          <w:sz w:val="24"/>
          <w:szCs w:val="24"/>
        </w:rPr>
      </w:pPr>
    </w:p>
    <w:p w:rsidR="00CC6308" w:rsidRPr="00CC6308" w:rsidRDefault="001F6550" w:rsidP="007E662A">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2.4.5. </w:t>
      </w:r>
      <w:r w:rsidR="00CC6308">
        <w:rPr>
          <w:rFonts w:ascii="Times New Roman" w:eastAsia="Times New Roman" w:hAnsi="Times New Roman" w:cs="Times New Roman"/>
          <w:b/>
          <w:bCs/>
          <w:sz w:val="24"/>
          <w:szCs w:val="24"/>
        </w:rPr>
        <w:t xml:space="preserve"> Мероприятия, направленные</w:t>
      </w:r>
      <w:r w:rsidR="00CC6308" w:rsidRPr="0027737E">
        <w:rPr>
          <w:rFonts w:ascii="Times New Roman" w:eastAsia="Times New Roman" w:hAnsi="Times New Roman" w:cs="Times New Roman"/>
          <w:b/>
          <w:bCs/>
          <w:sz w:val="24"/>
          <w:szCs w:val="24"/>
        </w:rPr>
        <w:t xml:space="preserve"> на формирование ЗОЖ в школе</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Поддержание санитарно-гигиенического режима (рациональное расписание, влажные уборки, освещённость рабочих мест учащихся, подбор мебели, воздушно-тепловой режим и т.д.).</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Организация ежедневного горячего питания для учащихся, систематический контроль качества пищи (тепловой режим, разнообразие, соответствие санитарным требованиям).</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Работа по профилактике травматизма.</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Физкультурные паузы на уроках, разработка комплексов упражнений для профилактики зрительного утомления, нарушения осанки.</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Работа специальных групп по физическому воспитанию.</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Валеологическое образование педагогического коллектива, работа постоянно действующего валеологического семинара для учителей, оказание методической помощи педагогам по реализации валеологического подхода к урокам.</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Работа спортивных кружков и секций, тренажёрного зала.</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Работа танцевальных кружков (народного и эстрадного танца), группы шейпинга.</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Работа факультативов по здоровому образу жизни</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Индивидуальные консультации психологов для учащихся, учителей, родителей. Психологический тренинг для учителей.</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Индивидуальные консультации врача для учителей и учащихся, разработка системы индивидуальных схем оздоровления.</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Разработка межпредметного проекта «Планировка пришкольной территории». Мероприятия по улучшению интерьера школы, создание уюта в столовой, медкабинете.</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Внеклассная и внешкольная работа по пропаганде здорового образа жизни.</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Анкетирование учащихся с целью определения степени сформированности навыков ЗОЖ, изучения отношения учащихся к своему здоровью (по плану диагностических мероприятий).</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Тестирование и анкетирование учащихся</w:t>
      </w:r>
      <w:r w:rsidRPr="00CC6308">
        <w:rPr>
          <w:rFonts w:ascii="Times New Roman" w:hAnsi="Times New Roman"/>
          <w:sz w:val="24"/>
          <w:szCs w:val="24"/>
        </w:rPr>
        <w:tab/>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Проведение КТД (конкурсы, деловые игры)</w:t>
      </w:r>
      <w:r w:rsidRPr="00CC6308">
        <w:rPr>
          <w:rFonts w:ascii="Times New Roman" w:hAnsi="Times New Roman"/>
          <w:sz w:val="24"/>
          <w:szCs w:val="24"/>
        </w:rPr>
        <w:tab/>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Участие в общегородских, областных мероприятиях по профилактике вредных привычек</w:t>
      </w:r>
      <w:r w:rsidRPr="00CC6308">
        <w:rPr>
          <w:rFonts w:ascii="Times New Roman" w:hAnsi="Times New Roman"/>
          <w:sz w:val="24"/>
          <w:szCs w:val="24"/>
        </w:rPr>
        <w:tab/>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lastRenderedPageBreak/>
        <w:t>Организация лекций врачей ТМО по ЗОЖ</w:t>
      </w:r>
      <w:r w:rsidRPr="00CC6308">
        <w:rPr>
          <w:rFonts w:ascii="Times New Roman" w:hAnsi="Times New Roman"/>
          <w:sz w:val="24"/>
          <w:szCs w:val="24"/>
        </w:rPr>
        <w:tab/>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Индивидуальные консультации специалистов, врач</w:t>
      </w:r>
      <w:r>
        <w:rPr>
          <w:rFonts w:ascii="Times New Roman" w:hAnsi="Times New Roman"/>
          <w:sz w:val="24"/>
          <w:szCs w:val="24"/>
        </w:rPr>
        <w:t>ей ТМО для учащихся и родителей</w:t>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Проведение классных часов по ЗОЖ. "Уроки здоровья".</w:t>
      </w:r>
      <w:r w:rsidRPr="00CC6308">
        <w:rPr>
          <w:rFonts w:ascii="Times New Roman" w:hAnsi="Times New Roman"/>
          <w:sz w:val="24"/>
          <w:szCs w:val="24"/>
        </w:rPr>
        <w:tab/>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Пропаганда специальной литературы по ЗОЖ.</w:t>
      </w:r>
      <w:r w:rsidRPr="00CC6308">
        <w:rPr>
          <w:rFonts w:ascii="Times New Roman" w:hAnsi="Times New Roman"/>
          <w:sz w:val="24"/>
          <w:szCs w:val="24"/>
        </w:rPr>
        <w:tab/>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Оформление наглядной агитации (стенды, специальные выпуски газет)</w:t>
      </w:r>
      <w:r w:rsidRPr="00CC6308">
        <w:rPr>
          <w:rFonts w:ascii="Times New Roman" w:hAnsi="Times New Roman"/>
          <w:sz w:val="24"/>
          <w:szCs w:val="24"/>
        </w:rPr>
        <w:tab/>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Проведение спортивных конкурсов "Папа, мама, я - спортивная семья".</w:t>
      </w:r>
      <w:r w:rsidRPr="00CC6308">
        <w:rPr>
          <w:rFonts w:ascii="Times New Roman" w:hAnsi="Times New Roman"/>
          <w:sz w:val="24"/>
          <w:szCs w:val="24"/>
        </w:rPr>
        <w:tab/>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Просмотр фильмов в кинотеатрах   по профилактике вредных привычек</w:t>
      </w:r>
      <w:r w:rsidRPr="00CC6308">
        <w:rPr>
          <w:rFonts w:ascii="Times New Roman" w:hAnsi="Times New Roman"/>
          <w:sz w:val="24"/>
          <w:szCs w:val="24"/>
        </w:rPr>
        <w:tab/>
      </w:r>
    </w:p>
    <w:p w:rsidR="00CC6308" w:rsidRPr="00CC6308" w:rsidRDefault="00CC6308" w:rsidP="00B44848">
      <w:pPr>
        <w:pStyle w:val="a5"/>
        <w:numPr>
          <w:ilvl w:val="0"/>
          <w:numId w:val="115"/>
        </w:numPr>
        <w:spacing w:line="240" w:lineRule="auto"/>
        <w:ind w:left="0" w:firstLine="0"/>
        <w:jc w:val="left"/>
        <w:rPr>
          <w:rFonts w:ascii="Times New Roman" w:hAnsi="Times New Roman"/>
          <w:sz w:val="24"/>
          <w:szCs w:val="24"/>
        </w:rPr>
      </w:pPr>
      <w:r w:rsidRPr="00CC6308">
        <w:rPr>
          <w:rFonts w:ascii="Times New Roman" w:hAnsi="Times New Roman"/>
          <w:sz w:val="24"/>
          <w:szCs w:val="24"/>
        </w:rPr>
        <w:t>Проведение тематических недель</w:t>
      </w:r>
    </w:p>
    <w:p w:rsidR="00CC6308" w:rsidRDefault="00CC6308" w:rsidP="007E662A">
      <w:pPr>
        <w:pStyle w:val="a7"/>
        <w:spacing w:line="240" w:lineRule="auto"/>
        <w:ind w:firstLine="0"/>
        <w:jc w:val="left"/>
        <w:rPr>
          <w:rStyle w:val="Zag11"/>
          <w:rFonts w:ascii="Times New Roman" w:eastAsiaTheme="majorEastAsia" w:hAnsi="Times New Roman"/>
          <w:b/>
          <w:iCs/>
          <w:color w:val="auto"/>
          <w:spacing w:val="2"/>
          <w:sz w:val="24"/>
          <w:szCs w:val="24"/>
        </w:rPr>
      </w:pPr>
    </w:p>
    <w:p w:rsidR="00CC6308" w:rsidRPr="00CC6308" w:rsidRDefault="001F6550" w:rsidP="007E662A">
      <w:pPr>
        <w:spacing w:line="240" w:lineRule="auto"/>
        <w:jc w:val="center"/>
        <w:rPr>
          <w:rStyle w:val="Zag11"/>
          <w:rFonts w:ascii="Times New Roman" w:hAnsi="Times New Roman" w:cs="Times New Roman"/>
          <w:b/>
          <w:sz w:val="24"/>
          <w:szCs w:val="24"/>
        </w:rPr>
      </w:pPr>
      <w:r>
        <w:rPr>
          <w:rStyle w:val="Zag11"/>
          <w:rFonts w:ascii="Times New Roman" w:eastAsia="@Arial Unicode MS" w:hAnsi="Times New Roman" w:cs="Times New Roman"/>
          <w:b/>
          <w:sz w:val="24"/>
          <w:szCs w:val="24"/>
        </w:rPr>
        <w:t xml:space="preserve">2.4.6. </w:t>
      </w:r>
      <w:r w:rsidR="00CC6308" w:rsidRPr="00CC6308">
        <w:rPr>
          <w:rStyle w:val="Zag11"/>
          <w:rFonts w:ascii="Times New Roman" w:eastAsia="@Arial Unicode MS" w:hAnsi="Times New Roman" w:cs="Times New Roman"/>
          <w:b/>
          <w:sz w:val="24"/>
          <w:szCs w:val="24"/>
        </w:rPr>
        <w:t>Просветительская работа с родителями (законными представителями) по формирования культуры здорового и безопасного образа жизни</w:t>
      </w:r>
    </w:p>
    <w:p w:rsidR="00CC6308" w:rsidRPr="0027737E" w:rsidRDefault="00CC6308" w:rsidP="007E662A">
      <w:pPr>
        <w:spacing w:line="240" w:lineRule="auto"/>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 xml:space="preserve">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CC6308" w:rsidRPr="0027737E" w:rsidRDefault="00CC6308" w:rsidP="00B44848">
      <w:pPr>
        <w:numPr>
          <w:ilvl w:val="0"/>
          <w:numId w:val="112"/>
        </w:numPr>
        <w:spacing w:after="0" w:line="240" w:lineRule="auto"/>
        <w:ind w:left="0" w:firstLine="0"/>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 xml:space="preserve">проведение соответствующих лекций, семинаров, круглых столов и т. п.; </w:t>
      </w:r>
    </w:p>
    <w:p w:rsidR="00CC6308" w:rsidRPr="0027737E" w:rsidRDefault="00CC6308" w:rsidP="00B44848">
      <w:pPr>
        <w:numPr>
          <w:ilvl w:val="0"/>
          <w:numId w:val="112"/>
        </w:numPr>
        <w:spacing w:after="0" w:line="240" w:lineRule="auto"/>
        <w:ind w:left="0" w:firstLine="0"/>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CC6308" w:rsidRPr="0027737E" w:rsidRDefault="00CC6308" w:rsidP="00B44848">
      <w:pPr>
        <w:numPr>
          <w:ilvl w:val="0"/>
          <w:numId w:val="112"/>
        </w:numPr>
        <w:spacing w:after="0" w:line="240" w:lineRule="auto"/>
        <w:ind w:left="0" w:firstLine="0"/>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создание библиотечки детского здоровья, доступной для родителей и т.п.</w:t>
      </w:r>
    </w:p>
    <w:tbl>
      <w:tblPr>
        <w:tblStyle w:val="aff9"/>
        <w:tblW w:w="5000" w:type="pct"/>
        <w:tblLook w:val="04A0"/>
      </w:tblPr>
      <w:tblGrid>
        <w:gridCol w:w="7410"/>
        <w:gridCol w:w="3578"/>
      </w:tblGrid>
      <w:tr w:rsidR="00CC6308" w:rsidRPr="0027737E" w:rsidTr="009E477D">
        <w:tc>
          <w:tcPr>
            <w:tcW w:w="3372" w:type="pct"/>
          </w:tcPr>
          <w:p w:rsidR="00CC6308" w:rsidRPr="0027737E" w:rsidRDefault="00CC6308" w:rsidP="007E662A">
            <w:pPr>
              <w:jc w:val="center"/>
              <w:rPr>
                <w:rFonts w:ascii="Times New Roman" w:eastAsia="Times New Roman" w:hAnsi="Times New Roman" w:cs="Times New Roman"/>
                <w:b/>
                <w:sz w:val="24"/>
                <w:szCs w:val="24"/>
              </w:rPr>
            </w:pPr>
            <w:r w:rsidRPr="0027737E">
              <w:rPr>
                <w:rFonts w:ascii="Times New Roman" w:eastAsia="Times New Roman" w:hAnsi="Times New Roman" w:cs="Times New Roman"/>
                <w:b/>
                <w:sz w:val="24"/>
                <w:szCs w:val="24"/>
              </w:rPr>
              <w:t>Основные мероприятия</w:t>
            </w:r>
          </w:p>
        </w:tc>
        <w:tc>
          <w:tcPr>
            <w:tcW w:w="1628" w:type="pct"/>
          </w:tcPr>
          <w:p w:rsidR="00CC6308" w:rsidRPr="0027737E" w:rsidRDefault="00CC6308" w:rsidP="007E662A">
            <w:pPr>
              <w:jc w:val="center"/>
              <w:rPr>
                <w:rFonts w:ascii="Times New Roman" w:eastAsia="Times New Roman" w:hAnsi="Times New Roman" w:cs="Times New Roman"/>
                <w:b/>
                <w:sz w:val="24"/>
                <w:szCs w:val="24"/>
              </w:rPr>
            </w:pPr>
            <w:r w:rsidRPr="0027737E">
              <w:rPr>
                <w:rFonts w:ascii="Times New Roman" w:eastAsia="Times New Roman" w:hAnsi="Times New Roman" w:cs="Times New Roman"/>
                <w:b/>
                <w:sz w:val="24"/>
                <w:szCs w:val="24"/>
              </w:rPr>
              <w:t>Исполнители</w:t>
            </w:r>
          </w:p>
        </w:tc>
      </w:tr>
      <w:tr w:rsidR="00CC6308" w:rsidRPr="0027737E" w:rsidTr="009E477D">
        <w:tc>
          <w:tcPr>
            <w:tcW w:w="3372" w:type="pct"/>
          </w:tcPr>
          <w:p w:rsidR="00CC6308" w:rsidRPr="0027737E" w:rsidRDefault="00CC6308" w:rsidP="007E662A">
            <w:pPr>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Проведение родительских собраний по темам:</w:t>
            </w:r>
          </w:p>
          <w:p w:rsidR="00CC6308" w:rsidRPr="0027737E" w:rsidRDefault="00CC6308" w:rsidP="00B44848">
            <w:pPr>
              <w:pStyle w:val="a5"/>
              <w:numPr>
                <w:ilvl w:val="0"/>
                <w:numId w:val="113"/>
              </w:numPr>
              <w:ind w:left="0" w:firstLine="0"/>
              <w:jc w:val="left"/>
              <w:rPr>
                <w:rFonts w:ascii="Times New Roman" w:eastAsia="Times New Roman" w:hAnsi="Times New Roman"/>
                <w:sz w:val="24"/>
                <w:szCs w:val="24"/>
              </w:rPr>
            </w:pPr>
            <w:r w:rsidRPr="0027737E">
              <w:rPr>
                <w:rFonts w:ascii="Times New Roman" w:eastAsia="Times New Roman" w:hAnsi="Times New Roman"/>
                <w:sz w:val="24"/>
                <w:szCs w:val="24"/>
              </w:rPr>
              <w:t xml:space="preserve">совместная работа семьи и школы по формированию здорового образа жизни дома, </w:t>
            </w:r>
          </w:p>
          <w:p w:rsidR="00CC6308" w:rsidRPr="0027737E" w:rsidRDefault="00CC6308" w:rsidP="00B44848">
            <w:pPr>
              <w:pStyle w:val="a5"/>
              <w:numPr>
                <w:ilvl w:val="0"/>
                <w:numId w:val="113"/>
              </w:numPr>
              <w:ind w:left="0" w:firstLine="0"/>
              <w:jc w:val="left"/>
              <w:rPr>
                <w:rFonts w:ascii="Times New Roman" w:eastAsia="Times New Roman" w:hAnsi="Times New Roman"/>
                <w:sz w:val="24"/>
                <w:szCs w:val="24"/>
              </w:rPr>
            </w:pPr>
            <w:r w:rsidRPr="0027737E">
              <w:rPr>
                <w:rFonts w:ascii="Times New Roman" w:eastAsia="Times New Roman" w:hAnsi="Times New Roman"/>
                <w:sz w:val="24"/>
                <w:szCs w:val="24"/>
              </w:rPr>
              <w:t>питание учащихся.</w:t>
            </w:r>
          </w:p>
          <w:p w:rsidR="00CC6308" w:rsidRPr="0027737E" w:rsidRDefault="00CC6308" w:rsidP="00B44848">
            <w:pPr>
              <w:pStyle w:val="a5"/>
              <w:numPr>
                <w:ilvl w:val="0"/>
                <w:numId w:val="113"/>
              </w:numPr>
              <w:ind w:left="0" w:firstLine="0"/>
              <w:jc w:val="left"/>
              <w:rPr>
                <w:rFonts w:ascii="Times New Roman" w:eastAsia="Times New Roman" w:hAnsi="Times New Roman"/>
                <w:sz w:val="24"/>
                <w:szCs w:val="24"/>
              </w:rPr>
            </w:pPr>
            <w:r w:rsidRPr="0027737E">
              <w:rPr>
                <w:rFonts w:ascii="Times New Roman" w:eastAsia="Times New Roman" w:hAnsi="Times New Roman"/>
                <w:sz w:val="24"/>
                <w:szCs w:val="24"/>
              </w:rPr>
              <w:t xml:space="preserve">итоги медицинских осмотров учащихся </w:t>
            </w:r>
            <w:r w:rsidRPr="0027737E">
              <w:rPr>
                <w:rFonts w:ascii="Times New Roman" w:eastAsia="Times New Roman" w:hAnsi="Times New Roman"/>
                <w:sz w:val="24"/>
                <w:szCs w:val="24"/>
              </w:rPr>
              <w:tab/>
            </w:r>
          </w:p>
        </w:tc>
        <w:tc>
          <w:tcPr>
            <w:tcW w:w="1628" w:type="pct"/>
          </w:tcPr>
          <w:p w:rsidR="00CC6308" w:rsidRPr="0027737E" w:rsidRDefault="00CC6308" w:rsidP="007E662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Врач-педиатр</w:t>
            </w:r>
          </w:p>
        </w:tc>
      </w:tr>
      <w:tr w:rsidR="00CC6308" w:rsidRPr="0027737E" w:rsidTr="009E477D">
        <w:tc>
          <w:tcPr>
            <w:tcW w:w="3372" w:type="pct"/>
          </w:tcPr>
          <w:p w:rsidR="00CC6308" w:rsidRPr="0027737E" w:rsidRDefault="00CC6308" w:rsidP="007E662A">
            <w:pPr>
              <w:rPr>
                <w:rFonts w:ascii="Times New Roman" w:hAnsi="Times New Roman" w:cs="Times New Roman"/>
                <w:sz w:val="24"/>
                <w:szCs w:val="24"/>
              </w:rPr>
            </w:pPr>
            <w:r w:rsidRPr="0027737E">
              <w:rPr>
                <w:rFonts w:ascii="Times New Roman" w:hAnsi="Times New Roman" w:cs="Times New Roman"/>
                <w:sz w:val="24"/>
                <w:szCs w:val="24"/>
              </w:rPr>
              <w:t xml:space="preserve">Работа лектория для родителей. Темы лекций: </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 xml:space="preserve">«Режим дня школьника», </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«Питание и здоровье»,</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 xml:space="preserve"> «Профилактика простудных заболеваний», </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 xml:space="preserve">«Профилактика острых кишечных заболеваний», </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 xml:space="preserve">«Закаливание детей», </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 xml:space="preserve">«Культура питания», </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 xml:space="preserve">«Профилактика детского травматизма», </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 xml:space="preserve">«Профилактика вредных привычек», </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 xml:space="preserve">«Влияние конфликтов в семье на здоровье детей», </w:t>
            </w:r>
          </w:p>
          <w:p w:rsidR="00CC6308" w:rsidRPr="0027737E" w:rsidRDefault="00CC6308" w:rsidP="00B44848">
            <w:pPr>
              <w:pStyle w:val="a5"/>
              <w:numPr>
                <w:ilvl w:val="0"/>
                <w:numId w:val="114"/>
              </w:numPr>
              <w:ind w:left="0" w:firstLine="0"/>
              <w:jc w:val="left"/>
              <w:rPr>
                <w:rFonts w:ascii="Times New Roman" w:hAnsi="Times New Roman"/>
                <w:sz w:val="24"/>
                <w:szCs w:val="24"/>
              </w:rPr>
            </w:pPr>
            <w:r w:rsidRPr="0027737E">
              <w:rPr>
                <w:rFonts w:ascii="Times New Roman" w:hAnsi="Times New Roman"/>
                <w:sz w:val="24"/>
                <w:szCs w:val="24"/>
              </w:rPr>
              <w:t>«Организация досуга детей в семье» и пр.</w:t>
            </w:r>
          </w:p>
        </w:tc>
        <w:tc>
          <w:tcPr>
            <w:tcW w:w="1628" w:type="pct"/>
          </w:tcPr>
          <w:p w:rsidR="00CC6308" w:rsidRPr="0027737E" w:rsidRDefault="00CC6308" w:rsidP="007E662A">
            <w:pPr>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Классные руководители</w:t>
            </w:r>
          </w:p>
          <w:p w:rsidR="00CC6308" w:rsidRPr="0027737E" w:rsidRDefault="00CC6308" w:rsidP="007E662A">
            <w:pPr>
              <w:rPr>
                <w:rFonts w:ascii="Times New Roman" w:eastAsia="Times New Roman" w:hAnsi="Times New Roman" w:cs="Times New Roman"/>
                <w:sz w:val="24"/>
                <w:szCs w:val="24"/>
              </w:rPr>
            </w:pPr>
          </w:p>
        </w:tc>
      </w:tr>
      <w:tr w:rsidR="00CC6308" w:rsidRPr="0027737E" w:rsidTr="009E477D">
        <w:tc>
          <w:tcPr>
            <w:tcW w:w="3372" w:type="pct"/>
          </w:tcPr>
          <w:p w:rsidR="00CC6308" w:rsidRPr="0027737E" w:rsidRDefault="00CC6308" w:rsidP="007E662A">
            <w:pPr>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Анкетирование родителей «Ваши предложения на новый учебный год по развитию школьного питания»</w:t>
            </w:r>
          </w:p>
        </w:tc>
        <w:tc>
          <w:tcPr>
            <w:tcW w:w="1628" w:type="pct"/>
          </w:tcPr>
          <w:p w:rsidR="00CC6308" w:rsidRPr="0027737E" w:rsidRDefault="00CC6308" w:rsidP="007E662A">
            <w:pPr>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Классные руководители</w:t>
            </w:r>
          </w:p>
          <w:p w:rsidR="00CC6308" w:rsidRPr="0027737E" w:rsidRDefault="00CC6308" w:rsidP="007E662A">
            <w:pPr>
              <w:rPr>
                <w:rFonts w:ascii="Times New Roman" w:eastAsia="Times New Roman" w:hAnsi="Times New Roman" w:cs="Times New Roman"/>
                <w:sz w:val="24"/>
                <w:szCs w:val="24"/>
              </w:rPr>
            </w:pPr>
          </w:p>
        </w:tc>
      </w:tr>
      <w:tr w:rsidR="00CC6308" w:rsidRPr="0027737E" w:rsidTr="009E477D">
        <w:tc>
          <w:tcPr>
            <w:tcW w:w="3372" w:type="pct"/>
          </w:tcPr>
          <w:p w:rsidR="00CC6308" w:rsidRPr="0027737E" w:rsidRDefault="00CC6308" w:rsidP="007E662A">
            <w:pPr>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Консультации, беседы для родителей.</w:t>
            </w:r>
          </w:p>
        </w:tc>
        <w:tc>
          <w:tcPr>
            <w:tcW w:w="1628" w:type="pct"/>
          </w:tcPr>
          <w:p w:rsidR="00CC6308" w:rsidRPr="0027737E" w:rsidRDefault="00CC6308" w:rsidP="007E662A">
            <w:pPr>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К</w:t>
            </w:r>
            <w:r>
              <w:rPr>
                <w:rFonts w:ascii="Times New Roman" w:eastAsia="Times New Roman" w:hAnsi="Times New Roman" w:cs="Times New Roman"/>
                <w:sz w:val="24"/>
                <w:szCs w:val="24"/>
              </w:rPr>
              <w:t>лассные руководители</w:t>
            </w:r>
          </w:p>
        </w:tc>
      </w:tr>
      <w:tr w:rsidR="00CC6308" w:rsidRPr="0027737E" w:rsidTr="009E477D">
        <w:tc>
          <w:tcPr>
            <w:tcW w:w="3372" w:type="pct"/>
          </w:tcPr>
          <w:p w:rsidR="00CC6308" w:rsidRPr="0027737E" w:rsidRDefault="00CC6308" w:rsidP="007E662A">
            <w:pPr>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Проведение совместных экскурсий, походов.</w:t>
            </w:r>
          </w:p>
        </w:tc>
        <w:tc>
          <w:tcPr>
            <w:tcW w:w="1628" w:type="pct"/>
          </w:tcPr>
          <w:p w:rsidR="00CC6308" w:rsidRPr="0027737E" w:rsidRDefault="00CC6308" w:rsidP="007E662A">
            <w:pPr>
              <w:rPr>
                <w:rFonts w:ascii="Times New Roman" w:hAnsi="Times New Roman" w:cs="Times New Roman"/>
                <w:sz w:val="24"/>
                <w:szCs w:val="24"/>
              </w:rPr>
            </w:pPr>
            <w:r w:rsidRPr="0027737E">
              <w:rPr>
                <w:rFonts w:ascii="Times New Roman" w:eastAsia="Times New Roman" w:hAnsi="Times New Roman" w:cs="Times New Roman"/>
                <w:sz w:val="24"/>
                <w:szCs w:val="24"/>
              </w:rPr>
              <w:t>Классные руководители</w:t>
            </w:r>
          </w:p>
        </w:tc>
      </w:tr>
      <w:tr w:rsidR="00CC6308" w:rsidRPr="0027737E" w:rsidTr="009E477D">
        <w:tc>
          <w:tcPr>
            <w:tcW w:w="3372" w:type="pct"/>
          </w:tcPr>
          <w:p w:rsidR="00CC6308" w:rsidRPr="0027737E" w:rsidRDefault="00CC6308" w:rsidP="007E662A">
            <w:pPr>
              <w:rPr>
                <w:rFonts w:ascii="Times New Roman" w:eastAsia="Times New Roman" w:hAnsi="Times New Roman" w:cs="Times New Roman"/>
                <w:sz w:val="24"/>
                <w:szCs w:val="24"/>
              </w:rPr>
            </w:pPr>
            <w:r w:rsidRPr="0027737E">
              <w:rPr>
                <w:rFonts w:ascii="Times New Roman" w:eastAsia="Times New Roman" w:hAnsi="Times New Roman" w:cs="Times New Roman"/>
                <w:sz w:val="24"/>
                <w:szCs w:val="24"/>
              </w:rPr>
              <w:t>Проведение спортивных мероприятий с участием родителей.</w:t>
            </w:r>
          </w:p>
        </w:tc>
        <w:tc>
          <w:tcPr>
            <w:tcW w:w="1628" w:type="pct"/>
          </w:tcPr>
          <w:p w:rsidR="00CC6308" w:rsidRPr="0027737E" w:rsidRDefault="00CC6308" w:rsidP="007E662A">
            <w:pPr>
              <w:rPr>
                <w:rFonts w:ascii="Times New Roman" w:hAnsi="Times New Roman" w:cs="Times New Roman"/>
                <w:sz w:val="24"/>
                <w:szCs w:val="24"/>
              </w:rPr>
            </w:pPr>
            <w:r w:rsidRPr="0027737E">
              <w:rPr>
                <w:rFonts w:ascii="Times New Roman" w:eastAsia="Times New Roman" w:hAnsi="Times New Roman" w:cs="Times New Roman"/>
                <w:sz w:val="24"/>
                <w:szCs w:val="24"/>
              </w:rPr>
              <w:t>Классные руководители, педагоги-организаторы</w:t>
            </w:r>
          </w:p>
        </w:tc>
      </w:tr>
    </w:tbl>
    <w:p w:rsidR="00CC6308" w:rsidRDefault="00CC6308" w:rsidP="007E662A">
      <w:pPr>
        <w:pStyle w:val="a7"/>
        <w:spacing w:line="240" w:lineRule="auto"/>
        <w:ind w:firstLine="0"/>
        <w:jc w:val="left"/>
        <w:rPr>
          <w:rStyle w:val="Zag11"/>
          <w:rFonts w:ascii="Times New Roman" w:eastAsiaTheme="majorEastAsia" w:hAnsi="Times New Roman"/>
          <w:b/>
          <w:iCs/>
          <w:color w:val="auto"/>
          <w:spacing w:val="2"/>
          <w:sz w:val="24"/>
          <w:szCs w:val="24"/>
        </w:rPr>
      </w:pPr>
    </w:p>
    <w:p w:rsidR="00302C79" w:rsidRPr="00302C79" w:rsidRDefault="001F6550" w:rsidP="007E662A">
      <w:pPr>
        <w:pStyle w:val="a7"/>
        <w:spacing w:line="240" w:lineRule="auto"/>
        <w:ind w:firstLine="0"/>
        <w:jc w:val="left"/>
        <w:rPr>
          <w:rStyle w:val="Zag11"/>
          <w:rFonts w:ascii="Times New Roman" w:eastAsiaTheme="majorEastAsia" w:hAnsi="Times New Roman"/>
          <w:b/>
          <w:color w:val="auto"/>
          <w:spacing w:val="-3"/>
          <w:sz w:val="24"/>
          <w:szCs w:val="24"/>
        </w:rPr>
      </w:pPr>
      <w:r>
        <w:rPr>
          <w:rStyle w:val="Zag11"/>
          <w:rFonts w:ascii="Times New Roman" w:eastAsiaTheme="majorEastAsia" w:hAnsi="Times New Roman"/>
          <w:b/>
          <w:iCs/>
          <w:color w:val="auto"/>
          <w:spacing w:val="2"/>
          <w:sz w:val="24"/>
          <w:szCs w:val="24"/>
        </w:rPr>
        <w:t xml:space="preserve">2.4.7. </w:t>
      </w:r>
      <w:r w:rsidR="00302C79" w:rsidRPr="00302C79">
        <w:rPr>
          <w:rStyle w:val="Zag11"/>
          <w:rFonts w:ascii="Times New Roman" w:eastAsiaTheme="majorEastAsia" w:hAnsi="Times New Roman"/>
          <w:b/>
          <w:iCs/>
          <w:color w:val="auto"/>
          <w:spacing w:val="2"/>
          <w:sz w:val="24"/>
          <w:szCs w:val="24"/>
        </w:rPr>
        <w:t xml:space="preserve">Критерии и показатели эффективности деятельности </w:t>
      </w:r>
      <w:r w:rsidR="00302C79" w:rsidRPr="00302C79">
        <w:rPr>
          <w:rStyle w:val="Zag11"/>
          <w:rFonts w:ascii="Times New Roman" w:eastAsiaTheme="majorEastAsia" w:hAnsi="Times New Roman"/>
          <w:b/>
          <w:color w:val="auto"/>
          <w:spacing w:val="-3"/>
          <w:sz w:val="24"/>
          <w:szCs w:val="24"/>
        </w:rPr>
        <w:t>образовательной организации</w:t>
      </w:r>
    </w:p>
    <w:p w:rsidR="00CC6308" w:rsidRPr="00302C79" w:rsidRDefault="00CC6308" w:rsidP="007E662A">
      <w:pPr>
        <w:pStyle w:val="a7"/>
        <w:spacing w:line="240" w:lineRule="auto"/>
        <w:ind w:firstLine="0"/>
        <w:jc w:val="left"/>
        <w:rPr>
          <w:rStyle w:val="Zag11"/>
          <w:rFonts w:ascii="Times New Roman" w:eastAsiaTheme="majorEastAsia" w:hAnsi="Times New Roman"/>
          <w:color w:val="auto"/>
          <w:sz w:val="24"/>
          <w:szCs w:val="24"/>
        </w:rPr>
      </w:pPr>
      <w:r w:rsidRPr="00302C79">
        <w:rPr>
          <w:rStyle w:val="Zag11"/>
          <w:rFonts w:ascii="Times New Roman" w:eastAsiaTheme="majorEastAsia" w:hAnsi="Times New Roman"/>
          <w:color w:val="auto"/>
          <w:sz w:val="24"/>
          <w:szCs w:val="24"/>
        </w:rPr>
        <w:t>Критерии эффективной реализации Программы формирования экологической культуры, здорового и безопасного образа жизни обучающихся</w:t>
      </w:r>
    </w:p>
    <w:p w:rsidR="00CC6308" w:rsidRPr="00302C79" w:rsidRDefault="00CC6308" w:rsidP="007E662A">
      <w:pPr>
        <w:pStyle w:val="21"/>
        <w:spacing w:line="240" w:lineRule="auto"/>
        <w:ind w:firstLine="0"/>
        <w:jc w:val="left"/>
        <w:rPr>
          <w:rStyle w:val="Zag11"/>
          <w:rFonts w:eastAsiaTheme="majorEastAsia"/>
          <w:sz w:val="24"/>
        </w:rPr>
      </w:pPr>
      <w:r w:rsidRPr="00302C79">
        <w:rPr>
          <w:rStyle w:val="Zag11"/>
          <w:rFonts w:eastAsiaTheme="majorEastAsia"/>
          <w:spacing w:val="2"/>
          <w:sz w:val="24"/>
        </w:rPr>
        <w:t xml:space="preserve">высокая рейтинговая оценка деятельности школы по данному направлению в муниципальной или региональной </w:t>
      </w:r>
      <w:r w:rsidRPr="00302C79">
        <w:rPr>
          <w:rStyle w:val="Zag11"/>
          <w:rFonts w:eastAsiaTheme="majorEastAsia"/>
          <w:sz w:val="24"/>
        </w:rPr>
        <w:t>системе образования;</w:t>
      </w:r>
    </w:p>
    <w:p w:rsidR="00CC6308" w:rsidRPr="00302C79" w:rsidRDefault="00CC6308" w:rsidP="007E662A">
      <w:pPr>
        <w:pStyle w:val="21"/>
        <w:spacing w:line="240" w:lineRule="auto"/>
        <w:ind w:firstLine="0"/>
        <w:jc w:val="left"/>
        <w:rPr>
          <w:rStyle w:val="Zag11"/>
          <w:rFonts w:eastAsiaTheme="majorEastAsia"/>
          <w:sz w:val="24"/>
        </w:rPr>
      </w:pPr>
      <w:r w:rsidRPr="00302C79">
        <w:rPr>
          <w:rStyle w:val="Zag11"/>
          <w:rFonts w:eastAsiaTheme="majorEastAsia"/>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CC6308" w:rsidRPr="00302C79" w:rsidRDefault="00CC6308" w:rsidP="007E662A">
      <w:pPr>
        <w:pStyle w:val="21"/>
        <w:spacing w:line="240" w:lineRule="auto"/>
        <w:ind w:firstLine="0"/>
        <w:jc w:val="left"/>
        <w:rPr>
          <w:rStyle w:val="Zag11"/>
          <w:rFonts w:eastAsiaTheme="majorEastAsia"/>
          <w:sz w:val="24"/>
        </w:rPr>
      </w:pPr>
      <w:r w:rsidRPr="00302C79">
        <w:rPr>
          <w:rStyle w:val="Zag11"/>
          <w:rFonts w:eastAsiaTheme="majorEastAsia"/>
          <w:spacing w:val="2"/>
          <w:sz w:val="24"/>
        </w:rPr>
        <w:t xml:space="preserve">повышение уровня культуры межличностного общения </w:t>
      </w:r>
      <w:r w:rsidRPr="00302C79">
        <w:rPr>
          <w:rStyle w:val="Zag11"/>
          <w:rFonts w:eastAsiaTheme="majorEastAsia"/>
          <w:sz w:val="24"/>
        </w:rPr>
        <w:t>обучающихся и уровня эмпатии друг к другу;</w:t>
      </w:r>
    </w:p>
    <w:p w:rsidR="00CC6308" w:rsidRPr="00302C79" w:rsidRDefault="00CC6308" w:rsidP="007E662A">
      <w:pPr>
        <w:pStyle w:val="21"/>
        <w:spacing w:line="240" w:lineRule="auto"/>
        <w:ind w:firstLine="0"/>
        <w:jc w:val="left"/>
        <w:rPr>
          <w:rStyle w:val="Zag11"/>
          <w:rFonts w:eastAsiaTheme="majorEastAsia"/>
          <w:sz w:val="24"/>
        </w:rPr>
      </w:pPr>
      <w:r w:rsidRPr="00302C79">
        <w:rPr>
          <w:rStyle w:val="Zag11"/>
          <w:rFonts w:eastAsiaTheme="majorEastAsia"/>
          <w:sz w:val="24"/>
        </w:rPr>
        <w:t>снижение уровня социальной напряжённости в детской и подростковой среде;</w:t>
      </w:r>
    </w:p>
    <w:p w:rsidR="00CC6308" w:rsidRPr="00302C79" w:rsidRDefault="00CC6308" w:rsidP="007E662A">
      <w:pPr>
        <w:pStyle w:val="21"/>
        <w:spacing w:line="240" w:lineRule="auto"/>
        <w:ind w:firstLine="0"/>
        <w:jc w:val="left"/>
        <w:rPr>
          <w:rStyle w:val="Zag11"/>
          <w:rFonts w:eastAsiaTheme="majorEastAsia"/>
          <w:sz w:val="24"/>
        </w:rPr>
      </w:pPr>
      <w:r w:rsidRPr="00302C79">
        <w:rPr>
          <w:rStyle w:val="Zag11"/>
          <w:rFonts w:eastAsiaTheme="majorEastAsia"/>
          <w:spacing w:val="2"/>
          <w:sz w:val="24"/>
        </w:rPr>
        <w:lastRenderedPageBreak/>
        <w:t xml:space="preserve">результаты экспресс­диагностики показателей здоровья </w:t>
      </w:r>
      <w:r w:rsidRPr="00302C79">
        <w:rPr>
          <w:rStyle w:val="Zag11"/>
          <w:rFonts w:eastAsiaTheme="majorEastAsia"/>
          <w:sz w:val="24"/>
        </w:rPr>
        <w:t>школьников;</w:t>
      </w:r>
    </w:p>
    <w:p w:rsidR="00CC6308" w:rsidRPr="00CC6308" w:rsidRDefault="00CC6308" w:rsidP="007E662A">
      <w:pPr>
        <w:pStyle w:val="21"/>
        <w:spacing w:line="240" w:lineRule="auto"/>
        <w:ind w:firstLine="0"/>
        <w:jc w:val="left"/>
        <w:rPr>
          <w:rStyle w:val="Zag11"/>
          <w:rFonts w:eastAsiaTheme="majorEastAsia"/>
          <w:sz w:val="24"/>
        </w:rPr>
      </w:pPr>
      <w:r w:rsidRPr="00302C79">
        <w:rPr>
          <w:rStyle w:val="Zag11"/>
          <w:rFonts w:eastAsiaTheme="majorEastAsia"/>
          <w:sz w:val="24"/>
        </w:rPr>
        <w:t>положительные результаты анализа анкет по исследова</w:t>
      </w:r>
      <w:r w:rsidRPr="00302C79">
        <w:rPr>
          <w:rStyle w:val="Zag11"/>
          <w:rFonts w:eastAsiaTheme="majorEastAsia"/>
          <w:spacing w:val="2"/>
          <w:sz w:val="24"/>
        </w:rPr>
        <w:t xml:space="preserve">нию жизнедеятельности школьников, анкет для родителей </w:t>
      </w:r>
      <w:r w:rsidRPr="00302C79">
        <w:rPr>
          <w:rStyle w:val="Zag11"/>
          <w:rFonts w:eastAsiaTheme="majorEastAsia"/>
          <w:sz w:val="24"/>
        </w:rPr>
        <w:t>(законных представителей).</w:t>
      </w:r>
    </w:p>
    <w:p w:rsidR="00302C79" w:rsidRPr="00CC6308" w:rsidRDefault="00CC6308" w:rsidP="007E662A">
      <w:pPr>
        <w:spacing w:line="240" w:lineRule="auto"/>
        <w:rPr>
          <w:rStyle w:val="Zag11"/>
          <w:rFonts w:ascii="Times New Roman" w:eastAsia="@Arial Unicode MS" w:hAnsi="Times New Roman" w:cs="Times New Roman"/>
          <w:sz w:val="24"/>
          <w:szCs w:val="24"/>
          <w:u w:val="single"/>
        </w:rPr>
      </w:pPr>
      <w:r w:rsidRPr="00CC6308">
        <w:rPr>
          <w:rStyle w:val="Zag11"/>
          <w:rFonts w:ascii="Times New Roman" w:eastAsia="@Arial Unicode MS" w:hAnsi="Times New Roman" w:cs="Times New Roman"/>
          <w:sz w:val="24"/>
          <w:szCs w:val="24"/>
          <w:u w:val="single"/>
        </w:rPr>
        <w:t>Отслеживание результатов</w:t>
      </w:r>
    </w:p>
    <w:tbl>
      <w:tblPr>
        <w:tblStyle w:val="aff9"/>
        <w:tblW w:w="0" w:type="auto"/>
        <w:tblLook w:val="04A0"/>
      </w:tblPr>
      <w:tblGrid>
        <w:gridCol w:w="6629"/>
        <w:gridCol w:w="3508"/>
      </w:tblGrid>
      <w:tr w:rsidR="00302C79" w:rsidRPr="00302C79" w:rsidTr="00302C79">
        <w:tc>
          <w:tcPr>
            <w:tcW w:w="6629" w:type="dxa"/>
          </w:tcPr>
          <w:p w:rsidR="00302C79" w:rsidRPr="00302C79" w:rsidRDefault="00CC6308" w:rsidP="007E662A">
            <w:pPr>
              <w:pStyle w:val="21"/>
              <w:spacing w:line="240" w:lineRule="auto"/>
              <w:ind w:firstLine="0"/>
              <w:jc w:val="left"/>
              <w:rPr>
                <w:rStyle w:val="Zag11"/>
                <w:rFonts w:eastAsiaTheme="majorEastAsia"/>
                <w:sz w:val="24"/>
              </w:rPr>
            </w:pPr>
            <w:r>
              <w:rPr>
                <w:rStyle w:val="Zag11"/>
                <w:rFonts w:eastAsiaTheme="majorEastAsia"/>
                <w:sz w:val="24"/>
              </w:rPr>
              <w:t xml:space="preserve">1. </w:t>
            </w:r>
            <w:r w:rsidR="00302C79" w:rsidRPr="00302C79">
              <w:rPr>
                <w:rStyle w:val="Zag11"/>
                <w:rFonts w:eastAsiaTheme="majorEastAsia"/>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00302C79" w:rsidRPr="00302C79">
              <w:rPr>
                <w:rStyle w:val="Zag11"/>
                <w:rFonts w:eastAsiaTheme="majorEastAsia"/>
                <w:spacing w:val="2"/>
                <w:sz w:val="24"/>
              </w:rPr>
              <w:t xml:space="preserve">на здоровье человека, правилах поведения в школе и вне </w:t>
            </w:r>
            <w:r w:rsidR="00302C79" w:rsidRPr="00302C79">
              <w:rPr>
                <w:rStyle w:val="Zag11"/>
                <w:rFonts w:eastAsiaTheme="majorEastAsia"/>
                <w:sz w:val="24"/>
              </w:rPr>
              <w:t>школы, в том числе на транспорте;</w:t>
            </w:r>
          </w:p>
        </w:tc>
        <w:tc>
          <w:tcPr>
            <w:tcW w:w="3508" w:type="dxa"/>
          </w:tcPr>
          <w:p w:rsidR="00302C79" w:rsidRPr="00302C79" w:rsidRDefault="00302C79" w:rsidP="007E662A">
            <w:pPr>
              <w:rPr>
                <w:rStyle w:val="Zag11"/>
                <w:rFonts w:ascii="Times New Roman" w:eastAsia="@Arial Unicode MS" w:hAnsi="Times New Roman" w:cs="Times New Roman"/>
                <w:sz w:val="24"/>
                <w:szCs w:val="24"/>
              </w:rPr>
            </w:pPr>
            <w:r w:rsidRPr="00302C79">
              <w:rPr>
                <w:rStyle w:val="Zag11"/>
                <w:rFonts w:ascii="Times New Roman" w:eastAsia="@Arial Unicode MS" w:hAnsi="Times New Roman" w:cs="Times New Roman"/>
                <w:sz w:val="24"/>
                <w:szCs w:val="24"/>
              </w:rPr>
              <w:t>Анализ воспитательной работы классного руководителя</w:t>
            </w:r>
          </w:p>
        </w:tc>
      </w:tr>
      <w:tr w:rsidR="00302C79" w:rsidRPr="00302C79" w:rsidTr="00302C79">
        <w:tc>
          <w:tcPr>
            <w:tcW w:w="6629" w:type="dxa"/>
          </w:tcPr>
          <w:p w:rsidR="00302C79" w:rsidRPr="00302C79" w:rsidRDefault="00CC6308" w:rsidP="007E662A">
            <w:pPr>
              <w:pStyle w:val="21"/>
              <w:spacing w:line="240" w:lineRule="auto"/>
              <w:ind w:firstLine="0"/>
              <w:jc w:val="left"/>
              <w:rPr>
                <w:rStyle w:val="Zag11"/>
                <w:rFonts w:eastAsiaTheme="majorEastAsia"/>
                <w:sz w:val="24"/>
              </w:rPr>
            </w:pPr>
            <w:r>
              <w:rPr>
                <w:rStyle w:val="Zag11"/>
                <w:rFonts w:eastAsiaTheme="majorEastAsia"/>
                <w:spacing w:val="2"/>
                <w:sz w:val="24"/>
              </w:rPr>
              <w:t xml:space="preserve">2. </w:t>
            </w:r>
            <w:r w:rsidR="00302C79" w:rsidRPr="00302C79">
              <w:rPr>
                <w:rStyle w:val="Zag11"/>
                <w:rFonts w:eastAsiaTheme="majorEastAsia"/>
                <w:spacing w:val="2"/>
                <w:sz w:val="24"/>
              </w:rPr>
              <w:t>отслеживание динамики показателей здоровья обучаю</w:t>
            </w:r>
            <w:r w:rsidR="00302C79" w:rsidRPr="00302C79">
              <w:rPr>
                <w:rStyle w:val="Zag11"/>
                <w:rFonts w:eastAsiaTheme="majorEastAsia"/>
                <w:sz w:val="24"/>
              </w:rPr>
              <w:t>щихся: общего показателя здоровья, показателей заболеваемости органов зрения и опорно­двигательного аппарата;</w:t>
            </w:r>
          </w:p>
        </w:tc>
        <w:tc>
          <w:tcPr>
            <w:tcW w:w="3508" w:type="dxa"/>
          </w:tcPr>
          <w:p w:rsidR="00302C79" w:rsidRPr="00302C79" w:rsidRDefault="00302C79" w:rsidP="007E662A">
            <w:pPr>
              <w:rPr>
                <w:rStyle w:val="Zag11"/>
                <w:rFonts w:ascii="Times New Roman" w:eastAsia="@Arial Unicode MS" w:hAnsi="Times New Roman" w:cs="Times New Roman"/>
                <w:sz w:val="24"/>
                <w:szCs w:val="24"/>
              </w:rPr>
            </w:pPr>
            <w:r w:rsidRPr="00302C79">
              <w:rPr>
                <w:rStyle w:val="Zag11"/>
                <w:rFonts w:ascii="Times New Roman" w:eastAsia="@Arial Unicode MS" w:hAnsi="Times New Roman" w:cs="Times New Roman"/>
                <w:sz w:val="24"/>
                <w:szCs w:val="24"/>
              </w:rPr>
              <w:t xml:space="preserve">Результаты медицинского осмотра учащихся </w:t>
            </w:r>
          </w:p>
        </w:tc>
      </w:tr>
      <w:tr w:rsidR="00302C79" w:rsidRPr="00302C79" w:rsidTr="00302C79">
        <w:tc>
          <w:tcPr>
            <w:tcW w:w="6629" w:type="dxa"/>
          </w:tcPr>
          <w:p w:rsidR="00302C79" w:rsidRPr="00302C79" w:rsidRDefault="00CC6308" w:rsidP="007E662A">
            <w:pPr>
              <w:pStyle w:val="21"/>
              <w:spacing w:line="240" w:lineRule="auto"/>
              <w:ind w:firstLine="0"/>
              <w:jc w:val="left"/>
              <w:rPr>
                <w:rStyle w:val="Zag11"/>
                <w:rFonts w:eastAsiaTheme="majorEastAsia"/>
                <w:spacing w:val="-2"/>
                <w:sz w:val="24"/>
              </w:rPr>
            </w:pPr>
            <w:r>
              <w:rPr>
                <w:rStyle w:val="Zag11"/>
                <w:rFonts w:eastAsiaTheme="majorEastAsia"/>
                <w:sz w:val="24"/>
              </w:rPr>
              <w:t xml:space="preserve">3. </w:t>
            </w:r>
            <w:r w:rsidR="00302C79" w:rsidRPr="00302C79">
              <w:rPr>
                <w:rStyle w:val="Zag11"/>
                <w:rFonts w:eastAsiaTheme="majorEastAsia"/>
                <w:sz w:val="24"/>
              </w:rPr>
              <w:t xml:space="preserve">отслеживание динамики травматизма в образовательной </w:t>
            </w:r>
            <w:r w:rsidR="00302C79" w:rsidRPr="00302C79">
              <w:rPr>
                <w:rStyle w:val="Zag11"/>
                <w:rFonts w:eastAsiaTheme="majorEastAsia"/>
                <w:spacing w:val="-2"/>
                <w:sz w:val="24"/>
              </w:rPr>
              <w:t>организации, в том числе дорожно­транспортного травматизма;</w:t>
            </w:r>
          </w:p>
        </w:tc>
        <w:tc>
          <w:tcPr>
            <w:tcW w:w="3508" w:type="dxa"/>
          </w:tcPr>
          <w:p w:rsidR="00302C79" w:rsidRPr="00302C79" w:rsidRDefault="00302C79" w:rsidP="007E662A">
            <w:pPr>
              <w:rPr>
                <w:rStyle w:val="Zag11"/>
                <w:rFonts w:ascii="Times New Roman" w:eastAsia="@Arial Unicode MS" w:hAnsi="Times New Roman" w:cs="Times New Roman"/>
                <w:sz w:val="24"/>
                <w:szCs w:val="24"/>
              </w:rPr>
            </w:pPr>
            <w:r w:rsidRPr="00302C79">
              <w:rPr>
                <w:rStyle w:val="Zag11"/>
                <w:rFonts w:ascii="Times New Roman" w:eastAsia="@Arial Unicode MS" w:hAnsi="Times New Roman" w:cs="Times New Roman"/>
                <w:sz w:val="24"/>
                <w:szCs w:val="24"/>
              </w:rPr>
              <w:t>Анализ работы школы в учебном году</w:t>
            </w:r>
          </w:p>
        </w:tc>
      </w:tr>
      <w:tr w:rsidR="00302C79" w:rsidRPr="00302C79" w:rsidTr="00302C79">
        <w:tc>
          <w:tcPr>
            <w:tcW w:w="6629" w:type="dxa"/>
          </w:tcPr>
          <w:p w:rsidR="00302C79" w:rsidRPr="00302C79" w:rsidRDefault="00CC6308" w:rsidP="007E662A">
            <w:pPr>
              <w:pStyle w:val="21"/>
              <w:spacing w:line="240" w:lineRule="auto"/>
              <w:ind w:firstLine="0"/>
              <w:jc w:val="left"/>
              <w:rPr>
                <w:rStyle w:val="Zag11"/>
                <w:rFonts w:eastAsiaTheme="majorEastAsia"/>
                <w:sz w:val="24"/>
              </w:rPr>
            </w:pPr>
            <w:r>
              <w:rPr>
                <w:rStyle w:val="Zag11"/>
                <w:rFonts w:eastAsiaTheme="majorEastAsia"/>
                <w:sz w:val="24"/>
              </w:rPr>
              <w:t xml:space="preserve">4. </w:t>
            </w:r>
            <w:r w:rsidR="00302C79" w:rsidRPr="00302C79">
              <w:rPr>
                <w:rStyle w:val="Zag11"/>
                <w:rFonts w:eastAsiaTheme="majorEastAsia"/>
                <w:sz w:val="24"/>
              </w:rPr>
              <w:t>отслеживание динамики показателей количества пропусков занятий по болезни;</w:t>
            </w:r>
          </w:p>
        </w:tc>
        <w:tc>
          <w:tcPr>
            <w:tcW w:w="3508" w:type="dxa"/>
          </w:tcPr>
          <w:p w:rsidR="00302C79" w:rsidRPr="00302C79" w:rsidRDefault="00302C79" w:rsidP="007E662A">
            <w:pPr>
              <w:rPr>
                <w:rStyle w:val="Zag11"/>
                <w:rFonts w:ascii="Times New Roman" w:eastAsia="@Arial Unicode MS" w:hAnsi="Times New Roman" w:cs="Times New Roman"/>
                <w:sz w:val="24"/>
                <w:szCs w:val="24"/>
              </w:rPr>
            </w:pPr>
            <w:r w:rsidRPr="00302C79">
              <w:rPr>
                <w:rStyle w:val="Zag11"/>
                <w:rFonts w:ascii="Times New Roman" w:eastAsia="@Arial Unicode MS" w:hAnsi="Times New Roman" w:cs="Times New Roman"/>
                <w:sz w:val="24"/>
                <w:szCs w:val="24"/>
              </w:rPr>
              <w:t>Анализ работы школы в учебном году</w:t>
            </w:r>
          </w:p>
        </w:tc>
      </w:tr>
      <w:tr w:rsidR="00302C79" w:rsidRPr="00302C79" w:rsidTr="00302C79">
        <w:tc>
          <w:tcPr>
            <w:tcW w:w="6629" w:type="dxa"/>
          </w:tcPr>
          <w:p w:rsidR="00302C79" w:rsidRPr="00302C79" w:rsidRDefault="00CC6308" w:rsidP="007E662A">
            <w:pPr>
              <w:pStyle w:val="21"/>
              <w:spacing w:line="240" w:lineRule="auto"/>
              <w:ind w:firstLine="0"/>
              <w:jc w:val="left"/>
              <w:rPr>
                <w:rStyle w:val="Zag11"/>
                <w:rFonts w:eastAsiaTheme="majorEastAsia"/>
                <w:spacing w:val="2"/>
                <w:sz w:val="24"/>
              </w:rPr>
            </w:pPr>
            <w:r>
              <w:rPr>
                <w:rStyle w:val="Zag11"/>
                <w:rFonts w:eastAsiaTheme="majorEastAsia"/>
                <w:spacing w:val="2"/>
                <w:sz w:val="24"/>
              </w:rPr>
              <w:t xml:space="preserve">5. </w:t>
            </w:r>
            <w:r w:rsidR="00302C79" w:rsidRPr="00302C79">
              <w:rPr>
                <w:rStyle w:val="Zag11"/>
                <w:rFonts w:eastAsiaTheme="majorEastAsia"/>
                <w:spacing w:val="2"/>
                <w:sz w:val="24"/>
              </w:rPr>
              <w:t xml:space="preserve">включение в доступный широкой общественности ежегодный отчёт </w:t>
            </w:r>
            <w:r w:rsidR="00302C79" w:rsidRPr="00302C79">
              <w:rPr>
                <w:rStyle w:val="Zag11"/>
                <w:rFonts w:eastAsiaTheme="majorEastAsia"/>
                <w:spacing w:val="-3"/>
                <w:sz w:val="24"/>
              </w:rPr>
              <w:t xml:space="preserve">образовательной организации </w:t>
            </w:r>
            <w:r w:rsidR="00302C79" w:rsidRPr="00302C79">
              <w:rPr>
                <w:rStyle w:val="Zag11"/>
                <w:rFonts w:eastAsiaTheme="majorEastAsia"/>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tc>
        <w:tc>
          <w:tcPr>
            <w:tcW w:w="3508" w:type="dxa"/>
          </w:tcPr>
          <w:p w:rsidR="00302C79" w:rsidRPr="00302C79" w:rsidRDefault="00302C79" w:rsidP="007E662A">
            <w:pPr>
              <w:rPr>
                <w:rStyle w:val="Zag11"/>
                <w:rFonts w:ascii="Times New Roman" w:eastAsia="@Arial Unicode MS" w:hAnsi="Times New Roman" w:cs="Times New Roman"/>
                <w:sz w:val="24"/>
                <w:szCs w:val="24"/>
              </w:rPr>
            </w:pPr>
            <w:r w:rsidRPr="00302C79">
              <w:rPr>
                <w:rStyle w:val="Zag11"/>
                <w:rFonts w:ascii="Times New Roman" w:eastAsia="@Arial Unicode MS" w:hAnsi="Times New Roman" w:cs="Times New Roman"/>
                <w:sz w:val="24"/>
                <w:szCs w:val="24"/>
              </w:rPr>
              <w:t>Анализ воспитательной работы школы</w:t>
            </w:r>
          </w:p>
        </w:tc>
      </w:tr>
    </w:tbl>
    <w:p w:rsidR="00CC6308" w:rsidRDefault="00CC6308" w:rsidP="007E662A">
      <w:pPr>
        <w:spacing w:after="0" w:line="240" w:lineRule="auto"/>
        <w:rPr>
          <w:rFonts w:ascii="Times New Roman" w:hAnsi="Times New Roman" w:cs="Times New Roman"/>
          <w:b/>
        </w:rPr>
      </w:pPr>
    </w:p>
    <w:p w:rsidR="00817E4B" w:rsidRDefault="00817E4B" w:rsidP="00CA66F8">
      <w:pPr>
        <w:pStyle w:val="a5"/>
        <w:numPr>
          <w:ilvl w:val="2"/>
          <w:numId w:val="12"/>
        </w:numPr>
        <w:spacing w:line="240" w:lineRule="auto"/>
        <w:ind w:left="0" w:firstLine="0"/>
        <w:jc w:val="center"/>
        <w:rPr>
          <w:rFonts w:ascii="Times New Roman" w:eastAsia="Times New Roman" w:hAnsi="Times New Roman"/>
          <w:b/>
          <w:sz w:val="24"/>
          <w:szCs w:val="24"/>
        </w:rPr>
      </w:pPr>
      <w:r w:rsidRPr="00817E4B">
        <w:rPr>
          <w:rFonts w:ascii="Times New Roman" w:eastAsia="Times New Roman" w:hAnsi="Times New Roman"/>
          <w:b/>
          <w:sz w:val="24"/>
          <w:szCs w:val="24"/>
        </w:rPr>
        <w:t>Мониторинг реализации программы по формированию культуры здорового и безопасного образа жизни</w:t>
      </w:r>
    </w:p>
    <w:p w:rsidR="00817E4B" w:rsidRPr="00817E4B" w:rsidRDefault="00817E4B" w:rsidP="007E662A">
      <w:pPr>
        <w:pStyle w:val="a5"/>
        <w:spacing w:line="240" w:lineRule="auto"/>
        <w:ind w:left="0"/>
        <w:rPr>
          <w:rFonts w:ascii="Times New Roman" w:eastAsia="Times New Roman" w:hAnsi="Times New Roman"/>
          <w:b/>
          <w:sz w:val="24"/>
          <w:szCs w:val="24"/>
        </w:rPr>
      </w:pPr>
    </w:p>
    <w:p w:rsidR="00817E4B" w:rsidRPr="00433031" w:rsidRDefault="00817E4B" w:rsidP="007E662A">
      <w:pPr>
        <w:spacing w:after="0" w:line="240" w:lineRule="auto"/>
        <w:jc w:val="center"/>
        <w:rPr>
          <w:rFonts w:ascii="Times New Roman" w:eastAsia="Times New Roman" w:hAnsi="Times New Roman" w:cs="Times New Roman"/>
          <w:b/>
          <w:sz w:val="24"/>
          <w:szCs w:val="24"/>
        </w:rPr>
      </w:pPr>
      <w:r w:rsidRPr="00433031">
        <w:rPr>
          <w:rFonts w:ascii="Times New Roman" w:eastAsia="Times New Roman" w:hAnsi="Times New Roman" w:cs="Times New Roman"/>
          <w:b/>
          <w:sz w:val="24"/>
          <w:szCs w:val="24"/>
        </w:rPr>
        <w:t>Здоровьесберегающая инфраструктура школы</w:t>
      </w:r>
    </w:p>
    <w:p w:rsidR="00817E4B" w:rsidRPr="00433031" w:rsidRDefault="00817E4B" w:rsidP="007E662A">
      <w:pPr>
        <w:spacing w:after="0" w:line="240" w:lineRule="auto"/>
        <w:jc w:val="center"/>
        <w:rPr>
          <w:rFonts w:ascii="Times New Roman" w:eastAsia="Times New Roman" w:hAnsi="Times New Roman" w:cs="Times New Roman"/>
          <w:sz w:val="24"/>
          <w:szCs w:val="24"/>
        </w:rPr>
      </w:pPr>
    </w:p>
    <w:tbl>
      <w:tblPr>
        <w:tblW w:w="0" w:type="auto"/>
        <w:tblInd w:w="108" w:type="dxa"/>
        <w:tblLayout w:type="fixed"/>
        <w:tblLook w:val="0000"/>
      </w:tblPr>
      <w:tblGrid>
        <w:gridCol w:w="2520"/>
        <w:gridCol w:w="2160"/>
        <w:gridCol w:w="2160"/>
        <w:gridCol w:w="2160"/>
        <w:gridCol w:w="1270"/>
      </w:tblGrid>
      <w:tr w:rsidR="00817E4B" w:rsidRPr="00433031" w:rsidTr="00A75A69">
        <w:trPr>
          <w:trHeight w:val="510"/>
        </w:trPr>
        <w:tc>
          <w:tcPr>
            <w:tcW w:w="2520" w:type="dxa"/>
            <w:vMerge w:val="restart"/>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jc w:val="center"/>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Критерии, характеризующие инфраструктуру</w:t>
            </w:r>
          </w:p>
        </w:tc>
        <w:tc>
          <w:tcPr>
            <w:tcW w:w="6480" w:type="dxa"/>
            <w:gridSpan w:val="3"/>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jc w:val="center"/>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индикаторы</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center"/>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Оценка в баллах</w:t>
            </w:r>
          </w:p>
        </w:tc>
      </w:tr>
      <w:tr w:rsidR="00817E4B" w:rsidRPr="00433031" w:rsidTr="00A75A69">
        <w:trPr>
          <w:trHeight w:val="195"/>
        </w:trPr>
        <w:tc>
          <w:tcPr>
            <w:tcW w:w="2520" w:type="dxa"/>
            <w:vMerge/>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jc w:val="center"/>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0</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jc w:val="center"/>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1</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jc w:val="center"/>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2</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1. Расположение ОУ</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Размещено на внутри и межквартальных проездах с размерами и движением транспорта менее чем на 50%</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Расположение ОУ соответствует норме более, чем на 50%</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Уделено от межквартальных проездов не менее 170м.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2. Расположение площадки для установки мусорных контейнеров</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p>
          <w:p w:rsidR="00817E4B" w:rsidRPr="00433031" w:rsidRDefault="00817E4B" w:rsidP="007E662A">
            <w:pPr>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Менее 17м.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p>
          <w:p w:rsidR="00817E4B" w:rsidRPr="00433031" w:rsidRDefault="00817E4B" w:rsidP="007E662A">
            <w:pPr>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менее 17-18м.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p>
          <w:p w:rsidR="00817E4B" w:rsidRPr="00433031" w:rsidRDefault="00817E4B" w:rsidP="007E662A">
            <w:pPr>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менее 20,0м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3. Транспортное обслуживание школьников</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Радиус обслуживания школьников более 6 км.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Радиус обслуживания школьников 5-6 км.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Радиус обслуживания не превышает 4,0 км.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4. Участок образовательного учреждения</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соответствует гигиеническим требованиям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 xml:space="preserve">Соответствует гигиеническим требованиям на </w:t>
            </w:r>
            <w:r w:rsidRPr="00433031">
              <w:rPr>
                <w:rFonts w:ascii="Times New Roman" w:eastAsia="Times New Roman" w:hAnsi="Times New Roman" w:cs="Times New Roman"/>
                <w:sz w:val="24"/>
                <w:szCs w:val="24"/>
              </w:rPr>
              <w:lastRenderedPageBreak/>
              <w:t>60-89%</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lastRenderedPageBreak/>
              <w:t xml:space="preserve">Соответствует гигиеническим требованиям на </w:t>
            </w:r>
            <w:r w:rsidRPr="00433031">
              <w:rPr>
                <w:rFonts w:ascii="Times New Roman" w:eastAsia="Times New Roman" w:hAnsi="Times New Roman" w:cs="Times New Roman"/>
                <w:sz w:val="24"/>
                <w:szCs w:val="24"/>
              </w:rPr>
              <w:lastRenderedPageBreak/>
              <w:t>90-100%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lastRenderedPageBreak/>
              <w:t>5. Здание школы</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соответствует гигиеническим требованиям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Соответствует гигиеническим требованиям на 70-89%</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Соответствует гигиеническим требованиям на 90-100%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rPr>
          <w:trHeight w:val="70"/>
        </w:trPr>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6. Водоснабжение, канализация</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Отсутствует</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полностью соответствует гигиеническим требованиям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Здание оборудовано централизованным водоснабжением, системами хозяйственно-питьевого, горячего, противопожарного водоснабжения, канализацией, водостоками</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7.Освещенность в здании</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соответствует гигиеническим требованиям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Соответствует гигиеническим требованиям на 90%</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Соответствует гигиеническим требованиям на 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8. Воздушно-тепловой режим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соответствует гигиеническим требованиям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Соответствует гигиеническим требованиям на 80-99%</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Соответствует гигиеническим требованиям на 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9. Окраска и отделка стен учебных классов, помещений</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соответствует гигиеническим требованиям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полностью соответствует гигиеническим требованиям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Соответствует гигиеническим требованиям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10. Состояние мебели</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Не соответствует гигиеническим требованиям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Мебель учебных классов и компьютерных кабинетов не полностью соответствует гигиеническим требованиям</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Мебель учебных классов и компьютерных кабинетов соответствует гигиеническим требованиям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11.Соответствие состояния и содержания здания нормам пожарной безопасности</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Наличие повторяющихся замечаний в актах приемки 2 раза</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Наличие охранно-пожарной сигнализации, тревожной кнопки. Наличие повторяющихся замечаний в актах приемки не более 2 раз</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Наличие охранно-пожарной сигнализации, тревожной кнопки.</w:t>
            </w:r>
          </w:p>
          <w:p w:rsidR="00817E4B" w:rsidRPr="00433031" w:rsidRDefault="00817E4B" w:rsidP="007E662A">
            <w:pPr>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Отсутствие повторяющихся замечаний в актах приемки ОУ</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r w:rsidR="00817E4B" w:rsidRPr="00433031" w:rsidTr="00A75A69">
        <w:tc>
          <w:tcPr>
            <w:tcW w:w="252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12. Соответствие состояния и содержания здания требованиям охраны труда обучающихся</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 xml:space="preserve">Процент несчастных случаев травматизма с обучающимися, </w:t>
            </w:r>
            <w:r w:rsidRPr="00433031">
              <w:rPr>
                <w:rFonts w:ascii="Times New Roman" w:eastAsia="Times New Roman" w:hAnsi="Times New Roman" w:cs="Times New Roman"/>
                <w:sz w:val="24"/>
                <w:szCs w:val="24"/>
              </w:rPr>
              <w:lastRenderedPageBreak/>
              <w:t>превышает 0,9%</w:t>
            </w:r>
          </w:p>
          <w:p w:rsidR="00817E4B" w:rsidRPr="00433031" w:rsidRDefault="00817E4B" w:rsidP="007E662A">
            <w:pPr>
              <w:spacing w:after="0" w:line="240" w:lineRule="auto"/>
              <w:rPr>
                <w:rFonts w:ascii="Times New Roman" w:eastAsia="Times New Roman" w:hAnsi="Times New Roman" w:cs="Times New Roman"/>
                <w:sz w:val="24"/>
                <w:szCs w:val="24"/>
              </w:rPr>
            </w:pPr>
          </w:p>
          <w:p w:rsidR="00817E4B" w:rsidRPr="00433031" w:rsidRDefault="00817E4B" w:rsidP="007E662A">
            <w:pPr>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t>Наличие повторяющихся замечаний в актах проверки ОУ по охране труда</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lastRenderedPageBreak/>
              <w:t xml:space="preserve">Процент несчастных случаев травматизма с обучающимися, не </w:t>
            </w:r>
            <w:r w:rsidRPr="00433031">
              <w:rPr>
                <w:rFonts w:ascii="Times New Roman" w:eastAsia="Times New Roman" w:hAnsi="Times New Roman" w:cs="Times New Roman"/>
                <w:sz w:val="24"/>
                <w:szCs w:val="24"/>
              </w:rPr>
              <w:lastRenderedPageBreak/>
              <w:t>превышает 0,9% Отсутствие повторяющихся замечаний в актах проверки образовательного учреждения по охране труда</w:t>
            </w:r>
          </w:p>
        </w:tc>
        <w:tc>
          <w:tcPr>
            <w:tcW w:w="2160" w:type="dxa"/>
            <w:tcBorders>
              <w:top w:val="single" w:sz="4" w:space="0" w:color="000000"/>
              <w:left w:val="single" w:sz="4" w:space="0" w:color="000000"/>
              <w:bottom w:val="single" w:sz="4" w:space="0" w:color="000000"/>
            </w:tcBorders>
            <w:shd w:val="clear" w:color="auto" w:fill="auto"/>
          </w:tcPr>
          <w:p w:rsidR="00817E4B" w:rsidRPr="00433031" w:rsidRDefault="00817E4B" w:rsidP="007E662A">
            <w:pPr>
              <w:snapToGrid w:val="0"/>
              <w:spacing w:after="0" w:line="240" w:lineRule="auto"/>
              <w:rPr>
                <w:rFonts w:ascii="Times New Roman" w:eastAsia="Times New Roman" w:hAnsi="Times New Roman" w:cs="Times New Roman"/>
                <w:sz w:val="24"/>
                <w:szCs w:val="24"/>
              </w:rPr>
            </w:pPr>
            <w:r w:rsidRPr="00433031">
              <w:rPr>
                <w:rFonts w:ascii="Times New Roman" w:eastAsia="Times New Roman" w:hAnsi="Times New Roman" w:cs="Times New Roman"/>
                <w:sz w:val="24"/>
                <w:szCs w:val="24"/>
              </w:rPr>
              <w:lastRenderedPageBreak/>
              <w:t xml:space="preserve">Отсутствие несчастных случаев травматизма с обучающимися, во </w:t>
            </w:r>
            <w:r w:rsidRPr="00433031">
              <w:rPr>
                <w:rFonts w:ascii="Times New Roman" w:eastAsia="Times New Roman" w:hAnsi="Times New Roman" w:cs="Times New Roman"/>
                <w:sz w:val="24"/>
                <w:szCs w:val="24"/>
              </w:rPr>
              <w:lastRenderedPageBreak/>
              <w:t>время образовательного процесса. Отсутствие повторяющихся замечаний в актах проверки образовательного учреждения по охране труда</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817E4B" w:rsidRPr="00433031" w:rsidRDefault="00817E4B" w:rsidP="007E662A">
            <w:pPr>
              <w:snapToGrid w:val="0"/>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p w:rsidR="00817E4B" w:rsidRPr="00433031" w:rsidRDefault="00817E4B" w:rsidP="007E662A">
            <w:pPr>
              <w:spacing w:after="0" w:line="240" w:lineRule="auto"/>
              <w:jc w:val="both"/>
              <w:rPr>
                <w:rFonts w:ascii="Times New Roman" w:eastAsia="Times New Roman" w:hAnsi="Times New Roman" w:cs="Times New Roman"/>
                <w:sz w:val="24"/>
                <w:szCs w:val="24"/>
              </w:rPr>
            </w:pPr>
          </w:p>
        </w:tc>
      </w:tr>
    </w:tbl>
    <w:p w:rsidR="00817E4B" w:rsidRDefault="00817E4B" w:rsidP="00ED41A1">
      <w:pPr>
        <w:spacing w:after="120"/>
        <w:rPr>
          <w:rFonts w:ascii="Times New Roman" w:hAnsi="Times New Roman" w:cs="Times New Roman"/>
          <w:b/>
          <w:sz w:val="24"/>
          <w:szCs w:val="24"/>
        </w:rPr>
      </w:pPr>
    </w:p>
    <w:p w:rsidR="00817E4B" w:rsidRPr="00433031" w:rsidRDefault="00817E4B" w:rsidP="007E662A">
      <w:pPr>
        <w:spacing w:after="120"/>
        <w:jc w:val="center"/>
        <w:rPr>
          <w:rFonts w:ascii="Times New Roman" w:hAnsi="Times New Roman" w:cs="Times New Roman"/>
          <w:sz w:val="24"/>
          <w:szCs w:val="24"/>
        </w:rPr>
      </w:pPr>
      <w:r w:rsidRPr="00433031">
        <w:rPr>
          <w:rFonts w:ascii="Times New Roman" w:hAnsi="Times New Roman" w:cs="Times New Roman"/>
          <w:b/>
          <w:sz w:val="24"/>
          <w:szCs w:val="24"/>
        </w:rPr>
        <w:t>Мониторинг рациональности организации учебной и внеурочной деятельности</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2268"/>
        <w:gridCol w:w="2268"/>
        <w:gridCol w:w="1985"/>
        <w:gridCol w:w="1276"/>
      </w:tblGrid>
      <w:tr w:rsidR="00817E4B" w:rsidRPr="00433031" w:rsidTr="00A75A69">
        <w:trPr>
          <w:trHeight w:val="187"/>
        </w:trPr>
        <w:tc>
          <w:tcPr>
            <w:tcW w:w="2551" w:type="dxa"/>
            <w:vMerge w:val="restart"/>
          </w:tcPr>
          <w:p w:rsidR="00817E4B" w:rsidRPr="00433031" w:rsidRDefault="00817E4B" w:rsidP="007E662A">
            <w:pPr>
              <w:jc w:val="center"/>
              <w:rPr>
                <w:rFonts w:ascii="Times New Roman" w:hAnsi="Times New Roman" w:cs="Times New Roman"/>
                <w:sz w:val="24"/>
                <w:szCs w:val="24"/>
              </w:rPr>
            </w:pPr>
            <w:r w:rsidRPr="00433031">
              <w:rPr>
                <w:rFonts w:ascii="Times New Roman" w:hAnsi="Times New Roman" w:cs="Times New Roman"/>
                <w:sz w:val="24"/>
                <w:szCs w:val="24"/>
              </w:rPr>
              <w:t>Критерии</w:t>
            </w:r>
          </w:p>
        </w:tc>
        <w:tc>
          <w:tcPr>
            <w:tcW w:w="6521" w:type="dxa"/>
            <w:gridSpan w:val="3"/>
          </w:tcPr>
          <w:p w:rsidR="00817E4B" w:rsidRPr="00433031" w:rsidRDefault="00817E4B" w:rsidP="007E662A">
            <w:pPr>
              <w:jc w:val="center"/>
              <w:rPr>
                <w:rFonts w:ascii="Times New Roman" w:hAnsi="Times New Roman" w:cs="Times New Roman"/>
                <w:sz w:val="24"/>
                <w:szCs w:val="24"/>
              </w:rPr>
            </w:pPr>
            <w:r w:rsidRPr="00433031">
              <w:rPr>
                <w:rFonts w:ascii="Times New Roman" w:hAnsi="Times New Roman" w:cs="Times New Roman"/>
                <w:sz w:val="24"/>
                <w:szCs w:val="24"/>
              </w:rPr>
              <w:t>индикаторы</w:t>
            </w:r>
          </w:p>
        </w:tc>
        <w:tc>
          <w:tcPr>
            <w:tcW w:w="1276" w:type="dxa"/>
            <w:vMerge w:val="restart"/>
          </w:tcPr>
          <w:p w:rsidR="00817E4B" w:rsidRPr="00433031" w:rsidRDefault="00817E4B" w:rsidP="007E662A">
            <w:pPr>
              <w:jc w:val="center"/>
              <w:rPr>
                <w:rFonts w:ascii="Times New Roman" w:hAnsi="Times New Roman" w:cs="Times New Roman"/>
                <w:sz w:val="24"/>
                <w:szCs w:val="24"/>
              </w:rPr>
            </w:pPr>
            <w:r w:rsidRPr="00433031">
              <w:rPr>
                <w:rFonts w:ascii="Times New Roman" w:hAnsi="Times New Roman" w:cs="Times New Roman"/>
                <w:sz w:val="24"/>
                <w:szCs w:val="24"/>
              </w:rPr>
              <w:t>Оценка в баллах</w:t>
            </w:r>
          </w:p>
        </w:tc>
      </w:tr>
      <w:tr w:rsidR="00817E4B" w:rsidRPr="00433031" w:rsidTr="00A75A69">
        <w:trPr>
          <w:trHeight w:val="195"/>
        </w:trPr>
        <w:tc>
          <w:tcPr>
            <w:tcW w:w="2551" w:type="dxa"/>
            <w:vMerge/>
          </w:tcPr>
          <w:p w:rsidR="00817E4B" w:rsidRPr="00433031" w:rsidRDefault="00817E4B" w:rsidP="007E662A">
            <w:pPr>
              <w:rPr>
                <w:rFonts w:ascii="Times New Roman" w:hAnsi="Times New Roman" w:cs="Times New Roman"/>
                <w:sz w:val="24"/>
                <w:szCs w:val="24"/>
              </w:rPr>
            </w:pPr>
          </w:p>
        </w:tc>
        <w:tc>
          <w:tcPr>
            <w:tcW w:w="2268" w:type="dxa"/>
          </w:tcPr>
          <w:p w:rsidR="00817E4B" w:rsidRPr="00433031" w:rsidRDefault="00817E4B" w:rsidP="007E662A">
            <w:pPr>
              <w:jc w:val="center"/>
              <w:rPr>
                <w:rFonts w:ascii="Times New Roman" w:hAnsi="Times New Roman" w:cs="Times New Roman"/>
                <w:sz w:val="24"/>
                <w:szCs w:val="24"/>
              </w:rPr>
            </w:pPr>
            <w:r w:rsidRPr="00433031">
              <w:rPr>
                <w:rFonts w:ascii="Times New Roman" w:hAnsi="Times New Roman" w:cs="Times New Roman"/>
                <w:sz w:val="24"/>
                <w:szCs w:val="24"/>
              </w:rPr>
              <w:t>0</w:t>
            </w:r>
          </w:p>
        </w:tc>
        <w:tc>
          <w:tcPr>
            <w:tcW w:w="2268" w:type="dxa"/>
          </w:tcPr>
          <w:p w:rsidR="00817E4B" w:rsidRPr="00433031" w:rsidRDefault="00817E4B" w:rsidP="007E662A">
            <w:pPr>
              <w:jc w:val="center"/>
              <w:rPr>
                <w:rFonts w:ascii="Times New Roman" w:hAnsi="Times New Roman" w:cs="Times New Roman"/>
                <w:sz w:val="24"/>
                <w:szCs w:val="24"/>
              </w:rPr>
            </w:pPr>
            <w:r w:rsidRPr="00433031">
              <w:rPr>
                <w:rFonts w:ascii="Times New Roman" w:hAnsi="Times New Roman" w:cs="Times New Roman"/>
                <w:sz w:val="24"/>
                <w:szCs w:val="24"/>
              </w:rPr>
              <w:t>1</w:t>
            </w:r>
          </w:p>
        </w:tc>
        <w:tc>
          <w:tcPr>
            <w:tcW w:w="1985" w:type="dxa"/>
          </w:tcPr>
          <w:p w:rsidR="00817E4B" w:rsidRPr="00433031" w:rsidRDefault="00817E4B" w:rsidP="007E662A">
            <w:pPr>
              <w:jc w:val="center"/>
              <w:rPr>
                <w:rFonts w:ascii="Times New Roman" w:hAnsi="Times New Roman" w:cs="Times New Roman"/>
                <w:sz w:val="24"/>
                <w:szCs w:val="24"/>
              </w:rPr>
            </w:pPr>
            <w:r w:rsidRPr="00433031">
              <w:rPr>
                <w:rFonts w:ascii="Times New Roman" w:hAnsi="Times New Roman" w:cs="Times New Roman"/>
                <w:sz w:val="24"/>
                <w:szCs w:val="24"/>
              </w:rPr>
              <w:t>2</w:t>
            </w:r>
          </w:p>
        </w:tc>
        <w:tc>
          <w:tcPr>
            <w:tcW w:w="1276" w:type="dxa"/>
            <w:vMerge/>
          </w:tcPr>
          <w:p w:rsidR="00817E4B" w:rsidRPr="00433031" w:rsidRDefault="00817E4B" w:rsidP="007E662A">
            <w:pPr>
              <w:jc w:val="center"/>
              <w:rPr>
                <w:rFonts w:ascii="Times New Roman" w:hAnsi="Times New Roman" w:cs="Times New Roman"/>
                <w:sz w:val="24"/>
                <w:szCs w:val="24"/>
              </w:rPr>
            </w:pPr>
          </w:p>
        </w:tc>
      </w:tr>
      <w:tr w:rsidR="00817E4B" w:rsidRPr="00433031" w:rsidTr="00A75A69">
        <w:tc>
          <w:tcPr>
            <w:tcW w:w="2551"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1.Соответствие суммарной учебной нагрузки и основных режимных моментов гигиеническим требованиям</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Учебный план ОУ, расписание занятий урочной и внеурочной деятельности, режим двигательной активности на 50-60% соответствует гигиеническим требованиям</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Учебный план ОУ соответствует гигиеническим требованиям. Расписание занятий урочной и внеурочной деятельности не полностью соответствует гигиеническим требованиям. Режим двигательной активности выполняется не полностью</w:t>
            </w:r>
          </w:p>
        </w:tc>
        <w:tc>
          <w:tcPr>
            <w:tcW w:w="1985"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Учебный план ОУ, расписание занятий урочной и внеурочной деятельности, режим двигательной активности соответствуют гигиеническим требованиям.</w:t>
            </w:r>
          </w:p>
        </w:tc>
        <w:tc>
          <w:tcPr>
            <w:tcW w:w="1276"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p>
        </w:tc>
      </w:tr>
      <w:tr w:rsidR="00817E4B" w:rsidRPr="00433031" w:rsidTr="00A75A69">
        <w:trPr>
          <w:trHeight w:val="70"/>
        </w:trPr>
        <w:tc>
          <w:tcPr>
            <w:tcW w:w="2551"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2. Соответствие режимных моментов внеурочного времени гигиеническим требованиям.</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 Объем домашнего задания, длительность прогулок, недельный двигательный режим соответствует гигиеническим требованиям  для 50-64% школьников</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Объем домашнего задания, длительность прогулок, недельный двигательный режим соответствует гигиеническим требованиям  для 65-79% школьников</w:t>
            </w:r>
          </w:p>
          <w:p w:rsidR="00817E4B" w:rsidRPr="00433031" w:rsidRDefault="00817E4B" w:rsidP="007E662A">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lastRenderedPageBreak/>
              <w:t xml:space="preserve">Объем домашнего задания, длительность прогулок, недельный двигательный режим соответствует гигиеническим требованиям для 80-100% </w:t>
            </w:r>
            <w:r w:rsidRPr="00433031">
              <w:rPr>
                <w:rFonts w:ascii="Times New Roman" w:hAnsi="Times New Roman" w:cs="Times New Roman"/>
                <w:sz w:val="24"/>
                <w:szCs w:val="24"/>
              </w:rPr>
              <w:lastRenderedPageBreak/>
              <w:t>обучающихся</w:t>
            </w:r>
          </w:p>
        </w:tc>
        <w:tc>
          <w:tcPr>
            <w:tcW w:w="1276"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p>
        </w:tc>
      </w:tr>
      <w:tr w:rsidR="00817E4B" w:rsidRPr="00433031" w:rsidTr="00A75A69">
        <w:tc>
          <w:tcPr>
            <w:tcW w:w="2551"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lastRenderedPageBreak/>
              <w:t>3. Соответствие учебных программ и УМК гигиеническим требованиям</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 Учебные программы и использование УМК частично соответствуют гигиеническим требованиям</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Учебные программы и использование УМК не в полном объеме соответствуют гигиеническим требованиям</w:t>
            </w:r>
          </w:p>
        </w:tc>
        <w:tc>
          <w:tcPr>
            <w:tcW w:w="1985"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Учебные программы и использование УМК полностью соответствуют гигиеническим требованиям</w:t>
            </w:r>
          </w:p>
        </w:tc>
        <w:tc>
          <w:tcPr>
            <w:tcW w:w="1276"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p>
        </w:tc>
      </w:tr>
      <w:tr w:rsidR="00817E4B" w:rsidRPr="00433031" w:rsidTr="00A75A69">
        <w:tc>
          <w:tcPr>
            <w:tcW w:w="2551"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4. Соответствие образовательного процесса принципам здоровьесбережения</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Учебные и внеучебные занятия частично соответствуют гигиеническим требованиям</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Учебные и внеучебные занятия не полностью соответствуют гигиеническим требованиям  </w:t>
            </w:r>
          </w:p>
        </w:tc>
        <w:tc>
          <w:tcPr>
            <w:tcW w:w="1985"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Учебные и внеучебные занятия соответствуют гигиеническим требованиям </w:t>
            </w:r>
          </w:p>
        </w:tc>
        <w:tc>
          <w:tcPr>
            <w:tcW w:w="1276"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p>
        </w:tc>
      </w:tr>
      <w:tr w:rsidR="00817E4B" w:rsidRPr="00433031" w:rsidTr="00A75A69">
        <w:tc>
          <w:tcPr>
            <w:tcW w:w="2551"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5. Соответствие условий образовательного процесса индивидуальным особенностям ребенка</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Учебный процесс организован частично с учетом индивидуализации и дифференциации</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Учебный процесс организован с учетом индивидуализации и дифференциации, индивидуальные маршруты разработаны для групп обучающих, занятия по физкультуре организованы с учетом состояния здоровья обучающихся </w:t>
            </w:r>
          </w:p>
        </w:tc>
        <w:tc>
          <w:tcPr>
            <w:tcW w:w="1985"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В учебном процессе используются индивидуальные образовательные программы или индивидуальные образовательные маршруты,  занятия по физкультуре организованы с учетом состояния здоровья обучающихся</w:t>
            </w:r>
          </w:p>
        </w:tc>
        <w:tc>
          <w:tcPr>
            <w:tcW w:w="1276"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p>
        </w:tc>
      </w:tr>
      <w:tr w:rsidR="00817E4B" w:rsidRPr="00433031" w:rsidTr="00A75A69">
        <w:trPr>
          <w:trHeight w:val="70"/>
        </w:trPr>
        <w:tc>
          <w:tcPr>
            <w:tcW w:w="2551" w:type="dxa"/>
            <w:tcBorders>
              <w:top w:val="single" w:sz="4" w:space="0" w:color="auto"/>
              <w:left w:val="single" w:sz="4" w:space="0" w:color="auto"/>
              <w:bottom w:val="single" w:sz="4" w:space="0" w:color="auto"/>
              <w:right w:val="nil"/>
            </w:tcBorders>
          </w:tcPr>
          <w:p w:rsidR="00817E4B" w:rsidRPr="00433031" w:rsidRDefault="00817E4B" w:rsidP="007E662A">
            <w:pPr>
              <w:tabs>
                <w:tab w:val="left" w:pos="9015"/>
              </w:tabs>
              <w:rPr>
                <w:rFonts w:ascii="Times New Roman" w:hAnsi="Times New Roman" w:cs="Times New Roman"/>
                <w:sz w:val="24"/>
                <w:szCs w:val="24"/>
              </w:rPr>
            </w:pPr>
            <w:r w:rsidRPr="00433031">
              <w:rPr>
                <w:rFonts w:ascii="Times New Roman" w:hAnsi="Times New Roman" w:cs="Times New Roman"/>
                <w:sz w:val="24"/>
                <w:szCs w:val="24"/>
              </w:rPr>
              <w:t>6. Влияние образовательного процесса на психическое здоровье обучающихся</w:t>
            </w:r>
          </w:p>
          <w:p w:rsidR="00817E4B" w:rsidRPr="00433031" w:rsidRDefault="00817E4B" w:rsidP="007E662A">
            <w:pPr>
              <w:rPr>
                <w:rFonts w:ascii="Times New Roman" w:hAnsi="Times New Roman" w:cs="Times New Roman"/>
                <w:sz w:val="24"/>
                <w:szCs w:val="24"/>
              </w:rPr>
            </w:pPr>
          </w:p>
          <w:p w:rsidR="00817E4B" w:rsidRPr="00433031" w:rsidRDefault="00817E4B" w:rsidP="007E662A">
            <w:pPr>
              <w:rPr>
                <w:rFonts w:ascii="Times New Roman" w:hAnsi="Times New Roman" w:cs="Times New Roman"/>
                <w:sz w:val="24"/>
                <w:szCs w:val="24"/>
              </w:rPr>
            </w:pPr>
          </w:p>
          <w:p w:rsidR="00817E4B" w:rsidRPr="00433031" w:rsidRDefault="00817E4B" w:rsidP="007E662A">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nil"/>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Образовательная и воспитательная среда является комфортной менее, чем для 60% обучающихся. Число обучающихся с высоким уровнем школьной тревожности, </w:t>
            </w:r>
            <w:r w:rsidRPr="00433031">
              <w:rPr>
                <w:rFonts w:ascii="Times New Roman" w:hAnsi="Times New Roman" w:cs="Times New Roman"/>
                <w:sz w:val="24"/>
                <w:szCs w:val="24"/>
              </w:rPr>
              <w:lastRenderedPageBreak/>
              <w:t>напряженности, нарушений контактов с окружающими  превышает 8%</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lastRenderedPageBreak/>
              <w:t xml:space="preserve">Образовательная и воспитательная среда является комфортной для 60-80% обучающихся. Число обучающихся с высоким уровнем школьной тревожности, </w:t>
            </w:r>
            <w:r w:rsidRPr="00433031">
              <w:rPr>
                <w:rFonts w:ascii="Times New Roman" w:hAnsi="Times New Roman" w:cs="Times New Roman"/>
                <w:sz w:val="24"/>
                <w:szCs w:val="24"/>
              </w:rPr>
              <w:lastRenderedPageBreak/>
              <w:t>напряженности, нарушений контактов с окружающими не превышает 6-8%</w:t>
            </w:r>
          </w:p>
          <w:p w:rsidR="00817E4B" w:rsidRPr="00433031" w:rsidRDefault="00817E4B" w:rsidP="007E662A">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nil"/>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lastRenderedPageBreak/>
              <w:t xml:space="preserve">Образовательная и воспитательная среда является комфортной для обучающихся. Число обучающихся с высоким уровнем школьной </w:t>
            </w:r>
            <w:r w:rsidRPr="00433031">
              <w:rPr>
                <w:rFonts w:ascii="Times New Roman" w:hAnsi="Times New Roman" w:cs="Times New Roman"/>
                <w:sz w:val="24"/>
                <w:szCs w:val="24"/>
              </w:rPr>
              <w:lastRenderedPageBreak/>
              <w:t>тревожности,  напряженности, нарушений контактов с окружающими не превышает 3-5%</w:t>
            </w:r>
          </w:p>
        </w:tc>
        <w:tc>
          <w:tcPr>
            <w:tcW w:w="1276"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jc w:val="distribute"/>
              <w:rPr>
                <w:rFonts w:ascii="Times New Roman" w:hAnsi="Times New Roman" w:cs="Times New Roman"/>
                <w:sz w:val="24"/>
                <w:szCs w:val="24"/>
              </w:rPr>
            </w:pPr>
          </w:p>
        </w:tc>
      </w:tr>
      <w:tr w:rsidR="00817E4B" w:rsidRPr="00433031" w:rsidTr="00A75A69">
        <w:tc>
          <w:tcPr>
            <w:tcW w:w="2551"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lastRenderedPageBreak/>
              <w:t xml:space="preserve">7.Состояние здоровья школьников </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Наличие отрицательной динамики по индексу здоровья, соматическим, хроническим заболеваниям</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 Стабильные показатели по индексу здоровья, соматическим, хроническим заболеваниям</w:t>
            </w:r>
          </w:p>
        </w:tc>
        <w:tc>
          <w:tcPr>
            <w:tcW w:w="1985"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 Наличие положительной динамики по индексу здоровья, соматическим, хроническим заболеваниям</w:t>
            </w:r>
          </w:p>
        </w:tc>
        <w:tc>
          <w:tcPr>
            <w:tcW w:w="1276"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p>
        </w:tc>
      </w:tr>
      <w:tr w:rsidR="00817E4B" w:rsidRPr="00433031" w:rsidTr="00A75A69">
        <w:tc>
          <w:tcPr>
            <w:tcW w:w="2551"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8. Качество медицинского обслуживания обучающихся</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Медицинское обслуживание не соответствует предъявляемым к нему требованиям</w:t>
            </w:r>
          </w:p>
        </w:tc>
        <w:tc>
          <w:tcPr>
            <w:tcW w:w="2268"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 Медицинское обслуживание осуществляется качественно, но не всегда своевременно </w:t>
            </w:r>
          </w:p>
        </w:tc>
        <w:tc>
          <w:tcPr>
            <w:tcW w:w="1985"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r w:rsidRPr="00433031">
              <w:rPr>
                <w:rFonts w:ascii="Times New Roman" w:hAnsi="Times New Roman" w:cs="Times New Roman"/>
                <w:sz w:val="24"/>
                <w:szCs w:val="24"/>
              </w:rPr>
              <w:t xml:space="preserve"> Медицинское обслуживание осуществляется качественно и своевременно всем нуждающимся школьникам</w:t>
            </w:r>
          </w:p>
        </w:tc>
        <w:tc>
          <w:tcPr>
            <w:tcW w:w="1276" w:type="dxa"/>
            <w:tcBorders>
              <w:top w:val="single" w:sz="4" w:space="0" w:color="auto"/>
              <w:left w:val="single" w:sz="4" w:space="0" w:color="auto"/>
              <w:bottom w:val="single" w:sz="4" w:space="0" w:color="auto"/>
              <w:right w:val="single" w:sz="4" w:space="0" w:color="auto"/>
            </w:tcBorders>
          </w:tcPr>
          <w:p w:rsidR="00817E4B" w:rsidRPr="00433031" w:rsidRDefault="00817E4B" w:rsidP="007E662A">
            <w:pPr>
              <w:rPr>
                <w:rFonts w:ascii="Times New Roman" w:hAnsi="Times New Roman" w:cs="Times New Roman"/>
                <w:sz w:val="24"/>
                <w:szCs w:val="24"/>
              </w:rPr>
            </w:pPr>
          </w:p>
        </w:tc>
      </w:tr>
    </w:tbl>
    <w:p w:rsidR="00817E4B" w:rsidRDefault="00817E4B" w:rsidP="007E662A">
      <w:pPr>
        <w:spacing w:line="240" w:lineRule="auto"/>
        <w:rPr>
          <w:rFonts w:ascii="Times New Roman" w:hAnsi="Times New Roman" w:cs="Times New Roman"/>
          <w:b/>
          <w:sz w:val="24"/>
          <w:szCs w:val="24"/>
        </w:rPr>
      </w:pPr>
    </w:p>
    <w:p w:rsidR="00CC6308" w:rsidRPr="00D053BA" w:rsidRDefault="00CC6308" w:rsidP="007E662A">
      <w:pPr>
        <w:spacing w:after="0" w:line="240" w:lineRule="auto"/>
        <w:jc w:val="both"/>
        <w:rPr>
          <w:rFonts w:ascii="Times New Roman" w:hAnsi="Times New Roman" w:cs="Times New Roman"/>
        </w:rPr>
      </w:pPr>
    </w:p>
    <w:p w:rsidR="001F6550" w:rsidRDefault="00ED41A1" w:rsidP="007E6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r w:rsidR="001F6550">
        <w:rPr>
          <w:rFonts w:ascii="Times New Roman" w:hAnsi="Times New Roman" w:cs="Times New Roman"/>
          <w:b/>
          <w:sz w:val="28"/>
          <w:szCs w:val="28"/>
        </w:rPr>
        <w:t xml:space="preserve">. </w:t>
      </w:r>
      <w:r w:rsidR="009C04BB" w:rsidRPr="00CC6308">
        <w:rPr>
          <w:rFonts w:ascii="Times New Roman" w:hAnsi="Times New Roman" w:cs="Times New Roman"/>
          <w:b/>
          <w:sz w:val="28"/>
          <w:szCs w:val="28"/>
        </w:rPr>
        <w:t xml:space="preserve">Программа коррекционной работы </w:t>
      </w:r>
    </w:p>
    <w:p w:rsidR="009C04BB" w:rsidRPr="00CC6308" w:rsidRDefault="009C04BB" w:rsidP="007E662A">
      <w:pPr>
        <w:spacing w:after="0" w:line="240" w:lineRule="auto"/>
        <w:jc w:val="center"/>
        <w:rPr>
          <w:rFonts w:ascii="Times New Roman" w:hAnsi="Times New Roman" w:cs="Times New Roman"/>
          <w:b/>
          <w:sz w:val="28"/>
          <w:szCs w:val="28"/>
        </w:rPr>
      </w:pPr>
      <w:r w:rsidRPr="00CC6308">
        <w:rPr>
          <w:rFonts w:ascii="Times New Roman" w:hAnsi="Times New Roman" w:cs="Times New Roman"/>
          <w:b/>
          <w:sz w:val="28"/>
          <w:szCs w:val="28"/>
        </w:rPr>
        <w:t>на ступени начального общего образования</w:t>
      </w:r>
    </w:p>
    <w:p w:rsidR="009C04BB" w:rsidRPr="001F6550" w:rsidRDefault="00ED41A1" w:rsidP="007E66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r w:rsidR="001F6550">
        <w:rPr>
          <w:rFonts w:ascii="Times New Roman" w:hAnsi="Times New Roman" w:cs="Times New Roman"/>
          <w:b/>
          <w:sz w:val="24"/>
          <w:szCs w:val="24"/>
        </w:rPr>
        <w:t>.1.</w:t>
      </w:r>
      <w:r w:rsidR="009C04BB" w:rsidRPr="001F6550">
        <w:rPr>
          <w:rFonts w:ascii="Times New Roman" w:hAnsi="Times New Roman" w:cs="Times New Roman"/>
          <w:b/>
          <w:sz w:val="24"/>
          <w:szCs w:val="24"/>
        </w:rPr>
        <w:t>Пояснительная записка</w:t>
      </w:r>
    </w:p>
    <w:p w:rsidR="000F2BFF" w:rsidRPr="001F6550" w:rsidRDefault="000F2BFF" w:rsidP="007E662A">
      <w:pPr>
        <w:spacing w:after="0" w:line="240" w:lineRule="auto"/>
        <w:rPr>
          <w:rFonts w:ascii="Times New Roman" w:hAnsi="Times New Roman" w:cs="Times New Roman"/>
          <w:b/>
          <w:sz w:val="24"/>
          <w:szCs w:val="24"/>
        </w:rPr>
      </w:pP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Программ</w:t>
      </w:r>
      <w:r w:rsidR="000F2BFF">
        <w:rPr>
          <w:rFonts w:ascii="Times New Roman" w:hAnsi="Times New Roman" w:cs="Times New Roman"/>
        </w:rPr>
        <w:t>а коррекционной работы (ПКР) МОУ С</w:t>
      </w:r>
      <w:r w:rsidRPr="00D053BA">
        <w:rPr>
          <w:rFonts w:ascii="Times New Roman" w:hAnsi="Times New Roman" w:cs="Times New Roman"/>
        </w:rPr>
        <w:t>Ш №6 г. Гаврилов-Яма на ступени начального общего образования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(ОВЗ) и инвалидов, оказание им помощи в освоении образовательной программы начального общего образования.</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ПКР носит комплексный характер и обеспечивает обучающимся с особыми образовательными потребностями, а также попавшим в трудную жизненную ситуацию:</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 выявление и удовлетворение их потребностей при освоении образовательной программы начального общего образования (в урочной и внеурочной деятельности), в совместной педагогической деятельности работников образования, семьи и других институтов общества;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дальнейшую их интеграцию в организации, осуществляющей образовательную деятельность;</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оказание комплексной индивидуально ориентированной поддержки и сопровождения в условиях образовательной деятельности;</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создание специальных условий обучения и воспитания, в том числе безбарьерной среды жизнедеятельности и учебной деятельности.</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Актуальность разработки коррекционной программы общеобразовательного учреждения на ступени начального общего образования обусловлена ростом числа детей с задержкой психического развития, поступающих в школу </w:t>
      </w:r>
      <w:r w:rsidRPr="00D053BA">
        <w:rPr>
          <w:rFonts w:ascii="Times New Roman" w:hAnsi="Times New Roman" w:cs="Times New Roman"/>
        </w:rPr>
        <w:lastRenderedPageBreak/>
        <w:t>и впоследствии обучающихся в общеобразовательном классе; а также необходимостью осуществления комплексного сопровождения детей-инвалидов и детей, попавших в трудную жизненную ситуацию.</w:t>
      </w:r>
    </w:p>
    <w:p w:rsidR="009C04BB" w:rsidRPr="00D053BA" w:rsidRDefault="009C04BB" w:rsidP="007E662A">
      <w:pPr>
        <w:pStyle w:val="af1"/>
        <w:spacing w:before="0" w:beforeAutospacing="0" w:after="0" w:afterAutospacing="0"/>
        <w:jc w:val="both"/>
        <w:textAlignment w:val="top"/>
        <w:rPr>
          <w:sz w:val="22"/>
          <w:szCs w:val="22"/>
        </w:rPr>
      </w:pPr>
      <w:r w:rsidRPr="00D053BA">
        <w:rPr>
          <w:sz w:val="22"/>
          <w:szCs w:val="22"/>
        </w:rPr>
        <w:t>Образовательная программа является обязательным документом образовательного учреждения, который определяет содержание образования обучающихся с учетом особенностей их психофизического развития и потенциальных возможностей. Однако коррекционная образовательная программа определяет не только содержание деятельности, но и дает описание системы адекватных методов, средств, приемов, информационное обеспечение, а также оценку достижения ожидаемых результатов. Следовательно, образовательная программа определяет не только содержание деятельности, но и процессуальную организацию, а также возможные результаты образовательной деятельности детей с особыми образовательными потребностями и попавших в трудную жизненную ситуацию.</w:t>
      </w:r>
    </w:p>
    <w:p w:rsidR="009C04BB" w:rsidRPr="00D053BA" w:rsidRDefault="009C04BB" w:rsidP="007E662A">
      <w:pPr>
        <w:pStyle w:val="af1"/>
        <w:spacing w:before="0" w:beforeAutospacing="0" w:after="0" w:afterAutospacing="0"/>
        <w:jc w:val="both"/>
        <w:textAlignment w:val="top"/>
        <w:rPr>
          <w:sz w:val="22"/>
          <w:szCs w:val="22"/>
        </w:rPr>
      </w:pPr>
    </w:p>
    <w:p w:rsidR="009C04BB" w:rsidRPr="00D053BA" w:rsidRDefault="009C04BB" w:rsidP="007E662A">
      <w:pPr>
        <w:pStyle w:val="af1"/>
        <w:spacing w:before="0" w:beforeAutospacing="0" w:after="0" w:afterAutospacing="0"/>
        <w:jc w:val="both"/>
        <w:textAlignment w:val="top"/>
        <w:rPr>
          <w:sz w:val="22"/>
          <w:szCs w:val="22"/>
        </w:rPr>
      </w:pPr>
      <w:r w:rsidRPr="00D053BA">
        <w:rPr>
          <w:sz w:val="22"/>
          <w:szCs w:val="22"/>
        </w:rPr>
        <w:t xml:space="preserve"> Необходимым условием организации успешного обучения и воспитания детей в общеобразовательной школе является создание адаптивной среды, позволяющей обеспечить их полную интеграцию и личностную самореализацию в школе. Участие детей с ограниченными возможностями здоровья, детей-инвалидов, а также детей, попавших в трудную жизненную ситуацию в проведении воспитательных, культурно-развлекательных, спортивно-оздоровительных и других мероприятий – одно из важных условий эффективной интеграции данных детей в общеобразовательной школе.</w:t>
      </w:r>
    </w:p>
    <w:p w:rsidR="009C04BB" w:rsidRPr="00D053BA" w:rsidRDefault="009C04BB" w:rsidP="007E662A">
      <w:pPr>
        <w:pStyle w:val="af1"/>
        <w:spacing w:before="0" w:beforeAutospacing="0" w:after="0" w:afterAutospacing="0"/>
        <w:jc w:val="both"/>
        <w:textAlignment w:val="top"/>
        <w:rPr>
          <w:sz w:val="22"/>
          <w:szCs w:val="22"/>
        </w:rPr>
      </w:pPr>
      <w:r w:rsidRPr="00D053BA">
        <w:rPr>
          <w:sz w:val="22"/>
          <w:szCs w:val="22"/>
        </w:rPr>
        <w:t>Обучение и коррекция развития детей с ограниченными возможностями здоровья осуществляется по адаптированным образовательным программам, разработанным на базе основных общеобразовательных программ с учетом психофизических особенностей и возможностей таких обучающихся, на основании заключения и по рекомендациям специалистов областной ПМПК.</w:t>
      </w:r>
    </w:p>
    <w:p w:rsidR="009C04BB" w:rsidRPr="00D053BA" w:rsidRDefault="009C04BB" w:rsidP="007E662A">
      <w:pPr>
        <w:spacing w:after="0" w:line="240" w:lineRule="auto"/>
        <w:rPr>
          <w:rFonts w:ascii="Times New Roman" w:hAnsi="Times New Roman" w:cs="Times New Roman"/>
          <w:b/>
          <w:bCs/>
        </w:rPr>
      </w:pPr>
    </w:p>
    <w:p w:rsidR="009C04BB" w:rsidRPr="00D053BA" w:rsidRDefault="00ED41A1" w:rsidP="007E662A">
      <w:pPr>
        <w:spacing w:after="0" w:line="240" w:lineRule="auto"/>
        <w:jc w:val="center"/>
        <w:rPr>
          <w:rFonts w:ascii="Times New Roman" w:hAnsi="Times New Roman" w:cs="Times New Roman"/>
          <w:b/>
          <w:bCs/>
        </w:rPr>
      </w:pPr>
      <w:r>
        <w:rPr>
          <w:rFonts w:ascii="Times New Roman" w:hAnsi="Times New Roman" w:cs="Times New Roman"/>
          <w:b/>
          <w:bCs/>
        </w:rPr>
        <w:t>2.6</w:t>
      </w:r>
      <w:r w:rsidR="001F6550">
        <w:rPr>
          <w:rFonts w:ascii="Times New Roman" w:hAnsi="Times New Roman" w:cs="Times New Roman"/>
          <w:b/>
          <w:bCs/>
        </w:rPr>
        <w:t xml:space="preserve">.2. </w:t>
      </w:r>
      <w:r w:rsidR="009C04BB" w:rsidRPr="00D053BA">
        <w:rPr>
          <w:rFonts w:ascii="Times New Roman" w:hAnsi="Times New Roman" w:cs="Times New Roman"/>
          <w:b/>
          <w:bCs/>
        </w:rPr>
        <w:t>Цель и задачи коррекционной работы с обучающимися</w:t>
      </w:r>
    </w:p>
    <w:p w:rsidR="009C04BB" w:rsidRPr="00D053BA" w:rsidRDefault="009C04BB" w:rsidP="007E662A">
      <w:pPr>
        <w:spacing w:after="0" w:line="240" w:lineRule="auto"/>
        <w:jc w:val="center"/>
        <w:rPr>
          <w:rFonts w:ascii="Times New Roman" w:hAnsi="Times New Roman" w:cs="Times New Roman"/>
          <w:b/>
          <w:bCs/>
        </w:rPr>
      </w:pPr>
      <w:r w:rsidRPr="00D053BA">
        <w:rPr>
          <w:rFonts w:ascii="Times New Roman" w:hAnsi="Times New Roman" w:cs="Times New Roman"/>
          <w:b/>
          <w:bCs/>
        </w:rPr>
        <w:t>при получении начального общего образования</w:t>
      </w:r>
    </w:p>
    <w:p w:rsidR="009C04BB" w:rsidRPr="00D053BA" w:rsidRDefault="009C04BB" w:rsidP="007E662A">
      <w:pPr>
        <w:spacing w:after="0" w:line="240" w:lineRule="auto"/>
        <w:jc w:val="both"/>
        <w:rPr>
          <w:rFonts w:ascii="Times New Roman" w:hAnsi="Times New Roman" w:cs="Times New Roman"/>
          <w:b/>
          <w:bCs/>
        </w:rPr>
      </w:pPr>
    </w:p>
    <w:p w:rsidR="009C04BB" w:rsidRPr="00D053BA" w:rsidRDefault="009C04BB" w:rsidP="007E662A">
      <w:pPr>
        <w:spacing w:after="0" w:line="240" w:lineRule="auto"/>
        <w:jc w:val="both"/>
        <w:rPr>
          <w:rFonts w:ascii="Times New Roman" w:hAnsi="Times New Roman" w:cs="Times New Roman"/>
          <w:iCs/>
        </w:rPr>
      </w:pPr>
      <w:r w:rsidRPr="00D053BA">
        <w:rPr>
          <w:rFonts w:ascii="Times New Roman" w:hAnsi="Times New Roman" w:cs="Times New Roman"/>
          <w:b/>
          <w:iCs/>
        </w:rPr>
        <w:t xml:space="preserve"> Цель:</w:t>
      </w:r>
      <w:r w:rsidRPr="00D053BA">
        <w:rPr>
          <w:rFonts w:ascii="Times New Roman" w:hAnsi="Times New Roman" w:cs="Times New Roman"/>
          <w:iCs/>
        </w:rPr>
        <w:t xml:space="preserve">  Создание образовательной среды, способствующей тому, чтобы каждый обучающийся вне зависимости от своих психофизических особенностей, учебных и потенциальных возможностей, смог реализовать себя как субъект собственной жизни, деятельности и общения.</w:t>
      </w:r>
    </w:p>
    <w:p w:rsidR="009C04BB" w:rsidRPr="00D053BA" w:rsidRDefault="009C04BB" w:rsidP="007E662A">
      <w:pPr>
        <w:spacing w:after="0" w:line="240" w:lineRule="auto"/>
        <w:jc w:val="both"/>
        <w:rPr>
          <w:rFonts w:ascii="Times New Roman" w:hAnsi="Times New Roman" w:cs="Times New Roman"/>
          <w:bCs/>
          <w:iCs/>
        </w:rPr>
      </w:pPr>
      <w:r w:rsidRPr="00D053BA">
        <w:rPr>
          <w:rFonts w:ascii="Times New Roman" w:hAnsi="Times New Roman" w:cs="Times New Roman"/>
          <w:b/>
          <w:bCs/>
          <w:iCs/>
        </w:rPr>
        <w:t>Основными задачами</w:t>
      </w:r>
      <w:r w:rsidRPr="00D053BA">
        <w:rPr>
          <w:rFonts w:ascii="Times New Roman" w:hAnsi="Times New Roman" w:cs="Times New Roman"/>
          <w:bCs/>
          <w:iCs/>
        </w:rPr>
        <w:t xml:space="preserve"> организации интегрированного обучения в МОБУ СОШ №6 являются:</w:t>
      </w:r>
    </w:p>
    <w:p w:rsidR="009C04BB" w:rsidRPr="00D053BA" w:rsidRDefault="009C04BB" w:rsidP="007E662A">
      <w:pPr>
        <w:spacing w:after="0" w:line="240" w:lineRule="auto"/>
        <w:jc w:val="both"/>
        <w:rPr>
          <w:rFonts w:ascii="Times New Roman" w:hAnsi="Times New Roman" w:cs="Times New Roman"/>
          <w:bCs/>
          <w:iCs/>
        </w:rPr>
      </w:pPr>
      <w:r w:rsidRPr="00D053BA">
        <w:rPr>
          <w:rFonts w:ascii="Times New Roman" w:hAnsi="Times New Roman" w:cs="Times New Roman"/>
          <w:bCs/>
          <w:iCs/>
        </w:rPr>
        <w:t>-  выявление особых образовательных потребностей детей с ОВЗ,</w:t>
      </w:r>
      <w:r w:rsidRPr="00D053BA">
        <w:rPr>
          <w:rFonts w:ascii="Times New Roman" w:hAnsi="Times New Roman" w:cs="Times New Roman"/>
        </w:rPr>
        <w:t xml:space="preserve"> детей-инвалидов, а также детей, попавших в трудную жизненную ситуацию</w:t>
      </w:r>
      <w:r w:rsidRPr="00D053BA">
        <w:rPr>
          <w:rFonts w:ascii="Times New Roman" w:hAnsi="Times New Roman" w:cs="Times New Roman"/>
          <w:bCs/>
          <w:iCs/>
        </w:rPr>
        <w:t xml:space="preserve">;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bCs/>
          <w:iCs/>
        </w:rPr>
        <w:t xml:space="preserve">- </w:t>
      </w:r>
      <w:r w:rsidRPr="00D053BA">
        <w:rPr>
          <w:rFonts w:ascii="Times New Roman" w:hAnsi="Times New Roman" w:cs="Times New Roman"/>
        </w:rPr>
        <w:t xml:space="preserve"> создание единой психологически комфортной образовательной среды для детей, имеющих разные стартовые возможности;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 обеспечение диагностики и эффективности процессов коррекции, адаптации и социализации детей с особенностями развития на этапе начального обучения;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 организация системы эффективного психолого-педагогического сопровождения процесса  образования через взаимодействие диагностико - консультативного, коррекционно-развивающего, социально-трудового направлений деятельности;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 компенсация недостатков дошкольного развития;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 постепенное повышение мотивации ребенка на основе его личной заинтересованности и через осознанное отношение к позитивной деятельности;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 охрана и укрепление физического и нервно-психического здоровья детей через обучающую деятельность и индивидуальную работу;  </w:t>
      </w:r>
    </w:p>
    <w:p w:rsidR="009C04BB"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изменение общественного сознания по отношению к детям с особенностями в развитии.</w:t>
      </w:r>
    </w:p>
    <w:p w:rsidR="000F2BFF" w:rsidRDefault="000F2BFF" w:rsidP="007E662A">
      <w:pPr>
        <w:spacing w:after="0" w:line="240" w:lineRule="auto"/>
        <w:jc w:val="both"/>
        <w:rPr>
          <w:rFonts w:ascii="Times New Roman" w:hAnsi="Times New Roman" w:cs="Times New Roman"/>
        </w:rPr>
      </w:pPr>
    </w:p>
    <w:p w:rsidR="000F2BFF" w:rsidRPr="000F2BFF" w:rsidRDefault="000F2BFF" w:rsidP="007E662A">
      <w:pPr>
        <w:pStyle w:val="Osnova"/>
        <w:tabs>
          <w:tab w:val="left" w:leader="dot" w:pos="624"/>
        </w:tabs>
        <w:spacing w:line="240" w:lineRule="auto"/>
        <w:ind w:firstLine="0"/>
        <w:rPr>
          <w:rStyle w:val="Zag11"/>
          <w:rFonts w:ascii="Times New Roman" w:eastAsia="@Arial Unicode MS" w:hAnsi="Times New Roman" w:cs="Times New Roman"/>
          <w:b/>
          <w:sz w:val="22"/>
          <w:szCs w:val="22"/>
          <w:lang w:val="ru-RU"/>
        </w:rPr>
      </w:pPr>
      <w:r w:rsidRPr="000F2BFF">
        <w:rPr>
          <w:rStyle w:val="Zag11"/>
          <w:rFonts w:ascii="Times New Roman" w:eastAsia="@Arial Unicode MS" w:hAnsi="Times New Roman" w:cs="Times New Roman"/>
          <w:sz w:val="22"/>
          <w:szCs w:val="22"/>
          <w:lang w:val="ru-RU"/>
        </w:rPr>
        <w:t>Содержание программы коррекционной работы определяют следующие принципы:</w:t>
      </w:r>
    </w:p>
    <w:p w:rsidR="000F2BFF" w:rsidRPr="000F2BFF" w:rsidRDefault="000F2BFF" w:rsidP="007E662A">
      <w:pPr>
        <w:pStyle w:val="Osnova"/>
        <w:tabs>
          <w:tab w:val="left" w:leader="dot" w:pos="624"/>
        </w:tabs>
        <w:spacing w:line="240" w:lineRule="auto"/>
        <w:ind w:firstLine="0"/>
        <w:rPr>
          <w:rStyle w:val="Zag11"/>
          <w:rFonts w:ascii="Times New Roman" w:eastAsia="@Arial Unicode MS" w:hAnsi="Times New Roman" w:cs="Times New Roman"/>
          <w:sz w:val="22"/>
          <w:szCs w:val="22"/>
          <w:lang w:val="ru-RU"/>
        </w:rPr>
      </w:pPr>
      <w:r w:rsidRPr="000F2BFF">
        <w:rPr>
          <w:rStyle w:val="Zag11"/>
          <w:rFonts w:ascii="Times New Roman" w:eastAsia="@Arial Unicode MS" w:hAnsi="Times New Roman" w:cs="Times New Roman"/>
          <w:sz w:val="22"/>
          <w:szCs w:val="22"/>
          <w:lang w:val="ru-RU"/>
        </w:rPr>
        <w:t xml:space="preserve">— </w:t>
      </w:r>
      <w:r w:rsidRPr="000F2BFF">
        <w:rPr>
          <w:rStyle w:val="Zag11"/>
          <w:rFonts w:ascii="Times New Roman" w:eastAsia="@Arial Unicode MS" w:hAnsi="Times New Roman" w:cs="Times New Roman"/>
          <w:i/>
          <w:iCs/>
          <w:sz w:val="22"/>
          <w:szCs w:val="22"/>
          <w:lang w:val="ru-RU"/>
        </w:rPr>
        <w:t>Соблюдение интересов ребёнка</w:t>
      </w:r>
      <w:r w:rsidRPr="000F2BFF">
        <w:rPr>
          <w:rStyle w:val="Zag11"/>
          <w:rFonts w:ascii="Times New Roman" w:eastAsia="@Arial Unicode MS" w:hAnsi="Times New Roman" w:cs="Times New Roman"/>
          <w:sz w:val="22"/>
          <w:szCs w:val="22"/>
          <w:lang w:val="ru-RU"/>
        </w:rPr>
        <w:t>. Принцип определяет позицию специалиста, который призван решать проблему ребёнка с максимальной пользой и в интересах ребёнка.</w:t>
      </w:r>
    </w:p>
    <w:p w:rsidR="000F2BFF" w:rsidRPr="000F2BFF" w:rsidRDefault="000F2BFF" w:rsidP="007E662A">
      <w:pPr>
        <w:pStyle w:val="Osnova"/>
        <w:tabs>
          <w:tab w:val="left" w:leader="dot" w:pos="624"/>
        </w:tabs>
        <w:spacing w:line="240" w:lineRule="auto"/>
        <w:ind w:firstLine="0"/>
        <w:rPr>
          <w:rStyle w:val="Zag11"/>
          <w:rFonts w:ascii="Times New Roman" w:eastAsia="@Arial Unicode MS" w:hAnsi="Times New Roman" w:cs="Times New Roman"/>
          <w:sz w:val="22"/>
          <w:szCs w:val="22"/>
          <w:lang w:val="ru-RU"/>
        </w:rPr>
      </w:pPr>
      <w:r w:rsidRPr="000F2BFF">
        <w:rPr>
          <w:rStyle w:val="Zag11"/>
          <w:rFonts w:ascii="Times New Roman" w:eastAsia="@Arial Unicode MS" w:hAnsi="Times New Roman" w:cs="Times New Roman"/>
          <w:sz w:val="22"/>
          <w:szCs w:val="22"/>
          <w:lang w:val="ru-RU"/>
        </w:rPr>
        <w:t>—</w:t>
      </w:r>
      <w:r w:rsidRPr="000F2BFF">
        <w:rPr>
          <w:rStyle w:val="Zag11"/>
          <w:rFonts w:ascii="Times New Roman" w:eastAsia="@Arial Unicode MS" w:hAnsi="Times New Roman" w:cs="Times New Roman"/>
          <w:i/>
          <w:iCs/>
          <w:sz w:val="22"/>
          <w:szCs w:val="22"/>
          <w:lang w:val="ru-RU"/>
        </w:rPr>
        <w:t xml:space="preserve"> Системность</w:t>
      </w:r>
      <w:r w:rsidRPr="000F2BFF">
        <w:rPr>
          <w:rStyle w:val="Zag11"/>
          <w:rFonts w:ascii="Times New Roman" w:eastAsia="@Arial Unicode MS" w:hAnsi="Times New Roman" w:cs="Times New Roman"/>
          <w:sz w:val="22"/>
          <w:szCs w:val="22"/>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F2BFF" w:rsidRPr="000F2BFF" w:rsidRDefault="000F2BFF" w:rsidP="007E662A">
      <w:pPr>
        <w:pStyle w:val="Osnova"/>
        <w:tabs>
          <w:tab w:val="left" w:leader="dot" w:pos="624"/>
        </w:tabs>
        <w:spacing w:line="240" w:lineRule="auto"/>
        <w:ind w:firstLine="0"/>
        <w:rPr>
          <w:rStyle w:val="Zag11"/>
          <w:rFonts w:ascii="Times New Roman" w:eastAsia="@Arial Unicode MS" w:hAnsi="Times New Roman" w:cs="Times New Roman"/>
          <w:sz w:val="22"/>
          <w:szCs w:val="22"/>
          <w:lang w:val="ru-RU"/>
        </w:rPr>
      </w:pPr>
      <w:r w:rsidRPr="000F2BFF">
        <w:rPr>
          <w:rStyle w:val="Zag11"/>
          <w:rFonts w:ascii="Times New Roman" w:eastAsia="@Arial Unicode MS" w:hAnsi="Times New Roman" w:cs="Times New Roman"/>
          <w:sz w:val="22"/>
          <w:szCs w:val="22"/>
          <w:lang w:val="ru-RU"/>
        </w:rPr>
        <w:t xml:space="preserve">— </w:t>
      </w:r>
      <w:r w:rsidRPr="000F2BFF">
        <w:rPr>
          <w:rStyle w:val="Zag11"/>
          <w:rFonts w:ascii="Times New Roman" w:eastAsia="@Arial Unicode MS" w:hAnsi="Times New Roman" w:cs="Times New Roman"/>
          <w:i/>
          <w:iCs/>
          <w:sz w:val="22"/>
          <w:szCs w:val="22"/>
          <w:lang w:val="ru-RU"/>
        </w:rPr>
        <w:t>Непрерывность</w:t>
      </w:r>
      <w:r w:rsidRPr="000F2BFF">
        <w:rPr>
          <w:rStyle w:val="Zag11"/>
          <w:rFonts w:ascii="Times New Roman" w:eastAsia="@Arial Unicode MS" w:hAnsi="Times New Roman" w:cs="Times New Roman"/>
          <w:sz w:val="22"/>
          <w:szCs w:val="22"/>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F2BFF" w:rsidRPr="000F2BFF" w:rsidRDefault="000F2BFF" w:rsidP="007E662A">
      <w:pPr>
        <w:pStyle w:val="Osnova"/>
        <w:tabs>
          <w:tab w:val="left" w:leader="dot" w:pos="624"/>
        </w:tabs>
        <w:spacing w:line="240" w:lineRule="auto"/>
        <w:ind w:firstLine="0"/>
        <w:rPr>
          <w:rStyle w:val="Zag11"/>
          <w:rFonts w:ascii="Times New Roman" w:eastAsia="@Arial Unicode MS" w:hAnsi="Times New Roman" w:cs="Times New Roman"/>
          <w:sz w:val="22"/>
          <w:szCs w:val="22"/>
          <w:lang w:val="ru-RU"/>
        </w:rPr>
      </w:pPr>
      <w:r w:rsidRPr="000F2BFF">
        <w:rPr>
          <w:rStyle w:val="Zag11"/>
          <w:rFonts w:ascii="Times New Roman" w:eastAsia="@Arial Unicode MS" w:hAnsi="Times New Roman" w:cs="Times New Roman"/>
          <w:sz w:val="22"/>
          <w:szCs w:val="22"/>
          <w:lang w:val="ru-RU"/>
        </w:rPr>
        <w:t>—</w:t>
      </w:r>
      <w:r w:rsidRPr="000F2BFF">
        <w:rPr>
          <w:rStyle w:val="Zag11"/>
          <w:rFonts w:ascii="Times New Roman" w:eastAsia="@Arial Unicode MS" w:hAnsi="Times New Roman" w:cs="Times New Roman"/>
          <w:i/>
          <w:iCs/>
          <w:sz w:val="22"/>
          <w:szCs w:val="22"/>
          <w:lang w:val="ru-RU"/>
        </w:rPr>
        <w:t xml:space="preserve"> Вариативность</w:t>
      </w:r>
      <w:r w:rsidRPr="000F2BFF">
        <w:rPr>
          <w:rStyle w:val="Zag11"/>
          <w:rFonts w:ascii="Times New Roman" w:eastAsia="@Arial Unicode MS" w:hAnsi="Times New Roman" w:cs="Times New Roman"/>
          <w:sz w:val="22"/>
          <w:szCs w:val="22"/>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F2BFF" w:rsidRPr="000F2BFF" w:rsidRDefault="000F2BFF" w:rsidP="007E662A">
      <w:pPr>
        <w:pStyle w:val="Osnova"/>
        <w:tabs>
          <w:tab w:val="left" w:leader="dot" w:pos="624"/>
        </w:tabs>
        <w:spacing w:line="240" w:lineRule="auto"/>
        <w:ind w:firstLine="0"/>
        <w:rPr>
          <w:rStyle w:val="Zag11"/>
          <w:rFonts w:ascii="Times New Roman" w:eastAsia="@Arial Unicode MS" w:hAnsi="Times New Roman" w:cs="Times New Roman"/>
          <w:sz w:val="22"/>
          <w:szCs w:val="22"/>
          <w:lang w:val="ru-RU"/>
        </w:rPr>
      </w:pPr>
      <w:r w:rsidRPr="000F2BFF">
        <w:rPr>
          <w:rStyle w:val="Zag11"/>
          <w:rFonts w:ascii="Times New Roman" w:eastAsia="@Arial Unicode MS" w:hAnsi="Times New Roman" w:cs="Times New Roman"/>
          <w:sz w:val="22"/>
          <w:szCs w:val="22"/>
          <w:lang w:val="ru-RU"/>
        </w:rPr>
        <w:lastRenderedPageBreak/>
        <w:t>—</w:t>
      </w:r>
      <w:r w:rsidRPr="000F2BFF">
        <w:rPr>
          <w:rStyle w:val="Zag11"/>
          <w:rFonts w:ascii="Times New Roman" w:eastAsia="@Arial Unicode MS" w:hAnsi="Times New Roman" w:cs="Times New Roman"/>
          <w:i/>
          <w:iCs/>
          <w:sz w:val="22"/>
          <w:szCs w:val="22"/>
          <w:lang w:val="ru-RU"/>
        </w:rPr>
        <w:t>Рекомендательный характер оказания помощи</w:t>
      </w:r>
      <w:r w:rsidRPr="000F2BFF">
        <w:rPr>
          <w:rStyle w:val="Zag11"/>
          <w:rFonts w:ascii="Times New Roman" w:eastAsia="@Arial Unicode MS" w:hAnsi="Times New Roman" w:cs="Times New Roman"/>
          <w:sz w:val="22"/>
          <w:szCs w:val="22"/>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F2BFF" w:rsidRPr="00D053BA" w:rsidRDefault="000F2BFF" w:rsidP="007E662A">
      <w:pPr>
        <w:spacing w:after="0" w:line="240" w:lineRule="auto"/>
        <w:jc w:val="both"/>
        <w:rPr>
          <w:rFonts w:ascii="Times New Roman" w:hAnsi="Times New Roman" w:cs="Times New Roman"/>
        </w:rPr>
      </w:pPr>
    </w:p>
    <w:p w:rsidR="009C04BB" w:rsidRPr="00D053BA" w:rsidRDefault="00ED41A1" w:rsidP="007E662A">
      <w:pPr>
        <w:spacing w:after="0" w:line="240" w:lineRule="auto"/>
        <w:jc w:val="center"/>
        <w:rPr>
          <w:rFonts w:ascii="Times New Roman" w:hAnsi="Times New Roman" w:cs="Times New Roman"/>
          <w:b/>
        </w:rPr>
      </w:pPr>
      <w:r>
        <w:rPr>
          <w:rFonts w:ascii="Times New Roman" w:hAnsi="Times New Roman" w:cs="Times New Roman"/>
          <w:b/>
        </w:rPr>
        <w:t>2.6</w:t>
      </w:r>
      <w:r w:rsidR="001F6550">
        <w:rPr>
          <w:rFonts w:ascii="Times New Roman" w:hAnsi="Times New Roman" w:cs="Times New Roman"/>
          <w:b/>
        </w:rPr>
        <w:t xml:space="preserve">.3. </w:t>
      </w:r>
      <w:r w:rsidR="009C04BB" w:rsidRPr="00D053BA">
        <w:rPr>
          <w:rFonts w:ascii="Times New Roman" w:hAnsi="Times New Roman" w:cs="Times New Roman"/>
          <w:b/>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начального общего образования</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Среди направлений коррекционной работы на этапе начального образования выделяют: диагностическое, коррекционно-развивающее, консультативное, информационно-просветительское и лечебно-профилактическое.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b/>
        </w:rPr>
        <w:t>Диагностическая работа</w:t>
      </w:r>
      <w:r w:rsidRPr="00D053BA">
        <w:rPr>
          <w:rFonts w:ascii="Times New Roman" w:hAnsi="Times New Roman" w:cs="Times New Roman"/>
        </w:rPr>
        <w:t xml:space="preserve"> включает в себя:  </w:t>
      </w:r>
    </w:p>
    <w:p w:rsidR="009C04BB" w:rsidRPr="00D053BA" w:rsidRDefault="009C04BB" w:rsidP="00CA66F8">
      <w:pPr>
        <w:numPr>
          <w:ilvl w:val="0"/>
          <w:numId w:val="27"/>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выявление особых образовательных потребностей обучающихся с ОВЗ при освоении основной образовательной программы начального общего образования;  </w:t>
      </w:r>
    </w:p>
    <w:p w:rsidR="009C04BB" w:rsidRPr="00D053BA" w:rsidRDefault="009C04BB" w:rsidP="00CA66F8">
      <w:pPr>
        <w:numPr>
          <w:ilvl w:val="0"/>
          <w:numId w:val="27"/>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проведение комплексной психолого-педагогической диагностики нарушений в психическом и (или) физическом развитии обучающихся с ОВЗ;  </w:t>
      </w:r>
    </w:p>
    <w:p w:rsidR="009C04BB" w:rsidRPr="00D053BA" w:rsidRDefault="009C04BB" w:rsidP="00CA66F8">
      <w:pPr>
        <w:numPr>
          <w:ilvl w:val="0"/>
          <w:numId w:val="27"/>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определение уровня актуального и зоны ближайшего развития обучающегося с ОВЗ, выявление его резервных возможностей;  </w:t>
      </w:r>
    </w:p>
    <w:p w:rsidR="009C04BB" w:rsidRPr="00D053BA" w:rsidRDefault="009C04BB" w:rsidP="00CA66F8">
      <w:pPr>
        <w:numPr>
          <w:ilvl w:val="0"/>
          <w:numId w:val="27"/>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изучение уровня развития эмоционально-волевой, познавательной, речевой сфер и личностных особенностей обучающихся;  </w:t>
      </w:r>
    </w:p>
    <w:p w:rsidR="009C04BB" w:rsidRPr="00D053BA" w:rsidRDefault="009C04BB" w:rsidP="00CA66F8">
      <w:pPr>
        <w:numPr>
          <w:ilvl w:val="0"/>
          <w:numId w:val="27"/>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изучение социальной ситуации развития и условий семейного воспитания ребенка; </w:t>
      </w:r>
    </w:p>
    <w:p w:rsidR="009C04BB" w:rsidRPr="00D053BA" w:rsidRDefault="009C04BB" w:rsidP="00CA66F8">
      <w:pPr>
        <w:numPr>
          <w:ilvl w:val="0"/>
          <w:numId w:val="27"/>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изучение адаптивных возможностей и уровня социализации ребенка с ОВЗ; </w:t>
      </w:r>
    </w:p>
    <w:p w:rsidR="009C04BB" w:rsidRPr="00D053BA" w:rsidRDefault="009C04BB" w:rsidP="00CA66F8">
      <w:pPr>
        <w:numPr>
          <w:ilvl w:val="0"/>
          <w:numId w:val="27"/>
        </w:numPr>
        <w:spacing w:after="0" w:line="240" w:lineRule="auto"/>
        <w:ind w:left="0" w:firstLine="0"/>
        <w:jc w:val="both"/>
        <w:rPr>
          <w:rFonts w:ascii="Times New Roman" w:hAnsi="Times New Roman" w:cs="Times New Roman"/>
        </w:rPr>
      </w:pPr>
      <w:r w:rsidRPr="00D053BA">
        <w:rPr>
          <w:rFonts w:ascii="Times New Roman" w:hAnsi="Times New Roman" w:cs="Times New Roman"/>
        </w:rPr>
        <w:t>мониторинг динамики развития, успешности освоения образовательных программ начального общего образования.</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b/>
        </w:rPr>
        <w:t>Коррекционно-развивающая работа</w:t>
      </w:r>
      <w:r w:rsidRPr="00D053BA">
        <w:rPr>
          <w:rFonts w:ascii="Times New Roman" w:hAnsi="Times New Roman" w:cs="Times New Roman"/>
        </w:rPr>
        <w:t xml:space="preserve"> включает в себя:  </w:t>
      </w:r>
    </w:p>
    <w:p w:rsidR="009C04BB" w:rsidRPr="00D053BA" w:rsidRDefault="009C04BB" w:rsidP="00CA66F8">
      <w:pPr>
        <w:numPr>
          <w:ilvl w:val="0"/>
          <w:numId w:val="28"/>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9C04BB" w:rsidRPr="00D053BA" w:rsidRDefault="009C04BB" w:rsidP="00CA66F8">
      <w:pPr>
        <w:numPr>
          <w:ilvl w:val="0"/>
          <w:numId w:val="28"/>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9C04BB" w:rsidRPr="00D053BA" w:rsidRDefault="009C04BB" w:rsidP="00CA66F8">
      <w:pPr>
        <w:numPr>
          <w:ilvl w:val="0"/>
          <w:numId w:val="28"/>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коррекцию и развитие высших психических функций, эмоционально-волевой, познавательной и коммуникативно-речевой сфер;  </w:t>
      </w:r>
    </w:p>
    <w:p w:rsidR="009C04BB" w:rsidRPr="00D053BA" w:rsidRDefault="009C04BB" w:rsidP="00CA66F8">
      <w:pPr>
        <w:numPr>
          <w:ilvl w:val="0"/>
          <w:numId w:val="28"/>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формирование способов регуляции поведения и эмоциональных состояний;  </w:t>
      </w:r>
    </w:p>
    <w:p w:rsidR="009C04BB" w:rsidRPr="00D053BA" w:rsidRDefault="009C04BB" w:rsidP="00CA66F8">
      <w:pPr>
        <w:numPr>
          <w:ilvl w:val="0"/>
          <w:numId w:val="28"/>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развитие форм и навыков личностного общения в группе сверстников, коммуникативной компетенции; </w:t>
      </w:r>
    </w:p>
    <w:p w:rsidR="009C04BB" w:rsidRPr="00D053BA" w:rsidRDefault="009C04BB" w:rsidP="00CA66F8">
      <w:pPr>
        <w:numPr>
          <w:ilvl w:val="0"/>
          <w:numId w:val="28"/>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социальную защиту ребенка в случаях неблагоприятных условий жизни при психотравмирующих обстоятельствах.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b/>
        </w:rPr>
        <w:t>Консультативная работа</w:t>
      </w:r>
      <w:r w:rsidRPr="00D053BA">
        <w:rPr>
          <w:rFonts w:ascii="Times New Roman" w:hAnsi="Times New Roman" w:cs="Times New Roman"/>
        </w:rPr>
        <w:t xml:space="preserve"> включает:  </w:t>
      </w:r>
    </w:p>
    <w:p w:rsidR="009C04BB" w:rsidRPr="00D053BA" w:rsidRDefault="009C04BB" w:rsidP="00CA66F8">
      <w:pPr>
        <w:numPr>
          <w:ilvl w:val="0"/>
          <w:numId w:val="29"/>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9C04BB" w:rsidRPr="00D053BA" w:rsidRDefault="009C04BB" w:rsidP="00CA66F8">
      <w:pPr>
        <w:numPr>
          <w:ilvl w:val="0"/>
          <w:numId w:val="29"/>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9C04BB" w:rsidRPr="00D053BA" w:rsidRDefault="009C04BB" w:rsidP="00CA66F8">
      <w:pPr>
        <w:numPr>
          <w:ilvl w:val="0"/>
          <w:numId w:val="29"/>
        </w:numPr>
        <w:spacing w:after="0" w:line="240" w:lineRule="auto"/>
        <w:ind w:left="0" w:firstLine="0"/>
        <w:jc w:val="both"/>
        <w:rPr>
          <w:rFonts w:ascii="Times New Roman" w:hAnsi="Times New Roman" w:cs="Times New Roman"/>
        </w:rPr>
      </w:pPr>
      <w:r w:rsidRPr="00D053BA">
        <w:rPr>
          <w:rFonts w:ascii="Times New Roman" w:hAnsi="Times New Roman" w:cs="Times New Roman"/>
        </w:rPr>
        <w:t>консультативную помощь семье в вопросах выбора стратегии воспитания и приемов коррекционного обучения ребенка с ОВЗ.</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b/>
        </w:rPr>
        <w:t>Информационно-просветительская работа</w:t>
      </w:r>
      <w:r w:rsidRPr="00D053BA">
        <w:rPr>
          <w:rFonts w:ascii="Times New Roman" w:hAnsi="Times New Roman" w:cs="Times New Roman"/>
        </w:rPr>
        <w:t xml:space="preserve"> включает в себя следующее:  </w:t>
      </w:r>
    </w:p>
    <w:p w:rsidR="009C04BB" w:rsidRPr="00D053BA" w:rsidRDefault="009C04BB" w:rsidP="00CA66F8">
      <w:pPr>
        <w:numPr>
          <w:ilvl w:val="0"/>
          <w:numId w:val="30"/>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9C04BB" w:rsidRPr="00D053BA" w:rsidRDefault="009C04BB" w:rsidP="00CA66F8">
      <w:pPr>
        <w:numPr>
          <w:ilvl w:val="0"/>
          <w:numId w:val="30"/>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9C04BB" w:rsidRPr="00D053BA" w:rsidRDefault="009C04BB" w:rsidP="00CA66F8">
      <w:pPr>
        <w:numPr>
          <w:ilvl w:val="0"/>
          <w:numId w:val="30"/>
        </w:numPr>
        <w:spacing w:after="0" w:line="240" w:lineRule="auto"/>
        <w:ind w:left="0" w:firstLine="0"/>
        <w:jc w:val="both"/>
        <w:rPr>
          <w:rFonts w:ascii="Times New Roman" w:hAnsi="Times New Roman" w:cs="Times New Roman"/>
        </w:rPr>
      </w:pPr>
      <w:r w:rsidRPr="00D053BA">
        <w:rPr>
          <w:rFonts w:ascii="Times New Roman" w:hAnsi="Times New Roman" w:cs="Times New Roman"/>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b/>
        </w:rPr>
        <w:t>Лечебно-профилактическаяработа</w:t>
      </w:r>
      <w:r w:rsidRPr="00D053BA">
        <w:rPr>
          <w:rFonts w:ascii="Times New Roman" w:hAnsi="Times New Roman" w:cs="Times New Roman"/>
        </w:rPr>
        <w:t xml:space="preserve"> включает: </w:t>
      </w:r>
    </w:p>
    <w:p w:rsidR="009C04BB" w:rsidRPr="00D053BA" w:rsidRDefault="009C04BB" w:rsidP="00CA66F8">
      <w:pPr>
        <w:numPr>
          <w:ilvl w:val="0"/>
          <w:numId w:val="31"/>
        </w:numPr>
        <w:spacing w:after="0" w:line="240" w:lineRule="auto"/>
        <w:ind w:left="0" w:firstLine="0"/>
        <w:jc w:val="both"/>
        <w:rPr>
          <w:rFonts w:ascii="Times New Roman" w:hAnsi="Times New Roman" w:cs="Times New Roman"/>
        </w:rPr>
      </w:pPr>
      <w:r w:rsidRPr="00D053BA">
        <w:rPr>
          <w:rFonts w:ascii="Times New Roman" w:hAnsi="Times New Roman" w:cs="Times New Roman"/>
        </w:rPr>
        <w:t>укрепление физического и психоневрологического здоровья детей;</w:t>
      </w:r>
    </w:p>
    <w:p w:rsidR="009C04BB" w:rsidRPr="00D053BA" w:rsidRDefault="009C04BB" w:rsidP="00CA66F8">
      <w:pPr>
        <w:numPr>
          <w:ilvl w:val="0"/>
          <w:numId w:val="31"/>
        </w:numPr>
        <w:spacing w:after="0" w:line="240" w:lineRule="auto"/>
        <w:ind w:left="0" w:firstLine="0"/>
        <w:jc w:val="both"/>
        <w:rPr>
          <w:rFonts w:ascii="Times New Roman" w:hAnsi="Times New Roman" w:cs="Times New Roman"/>
        </w:rPr>
      </w:pPr>
      <w:r w:rsidRPr="00D053BA">
        <w:rPr>
          <w:rFonts w:ascii="Times New Roman" w:hAnsi="Times New Roman" w:cs="Times New Roman"/>
        </w:rPr>
        <w:lastRenderedPageBreak/>
        <w:t xml:space="preserve">организация лечебно-физкультурных комплексов (ЛФК) для нуждающихся детей; </w:t>
      </w:r>
    </w:p>
    <w:p w:rsidR="009C04BB" w:rsidRPr="00D053BA" w:rsidRDefault="009C04BB" w:rsidP="00CA66F8">
      <w:pPr>
        <w:numPr>
          <w:ilvl w:val="0"/>
          <w:numId w:val="31"/>
        </w:numPr>
        <w:spacing w:after="0" w:line="240" w:lineRule="auto"/>
        <w:ind w:left="0" w:firstLine="0"/>
        <w:jc w:val="both"/>
        <w:rPr>
          <w:rFonts w:ascii="Times New Roman" w:hAnsi="Times New Roman" w:cs="Times New Roman"/>
        </w:rPr>
      </w:pPr>
      <w:r w:rsidRPr="00D053BA">
        <w:rPr>
          <w:rFonts w:ascii="Times New Roman" w:hAnsi="Times New Roman" w:cs="Times New Roman"/>
        </w:rPr>
        <w:t>создание  благоприятного лечебно-оздоровительного режима, в частности строгое соблюдение норм предельно допустимой нагрузки на ученика;</w:t>
      </w:r>
    </w:p>
    <w:p w:rsidR="009C04BB" w:rsidRPr="00D053BA" w:rsidRDefault="009C04BB" w:rsidP="00CA66F8">
      <w:pPr>
        <w:numPr>
          <w:ilvl w:val="0"/>
          <w:numId w:val="31"/>
        </w:numPr>
        <w:spacing w:after="0" w:line="240" w:lineRule="auto"/>
        <w:ind w:left="0" w:firstLine="0"/>
        <w:jc w:val="both"/>
        <w:rPr>
          <w:rFonts w:ascii="Times New Roman" w:hAnsi="Times New Roman" w:cs="Times New Roman"/>
        </w:rPr>
      </w:pPr>
      <w:r w:rsidRPr="00D053BA">
        <w:rPr>
          <w:rFonts w:ascii="Times New Roman" w:hAnsi="Times New Roman" w:cs="Times New Roman"/>
        </w:rPr>
        <w:t xml:space="preserve">соблюдение санитарно-гигиенических норм и режима рационального питания; </w:t>
      </w:r>
    </w:p>
    <w:p w:rsidR="009C04BB" w:rsidRPr="00D053BA" w:rsidRDefault="009C04BB" w:rsidP="00CA66F8">
      <w:pPr>
        <w:numPr>
          <w:ilvl w:val="0"/>
          <w:numId w:val="31"/>
        </w:numPr>
        <w:spacing w:after="0" w:line="240" w:lineRule="auto"/>
        <w:ind w:left="0" w:firstLine="0"/>
        <w:jc w:val="both"/>
        <w:rPr>
          <w:rFonts w:ascii="Times New Roman" w:hAnsi="Times New Roman" w:cs="Times New Roman"/>
        </w:rPr>
      </w:pPr>
      <w:r w:rsidRPr="00D053BA">
        <w:rPr>
          <w:rFonts w:ascii="Times New Roman" w:hAnsi="Times New Roman" w:cs="Times New Roman"/>
        </w:rPr>
        <w:t>осуществление психо-коррекционных мероприятий для детей,  проявляющих гиперактивность, двигательную расторможенность.</w:t>
      </w:r>
    </w:p>
    <w:p w:rsidR="009C04BB" w:rsidRPr="00D053BA" w:rsidRDefault="009C04BB" w:rsidP="007E662A">
      <w:pPr>
        <w:spacing w:after="0" w:line="240" w:lineRule="auto"/>
        <w:jc w:val="both"/>
        <w:rPr>
          <w:rFonts w:ascii="Times New Roman" w:hAnsi="Times New Roman" w:cs="Times New Roman"/>
        </w:rPr>
      </w:pPr>
    </w:p>
    <w:p w:rsidR="009C04BB" w:rsidRPr="00D053BA" w:rsidRDefault="00ED41A1" w:rsidP="007E662A">
      <w:pPr>
        <w:spacing w:after="0" w:line="240" w:lineRule="auto"/>
        <w:jc w:val="center"/>
        <w:rPr>
          <w:rFonts w:ascii="Times New Roman" w:hAnsi="Times New Roman" w:cs="Times New Roman"/>
          <w:b/>
        </w:rPr>
      </w:pPr>
      <w:r>
        <w:rPr>
          <w:rFonts w:ascii="Times New Roman" w:hAnsi="Times New Roman" w:cs="Times New Roman"/>
          <w:b/>
        </w:rPr>
        <w:t>2.6</w:t>
      </w:r>
      <w:r w:rsidR="001F6550">
        <w:rPr>
          <w:rFonts w:ascii="Times New Roman" w:hAnsi="Times New Roman" w:cs="Times New Roman"/>
          <w:b/>
        </w:rPr>
        <w:t xml:space="preserve">.4. </w:t>
      </w:r>
      <w:r w:rsidR="009C04BB" w:rsidRPr="00D053BA">
        <w:rPr>
          <w:rFonts w:ascii="Times New Roman" w:hAnsi="Times New Roman" w:cs="Times New Roman"/>
          <w:b/>
        </w:rPr>
        <w:t>Система комплексного психолого-медико-социального</w:t>
      </w:r>
    </w:p>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сопровождения и поддержки обучающихся с ограниченными возможностями здоровья</w:t>
      </w:r>
    </w:p>
    <w:p w:rsidR="009C04BB" w:rsidRPr="00D053BA" w:rsidRDefault="009C04BB" w:rsidP="007E662A">
      <w:pPr>
        <w:spacing w:after="0" w:line="240" w:lineRule="auto"/>
        <w:rPr>
          <w:rFonts w:ascii="Times New Roman" w:hAnsi="Times New Roman" w:cs="Times New Roman"/>
          <w: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1"/>
        <w:gridCol w:w="3828"/>
        <w:gridCol w:w="2315"/>
        <w:gridCol w:w="2410"/>
      </w:tblGrid>
      <w:tr w:rsidR="009C04BB" w:rsidRPr="00D053BA" w:rsidTr="00135265">
        <w:tc>
          <w:tcPr>
            <w:tcW w:w="2221"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Направление</w:t>
            </w:r>
          </w:p>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изучения ребенка</w:t>
            </w:r>
          </w:p>
        </w:tc>
        <w:tc>
          <w:tcPr>
            <w:tcW w:w="3828"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Содержание работы</w:t>
            </w:r>
          </w:p>
        </w:tc>
        <w:tc>
          <w:tcPr>
            <w:tcW w:w="2315"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Методы</w:t>
            </w:r>
          </w:p>
        </w:tc>
        <w:tc>
          <w:tcPr>
            <w:tcW w:w="2410"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Ответственный</w:t>
            </w:r>
          </w:p>
        </w:tc>
      </w:tr>
      <w:tr w:rsidR="009C04BB" w:rsidRPr="00D053BA" w:rsidTr="00135265">
        <w:tc>
          <w:tcPr>
            <w:tcW w:w="2221"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Медицинское</w:t>
            </w:r>
          </w:p>
          <w:p w:rsidR="009C04BB" w:rsidRPr="00D053BA" w:rsidRDefault="009C04BB" w:rsidP="007E662A">
            <w:pPr>
              <w:spacing w:after="0" w:line="240" w:lineRule="auto"/>
              <w:rPr>
                <w:rFonts w:ascii="Times New Roman" w:hAnsi="Times New Roman" w:cs="Times New Roman"/>
                <w:b/>
              </w:rPr>
            </w:pPr>
          </w:p>
          <w:p w:rsidR="009C04BB" w:rsidRPr="00D053BA" w:rsidRDefault="009C04BB" w:rsidP="007E662A">
            <w:pPr>
              <w:spacing w:after="0" w:line="240" w:lineRule="auto"/>
              <w:rPr>
                <w:rFonts w:ascii="Times New Roman" w:hAnsi="Times New Roman" w:cs="Times New Roman"/>
                <w:b/>
              </w:rPr>
            </w:pPr>
          </w:p>
          <w:p w:rsidR="009C04BB" w:rsidRPr="00D053BA" w:rsidRDefault="009C04BB" w:rsidP="00135265">
            <w:pPr>
              <w:spacing w:after="0" w:line="240" w:lineRule="auto"/>
              <w:ind w:left="34" w:hanging="34"/>
              <w:rPr>
                <w:rFonts w:ascii="Times New Roman" w:hAnsi="Times New Roman" w:cs="Times New Roman"/>
                <w:b/>
              </w:rPr>
            </w:pPr>
          </w:p>
          <w:p w:rsidR="009C04BB" w:rsidRPr="00D053BA" w:rsidRDefault="009C04BB" w:rsidP="007E662A">
            <w:pPr>
              <w:spacing w:after="0" w:line="240" w:lineRule="auto"/>
              <w:rPr>
                <w:rFonts w:ascii="Times New Roman" w:hAnsi="Times New Roman" w:cs="Times New Roman"/>
                <w:b/>
              </w:rPr>
            </w:pPr>
          </w:p>
          <w:p w:rsidR="009C04BB" w:rsidRPr="00D053BA" w:rsidRDefault="009C04BB" w:rsidP="007E662A">
            <w:pPr>
              <w:spacing w:after="0" w:line="240" w:lineRule="auto"/>
              <w:rPr>
                <w:rFonts w:ascii="Times New Roman" w:hAnsi="Times New Roman" w:cs="Times New Roman"/>
                <w:b/>
              </w:rPr>
            </w:pPr>
          </w:p>
        </w:tc>
        <w:tc>
          <w:tcPr>
            <w:tcW w:w="3828"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Выявление состояния физического и психического здоровья.  Изменения в физическом развитии (рост , вес, и т.д.); нарушение движений (скованность, расторможенность); утомляемость</w:t>
            </w:r>
          </w:p>
        </w:tc>
        <w:tc>
          <w:tcPr>
            <w:tcW w:w="2315"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Наблюдение во время занятий, перемен, игр и т.д.</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Обследование ребенка врачами</w:t>
            </w:r>
          </w:p>
          <w:p w:rsidR="009C04BB" w:rsidRPr="00D053BA" w:rsidRDefault="009C04BB" w:rsidP="007E662A">
            <w:pPr>
              <w:spacing w:after="0" w:line="240" w:lineRule="auto"/>
              <w:rPr>
                <w:rFonts w:ascii="Times New Roman" w:hAnsi="Times New Roman" w:cs="Times New Roman"/>
              </w:rPr>
            </w:pPr>
          </w:p>
        </w:tc>
        <w:tc>
          <w:tcPr>
            <w:tcW w:w="2410" w:type="dxa"/>
          </w:tcPr>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Фельдшер, классный руководитель</w:t>
            </w:r>
          </w:p>
        </w:tc>
      </w:tr>
      <w:tr w:rsidR="009C04BB" w:rsidRPr="00D053BA" w:rsidTr="00135265">
        <w:tc>
          <w:tcPr>
            <w:tcW w:w="2221"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Психолого-логопедическое</w:t>
            </w:r>
          </w:p>
          <w:p w:rsidR="009C04BB" w:rsidRPr="00D053BA" w:rsidRDefault="009C04BB" w:rsidP="007E662A">
            <w:pPr>
              <w:spacing w:after="0" w:line="240" w:lineRule="auto"/>
              <w:rPr>
                <w:rFonts w:ascii="Times New Roman" w:hAnsi="Times New Roman" w:cs="Times New Roman"/>
                <w:b/>
              </w:rPr>
            </w:pPr>
          </w:p>
        </w:tc>
        <w:tc>
          <w:tcPr>
            <w:tcW w:w="3828"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Выявление актуального уровня психического и речевого развития, определение зоны ближайшего развития.</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Внимание (устойчивость, переключаемость с одного вида деятельности на другой, объем, работоспособность).</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Мышление (абстрактное, речевое, образное).</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Память (зрительная, слуховая, моторная). Быстрота и прочность запоминания; индивидуальные особенности, моторика, речь</w:t>
            </w:r>
          </w:p>
        </w:tc>
        <w:tc>
          <w:tcPr>
            <w:tcW w:w="2315"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Наблюдение за ребенком на занятиях и во внеурочное время.</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Специальные диагностики.</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Беседы с ребенком и родителями.</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Наблюдение за речью ребенка на занятиях и в свободное время.</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Изучение письменных работ</w:t>
            </w:r>
          </w:p>
        </w:tc>
        <w:tc>
          <w:tcPr>
            <w:tcW w:w="2410" w:type="dxa"/>
          </w:tcPr>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Классный руководитель, психолог, логопед</w:t>
            </w:r>
          </w:p>
          <w:p w:rsidR="009C04BB" w:rsidRPr="00D053BA" w:rsidRDefault="009C04BB" w:rsidP="007E662A">
            <w:pPr>
              <w:spacing w:after="0" w:line="240" w:lineRule="auto"/>
              <w:jc w:val="center"/>
              <w:rPr>
                <w:rFonts w:ascii="Times New Roman" w:hAnsi="Times New Roman" w:cs="Times New Roman"/>
              </w:rPr>
            </w:pPr>
          </w:p>
        </w:tc>
      </w:tr>
      <w:tr w:rsidR="009C04BB" w:rsidRPr="00D053BA" w:rsidTr="00135265">
        <w:tc>
          <w:tcPr>
            <w:tcW w:w="2221"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Социально-педагогическое</w:t>
            </w:r>
          </w:p>
          <w:p w:rsidR="009C04BB" w:rsidRPr="00D053BA" w:rsidRDefault="009C04BB" w:rsidP="007E662A">
            <w:pPr>
              <w:spacing w:after="0" w:line="240" w:lineRule="auto"/>
              <w:rPr>
                <w:rFonts w:ascii="Times New Roman" w:hAnsi="Times New Roman" w:cs="Times New Roman"/>
                <w:b/>
              </w:rPr>
            </w:pPr>
          </w:p>
        </w:tc>
        <w:tc>
          <w:tcPr>
            <w:tcW w:w="3828"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Умение учиться: 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 к отметке, похвале или порицанию учителя, воспитателя.</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Эмоционально-волевая сфера: преобладание настроения ребенка; наличие аффективных вспышек; способность к волевому усилию, внушаемость, проявление негативизма.</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Особенности личности:</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интересы, потребности, идеалы, убеждения; наличие чувства долга и ответственности.</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Соблюдение правил поведения в обществе, школе, дома.</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Взаимоотношения с коллективом: роль в коллективе, симпатии, дружба с детьми, отношение к младшим и старшим товарищам.</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lastRenderedPageBreak/>
              <w:t>Нарушения в поведении:гиперактивность, замкнутость, аутистические проявления, обидчивость, эгоизм.</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Уровень притязаний и самооценка</w:t>
            </w:r>
          </w:p>
        </w:tc>
        <w:tc>
          <w:tcPr>
            <w:tcW w:w="2315"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lastRenderedPageBreak/>
              <w:t>Посещение семьи ребенка.</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Наблюдение во время занятий, изучение работ ученика. Анкетирование по выявлению школьных трудностей.</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Беседа с родителями и учителями – предметниками.</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Анкетирование  родителей и учителей.</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Наблюдение за ребенком в различных видах деятельности</w:t>
            </w:r>
          </w:p>
        </w:tc>
        <w:tc>
          <w:tcPr>
            <w:tcW w:w="2410" w:type="dxa"/>
          </w:tcPr>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Педагоги, классный руководитель, психолог</w:t>
            </w:r>
          </w:p>
        </w:tc>
      </w:tr>
    </w:tbl>
    <w:p w:rsidR="009C04BB" w:rsidRPr="00D053BA" w:rsidRDefault="009C04BB" w:rsidP="007E662A">
      <w:pPr>
        <w:tabs>
          <w:tab w:val="left" w:pos="2325"/>
        </w:tabs>
        <w:autoSpaceDE w:val="0"/>
        <w:autoSpaceDN w:val="0"/>
        <w:adjustRightInd w:val="0"/>
        <w:spacing w:after="0" w:line="240" w:lineRule="auto"/>
        <w:rPr>
          <w:rFonts w:ascii="Times New Roman" w:hAnsi="Times New Roman" w:cs="Times New Roman"/>
          <w:b/>
        </w:rPr>
      </w:pPr>
    </w:p>
    <w:p w:rsidR="009C04BB" w:rsidRPr="00D053BA" w:rsidRDefault="009C04BB" w:rsidP="007E662A">
      <w:pPr>
        <w:tabs>
          <w:tab w:val="left" w:pos="2325"/>
        </w:tabs>
        <w:autoSpaceDE w:val="0"/>
        <w:autoSpaceDN w:val="0"/>
        <w:adjustRightInd w:val="0"/>
        <w:spacing w:after="0" w:line="240" w:lineRule="auto"/>
        <w:rPr>
          <w:rFonts w:ascii="Times New Roman" w:hAnsi="Times New Roman" w:cs="Times New Roman"/>
          <w:b/>
          <w:bCs/>
          <w:color w:val="000000"/>
        </w:rPr>
      </w:pPr>
    </w:p>
    <w:p w:rsidR="009C04BB" w:rsidRPr="00D053BA" w:rsidRDefault="00ED41A1" w:rsidP="007E662A">
      <w:pPr>
        <w:tabs>
          <w:tab w:val="left" w:pos="2325"/>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2.6</w:t>
      </w:r>
      <w:r w:rsidR="001F6550">
        <w:rPr>
          <w:rFonts w:ascii="Times New Roman" w:hAnsi="Times New Roman" w:cs="Times New Roman"/>
          <w:b/>
          <w:bCs/>
          <w:color w:val="000000"/>
        </w:rPr>
        <w:t xml:space="preserve">.5. </w:t>
      </w:r>
      <w:r w:rsidR="009C04BB" w:rsidRPr="00D053BA">
        <w:rPr>
          <w:rFonts w:ascii="Times New Roman" w:hAnsi="Times New Roman" w:cs="Times New Roman"/>
          <w:b/>
          <w:bCs/>
          <w:color w:val="000000"/>
        </w:rPr>
        <w:t>Механизм взаимодействия учителей, работников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и других организаций</w:t>
      </w:r>
    </w:p>
    <w:p w:rsidR="009C04BB" w:rsidRPr="00D053BA" w:rsidRDefault="009C04BB" w:rsidP="007E662A">
      <w:pPr>
        <w:tabs>
          <w:tab w:val="left" w:pos="2325"/>
        </w:tabs>
        <w:autoSpaceDE w:val="0"/>
        <w:autoSpaceDN w:val="0"/>
        <w:adjustRightInd w:val="0"/>
        <w:spacing w:after="0" w:line="240" w:lineRule="auto"/>
        <w:jc w:val="center"/>
        <w:rPr>
          <w:rFonts w:ascii="Times New Roman" w:hAnsi="Times New Roman" w:cs="Times New Roman"/>
          <w:b/>
          <w:bCs/>
          <w:color w:val="000000"/>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38"/>
        <w:gridCol w:w="1559"/>
        <w:gridCol w:w="1343"/>
        <w:gridCol w:w="1440"/>
        <w:gridCol w:w="1260"/>
        <w:gridCol w:w="1440"/>
        <w:gridCol w:w="1463"/>
      </w:tblGrid>
      <w:tr w:rsidR="009C04BB" w:rsidRPr="00D053BA" w:rsidTr="00A75A69">
        <w:trPr>
          <w:trHeight w:val="800"/>
        </w:trPr>
        <w:tc>
          <w:tcPr>
            <w:tcW w:w="720" w:type="dxa"/>
            <w:vMerge w:val="restart"/>
            <w:textDirection w:val="btLr"/>
          </w:tcPr>
          <w:p w:rsidR="009C04BB" w:rsidRPr="00D053BA" w:rsidRDefault="009C04BB" w:rsidP="007E662A">
            <w:pPr>
              <w:spacing w:after="0" w:line="240" w:lineRule="auto"/>
              <w:jc w:val="center"/>
              <w:rPr>
                <w:rFonts w:ascii="Times New Roman" w:hAnsi="Times New Roman" w:cs="Times New Roman"/>
                <w:b/>
                <w:i/>
              </w:rPr>
            </w:pPr>
            <w:r w:rsidRPr="00D053BA">
              <w:rPr>
                <w:rFonts w:ascii="Times New Roman" w:hAnsi="Times New Roman" w:cs="Times New Roman"/>
                <w:b/>
                <w:i/>
              </w:rPr>
              <w:t>Этап сопровождения</w:t>
            </w:r>
          </w:p>
        </w:tc>
        <w:tc>
          <w:tcPr>
            <w:tcW w:w="9743" w:type="dxa"/>
            <w:gridSpan w:val="7"/>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Содержание работы</w:t>
            </w:r>
          </w:p>
        </w:tc>
      </w:tr>
      <w:tr w:rsidR="009C04BB" w:rsidRPr="00D053BA" w:rsidTr="00A75A69">
        <w:trPr>
          <w:trHeight w:val="1266"/>
        </w:trPr>
        <w:tc>
          <w:tcPr>
            <w:tcW w:w="720" w:type="dxa"/>
            <w:vMerge/>
          </w:tcPr>
          <w:p w:rsidR="009C04BB" w:rsidRPr="00D053BA" w:rsidRDefault="009C04BB" w:rsidP="007E662A">
            <w:pPr>
              <w:spacing w:after="0" w:line="240" w:lineRule="auto"/>
              <w:rPr>
                <w:rFonts w:ascii="Times New Roman" w:hAnsi="Times New Roman" w:cs="Times New Roman"/>
              </w:rPr>
            </w:pPr>
          </w:p>
        </w:tc>
        <w:tc>
          <w:tcPr>
            <w:tcW w:w="1238"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учитель</w:t>
            </w:r>
          </w:p>
        </w:tc>
        <w:tc>
          <w:tcPr>
            <w:tcW w:w="1559"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классный руководитель</w:t>
            </w:r>
          </w:p>
        </w:tc>
        <w:tc>
          <w:tcPr>
            <w:tcW w:w="1343"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педагог-психолог</w:t>
            </w:r>
          </w:p>
        </w:tc>
        <w:tc>
          <w:tcPr>
            <w:tcW w:w="1440"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учитель-дефектолог</w:t>
            </w:r>
          </w:p>
        </w:tc>
        <w:tc>
          <w:tcPr>
            <w:tcW w:w="1260"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учитель-логопед</w:t>
            </w:r>
          </w:p>
        </w:tc>
        <w:tc>
          <w:tcPr>
            <w:tcW w:w="1440"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социальный педагог</w:t>
            </w:r>
          </w:p>
        </w:tc>
        <w:tc>
          <w:tcPr>
            <w:tcW w:w="1463"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медицинский работник</w:t>
            </w:r>
          </w:p>
        </w:tc>
      </w:tr>
      <w:tr w:rsidR="009C04BB" w:rsidRPr="00D053BA" w:rsidTr="00A75A69">
        <w:trPr>
          <w:cantSplit/>
          <w:trHeight w:val="1134"/>
        </w:trPr>
        <w:tc>
          <w:tcPr>
            <w:tcW w:w="720" w:type="dxa"/>
            <w:textDirection w:val="btLr"/>
          </w:tcPr>
          <w:p w:rsidR="009C04BB" w:rsidRPr="00D053BA" w:rsidRDefault="009C04BB" w:rsidP="007E662A">
            <w:pPr>
              <w:spacing w:after="0" w:line="240" w:lineRule="auto"/>
              <w:jc w:val="center"/>
              <w:rPr>
                <w:rFonts w:ascii="Times New Roman" w:hAnsi="Times New Roman" w:cs="Times New Roman"/>
                <w:b/>
                <w:i/>
              </w:rPr>
            </w:pPr>
            <w:r w:rsidRPr="00D053BA">
              <w:rPr>
                <w:rFonts w:ascii="Times New Roman" w:hAnsi="Times New Roman" w:cs="Times New Roman"/>
                <w:b/>
                <w:i/>
              </w:rPr>
              <w:t>Диагностика и мониторинг</w:t>
            </w:r>
          </w:p>
        </w:tc>
        <w:tc>
          <w:tcPr>
            <w:tcW w:w="1238"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Выявление уровня обученности, степени обучаемости, сформированности УУД.</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Отслеживание динамики.</w:t>
            </w:r>
          </w:p>
        </w:tc>
        <w:tc>
          <w:tcPr>
            <w:tcW w:w="1559"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Выявление особенностей семейного воспитания, развития личностных качеств.</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Отслеживание динамики.</w:t>
            </w:r>
          </w:p>
        </w:tc>
        <w:tc>
          <w:tcPr>
            <w:tcW w:w="1343"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Изучение особенностей эмоционально-волевой сферы детей.  Выявление актуального уровня развития познавательной сферы, потенциала.</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Отслеживание динамики.</w:t>
            </w:r>
          </w:p>
        </w:tc>
        <w:tc>
          <w:tcPr>
            <w:tcW w:w="1440"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Выявление актуального уровня развития познавательной сферы  детей, степени обучаемости, сформированности УУД.</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Отслеживание динамики.</w:t>
            </w:r>
          </w:p>
        </w:tc>
        <w:tc>
          <w:tcPr>
            <w:tcW w:w="1260"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Выявление актуального уровня речевого развития детей.</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Отслеживание динамики.</w:t>
            </w:r>
          </w:p>
        </w:tc>
        <w:tc>
          <w:tcPr>
            <w:tcW w:w="1440"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Выявление социальной ситуации в семье.</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Отслеживание ситуаций в неблагополучных, опекаемых семьях.</w:t>
            </w:r>
          </w:p>
        </w:tc>
        <w:tc>
          <w:tcPr>
            <w:tcW w:w="1463"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Выявление особенностей соматического состояния (по данным обследования вне школы).</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Отслеживание состояния здоровья учащихся.</w:t>
            </w:r>
          </w:p>
        </w:tc>
      </w:tr>
      <w:tr w:rsidR="009C04BB" w:rsidRPr="00D053BA" w:rsidTr="00A75A69">
        <w:trPr>
          <w:cantSplit/>
          <w:trHeight w:val="1134"/>
        </w:trPr>
        <w:tc>
          <w:tcPr>
            <w:tcW w:w="720" w:type="dxa"/>
            <w:textDirection w:val="btLr"/>
          </w:tcPr>
          <w:p w:rsidR="009C04BB" w:rsidRPr="00D053BA" w:rsidRDefault="009C04BB" w:rsidP="007E662A">
            <w:pPr>
              <w:spacing w:after="0" w:line="240" w:lineRule="auto"/>
              <w:jc w:val="center"/>
              <w:rPr>
                <w:rFonts w:ascii="Times New Roman" w:hAnsi="Times New Roman" w:cs="Times New Roman"/>
                <w:b/>
                <w:i/>
              </w:rPr>
            </w:pPr>
            <w:r w:rsidRPr="00D053BA">
              <w:rPr>
                <w:rFonts w:ascii="Times New Roman" w:hAnsi="Times New Roman" w:cs="Times New Roman"/>
                <w:b/>
                <w:i/>
              </w:rPr>
              <w:lastRenderedPageBreak/>
              <w:t>Коррекционно-развивающая работа</w:t>
            </w:r>
          </w:p>
        </w:tc>
        <w:tc>
          <w:tcPr>
            <w:tcW w:w="1238"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Проведение групповых и индивидуальных  занятий по коррекции и развитию познавательной сферы, восполнению пробелов в обучении, формированию УУД.</w:t>
            </w:r>
          </w:p>
        </w:tc>
        <w:tc>
          <w:tcPr>
            <w:tcW w:w="1559"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Коррекция и развитие личностных качеств в процессе всей воспитательной работы.</w:t>
            </w:r>
          </w:p>
        </w:tc>
        <w:tc>
          <w:tcPr>
            <w:tcW w:w="1343"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Проведение групповых занятий со всеми уч-ся 1-4 кл по коррекции и развитию познавательной, эмоционально-волевой сфер, формированию коммуникативных навыков.</w:t>
            </w:r>
          </w:p>
          <w:p w:rsidR="009C04BB" w:rsidRPr="00D053BA" w:rsidRDefault="009C04BB" w:rsidP="007E662A">
            <w:pPr>
              <w:spacing w:after="0" w:line="240" w:lineRule="auto"/>
              <w:rPr>
                <w:rFonts w:ascii="Times New Roman" w:hAnsi="Times New Roman" w:cs="Times New Roman"/>
              </w:rPr>
            </w:pPr>
          </w:p>
        </w:tc>
        <w:tc>
          <w:tcPr>
            <w:tcW w:w="1440"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Проведение групповых и индивидуальных  занятий по коррекции и развитию познавательной сферы, формированию УУД.</w:t>
            </w:r>
          </w:p>
        </w:tc>
        <w:tc>
          <w:tcPr>
            <w:tcW w:w="1260"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Проведение групповых занятий и индивидуальных  занятий по коррекции речевых нарушений.</w:t>
            </w:r>
          </w:p>
        </w:tc>
        <w:tc>
          <w:tcPr>
            <w:tcW w:w="1440"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Проведение индивидуальной работы с неблагополучными семьями.</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Оказание необходимой социальной поддержки.</w:t>
            </w:r>
          </w:p>
        </w:tc>
        <w:tc>
          <w:tcPr>
            <w:tcW w:w="1463"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Проведение еженедельных осмотров, оказание необходимой своевременной медицинской помощи.</w:t>
            </w:r>
          </w:p>
        </w:tc>
      </w:tr>
      <w:tr w:rsidR="009C04BB" w:rsidRPr="00D053BA" w:rsidTr="00A75A69">
        <w:trPr>
          <w:cantSplit/>
          <w:trHeight w:val="1408"/>
        </w:trPr>
        <w:tc>
          <w:tcPr>
            <w:tcW w:w="720" w:type="dxa"/>
            <w:textDirection w:val="btLr"/>
          </w:tcPr>
          <w:p w:rsidR="009C04BB" w:rsidRPr="00D053BA" w:rsidRDefault="009C04BB" w:rsidP="007E662A">
            <w:pPr>
              <w:spacing w:after="0" w:line="240" w:lineRule="auto"/>
              <w:rPr>
                <w:rFonts w:ascii="Times New Roman" w:hAnsi="Times New Roman" w:cs="Times New Roman"/>
                <w:b/>
                <w:i/>
              </w:rPr>
            </w:pPr>
            <w:r w:rsidRPr="00D053BA">
              <w:rPr>
                <w:rFonts w:ascii="Times New Roman" w:hAnsi="Times New Roman" w:cs="Times New Roman"/>
                <w:b/>
                <w:i/>
              </w:rPr>
              <w:t>Взаимодействие</w:t>
            </w:r>
          </w:p>
        </w:tc>
        <w:tc>
          <w:tcPr>
            <w:tcW w:w="9743" w:type="dxa"/>
            <w:gridSpan w:val="7"/>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Представление результатов диагностики и мониторинга, составление программ коррекционно-развивающей работы  на заседании ПМПК.</w:t>
            </w:r>
          </w:p>
        </w:tc>
      </w:tr>
      <w:tr w:rsidR="009C04BB" w:rsidRPr="00D053BA" w:rsidTr="00A75A69">
        <w:trPr>
          <w:cantSplit/>
          <w:trHeight w:val="1134"/>
        </w:trPr>
        <w:tc>
          <w:tcPr>
            <w:tcW w:w="720" w:type="dxa"/>
            <w:textDirection w:val="btLr"/>
          </w:tcPr>
          <w:tbl>
            <w:tblPr>
              <w:tblpPr w:leftFromText="180" w:rightFromText="180" w:vertAnchor="text" w:horzAnchor="margin" w:tblpY="-187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68"/>
              <w:gridCol w:w="2219"/>
              <w:gridCol w:w="2410"/>
            </w:tblGrid>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b/>
                    </w:rPr>
                  </w:pPr>
                  <w:r w:rsidRPr="00D053BA">
                    <w:rPr>
                      <w:rFonts w:ascii="Times New Roman" w:hAnsi="Times New Roman" w:cs="Times New Roman"/>
                      <w:b/>
                    </w:rPr>
                    <w:t>№ п/п</w:t>
                  </w:r>
                </w:p>
              </w:tc>
              <w:tc>
                <w:tcPr>
                  <w:tcW w:w="4868" w:type="dxa"/>
                </w:tcPr>
                <w:p w:rsidR="00A75A69" w:rsidRPr="00D053BA" w:rsidRDefault="00A75A69" w:rsidP="00D74325">
                  <w:pPr>
                    <w:spacing w:after="0" w:line="240" w:lineRule="auto"/>
                    <w:jc w:val="center"/>
                    <w:rPr>
                      <w:rFonts w:ascii="Times New Roman" w:hAnsi="Times New Roman" w:cs="Times New Roman"/>
                      <w:b/>
                    </w:rPr>
                  </w:pPr>
                  <w:r w:rsidRPr="00D053BA">
                    <w:rPr>
                      <w:rFonts w:ascii="Times New Roman" w:hAnsi="Times New Roman" w:cs="Times New Roman"/>
                      <w:b/>
                    </w:rPr>
                    <w:t>Содержание</w:t>
                  </w:r>
                </w:p>
              </w:tc>
              <w:tc>
                <w:tcPr>
                  <w:tcW w:w="2219" w:type="dxa"/>
                </w:tcPr>
                <w:p w:rsidR="00A75A69" w:rsidRPr="00D053BA" w:rsidRDefault="00A75A69" w:rsidP="00D74325">
                  <w:pPr>
                    <w:spacing w:after="0" w:line="240" w:lineRule="auto"/>
                    <w:jc w:val="center"/>
                    <w:rPr>
                      <w:rFonts w:ascii="Times New Roman" w:hAnsi="Times New Roman" w:cs="Times New Roman"/>
                      <w:b/>
                    </w:rPr>
                  </w:pPr>
                  <w:r w:rsidRPr="00D053BA">
                    <w:rPr>
                      <w:rFonts w:ascii="Times New Roman" w:hAnsi="Times New Roman" w:cs="Times New Roman"/>
                      <w:b/>
                    </w:rPr>
                    <w:t>Срок</w:t>
                  </w:r>
                </w:p>
              </w:tc>
              <w:tc>
                <w:tcPr>
                  <w:tcW w:w="2410" w:type="dxa"/>
                </w:tcPr>
                <w:p w:rsidR="00A75A69" w:rsidRPr="00D053BA" w:rsidRDefault="00A75A69" w:rsidP="00D74325">
                  <w:pPr>
                    <w:spacing w:after="0" w:line="240" w:lineRule="auto"/>
                    <w:jc w:val="center"/>
                    <w:rPr>
                      <w:rFonts w:ascii="Times New Roman" w:hAnsi="Times New Roman" w:cs="Times New Roman"/>
                      <w:b/>
                    </w:rPr>
                  </w:pPr>
                  <w:r w:rsidRPr="00D053BA">
                    <w:rPr>
                      <w:rFonts w:ascii="Times New Roman" w:hAnsi="Times New Roman" w:cs="Times New Roman"/>
                      <w:b/>
                    </w:rPr>
                    <w:t>Ответственный</w:t>
                  </w:r>
                </w:p>
              </w:tc>
            </w:tr>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1.</w:t>
                  </w:r>
                </w:p>
              </w:tc>
              <w:tc>
                <w:tcPr>
                  <w:tcW w:w="4868" w:type="dxa"/>
                </w:tcPr>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Изучение условий семейного воспитания детей с ограниченными возможностями здоровья.</w:t>
                  </w:r>
                </w:p>
              </w:tc>
              <w:tc>
                <w:tcPr>
                  <w:tcW w:w="2219"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Сентябрь</w:t>
                  </w:r>
                </w:p>
              </w:tc>
              <w:tc>
                <w:tcPr>
                  <w:tcW w:w="2410"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Классный руководитель</w:t>
                  </w:r>
                </w:p>
              </w:tc>
            </w:tr>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2.</w:t>
                  </w:r>
                </w:p>
              </w:tc>
              <w:tc>
                <w:tcPr>
                  <w:tcW w:w="4868" w:type="dxa"/>
                </w:tcPr>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Выработка конкретных рекомендаций для родителей.</w:t>
                  </w:r>
                </w:p>
              </w:tc>
              <w:tc>
                <w:tcPr>
                  <w:tcW w:w="2219"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Октябрь</w:t>
                  </w:r>
                </w:p>
              </w:tc>
              <w:tc>
                <w:tcPr>
                  <w:tcW w:w="2410"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Психолог</w:t>
                  </w:r>
                </w:p>
              </w:tc>
            </w:tr>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3.</w:t>
                  </w:r>
                </w:p>
              </w:tc>
              <w:tc>
                <w:tcPr>
                  <w:tcW w:w="4868" w:type="dxa"/>
                </w:tcPr>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Предоставление родителям результатов диагностирования, данных о динамике развития их детей.</w:t>
                  </w:r>
                </w:p>
              </w:tc>
              <w:tc>
                <w:tcPr>
                  <w:tcW w:w="2219"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В течение</w:t>
                  </w:r>
                </w:p>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года</w:t>
                  </w:r>
                </w:p>
              </w:tc>
              <w:tc>
                <w:tcPr>
                  <w:tcW w:w="2410"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Классный руководитель</w:t>
                  </w:r>
                </w:p>
              </w:tc>
            </w:tr>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4.</w:t>
                  </w:r>
                </w:p>
              </w:tc>
              <w:tc>
                <w:tcPr>
                  <w:tcW w:w="4868" w:type="dxa"/>
                </w:tcPr>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Проведение психолого-педагогических консилиумов, педсоветов, семинаров по вопросам диагностики, коррекционного обучения, социальной адаптации обучающихся и работе с их родителями.</w:t>
                  </w:r>
                </w:p>
              </w:tc>
              <w:tc>
                <w:tcPr>
                  <w:tcW w:w="2219"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В течение</w:t>
                  </w:r>
                </w:p>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года</w:t>
                  </w:r>
                </w:p>
              </w:tc>
              <w:tc>
                <w:tcPr>
                  <w:tcW w:w="2410"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Администрация</w:t>
                  </w:r>
                </w:p>
              </w:tc>
            </w:tr>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5.</w:t>
                  </w:r>
                </w:p>
              </w:tc>
              <w:tc>
                <w:tcPr>
                  <w:tcW w:w="4868" w:type="dxa"/>
                </w:tcPr>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Участие специалистов ОУ (психолога, логопеда, дефектолога, медицинского работника) в проведении родительских собраний.</w:t>
                  </w:r>
                </w:p>
              </w:tc>
              <w:tc>
                <w:tcPr>
                  <w:tcW w:w="2219"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Постоянно</w:t>
                  </w:r>
                </w:p>
              </w:tc>
              <w:tc>
                <w:tcPr>
                  <w:tcW w:w="2410"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Зам. директора</w:t>
                  </w:r>
                </w:p>
              </w:tc>
            </w:tr>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6.</w:t>
                  </w:r>
                </w:p>
              </w:tc>
              <w:tc>
                <w:tcPr>
                  <w:tcW w:w="4868" w:type="dxa"/>
                </w:tcPr>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Работа с родителями обычных детей с целью формирования толерантного отношения к детям с ограниченными возможностями здоровья.</w:t>
                  </w:r>
                </w:p>
              </w:tc>
              <w:tc>
                <w:tcPr>
                  <w:tcW w:w="2219"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Постоянно</w:t>
                  </w:r>
                </w:p>
              </w:tc>
              <w:tc>
                <w:tcPr>
                  <w:tcW w:w="2410"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Классный руководитель</w:t>
                  </w:r>
                </w:p>
              </w:tc>
            </w:tr>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7.</w:t>
                  </w:r>
                </w:p>
              </w:tc>
              <w:tc>
                <w:tcPr>
                  <w:tcW w:w="4868" w:type="dxa"/>
                </w:tcPr>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Индивидуальные консультации психолога, дефектолога, логопеда , педагогов по проблемам, связанными с обучением и воспитанием детей.</w:t>
                  </w:r>
                </w:p>
              </w:tc>
              <w:tc>
                <w:tcPr>
                  <w:tcW w:w="2219"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В течение</w:t>
                  </w:r>
                </w:p>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года</w:t>
                  </w:r>
                </w:p>
              </w:tc>
              <w:tc>
                <w:tcPr>
                  <w:tcW w:w="2410"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Психолог, педагоги, классный руководитель</w:t>
                  </w:r>
                </w:p>
              </w:tc>
            </w:tr>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8.</w:t>
                  </w:r>
                </w:p>
              </w:tc>
              <w:tc>
                <w:tcPr>
                  <w:tcW w:w="4868" w:type="dxa"/>
                </w:tcPr>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Проведение родительских собраний:</w:t>
                  </w:r>
                </w:p>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«Психология младшего школьника, испытывающего трудности обучения и общения»</w:t>
                  </w:r>
                </w:p>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«Особенности взаимодействия родителей и ребенка в условиях его недостаточного физического и психического развития»</w:t>
                  </w:r>
                </w:p>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«Организация свободного времени ребенка с ограниченными возможностями здоровья»</w:t>
                  </w:r>
                </w:p>
              </w:tc>
              <w:tc>
                <w:tcPr>
                  <w:tcW w:w="2219" w:type="dxa"/>
                </w:tcPr>
                <w:p w:rsidR="00A75A69" w:rsidRPr="00D053BA" w:rsidRDefault="00A75A69" w:rsidP="00D74325">
                  <w:pPr>
                    <w:spacing w:after="0" w:line="240" w:lineRule="auto"/>
                    <w:jc w:val="center"/>
                    <w:rPr>
                      <w:rFonts w:ascii="Times New Roman" w:hAnsi="Times New Roman" w:cs="Times New Roman"/>
                    </w:rPr>
                  </w:pPr>
                </w:p>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1 класс</w:t>
                  </w:r>
                </w:p>
                <w:p w:rsidR="00A75A69" w:rsidRPr="00D053BA" w:rsidRDefault="00A75A69" w:rsidP="00D74325">
                  <w:pPr>
                    <w:spacing w:after="0" w:line="240" w:lineRule="auto"/>
                    <w:jc w:val="center"/>
                    <w:rPr>
                      <w:rFonts w:ascii="Times New Roman" w:hAnsi="Times New Roman" w:cs="Times New Roman"/>
                    </w:rPr>
                  </w:pPr>
                </w:p>
                <w:p w:rsidR="00A75A69" w:rsidRPr="00D053BA" w:rsidRDefault="00A75A69" w:rsidP="00D74325">
                  <w:pPr>
                    <w:spacing w:after="0" w:line="240" w:lineRule="auto"/>
                    <w:jc w:val="center"/>
                    <w:rPr>
                      <w:rFonts w:ascii="Times New Roman" w:hAnsi="Times New Roman" w:cs="Times New Roman"/>
                    </w:rPr>
                  </w:pPr>
                </w:p>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2 класс</w:t>
                  </w:r>
                </w:p>
                <w:p w:rsidR="00A75A69" w:rsidRPr="00D053BA" w:rsidRDefault="00A75A69" w:rsidP="00D74325">
                  <w:pPr>
                    <w:spacing w:after="0" w:line="240" w:lineRule="auto"/>
                    <w:jc w:val="center"/>
                    <w:rPr>
                      <w:rFonts w:ascii="Times New Roman" w:hAnsi="Times New Roman" w:cs="Times New Roman"/>
                    </w:rPr>
                  </w:pPr>
                </w:p>
                <w:p w:rsidR="00A75A69" w:rsidRPr="00D053BA" w:rsidRDefault="00A75A69" w:rsidP="00D74325">
                  <w:pPr>
                    <w:spacing w:after="0" w:line="240" w:lineRule="auto"/>
                    <w:jc w:val="center"/>
                    <w:rPr>
                      <w:rFonts w:ascii="Times New Roman" w:hAnsi="Times New Roman" w:cs="Times New Roman"/>
                    </w:rPr>
                  </w:pPr>
                </w:p>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3 класс</w:t>
                  </w:r>
                </w:p>
              </w:tc>
              <w:tc>
                <w:tcPr>
                  <w:tcW w:w="2410"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Классный руководитель, психолог</w:t>
                  </w:r>
                </w:p>
              </w:tc>
            </w:tr>
            <w:tr w:rsidR="00A75A69" w:rsidRPr="00D053BA" w:rsidTr="00A75A69">
              <w:tc>
                <w:tcPr>
                  <w:tcW w:w="993"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9.</w:t>
                  </w:r>
                </w:p>
              </w:tc>
              <w:tc>
                <w:tcPr>
                  <w:tcW w:w="4868" w:type="dxa"/>
                </w:tcPr>
                <w:p w:rsidR="00A75A69" w:rsidRPr="00D053BA" w:rsidRDefault="00A75A69" w:rsidP="00D74325">
                  <w:pPr>
                    <w:spacing w:after="0" w:line="240" w:lineRule="auto"/>
                    <w:rPr>
                      <w:rFonts w:ascii="Times New Roman" w:hAnsi="Times New Roman" w:cs="Times New Roman"/>
                    </w:rPr>
                  </w:pPr>
                  <w:r w:rsidRPr="00D053BA">
                    <w:rPr>
                      <w:rFonts w:ascii="Times New Roman" w:hAnsi="Times New Roman" w:cs="Times New Roman"/>
                    </w:rPr>
                    <w:t>Оформление выставок детских работ к родительским собраниям.</w:t>
                  </w:r>
                </w:p>
              </w:tc>
              <w:tc>
                <w:tcPr>
                  <w:tcW w:w="2219"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В течение года</w:t>
                  </w:r>
                </w:p>
              </w:tc>
              <w:tc>
                <w:tcPr>
                  <w:tcW w:w="2410" w:type="dxa"/>
                </w:tcPr>
                <w:p w:rsidR="00A75A69" w:rsidRPr="00D053BA" w:rsidRDefault="00A75A69" w:rsidP="00D74325">
                  <w:pPr>
                    <w:spacing w:after="0" w:line="240" w:lineRule="auto"/>
                    <w:jc w:val="center"/>
                    <w:rPr>
                      <w:rFonts w:ascii="Times New Roman" w:hAnsi="Times New Roman" w:cs="Times New Roman"/>
                    </w:rPr>
                  </w:pPr>
                  <w:r w:rsidRPr="00D053BA">
                    <w:rPr>
                      <w:rFonts w:ascii="Times New Roman" w:hAnsi="Times New Roman" w:cs="Times New Roman"/>
                    </w:rPr>
                    <w:t>Классный руководитель</w:t>
                  </w:r>
                </w:p>
              </w:tc>
            </w:tr>
          </w:tbl>
          <w:p w:rsidR="009C04BB" w:rsidRPr="00D053BA" w:rsidRDefault="009C04BB" w:rsidP="007E662A">
            <w:pPr>
              <w:spacing w:after="0" w:line="240" w:lineRule="auto"/>
              <w:rPr>
                <w:rFonts w:ascii="Times New Roman" w:hAnsi="Times New Roman" w:cs="Times New Roman"/>
                <w:b/>
                <w:i/>
              </w:rPr>
            </w:pPr>
            <w:r w:rsidRPr="00D053BA">
              <w:rPr>
                <w:rFonts w:ascii="Times New Roman" w:hAnsi="Times New Roman" w:cs="Times New Roman"/>
                <w:b/>
                <w:i/>
              </w:rPr>
              <w:t xml:space="preserve">Просвещение и консультирование </w:t>
            </w:r>
          </w:p>
        </w:tc>
        <w:tc>
          <w:tcPr>
            <w:tcW w:w="2797" w:type="dxa"/>
            <w:gridSpan w:val="2"/>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Консультирование  родителей по вопросам обучения и воспитания  обучающихся.</w:t>
            </w:r>
          </w:p>
        </w:tc>
        <w:tc>
          <w:tcPr>
            <w:tcW w:w="4043" w:type="dxa"/>
            <w:gridSpan w:val="3"/>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Участие в мероприятиях методической учебы, направленных на повышение компетенции педагогов в обучении и воспитании детей со смешанными специфическими расстройствами психологического развития.</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Консультирование  педагогов и родителей по вопросам обучения и воспитания обучающихся.</w:t>
            </w:r>
          </w:p>
        </w:tc>
        <w:tc>
          <w:tcPr>
            <w:tcW w:w="1440"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Просвещение  и консультирование педагогов, воспитанников и их родителей по правовым вопросам.</w:t>
            </w:r>
          </w:p>
        </w:tc>
        <w:tc>
          <w:tcPr>
            <w:tcW w:w="1463"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Просвещение  воспитанников и их родителей по медицинским вопросам.</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Консультирование педагогов и родителей.</w:t>
            </w:r>
          </w:p>
        </w:tc>
      </w:tr>
    </w:tbl>
    <w:p w:rsidR="009C04BB" w:rsidRPr="00D053BA" w:rsidRDefault="009C04BB" w:rsidP="00ED41A1">
      <w:pPr>
        <w:tabs>
          <w:tab w:val="left" w:pos="2325"/>
        </w:tabs>
        <w:autoSpaceDE w:val="0"/>
        <w:autoSpaceDN w:val="0"/>
        <w:adjustRightInd w:val="0"/>
        <w:spacing w:after="0" w:line="240" w:lineRule="auto"/>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ED41A1" w:rsidP="007E662A">
      <w:pPr>
        <w:spacing w:after="0" w:line="240" w:lineRule="auto"/>
        <w:jc w:val="center"/>
        <w:rPr>
          <w:rFonts w:ascii="Times New Roman" w:hAnsi="Times New Roman" w:cs="Times New Roman"/>
          <w:b/>
          <w:bCs/>
        </w:rPr>
      </w:pPr>
      <w:r>
        <w:rPr>
          <w:rFonts w:ascii="Times New Roman" w:hAnsi="Times New Roman" w:cs="Times New Roman"/>
          <w:b/>
          <w:bCs/>
        </w:rPr>
        <w:t>2.6</w:t>
      </w:r>
      <w:r w:rsidR="00C61039">
        <w:rPr>
          <w:rFonts w:ascii="Times New Roman" w:hAnsi="Times New Roman" w:cs="Times New Roman"/>
          <w:b/>
          <w:bCs/>
        </w:rPr>
        <w:t xml:space="preserve">.6. </w:t>
      </w:r>
      <w:r w:rsidR="009C04BB" w:rsidRPr="00D053BA">
        <w:rPr>
          <w:rFonts w:ascii="Times New Roman" w:hAnsi="Times New Roman" w:cs="Times New Roman"/>
          <w:b/>
          <w:bCs/>
        </w:rPr>
        <w:t>Условия реализации образовательной программы</w:t>
      </w:r>
    </w:p>
    <w:p w:rsidR="009C04BB" w:rsidRPr="00D053BA" w:rsidRDefault="009C04BB" w:rsidP="007E662A">
      <w:pPr>
        <w:spacing w:after="0" w:line="240" w:lineRule="auto"/>
        <w:jc w:val="both"/>
        <w:rPr>
          <w:rFonts w:ascii="Times New Roman" w:hAnsi="Times New Roman" w:cs="Times New Roman"/>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677"/>
        <w:gridCol w:w="2410"/>
      </w:tblGrid>
      <w:tr w:rsidR="009C04BB" w:rsidRPr="00D053BA" w:rsidTr="00A75A69">
        <w:tc>
          <w:tcPr>
            <w:tcW w:w="3828"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Направления</w:t>
            </w:r>
          </w:p>
        </w:tc>
        <w:tc>
          <w:tcPr>
            <w:tcW w:w="4677"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Содержание</w:t>
            </w:r>
          </w:p>
        </w:tc>
        <w:tc>
          <w:tcPr>
            <w:tcW w:w="2410" w:type="dxa"/>
          </w:tcPr>
          <w:p w:rsidR="009C04BB" w:rsidRPr="00D053BA" w:rsidRDefault="009C04BB" w:rsidP="007E662A">
            <w:pPr>
              <w:spacing w:after="0" w:line="240" w:lineRule="auto"/>
              <w:jc w:val="center"/>
              <w:rPr>
                <w:rFonts w:ascii="Times New Roman" w:hAnsi="Times New Roman" w:cs="Times New Roman"/>
                <w:b/>
              </w:rPr>
            </w:pPr>
            <w:r w:rsidRPr="00D053BA">
              <w:rPr>
                <w:rFonts w:ascii="Times New Roman" w:hAnsi="Times New Roman" w:cs="Times New Roman"/>
                <w:b/>
              </w:rPr>
              <w:t>Ответственный</w:t>
            </w:r>
          </w:p>
        </w:tc>
      </w:tr>
      <w:tr w:rsidR="009C04BB" w:rsidRPr="00D053BA" w:rsidTr="00A75A69">
        <w:tc>
          <w:tcPr>
            <w:tcW w:w="3828" w:type="dxa"/>
          </w:tcPr>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i/>
                <w:iCs/>
              </w:rPr>
              <w:t>Кадровое обеспечение</w:t>
            </w:r>
          </w:p>
        </w:tc>
        <w:tc>
          <w:tcPr>
            <w:tcW w:w="4677"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1. Подбор специалистов для работы с детьми с ОВЗ (дефектолог, логопед, социальный педагог).</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2. Обучение педагогов работе с данной категорией детей через курсы, семинары, методические педсоветы.</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3. Взаимодействие специалистов ОУ, обеспечивающих сопровождение детей с ограниченными возможностями здоровья</w:t>
            </w:r>
          </w:p>
        </w:tc>
        <w:tc>
          <w:tcPr>
            <w:tcW w:w="2410" w:type="dxa"/>
          </w:tcPr>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Директор ОУ</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Зам. директора</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Классный руководитель</w:t>
            </w:r>
          </w:p>
        </w:tc>
      </w:tr>
      <w:tr w:rsidR="009C04BB" w:rsidRPr="00D053BA" w:rsidTr="00A75A69">
        <w:tc>
          <w:tcPr>
            <w:tcW w:w="3828" w:type="dxa"/>
          </w:tcPr>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i/>
                <w:iCs/>
              </w:rPr>
              <w:t>Программно-методическое</w:t>
            </w:r>
          </w:p>
        </w:tc>
        <w:tc>
          <w:tcPr>
            <w:tcW w:w="4677"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1. Создание коррекционно-развивающих программ.</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 xml:space="preserve">2. Подготовка диагностического и коррекционно-развивающего инструментария, </w:t>
            </w:r>
            <w:r w:rsidRPr="00D053BA">
              <w:rPr>
                <w:rFonts w:ascii="Times New Roman" w:hAnsi="Times New Roman" w:cs="Times New Roman"/>
              </w:rPr>
              <w:lastRenderedPageBreak/>
              <w:t>необходимого для осуществления профессиональной деятельности учителя, психолога, дефектолога, логопеда.</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3. Обеспечение учебниками, учебными пособиями, в том числе цифровыми образовательными ресурсами</w:t>
            </w:r>
          </w:p>
        </w:tc>
        <w:tc>
          <w:tcPr>
            <w:tcW w:w="2410" w:type="dxa"/>
          </w:tcPr>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lastRenderedPageBreak/>
              <w:t>Учителя</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Педагоги, специалисты</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Администрация</w:t>
            </w:r>
          </w:p>
        </w:tc>
      </w:tr>
      <w:tr w:rsidR="009C04BB" w:rsidRPr="00D053BA" w:rsidTr="00A75A69">
        <w:tc>
          <w:tcPr>
            <w:tcW w:w="3828" w:type="dxa"/>
          </w:tcPr>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i/>
                <w:iCs/>
              </w:rPr>
              <w:lastRenderedPageBreak/>
              <w:t>Материально-технический ресурс</w:t>
            </w:r>
          </w:p>
        </w:tc>
        <w:tc>
          <w:tcPr>
            <w:tcW w:w="4677"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1. Создание надлежащей материально-технической базы, позволяющей обеспечить адаптивную и коррекционно-развивающую среду ОУ</w:t>
            </w:r>
          </w:p>
        </w:tc>
        <w:tc>
          <w:tcPr>
            <w:tcW w:w="2410" w:type="dxa"/>
          </w:tcPr>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Директор ОУ</w:t>
            </w:r>
          </w:p>
        </w:tc>
      </w:tr>
      <w:tr w:rsidR="009C04BB" w:rsidRPr="00D053BA" w:rsidTr="00A75A69">
        <w:tc>
          <w:tcPr>
            <w:tcW w:w="3828" w:type="dxa"/>
          </w:tcPr>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i/>
                <w:iCs/>
              </w:rPr>
              <w:t>Информационное обеспечение</w:t>
            </w:r>
          </w:p>
        </w:tc>
        <w:tc>
          <w:tcPr>
            <w:tcW w:w="4677"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1. Использование современных информационно-коммуникационных технологий.</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2. Обеспечение широкого доступа детей с ограниченными возможностями здоровья и их родителей к сетевым источникам информации.</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3. Введение электронных дневников</w:t>
            </w:r>
          </w:p>
        </w:tc>
        <w:tc>
          <w:tcPr>
            <w:tcW w:w="2410" w:type="dxa"/>
          </w:tcPr>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Учителя</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Администрация</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Администрация</w:t>
            </w:r>
          </w:p>
        </w:tc>
      </w:tr>
      <w:tr w:rsidR="009C04BB" w:rsidRPr="00D053BA" w:rsidTr="00A75A69">
        <w:tc>
          <w:tcPr>
            <w:tcW w:w="3828" w:type="dxa"/>
          </w:tcPr>
          <w:p w:rsidR="009C04BB" w:rsidRPr="00D053BA" w:rsidRDefault="009C04BB" w:rsidP="007E662A">
            <w:pPr>
              <w:autoSpaceDE w:val="0"/>
              <w:autoSpaceDN w:val="0"/>
              <w:adjustRightInd w:val="0"/>
              <w:spacing w:after="0" w:line="240" w:lineRule="auto"/>
              <w:rPr>
                <w:rFonts w:ascii="Times New Roman" w:hAnsi="Times New Roman" w:cs="Times New Roman"/>
                <w:i/>
                <w:iCs/>
              </w:rPr>
            </w:pPr>
            <w:r w:rsidRPr="00D053BA">
              <w:rPr>
                <w:rFonts w:ascii="Times New Roman" w:hAnsi="Times New Roman" w:cs="Times New Roman"/>
                <w:i/>
                <w:iCs/>
              </w:rPr>
              <w:t xml:space="preserve">Психолого-педагогическое </w:t>
            </w:r>
          </w:p>
        </w:tc>
        <w:tc>
          <w:tcPr>
            <w:tcW w:w="4677" w:type="dxa"/>
          </w:tcPr>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1. Обеспечение оптимального режима учебных нагрузок, вариативных форм получения образования в соответствии с рекомендациями ПМПК.</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2. Соблюдение комфортного психоэмоционального режима.</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3. Использование современных педагогических технологий, в том числе информационных.</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4. Использование специальных методов, приемов, средств обучения.</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5. Организация индивидуальных и групповых коррекционных занятий.</w:t>
            </w:r>
          </w:p>
          <w:p w:rsidR="009C04BB" w:rsidRPr="00D053BA" w:rsidRDefault="009C04BB" w:rsidP="007E662A">
            <w:pPr>
              <w:spacing w:after="0" w:line="240" w:lineRule="auto"/>
              <w:rPr>
                <w:rFonts w:ascii="Times New Roman" w:hAnsi="Times New Roman" w:cs="Times New Roman"/>
              </w:rPr>
            </w:pPr>
            <w:r w:rsidRPr="00D053BA">
              <w:rPr>
                <w:rFonts w:ascii="Times New Roman" w:hAnsi="Times New Roman" w:cs="Times New Roman"/>
              </w:rPr>
              <w:t>6. Соблюдение санитарно-гигиенических норм и правил</w:t>
            </w:r>
          </w:p>
        </w:tc>
        <w:tc>
          <w:tcPr>
            <w:tcW w:w="2410" w:type="dxa"/>
          </w:tcPr>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Зам. директора</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Учителя</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Учителя</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Учителя</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Зам. директора</w:t>
            </w:r>
          </w:p>
          <w:p w:rsidR="009C04BB" w:rsidRPr="00D053BA" w:rsidRDefault="009C04BB" w:rsidP="007E662A">
            <w:pPr>
              <w:spacing w:after="0" w:line="240" w:lineRule="auto"/>
              <w:jc w:val="center"/>
              <w:rPr>
                <w:rFonts w:ascii="Times New Roman" w:hAnsi="Times New Roman" w:cs="Times New Roman"/>
              </w:rPr>
            </w:pPr>
          </w:p>
          <w:p w:rsidR="009C04BB" w:rsidRPr="00D053BA" w:rsidRDefault="009C04BB" w:rsidP="007E662A">
            <w:pPr>
              <w:spacing w:after="0" w:line="240" w:lineRule="auto"/>
              <w:jc w:val="center"/>
              <w:rPr>
                <w:rFonts w:ascii="Times New Roman" w:hAnsi="Times New Roman" w:cs="Times New Roman"/>
              </w:rPr>
            </w:pPr>
            <w:r w:rsidRPr="00D053BA">
              <w:rPr>
                <w:rFonts w:ascii="Times New Roman" w:hAnsi="Times New Roman" w:cs="Times New Roman"/>
              </w:rPr>
              <w:t>Администрация</w:t>
            </w:r>
          </w:p>
        </w:tc>
      </w:tr>
    </w:tbl>
    <w:p w:rsidR="000F2BFF" w:rsidRDefault="000F2BFF" w:rsidP="007E662A">
      <w:pPr>
        <w:spacing w:after="0" w:line="240" w:lineRule="auto"/>
        <w:rPr>
          <w:rFonts w:ascii="Times New Roman" w:hAnsi="Times New Roman" w:cs="Times New Roman"/>
          <w:b/>
        </w:rPr>
      </w:pPr>
    </w:p>
    <w:p w:rsidR="000F2BFF" w:rsidRDefault="000F2BFF" w:rsidP="007E662A">
      <w:pPr>
        <w:spacing w:after="0" w:line="240" w:lineRule="auto"/>
        <w:jc w:val="center"/>
        <w:rPr>
          <w:rFonts w:ascii="Times New Roman" w:hAnsi="Times New Roman" w:cs="Times New Roman"/>
          <w:b/>
        </w:rPr>
      </w:pPr>
    </w:p>
    <w:p w:rsidR="009C04BB" w:rsidRPr="00D053BA" w:rsidRDefault="00ED41A1" w:rsidP="007E662A">
      <w:pPr>
        <w:spacing w:after="0" w:line="240" w:lineRule="auto"/>
        <w:jc w:val="center"/>
        <w:rPr>
          <w:rFonts w:ascii="Times New Roman" w:hAnsi="Times New Roman" w:cs="Times New Roman"/>
          <w:b/>
        </w:rPr>
      </w:pPr>
      <w:r>
        <w:rPr>
          <w:rFonts w:ascii="Times New Roman" w:hAnsi="Times New Roman" w:cs="Times New Roman"/>
          <w:b/>
        </w:rPr>
        <w:t>2.6</w:t>
      </w:r>
      <w:r w:rsidR="00C61039">
        <w:rPr>
          <w:rFonts w:ascii="Times New Roman" w:hAnsi="Times New Roman" w:cs="Times New Roman"/>
          <w:b/>
        </w:rPr>
        <w:t xml:space="preserve">.7. </w:t>
      </w:r>
      <w:r w:rsidR="009C04BB" w:rsidRPr="00D053BA">
        <w:rPr>
          <w:rFonts w:ascii="Times New Roman" w:hAnsi="Times New Roman" w:cs="Times New Roman"/>
          <w:b/>
        </w:rPr>
        <w:t>Планируемые результаты коррекционной работы</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Программа коррекционной работы предусматривает выполнение требований к результатам, определенным ФГОС НОО. 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 xml:space="preserve">Предметные результаты определяются совместно с учителем – овладение содержанием ООП НОО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rsidR="009C04BB" w:rsidRPr="00D053BA" w:rsidRDefault="009C04BB" w:rsidP="007E662A">
      <w:pPr>
        <w:spacing w:after="0" w:line="240" w:lineRule="auto"/>
        <w:jc w:val="both"/>
        <w:rPr>
          <w:rFonts w:ascii="Times New Roman" w:hAnsi="Times New Roman" w:cs="Times New Roman"/>
        </w:rPr>
      </w:pPr>
      <w:r w:rsidRPr="00D053BA">
        <w:rPr>
          <w:rFonts w:ascii="Times New Roman" w:hAnsi="Times New Roman" w:cs="Times New Roman"/>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9C04BB" w:rsidRPr="00D053BA" w:rsidRDefault="009C04BB" w:rsidP="007E662A">
      <w:pPr>
        <w:widowControl w:val="0"/>
        <w:shd w:val="clear" w:color="auto" w:fill="FFFFFF"/>
        <w:tabs>
          <w:tab w:val="left" w:pos="206"/>
        </w:tabs>
        <w:autoSpaceDE w:val="0"/>
        <w:autoSpaceDN w:val="0"/>
        <w:adjustRightInd w:val="0"/>
        <w:spacing w:after="0" w:line="240" w:lineRule="auto"/>
        <w:jc w:val="both"/>
        <w:rPr>
          <w:rFonts w:ascii="Times New Roman" w:hAnsi="Times New Roman" w:cs="Times New Roman"/>
        </w:rPr>
      </w:pPr>
      <w:r w:rsidRPr="00D053BA">
        <w:rPr>
          <w:rFonts w:ascii="Times New Roman" w:hAnsi="Times New Roman" w:cs="Times New Roman"/>
          <w:spacing w:val="1"/>
        </w:rPr>
        <w:t xml:space="preserve">Так, обучающиеся, завершившие обучение на </w:t>
      </w:r>
      <w:r w:rsidRPr="00D053BA">
        <w:rPr>
          <w:rFonts w:ascii="Times New Roman" w:hAnsi="Times New Roman" w:cs="Times New Roman"/>
          <w:spacing w:val="5"/>
        </w:rPr>
        <w:t xml:space="preserve">ступени </w:t>
      </w:r>
      <w:r w:rsidRPr="00D053BA">
        <w:rPr>
          <w:rFonts w:ascii="Times New Roman" w:hAnsi="Times New Roman" w:cs="Times New Roman"/>
        </w:rPr>
        <w:t>начального общего образования должны:</w:t>
      </w:r>
    </w:p>
    <w:p w:rsidR="009C04BB" w:rsidRPr="00D053BA" w:rsidRDefault="009C04BB" w:rsidP="007E662A">
      <w:pPr>
        <w:widowControl w:val="0"/>
        <w:shd w:val="clear" w:color="auto" w:fill="FFFFFF"/>
        <w:tabs>
          <w:tab w:val="left" w:pos="125"/>
        </w:tabs>
        <w:autoSpaceDE w:val="0"/>
        <w:autoSpaceDN w:val="0"/>
        <w:adjustRightInd w:val="0"/>
        <w:spacing w:after="0" w:line="240" w:lineRule="auto"/>
        <w:jc w:val="both"/>
        <w:rPr>
          <w:rFonts w:ascii="Times New Roman" w:hAnsi="Times New Roman" w:cs="Times New Roman"/>
        </w:rPr>
      </w:pPr>
      <w:r w:rsidRPr="00D053BA">
        <w:rPr>
          <w:rFonts w:ascii="Times New Roman" w:hAnsi="Times New Roman" w:cs="Times New Roman"/>
        </w:rPr>
        <w:t xml:space="preserve">- освоить общеобразовательные программы по предметам учебного плана УМК «Школа 2100» на уровне </w:t>
      </w:r>
      <w:r w:rsidRPr="00D053BA">
        <w:rPr>
          <w:rFonts w:ascii="Times New Roman" w:hAnsi="Times New Roman" w:cs="Times New Roman"/>
        </w:rPr>
        <w:lastRenderedPageBreak/>
        <w:t xml:space="preserve">достаточном для продолжения образования на ступени основного общего образования; </w:t>
      </w:r>
    </w:p>
    <w:p w:rsidR="009C04BB" w:rsidRPr="00D053BA" w:rsidRDefault="009C04BB" w:rsidP="007E662A">
      <w:pPr>
        <w:widowControl w:val="0"/>
        <w:shd w:val="clear" w:color="auto" w:fill="FFFFFF"/>
        <w:tabs>
          <w:tab w:val="left" w:pos="125"/>
        </w:tabs>
        <w:autoSpaceDE w:val="0"/>
        <w:autoSpaceDN w:val="0"/>
        <w:adjustRightInd w:val="0"/>
        <w:spacing w:after="0" w:line="240" w:lineRule="auto"/>
        <w:jc w:val="both"/>
        <w:rPr>
          <w:rFonts w:ascii="Times New Roman" w:hAnsi="Times New Roman" w:cs="Times New Roman"/>
        </w:rPr>
      </w:pPr>
      <w:r w:rsidRPr="00D053BA">
        <w:rPr>
          <w:rFonts w:ascii="Times New Roman" w:hAnsi="Times New Roman" w:cs="Times New Roman"/>
        </w:rPr>
        <w:t>- овладеть простейшими навыками самоконтроля учебных действий, культурой поведения и речи;</w:t>
      </w:r>
    </w:p>
    <w:p w:rsidR="009C04BB" w:rsidRPr="00D053BA" w:rsidRDefault="009C04BB" w:rsidP="007E662A">
      <w:pPr>
        <w:widowControl w:val="0"/>
        <w:shd w:val="clear" w:color="auto" w:fill="FFFFFF"/>
        <w:tabs>
          <w:tab w:val="left" w:pos="125"/>
        </w:tabs>
        <w:autoSpaceDE w:val="0"/>
        <w:autoSpaceDN w:val="0"/>
        <w:adjustRightInd w:val="0"/>
        <w:spacing w:after="0" w:line="240" w:lineRule="auto"/>
        <w:jc w:val="both"/>
        <w:rPr>
          <w:rFonts w:ascii="Times New Roman" w:hAnsi="Times New Roman" w:cs="Times New Roman"/>
        </w:rPr>
      </w:pPr>
      <w:r w:rsidRPr="00D053BA">
        <w:rPr>
          <w:rFonts w:ascii="Times New Roman" w:hAnsi="Times New Roman" w:cs="Times New Roman"/>
          <w:iCs/>
        </w:rPr>
        <w:t>-овладеть умениями применять знания в практической деятельности;</w:t>
      </w:r>
    </w:p>
    <w:p w:rsidR="009C04BB" w:rsidRPr="00D053BA" w:rsidRDefault="009C04BB" w:rsidP="007E662A">
      <w:pPr>
        <w:widowControl w:val="0"/>
        <w:shd w:val="clear" w:color="auto" w:fill="FFFFFF"/>
        <w:tabs>
          <w:tab w:val="left" w:pos="125"/>
        </w:tabs>
        <w:autoSpaceDE w:val="0"/>
        <w:autoSpaceDN w:val="0"/>
        <w:adjustRightInd w:val="0"/>
        <w:spacing w:after="0" w:line="240" w:lineRule="auto"/>
        <w:jc w:val="both"/>
        <w:rPr>
          <w:rFonts w:ascii="Times New Roman" w:hAnsi="Times New Roman" w:cs="Times New Roman"/>
        </w:rPr>
      </w:pPr>
      <w:r w:rsidRPr="00D053BA">
        <w:rPr>
          <w:rFonts w:ascii="Times New Roman" w:hAnsi="Times New Roman" w:cs="Times New Roman"/>
          <w:b/>
          <w:i/>
          <w:iCs/>
        </w:rPr>
        <w:t>-</w:t>
      </w:r>
      <w:r w:rsidRPr="00D053BA">
        <w:rPr>
          <w:rFonts w:ascii="Times New Roman" w:hAnsi="Times New Roman" w:cs="Times New Roman"/>
          <w:iCs/>
        </w:rPr>
        <w:t>использовать приобретенные знания и умения в повседневной жизни;</w:t>
      </w:r>
    </w:p>
    <w:p w:rsidR="009C04BB" w:rsidRPr="00D053BA" w:rsidRDefault="009C04BB" w:rsidP="007E662A">
      <w:pPr>
        <w:widowControl w:val="0"/>
        <w:shd w:val="clear" w:color="auto" w:fill="FFFFFF"/>
        <w:tabs>
          <w:tab w:val="left" w:pos="125"/>
        </w:tabs>
        <w:autoSpaceDE w:val="0"/>
        <w:autoSpaceDN w:val="0"/>
        <w:adjustRightInd w:val="0"/>
        <w:spacing w:after="0" w:line="240" w:lineRule="auto"/>
        <w:jc w:val="both"/>
        <w:rPr>
          <w:rFonts w:ascii="Times New Roman" w:hAnsi="Times New Roman" w:cs="Times New Roman"/>
        </w:rPr>
      </w:pPr>
      <w:r w:rsidRPr="00D053BA">
        <w:rPr>
          <w:rFonts w:ascii="Times New Roman" w:hAnsi="Times New Roman" w:cs="Times New Roman"/>
          <w:iCs/>
        </w:rPr>
        <w:t xml:space="preserve">- уметь работать с приборами, инструментами, литературой, информацией;    </w:t>
      </w:r>
      <w:r w:rsidRPr="00D053BA">
        <w:rPr>
          <w:rFonts w:ascii="Times New Roman" w:hAnsi="Times New Roman" w:cs="Times New Roman"/>
        </w:rPr>
        <w:t>- овладеть элементами общеучебных умений: сравнение, обобщение, анализ, синтез, классификация, выделение главного и др.;</w:t>
      </w:r>
    </w:p>
    <w:p w:rsidR="009C04BB" w:rsidRPr="00D053BA" w:rsidRDefault="009C04BB" w:rsidP="007E662A">
      <w:pPr>
        <w:widowControl w:val="0"/>
        <w:shd w:val="clear" w:color="auto" w:fill="FFFFFF"/>
        <w:tabs>
          <w:tab w:val="left" w:pos="125"/>
        </w:tabs>
        <w:autoSpaceDE w:val="0"/>
        <w:autoSpaceDN w:val="0"/>
        <w:adjustRightInd w:val="0"/>
        <w:spacing w:after="0" w:line="240" w:lineRule="auto"/>
        <w:jc w:val="both"/>
        <w:rPr>
          <w:rFonts w:ascii="Times New Roman" w:hAnsi="Times New Roman" w:cs="Times New Roman"/>
        </w:rPr>
      </w:pPr>
      <w:r w:rsidRPr="00D053BA">
        <w:rPr>
          <w:rFonts w:ascii="Times New Roman" w:hAnsi="Times New Roman" w:cs="Times New Roman"/>
        </w:rPr>
        <w:t>- овладеть умениями включаться в задание, выполнять задачу, планировать свои действия самостоятельно или при помощи учителя;</w:t>
      </w:r>
    </w:p>
    <w:p w:rsidR="009C04BB" w:rsidRPr="00D053BA" w:rsidRDefault="009C04BB" w:rsidP="007E662A">
      <w:pPr>
        <w:widowControl w:val="0"/>
        <w:shd w:val="clear" w:color="auto" w:fill="FFFFFF"/>
        <w:tabs>
          <w:tab w:val="left" w:pos="125"/>
        </w:tabs>
        <w:autoSpaceDE w:val="0"/>
        <w:autoSpaceDN w:val="0"/>
        <w:adjustRightInd w:val="0"/>
        <w:spacing w:after="0" w:line="240" w:lineRule="auto"/>
        <w:jc w:val="both"/>
        <w:rPr>
          <w:rFonts w:ascii="Times New Roman" w:hAnsi="Times New Roman" w:cs="Times New Roman"/>
        </w:rPr>
      </w:pPr>
      <w:r w:rsidRPr="00D053BA">
        <w:rPr>
          <w:rFonts w:ascii="Times New Roman" w:hAnsi="Times New Roman" w:cs="Times New Roman"/>
        </w:rPr>
        <w:t>- сформировать положительное отношение к трудовой и учебной деятельности, результатам собственного труда.</w:t>
      </w:r>
    </w:p>
    <w:p w:rsidR="009C04BB" w:rsidRPr="00D053BA" w:rsidRDefault="009C04BB" w:rsidP="007E662A">
      <w:pPr>
        <w:spacing w:after="0" w:line="240" w:lineRule="auto"/>
        <w:jc w:val="both"/>
        <w:rPr>
          <w:rFonts w:ascii="Times New Roman" w:hAnsi="Times New Roman" w:cs="Times New Roman"/>
        </w:rPr>
      </w:pPr>
    </w:p>
    <w:p w:rsidR="009C04BB" w:rsidRPr="00D053BA" w:rsidRDefault="009C04BB" w:rsidP="007E662A">
      <w:pPr>
        <w:spacing w:after="0" w:line="240" w:lineRule="auto"/>
        <w:rPr>
          <w:rFonts w:ascii="Times New Roman" w:hAnsi="Times New Roman" w:cs="Times New Roman"/>
        </w:rPr>
      </w:pPr>
    </w:p>
    <w:p w:rsidR="009C04BB" w:rsidRPr="00D053BA" w:rsidRDefault="009C04BB" w:rsidP="007E662A">
      <w:pPr>
        <w:spacing w:after="0" w:line="240" w:lineRule="auto"/>
        <w:jc w:val="both"/>
        <w:rPr>
          <w:rFonts w:ascii="Times New Roman" w:hAnsi="Times New Roman" w:cs="Times New Roman"/>
        </w:rPr>
      </w:pPr>
    </w:p>
    <w:p w:rsidR="00507DF9" w:rsidRPr="00D053BA" w:rsidRDefault="00507DF9" w:rsidP="007E662A">
      <w:pPr>
        <w:spacing w:after="0" w:line="240" w:lineRule="auto"/>
        <w:jc w:val="both"/>
        <w:rPr>
          <w:rFonts w:ascii="Times New Roman" w:hAnsi="Times New Roman" w:cs="Times New Roman"/>
        </w:rPr>
      </w:pPr>
    </w:p>
    <w:p w:rsidR="00507DF9" w:rsidRPr="00DC3317" w:rsidRDefault="00507DF9" w:rsidP="007E662A">
      <w:pPr>
        <w:spacing w:after="0"/>
        <w:rPr>
          <w:b/>
        </w:rPr>
        <w:sectPr w:rsidR="00507DF9" w:rsidRPr="00DC3317" w:rsidSect="007E662A">
          <w:pgSz w:w="11906" w:h="16838"/>
          <w:pgMar w:top="709" w:right="567" w:bottom="1134" w:left="567" w:header="709" w:footer="709" w:gutter="0"/>
          <w:cols w:space="708"/>
          <w:titlePg/>
          <w:docGrid w:linePitch="360"/>
        </w:sectPr>
      </w:pPr>
    </w:p>
    <w:p w:rsidR="009C04BB" w:rsidRPr="006F7FD3" w:rsidRDefault="00ED41A1" w:rsidP="007E662A">
      <w:pPr>
        <w:spacing w:after="0" w:line="240" w:lineRule="auto"/>
        <w:jc w:val="center"/>
        <w:rPr>
          <w:rFonts w:ascii="Times New Roman" w:hAnsi="Times New Roman" w:cs="Times New Roman"/>
          <w:b/>
        </w:rPr>
      </w:pPr>
      <w:r>
        <w:rPr>
          <w:rFonts w:ascii="Times New Roman" w:hAnsi="Times New Roman" w:cs="Times New Roman"/>
          <w:b/>
        </w:rPr>
        <w:lastRenderedPageBreak/>
        <w:t>2.6</w:t>
      </w:r>
      <w:r w:rsidR="00C61039">
        <w:rPr>
          <w:rFonts w:ascii="Times New Roman" w:hAnsi="Times New Roman" w:cs="Times New Roman"/>
          <w:b/>
        </w:rPr>
        <w:t xml:space="preserve">.8. </w:t>
      </w:r>
      <w:r w:rsidR="009C04BB" w:rsidRPr="006F7FD3">
        <w:rPr>
          <w:rFonts w:ascii="Times New Roman" w:hAnsi="Times New Roman" w:cs="Times New Roman"/>
          <w:b/>
        </w:rPr>
        <w:t xml:space="preserve">Мероприятия психолого-медико-педагогического сопровождения обучающихся с ОВЗ                                                           </w:t>
      </w:r>
    </w:p>
    <w:tbl>
      <w:tblPr>
        <w:tblW w:w="161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678"/>
        <w:gridCol w:w="425"/>
        <w:gridCol w:w="426"/>
        <w:gridCol w:w="425"/>
        <w:gridCol w:w="425"/>
        <w:gridCol w:w="2748"/>
        <w:gridCol w:w="2367"/>
        <w:gridCol w:w="2114"/>
      </w:tblGrid>
      <w:tr w:rsidR="009C04BB" w:rsidRPr="006F7FD3" w:rsidTr="00A75A69">
        <w:trPr>
          <w:trHeight w:val="315"/>
        </w:trPr>
        <w:tc>
          <w:tcPr>
            <w:tcW w:w="2552" w:type="dxa"/>
            <w:vMerge w:val="restart"/>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Направления работы</w:t>
            </w:r>
          </w:p>
        </w:tc>
        <w:tc>
          <w:tcPr>
            <w:tcW w:w="4678" w:type="dxa"/>
            <w:vMerge w:val="restart"/>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Мероприятия </w:t>
            </w:r>
          </w:p>
        </w:tc>
        <w:tc>
          <w:tcPr>
            <w:tcW w:w="1701" w:type="dxa"/>
            <w:gridSpan w:val="4"/>
            <w:tcBorders>
              <w:bottom w:val="single" w:sz="4" w:space="0" w:color="auto"/>
            </w:tcBorders>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Класс </w:t>
            </w:r>
          </w:p>
        </w:tc>
        <w:tc>
          <w:tcPr>
            <w:tcW w:w="2748" w:type="dxa"/>
            <w:vMerge w:val="restart"/>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Ожидаемый результат</w:t>
            </w:r>
          </w:p>
        </w:tc>
        <w:tc>
          <w:tcPr>
            <w:tcW w:w="2367" w:type="dxa"/>
            <w:vMerge w:val="restart"/>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Сроки проведения </w:t>
            </w:r>
          </w:p>
        </w:tc>
        <w:tc>
          <w:tcPr>
            <w:tcW w:w="2114" w:type="dxa"/>
            <w:vMerge w:val="restart"/>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ответственные</w:t>
            </w:r>
          </w:p>
        </w:tc>
      </w:tr>
      <w:tr w:rsidR="009C04BB" w:rsidRPr="006F7FD3" w:rsidTr="00A75A69">
        <w:trPr>
          <w:trHeight w:val="315"/>
        </w:trPr>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vMerge/>
          </w:tcPr>
          <w:p w:rsidR="009C04BB" w:rsidRPr="006F7FD3" w:rsidRDefault="009C04BB" w:rsidP="007E662A">
            <w:pPr>
              <w:spacing w:after="0" w:line="240" w:lineRule="auto"/>
              <w:jc w:val="center"/>
              <w:rPr>
                <w:rFonts w:ascii="Times New Roman" w:hAnsi="Times New Roman" w:cs="Times New Roman"/>
              </w:rPr>
            </w:pPr>
          </w:p>
        </w:tc>
        <w:tc>
          <w:tcPr>
            <w:tcW w:w="425" w:type="dxa"/>
            <w:tcBorders>
              <w:top w:val="single" w:sz="4" w:space="0" w:color="auto"/>
            </w:tcBorders>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1</w:t>
            </w:r>
          </w:p>
        </w:tc>
        <w:tc>
          <w:tcPr>
            <w:tcW w:w="426" w:type="dxa"/>
            <w:tcBorders>
              <w:top w:val="single" w:sz="4" w:space="0" w:color="auto"/>
            </w:tcBorders>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2</w:t>
            </w:r>
          </w:p>
        </w:tc>
        <w:tc>
          <w:tcPr>
            <w:tcW w:w="425" w:type="dxa"/>
            <w:tcBorders>
              <w:top w:val="single" w:sz="4" w:space="0" w:color="auto"/>
            </w:tcBorders>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3</w:t>
            </w:r>
          </w:p>
        </w:tc>
        <w:tc>
          <w:tcPr>
            <w:tcW w:w="425" w:type="dxa"/>
            <w:tcBorders>
              <w:top w:val="single" w:sz="4" w:space="0" w:color="auto"/>
            </w:tcBorders>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4</w:t>
            </w:r>
          </w:p>
        </w:tc>
        <w:tc>
          <w:tcPr>
            <w:tcW w:w="2748" w:type="dxa"/>
            <w:vMerge/>
          </w:tcPr>
          <w:p w:rsidR="009C04BB" w:rsidRPr="006F7FD3" w:rsidRDefault="009C04BB" w:rsidP="007E662A">
            <w:pPr>
              <w:spacing w:after="0" w:line="240" w:lineRule="auto"/>
              <w:jc w:val="center"/>
              <w:rPr>
                <w:rFonts w:ascii="Times New Roman" w:hAnsi="Times New Roman" w:cs="Times New Roman"/>
              </w:rPr>
            </w:pPr>
          </w:p>
        </w:tc>
        <w:tc>
          <w:tcPr>
            <w:tcW w:w="2367" w:type="dxa"/>
            <w:vMerge/>
          </w:tcPr>
          <w:p w:rsidR="009C04BB" w:rsidRPr="006F7FD3" w:rsidRDefault="009C04BB" w:rsidP="007E662A">
            <w:pPr>
              <w:spacing w:after="0" w:line="240" w:lineRule="auto"/>
              <w:jc w:val="center"/>
              <w:rPr>
                <w:rFonts w:ascii="Times New Roman" w:hAnsi="Times New Roman" w:cs="Times New Roman"/>
              </w:rPr>
            </w:pPr>
          </w:p>
        </w:tc>
        <w:tc>
          <w:tcPr>
            <w:tcW w:w="2114" w:type="dxa"/>
            <w:vMerge/>
          </w:tcPr>
          <w:p w:rsidR="009C04BB" w:rsidRPr="006F7FD3" w:rsidRDefault="009C04BB" w:rsidP="007E662A">
            <w:pPr>
              <w:spacing w:after="0" w:line="240" w:lineRule="auto"/>
              <w:jc w:val="center"/>
              <w:rPr>
                <w:rFonts w:ascii="Times New Roman" w:hAnsi="Times New Roman" w:cs="Times New Roman"/>
              </w:rPr>
            </w:pPr>
          </w:p>
        </w:tc>
      </w:tr>
      <w:tr w:rsidR="009C04BB" w:rsidRPr="006F7FD3" w:rsidTr="00A75A69">
        <w:tc>
          <w:tcPr>
            <w:tcW w:w="2552" w:type="dxa"/>
            <w:vMerge w:val="restart"/>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Диагностическое направление</w:t>
            </w: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степени готовности детей к школьному обучению</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Получение  информации об индивидуальных особенностях принимаемых в школу детей</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Август</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Психолог, классный руководитель</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Обследование познавательной деятельности первоклассников:</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 память, </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внимание,</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мышление,</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воображение,</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восприятие</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уровня познавательных способностей обучающихся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Сентябрь-октябрь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Сбор данных о речевом развитии ребенка при поступлении в школу</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Анализ речевого развития ребенка на момент поступления </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Сентябрь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Учитель-логопед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Обследование устной и письменной речи обучающихся:</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звукопроизношение,</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фонематический слух,</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грамматический строй речи;</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словарный запас,</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связность речи</w:t>
            </w: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Получение данных об уровне развития устной и письменной речи ребенка</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Сентябрь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Обследование устной и письменной речи вновь прибывших обучающихся</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Выявление детей, нуждающихся в логопедической помощи</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особенностей познавательной и учебной деятельности обучающихся 2-4 классов:</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внимание,</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мышление;</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память,</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восприятие</w:t>
            </w: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трудностей в усвоении образовательной программы</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Октябрь, апрель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Психолог, классный руководитель</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Выявление детей, оставшихся без попечения родителей (опекаемые)</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Получение данных, необходимых для обеспечения процесса сопровождения </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Сентябрь, октябрь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Выявление обучающихся, нуждающихся в индивидуальной психологической поддержке, и оказание им соответствующей помощи</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Осуществление психолого-педагогической поддержки обучающихся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Сентябрь, октябрь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Обследование жилищно-бытовых условий опекаемых детей</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Изучение жилищно-бытовых условий опекаемых детей</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Сентябрь, октябрь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Классный руководитель, 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анкетирования родителей первоклассников для изучения медико-социальных причин нарушений здоровья</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Изучение медико-социальных причин нарушений здоровья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октябрь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Медицинский работник, классный руководитель</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Выявление особенностей эмоционально-волевой сферы школьников</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уровня развития и особенностей эмоционально-волевой сферы</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Ноябрь, декабрь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Выявление уровня тревожности у обучающихся начальной школы</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Получение объективных данных о степени тревожности обучающихся в разных социальных условиях</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Ноябрь, апрель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набора психологических методик на выявление уровеня адаптации первоклассников к школьному обучению</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Получение результатов адаптации первоклассников к новым образовательным условиям</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Декабрь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диагностических анкет на выявление уровня мотивации школьников</w:t>
            </w: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Выявление уровня мотивации, выбор приоритетных предметов в обучении </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Ноябрь, апрель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классный руководитель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Диагностика темповых показателей обучающихся  по образовательным предметам</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путей развития ребенка, коррекции и компенсации нарушений</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Сентябрь, январь, май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Учителя начальных классов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Комплексный мониторинг изучения состояния </w:t>
            </w:r>
            <w:r w:rsidRPr="006F7FD3">
              <w:rPr>
                <w:rFonts w:ascii="Times New Roman" w:hAnsi="Times New Roman" w:cs="Times New Roman"/>
              </w:rPr>
              <w:lastRenderedPageBreak/>
              <w:t>здоровья обучающихся:</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ежегодный медицинский осмотр врачом-педиатром;</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углубленный осмотр учащихся декретированных возрастов</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 (1 класс)</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lastRenderedPageBreak/>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Получение полной </w:t>
            </w:r>
            <w:r w:rsidRPr="006F7FD3">
              <w:rPr>
                <w:rFonts w:ascii="Times New Roman" w:hAnsi="Times New Roman" w:cs="Times New Roman"/>
              </w:rPr>
              <w:lastRenderedPageBreak/>
              <w:t>информации о состоянии здоровья обучающихся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lastRenderedPageBreak/>
              <w:t>По плану</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Врач-педиатр, </w:t>
            </w:r>
            <w:r w:rsidRPr="006F7FD3">
              <w:rPr>
                <w:rFonts w:ascii="Times New Roman" w:hAnsi="Times New Roman" w:cs="Times New Roman"/>
              </w:rPr>
              <w:lastRenderedPageBreak/>
              <w:t xml:space="preserve">медицинский работник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комплексной психологической диагностики обучающихся 4-ых классов:</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мыслительные процессы,</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внимание,</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память,</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темперамент,</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тип нервной системы,</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уровень интеллекта</w:t>
            </w: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Изучение готовности обучающихся 4-го класса к обучению в среднем звене</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Апрель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классный руководитель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заседаний школьного ПМПК на тему «Готовность первоклассников к школьному обучению»</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особенностей условий и форм обучения первоклассников</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Октябрь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Завуч по УВР, психолог, учителя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заседаний школьного ПМПК на тему «Диагностика готовности обучающихся 4-ых классов к переходу в среднее звено»</w:t>
            </w: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Выявление уровня готовности 4-ых классов к переходу в среднее звено</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Апрель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Завуч по УВР, психолог, учителя</w:t>
            </w:r>
          </w:p>
        </w:tc>
      </w:tr>
      <w:tr w:rsidR="009C04BB" w:rsidRPr="006F7FD3" w:rsidTr="00A75A69">
        <w:trPr>
          <w:trHeight w:val="1673"/>
        </w:trPr>
        <w:tc>
          <w:tcPr>
            <w:tcW w:w="2552" w:type="dxa"/>
            <w:vMerge/>
          </w:tcPr>
          <w:p w:rsidR="009C04BB" w:rsidRPr="006F7FD3" w:rsidRDefault="009C04BB" w:rsidP="007E662A">
            <w:pPr>
              <w:spacing w:after="0" w:line="240" w:lineRule="auto"/>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b/>
              </w:rPr>
            </w:pPr>
            <w:r w:rsidRPr="006F7FD3">
              <w:rPr>
                <w:rFonts w:ascii="Times New Roman" w:hAnsi="Times New Roman" w:cs="Times New Roman"/>
              </w:rPr>
              <w:t>Выявление детей оказавшихся в трудной жизненной ситуации, а так же детей-инвалидов</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6"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Выявление детей, оказавшихся в трудной жизненной ситуации и детей-инвалидов</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Сентябрь-октябрь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Учителя, психолог</w:t>
            </w:r>
          </w:p>
        </w:tc>
      </w:tr>
      <w:tr w:rsidR="009C04BB" w:rsidRPr="006F7FD3" w:rsidTr="00A75A69">
        <w:trPr>
          <w:trHeight w:val="557"/>
        </w:trPr>
        <w:tc>
          <w:tcPr>
            <w:tcW w:w="2552" w:type="dxa"/>
            <w:vMerge/>
          </w:tcPr>
          <w:p w:rsidR="009C04BB" w:rsidRPr="006F7FD3" w:rsidRDefault="009C04BB" w:rsidP="007E662A">
            <w:pPr>
              <w:spacing w:after="0" w:line="240" w:lineRule="auto"/>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b/>
              </w:rPr>
            </w:pPr>
            <w:r w:rsidRPr="006F7FD3">
              <w:rPr>
                <w:rFonts w:ascii="Times New Roman" w:hAnsi="Times New Roman" w:cs="Times New Roman"/>
              </w:rPr>
              <w:t>Диагностика особенностей эмоционально-волевой и личностной сфер у обучающихся попавших в трудную жизненную ситуацию</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6"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уровня и особенностей развития эмоционально-волевой и личностной сферы</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Ноябрь, февраль, апрель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Психолог, классный руководитель</w:t>
            </w:r>
          </w:p>
        </w:tc>
      </w:tr>
      <w:tr w:rsidR="009C04BB" w:rsidRPr="006F7FD3" w:rsidTr="00A75A69">
        <w:trPr>
          <w:trHeight w:val="1263"/>
        </w:trPr>
        <w:tc>
          <w:tcPr>
            <w:tcW w:w="2552" w:type="dxa"/>
            <w:vMerge/>
          </w:tcPr>
          <w:p w:rsidR="009C04BB" w:rsidRPr="006F7FD3" w:rsidRDefault="009C04BB" w:rsidP="007E662A">
            <w:pPr>
              <w:spacing w:after="0" w:line="240" w:lineRule="auto"/>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b/>
              </w:rPr>
            </w:pPr>
            <w:r w:rsidRPr="006F7FD3">
              <w:rPr>
                <w:rFonts w:ascii="Times New Roman" w:hAnsi="Times New Roman" w:cs="Times New Roman"/>
              </w:rPr>
              <w:t>Проведение анкетирования  родителей по изучению состояния здоровья детей с ОВЗ и детей инвалидов</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6"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Получить данные о медико-социальных причинах нарушения здоровья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Психолог</w:t>
            </w:r>
          </w:p>
        </w:tc>
      </w:tr>
      <w:tr w:rsidR="009C04BB" w:rsidRPr="006F7FD3" w:rsidTr="00A75A69">
        <w:trPr>
          <w:trHeight w:val="2602"/>
        </w:trPr>
        <w:tc>
          <w:tcPr>
            <w:tcW w:w="2552" w:type="dxa"/>
            <w:vMerge/>
          </w:tcPr>
          <w:p w:rsidR="009C04BB" w:rsidRPr="006F7FD3" w:rsidRDefault="009C04BB" w:rsidP="007E662A">
            <w:pPr>
              <w:spacing w:after="0" w:line="240" w:lineRule="auto"/>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b/>
              </w:rPr>
            </w:pPr>
            <w:r w:rsidRPr="006F7FD3">
              <w:rPr>
                <w:rFonts w:ascii="Times New Roman" w:hAnsi="Times New Roman" w:cs="Times New Roman"/>
              </w:rPr>
              <w:t>Проведение заседаний школьного ПМПК по вопросам выявления и оказания психолого-педагогической поддержки обучающимся, оказавшимся в трудной жизненной ситуации</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6"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детей, нуждающихся в психолого-педагогической помощи, оказание им необходимой помощи и поддержки</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Зам. директора по УВР, психолог, классные руководители</w:t>
            </w:r>
          </w:p>
        </w:tc>
      </w:tr>
      <w:tr w:rsidR="009C04BB" w:rsidRPr="006F7FD3" w:rsidTr="00A75A69">
        <w:tc>
          <w:tcPr>
            <w:tcW w:w="2552" w:type="dxa"/>
            <w:vMerge w:val="restart"/>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Коррекционно-развивающее направление</w:t>
            </w: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Разработка коррекционно-развивающих программ для детей с ОВЗ (задержкой психического развития), нацеленных на:</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коррекцию познавательной сферы,</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коррекцию сферы поведения,</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коррекцию эмоционально-личностной сферы</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Обеспечение коррекции пробелов общего развития обучающихся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Сентябрь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Разработка коррекционно-развивающих программ для логопедических занятий</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Обеспечение коррекции пробелов общего развития обучающихся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Сентябрь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Учитель-логопед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Организация и проведение индивидуальных и групповых занятий для обучающихся, имеющих нарушение чтения и письма:</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на почве нарушений языкового анализа и синтеза;</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на основе нарушений фонематического распознавания;</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на почве нарушений зрительного восприятия</w:t>
            </w: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Создание условий для коррекции дефектов устной и письменной речи обучающихся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Учитель-логопед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Реализация программы коррекционных занятий по русскому языку для детей с ОВЗ (задержкой психического развития)</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Обеспечение коррекции пробелов в изучении русского языка</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Учитель-логопед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Реализация программы коррекционных </w:t>
            </w:r>
            <w:r w:rsidRPr="006F7FD3">
              <w:rPr>
                <w:rFonts w:ascii="Times New Roman" w:hAnsi="Times New Roman" w:cs="Times New Roman"/>
              </w:rPr>
              <w:lastRenderedPageBreak/>
              <w:t>занятий по математике для детей с ОВЗ (задержкой психического развития)</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lastRenderedPageBreak/>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Обеспечение коррекции </w:t>
            </w:r>
            <w:r w:rsidRPr="006F7FD3">
              <w:rPr>
                <w:rFonts w:ascii="Times New Roman" w:hAnsi="Times New Roman" w:cs="Times New Roman"/>
              </w:rPr>
              <w:lastRenderedPageBreak/>
              <w:t xml:space="preserve">пробелов в изучении математики </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lastRenderedPageBreak/>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Учитель-логопед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Реализация программы коррекционно-логопедической работы с обучающимися, имеющими нарушение чтения и письма</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Создание условий для коррекции и развития навыков чтения и письма</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Учитель-логопед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Реализация коррекционно-развивающей программы психологического сопровождения детей с ОВЗ (задержкой психического развития) «Думаем, учимся, играем»</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Оказание помощи детям с ОВЗ (</w:t>
            </w:r>
            <w:r w:rsidRPr="006F7FD3">
              <w:rPr>
                <w:rFonts w:ascii="Times New Roman" w:hAnsi="Times New Roman" w:cs="Times New Roman"/>
                <w:lang w:val="en-US"/>
              </w:rPr>
              <w:t>VII</w:t>
            </w:r>
            <w:r w:rsidRPr="006F7FD3">
              <w:rPr>
                <w:rFonts w:ascii="Times New Roman" w:hAnsi="Times New Roman" w:cs="Times New Roman"/>
              </w:rPr>
              <w:t xml:space="preserve">  вид) в получении развития,  соответствующего их способностям, склонностям в  процессе обучения и воспитания в начальной школе</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индивидуальных коррекционно-развивающих занятий для обучающихся, нуждающихся в индивидуальной психологической поддержке</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Определение направления в работе учителя с обучающимися, испытывающими трудности в обучении</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классный руководитель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анализа коррекционного воздействия на развитие обучающихся и оценка его эффективности</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Анализ коррекционно -  развивающего направления деятельности психолога</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Май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анализа логопедического воздействия на развитие обучающихся и оценка его эффективности</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Анализ коррекционно -  развивающего направления деятельности логопеда</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Май </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Учитель-логопед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Разработка и осуществление классными руководителями минипрограмм, для успешной адаптации обучающихся в условиях ОУ</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Стремление к успешной социализации обучающихся, имеющих трудности в обучении</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Классный руководитель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Заполнение индивидуальных карт динамического развития обучающихся по результатам анализа полученных данных </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Осуществление планомерного наблюдения за развитием ребенка в условиях ОУ</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1 раз в четверть</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Классный руководитель</w:t>
            </w:r>
          </w:p>
        </w:tc>
      </w:tr>
      <w:tr w:rsidR="009C04BB" w:rsidRPr="006F7FD3" w:rsidTr="00A75A69">
        <w:tc>
          <w:tcPr>
            <w:tcW w:w="2552" w:type="dxa"/>
            <w:vMerge/>
          </w:tcPr>
          <w:p w:rsidR="009C04BB" w:rsidRPr="006F7FD3" w:rsidRDefault="009C04BB" w:rsidP="007E662A">
            <w:pPr>
              <w:spacing w:after="0" w:line="240" w:lineRule="auto"/>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b/>
              </w:rPr>
            </w:pPr>
            <w:r w:rsidRPr="006F7FD3">
              <w:rPr>
                <w:rFonts w:ascii="Times New Roman" w:hAnsi="Times New Roman" w:cs="Times New Roman"/>
              </w:rPr>
              <w:t xml:space="preserve">Проведение коррекционно-развивающих занятий для детей, попавших в трудную </w:t>
            </w:r>
            <w:r w:rsidRPr="006F7FD3">
              <w:rPr>
                <w:rFonts w:ascii="Times New Roman" w:hAnsi="Times New Roman" w:cs="Times New Roman"/>
              </w:rPr>
              <w:lastRenderedPageBreak/>
              <w:t>жизненную ситуацию</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lastRenderedPageBreak/>
              <w:t>+</w:t>
            </w:r>
          </w:p>
        </w:tc>
        <w:tc>
          <w:tcPr>
            <w:tcW w:w="426"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425" w:type="dxa"/>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Оказание психолого-педагогической помощи</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Учителя </w:t>
            </w:r>
          </w:p>
        </w:tc>
      </w:tr>
      <w:tr w:rsidR="009C04BB" w:rsidRPr="006F7FD3" w:rsidTr="00A75A69">
        <w:trPr>
          <w:cantSplit/>
          <w:trHeight w:val="1134"/>
        </w:trPr>
        <w:tc>
          <w:tcPr>
            <w:tcW w:w="2552" w:type="dxa"/>
            <w:vMerge w:val="restart"/>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lastRenderedPageBreak/>
              <w:t>Информационно-просветительское направление</w:t>
            </w: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классных родительских собраний для родителей первоклассников:</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желание учиться,</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принятие новой социальной роли,</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по запросам родителей</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Информирование родителей об индивидуальных особенностях  развития ребенка</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классных родительских собраний об особенностях развития младших школьников</w:t>
            </w: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Повышение уровня знаний о психологии и развитии ребенка</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Повышение уровня психолого-педагогической подготовки учителей с использованием различных форм (курсовая подготовка, лекции, педсоветы, семинары и т.д.)</w:t>
            </w: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6"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425" w:type="dxa"/>
          </w:tcPr>
          <w:p w:rsidR="009C04BB" w:rsidRPr="006F7FD3" w:rsidRDefault="009C04BB" w:rsidP="007E662A">
            <w:pPr>
              <w:spacing w:after="0" w:line="240" w:lineRule="auto"/>
              <w:jc w:val="center"/>
              <w:rPr>
                <w:rFonts w:ascii="Times New Roman" w:hAnsi="Times New Roman" w:cs="Times New Roman"/>
              </w:rPr>
            </w:pP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Повышение профессиональной компетенции</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Привлекаемые специалисты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классных часов с обучающимися по развитию толерантного отношения к окружающим</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Развитие толерантности и чувства эмпатии у обучающихся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классный руководитель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Индивидуальные беседы информационного характера с родителями </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xml:space="preserve">Получение ответов на возникающие вопросы родителей </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Проведение заседаний школьного ПМПК, содержащих в себе информационно-просветительский блок</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Повышение уровня знаний среди педагогов</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Завуч по УВР, психолог, учителя </w:t>
            </w:r>
          </w:p>
        </w:tc>
      </w:tr>
      <w:tr w:rsidR="009C04BB" w:rsidRPr="006F7FD3" w:rsidTr="00A75A69">
        <w:trPr>
          <w:cantSplit/>
          <w:trHeight w:val="1947"/>
        </w:trPr>
        <w:tc>
          <w:tcPr>
            <w:tcW w:w="2552" w:type="dxa"/>
            <w:vMerge w:val="restart"/>
          </w:tcPr>
          <w:p w:rsidR="009C04BB" w:rsidRPr="006F7FD3" w:rsidRDefault="009C04BB" w:rsidP="007E662A">
            <w:pPr>
              <w:spacing w:after="0" w:line="240" w:lineRule="auto"/>
              <w:jc w:val="center"/>
              <w:rPr>
                <w:rFonts w:ascii="Times New Roman" w:hAnsi="Times New Roman" w:cs="Times New Roman"/>
                <w:b/>
              </w:rPr>
            </w:pPr>
            <w:r w:rsidRPr="006F7FD3">
              <w:rPr>
                <w:rFonts w:ascii="Times New Roman" w:hAnsi="Times New Roman" w:cs="Times New Roman"/>
                <w:b/>
              </w:rPr>
              <w:t>Консультативное направление</w:t>
            </w: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Консультирование родителей (законных представителей):</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по результатам диагностик;</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по результатам динамики развития;</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по проблемам воспитания и обучения ребенка</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Доведение до сведения родителей информации о развитии ребенка</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Психолог, классный руководитель</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Консультирование педагогов:</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по вопросам, возникающих трудностей в работе с детьми с ОВЗ (задержкой психического развития);</w:t>
            </w:r>
          </w:p>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 по вопросам изменения стратегии педагогической помощи в обучении</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Нахождение путей более эффективного педагогического сопровождения</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 xml:space="preserve">Психолог, учитель-логопед </w:t>
            </w:r>
          </w:p>
        </w:tc>
      </w:tr>
      <w:tr w:rsidR="009C04BB" w:rsidRPr="006F7FD3" w:rsidTr="00A75A69">
        <w:tc>
          <w:tcPr>
            <w:tcW w:w="2552" w:type="dxa"/>
            <w:vMerge/>
          </w:tcPr>
          <w:p w:rsidR="009C04BB" w:rsidRPr="006F7FD3" w:rsidRDefault="009C04BB" w:rsidP="007E662A">
            <w:pPr>
              <w:spacing w:after="0" w:line="240" w:lineRule="auto"/>
              <w:jc w:val="center"/>
              <w:rPr>
                <w:rFonts w:ascii="Times New Roman" w:hAnsi="Times New Roman" w:cs="Times New Roman"/>
              </w:rPr>
            </w:pPr>
          </w:p>
        </w:tc>
        <w:tc>
          <w:tcPr>
            <w:tcW w:w="467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Консультирование родителей (законных представителей) по вопросам речевого развития ребенка</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6"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425"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w:t>
            </w:r>
          </w:p>
        </w:tc>
        <w:tc>
          <w:tcPr>
            <w:tcW w:w="2748" w:type="dxa"/>
          </w:tcPr>
          <w:p w:rsidR="009C04BB" w:rsidRPr="006F7FD3" w:rsidRDefault="009C04BB" w:rsidP="007E662A">
            <w:pPr>
              <w:spacing w:after="0" w:line="240" w:lineRule="auto"/>
              <w:rPr>
                <w:rFonts w:ascii="Times New Roman" w:hAnsi="Times New Roman" w:cs="Times New Roman"/>
              </w:rPr>
            </w:pPr>
            <w:r w:rsidRPr="006F7FD3">
              <w:rPr>
                <w:rFonts w:ascii="Times New Roman" w:hAnsi="Times New Roman" w:cs="Times New Roman"/>
              </w:rPr>
              <w:t>Составление объективной картины речевого развития на данном возрастном этапе</w:t>
            </w:r>
          </w:p>
        </w:tc>
        <w:tc>
          <w:tcPr>
            <w:tcW w:w="2367"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В течение года</w:t>
            </w:r>
          </w:p>
        </w:tc>
        <w:tc>
          <w:tcPr>
            <w:tcW w:w="2114" w:type="dxa"/>
          </w:tcPr>
          <w:p w:rsidR="009C04BB" w:rsidRPr="006F7FD3" w:rsidRDefault="009C04BB" w:rsidP="007E662A">
            <w:pPr>
              <w:spacing w:after="0" w:line="240" w:lineRule="auto"/>
              <w:jc w:val="center"/>
              <w:rPr>
                <w:rFonts w:ascii="Times New Roman" w:hAnsi="Times New Roman" w:cs="Times New Roman"/>
              </w:rPr>
            </w:pPr>
            <w:r w:rsidRPr="006F7FD3">
              <w:rPr>
                <w:rFonts w:ascii="Times New Roman" w:hAnsi="Times New Roman" w:cs="Times New Roman"/>
              </w:rPr>
              <w:t>Учитель-логопед</w:t>
            </w:r>
          </w:p>
        </w:tc>
      </w:tr>
    </w:tbl>
    <w:p w:rsidR="006F7FD3" w:rsidRDefault="006F7FD3" w:rsidP="007E662A">
      <w:pPr>
        <w:spacing w:after="0" w:line="240" w:lineRule="auto"/>
        <w:rPr>
          <w:rFonts w:ascii="Times New Roman" w:hAnsi="Times New Roman" w:cs="Times New Roman"/>
          <w:sz w:val="28"/>
          <w:szCs w:val="28"/>
        </w:rPr>
        <w:sectPr w:rsidR="006F7FD3" w:rsidSect="007E662A">
          <w:pgSz w:w="16838" w:h="11906" w:orient="landscape"/>
          <w:pgMar w:top="1134" w:right="1134" w:bottom="850" w:left="567" w:header="708" w:footer="708" w:gutter="0"/>
          <w:cols w:space="708"/>
          <w:docGrid w:linePitch="360"/>
        </w:sectPr>
      </w:pPr>
    </w:p>
    <w:p w:rsidR="006F7FD3" w:rsidRDefault="006F7FD3" w:rsidP="002B47B3">
      <w:pPr>
        <w:jc w:val="center"/>
        <w:rPr>
          <w:rFonts w:ascii="Times New Roman" w:hAnsi="Times New Roman" w:cs="Times New Roman"/>
          <w:b/>
          <w:sz w:val="28"/>
          <w:szCs w:val="28"/>
        </w:rPr>
      </w:pPr>
      <w:r w:rsidRPr="00A75A69">
        <w:rPr>
          <w:rFonts w:ascii="Times New Roman" w:hAnsi="Times New Roman" w:cs="Times New Roman"/>
          <w:b/>
          <w:sz w:val="28"/>
          <w:szCs w:val="28"/>
        </w:rPr>
        <w:lastRenderedPageBreak/>
        <w:t>3.ОРГАНИЗАЦИОННЫЙ РАЗДЕЛ</w:t>
      </w:r>
    </w:p>
    <w:p w:rsidR="000A4891" w:rsidRPr="00BE1702" w:rsidRDefault="002B47B3" w:rsidP="00BE1702">
      <w:pPr>
        <w:spacing w:after="0"/>
        <w:ind w:left="284"/>
        <w:jc w:val="center"/>
        <w:rPr>
          <w:rFonts w:ascii="Times New Roman" w:hAnsi="Times New Roman" w:cs="Times New Roman"/>
          <w:b/>
          <w:sz w:val="24"/>
          <w:szCs w:val="24"/>
        </w:rPr>
      </w:pPr>
      <w:r w:rsidRPr="00BE1702">
        <w:rPr>
          <w:rFonts w:ascii="Times New Roman" w:hAnsi="Times New Roman" w:cs="Times New Roman"/>
          <w:b/>
          <w:sz w:val="24"/>
          <w:szCs w:val="24"/>
        </w:rPr>
        <w:t>По</w:t>
      </w:r>
      <w:r w:rsidR="000A4891" w:rsidRPr="00BE1702">
        <w:rPr>
          <w:rFonts w:ascii="Times New Roman" w:hAnsi="Times New Roman" w:cs="Times New Roman"/>
          <w:b/>
          <w:sz w:val="24"/>
          <w:szCs w:val="24"/>
        </w:rPr>
        <w:t>яснительная записка к учебному  плану МОУ СШ №6</w:t>
      </w:r>
    </w:p>
    <w:p w:rsidR="00BE1702" w:rsidRPr="00BE1702" w:rsidRDefault="000A4891" w:rsidP="00BE1702">
      <w:pPr>
        <w:spacing w:after="0"/>
        <w:ind w:left="284"/>
        <w:jc w:val="center"/>
        <w:rPr>
          <w:rFonts w:ascii="Times New Roman" w:hAnsi="Times New Roman" w:cs="Times New Roman"/>
          <w:b/>
          <w:sz w:val="24"/>
          <w:szCs w:val="24"/>
        </w:rPr>
      </w:pPr>
      <w:r w:rsidRPr="00BE1702">
        <w:rPr>
          <w:rFonts w:ascii="Times New Roman" w:hAnsi="Times New Roman" w:cs="Times New Roman"/>
          <w:b/>
          <w:sz w:val="24"/>
          <w:szCs w:val="24"/>
        </w:rPr>
        <w:t>на 202</w:t>
      </w:r>
      <w:r w:rsidR="001F17A8" w:rsidRPr="00BE1702">
        <w:rPr>
          <w:rFonts w:ascii="Times New Roman" w:hAnsi="Times New Roman" w:cs="Times New Roman"/>
          <w:b/>
          <w:sz w:val="24"/>
          <w:szCs w:val="24"/>
        </w:rPr>
        <w:t>4</w:t>
      </w:r>
      <w:r w:rsidRPr="00BE1702">
        <w:rPr>
          <w:rFonts w:ascii="Times New Roman" w:hAnsi="Times New Roman" w:cs="Times New Roman"/>
          <w:b/>
          <w:sz w:val="24"/>
          <w:szCs w:val="24"/>
        </w:rPr>
        <w:t>-202</w:t>
      </w:r>
      <w:r w:rsidR="001F17A8" w:rsidRPr="00BE1702">
        <w:rPr>
          <w:rFonts w:ascii="Times New Roman" w:hAnsi="Times New Roman" w:cs="Times New Roman"/>
          <w:b/>
          <w:sz w:val="24"/>
          <w:szCs w:val="24"/>
        </w:rPr>
        <w:t>5</w:t>
      </w:r>
      <w:r w:rsidRPr="00BE1702">
        <w:rPr>
          <w:rFonts w:ascii="Times New Roman" w:hAnsi="Times New Roman" w:cs="Times New Roman"/>
          <w:b/>
          <w:sz w:val="24"/>
          <w:szCs w:val="24"/>
        </w:rPr>
        <w:t xml:space="preserve"> учебный год</w:t>
      </w:r>
    </w:p>
    <w:p w:rsidR="00BE1702" w:rsidRPr="00BE1702" w:rsidRDefault="00BE1702" w:rsidP="00BE1702">
      <w:pPr>
        <w:spacing w:after="0"/>
        <w:jc w:val="center"/>
        <w:rPr>
          <w:rFonts w:ascii="Times New Roman" w:hAnsi="Times New Roman" w:cs="Times New Roman"/>
          <w:sz w:val="24"/>
          <w:szCs w:val="24"/>
        </w:rPr>
      </w:pP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Учебный план начального общего образования муниципального общеобразовательного учреждения "Средняя школа № 6"</w:t>
      </w:r>
      <w:r w:rsidRPr="00BE1702">
        <w:rPr>
          <w:rFonts w:ascii="Times New Roman" w:hAnsi="Times New Roman" w:cs="Times New Roman"/>
          <w:sz w:val="24"/>
          <w:szCs w:val="24"/>
        </w:rPr>
        <w:t xml:space="preserve"> </w:t>
      </w:r>
      <w:r w:rsidRPr="00BE1702">
        <w:rPr>
          <w:rStyle w:val="markedcontent"/>
          <w:rFonts w:ascii="Times New Roman" w:hAnsi="Times New Roman" w:cs="Times New Roman"/>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приказ Министерства просвещения Российской Федерации от 18.05.2023 г. №372 «Об утверждении федеральной  образовательной программы начального общего образования»),  фиксирует общий объём нагрузки, максимальный объём аудиторной нагрузки учащихся, состав и структуру предметных областей, распределяет учебное время, отводимое на их освоение по классам и учебным предметам.</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Учебный план является частью образовательной программы муниципального общеобразовательного учреждения "Средняя школа № 6",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E1702" w:rsidRPr="00BE1702" w:rsidRDefault="00BE1702" w:rsidP="00BE1702">
      <w:pPr>
        <w:spacing w:after="0"/>
        <w:ind w:firstLine="567"/>
        <w:jc w:val="both"/>
        <w:rPr>
          <w:rFonts w:ascii="Times New Roman" w:hAnsi="Times New Roman" w:cs="Times New Roman"/>
          <w:sz w:val="24"/>
          <w:szCs w:val="24"/>
        </w:rPr>
      </w:pPr>
      <w:r w:rsidRPr="00BE1702">
        <w:rPr>
          <w:rStyle w:val="markedcontent"/>
          <w:rFonts w:ascii="Times New Roman" w:hAnsi="Times New Roman" w:cs="Times New Roman"/>
          <w:sz w:val="24"/>
          <w:szCs w:val="24"/>
        </w:rPr>
        <w:t>Учебный год в муниципальном общеобразовательном учреждении "Средняя школа № 6"</w:t>
      </w:r>
      <w:r w:rsidRPr="00BE1702">
        <w:rPr>
          <w:rFonts w:ascii="Times New Roman" w:hAnsi="Times New Roman" w:cs="Times New Roman"/>
          <w:sz w:val="24"/>
          <w:szCs w:val="24"/>
        </w:rPr>
        <w:t xml:space="preserve"> </w:t>
      </w:r>
      <w:r w:rsidRPr="00BE1702">
        <w:rPr>
          <w:rStyle w:val="markedcontent"/>
          <w:rFonts w:ascii="Times New Roman" w:hAnsi="Times New Roman" w:cs="Times New Roman"/>
          <w:sz w:val="24"/>
          <w:szCs w:val="24"/>
        </w:rPr>
        <w:t xml:space="preserve">начинается </w:t>
      </w:r>
      <w:r w:rsidRPr="00BE1702">
        <w:rPr>
          <w:rFonts w:ascii="Times New Roman" w:hAnsi="Times New Roman" w:cs="Times New Roman"/>
          <w:sz w:val="24"/>
          <w:szCs w:val="24"/>
        </w:rPr>
        <w:t xml:space="preserve">02.09.2024 </w:t>
      </w:r>
      <w:r w:rsidRPr="00BE1702">
        <w:rPr>
          <w:rStyle w:val="markedcontent"/>
          <w:rFonts w:ascii="Times New Roman" w:hAnsi="Times New Roman" w:cs="Times New Roman"/>
          <w:sz w:val="24"/>
          <w:szCs w:val="24"/>
        </w:rPr>
        <w:t xml:space="preserve">и заканчивается </w:t>
      </w:r>
      <w:r w:rsidRPr="00BE1702">
        <w:rPr>
          <w:rFonts w:ascii="Times New Roman" w:hAnsi="Times New Roman" w:cs="Times New Roman"/>
          <w:sz w:val="24"/>
          <w:szCs w:val="24"/>
        </w:rPr>
        <w:t xml:space="preserve">24.05.2025. </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Учебные занятия для учащихся 2-4 классов проводятся по 5-и дневной учебной неделе.</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Максимальный объем аудиторной нагрузки учащихся в неделю составляет  в 1 классе - 21 час, во 2 – 4 классах – 23 часа .</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E1702" w:rsidRPr="00BE1702" w:rsidRDefault="00BE1702" w:rsidP="00BE1702">
      <w:pPr>
        <w:pStyle w:val="a5"/>
        <w:numPr>
          <w:ilvl w:val="0"/>
          <w:numId w:val="161"/>
        </w:numPr>
        <w:rPr>
          <w:rStyle w:val="markedcontent"/>
          <w:rFonts w:ascii="Times New Roman" w:hAnsi="Times New Roman"/>
          <w:sz w:val="24"/>
          <w:szCs w:val="24"/>
        </w:rPr>
      </w:pPr>
      <w:r w:rsidRPr="00BE1702">
        <w:rPr>
          <w:rStyle w:val="markedcontent"/>
          <w:rFonts w:ascii="Times New Roman" w:hAnsi="Times New Roman"/>
          <w:sz w:val="24"/>
          <w:szCs w:val="24"/>
        </w:rPr>
        <w:t>для учащихся 1-х классов - не превышает 4 уроков и один раз в неделю -5 уроков.</w:t>
      </w:r>
    </w:p>
    <w:p w:rsidR="00BE1702" w:rsidRPr="00BE1702" w:rsidRDefault="00BE1702" w:rsidP="00BE1702">
      <w:pPr>
        <w:pStyle w:val="a5"/>
        <w:numPr>
          <w:ilvl w:val="0"/>
          <w:numId w:val="161"/>
        </w:numPr>
        <w:rPr>
          <w:rStyle w:val="markedcontent"/>
          <w:rFonts w:ascii="Times New Roman" w:hAnsi="Times New Roman"/>
          <w:sz w:val="24"/>
          <w:szCs w:val="24"/>
        </w:rPr>
      </w:pPr>
      <w:r w:rsidRPr="00BE1702">
        <w:rPr>
          <w:rStyle w:val="markedcontent"/>
          <w:rFonts w:ascii="Times New Roman" w:hAnsi="Times New Roman"/>
          <w:sz w:val="24"/>
          <w:szCs w:val="24"/>
        </w:rPr>
        <w:t>для учащихся 2-4 классов - не более 5 уроков.</w:t>
      </w:r>
    </w:p>
    <w:p w:rsidR="00BE1702" w:rsidRPr="00BE1702" w:rsidRDefault="00BE1702" w:rsidP="00BE1702">
      <w:pPr>
        <w:pStyle w:val="a5"/>
        <w:numPr>
          <w:ilvl w:val="0"/>
          <w:numId w:val="161"/>
        </w:numPr>
        <w:rPr>
          <w:rStyle w:val="markedcontent"/>
          <w:rFonts w:ascii="Times New Roman" w:hAnsi="Times New Roman"/>
          <w:sz w:val="24"/>
          <w:szCs w:val="24"/>
        </w:rPr>
      </w:pPr>
      <w:r w:rsidRPr="00BE1702">
        <w:rPr>
          <w:rStyle w:val="markedcontent"/>
          <w:rFonts w:ascii="Times New Roman" w:hAnsi="Times New Roman"/>
          <w:sz w:val="24"/>
          <w:szCs w:val="24"/>
        </w:rPr>
        <w:t>для учащихся с ОВЗ 2-4 классов – 5 уроков</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E1702">
        <w:rPr>
          <w:rFonts w:ascii="Times New Roman" w:hAnsi="Times New Roman" w:cs="Times New Roman"/>
          <w:sz w:val="24"/>
          <w:szCs w:val="24"/>
        </w:rPr>
        <w:t>45</w:t>
      </w:r>
      <w:r w:rsidRPr="00BE1702">
        <w:rPr>
          <w:rStyle w:val="markedcontent"/>
          <w:rFonts w:ascii="Times New Roman" w:hAnsi="Times New Roman" w:cs="Times New Roman"/>
          <w:sz w:val="24"/>
          <w:szCs w:val="24"/>
        </w:rPr>
        <w:t xml:space="preserve"> минут, за исключением 1 класса (35-40 минут); в классах, где обучаются учащиеся с ОВЗ – 40 минут.</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BE1702" w:rsidRPr="00BE1702" w:rsidRDefault="00BE1702" w:rsidP="00BE1702">
      <w:pPr>
        <w:pStyle w:val="a5"/>
        <w:numPr>
          <w:ilvl w:val="0"/>
          <w:numId w:val="160"/>
        </w:numPr>
        <w:rPr>
          <w:rStyle w:val="markedcontent"/>
          <w:rFonts w:ascii="Times New Roman" w:hAnsi="Times New Roman"/>
          <w:sz w:val="24"/>
          <w:szCs w:val="24"/>
        </w:rPr>
      </w:pPr>
      <w:r w:rsidRPr="00BE1702">
        <w:rPr>
          <w:rStyle w:val="markedcontent"/>
          <w:rFonts w:ascii="Times New Roman" w:hAnsi="Times New Roman"/>
          <w:sz w:val="24"/>
          <w:szCs w:val="24"/>
        </w:rPr>
        <w:t>учебные занятия проводятся по 5-дневной учебной неделе и только в первую смену;</w:t>
      </w:r>
    </w:p>
    <w:p w:rsidR="00BE1702" w:rsidRPr="00BE1702" w:rsidRDefault="00BE1702" w:rsidP="00BE1702">
      <w:pPr>
        <w:pStyle w:val="a5"/>
        <w:numPr>
          <w:ilvl w:val="0"/>
          <w:numId w:val="160"/>
        </w:numPr>
        <w:rPr>
          <w:rStyle w:val="markedcontent"/>
          <w:rFonts w:ascii="Times New Roman" w:hAnsi="Times New Roman"/>
          <w:sz w:val="24"/>
          <w:szCs w:val="24"/>
        </w:rPr>
      </w:pPr>
      <w:r w:rsidRPr="00BE1702">
        <w:rPr>
          <w:rStyle w:val="markedcontent"/>
          <w:rFonts w:ascii="Times New Roman" w:hAnsi="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BE1702" w:rsidRPr="00BE1702" w:rsidRDefault="00BE1702" w:rsidP="00BE1702">
      <w:pPr>
        <w:pStyle w:val="a5"/>
        <w:numPr>
          <w:ilvl w:val="0"/>
          <w:numId w:val="160"/>
        </w:numPr>
        <w:rPr>
          <w:rStyle w:val="markedcontent"/>
          <w:rFonts w:ascii="Times New Roman" w:hAnsi="Times New Roman"/>
          <w:sz w:val="24"/>
          <w:szCs w:val="24"/>
        </w:rPr>
      </w:pPr>
      <w:r w:rsidRPr="00BE1702">
        <w:rPr>
          <w:rStyle w:val="markedcontent"/>
          <w:rFonts w:ascii="Times New Roman" w:hAnsi="Times New Roman"/>
          <w:sz w:val="24"/>
          <w:szCs w:val="24"/>
        </w:rPr>
        <w:t>Продолжительность выполнения домашних заданий составляет во 2-3 классах - 1,5 ч., в 4 классах - 2 ч.</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учащихся. Время, отводимое на данную часть учебного плана внутри максимально допустимой недельной нагрузки учащихся, может быть использовано: на проведение учебных занятий, обеспечивающих различные интересы учащихся</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Так во 2-3 классах в соответствии с потребностями основных заказчиков выделено по 1 часу в каждом классе на преподавание хореографии. При преподавании данного курса используется безотметочный вариант оценивания.</w:t>
      </w:r>
    </w:p>
    <w:p w:rsidR="00BE1702" w:rsidRPr="00BE1702" w:rsidRDefault="00BE1702" w:rsidP="00BE1702">
      <w:pPr>
        <w:spacing w:after="0"/>
        <w:ind w:firstLine="567"/>
        <w:jc w:val="both"/>
        <w:rPr>
          <w:rFonts w:ascii="Times New Roman" w:hAnsi="Times New Roman" w:cs="Times New Roman"/>
          <w:sz w:val="24"/>
          <w:szCs w:val="24"/>
        </w:rPr>
      </w:pPr>
      <w:r w:rsidRPr="00BE1702">
        <w:rPr>
          <w:rStyle w:val="markedcontent"/>
          <w:rFonts w:ascii="Times New Roman" w:hAnsi="Times New Roman" w:cs="Times New Roman"/>
          <w:sz w:val="24"/>
          <w:szCs w:val="24"/>
        </w:rPr>
        <w:t>В муниципальном общеобразовательном учреждении "Средняя школа № 6"</w:t>
      </w:r>
      <w:r w:rsidRPr="00BE1702">
        <w:rPr>
          <w:rFonts w:ascii="Times New Roman" w:hAnsi="Times New Roman" w:cs="Times New Roman"/>
          <w:sz w:val="24"/>
          <w:szCs w:val="24"/>
        </w:rPr>
        <w:t xml:space="preserve">  </w:t>
      </w:r>
      <w:r w:rsidRPr="00BE1702">
        <w:rPr>
          <w:rStyle w:val="markedcontent"/>
          <w:rFonts w:ascii="Times New Roman" w:hAnsi="Times New Roman" w:cs="Times New Roman"/>
          <w:sz w:val="24"/>
          <w:szCs w:val="24"/>
        </w:rPr>
        <w:t xml:space="preserve">языком обучения является </w:t>
      </w:r>
      <w:r w:rsidRPr="00BE1702">
        <w:rPr>
          <w:rFonts w:ascii="Times New Roman" w:hAnsi="Times New Roman" w:cs="Times New Roman"/>
          <w:sz w:val="24"/>
          <w:szCs w:val="24"/>
        </w:rPr>
        <w:t>русский язык.</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учащихся.</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При изучении предметов изобразительное искусство, хореография, иностранный язык осуществляется деление учащихся на подгруппы.</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Промежуточная аттестация – процедура, проводимая с целью оценки качества освоения учащимися части содержания (четвертное оценивание) или всего объема учебной дисциплины за учебный год (годовое оценивание).</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Промежуточная/годовая аттестация учащихся за четверть осуществляется в соответствии с календарным учебным графиком.</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 xml:space="preserve">Промежуточная аттестация проходит в конце </w:t>
      </w:r>
      <w:r w:rsidRPr="00BE1702">
        <w:rPr>
          <w:rStyle w:val="markedcontent"/>
          <w:rFonts w:ascii="Times New Roman" w:hAnsi="Times New Roman" w:cs="Times New Roman"/>
          <w:sz w:val="24"/>
          <w:szCs w:val="24"/>
          <w:lang w:val="en-US"/>
        </w:rPr>
        <w:t>IV</w:t>
      </w:r>
      <w:r w:rsidRPr="00BE1702">
        <w:rPr>
          <w:rStyle w:val="markedcontent"/>
          <w:rFonts w:ascii="Times New Roman" w:hAnsi="Times New Roman" w:cs="Times New Roman"/>
          <w:sz w:val="24"/>
          <w:szCs w:val="24"/>
        </w:rPr>
        <w:t xml:space="preserve">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учащихся муниципальное общеобразовательное учреждение "Средняя школа № 6". </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BE1702" w:rsidRPr="00BE1702" w:rsidRDefault="00BE1702" w:rsidP="00BE1702">
      <w:pPr>
        <w:spacing w:after="0"/>
        <w:ind w:firstLine="567"/>
        <w:jc w:val="both"/>
        <w:rPr>
          <w:rStyle w:val="markedcontent"/>
          <w:rFonts w:ascii="Times New Roman" w:hAnsi="Times New Roman" w:cs="Times New Roman"/>
          <w:sz w:val="24"/>
          <w:szCs w:val="24"/>
        </w:rPr>
      </w:pPr>
      <w:r w:rsidRPr="00BE1702">
        <w:rPr>
          <w:rStyle w:val="markedcontent"/>
          <w:rFonts w:ascii="Times New Roman"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1F17A8" w:rsidRDefault="001F17A8" w:rsidP="001F17A8">
      <w:pPr>
        <w:tabs>
          <w:tab w:val="left" w:pos="3390"/>
          <w:tab w:val="left" w:pos="3630"/>
          <w:tab w:val="left" w:pos="5670"/>
          <w:tab w:val="right" w:pos="9355"/>
        </w:tabs>
      </w:pPr>
      <w:r>
        <w:tab/>
      </w:r>
    </w:p>
    <w:p w:rsidR="001F17A8" w:rsidRPr="001F17A8" w:rsidRDefault="001F17A8" w:rsidP="001F17A8">
      <w:pPr>
        <w:tabs>
          <w:tab w:val="left" w:pos="3390"/>
        </w:tabs>
        <w:spacing w:after="0" w:line="240" w:lineRule="auto"/>
        <w:jc w:val="center"/>
        <w:rPr>
          <w:rFonts w:ascii="Times New Roman" w:hAnsi="Times New Roman" w:cs="Times New Roman"/>
          <w:b/>
          <w:sz w:val="28"/>
          <w:szCs w:val="28"/>
        </w:rPr>
      </w:pPr>
      <w:r w:rsidRPr="001F17A8">
        <w:rPr>
          <w:rFonts w:ascii="Times New Roman" w:hAnsi="Times New Roman" w:cs="Times New Roman"/>
          <w:b/>
          <w:sz w:val="28"/>
          <w:szCs w:val="28"/>
        </w:rPr>
        <w:t xml:space="preserve">Учебный план муниципального общеобразовательного учреждения «Средняя школа №6» на 2024-2025 учебный год </w:t>
      </w:r>
    </w:p>
    <w:p w:rsidR="001F17A8" w:rsidRPr="001F17A8" w:rsidRDefault="001F17A8" w:rsidP="001F17A8">
      <w:pPr>
        <w:tabs>
          <w:tab w:val="left" w:pos="3390"/>
        </w:tabs>
        <w:spacing w:after="0" w:line="240" w:lineRule="auto"/>
        <w:jc w:val="center"/>
        <w:rPr>
          <w:rFonts w:ascii="Times New Roman" w:hAnsi="Times New Roman" w:cs="Times New Roman"/>
          <w:b/>
          <w:sz w:val="28"/>
          <w:szCs w:val="28"/>
        </w:rPr>
      </w:pPr>
      <w:r w:rsidRPr="001F17A8">
        <w:rPr>
          <w:rFonts w:ascii="Times New Roman" w:hAnsi="Times New Roman" w:cs="Times New Roman"/>
          <w:b/>
          <w:sz w:val="28"/>
          <w:szCs w:val="28"/>
        </w:rPr>
        <w:t>начальное общее образование (1 классы), осваивающие ФГОС-2021</w:t>
      </w:r>
    </w:p>
    <w:tbl>
      <w:tblPr>
        <w:tblW w:w="9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1"/>
        <w:gridCol w:w="2410"/>
        <w:gridCol w:w="994"/>
        <w:gridCol w:w="993"/>
        <w:gridCol w:w="993"/>
        <w:gridCol w:w="1129"/>
      </w:tblGrid>
      <w:tr w:rsidR="001F17A8" w:rsidRPr="001F17A8" w:rsidTr="001F17A8">
        <w:tc>
          <w:tcPr>
            <w:tcW w:w="2641" w:type="dxa"/>
            <w:vMerge w:val="restart"/>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Предметные области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Учебные предметы/ классы</w:t>
            </w:r>
          </w:p>
        </w:tc>
        <w:tc>
          <w:tcPr>
            <w:tcW w:w="2980" w:type="dxa"/>
            <w:gridSpan w:val="3"/>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Количество часов в неделю</w:t>
            </w:r>
          </w:p>
        </w:tc>
        <w:tc>
          <w:tcPr>
            <w:tcW w:w="1129" w:type="dxa"/>
            <w:vMerge w:val="restart"/>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Итого часов в год</w:t>
            </w:r>
          </w:p>
        </w:tc>
      </w:tr>
      <w:tr w:rsidR="001F17A8" w:rsidRPr="001F17A8" w:rsidTr="001F17A8">
        <w:tc>
          <w:tcPr>
            <w:tcW w:w="2641" w:type="dxa"/>
            <w:vMerge/>
            <w:tcBorders>
              <w:top w:val="single" w:sz="4" w:space="0" w:color="auto"/>
              <w:left w:val="single" w:sz="4" w:space="0" w:color="auto"/>
              <w:bottom w:val="sing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b/>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b/>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1а</w:t>
            </w:r>
          </w:p>
          <w:p w:rsidR="001F17A8" w:rsidRPr="001F17A8" w:rsidRDefault="001F17A8" w:rsidP="001F17A8">
            <w:pPr>
              <w:spacing w:after="0" w:line="240" w:lineRule="auto"/>
              <w:jc w:val="center"/>
              <w:rPr>
                <w:rFonts w:ascii="Times New Roman" w:hAnsi="Times New Roman" w:cs="Times New Roman"/>
                <w:b/>
                <w:sz w:val="16"/>
                <w:szCs w:val="16"/>
                <w:lang w:eastAsia="en-US"/>
              </w:rPr>
            </w:pPr>
            <w:r w:rsidRPr="001F17A8">
              <w:rPr>
                <w:rFonts w:ascii="Times New Roman" w:hAnsi="Times New Roman" w:cs="Times New Roman"/>
                <w:b/>
                <w:sz w:val="16"/>
                <w:szCs w:val="16"/>
                <w:lang w:eastAsia="en-US"/>
              </w:rPr>
              <w:t>Школа России</w:t>
            </w:r>
          </w:p>
        </w:tc>
        <w:tc>
          <w:tcPr>
            <w:tcW w:w="99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1б</w:t>
            </w:r>
          </w:p>
          <w:p w:rsidR="001F17A8" w:rsidRPr="001F17A8" w:rsidRDefault="001F17A8" w:rsidP="001F17A8">
            <w:pPr>
              <w:spacing w:after="0" w:line="240" w:lineRule="auto"/>
              <w:jc w:val="center"/>
              <w:rPr>
                <w:rFonts w:ascii="Times New Roman" w:hAnsi="Times New Roman" w:cs="Times New Roman"/>
                <w:b/>
                <w:sz w:val="16"/>
                <w:szCs w:val="16"/>
                <w:lang w:eastAsia="en-US"/>
              </w:rPr>
            </w:pPr>
            <w:r w:rsidRPr="001F17A8">
              <w:rPr>
                <w:rFonts w:ascii="Times New Roman" w:hAnsi="Times New Roman" w:cs="Times New Roman"/>
                <w:b/>
                <w:sz w:val="16"/>
                <w:szCs w:val="16"/>
                <w:lang w:eastAsia="en-US"/>
              </w:rPr>
              <w:t>Школа России</w:t>
            </w:r>
          </w:p>
        </w:tc>
        <w:tc>
          <w:tcPr>
            <w:tcW w:w="99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1в</w:t>
            </w:r>
          </w:p>
          <w:p w:rsidR="001F17A8" w:rsidRPr="001F17A8" w:rsidRDefault="001F17A8" w:rsidP="001F17A8">
            <w:pPr>
              <w:spacing w:after="0" w:line="240" w:lineRule="auto"/>
              <w:jc w:val="center"/>
              <w:rPr>
                <w:rFonts w:ascii="Times New Roman" w:hAnsi="Times New Roman" w:cs="Times New Roman"/>
                <w:b/>
                <w:sz w:val="16"/>
                <w:szCs w:val="16"/>
                <w:lang w:eastAsia="en-US"/>
              </w:rPr>
            </w:pPr>
            <w:r w:rsidRPr="001F17A8">
              <w:rPr>
                <w:rFonts w:ascii="Times New Roman" w:hAnsi="Times New Roman" w:cs="Times New Roman"/>
                <w:b/>
                <w:sz w:val="16"/>
                <w:szCs w:val="16"/>
                <w:lang w:eastAsia="en-US"/>
              </w:rPr>
              <w:t>Школа России</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b/>
                <w:lang w:eastAsia="en-US"/>
              </w:rPr>
            </w:pPr>
          </w:p>
        </w:tc>
      </w:tr>
      <w:tr w:rsidR="001F17A8" w:rsidRPr="001F17A8" w:rsidTr="001F17A8">
        <w:tc>
          <w:tcPr>
            <w:tcW w:w="5051" w:type="dxa"/>
            <w:gridSpan w:val="2"/>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rPr>
                <w:rFonts w:ascii="Times New Roman" w:hAnsi="Times New Roman" w:cs="Times New Roman"/>
                <w:b/>
                <w:i/>
                <w:lang w:eastAsia="en-US"/>
              </w:rPr>
            </w:pPr>
            <w:r w:rsidRPr="001F17A8">
              <w:rPr>
                <w:rFonts w:ascii="Times New Roman" w:hAnsi="Times New Roman" w:cs="Times New Roman"/>
                <w:b/>
                <w:i/>
                <w:lang w:eastAsia="en-US"/>
              </w:rPr>
              <w:t>1. Обязательная часть</w:t>
            </w:r>
          </w:p>
        </w:tc>
        <w:tc>
          <w:tcPr>
            <w:tcW w:w="994"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c>
          <w:tcPr>
            <w:tcW w:w="112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r>
      <w:tr w:rsidR="001F17A8" w:rsidRPr="001F17A8" w:rsidTr="001F17A8">
        <w:tc>
          <w:tcPr>
            <w:tcW w:w="2641" w:type="dxa"/>
            <w:vMerge w:val="restart"/>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lastRenderedPageBreak/>
              <w:t>Русский язык и литературное чтение</w:t>
            </w:r>
          </w:p>
        </w:tc>
        <w:tc>
          <w:tcPr>
            <w:tcW w:w="2410"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Русский язык</w:t>
            </w:r>
          </w:p>
        </w:tc>
        <w:tc>
          <w:tcPr>
            <w:tcW w:w="994"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5</w:t>
            </w:r>
          </w:p>
        </w:tc>
        <w:tc>
          <w:tcPr>
            <w:tcW w:w="112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165</w:t>
            </w:r>
          </w:p>
        </w:tc>
      </w:tr>
      <w:tr w:rsidR="001F17A8" w:rsidRPr="001F17A8" w:rsidTr="001F17A8">
        <w:tc>
          <w:tcPr>
            <w:tcW w:w="2641" w:type="dxa"/>
            <w:vMerge/>
            <w:tcBorders>
              <w:top w:val="single" w:sz="4" w:space="0" w:color="auto"/>
              <w:left w:val="single" w:sz="4" w:space="0" w:color="auto"/>
              <w:bottom w:val="sing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Литературное чтение</w:t>
            </w:r>
          </w:p>
        </w:tc>
        <w:tc>
          <w:tcPr>
            <w:tcW w:w="994"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4</w:t>
            </w:r>
          </w:p>
        </w:tc>
        <w:tc>
          <w:tcPr>
            <w:tcW w:w="112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132</w:t>
            </w:r>
          </w:p>
        </w:tc>
      </w:tr>
      <w:tr w:rsidR="001F17A8" w:rsidRPr="001F17A8" w:rsidTr="001F17A8">
        <w:tc>
          <w:tcPr>
            <w:tcW w:w="2641"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Математика и информатика</w:t>
            </w:r>
          </w:p>
        </w:tc>
        <w:tc>
          <w:tcPr>
            <w:tcW w:w="2410"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Математика</w:t>
            </w:r>
          </w:p>
        </w:tc>
        <w:tc>
          <w:tcPr>
            <w:tcW w:w="994"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4</w:t>
            </w:r>
          </w:p>
        </w:tc>
        <w:tc>
          <w:tcPr>
            <w:tcW w:w="993"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4</w:t>
            </w:r>
          </w:p>
        </w:tc>
        <w:tc>
          <w:tcPr>
            <w:tcW w:w="993"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4</w:t>
            </w:r>
          </w:p>
        </w:tc>
        <w:tc>
          <w:tcPr>
            <w:tcW w:w="1129" w:type="dxa"/>
            <w:tcBorders>
              <w:top w:val="doub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132</w:t>
            </w:r>
          </w:p>
        </w:tc>
      </w:tr>
      <w:tr w:rsidR="001F17A8" w:rsidRPr="001F17A8" w:rsidTr="001F17A8">
        <w:tc>
          <w:tcPr>
            <w:tcW w:w="2641"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 xml:space="preserve">Обществознание и </w:t>
            </w:r>
          </w:p>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естествознание (Окружающий мир)</w:t>
            </w:r>
          </w:p>
        </w:tc>
        <w:tc>
          <w:tcPr>
            <w:tcW w:w="2410"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Окружающий мир</w:t>
            </w:r>
          </w:p>
        </w:tc>
        <w:tc>
          <w:tcPr>
            <w:tcW w:w="994"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2</w:t>
            </w:r>
          </w:p>
        </w:tc>
        <w:tc>
          <w:tcPr>
            <w:tcW w:w="993"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2</w:t>
            </w:r>
          </w:p>
        </w:tc>
        <w:tc>
          <w:tcPr>
            <w:tcW w:w="993"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2</w:t>
            </w:r>
          </w:p>
        </w:tc>
        <w:tc>
          <w:tcPr>
            <w:tcW w:w="1129" w:type="dxa"/>
            <w:tcBorders>
              <w:top w:val="double" w:sz="4" w:space="0" w:color="auto"/>
              <w:left w:val="single" w:sz="4" w:space="0" w:color="auto"/>
              <w:bottom w:val="doub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66</w:t>
            </w:r>
          </w:p>
        </w:tc>
      </w:tr>
      <w:tr w:rsidR="001F17A8" w:rsidRPr="001F17A8" w:rsidTr="001F17A8">
        <w:tc>
          <w:tcPr>
            <w:tcW w:w="2641" w:type="dxa"/>
            <w:vMerge w:val="restart"/>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 xml:space="preserve">Искусство </w:t>
            </w:r>
          </w:p>
        </w:tc>
        <w:tc>
          <w:tcPr>
            <w:tcW w:w="2410"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 xml:space="preserve">Музыка </w:t>
            </w:r>
          </w:p>
        </w:tc>
        <w:tc>
          <w:tcPr>
            <w:tcW w:w="994"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w:t>
            </w:r>
          </w:p>
        </w:tc>
        <w:tc>
          <w:tcPr>
            <w:tcW w:w="993"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w:t>
            </w:r>
          </w:p>
        </w:tc>
        <w:tc>
          <w:tcPr>
            <w:tcW w:w="993"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w:t>
            </w:r>
          </w:p>
        </w:tc>
        <w:tc>
          <w:tcPr>
            <w:tcW w:w="1129" w:type="dxa"/>
            <w:tcBorders>
              <w:top w:val="doub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33</w:t>
            </w:r>
          </w:p>
        </w:tc>
      </w:tr>
      <w:tr w:rsidR="001F17A8" w:rsidRPr="001F17A8" w:rsidTr="001F17A8">
        <w:tc>
          <w:tcPr>
            <w:tcW w:w="2641" w:type="dxa"/>
            <w:vMerge/>
            <w:tcBorders>
              <w:top w:val="double" w:sz="4" w:space="0" w:color="auto"/>
              <w:left w:val="single" w:sz="4" w:space="0" w:color="auto"/>
              <w:bottom w:val="doub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lang w:eastAsia="en-US"/>
              </w:rPr>
            </w:pPr>
          </w:p>
        </w:tc>
        <w:tc>
          <w:tcPr>
            <w:tcW w:w="2410"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Изобразительное искусство</w:t>
            </w:r>
          </w:p>
        </w:tc>
        <w:tc>
          <w:tcPr>
            <w:tcW w:w="994"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w:t>
            </w:r>
          </w:p>
        </w:tc>
        <w:tc>
          <w:tcPr>
            <w:tcW w:w="993"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w:t>
            </w:r>
          </w:p>
        </w:tc>
        <w:tc>
          <w:tcPr>
            <w:tcW w:w="993"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w:t>
            </w:r>
          </w:p>
        </w:tc>
        <w:tc>
          <w:tcPr>
            <w:tcW w:w="1129" w:type="dxa"/>
            <w:tcBorders>
              <w:top w:val="single" w:sz="4" w:space="0" w:color="auto"/>
              <w:left w:val="single" w:sz="4" w:space="0" w:color="auto"/>
              <w:bottom w:val="doub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33</w:t>
            </w:r>
          </w:p>
        </w:tc>
      </w:tr>
      <w:tr w:rsidR="001F17A8" w:rsidRPr="001F17A8" w:rsidTr="001F17A8">
        <w:tc>
          <w:tcPr>
            <w:tcW w:w="2641"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 xml:space="preserve">Технология </w:t>
            </w:r>
          </w:p>
        </w:tc>
        <w:tc>
          <w:tcPr>
            <w:tcW w:w="2410"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 xml:space="preserve">Труд (технология) </w:t>
            </w:r>
          </w:p>
        </w:tc>
        <w:tc>
          <w:tcPr>
            <w:tcW w:w="994"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w:t>
            </w:r>
          </w:p>
        </w:tc>
        <w:tc>
          <w:tcPr>
            <w:tcW w:w="993"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w:t>
            </w:r>
          </w:p>
        </w:tc>
        <w:tc>
          <w:tcPr>
            <w:tcW w:w="993"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1</w:t>
            </w:r>
          </w:p>
        </w:tc>
        <w:tc>
          <w:tcPr>
            <w:tcW w:w="1129" w:type="dxa"/>
            <w:tcBorders>
              <w:top w:val="double" w:sz="4" w:space="0" w:color="auto"/>
              <w:left w:val="single" w:sz="4" w:space="0" w:color="auto"/>
              <w:bottom w:val="doub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33</w:t>
            </w:r>
          </w:p>
        </w:tc>
      </w:tr>
      <w:tr w:rsidR="001F17A8" w:rsidRPr="001F17A8" w:rsidTr="001F17A8">
        <w:tc>
          <w:tcPr>
            <w:tcW w:w="2641"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Физическая культура</w:t>
            </w:r>
          </w:p>
        </w:tc>
        <w:tc>
          <w:tcPr>
            <w:tcW w:w="2410"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Физическая культура</w:t>
            </w:r>
          </w:p>
        </w:tc>
        <w:tc>
          <w:tcPr>
            <w:tcW w:w="994"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w:t>
            </w:r>
          </w:p>
        </w:tc>
        <w:tc>
          <w:tcPr>
            <w:tcW w:w="993"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w:t>
            </w:r>
          </w:p>
        </w:tc>
        <w:tc>
          <w:tcPr>
            <w:tcW w:w="993"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w:t>
            </w:r>
          </w:p>
        </w:tc>
        <w:tc>
          <w:tcPr>
            <w:tcW w:w="1129" w:type="dxa"/>
            <w:tcBorders>
              <w:top w:val="double" w:sz="4" w:space="0" w:color="auto"/>
              <w:left w:val="single" w:sz="4" w:space="0" w:color="auto"/>
              <w:bottom w:val="doub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99</w:t>
            </w:r>
          </w:p>
        </w:tc>
      </w:tr>
      <w:tr w:rsidR="001F17A8" w:rsidRPr="001F17A8" w:rsidTr="001F17A8">
        <w:tc>
          <w:tcPr>
            <w:tcW w:w="5051" w:type="dxa"/>
            <w:gridSpan w:val="2"/>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rPr>
                <w:rFonts w:ascii="Times New Roman" w:hAnsi="Times New Roman" w:cs="Times New Roman"/>
                <w:lang w:eastAsia="en-US"/>
              </w:rPr>
            </w:pPr>
            <w:r w:rsidRPr="001F17A8">
              <w:rPr>
                <w:rFonts w:ascii="Times New Roman" w:hAnsi="Times New Roman" w:cs="Times New Roman"/>
                <w:b/>
                <w:lang w:eastAsia="en-US"/>
              </w:rPr>
              <w:t>Итого:</w:t>
            </w:r>
          </w:p>
        </w:tc>
        <w:tc>
          <w:tcPr>
            <w:tcW w:w="994"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21</w:t>
            </w:r>
          </w:p>
        </w:tc>
        <w:tc>
          <w:tcPr>
            <w:tcW w:w="993"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21</w:t>
            </w:r>
          </w:p>
        </w:tc>
        <w:tc>
          <w:tcPr>
            <w:tcW w:w="993"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21</w:t>
            </w:r>
          </w:p>
        </w:tc>
        <w:tc>
          <w:tcPr>
            <w:tcW w:w="1129" w:type="dxa"/>
            <w:tcBorders>
              <w:top w:val="doub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b/>
                <w:lang w:eastAsia="en-US"/>
              </w:rPr>
            </w:pPr>
            <w:r w:rsidRPr="001F17A8">
              <w:rPr>
                <w:rFonts w:ascii="Times New Roman" w:hAnsi="Times New Roman" w:cs="Times New Roman"/>
                <w:b/>
                <w:lang w:eastAsia="en-US"/>
              </w:rPr>
              <w:t>693</w:t>
            </w:r>
          </w:p>
        </w:tc>
      </w:tr>
      <w:tr w:rsidR="001F17A8" w:rsidRPr="001F17A8" w:rsidTr="001F17A8">
        <w:tc>
          <w:tcPr>
            <w:tcW w:w="5051" w:type="dxa"/>
            <w:gridSpan w:val="2"/>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rPr>
                <w:rFonts w:ascii="Times New Roman" w:hAnsi="Times New Roman" w:cs="Times New Roman"/>
                <w:b/>
                <w:i/>
                <w:lang w:eastAsia="en-US"/>
              </w:rPr>
            </w:pPr>
            <w:r w:rsidRPr="001F17A8">
              <w:rPr>
                <w:rFonts w:ascii="Times New Roman" w:hAnsi="Times New Roman" w:cs="Times New Roman"/>
                <w:b/>
                <w:i/>
                <w:lang w:eastAsia="en-US"/>
              </w:rPr>
              <w:t xml:space="preserve">Часть, формируемая участниками образовательных отношений: </w:t>
            </w:r>
          </w:p>
        </w:tc>
        <w:tc>
          <w:tcPr>
            <w:tcW w:w="994"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c>
          <w:tcPr>
            <w:tcW w:w="112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r>
      <w:tr w:rsidR="001F17A8" w:rsidRPr="001F17A8" w:rsidTr="001F17A8">
        <w:tc>
          <w:tcPr>
            <w:tcW w:w="5051" w:type="dxa"/>
            <w:gridSpan w:val="2"/>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rPr>
                <w:rFonts w:ascii="Times New Roman" w:hAnsi="Times New Roman" w:cs="Times New Roman"/>
                <w:b/>
                <w:i/>
                <w:lang w:eastAsia="en-US"/>
              </w:rPr>
            </w:pPr>
            <w:r w:rsidRPr="001F17A8">
              <w:rPr>
                <w:rFonts w:ascii="Times New Roman" w:hAnsi="Times New Roman" w:cs="Times New Roman"/>
                <w:b/>
                <w:i/>
                <w:lang w:eastAsia="en-US"/>
              </w:rPr>
              <w:t>Учебные недели</w:t>
            </w:r>
          </w:p>
        </w:tc>
        <w:tc>
          <w:tcPr>
            <w:tcW w:w="994"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33</w:t>
            </w:r>
          </w:p>
        </w:tc>
        <w:tc>
          <w:tcPr>
            <w:tcW w:w="99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33</w:t>
            </w:r>
          </w:p>
        </w:tc>
        <w:tc>
          <w:tcPr>
            <w:tcW w:w="99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33</w:t>
            </w:r>
          </w:p>
        </w:tc>
        <w:tc>
          <w:tcPr>
            <w:tcW w:w="112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33</w:t>
            </w:r>
          </w:p>
        </w:tc>
      </w:tr>
      <w:tr w:rsidR="001F17A8" w:rsidRPr="001F17A8" w:rsidTr="001F17A8">
        <w:tc>
          <w:tcPr>
            <w:tcW w:w="5051" w:type="dxa"/>
            <w:gridSpan w:val="2"/>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rPr>
                <w:rFonts w:ascii="Times New Roman" w:hAnsi="Times New Roman" w:cs="Times New Roman"/>
                <w:b/>
                <w:i/>
                <w:lang w:eastAsia="en-US"/>
              </w:rPr>
            </w:pPr>
            <w:r w:rsidRPr="001F17A8">
              <w:rPr>
                <w:rFonts w:ascii="Times New Roman" w:hAnsi="Times New Roman" w:cs="Times New Roman"/>
                <w:b/>
                <w:i/>
                <w:lang w:eastAsia="en-US"/>
              </w:rPr>
              <w:t>Всего часов</w:t>
            </w:r>
          </w:p>
        </w:tc>
        <w:tc>
          <w:tcPr>
            <w:tcW w:w="994"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c>
          <w:tcPr>
            <w:tcW w:w="112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693</w:t>
            </w:r>
          </w:p>
        </w:tc>
      </w:tr>
      <w:tr w:rsidR="001F17A8" w:rsidRPr="001F17A8" w:rsidTr="001F17A8">
        <w:tc>
          <w:tcPr>
            <w:tcW w:w="5051" w:type="dxa"/>
            <w:gridSpan w:val="2"/>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rPr>
                <w:rFonts w:ascii="Times New Roman" w:hAnsi="Times New Roman" w:cs="Times New Roman"/>
                <w:b/>
                <w:i/>
                <w:lang w:eastAsia="en-US"/>
              </w:rPr>
            </w:pPr>
            <w:r w:rsidRPr="001F17A8">
              <w:rPr>
                <w:rFonts w:ascii="Times New Roman" w:hAnsi="Times New Roman" w:cs="Times New Roman"/>
                <w:b/>
                <w:i/>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94"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21</w:t>
            </w:r>
          </w:p>
        </w:tc>
        <w:tc>
          <w:tcPr>
            <w:tcW w:w="99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21</w:t>
            </w:r>
          </w:p>
        </w:tc>
        <w:tc>
          <w:tcPr>
            <w:tcW w:w="99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lang w:eastAsia="en-US"/>
              </w:rPr>
            </w:pPr>
            <w:r w:rsidRPr="001F17A8">
              <w:rPr>
                <w:rFonts w:ascii="Times New Roman" w:hAnsi="Times New Roman" w:cs="Times New Roman"/>
                <w:lang w:eastAsia="en-US"/>
              </w:rPr>
              <w:t>21</w:t>
            </w:r>
          </w:p>
        </w:tc>
        <w:tc>
          <w:tcPr>
            <w:tcW w:w="112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lang w:eastAsia="en-US"/>
              </w:rPr>
            </w:pPr>
          </w:p>
        </w:tc>
      </w:tr>
    </w:tbl>
    <w:p w:rsidR="001F17A8" w:rsidRDefault="001F17A8" w:rsidP="001F17A8">
      <w:pPr>
        <w:tabs>
          <w:tab w:val="left" w:pos="3390"/>
        </w:tabs>
        <w:spacing w:after="0"/>
        <w:rPr>
          <w:b/>
          <w:sz w:val="28"/>
          <w:szCs w:val="28"/>
        </w:rPr>
      </w:pPr>
    </w:p>
    <w:p w:rsidR="001F17A8" w:rsidRDefault="001F17A8" w:rsidP="001F17A8">
      <w:pPr>
        <w:tabs>
          <w:tab w:val="left" w:pos="3390"/>
          <w:tab w:val="left" w:pos="5670"/>
        </w:tabs>
        <w:rPr>
          <w:b/>
        </w:rPr>
      </w:pPr>
    </w:p>
    <w:p w:rsidR="001F17A8" w:rsidRDefault="001F17A8" w:rsidP="00ED41A1">
      <w:pPr>
        <w:pStyle w:val="aff6"/>
        <w:spacing w:after="0"/>
        <w:jc w:val="both"/>
      </w:pPr>
    </w:p>
    <w:p w:rsidR="001F17A8" w:rsidRPr="001F17A8" w:rsidRDefault="001F17A8" w:rsidP="001F17A8">
      <w:pPr>
        <w:tabs>
          <w:tab w:val="left" w:pos="3390"/>
        </w:tabs>
        <w:spacing w:after="0" w:line="240" w:lineRule="auto"/>
        <w:jc w:val="center"/>
        <w:rPr>
          <w:rFonts w:ascii="Times New Roman" w:hAnsi="Times New Roman" w:cs="Times New Roman"/>
          <w:b/>
          <w:sz w:val="24"/>
          <w:szCs w:val="24"/>
        </w:rPr>
      </w:pPr>
      <w:r w:rsidRPr="001F17A8">
        <w:rPr>
          <w:rFonts w:ascii="Times New Roman" w:hAnsi="Times New Roman" w:cs="Times New Roman"/>
          <w:b/>
          <w:sz w:val="24"/>
          <w:szCs w:val="24"/>
        </w:rPr>
        <w:t xml:space="preserve">Учебный план муниципального общеобразовательного учреждения «Средняя школа №6» на 2024-2025 учебный год </w:t>
      </w:r>
    </w:p>
    <w:p w:rsidR="001F17A8" w:rsidRPr="001F17A8" w:rsidRDefault="001F17A8" w:rsidP="001F17A8">
      <w:pPr>
        <w:tabs>
          <w:tab w:val="left" w:pos="3390"/>
        </w:tabs>
        <w:spacing w:after="0" w:line="240" w:lineRule="auto"/>
        <w:jc w:val="center"/>
        <w:rPr>
          <w:rFonts w:ascii="Times New Roman" w:hAnsi="Times New Roman" w:cs="Times New Roman"/>
          <w:b/>
          <w:sz w:val="24"/>
          <w:szCs w:val="24"/>
        </w:rPr>
      </w:pPr>
      <w:r w:rsidRPr="001F17A8">
        <w:rPr>
          <w:rFonts w:ascii="Times New Roman" w:hAnsi="Times New Roman" w:cs="Times New Roman"/>
          <w:b/>
          <w:sz w:val="24"/>
          <w:szCs w:val="24"/>
        </w:rPr>
        <w:t>начальное общее образование (2 классы), осваивающие ФГОС-2021</w:t>
      </w:r>
    </w:p>
    <w:tbl>
      <w:tblPr>
        <w:tblW w:w="105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5"/>
        <w:gridCol w:w="2255"/>
        <w:gridCol w:w="913"/>
        <w:gridCol w:w="992"/>
        <w:gridCol w:w="992"/>
        <w:gridCol w:w="1559"/>
        <w:gridCol w:w="1559"/>
      </w:tblGrid>
      <w:tr w:rsidR="001F17A8" w:rsidRPr="001F17A8" w:rsidTr="001F17A8">
        <w:tc>
          <w:tcPr>
            <w:tcW w:w="2305" w:type="dxa"/>
            <w:vMerge w:val="restart"/>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Предметная область</w:t>
            </w:r>
          </w:p>
        </w:tc>
        <w:tc>
          <w:tcPr>
            <w:tcW w:w="2255" w:type="dxa"/>
            <w:vMerge w:val="restart"/>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Учебные предметы/ класс</w:t>
            </w:r>
          </w:p>
        </w:tc>
        <w:tc>
          <w:tcPr>
            <w:tcW w:w="2897" w:type="dxa"/>
            <w:gridSpan w:val="3"/>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Количество часов в неделю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Формы промежуточной аттестации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Итого часов в год</w:t>
            </w:r>
          </w:p>
        </w:tc>
      </w:tr>
      <w:tr w:rsidR="001F17A8" w:rsidRPr="001F17A8" w:rsidTr="001F17A8">
        <w:trPr>
          <w:trHeight w:val="723"/>
        </w:trPr>
        <w:tc>
          <w:tcPr>
            <w:tcW w:w="2305" w:type="dxa"/>
            <w:vMerge/>
            <w:tcBorders>
              <w:top w:val="single" w:sz="4" w:space="0" w:color="auto"/>
              <w:left w:val="single" w:sz="4" w:space="0" w:color="auto"/>
              <w:bottom w:val="sing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b/>
                <w:sz w:val="24"/>
                <w:szCs w:val="24"/>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b/>
                <w:sz w:val="24"/>
                <w:szCs w:val="24"/>
                <w:lang w:eastAsia="en-US"/>
              </w:rPr>
            </w:pPr>
          </w:p>
        </w:tc>
        <w:tc>
          <w:tcPr>
            <w:tcW w:w="91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2а</w:t>
            </w:r>
          </w:p>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Школа России</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2б</w:t>
            </w:r>
          </w:p>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Школа России</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2в</w:t>
            </w:r>
          </w:p>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Школа России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b/>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b/>
                <w:sz w:val="24"/>
                <w:szCs w:val="24"/>
                <w:lang w:eastAsia="en-US"/>
              </w:rPr>
            </w:pPr>
          </w:p>
        </w:tc>
      </w:tr>
      <w:tr w:rsidR="001F17A8" w:rsidRPr="001F17A8" w:rsidTr="001F17A8">
        <w:tc>
          <w:tcPr>
            <w:tcW w:w="4560" w:type="dxa"/>
            <w:gridSpan w:val="2"/>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rPr>
                <w:rFonts w:ascii="Times New Roman" w:hAnsi="Times New Roman" w:cs="Times New Roman"/>
                <w:b/>
                <w:i/>
                <w:sz w:val="24"/>
                <w:szCs w:val="24"/>
                <w:lang w:eastAsia="en-US"/>
              </w:rPr>
            </w:pPr>
            <w:r w:rsidRPr="001F17A8">
              <w:rPr>
                <w:rFonts w:ascii="Times New Roman" w:hAnsi="Times New Roman" w:cs="Times New Roman"/>
                <w:b/>
                <w:i/>
                <w:sz w:val="24"/>
                <w:szCs w:val="24"/>
                <w:lang w:eastAsia="en-US"/>
              </w:rPr>
              <w:t>1. Обязательная часть</w:t>
            </w:r>
          </w:p>
        </w:tc>
        <w:tc>
          <w:tcPr>
            <w:tcW w:w="91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r>
      <w:tr w:rsidR="001F17A8" w:rsidRPr="001F17A8" w:rsidTr="001F17A8">
        <w:tc>
          <w:tcPr>
            <w:tcW w:w="2305" w:type="dxa"/>
            <w:vMerge w:val="restart"/>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Русский язык и литературное чтение</w:t>
            </w:r>
          </w:p>
        </w:tc>
        <w:tc>
          <w:tcPr>
            <w:tcW w:w="2255"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Русский язык</w:t>
            </w:r>
          </w:p>
        </w:tc>
        <w:tc>
          <w:tcPr>
            <w:tcW w:w="91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Д</w:t>
            </w:r>
          </w:p>
        </w:tc>
        <w:tc>
          <w:tcPr>
            <w:tcW w:w="1559"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170</w:t>
            </w:r>
          </w:p>
        </w:tc>
      </w:tr>
      <w:tr w:rsidR="001F17A8" w:rsidRPr="001F17A8" w:rsidTr="001F17A8">
        <w:trPr>
          <w:trHeight w:val="562"/>
        </w:trPr>
        <w:tc>
          <w:tcPr>
            <w:tcW w:w="2305" w:type="dxa"/>
            <w:vMerge/>
            <w:tcBorders>
              <w:top w:val="single" w:sz="4" w:space="0" w:color="auto"/>
              <w:left w:val="single" w:sz="4" w:space="0" w:color="auto"/>
              <w:bottom w:val="sing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sz w:val="24"/>
                <w:szCs w:val="24"/>
                <w:lang w:eastAsia="en-US"/>
              </w:rPr>
            </w:pPr>
          </w:p>
        </w:tc>
        <w:tc>
          <w:tcPr>
            <w:tcW w:w="2255"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Литературное чтение</w:t>
            </w:r>
          </w:p>
        </w:tc>
        <w:tc>
          <w:tcPr>
            <w:tcW w:w="91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ИЗ</w:t>
            </w:r>
          </w:p>
        </w:tc>
        <w:tc>
          <w:tcPr>
            <w:tcW w:w="1559"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136</w:t>
            </w:r>
          </w:p>
        </w:tc>
      </w:tr>
      <w:tr w:rsidR="001F17A8" w:rsidRPr="001F17A8" w:rsidTr="001F17A8">
        <w:tc>
          <w:tcPr>
            <w:tcW w:w="2305"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Иностранный язык</w:t>
            </w:r>
          </w:p>
        </w:tc>
        <w:tc>
          <w:tcPr>
            <w:tcW w:w="2255"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 xml:space="preserve">Иностранный язык (английский) </w:t>
            </w:r>
          </w:p>
        </w:tc>
        <w:tc>
          <w:tcPr>
            <w:tcW w:w="91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ИЗ</w:t>
            </w:r>
          </w:p>
        </w:tc>
        <w:tc>
          <w:tcPr>
            <w:tcW w:w="1559"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68</w:t>
            </w:r>
          </w:p>
        </w:tc>
      </w:tr>
      <w:tr w:rsidR="001F17A8" w:rsidRPr="001F17A8" w:rsidTr="001F17A8">
        <w:trPr>
          <w:trHeight w:val="582"/>
        </w:trPr>
        <w:tc>
          <w:tcPr>
            <w:tcW w:w="2305"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Математика и информатика</w:t>
            </w:r>
          </w:p>
        </w:tc>
        <w:tc>
          <w:tcPr>
            <w:tcW w:w="2255"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Математика</w:t>
            </w:r>
          </w:p>
        </w:tc>
        <w:tc>
          <w:tcPr>
            <w:tcW w:w="913"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4</w:t>
            </w:r>
          </w:p>
        </w:tc>
        <w:tc>
          <w:tcPr>
            <w:tcW w:w="992"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4</w:t>
            </w:r>
          </w:p>
        </w:tc>
        <w:tc>
          <w:tcPr>
            <w:tcW w:w="992"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4</w:t>
            </w:r>
          </w:p>
        </w:tc>
        <w:tc>
          <w:tcPr>
            <w:tcW w:w="1559"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КР</w:t>
            </w:r>
          </w:p>
        </w:tc>
        <w:tc>
          <w:tcPr>
            <w:tcW w:w="1559"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136</w:t>
            </w:r>
          </w:p>
        </w:tc>
      </w:tr>
      <w:tr w:rsidR="001F17A8" w:rsidRPr="001F17A8" w:rsidTr="001F17A8">
        <w:tc>
          <w:tcPr>
            <w:tcW w:w="2305"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 xml:space="preserve">Обществознание и </w:t>
            </w:r>
          </w:p>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естествознание</w:t>
            </w:r>
          </w:p>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(Окружающий мир)</w:t>
            </w:r>
          </w:p>
        </w:tc>
        <w:tc>
          <w:tcPr>
            <w:tcW w:w="2255"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Окружающий мир</w:t>
            </w:r>
          </w:p>
        </w:tc>
        <w:tc>
          <w:tcPr>
            <w:tcW w:w="913"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w:t>
            </w:r>
          </w:p>
        </w:tc>
        <w:tc>
          <w:tcPr>
            <w:tcW w:w="992"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w:t>
            </w:r>
          </w:p>
        </w:tc>
        <w:tc>
          <w:tcPr>
            <w:tcW w:w="992"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w:t>
            </w:r>
          </w:p>
        </w:tc>
        <w:tc>
          <w:tcPr>
            <w:tcW w:w="1559"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ИЗ</w:t>
            </w:r>
          </w:p>
        </w:tc>
        <w:tc>
          <w:tcPr>
            <w:tcW w:w="1559"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68</w:t>
            </w:r>
          </w:p>
        </w:tc>
      </w:tr>
      <w:tr w:rsidR="001F17A8" w:rsidRPr="001F17A8" w:rsidTr="001F17A8">
        <w:tc>
          <w:tcPr>
            <w:tcW w:w="2305" w:type="dxa"/>
            <w:vMerge w:val="restart"/>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 xml:space="preserve">Искусство </w:t>
            </w:r>
          </w:p>
        </w:tc>
        <w:tc>
          <w:tcPr>
            <w:tcW w:w="2255"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 xml:space="preserve">Изобразительное искусство </w:t>
            </w:r>
          </w:p>
        </w:tc>
        <w:tc>
          <w:tcPr>
            <w:tcW w:w="913"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992"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992"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1559"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ИЗ</w:t>
            </w:r>
          </w:p>
        </w:tc>
        <w:tc>
          <w:tcPr>
            <w:tcW w:w="1559"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34</w:t>
            </w:r>
          </w:p>
        </w:tc>
      </w:tr>
      <w:tr w:rsidR="001F17A8" w:rsidRPr="001F17A8" w:rsidTr="001F17A8">
        <w:tc>
          <w:tcPr>
            <w:tcW w:w="2305" w:type="dxa"/>
            <w:vMerge/>
            <w:tcBorders>
              <w:top w:val="double" w:sz="4" w:space="0" w:color="auto"/>
              <w:left w:val="single" w:sz="4" w:space="0" w:color="auto"/>
              <w:bottom w:val="double" w:sz="4" w:space="0" w:color="auto"/>
              <w:right w:val="single" w:sz="4" w:space="0" w:color="auto"/>
            </w:tcBorders>
            <w:vAlign w:val="center"/>
            <w:hideMark/>
          </w:tcPr>
          <w:p w:rsidR="001F17A8" w:rsidRPr="001F17A8" w:rsidRDefault="001F17A8" w:rsidP="001F17A8">
            <w:pPr>
              <w:spacing w:after="0" w:line="240" w:lineRule="auto"/>
              <w:rPr>
                <w:rFonts w:ascii="Times New Roman" w:hAnsi="Times New Roman" w:cs="Times New Roman"/>
                <w:sz w:val="24"/>
                <w:szCs w:val="24"/>
                <w:lang w:eastAsia="en-US"/>
              </w:rPr>
            </w:pPr>
          </w:p>
        </w:tc>
        <w:tc>
          <w:tcPr>
            <w:tcW w:w="2255"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Музыка</w:t>
            </w:r>
          </w:p>
        </w:tc>
        <w:tc>
          <w:tcPr>
            <w:tcW w:w="913"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992"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992"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1559"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ИЗ</w:t>
            </w:r>
          </w:p>
        </w:tc>
        <w:tc>
          <w:tcPr>
            <w:tcW w:w="1559" w:type="dxa"/>
            <w:tcBorders>
              <w:top w:val="sing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34</w:t>
            </w:r>
          </w:p>
        </w:tc>
      </w:tr>
      <w:tr w:rsidR="001F17A8" w:rsidRPr="001F17A8" w:rsidTr="001F17A8">
        <w:tc>
          <w:tcPr>
            <w:tcW w:w="2305"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 xml:space="preserve">Технология </w:t>
            </w:r>
          </w:p>
        </w:tc>
        <w:tc>
          <w:tcPr>
            <w:tcW w:w="2255"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Труд (технология )</w:t>
            </w:r>
          </w:p>
        </w:tc>
        <w:tc>
          <w:tcPr>
            <w:tcW w:w="913"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992"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992"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1559"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ИЗ</w:t>
            </w:r>
          </w:p>
        </w:tc>
        <w:tc>
          <w:tcPr>
            <w:tcW w:w="1559"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34</w:t>
            </w:r>
          </w:p>
        </w:tc>
      </w:tr>
      <w:tr w:rsidR="001F17A8" w:rsidRPr="001F17A8" w:rsidTr="001F17A8">
        <w:tc>
          <w:tcPr>
            <w:tcW w:w="2305"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Физическая культура</w:t>
            </w:r>
          </w:p>
        </w:tc>
        <w:tc>
          <w:tcPr>
            <w:tcW w:w="2255"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Физическая культура</w:t>
            </w:r>
          </w:p>
        </w:tc>
        <w:tc>
          <w:tcPr>
            <w:tcW w:w="913" w:type="dxa"/>
            <w:tcBorders>
              <w:top w:val="double" w:sz="4" w:space="0" w:color="auto"/>
              <w:left w:val="single" w:sz="4" w:space="0" w:color="auto"/>
              <w:bottom w:val="doub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w:t>
            </w:r>
          </w:p>
        </w:tc>
        <w:tc>
          <w:tcPr>
            <w:tcW w:w="992" w:type="dxa"/>
            <w:tcBorders>
              <w:top w:val="double" w:sz="4" w:space="0" w:color="auto"/>
              <w:left w:val="single" w:sz="4" w:space="0" w:color="auto"/>
              <w:bottom w:val="doub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w:t>
            </w:r>
          </w:p>
        </w:tc>
        <w:tc>
          <w:tcPr>
            <w:tcW w:w="992" w:type="dxa"/>
            <w:tcBorders>
              <w:top w:val="double" w:sz="4" w:space="0" w:color="auto"/>
              <w:left w:val="single" w:sz="4" w:space="0" w:color="auto"/>
              <w:bottom w:val="doub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w:t>
            </w:r>
          </w:p>
        </w:tc>
        <w:tc>
          <w:tcPr>
            <w:tcW w:w="1559"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ИЗ</w:t>
            </w:r>
          </w:p>
        </w:tc>
        <w:tc>
          <w:tcPr>
            <w:tcW w:w="1559" w:type="dxa"/>
            <w:tcBorders>
              <w:top w:val="double" w:sz="4" w:space="0" w:color="auto"/>
              <w:left w:val="single" w:sz="4" w:space="0" w:color="auto"/>
              <w:bottom w:val="doub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68</w:t>
            </w:r>
          </w:p>
        </w:tc>
      </w:tr>
      <w:tr w:rsidR="001F17A8" w:rsidRPr="001F17A8" w:rsidTr="001F17A8">
        <w:tc>
          <w:tcPr>
            <w:tcW w:w="4560" w:type="dxa"/>
            <w:gridSpan w:val="2"/>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rPr>
                <w:rFonts w:ascii="Times New Roman" w:hAnsi="Times New Roman" w:cs="Times New Roman"/>
                <w:sz w:val="24"/>
                <w:szCs w:val="24"/>
                <w:lang w:eastAsia="en-US"/>
              </w:rPr>
            </w:pPr>
            <w:r w:rsidRPr="001F17A8">
              <w:rPr>
                <w:rFonts w:ascii="Times New Roman" w:hAnsi="Times New Roman" w:cs="Times New Roman"/>
                <w:b/>
                <w:sz w:val="24"/>
                <w:szCs w:val="24"/>
                <w:lang w:eastAsia="en-US"/>
              </w:rPr>
              <w:t>Итого:</w:t>
            </w:r>
          </w:p>
        </w:tc>
        <w:tc>
          <w:tcPr>
            <w:tcW w:w="913"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22</w:t>
            </w:r>
          </w:p>
        </w:tc>
        <w:tc>
          <w:tcPr>
            <w:tcW w:w="992"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22</w:t>
            </w:r>
          </w:p>
        </w:tc>
        <w:tc>
          <w:tcPr>
            <w:tcW w:w="992"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22</w:t>
            </w:r>
          </w:p>
        </w:tc>
        <w:tc>
          <w:tcPr>
            <w:tcW w:w="1559" w:type="dxa"/>
            <w:tcBorders>
              <w:top w:val="doub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b/>
                <w:sz w:val="24"/>
                <w:szCs w:val="24"/>
                <w:lang w:eastAsia="en-US"/>
              </w:rPr>
            </w:pPr>
          </w:p>
        </w:tc>
        <w:tc>
          <w:tcPr>
            <w:tcW w:w="1559" w:type="dxa"/>
            <w:tcBorders>
              <w:top w:val="doub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b/>
                <w:sz w:val="24"/>
                <w:szCs w:val="24"/>
                <w:lang w:eastAsia="en-US"/>
              </w:rPr>
            </w:pPr>
            <w:r w:rsidRPr="001F17A8">
              <w:rPr>
                <w:rFonts w:ascii="Times New Roman" w:hAnsi="Times New Roman" w:cs="Times New Roman"/>
                <w:b/>
                <w:sz w:val="24"/>
                <w:szCs w:val="24"/>
                <w:lang w:eastAsia="en-US"/>
              </w:rPr>
              <w:t>748</w:t>
            </w:r>
          </w:p>
        </w:tc>
      </w:tr>
      <w:tr w:rsidR="001F17A8" w:rsidRPr="001F17A8" w:rsidTr="001F17A8">
        <w:tc>
          <w:tcPr>
            <w:tcW w:w="4560" w:type="dxa"/>
            <w:gridSpan w:val="2"/>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rPr>
                <w:rFonts w:ascii="Times New Roman" w:hAnsi="Times New Roman" w:cs="Times New Roman"/>
                <w:b/>
                <w:i/>
                <w:sz w:val="24"/>
                <w:szCs w:val="24"/>
                <w:lang w:eastAsia="en-US"/>
              </w:rPr>
            </w:pPr>
            <w:r w:rsidRPr="001F17A8">
              <w:rPr>
                <w:rFonts w:ascii="Times New Roman" w:hAnsi="Times New Roman" w:cs="Times New Roman"/>
                <w:b/>
                <w:i/>
                <w:sz w:val="24"/>
                <w:szCs w:val="24"/>
                <w:lang w:eastAsia="en-US"/>
              </w:rPr>
              <w:lastRenderedPageBreak/>
              <w:t xml:space="preserve">Часть, формируемая участниками образовательных отношений: </w:t>
            </w:r>
          </w:p>
        </w:tc>
        <w:tc>
          <w:tcPr>
            <w:tcW w:w="91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r>
      <w:tr w:rsidR="001F17A8" w:rsidRPr="001F17A8" w:rsidTr="001F17A8">
        <w:tc>
          <w:tcPr>
            <w:tcW w:w="4560" w:type="dxa"/>
            <w:gridSpan w:val="2"/>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rPr>
                <w:rFonts w:ascii="Times New Roman" w:hAnsi="Times New Roman" w:cs="Times New Roman"/>
                <w:b/>
                <w:i/>
                <w:sz w:val="24"/>
                <w:szCs w:val="24"/>
                <w:lang w:eastAsia="en-US"/>
              </w:rPr>
            </w:pPr>
            <w:r w:rsidRPr="001F17A8">
              <w:rPr>
                <w:rFonts w:ascii="Times New Roman" w:hAnsi="Times New Roman" w:cs="Times New Roman"/>
                <w:b/>
                <w:i/>
                <w:sz w:val="24"/>
                <w:szCs w:val="24"/>
                <w:lang w:eastAsia="en-US"/>
              </w:rPr>
              <w:t xml:space="preserve">хореография </w:t>
            </w:r>
          </w:p>
        </w:tc>
        <w:tc>
          <w:tcPr>
            <w:tcW w:w="91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34</w:t>
            </w:r>
          </w:p>
        </w:tc>
      </w:tr>
      <w:tr w:rsidR="001F17A8" w:rsidRPr="001F17A8" w:rsidTr="001F17A8">
        <w:tc>
          <w:tcPr>
            <w:tcW w:w="4560" w:type="dxa"/>
            <w:gridSpan w:val="2"/>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rPr>
                <w:rFonts w:ascii="Times New Roman" w:hAnsi="Times New Roman" w:cs="Times New Roman"/>
                <w:b/>
                <w:i/>
                <w:sz w:val="24"/>
                <w:szCs w:val="24"/>
                <w:lang w:eastAsia="en-US"/>
              </w:rPr>
            </w:pPr>
            <w:r w:rsidRPr="001F17A8">
              <w:rPr>
                <w:rFonts w:ascii="Times New Roman" w:hAnsi="Times New Roman" w:cs="Times New Roman"/>
                <w:b/>
                <w:i/>
                <w:sz w:val="24"/>
                <w:szCs w:val="24"/>
                <w:lang w:eastAsia="en-US"/>
              </w:rPr>
              <w:t>Учебные недели</w:t>
            </w:r>
          </w:p>
        </w:tc>
        <w:tc>
          <w:tcPr>
            <w:tcW w:w="91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34</w:t>
            </w: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34</w:t>
            </w:r>
          </w:p>
        </w:tc>
      </w:tr>
      <w:tr w:rsidR="001F17A8" w:rsidRPr="001F17A8" w:rsidTr="001F17A8">
        <w:tc>
          <w:tcPr>
            <w:tcW w:w="4560" w:type="dxa"/>
            <w:gridSpan w:val="2"/>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rPr>
                <w:rFonts w:ascii="Times New Roman" w:hAnsi="Times New Roman" w:cs="Times New Roman"/>
                <w:b/>
                <w:i/>
                <w:sz w:val="24"/>
                <w:szCs w:val="24"/>
                <w:lang w:eastAsia="en-US"/>
              </w:rPr>
            </w:pPr>
            <w:r w:rsidRPr="001F17A8">
              <w:rPr>
                <w:rFonts w:ascii="Times New Roman" w:hAnsi="Times New Roman" w:cs="Times New Roman"/>
                <w:b/>
                <w:i/>
                <w:sz w:val="24"/>
                <w:szCs w:val="24"/>
                <w:lang w:eastAsia="en-US"/>
              </w:rPr>
              <w:t>Всего часов</w:t>
            </w:r>
          </w:p>
        </w:tc>
        <w:tc>
          <w:tcPr>
            <w:tcW w:w="913"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782</w:t>
            </w:r>
          </w:p>
        </w:tc>
      </w:tr>
      <w:tr w:rsidR="001F17A8" w:rsidRPr="001F17A8" w:rsidTr="001F17A8">
        <w:tc>
          <w:tcPr>
            <w:tcW w:w="4560" w:type="dxa"/>
            <w:gridSpan w:val="2"/>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rPr>
                <w:rFonts w:ascii="Times New Roman" w:hAnsi="Times New Roman" w:cs="Times New Roman"/>
                <w:b/>
                <w:i/>
                <w:sz w:val="24"/>
                <w:szCs w:val="24"/>
                <w:lang w:eastAsia="en-US"/>
              </w:rPr>
            </w:pPr>
            <w:r w:rsidRPr="001F17A8">
              <w:rPr>
                <w:rFonts w:ascii="Times New Roman" w:hAnsi="Times New Roman" w:cs="Times New Roman"/>
                <w:b/>
                <w:i/>
                <w:sz w:val="24"/>
                <w:szCs w:val="24"/>
                <w:lang w:eastAsia="en-US"/>
              </w:rPr>
              <w:t>Максимально допустимая недельная нагрузка (при 5- дневной учебной неделе)</w:t>
            </w:r>
          </w:p>
        </w:tc>
        <w:tc>
          <w:tcPr>
            <w:tcW w:w="913"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r w:rsidRPr="001F17A8">
              <w:rPr>
                <w:rFonts w:ascii="Times New Roman" w:hAnsi="Times New Roman" w:cs="Times New Roman"/>
                <w:sz w:val="24"/>
                <w:szCs w:val="24"/>
                <w:lang w:eastAsia="en-US"/>
              </w:rPr>
              <w:t>23</w:t>
            </w:r>
          </w:p>
        </w:tc>
        <w:tc>
          <w:tcPr>
            <w:tcW w:w="1559" w:type="dxa"/>
            <w:tcBorders>
              <w:top w:val="single" w:sz="4" w:space="0" w:color="auto"/>
              <w:left w:val="single" w:sz="4" w:space="0" w:color="auto"/>
              <w:bottom w:val="single" w:sz="4" w:space="0" w:color="auto"/>
              <w:right w:val="single" w:sz="4" w:space="0" w:color="auto"/>
            </w:tcBorders>
          </w:tcPr>
          <w:p w:rsidR="001F17A8" w:rsidRPr="001F17A8" w:rsidRDefault="001F17A8" w:rsidP="001F17A8">
            <w:pPr>
              <w:spacing w:after="0" w:line="240" w:lineRule="auto"/>
              <w:jc w:val="center"/>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F17A8" w:rsidRPr="001F17A8" w:rsidRDefault="001F17A8" w:rsidP="001F17A8">
            <w:pPr>
              <w:spacing w:after="0" w:line="240" w:lineRule="auto"/>
              <w:jc w:val="center"/>
              <w:rPr>
                <w:rFonts w:ascii="Times New Roman" w:hAnsi="Times New Roman" w:cs="Times New Roman"/>
                <w:sz w:val="24"/>
                <w:szCs w:val="24"/>
                <w:lang w:eastAsia="en-US"/>
              </w:rPr>
            </w:pPr>
          </w:p>
        </w:tc>
      </w:tr>
    </w:tbl>
    <w:p w:rsidR="001F17A8" w:rsidRPr="001F17A8" w:rsidRDefault="001F17A8" w:rsidP="001F17A8">
      <w:pPr>
        <w:spacing w:after="0" w:line="240" w:lineRule="auto"/>
        <w:rPr>
          <w:rFonts w:ascii="Times New Roman" w:hAnsi="Times New Roman" w:cs="Times New Roman"/>
          <w:sz w:val="24"/>
          <w:szCs w:val="24"/>
        </w:rPr>
      </w:pPr>
    </w:p>
    <w:p w:rsidR="00BE1702" w:rsidRPr="00BE1702" w:rsidRDefault="00BE1702" w:rsidP="00BE1702">
      <w:pPr>
        <w:tabs>
          <w:tab w:val="left" w:pos="3390"/>
        </w:tabs>
        <w:spacing w:after="0" w:line="240" w:lineRule="auto"/>
        <w:jc w:val="center"/>
        <w:rPr>
          <w:rFonts w:ascii="Times New Roman" w:hAnsi="Times New Roman" w:cs="Times New Roman"/>
          <w:b/>
          <w:sz w:val="24"/>
          <w:szCs w:val="24"/>
        </w:rPr>
      </w:pPr>
      <w:r w:rsidRPr="00BE1702">
        <w:rPr>
          <w:rFonts w:ascii="Times New Roman" w:hAnsi="Times New Roman" w:cs="Times New Roman"/>
          <w:b/>
          <w:sz w:val="24"/>
          <w:szCs w:val="24"/>
        </w:rPr>
        <w:t xml:space="preserve">     Учебный план муниципального общеобразовательного учреждения «Средняя школа №6» на 2024-2025 учебный год </w:t>
      </w:r>
    </w:p>
    <w:p w:rsidR="00BE1702" w:rsidRPr="00BE1702" w:rsidRDefault="00BE1702" w:rsidP="00BE1702">
      <w:pPr>
        <w:tabs>
          <w:tab w:val="left" w:pos="3390"/>
        </w:tabs>
        <w:spacing w:after="0" w:line="240" w:lineRule="auto"/>
        <w:jc w:val="center"/>
        <w:rPr>
          <w:rFonts w:ascii="Times New Roman" w:hAnsi="Times New Roman" w:cs="Times New Roman"/>
          <w:b/>
          <w:sz w:val="24"/>
          <w:szCs w:val="24"/>
        </w:rPr>
      </w:pPr>
      <w:r w:rsidRPr="00BE1702">
        <w:rPr>
          <w:rFonts w:ascii="Times New Roman" w:hAnsi="Times New Roman" w:cs="Times New Roman"/>
          <w:b/>
          <w:sz w:val="24"/>
          <w:szCs w:val="24"/>
        </w:rPr>
        <w:t>начальное общее образование (3 классы), осваивающие ФГОС-2021</w:t>
      </w:r>
    </w:p>
    <w:tbl>
      <w:tblPr>
        <w:tblW w:w="100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5"/>
        <w:gridCol w:w="2028"/>
        <w:gridCol w:w="855"/>
        <w:gridCol w:w="992"/>
        <w:gridCol w:w="993"/>
        <w:gridCol w:w="1416"/>
        <w:gridCol w:w="1416"/>
      </w:tblGrid>
      <w:tr w:rsidR="00BE1702" w:rsidRPr="00BE1702" w:rsidTr="00BE1702">
        <w:tc>
          <w:tcPr>
            <w:tcW w:w="2305"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sz w:val="24"/>
                <w:szCs w:val="24"/>
                <w:lang w:eastAsia="en-US"/>
              </w:rPr>
              <w:tab/>
            </w:r>
            <w:r w:rsidRPr="00BE1702">
              <w:rPr>
                <w:rFonts w:ascii="Times New Roman" w:hAnsi="Times New Roman" w:cs="Times New Roman"/>
                <w:b/>
                <w:sz w:val="24"/>
                <w:szCs w:val="24"/>
                <w:lang w:eastAsia="en-US"/>
              </w:rPr>
              <w:t>Предметные области</w:t>
            </w:r>
          </w:p>
        </w:tc>
        <w:tc>
          <w:tcPr>
            <w:tcW w:w="2028"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Учебные предметы/ класс</w:t>
            </w:r>
          </w:p>
        </w:tc>
        <w:tc>
          <w:tcPr>
            <w:tcW w:w="2840" w:type="dxa"/>
            <w:gridSpan w:val="3"/>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Количество часов в неделю</w:t>
            </w:r>
          </w:p>
        </w:tc>
        <w:tc>
          <w:tcPr>
            <w:tcW w:w="1416"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Формы промежуточной аттестации</w:t>
            </w:r>
          </w:p>
        </w:tc>
        <w:tc>
          <w:tcPr>
            <w:tcW w:w="1416"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Итого часов в год</w:t>
            </w:r>
          </w:p>
        </w:tc>
      </w:tr>
      <w:tr w:rsidR="00BE1702" w:rsidRPr="00BE1702" w:rsidTr="00BE1702">
        <w:tc>
          <w:tcPr>
            <w:tcW w:w="2305" w:type="dxa"/>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b/>
                <w:sz w:val="24"/>
                <w:szCs w:val="24"/>
                <w:lang w:eastAsia="en-US"/>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b/>
                <w:sz w:val="24"/>
                <w:szCs w:val="24"/>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3а</w:t>
            </w:r>
          </w:p>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Школа России</w:t>
            </w:r>
          </w:p>
        </w:tc>
        <w:tc>
          <w:tcPr>
            <w:tcW w:w="992"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3б</w:t>
            </w:r>
          </w:p>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Школа России</w:t>
            </w:r>
          </w:p>
        </w:tc>
        <w:tc>
          <w:tcPr>
            <w:tcW w:w="993"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3в</w:t>
            </w:r>
          </w:p>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 xml:space="preserve">Школа России </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b/>
                <w:sz w:val="24"/>
                <w:szCs w:val="24"/>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b/>
                <w:sz w:val="24"/>
                <w:szCs w:val="24"/>
                <w:lang w:eastAsia="en-US"/>
              </w:rPr>
            </w:pPr>
          </w:p>
        </w:tc>
      </w:tr>
      <w:tr w:rsidR="00BE1702" w:rsidRPr="00BE1702" w:rsidTr="00BE1702">
        <w:tc>
          <w:tcPr>
            <w:tcW w:w="4333" w:type="dxa"/>
            <w:gridSpan w:val="2"/>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rPr>
                <w:rFonts w:ascii="Times New Roman" w:hAnsi="Times New Roman" w:cs="Times New Roman"/>
                <w:b/>
                <w:i/>
                <w:sz w:val="24"/>
                <w:szCs w:val="24"/>
                <w:lang w:eastAsia="en-US"/>
              </w:rPr>
            </w:pPr>
            <w:r w:rsidRPr="00BE1702">
              <w:rPr>
                <w:rFonts w:ascii="Times New Roman" w:hAnsi="Times New Roman" w:cs="Times New Roman"/>
                <w:b/>
                <w:i/>
                <w:sz w:val="24"/>
                <w:szCs w:val="24"/>
                <w:lang w:eastAsia="en-US"/>
              </w:rPr>
              <w:t>1. Обязательная часть</w:t>
            </w:r>
          </w:p>
        </w:tc>
        <w:tc>
          <w:tcPr>
            <w:tcW w:w="855"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r>
      <w:tr w:rsidR="00BE1702" w:rsidRPr="00BE1702" w:rsidTr="00BE1702">
        <w:tc>
          <w:tcPr>
            <w:tcW w:w="2305"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Русский язык и литературное чтение</w:t>
            </w:r>
          </w:p>
        </w:tc>
        <w:tc>
          <w:tcPr>
            <w:tcW w:w="2028"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Русский язык</w:t>
            </w:r>
          </w:p>
        </w:tc>
        <w:tc>
          <w:tcPr>
            <w:tcW w:w="855"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Д</w:t>
            </w:r>
          </w:p>
        </w:tc>
        <w:tc>
          <w:tcPr>
            <w:tcW w:w="1416"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170</w:t>
            </w:r>
          </w:p>
        </w:tc>
      </w:tr>
      <w:tr w:rsidR="00BE1702" w:rsidRPr="00BE1702" w:rsidTr="00BE1702">
        <w:trPr>
          <w:trHeight w:val="562"/>
        </w:trPr>
        <w:tc>
          <w:tcPr>
            <w:tcW w:w="2305" w:type="dxa"/>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sz w:val="24"/>
                <w:szCs w:val="24"/>
                <w:lang w:eastAsia="en-US"/>
              </w:rPr>
            </w:pPr>
          </w:p>
        </w:tc>
        <w:tc>
          <w:tcPr>
            <w:tcW w:w="2028"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Литературное чтение</w:t>
            </w:r>
          </w:p>
        </w:tc>
        <w:tc>
          <w:tcPr>
            <w:tcW w:w="855"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1416"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136</w:t>
            </w:r>
          </w:p>
        </w:tc>
      </w:tr>
      <w:tr w:rsidR="00BE1702" w:rsidRPr="00BE1702" w:rsidTr="00BE1702">
        <w:tc>
          <w:tcPr>
            <w:tcW w:w="2305"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Иностранный язык</w:t>
            </w:r>
          </w:p>
        </w:tc>
        <w:tc>
          <w:tcPr>
            <w:tcW w:w="2028"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Иностранный язык (английский)</w:t>
            </w:r>
          </w:p>
        </w:tc>
        <w:tc>
          <w:tcPr>
            <w:tcW w:w="855"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992"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993"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416"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1416"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68</w:t>
            </w:r>
          </w:p>
        </w:tc>
      </w:tr>
      <w:tr w:rsidR="00BE1702" w:rsidRPr="00BE1702" w:rsidTr="00BE1702">
        <w:trPr>
          <w:trHeight w:val="582"/>
        </w:trPr>
        <w:tc>
          <w:tcPr>
            <w:tcW w:w="2305"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Математика и информатика</w:t>
            </w:r>
          </w:p>
        </w:tc>
        <w:tc>
          <w:tcPr>
            <w:tcW w:w="2028"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Математика</w:t>
            </w:r>
          </w:p>
        </w:tc>
        <w:tc>
          <w:tcPr>
            <w:tcW w:w="855"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992"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993"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1416"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КР</w:t>
            </w:r>
          </w:p>
        </w:tc>
        <w:tc>
          <w:tcPr>
            <w:tcW w:w="1416"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136</w:t>
            </w:r>
          </w:p>
        </w:tc>
      </w:tr>
      <w:tr w:rsidR="00BE1702" w:rsidRPr="00BE1702" w:rsidTr="00BE1702">
        <w:tc>
          <w:tcPr>
            <w:tcW w:w="2305"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Обществознание и </w:t>
            </w:r>
          </w:p>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естествознание</w:t>
            </w:r>
          </w:p>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(Окружающий мир)</w:t>
            </w:r>
          </w:p>
        </w:tc>
        <w:tc>
          <w:tcPr>
            <w:tcW w:w="2028"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Окружающий мир</w:t>
            </w:r>
          </w:p>
        </w:tc>
        <w:tc>
          <w:tcPr>
            <w:tcW w:w="855"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992"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993"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416"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1416"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68</w:t>
            </w:r>
          </w:p>
        </w:tc>
      </w:tr>
      <w:tr w:rsidR="00BE1702" w:rsidRPr="00BE1702" w:rsidTr="00BE1702">
        <w:tc>
          <w:tcPr>
            <w:tcW w:w="2305" w:type="dxa"/>
            <w:vMerge w:val="restart"/>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Искусство </w:t>
            </w:r>
          </w:p>
        </w:tc>
        <w:tc>
          <w:tcPr>
            <w:tcW w:w="2028"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Изобразительное искусство </w:t>
            </w:r>
          </w:p>
        </w:tc>
        <w:tc>
          <w:tcPr>
            <w:tcW w:w="855"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992"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993"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416"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1416"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r>
      <w:tr w:rsidR="00BE1702" w:rsidRPr="00BE1702" w:rsidTr="00BE1702">
        <w:tc>
          <w:tcPr>
            <w:tcW w:w="2305" w:type="dxa"/>
            <w:vMerge/>
            <w:tcBorders>
              <w:top w:val="double" w:sz="4" w:space="0" w:color="auto"/>
              <w:left w:val="single" w:sz="4" w:space="0" w:color="auto"/>
              <w:bottom w:val="doub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sz w:val="24"/>
                <w:szCs w:val="24"/>
                <w:lang w:eastAsia="en-US"/>
              </w:rPr>
            </w:pPr>
          </w:p>
        </w:tc>
        <w:tc>
          <w:tcPr>
            <w:tcW w:w="2028"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Музыка</w:t>
            </w:r>
          </w:p>
        </w:tc>
        <w:tc>
          <w:tcPr>
            <w:tcW w:w="855"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992"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993"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416"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1416"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r>
      <w:tr w:rsidR="00BE1702" w:rsidRPr="00BE1702" w:rsidTr="00BE1702">
        <w:tc>
          <w:tcPr>
            <w:tcW w:w="2305"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Технология </w:t>
            </w:r>
          </w:p>
        </w:tc>
        <w:tc>
          <w:tcPr>
            <w:tcW w:w="2028"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Труд (технология) </w:t>
            </w:r>
          </w:p>
        </w:tc>
        <w:tc>
          <w:tcPr>
            <w:tcW w:w="855"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992"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993"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416"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1416"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r>
      <w:tr w:rsidR="00BE1702" w:rsidRPr="00BE1702" w:rsidTr="00BE1702">
        <w:tc>
          <w:tcPr>
            <w:tcW w:w="2305"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Физическая культура</w:t>
            </w:r>
          </w:p>
        </w:tc>
        <w:tc>
          <w:tcPr>
            <w:tcW w:w="2028"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Физическая культура</w:t>
            </w:r>
          </w:p>
        </w:tc>
        <w:tc>
          <w:tcPr>
            <w:tcW w:w="855"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992"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993"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416"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1416"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68</w:t>
            </w:r>
          </w:p>
        </w:tc>
      </w:tr>
      <w:tr w:rsidR="00BE1702" w:rsidRPr="00BE1702" w:rsidTr="00BE1702">
        <w:tc>
          <w:tcPr>
            <w:tcW w:w="4333" w:type="dxa"/>
            <w:gridSpan w:val="2"/>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rPr>
                <w:rFonts w:ascii="Times New Roman" w:hAnsi="Times New Roman" w:cs="Times New Roman"/>
                <w:sz w:val="24"/>
                <w:szCs w:val="24"/>
                <w:lang w:eastAsia="en-US"/>
              </w:rPr>
            </w:pPr>
            <w:r w:rsidRPr="00BE1702">
              <w:rPr>
                <w:rFonts w:ascii="Times New Roman" w:hAnsi="Times New Roman" w:cs="Times New Roman"/>
                <w:b/>
                <w:sz w:val="24"/>
                <w:szCs w:val="24"/>
                <w:lang w:eastAsia="en-US"/>
              </w:rPr>
              <w:t>Итого:</w:t>
            </w:r>
          </w:p>
        </w:tc>
        <w:tc>
          <w:tcPr>
            <w:tcW w:w="855" w:type="dxa"/>
            <w:tcBorders>
              <w:top w:val="doub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22</w:t>
            </w:r>
          </w:p>
        </w:tc>
        <w:tc>
          <w:tcPr>
            <w:tcW w:w="992" w:type="dxa"/>
            <w:tcBorders>
              <w:top w:val="doub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22</w:t>
            </w:r>
          </w:p>
        </w:tc>
        <w:tc>
          <w:tcPr>
            <w:tcW w:w="993" w:type="dxa"/>
            <w:tcBorders>
              <w:top w:val="doub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22</w:t>
            </w:r>
          </w:p>
        </w:tc>
        <w:tc>
          <w:tcPr>
            <w:tcW w:w="1416" w:type="dxa"/>
            <w:tcBorders>
              <w:top w:val="doub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b/>
                <w:sz w:val="24"/>
                <w:szCs w:val="24"/>
                <w:lang w:eastAsia="en-US"/>
              </w:rPr>
            </w:pPr>
          </w:p>
        </w:tc>
        <w:tc>
          <w:tcPr>
            <w:tcW w:w="1416"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748</w:t>
            </w:r>
          </w:p>
        </w:tc>
      </w:tr>
      <w:tr w:rsidR="00BE1702" w:rsidRPr="00BE1702" w:rsidTr="00BE1702">
        <w:tc>
          <w:tcPr>
            <w:tcW w:w="4333" w:type="dxa"/>
            <w:gridSpan w:val="2"/>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rPr>
                <w:rFonts w:ascii="Times New Roman" w:hAnsi="Times New Roman" w:cs="Times New Roman"/>
                <w:b/>
                <w:i/>
                <w:sz w:val="24"/>
                <w:szCs w:val="24"/>
                <w:lang w:eastAsia="en-US"/>
              </w:rPr>
            </w:pPr>
            <w:r w:rsidRPr="00BE1702">
              <w:rPr>
                <w:rFonts w:ascii="Times New Roman" w:hAnsi="Times New Roman" w:cs="Times New Roman"/>
                <w:b/>
                <w:i/>
                <w:sz w:val="24"/>
                <w:szCs w:val="24"/>
                <w:lang w:eastAsia="en-US"/>
              </w:rPr>
              <w:t xml:space="preserve">Часть, формируемая участниками образовательных отношений: </w:t>
            </w:r>
          </w:p>
        </w:tc>
        <w:tc>
          <w:tcPr>
            <w:tcW w:w="855"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r>
      <w:tr w:rsidR="00BE1702" w:rsidRPr="00BE1702" w:rsidTr="00BE1702">
        <w:tc>
          <w:tcPr>
            <w:tcW w:w="4333" w:type="dxa"/>
            <w:gridSpan w:val="2"/>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rPr>
                <w:rFonts w:ascii="Times New Roman" w:hAnsi="Times New Roman" w:cs="Times New Roman"/>
                <w:b/>
                <w:i/>
                <w:sz w:val="24"/>
                <w:szCs w:val="24"/>
                <w:lang w:eastAsia="en-US"/>
              </w:rPr>
            </w:pPr>
            <w:r w:rsidRPr="00BE1702">
              <w:rPr>
                <w:rFonts w:ascii="Times New Roman" w:hAnsi="Times New Roman" w:cs="Times New Roman"/>
                <w:b/>
                <w:i/>
                <w:sz w:val="24"/>
                <w:szCs w:val="24"/>
                <w:lang w:eastAsia="en-US"/>
              </w:rPr>
              <w:t>хореография</w:t>
            </w:r>
          </w:p>
        </w:tc>
        <w:tc>
          <w:tcPr>
            <w:tcW w:w="855"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r>
      <w:tr w:rsidR="00BE1702" w:rsidRPr="00BE1702" w:rsidTr="00BE1702">
        <w:tc>
          <w:tcPr>
            <w:tcW w:w="4333" w:type="dxa"/>
            <w:gridSpan w:val="2"/>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rPr>
                <w:rFonts w:ascii="Times New Roman" w:hAnsi="Times New Roman" w:cs="Times New Roman"/>
                <w:b/>
                <w:i/>
                <w:sz w:val="24"/>
                <w:szCs w:val="24"/>
                <w:lang w:eastAsia="en-US"/>
              </w:rPr>
            </w:pPr>
            <w:r w:rsidRPr="00BE1702">
              <w:rPr>
                <w:rFonts w:ascii="Times New Roman" w:hAnsi="Times New Roman" w:cs="Times New Roman"/>
                <w:b/>
                <w:i/>
                <w:sz w:val="24"/>
                <w:szCs w:val="24"/>
                <w:lang w:eastAsia="en-US"/>
              </w:rPr>
              <w:t>Учебные недели</w:t>
            </w:r>
          </w:p>
        </w:tc>
        <w:tc>
          <w:tcPr>
            <w:tcW w:w="855"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c>
          <w:tcPr>
            <w:tcW w:w="993"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r>
      <w:tr w:rsidR="00BE1702" w:rsidRPr="00BE1702" w:rsidTr="00BE1702">
        <w:tc>
          <w:tcPr>
            <w:tcW w:w="4333" w:type="dxa"/>
            <w:gridSpan w:val="2"/>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rPr>
                <w:rFonts w:ascii="Times New Roman" w:hAnsi="Times New Roman" w:cs="Times New Roman"/>
                <w:b/>
                <w:i/>
                <w:sz w:val="24"/>
                <w:szCs w:val="24"/>
                <w:lang w:eastAsia="en-US"/>
              </w:rPr>
            </w:pPr>
            <w:r w:rsidRPr="00BE1702">
              <w:rPr>
                <w:rFonts w:ascii="Times New Roman" w:hAnsi="Times New Roman" w:cs="Times New Roman"/>
                <w:b/>
                <w:i/>
                <w:sz w:val="24"/>
                <w:szCs w:val="24"/>
                <w:lang w:eastAsia="en-US"/>
              </w:rPr>
              <w:t>Всего часов</w:t>
            </w:r>
          </w:p>
        </w:tc>
        <w:tc>
          <w:tcPr>
            <w:tcW w:w="855"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782</w:t>
            </w:r>
          </w:p>
        </w:tc>
      </w:tr>
      <w:tr w:rsidR="00BE1702" w:rsidRPr="00BE1702" w:rsidTr="00BE1702">
        <w:tc>
          <w:tcPr>
            <w:tcW w:w="4333" w:type="dxa"/>
            <w:gridSpan w:val="2"/>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rPr>
                <w:rFonts w:ascii="Times New Roman" w:hAnsi="Times New Roman" w:cs="Times New Roman"/>
                <w:b/>
                <w:i/>
                <w:sz w:val="24"/>
                <w:szCs w:val="24"/>
                <w:lang w:eastAsia="en-US"/>
              </w:rPr>
            </w:pPr>
            <w:r w:rsidRPr="00BE1702">
              <w:rPr>
                <w:rFonts w:ascii="Times New Roman" w:hAnsi="Times New Roman" w:cs="Times New Roman"/>
                <w:b/>
                <w:i/>
                <w:sz w:val="24"/>
                <w:szCs w:val="24"/>
                <w:lang w:eastAsia="en-US"/>
              </w:rPr>
              <w:t>Максимально допустимая недельная нагрузка (при 5 -дневной учебной неделе)</w:t>
            </w:r>
          </w:p>
        </w:tc>
        <w:tc>
          <w:tcPr>
            <w:tcW w:w="855"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23</w:t>
            </w:r>
          </w:p>
        </w:tc>
        <w:tc>
          <w:tcPr>
            <w:tcW w:w="993"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23</w:t>
            </w:r>
          </w:p>
        </w:tc>
        <w:tc>
          <w:tcPr>
            <w:tcW w:w="1416"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p>
        </w:tc>
      </w:tr>
    </w:tbl>
    <w:p w:rsidR="00BE1702" w:rsidRPr="00BE1702" w:rsidRDefault="00BE1702" w:rsidP="00BE1702">
      <w:pPr>
        <w:spacing w:after="0" w:line="240" w:lineRule="auto"/>
        <w:rPr>
          <w:rFonts w:ascii="Times New Roman" w:hAnsi="Times New Roman" w:cs="Times New Roman"/>
          <w:sz w:val="24"/>
          <w:szCs w:val="24"/>
        </w:rPr>
      </w:pPr>
    </w:p>
    <w:p w:rsidR="007D0A90" w:rsidRPr="00BE1702" w:rsidRDefault="007D0A90" w:rsidP="00BE1702">
      <w:pPr>
        <w:pStyle w:val="2"/>
        <w:spacing w:before="0" w:after="0" w:afterAutospacing="0"/>
        <w:ind w:left="-993"/>
      </w:pPr>
    </w:p>
    <w:p w:rsidR="00BE1702" w:rsidRPr="00BE1702" w:rsidRDefault="00BE1702" w:rsidP="00BE1702">
      <w:pPr>
        <w:tabs>
          <w:tab w:val="left" w:pos="3390"/>
        </w:tabs>
        <w:spacing w:after="0" w:line="240" w:lineRule="auto"/>
        <w:jc w:val="center"/>
        <w:rPr>
          <w:rFonts w:ascii="Times New Roman" w:hAnsi="Times New Roman" w:cs="Times New Roman"/>
          <w:b/>
          <w:sz w:val="24"/>
          <w:szCs w:val="24"/>
        </w:rPr>
      </w:pPr>
      <w:r w:rsidRPr="00BE1702">
        <w:rPr>
          <w:rFonts w:ascii="Times New Roman" w:hAnsi="Times New Roman" w:cs="Times New Roman"/>
          <w:b/>
          <w:sz w:val="24"/>
          <w:szCs w:val="24"/>
        </w:rPr>
        <w:t xml:space="preserve">Учебный план муниципального общеобразовательного учреждения «Средняя школа №6» на 2024-2025 учебный год </w:t>
      </w:r>
    </w:p>
    <w:p w:rsidR="00BE1702" w:rsidRPr="00BE1702" w:rsidRDefault="00BE1702" w:rsidP="00BE1702">
      <w:pPr>
        <w:tabs>
          <w:tab w:val="left" w:pos="3390"/>
        </w:tabs>
        <w:spacing w:after="0" w:line="240" w:lineRule="auto"/>
        <w:jc w:val="center"/>
        <w:rPr>
          <w:rFonts w:ascii="Times New Roman" w:hAnsi="Times New Roman" w:cs="Times New Roman"/>
          <w:b/>
          <w:sz w:val="24"/>
          <w:szCs w:val="24"/>
        </w:rPr>
      </w:pPr>
      <w:r w:rsidRPr="00BE1702">
        <w:rPr>
          <w:rFonts w:ascii="Times New Roman" w:hAnsi="Times New Roman" w:cs="Times New Roman"/>
          <w:b/>
          <w:sz w:val="24"/>
          <w:szCs w:val="24"/>
        </w:rPr>
        <w:lastRenderedPageBreak/>
        <w:t>начальное общее образование (4 классы), осваивающие ФГОС-2021</w:t>
      </w:r>
    </w:p>
    <w:tbl>
      <w:tblPr>
        <w:tblW w:w="105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694"/>
        <w:gridCol w:w="1221"/>
        <w:gridCol w:w="1047"/>
        <w:gridCol w:w="1059"/>
        <w:gridCol w:w="1438"/>
        <w:gridCol w:w="870"/>
      </w:tblGrid>
      <w:tr w:rsidR="00BE1702" w:rsidRPr="00BE1702" w:rsidTr="00BE1702">
        <w:tc>
          <w:tcPr>
            <w:tcW w:w="2214"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Предметная область</w:t>
            </w:r>
          </w:p>
        </w:tc>
        <w:tc>
          <w:tcPr>
            <w:tcW w:w="2694"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Учебные предметы/ класс</w:t>
            </w:r>
          </w:p>
        </w:tc>
        <w:tc>
          <w:tcPr>
            <w:tcW w:w="3327" w:type="dxa"/>
            <w:gridSpan w:val="3"/>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Количество часов в неделю</w:t>
            </w:r>
          </w:p>
        </w:tc>
        <w:tc>
          <w:tcPr>
            <w:tcW w:w="1438"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Формы промежут-очной аттестации</w:t>
            </w:r>
          </w:p>
        </w:tc>
        <w:tc>
          <w:tcPr>
            <w:tcW w:w="870"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Итого часов в год</w:t>
            </w:r>
          </w:p>
        </w:tc>
      </w:tr>
      <w:tr w:rsidR="00BE1702" w:rsidRPr="00BE1702" w:rsidTr="00BE1702">
        <w:tc>
          <w:tcPr>
            <w:tcW w:w="2214" w:type="dxa"/>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b/>
                <w:sz w:val="24"/>
                <w:szCs w:val="24"/>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b/>
                <w:sz w:val="24"/>
                <w:szCs w:val="24"/>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4а</w:t>
            </w:r>
          </w:p>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Школа России</w:t>
            </w:r>
          </w:p>
        </w:tc>
        <w:tc>
          <w:tcPr>
            <w:tcW w:w="1047"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4б</w:t>
            </w:r>
          </w:p>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Школа России</w:t>
            </w:r>
          </w:p>
        </w:tc>
        <w:tc>
          <w:tcPr>
            <w:tcW w:w="1059"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4в</w:t>
            </w:r>
          </w:p>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Школа России</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b/>
                <w:sz w:val="24"/>
                <w:szCs w:val="24"/>
                <w:lang w:eastAsia="en-US"/>
              </w:rPr>
            </w:pPr>
          </w:p>
        </w:tc>
      </w:tr>
      <w:tr w:rsidR="00BE1702" w:rsidRPr="00BE1702" w:rsidTr="00BE1702">
        <w:tc>
          <w:tcPr>
            <w:tcW w:w="4908" w:type="dxa"/>
            <w:gridSpan w:val="2"/>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rPr>
                <w:rFonts w:ascii="Times New Roman" w:hAnsi="Times New Roman" w:cs="Times New Roman"/>
                <w:b/>
                <w:i/>
                <w:sz w:val="24"/>
                <w:szCs w:val="24"/>
                <w:lang w:eastAsia="en-US"/>
              </w:rPr>
            </w:pPr>
            <w:r w:rsidRPr="00BE1702">
              <w:rPr>
                <w:rFonts w:ascii="Times New Roman" w:hAnsi="Times New Roman" w:cs="Times New Roman"/>
                <w:b/>
                <w:i/>
                <w:sz w:val="24"/>
                <w:szCs w:val="24"/>
                <w:lang w:eastAsia="en-US"/>
              </w:rPr>
              <w:t>1. Обязательная часть</w:t>
            </w:r>
          </w:p>
        </w:tc>
        <w:tc>
          <w:tcPr>
            <w:tcW w:w="1221"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059"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38"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870"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r>
      <w:tr w:rsidR="00BE1702" w:rsidRPr="00BE1702" w:rsidTr="00BE1702">
        <w:trPr>
          <w:trHeight w:val="362"/>
        </w:trPr>
        <w:tc>
          <w:tcPr>
            <w:tcW w:w="2214" w:type="dxa"/>
            <w:vMerge w:val="restart"/>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Русский язык и литературное чтение</w:t>
            </w:r>
          </w:p>
        </w:tc>
        <w:tc>
          <w:tcPr>
            <w:tcW w:w="2694"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Русский язык</w:t>
            </w:r>
          </w:p>
        </w:tc>
        <w:tc>
          <w:tcPr>
            <w:tcW w:w="1221"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5</w:t>
            </w:r>
          </w:p>
        </w:tc>
        <w:tc>
          <w:tcPr>
            <w:tcW w:w="1047"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5</w:t>
            </w:r>
          </w:p>
        </w:tc>
        <w:tc>
          <w:tcPr>
            <w:tcW w:w="1059"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5</w:t>
            </w:r>
          </w:p>
        </w:tc>
        <w:tc>
          <w:tcPr>
            <w:tcW w:w="1438"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Д</w:t>
            </w:r>
          </w:p>
        </w:tc>
        <w:tc>
          <w:tcPr>
            <w:tcW w:w="870"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170</w:t>
            </w:r>
          </w:p>
        </w:tc>
      </w:tr>
      <w:tr w:rsidR="00BE1702" w:rsidRPr="00BE1702" w:rsidTr="00BE1702">
        <w:trPr>
          <w:trHeight w:val="562"/>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Литературное чтение</w:t>
            </w:r>
          </w:p>
        </w:tc>
        <w:tc>
          <w:tcPr>
            <w:tcW w:w="1221"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1047"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1059"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1438"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870"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136</w:t>
            </w:r>
          </w:p>
        </w:tc>
      </w:tr>
      <w:tr w:rsidR="00BE1702" w:rsidRPr="00BE1702" w:rsidTr="00BE1702">
        <w:tc>
          <w:tcPr>
            <w:tcW w:w="2214"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Иностранный язык</w:t>
            </w:r>
          </w:p>
        </w:tc>
        <w:tc>
          <w:tcPr>
            <w:tcW w:w="2694"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Иностранный язык (английский)</w:t>
            </w:r>
          </w:p>
        </w:tc>
        <w:tc>
          <w:tcPr>
            <w:tcW w:w="1221"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047"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059"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438"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870"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68</w:t>
            </w:r>
          </w:p>
        </w:tc>
      </w:tr>
      <w:tr w:rsidR="00BE1702" w:rsidRPr="00BE1702" w:rsidTr="00BE1702">
        <w:trPr>
          <w:trHeight w:val="582"/>
        </w:trPr>
        <w:tc>
          <w:tcPr>
            <w:tcW w:w="2214"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Математика и информатика</w:t>
            </w:r>
          </w:p>
        </w:tc>
        <w:tc>
          <w:tcPr>
            <w:tcW w:w="2694"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Математика</w:t>
            </w:r>
          </w:p>
        </w:tc>
        <w:tc>
          <w:tcPr>
            <w:tcW w:w="1221"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1047"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1059"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4</w:t>
            </w:r>
          </w:p>
        </w:tc>
        <w:tc>
          <w:tcPr>
            <w:tcW w:w="1438" w:type="dxa"/>
            <w:tcBorders>
              <w:top w:val="doub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870"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136</w:t>
            </w:r>
          </w:p>
        </w:tc>
      </w:tr>
      <w:tr w:rsidR="00BE1702" w:rsidRPr="00BE1702" w:rsidTr="00BE1702">
        <w:tc>
          <w:tcPr>
            <w:tcW w:w="2214"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Обществознание и </w:t>
            </w:r>
          </w:p>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естествознание</w:t>
            </w:r>
          </w:p>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(Окружающий мир)</w:t>
            </w:r>
          </w:p>
        </w:tc>
        <w:tc>
          <w:tcPr>
            <w:tcW w:w="2694"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Окружающий мир</w:t>
            </w:r>
          </w:p>
        </w:tc>
        <w:tc>
          <w:tcPr>
            <w:tcW w:w="1221"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047"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059"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438"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870"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68</w:t>
            </w:r>
          </w:p>
        </w:tc>
      </w:tr>
      <w:tr w:rsidR="00BE1702" w:rsidRPr="00BE1702" w:rsidTr="00BE1702">
        <w:tc>
          <w:tcPr>
            <w:tcW w:w="2214"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Основы религиозных культур и светской этики</w:t>
            </w:r>
          </w:p>
        </w:tc>
        <w:tc>
          <w:tcPr>
            <w:tcW w:w="2694"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Основы религиозных культур и светской этики</w:t>
            </w:r>
          </w:p>
        </w:tc>
        <w:tc>
          <w:tcPr>
            <w:tcW w:w="1221"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047"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059"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438"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870"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r>
      <w:tr w:rsidR="00BE1702" w:rsidRPr="00BE1702" w:rsidTr="00BE1702">
        <w:tc>
          <w:tcPr>
            <w:tcW w:w="2214" w:type="dxa"/>
            <w:vMerge w:val="restart"/>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Искусство </w:t>
            </w:r>
          </w:p>
        </w:tc>
        <w:tc>
          <w:tcPr>
            <w:tcW w:w="2694"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Изобразительное искусство </w:t>
            </w:r>
          </w:p>
        </w:tc>
        <w:tc>
          <w:tcPr>
            <w:tcW w:w="1221"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047"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059"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438"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870"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r>
      <w:tr w:rsidR="00BE1702" w:rsidRPr="00BE1702" w:rsidTr="00BE1702">
        <w:tc>
          <w:tcPr>
            <w:tcW w:w="2214" w:type="dxa"/>
            <w:vMerge/>
            <w:tcBorders>
              <w:top w:val="double" w:sz="4" w:space="0" w:color="auto"/>
              <w:left w:val="single" w:sz="4" w:space="0" w:color="auto"/>
              <w:bottom w:val="double" w:sz="4" w:space="0" w:color="auto"/>
              <w:right w:val="single" w:sz="4" w:space="0" w:color="auto"/>
            </w:tcBorders>
            <w:vAlign w:val="center"/>
            <w:hideMark/>
          </w:tcPr>
          <w:p w:rsidR="00BE1702" w:rsidRPr="00BE1702" w:rsidRDefault="00BE1702" w:rsidP="00BE1702">
            <w:pPr>
              <w:spacing w:after="0" w:line="240" w:lineRule="auto"/>
              <w:rPr>
                <w:rFonts w:ascii="Times New Roman" w:hAnsi="Times New Roman" w:cs="Times New Roman"/>
                <w:sz w:val="24"/>
                <w:szCs w:val="24"/>
                <w:lang w:eastAsia="en-US"/>
              </w:rPr>
            </w:pPr>
          </w:p>
        </w:tc>
        <w:tc>
          <w:tcPr>
            <w:tcW w:w="2694"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Музыка</w:t>
            </w:r>
          </w:p>
        </w:tc>
        <w:tc>
          <w:tcPr>
            <w:tcW w:w="1221"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047"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059"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438"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870" w:type="dxa"/>
            <w:tcBorders>
              <w:top w:val="sing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r>
      <w:tr w:rsidR="00BE1702" w:rsidRPr="00BE1702" w:rsidTr="00BE1702">
        <w:tc>
          <w:tcPr>
            <w:tcW w:w="2214"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Технология </w:t>
            </w:r>
          </w:p>
        </w:tc>
        <w:tc>
          <w:tcPr>
            <w:tcW w:w="2694"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Труд (технология)</w:t>
            </w:r>
          </w:p>
        </w:tc>
        <w:tc>
          <w:tcPr>
            <w:tcW w:w="1221"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047"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059"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1</w:t>
            </w:r>
          </w:p>
        </w:tc>
        <w:tc>
          <w:tcPr>
            <w:tcW w:w="1438"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870"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r>
      <w:tr w:rsidR="00BE1702" w:rsidRPr="00BE1702" w:rsidTr="00BE1702">
        <w:tc>
          <w:tcPr>
            <w:tcW w:w="2214"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Физическая культура</w:t>
            </w:r>
          </w:p>
        </w:tc>
        <w:tc>
          <w:tcPr>
            <w:tcW w:w="2694"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Физическая культура</w:t>
            </w:r>
          </w:p>
        </w:tc>
        <w:tc>
          <w:tcPr>
            <w:tcW w:w="1221"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047"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059" w:type="dxa"/>
            <w:tcBorders>
              <w:top w:val="double" w:sz="4" w:space="0" w:color="auto"/>
              <w:left w:val="single" w:sz="4" w:space="0" w:color="auto"/>
              <w:bottom w:val="doub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w:t>
            </w:r>
          </w:p>
        </w:tc>
        <w:tc>
          <w:tcPr>
            <w:tcW w:w="1438"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ИЗ</w:t>
            </w:r>
          </w:p>
        </w:tc>
        <w:tc>
          <w:tcPr>
            <w:tcW w:w="870" w:type="dxa"/>
            <w:tcBorders>
              <w:top w:val="double" w:sz="4" w:space="0" w:color="auto"/>
              <w:left w:val="single" w:sz="4" w:space="0" w:color="auto"/>
              <w:bottom w:val="doub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68</w:t>
            </w:r>
          </w:p>
        </w:tc>
      </w:tr>
      <w:tr w:rsidR="00BE1702" w:rsidRPr="00BE1702" w:rsidTr="00BE1702">
        <w:tc>
          <w:tcPr>
            <w:tcW w:w="4908" w:type="dxa"/>
            <w:gridSpan w:val="2"/>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rPr>
                <w:rFonts w:ascii="Times New Roman" w:hAnsi="Times New Roman" w:cs="Times New Roman"/>
                <w:sz w:val="24"/>
                <w:szCs w:val="24"/>
                <w:lang w:eastAsia="en-US"/>
              </w:rPr>
            </w:pPr>
            <w:r w:rsidRPr="00BE1702">
              <w:rPr>
                <w:rFonts w:ascii="Times New Roman" w:hAnsi="Times New Roman" w:cs="Times New Roman"/>
                <w:b/>
                <w:sz w:val="24"/>
                <w:szCs w:val="24"/>
                <w:lang w:eastAsia="en-US"/>
              </w:rPr>
              <w:t>Итого:</w:t>
            </w:r>
          </w:p>
        </w:tc>
        <w:tc>
          <w:tcPr>
            <w:tcW w:w="1221" w:type="dxa"/>
            <w:tcBorders>
              <w:top w:val="doub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23</w:t>
            </w:r>
          </w:p>
        </w:tc>
        <w:tc>
          <w:tcPr>
            <w:tcW w:w="1047" w:type="dxa"/>
            <w:tcBorders>
              <w:top w:val="doub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23</w:t>
            </w:r>
          </w:p>
        </w:tc>
        <w:tc>
          <w:tcPr>
            <w:tcW w:w="1059" w:type="dxa"/>
            <w:tcBorders>
              <w:top w:val="doub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23</w:t>
            </w:r>
          </w:p>
        </w:tc>
        <w:tc>
          <w:tcPr>
            <w:tcW w:w="1438" w:type="dxa"/>
            <w:tcBorders>
              <w:top w:val="doub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b/>
                <w:sz w:val="24"/>
                <w:szCs w:val="24"/>
                <w:lang w:eastAsia="en-US"/>
              </w:rPr>
            </w:pPr>
          </w:p>
        </w:tc>
        <w:tc>
          <w:tcPr>
            <w:tcW w:w="870" w:type="dxa"/>
            <w:tcBorders>
              <w:top w:val="doub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b/>
                <w:sz w:val="24"/>
                <w:szCs w:val="24"/>
                <w:lang w:eastAsia="en-US"/>
              </w:rPr>
            </w:pPr>
            <w:r w:rsidRPr="00BE1702">
              <w:rPr>
                <w:rFonts w:ascii="Times New Roman" w:hAnsi="Times New Roman" w:cs="Times New Roman"/>
                <w:b/>
                <w:sz w:val="24"/>
                <w:szCs w:val="24"/>
                <w:lang w:eastAsia="en-US"/>
              </w:rPr>
              <w:t>782</w:t>
            </w:r>
          </w:p>
        </w:tc>
      </w:tr>
      <w:tr w:rsidR="00BE1702" w:rsidRPr="00BE1702" w:rsidTr="00BE1702">
        <w:tc>
          <w:tcPr>
            <w:tcW w:w="4908" w:type="dxa"/>
            <w:gridSpan w:val="2"/>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rPr>
                <w:rFonts w:ascii="Times New Roman" w:hAnsi="Times New Roman" w:cs="Times New Roman"/>
                <w:b/>
                <w:i/>
                <w:sz w:val="24"/>
                <w:szCs w:val="24"/>
                <w:lang w:eastAsia="en-US"/>
              </w:rPr>
            </w:pPr>
            <w:r w:rsidRPr="00BE1702">
              <w:rPr>
                <w:rFonts w:ascii="Times New Roman" w:hAnsi="Times New Roman" w:cs="Times New Roman"/>
                <w:b/>
                <w:i/>
                <w:sz w:val="24"/>
                <w:szCs w:val="24"/>
                <w:lang w:eastAsia="en-US"/>
              </w:rPr>
              <w:t xml:space="preserve">Часть, формируемая участниками образовательных отношений: </w:t>
            </w:r>
          </w:p>
        </w:tc>
        <w:tc>
          <w:tcPr>
            <w:tcW w:w="1221"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059"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38"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870"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p>
        </w:tc>
      </w:tr>
      <w:tr w:rsidR="00BE1702" w:rsidRPr="00BE1702" w:rsidTr="00BE1702">
        <w:tc>
          <w:tcPr>
            <w:tcW w:w="4908" w:type="dxa"/>
            <w:gridSpan w:val="2"/>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rPr>
                <w:rFonts w:ascii="Times New Roman" w:hAnsi="Times New Roman" w:cs="Times New Roman"/>
                <w:bCs/>
                <w:iCs/>
                <w:sz w:val="24"/>
                <w:szCs w:val="24"/>
                <w:lang w:eastAsia="en-US"/>
              </w:rPr>
            </w:pPr>
            <w:r w:rsidRPr="00BE1702">
              <w:rPr>
                <w:rFonts w:ascii="Times New Roman" w:hAnsi="Times New Roman" w:cs="Times New Roman"/>
                <w:bCs/>
                <w:iCs/>
                <w:sz w:val="24"/>
                <w:szCs w:val="24"/>
                <w:lang w:eastAsia="en-US"/>
              </w:rPr>
              <w:t>Учебные недели</w:t>
            </w:r>
          </w:p>
        </w:tc>
        <w:tc>
          <w:tcPr>
            <w:tcW w:w="1221"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c>
          <w:tcPr>
            <w:tcW w:w="1047"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c>
          <w:tcPr>
            <w:tcW w:w="1059"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34</w:t>
            </w:r>
          </w:p>
        </w:tc>
        <w:tc>
          <w:tcPr>
            <w:tcW w:w="1438"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870"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 xml:space="preserve">34 </w:t>
            </w:r>
          </w:p>
        </w:tc>
      </w:tr>
      <w:tr w:rsidR="00BE1702" w:rsidRPr="00BE1702" w:rsidTr="00BE1702">
        <w:tc>
          <w:tcPr>
            <w:tcW w:w="4908" w:type="dxa"/>
            <w:gridSpan w:val="2"/>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rPr>
                <w:rFonts w:ascii="Times New Roman" w:hAnsi="Times New Roman" w:cs="Times New Roman"/>
                <w:bCs/>
                <w:iCs/>
                <w:sz w:val="24"/>
                <w:szCs w:val="24"/>
                <w:lang w:eastAsia="en-US"/>
              </w:rPr>
            </w:pPr>
            <w:r w:rsidRPr="00BE1702">
              <w:rPr>
                <w:rFonts w:ascii="Times New Roman" w:hAnsi="Times New Roman" w:cs="Times New Roman"/>
                <w:bCs/>
                <w:iCs/>
                <w:sz w:val="24"/>
                <w:szCs w:val="24"/>
                <w:lang w:eastAsia="en-US"/>
              </w:rPr>
              <w:t>Всего часов</w:t>
            </w:r>
          </w:p>
        </w:tc>
        <w:tc>
          <w:tcPr>
            <w:tcW w:w="1221"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047"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059"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1438"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870"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782</w:t>
            </w:r>
          </w:p>
        </w:tc>
      </w:tr>
      <w:tr w:rsidR="00BE1702" w:rsidRPr="00BE1702" w:rsidTr="00BE1702">
        <w:tc>
          <w:tcPr>
            <w:tcW w:w="4908" w:type="dxa"/>
            <w:gridSpan w:val="2"/>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rPr>
                <w:rFonts w:ascii="Times New Roman" w:hAnsi="Times New Roman" w:cs="Times New Roman"/>
                <w:b/>
                <w:i/>
                <w:sz w:val="24"/>
                <w:szCs w:val="24"/>
                <w:lang w:eastAsia="en-US"/>
              </w:rPr>
            </w:pPr>
            <w:r w:rsidRPr="00BE1702">
              <w:rPr>
                <w:rFonts w:ascii="Times New Roman" w:hAnsi="Times New Roman" w:cs="Times New Roman"/>
                <w:b/>
                <w:i/>
                <w:sz w:val="24"/>
                <w:szCs w:val="24"/>
                <w:lang w:eastAsia="en-US"/>
              </w:rPr>
              <w:t>Максимально допустимая недельная нагрузка (при 5- дневной учебной неделе)</w:t>
            </w:r>
          </w:p>
        </w:tc>
        <w:tc>
          <w:tcPr>
            <w:tcW w:w="1221"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23</w:t>
            </w:r>
          </w:p>
        </w:tc>
        <w:tc>
          <w:tcPr>
            <w:tcW w:w="1047"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23</w:t>
            </w:r>
          </w:p>
        </w:tc>
        <w:tc>
          <w:tcPr>
            <w:tcW w:w="1059"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r w:rsidRPr="00BE1702">
              <w:rPr>
                <w:rFonts w:ascii="Times New Roman" w:hAnsi="Times New Roman" w:cs="Times New Roman"/>
                <w:sz w:val="24"/>
                <w:szCs w:val="24"/>
                <w:lang w:eastAsia="en-US"/>
              </w:rPr>
              <w:t>23</w:t>
            </w:r>
          </w:p>
        </w:tc>
        <w:tc>
          <w:tcPr>
            <w:tcW w:w="1438" w:type="dxa"/>
            <w:tcBorders>
              <w:top w:val="single" w:sz="4" w:space="0" w:color="auto"/>
              <w:left w:val="single" w:sz="4" w:space="0" w:color="auto"/>
              <w:bottom w:val="single" w:sz="4" w:space="0" w:color="auto"/>
              <w:right w:val="single" w:sz="4" w:space="0" w:color="auto"/>
            </w:tcBorders>
          </w:tcPr>
          <w:p w:rsidR="00BE1702" w:rsidRPr="00BE1702" w:rsidRDefault="00BE1702" w:rsidP="00BE1702">
            <w:pPr>
              <w:spacing w:after="0" w:line="240" w:lineRule="auto"/>
              <w:jc w:val="center"/>
              <w:rPr>
                <w:rFonts w:ascii="Times New Roman" w:hAnsi="Times New Roman" w:cs="Times New Roman"/>
                <w:sz w:val="24"/>
                <w:szCs w:val="24"/>
                <w:lang w:eastAsia="en-US"/>
              </w:rPr>
            </w:pPr>
          </w:p>
        </w:tc>
        <w:tc>
          <w:tcPr>
            <w:tcW w:w="870" w:type="dxa"/>
            <w:tcBorders>
              <w:top w:val="single" w:sz="4" w:space="0" w:color="auto"/>
              <w:left w:val="single" w:sz="4" w:space="0" w:color="auto"/>
              <w:bottom w:val="single" w:sz="4" w:space="0" w:color="auto"/>
              <w:right w:val="single" w:sz="4" w:space="0" w:color="auto"/>
            </w:tcBorders>
            <w:hideMark/>
          </w:tcPr>
          <w:p w:rsidR="00BE1702" w:rsidRPr="00BE1702" w:rsidRDefault="00BE1702" w:rsidP="00BE1702">
            <w:pPr>
              <w:spacing w:after="0" w:line="240" w:lineRule="auto"/>
              <w:jc w:val="center"/>
              <w:rPr>
                <w:rFonts w:ascii="Times New Roman" w:hAnsi="Times New Roman" w:cs="Times New Roman"/>
                <w:sz w:val="24"/>
                <w:szCs w:val="24"/>
                <w:lang w:eastAsia="en-US"/>
              </w:rPr>
            </w:pPr>
          </w:p>
        </w:tc>
      </w:tr>
    </w:tbl>
    <w:p w:rsidR="001F17A8" w:rsidRPr="00BE1702" w:rsidRDefault="001F17A8" w:rsidP="00BE1702">
      <w:pPr>
        <w:pStyle w:val="2"/>
        <w:spacing w:before="0" w:after="0" w:afterAutospacing="0"/>
        <w:ind w:left="-993"/>
      </w:pPr>
    </w:p>
    <w:p w:rsidR="001F17A8" w:rsidRPr="00BE1702" w:rsidRDefault="001F17A8" w:rsidP="00BE1702">
      <w:pPr>
        <w:pStyle w:val="2"/>
        <w:spacing w:before="0" w:after="0" w:afterAutospacing="0"/>
        <w:ind w:left="-993"/>
      </w:pPr>
    </w:p>
    <w:p w:rsidR="00BE1702" w:rsidRPr="00BE1702" w:rsidRDefault="00BE1702" w:rsidP="00BE1702">
      <w:pPr>
        <w:pStyle w:val="2"/>
        <w:spacing w:before="0" w:after="0" w:afterAutospacing="0"/>
        <w:ind w:left="-993"/>
      </w:pPr>
    </w:p>
    <w:p w:rsidR="00BE1702" w:rsidRDefault="00BE1702" w:rsidP="00BE1702">
      <w:pPr>
        <w:pStyle w:val="2"/>
        <w:spacing w:before="0" w:after="0" w:afterAutospacing="0"/>
        <w:ind w:left="-993"/>
      </w:pPr>
    </w:p>
    <w:p w:rsidR="00BE1702" w:rsidRDefault="00BE1702" w:rsidP="001F17A8">
      <w:pPr>
        <w:pStyle w:val="2"/>
        <w:spacing w:before="0" w:after="0" w:afterAutospacing="0"/>
        <w:ind w:left="-993"/>
      </w:pPr>
    </w:p>
    <w:p w:rsidR="00BE1702" w:rsidRDefault="00BE1702" w:rsidP="001F17A8">
      <w:pPr>
        <w:pStyle w:val="2"/>
        <w:spacing w:before="0" w:after="0" w:afterAutospacing="0"/>
        <w:ind w:left="-993"/>
      </w:pPr>
    </w:p>
    <w:p w:rsidR="00BE1702" w:rsidRDefault="00BE1702" w:rsidP="001F17A8">
      <w:pPr>
        <w:pStyle w:val="2"/>
        <w:spacing w:before="0" w:after="0" w:afterAutospacing="0"/>
        <w:ind w:left="-993"/>
      </w:pPr>
    </w:p>
    <w:p w:rsidR="00BE1702" w:rsidRDefault="00BE1702" w:rsidP="001F17A8">
      <w:pPr>
        <w:pStyle w:val="2"/>
        <w:spacing w:before="0" w:after="0" w:afterAutospacing="0"/>
        <w:ind w:left="-993"/>
      </w:pPr>
    </w:p>
    <w:p w:rsidR="001F17A8" w:rsidRDefault="001F17A8" w:rsidP="001F17A8">
      <w:pPr>
        <w:pStyle w:val="2"/>
        <w:spacing w:before="0" w:after="0" w:afterAutospacing="0"/>
        <w:ind w:left="-993"/>
      </w:pPr>
    </w:p>
    <w:p w:rsidR="007D0A90" w:rsidRDefault="00BE1702" w:rsidP="00BE17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график </w:t>
      </w:r>
      <w:r w:rsidR="007D0A90" w:rsidRPr="007D0A90">
        <w:rPr>
          <w:rFonts w:ascii="Times New Roman" w:hAnsi="Times New Roman" w:cs="Times New Roman"/>
          <w:b/>
          <w:sz w:val="28"/>
          <w:szCs w:val="28"/>
        </w:rPr>
        <w:t xml:space="preserve"> </w:t>
      </w:r>
      <w:r>
        <w:rPr>
          <w:rFonts w:ascii="Times New Roman" w:hAnsi="Times New Roman" w:cs="Times New Roman"/>
          <w:b/>
          <w:sz w:val="28"/>
          <w:szCs w:val="28"/>
        </w:rPr>
        <w:t>на 2024-2025</w:t>
      </w:r>
      <w:r w:rsidR="007D0A90" w:rsidRPr="007D0A90">
        <w:rPr>
          <w:rFonts w:ascii="Times New Roman" w:hAnsi="Times New Roman" w:cs="Times New Roman"/>
          <w:b/>
          <w:sz w:val="28"/>
          <w:szCs w:val="28"/>
        </w:rPr>
        <w:t xml:space="preserve"> учебный год</w:t>
      </w:r>
    </w:p>
    <w:p w:rsidR="00BE1702" w:rsidRDefault="00BE1702" w:rsidP="00BE1702">
      <w:pPr>
        <w:rPr>
          <w:szCs w:val="28"/>
        </w:rPr>
      </w:pPr>
    </w:p>
    <w:tbl>
      <w:tblPr>
        <w:tblW w:w="5000" w:type="pct"/>
        <w:tblLook w:val="04A0"/>
      </w:tblPr>
      <w:tblGrid>
        <w:gridCol w:w="1786"/>
        <w:gridCol w:w="2048"/>
        <w:gridCol w:w="7014"/>
      </w:tblGrid>
      <w:tr w:rsidR="00BE1702" w:rsidRPr="00BE1702" w:rsidTr="00BE1702">
        <w:trPr>
          <w:trHeight w:val="315"/>
        </w:trPr>
        <w:tc>
          <w:tcPr>
            <w:tcW w:w="17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Учебные четверти</w:t>
            </w:r>
          </w:p>
        </w:tc>
        <w:tc>
          <w:tcPr>
            <w:tcW w:w="3233" w:type="pct"/>
            <w:tcBorders>
              <w:top w:val="single" w:sz="4" w:space="0" w:color="auto"/>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 Продолжительность</w:t>
            </w:r>
          </w:p>
        </w:tc>
      </w:tr>
      <w:tr w:rsidR="00BE1702" w:rsidRPr="00BE1702" w:rsidTr="00BE1702">
        <w:trPr>
          <w:trHeight w:val="481"/>
        </w:trPr>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1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 02.09.2024 - 26.10.2024 – 8 недель</w:t>
            </w:r>
          </w:p>
        </w:tc>
      </w:tr>
      <w:tr w:rsidR="00BE1702" w:rsidRPr="00BE1702" w:rsidTr="00BE1702">
        <w:trPr>
          <w:trHeight w:val="31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rPr>
                <w:rFonts w:ascii="Times New Roman" w:hAnsi="Times New Roman" w:cs="Times New Roman"/>
                <w:color w:val="000000"/>
                <w:sz w:val="24"/>
                <w:szCs w:val="24"/>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i/>
                <w:iCs/>
                <w:color w:val="000000"/>
                <w:sz w:val="24"/>
                <w:szCs w:val="24"/>
              </w:rPr>
            </w:pPr>
            <w:r w:rsidRPr="00BE1702">
              <w:rPr>
                <w:rFonts w:ascii="Times New Roman" w:hAnsi="Times New Roman" w:cs="Times New Roman"/>
                <w:i/>
                <w:iCs/>
                <w:color w:val="000000"/>
                <w:sz w:val="24"/>
                <w:szCs w:val="24"/>
              </w:rPr>
              <w:t>каникулы</w:t>
            </w:r>
          </w:p>
        </w:tc>
        <w:tc>
          <w:tcPr>
            <w:tcW w:w="3233" w:type="pct"/>
            <w:tcBorders>
              <w:top w:val="nil"/>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right"/>
              <w:rPr>
                <w:rFonts w:ascii="Times New Roman" w:hAnsi="Times New Roman" w:cs="Times New Roman"/>
                <w:i/>
                <w:iCs/>
                <w:color w:val="000000"/>
                <w:sz w:val="24"/>
                <w:szCs w:val="24"/>
              </w:rPr>
            </w:pPr>
            <w:r w:rsidRPr="00BE1702">
              <w:rPr>
                <w:rFonts w:ascii="Times New Roman" w:hAnsi="Times New Roman" w:cs="Times New Roman"/>
                <w:iCs/>
                <w:color w:val="000000"/>
                <w:sz w:val="24"/>
                <w:szCs w:val="24"/>
              </w:rPr>
              <w:t> </w:t>
            </w:r>
            <w:r w:rsidRPr="00BE1702">
              <w:rPr>
                <w:rFonts w:ascii="Times New Roman" w:hAnsi="Times New Roman" w:cs="Times New Roman"/>
                <w:i/>
                <w:iCs/>
                <w:color w:val="000000"/>
                <w:sz w:val="24"/>
                <w:szCs w:val="24"/>
              </w:rPr>
              <w:t>27.10.2024 – 04.11.2024 – 9 дней</w:t>
            </w:r>
          </w:p>
        </w:tc>
      </w:tr>
      <w:tr w:rsidR="00BE1702" w:rsidRPr="00BE1702" w:rsidTr="00BE1702">
        <w:trPr>
          <w:trHeight w:val="315"/>
        </w:trPr>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2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 05.11.2024 - 30.12.2024 - 8 недель</w:t>
            </w:r>
          </w:p>
        </w:tc>
      </w:tr>
      <w:tr w:rsidR="00BE1702" w:rsidRPr="00BE1702" w:rsidTr="00BE1702">
        <w:trPr>
          <w:trHeight w:val="31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rPr>
                <w:rFonts w:ascii="Times New Roman" w:hAnsi="Times New Roman" w:cs="Times New Roman"/>
                <w:color w:val="000000"/>
                <w:sz w:val="24"/>
                <w:szCs w:val="24"/>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i/>
                <w:iCs/>
                <w:color w:val="000000"/>
                <w:sz w:val="24"/>
                <w:szCs w:val="24"/>
              </w:rPr>
            </w:pPr>
            <w:r w:rsidRPr="00BE1702">
              <w:rPr>
                <w:rFonts w:ascii="Times New Roman" w:hAnsi="Times New Roman" w:cs="Times New Roman"/>
                <w:i/>
                <w:iCs/>
                <w:color w:val="000000"/>
                <w:sz w:val="24"/>
                <w:szCs w:val="24"/>
              </w:rPr>
              <w:t>каникулы</w:t>
            </w:r>
          </w:p>
        </w:tc>
        <w:tc>
          <w:tcPr>
            <w:tcW w:w="3233" w:type="pct"/>
            <w:tcBorders>
              <w:top w:val="nil"/>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right"/>
              <w:rPr>
                <w:rFonts w:ascii="Times New Roman" w:hAnsi="Times New Roman" w:cs="Times New Roman"/>
                <w:i/>
                <w:iCs/>
                <w:color w:val="000000"/>
                <w:sz w:val="24"/>
                <w:szCs w:val="24"/>
              </w:rPr>
            </w:pPr>
            <w:r w:rsidRPr="00BE1702">
              <w:rPr>
                <w:rFonts w:ascii="Times New Roman" w:hAnsi="Times New Roman" w:cs="Times New Roman"/>
                <w:iCs/>
                <w:color w:val="000000"/>
                <w:sz w:val="24"/>
                <w:szCs w:val="24"/>
              </w:rPr>
              <w:t> </w:t>
            </w:r>
            <w:r w:rsidRPr="00BE1702">
              <w:rPr>
                <w:rFonts w:ascii="Times New Roman" w:hAnsi="Times New Roman" w:cs="Times New Roman"/>
                <w:i/>
                <w:iCs/>
                <w:color w:val="000000"/>
                <w:sz w:val="24"/>
                <w:szCs w:val="24"/>
              </w:rPr>
              <w:t>31.12.2024 – 08.01.2025 – 9 дней</w:t>
            </w:r>
          </w:p>
        </w:tc>
      </w:tr>
      <w:tr w:rsidR="00BE1702" w:rsidRPr="00BE1702" w:rsidTr="00BE1702">
        <w:trPr>
          <w:trHeight w:val="315"/>
        </w:trPr>
        <w:tc>
          <w:tcPr>
            <w:tcW w:w="8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3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 09.01.2025 – 22.03.2025 - 10 недель</w:t>
            </w:r>
          </w:p>
        </w:tc>
      </w:tr>
      <w:tr w:rsidR="00BE1702" w:rsidRPr="00BE1702" w:rsidTr="00BE1702">
        <w:trPr>
          <w:trHeight w:val="315"/>
        </w:trPr>
        <w:tc>
          <w:tcPr>
            <w:tcW w:w="823" w:type="pct"/>
            <w:vMerge/>
            <w:tcBorders>
              <w:top w:val="single" w:sz="4" w:space="0" w:color="auto"/>
              <w:left w:val="single" w:sz="4" w:space="0" w:color="auto"/>
              <w:bottom w:val="single" w:sz="4" w:space="0" w:color="auto"/>
              <w:right w:val="single" w:sz="4" w:space="0" w:color="auto"/>
            </w:tcBorders>
            <w:vAlign w:val="center"/>
            <w:hideMark/>
          </w:tcPr>
          <w:p w:rsidR="00BE1702" w:rsidRPr="00BE1702" w:rsidRDefault="00BE1702" w:rsidP="00BE1702">
            <w:pPr>
              <w:spacing w:after="0"/>
              <w:rPr>
                <w:rFonts w:ascii="Times New Roman" w:hAnsi="Times New Roman" w:cs="Times New Roman"/>
                <w:color w:val="000000"/>
                <w:sz w:val="24"/>
                <w:szCs w:val="24"/>
              </w:rPr>
            </w:pP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i/>
                <w:iCs/>
                <w:color w:val="000000"/>
                <w:sz w:val="24"/>
                <w:szCs w:val="24"/>
              </w:rPr>
            </w:pPr>
            <w:r w:rsidRPr="00BE1702">
              <w:rPr>
                <w:rFonts w:ascii="Times New Roman" w:hAnsi="Times New Roman" w:cs="Times New Roman"/>
                <w:i/>
                <w:iCs/>
                <w:color w:val="000000"/>
                <w:sz w:val="24"/>
                <w:szCs w:val="24"/>
              </w:rPr>
              <w:t>каникулы</w:t>
            </w:r>
          </w:p>
        </w:tc>
        <w:tc>
          <w:tcPr>
            <w:tcW w:w="3233" w:type="pct"/>
            <w:tcBorders>
              <w:top w:val="nil"/>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right"/>
              <w:rPr>
                <w:rFonts w:ascii="Times New Roman" w:hAnsi="Times New Roman" w:cs="Times New Roman"/>
                <w:i/>
                <w:iCs/>
                <w:color w:val="000000"/>
                <w:sz w:val="24"/>
                <w:szCs w:val="24"/>
              </w:rPr>
            </w:pPr>
            <w:r w:rsidRPr="00BE1702">
              <w:rPr>
                <w:rFonts w:ascii="Times New Roman" w:hAnsi="Times New Roman" w:cs="Times New Roman"/>
                <w:iCs/>
                <w:color w:val="000000"/>
                <w:sz w:val="24"/>
                <w:szCs w:val="24"/>
              </w:rPr>
              <w:t> </w:t>
            </w:r>
            <w:r w:rsidRPr="00BE1702">
              <w:rPr>
                <w:rFonts w:ascii="Times New Roman" w:hAnsi="Times New Roman" w:cs="Times New Roman"/>
                <w:i/>
                <w:iCs/>
                <w:color w:val="000000"/>
                <w:sz w:val="24"/>
                <w:szCs w:val="24"/>
              </w:rPr>
              <w:t>23.03.2025 – 30.03.2025 - 8 дней</w:t>
            </w:r>
          </w:p>
        </w:tc>
      </w:tr>
      <w:tr w:rsidR="00BE1702" w:rsidRPr="00BE1702" w:rsidTr="00BE1702">
        <w:trPr>
          <w:trHeight w:val="315"/>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4 четверть</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учебный период</w:t>
            </w:r>
          </w:p>
        </w:tc>
        <w:tc>
          <w:tcPr>
            <w:tcW w:w="3233" w:type="pct"/>
            <w:tcBorders>
              <w:top w:val="nil"/>
              <w:left w:val="nil"/>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 31.03.2025 – 24.05.202</w:t>
            </w:r>
            <w:r w:rsidRPr="00BE1702">
              <w:rPr>
                <w:rFonts w:ascii="Times New Roman" w:hAnsi="Times New Roman" w:cs="Times New Roman"/>
                <w:color w:val="000000"/>
                <w:sz w:val="24"/>
                <w:szCs w:val="24"/>
                <w:lang w:val="en-US"/>
              </w:rPr>
              <w:t>5</w:t>
            </w:r>
            <w:r w:rsidRPr="00BE1702">
              <w:rPr>
                <w:rFonts w:ascii="Times New Roman" w:hAnsi="Times New Roman" w:cs="Times New Roman"/>
                <w:color w:val="000000"/>
                <w:sz w:val="24"/>
                <w:szCs w:val="24"/>
              </w:rPr>
              <w:t xml:space="preserve"> – 8 недель</w:t>
            </w:r>
          </w:p>
        </w:tc>
      </w:tr>
      <w:tr w:rsidR="00BE1702" w:rsidRPr="00BE1702" w:rsidTr="00BE170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1702" w:rsidRPr="00BE1702" w:rsidRDefault="00BE1702" w:rsidP="00BE1702">
            <w:pPr>
              <w:spacing w:after="0"/>
              <w:jc w:val="center"/>
              <w:rPr>
                <w:rFonts w:ascii="Times New Roman" w:hAnsi="Times New Roman" w:cs="Times New Roman"/>
                <w:color w:val="000000"/>
                <w:sz w:val="24"/>
                <w:szCs w:val="24"/>
              </w:rPr>
            </w:pPr>
            <w:r w:rsidRPr="00BE1702">
              <w:rPr>
                <w:rFonts w:ascii="Times New Roman" w:hAnsi="Times New Roman" w:cs="Times New Roman"/>
                <w:color w:val="000000"/>
                <w:sz w:val="24"/>
                <w:szCs w:val="24"/>
              </w:rPr>
              <w:t xml:space="preserve">Продолжительность учебного года – 34 учебные недели (для 1 классов – 33 учебные недели), продолжительность каникул – 26 дней </w:t>
            </w:r>
          </w:p>
        </w:tc>
      </w:tr>
      <w:tr w:rsidR="00BE1702" w:rsidRPr="00BE1702" w:rsidTr="00BE170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1702" w:rsidRPr="00BE1702" w:rsidRDefault="00BE1702" w:rsidP="00BE1702">
            <w:pPr>
              <w:spacing w:after="0"/>
              <w:jc w:val="right"/>
              <w:rPr>
                <w:rFonts w:ascii="Times New Roman" w:hAnsi="Times New Roman" w:cs="Times New Roman"/>
                <w:color w:val="000000"/>
                <w:sz w:val="24"/>
                <w:szCs w:val="24"/>
              </w:rPr>
            </w:pPr>
            <w:r w:rsidRPr="00BE1702">
              <w:rPr>
                <w:rFonts w:ascii="Times New Roman" w:hAnsi="Times New Roman" w:cs="Times New Roman"/>
                <w:color w:val="000000"/>
                <w:sz w:val="24"/>
                <w:szCs w:val="24"/>
              </w:rPr>
              <w:t xml:space="preserve">Дополнительные каникулы для 1 классов – 16.02 – 24.02.2025 – 9 дней </w:t>
            </w:r>
          </w:p>
        </w:tc>
      </w:tr>
    </w:tbl>
    <w:p w:rsidR="00BE1702" w:rsidRDefault="00BE1702" w:rsidP="00BE1702">
      <w:pPr>
        <w:spacing w:after="0" w:line="240" w:lineRule="auto"/>
        <w:rPr>
          <w:rFonts w:ascii="Times New Roman" w:hAnsi="Times New Roman" w:cs="Times New Roman"/>
          <w:b/>
          <w:sz w:val="28"/>
          <w:szCs w:val="28"/>
        </w:rPr>
      </w:pPr>
    </w:p>
    <w:p w:rsidR="007D0A90" w:rsidRPr="007D0A90" w:rsidRDefault="007D0A90" w:rsidP="00BE1702">
      <w:pPr>
        <w:spacing w:after="0" w:line="240" w:lineRule="auto"/>
        <w:rPr>
          <w:rFonts w:ascii="Times New Roman" w:hAnsi="Times New Roman" w:cs="Times New Roman"/>
          <w:sz w:val="24"/>
          <w:szCs w:val="24"/>
        </w:rPr>
      </w:pPr>
    </w:p>
    <w:p w:rsidR="007D0A90" w:rsidRPr="007D0A90" w:rsidRDefault="007D0A90" w:rsidP="007D0A90">
      <w:pPr>
        <w:spacing w:after="0" w:line="240" w:lineRule="auto"/>
        <w:ind w:left="720"/>
        <w:rPr>
          <w:rFonts w:ascii="Times New Roman" w:hAnsi="Times New Roman" w:cs="Times New Roman"/>
          <w:sz w:val="24"/>
          <w:szCs w:val="24"/>
        </w:rPr>
      </w:pPr>
    </w:p>
    <w:p w:rsidR="007D0A90" w:rsidRPr="007D0A90" w:rsidRDefault="007D0A90" w:rsidP="00B44848">
      <w:pPr>
        <w:numPr>
          <w:ilvl w:val="0"/>
          <w:numId w:val="108"/>
        </w:numPr>
        <w:spacing w:after="0" w:line="240" w:lineRule="auto"/>
        <w:rPr>
          <w:rFonts w:ascii="Times New Roman" w:hAnsi="Times New Roman" w:cs="Times New Roman"/>
          <w:b/>
          <w:sz w:val="24"/>
          <w:szCs w:val="24"/>
        </w:rPr>
      </w:pPr>
      <w:r w:rsidRPr="007D0A90">
        <w:rPr>
          <w:rFonts w:ascii="Times New Roman" w:hAnsi="Times New Roman" w:cs="Times New Roman"/>
          <w:b/>
          <w:sz w:val="24"/>
          <w:szCs w:val="24"/>
        </w:rPr>
        <w:t>Режим работы образовательного учреждения</w:t>
      </w:r>
    </w:p>
    <w:tbl>
      <w:tblPr>
        <w:tblW w:w="94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3402"/>
        <w:gridCol w:w="3135"/>
      </w:tblGrid>
      <w:tr w:rsidR="007D0A90" w:rsidRPr="007D0A90" w:rsidTr="00B26D54">
        <w:tc>
          <w:tcPr>
            <w:tcW w:w="2867"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Период учебной деятельности</w:t>
            </w:r>
          </w:p>
        </w:tc>
        <w:tc>
          <w:tcPr>
            <w:tcW w:w="3402"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1 класс</w:t>
            </w:r>
          </w:p>
        </w:tc>
        <w:tc>
          <w:tcPr>
            <w:tcW w:w="3135"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2-4 класс</w:t>
            </w:r>
          </w:p>
        </w:tc>
      </w:tr>
      <w:tr w:rsidR="007D0A90" w:rsidRPr="007D0A90" w:rsidTr="00B26D54">
        <w:tc>
          <w:tcPr>
            <w:tcW w:w="2867"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Учебная неделя (дней)</w:t>
            </w:r>
          </w:p>
        </w:tc>
        <w:tc>
          <w:tcPr>
            <w:tcW w:w="3402"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5 дней</w:t>
            </w:r>
          </w:p>
        </w:tc>
        <w:tc>
          <w:tcPr>
            <w:tcW w:w="3135"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5 дней</w:t>
            </w:r>
          </w:p>
        </w:tc>
      </w:tr>
      <w:tr w:rsidR="007D0A90" w:rsidRPr="007D0A90" w:rsidTr="00B26D54">
        <w:tc>
          <w:tcPr>
            <w:tcW w:w="2867"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Урок (минут)</w:t>
            </w:r>
          </w:p>
        </w:tc>
        <w:tc>
          <w:tcPr>
            <w:tcW w:w="3402"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35 минут (</w:t>
            </w:r>
            <w:r w:rsidRPr="007D0A90">
              <w:rPr>
                <w:rFonts w:ascii="Times New Roman" w:hAnsi="Times New Roman" w:cs="Times New Roman"/>
                <w:sz w:val="24"/>
                <w:szCs w:val="24"/>
                <w:lang w:val="en-US"/>
              </w:rPr>
              <w:t xml:space="preserve">I </w:t>
            </w:r>
            <w:r w:rsidRPr="007D0A90">
              <w:rPr>
                <w:rFonts w:ascii="Times New Roman" w:hAnsi="Times New Roman" w:cs="Times New Roman"/>
                <w:sz w:val="24"/>
                <w:szCs w:val="24"/>
              </w:rPr>
              <w:t>полугодие)</w:t>
            </w:r>
          </w:p>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45 минут (</w:t>
            </w:r>
            <w:r w:rsidRPr="007D0A90">
              <w:rPr>
                <w:rFonts w:ascii="Times New Roman" w:hAnsi="Times New Roman" w:cs="Times New Roman"/>
                <w:sz w:val="24"/>
                <w:szCs w:val="24"/>
                <w:lang w:val="en-US"/>
              </w:rPr>
              <w:t xml:space="preserve">II </w:t>
            </w:r>
            <w:r w:rsidRPr="007D0A90">
              <w:rPr>
                <w:rFonts w:ascii="Times New Roman" w:hAnsi="Times New Roman" w:cs="Times New Roman"/>
                <w:sz w:val="24"/>
                <w:szCs w:val="24"/>
              </w:rPr>
              <w:t>полугодие)</w:t>
            </w:r>
          </w:p>
        </w:tc>
        <w:tc>
          <w:tcPr>
            <w:tcW w:w="3135"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45 минут</w:t>
            </w:r>
          </w:p>
        </w:tc>
      </w:tr>
      <w:tr w:rsidR="007D0A90" w:rsidRPr="007D0A90" w:rsidTr="00B26D54">
        <w:tc>
          <w:tcPr>
            <w:tcW w:w="2867"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Перерыв (минут)</w:t>
            </w:r>
          </w:p>
        </w:tc>
        <w:tc>
          <w:tcPr>
            <w:tcW w:w="3402"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20-25 минут (</w:t>
            </w:r>
            <w:r w:rsidRPr="007D0A90">
              <w:rPr>
                <w:rFonts w:ascii="Times New Roman" w:hAnsi="Times New Roman" w:cs="Times New Roman"/>
                <w:sz w:val="24"/>
                <w:szCs w:val="24"/>
                <w:lang w:val="en-US"/>
              </w:rPr>
              <w:t>I</w:t>
            </w:r>
            <w:r w:rsidRPr="007D0A90">
              <w:rPr>
                <w:rFonts w:ascii="Times New Roman" w:hAnsi="Times New Roman" w:cs="Times New Roman"/>
                <w:sz w:val="24"/>
                <w:szCs w:val="24"/>
              </w:rPr>
              <w:t xml:space="preserve"> полугодие)</w:t>
            </w:r>
          </w:p>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10-20 минут (</w:t>
            </w:r>
            <w:r w:rsidRPr="007D0A90">
              <w:rPr>
                <w:rFonts w:ascii="Times New Roman" w:hAnsi="Times New Roman" w:cs="Times New Roman"/>
                <w:sz w:val="24"/>
                <w:szCs w:val="24"/>
                <w:lang w:val="en-US"/>
              </w:rPr>
              <w:t>II</w:t>
            </w:r>
            <w:r w:rsidRPr="007D0A90">
              <w:rPr>
                <w:rFonts w:ascii="Times New Roman" w:hAnsi="Times New Roman" w:cs="Times New Roman"/>
                <w:sz w:val="24"/>
                <w:szCs w:val="24"/>
              </w:rPr>
              <w:t xml:space="preserve"> полугодие)</w:t>
            </w:r>
          </w:p>
        </w:tc>
        <w:tc>
          <w:tcPr>
            <w:tcW w:w="3135"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10-20 минут</w:t>
            </w:r>
          </w:p>
        </w:tc>
      </w:tr>
      <w:tr w:rsidR="007D0A90" w:rsidRPr="007D0A90" w:rsidTr="00B26D54">
        <w:tc>
          <w:tcPr>
            <w:tcW w:w="2867"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Периодичность промежуточной аттестации</w:t>
            </w:r>
          </w:p>
        </w:tc>
        <w:tc>
          <w:tcPr>
            <w:tcW w:w="3402"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lang w:val="en-US"/>
              </w:rPr>
              <w:t>II</w:t>
            </w:r>
            <w:r w:rsidRPr="007D0A90">
              <w:rPr>
                <w:rFonts w:ascii="Times New Roman" w:hAnsi="Times New Roman" w:cs="Times New Roman"/>
                <w:sz w:val="24"/>
                <w:szCs w:val="24"/>
              </w:rPr>
              <w:t xml:space="preserve"> полугодие</w:t>
            </w:r>
          </w:p>
        </w:tc>
        <w:tc>
          <w:tcPr>
            <w:tcW w:w="3135"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lang w:val="en-US"/>
              </w:rPr>
              <w:t>II</w:t>
            </w:r>
            <w:r w:rsidRPr="007D0A90">
              <w:rPr>
                <w:rFonts w:ascii="Times New Roman" w:hAnsi="Times New Roman" w:cs="Times New Roman"/>
                <w:sz w:val="24"/>
                <w:szCs w:val="24"/>
              </w:rPr>
              <w:t xml:space="preserve"> полугодие</w:t>
            </w:r>
          </w:p>
        </w:tc>
      </w:tr>
    </w:tbl>
    <w:p w:rsidR="007D0A90" w:rsidRPr="007D0A90" w:rsidRDefault="007D0A90" w:rsidP="007D0A90">
      <w:pPr>
        <w:spacing w:after="0" w:line="240" w:lineRule="auto"/>
        <w:ind w:left="360"/>
        <w:rPr>
          <w:rFonts w:ascii="Times New Roman" w:hAnsi="Times New Roman" w:cs="Times New Roman"/>
          <w:sz w:val="24"/>
          <w:szCs w:val="24"/>
        </w:rPr>
      </w:pPr>
    </w:p>
    <w:p w:rsidR="007D0A90" w:rsidRPr="007D0A90" w:rsidRDefault="007D0A90" w:rsidP="007D0A90">
      <w:pPr>
        <w:spacing w:after="0" w:line="240" w:lineRule="auto"/>
        <w:ind w:left="360"/>
        <w:rPr>
          <w:rFonts w:ascii="Times New Roman" w:hAnsi="Times New Roman" w:cs="Times New Roman"/>
          <w:sz w:val="24"/>
          <w:szCs w:val="24"/>
        </w:rPr>
      </w:pPr>
    </w:p>
    <w:p w:rsidR="007D0A90" w:rsidRPr="007D0A90" w:rsidRDefault="007D0A90" w:rsidP="00B44848">
      <w:pPr>
        <w:numPr>
          <w:ilvl w:val="0"/>
          <w:numId w:val="108"/>
        </w:numPr>
        <w:spacing w:after="0" w:line="240" w:lineRule="auto"/>
        <w:rPr>
          <w:rFonts w:ascii="Times New Roman" w:hAnsi="Times New Roman" w:cs="Times New Roman"/>
          <w:b/>
          <w:sz w:val="24"/>
          <w:szCs w:val="24"/>
        </w:rPr>
      </w:pPr>
      <w:r w:rsidRPr="007D0A90">
        <w:rPr>
          <w:rFonts w:ascii="Times New Roman" w:hAnsi="Times New Roman" w:cs="Times New Roman"/>
          <w:b/>
          <w:sz w:val="24"/>
          <w:szCs w:val="24"/>
        </w:rPr>
        <w:t>Циклограмма рабочей недели</w:t>
      </w:r>
    </w:p>
    <w:p w:rsidR="007D0A90" w:rsidRPr="007D0A90" w:rsidRDefault="007D0A90" w:rsidP="007D0A90">
      <w:pPr>
        <w:spacing w:after="0" w:line="240" w:lineRule="auto"/>
        <w:ind w:left="360"/>
        <w:rPr>
          <w:rFonts w:ascii="Times New Roman" w:hAnsi="Times New Roman" w:cs="Times New Roman"/>
          <w:sz w:val="24"/>
          <w:szCs w:val="24"/>
        </w:rPr>
      </w:pPr>
      <w:r w:rsidRPr="007D0A90">
        <w:rPr>
          <w:rFonts w:ascii="Times New Roman" w:hAnsi="Times New Roman" w:cs="Times New Roman"/>
          <w:sz w:val="24"/>
          <w:szCs w:val="24"/>
        </w:rPr>
        <w:t>Понедельник – День классных часов</w:t>
      </w:r>
    </w:p>
    <w:p w:rsidR="007D0A90" w:rsidRPr="007D0A90" w:rsidRDefault="007D0A90" w:rsidP="007D0A90">
      <w:pPr>
        <w:spacing w:after="0" w:line="240" w:lineRule="auto"/>
        <w:ind w:left="360"/>
        <w:rPr>
          <w:rFonts w:ascii="Times New Roman" w:hAnsi="Times New Roman" w:cs="Times New Roman"/>
          <w:sz w:val="24"/>
          <w:szCs w:val="24"/>
        </w:rPr>
      </w:pPr>
      <w:r w:rsidRPr="007D0A90">
        <w:rPr>
          <w:rFonts w:ascii="Times New Roman" w:hAnsi="Times New Roman" w:cs="Times New Roman"/>
          <w:sz w:val="24"/>
          <w:szCs w:val="24"/>
        </w:rPr>
        <w:t>Вторник – День педсоветов и совещаний</w:t>
      </w:r>
    </w:p>
    <w:p w:rsidR="007D0A90" w:rsidRPr="007D0A90" w:rsidRDefault="007D0A90" w:rsidP="007D0A90">
      <w:pPr>
        <w:spacing w:after="0" w:line="240" w:lineRule="auto"/>
        <w:ind w:left="360"/>
        <w:rPr>
          <w:rFonts w:ascii="Times New Roman" w:hAnsi="Times New Roman" w:cs="Times New Roman"/>
          <w:sz w:val="24"/>
          <w:szCs w:val="24"/>
        </w:rPr>
      </w:pPr>
      <w:r w:rsidRPr="007D0A90">
        <w:rPr>
          <w:rFonts w:ascii="Times New Roman" w:hAnsi="Times New Roman" w:cs="Times New Roman"/>
          <w:sz w:val="24"/>
          <w:szCs w:val="24"/>
        </w:rPr>
        <w:t>Пятница – День родительских собраний, консультаций для родителей</w:t>
      </w:r>
    </w:p>
    <w:p w:rsidR="007D0A90" w:rsidRPr="007D0A90" w:rsidRDefault="007D0A90" w:rsidP="007D0A90">
      <w:pPr>
        <w:spacing w:after="0" w:line="240" w:lineRule="auto"/>
        <w:ind w:left="360"/>
        <w:rPr>
          <w:rFonts w:ascii="Times New Roman" w:hAnsi="Times New Roman" w:cs="Times New Roman"/>
          <w:sz w:val="24"/>
          <w:szCs w:val="24"/>
        </w:rPr>
      </w:pPr>
    </w:p>
    <w:p w:rsidR="007D0A90" w:rsidRPr="007D0A90" w:rsidRDefault="007D0A90" w:rsidP="00B44848">
      <w:pPr>
        <w:numPr>
          <w:ilvl w:val="0"/>
          <w:numId w:val="108"/>
        </w:numPr>
        <w:spacing w:after="0" w:line="240" w:lineRule="auto"/>
        <w:rPr>
          <w:rFonts w:ascii="Times New Roman" w:hAnsi="Times New Roman" w:cs="Times New Roman"/>
          <w:b/>
          <w:sz w:val="24"/>
          <w:szCs w:val="24"/>
        </w:rPr>
      </w:pPr>
      <w:r w:rsidRPr="007D0A90">
        <w:rPr>
          <w:rFonts w:ascii="Times New Roman" w:hAnsi="Times New Roman" w:cs="Times New Roman"/>
          <w:b/>
          <w:sz w:val="24"/>
          <w:szCs w:val="24"/>
        </w:rPr>
        <w:t>Распределение образовательной недельной нагрузки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625"/>
        <w:gridCol w:w="1625"/>
        <w:gridCol w:w="1625"/>
        <w:gridCol w:w="1625"/>
      </w:tblGrid>
      <w:tr w:rsidR="007D0A90" w:rsidRPr="007D0A90" w:rsidTr="00B26D54">
        <w:tc>
          <w:tcPr>
            <w:tcW w:w="1960" w:type="dxa"/>
            <w:vMerge w:val="restart"/>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Образовательная деятельность</w:t>
            </w:r>
          </w:p>
        </w:tc>
        <w:tc>
          <w:tcPr>
            <w:tcW w:w="6500" w:type="dxa"/>
            <w:gridSpan w:val="4"/>
          </w:tcPr>
          <w:p w:rsidR="007D0A90" w:rsidRPr="007D0A90" w:rsidRDefault="007D0A90" w:rsidP="007D0A90">
            <w:pPr>
              <w:spacing w:after="0" w:line="240" w:lineRule="auto"/>
              <w:jc w:val="center"/>
              <w:rPr>
                <w:rFonts w:ascii="Times New Roman" w:hAnsi="Times New Roman" w:cs="Times New Roman"/>
                <w:sz w:val="24"/>
                <w:szCs w:val="24"/>
              </w:rPr>
            </w:pPr>
            <w:r w:rsidRPr="007D0A90">
              <w:rPr>
                <w:rFonts w:ascii="Times New Roman" w:hAnsi="Times New Roman" w:cs="Times New Roman"/>
                <w:sz w:val="24"/>
                <w:szCs w:val="24"/>
              </w:rPr>
              <w:t>Недельная нагрузка (5-дневня учебная неделя)</w:t>
            </w:r>
          </w:p>
        </w:tc>
      </w:tr>
      <w:tr w:rsidR="007D0A90" w:rsidRPr="007D0A90" w:rsidTr="00B26D54">
        <w:tc>
          <w:tcPr>
            <w:tcW w:w="1960" w:type="dxa"/>
            <w:vMerge/>
          </w:tcPr>
          <w:p w:rsidR="007D0A90" w:rsidRPr="007D0A90" w:rsidRDefault="007D0A90" w:rsidP="007D0A90">
            <w:pPr>
              <w:spacing w:after="0" w:line="240" w:lineRule="auto"/>
              <w:rPr>
                <w:rFonts w:ascii="Times New Roman" w:hAnsi="Times New Roman" w:cs="Times New Roman"/>
                <w:sz w:val="24"/>
                <w:szCs w:val="24"/>
              </w:rPr>
            </w:pPr>
          </w:p>
        </w:tc>
        <w:tc>
          <w:tcPr>
            <w:tcW w:w="1625"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1 классы</w:t>
            </w:r>
          </w:p>
        </w:tc>
        <w:tc>
          <w:tcPr>
            <w:tcW w:w="1625"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2 классы</w:t>
            </w:r>
          </w:p>
        </w:tc>
        <w:tc>
          <w:tcPr>
            <w:tcW w:w="1625"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3 классы</w:t>
            </w:r>
          </w:p>
        </w:tc>
        <w:tc>
          <w:tcPr>
            <w:tcW w:w="1625"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4 классы</w:t>
            </w:r>
          </w:p>
        </w:tc>
      </w:tr>
      <w:tr w:rsidR="007D0A90" w:rsidRPr="007D0A90" w:rsidTr="00B26D54">
        <w:tc>
          <w:tcPr>
            <w:tcW w:w="1960"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Урочная</w:t>
            </w:r>
          </w:p>
        </w:tc>
        <w:tc>
          <w:tcPr>
            <w:tcW w:w="1625" w:type="dxa"/>
          </w:tcPr>
          <w:p w:rsidR="007D0A90" w:rsidRPr="007D0A90" w:rsidRDefault="007D0A90" w:rsidP="007D0A90">
            <w:pPr>
              <w:spacing w:after="0" w:line="240" w:lineRule="auto"/>
              <w:jc w:val="center"/>
              <w:rPr>
                <w:rFonts w:ascii="Times New Roman" w:hAnsi="Times New Roman" w:cs="Times New Roman"/>
                <w:sz w:val="24"/>
                <w:szCs w:val="24"/>
              </w:rPr>
            </w:pPr>
            <w:r w:rsidRPr="007D0A90">
              <w:rPr>
                <w:rFonts w:ascii="Times New Roman" w:hAnsi="Times New Roman" w:cs="Times New Roman"/>
                <w:sz w:val="24"/>
                <w:szCs w:val="24"/>
              </w:rPr>
              <w:t>21</w:t>
            </w:r>
          </w:p>
        </w:tc>
        <w:tc>
          <w:tcPr>
            <w:tcW w:w="1625" w:type="dxa"/>
          </w:tcPr>
          <w:p w:rsidR="007D0A90" w:rsidRPr="007D0A90" w:rsidRDefault="007D0A90" w:rsidP="007D0A90">
            <w:pPr>
              <w:spacing w:after="0" w:line="240" w:lineRule="auto"/>
              <w:jc w:val="center"/>
              <w:rPr>
                <w:rFonts w:ascii="Times New Roman" w:hAnsi="Times New Roman" w:cs="Times New Roman"/>
                <w:sz w:val="24"/>
                <w:szCs w:val="24"/>
              </w:rPr>
            </w:pPr>
            <w:r w:rsidRPr="007D0A90">
              <w:rPr>
                <w:rFonts w:ascii="Times New Roman" w:hAnsi="Times New Roman" w:cs="Times New Roman"/>
                <w:sz w:val="24"/>
                <w:szCs w:val="24"/>
              </w:rPr>
              <w:t>23</w:t>
            </w:r>
          </w:p>
        </w:tc>
        <w:tc>
          <w:tcPr>
            <w:tcW w:w="1625" w:type="dxa"/>
          </w:tcPr>
          <w:p w:rsidR="007D0A90" w:rsidRPr="007D0A90" w:rsidRDefault="007D0A90" w:rsidP="007D0A90">
            <w:pPr>
              <w:spacing w:after="0" w:line="240" w:lineRule="auto"/>
              <w:jc w:val="center"/>
              <w:rPr>
                <w:rFonts w:ascii="Times New Roman" w:hAnsi="Times New Roman" w:cs="Times New Roman"/>
                <w:sz w:val="24"/>
                <w:szCs w:val="24"/>
              </w:rPr>
            </w:pPr>
            <w:r w:rsidRPr="007D0A90">
              <w:rPr>
                <w:rFonts w:ascii="Times New Roman" w:hAnsi="Times New Roman" w:cs="Times New Roman"/>
                <w:sz w:val="24"/>
                <w:szCs w:val="24"/>
              </w:rPr>
              <w:t>23</w:t>
            </w:r>
          </w:p>
        </w:tc>
        <w:tc>
          <w:tcPr>
            <w:tcW w:w="1625" w:type="dxa"/>
          </w:tcPr>
          <w:p w:rsidR="007D0A90" w:rsidRPr="007D0A90" w:rsidRDefault="007D0A90" w:rsidP="007D0A90">
            <w:pPr>
              <w:spacing w:after="0" w:line="240" w:lineRule="auto"/>
              <w:jc w:val="center"/>
              <w:rPr>
                <w:rFonts w:ascii="Times New Roman" w:hAnsi="Times New Roman" w:cs="Times New Roman"/>
                <w:sz w:val="24"/>
                <w:szCs w:val="24"/>
              </w:rPr>
            </w:pPr>
            <w:r w:rsidRPr="007D0A90">
              <w:rPr>
                <w:rFonts w:ascii="Times New Roman" w:hAnsi="Times New Roman" w:cs="Times New Roman"/>
                <w:sz w:val="24"/>
                <w:szCs w:val="24"/>
              </w:rPr>
              <w:t>23</w:t>
            </w:r>
          </w:p>
        </w:tc>
      </w:tr>
      <w:tr w:rsidR="007D0A90" w:rsidRPr="007D0A90" w:rsidTr="00B26D54">
        <w:tc>
          <w:tcPr>
            <w:tcW w:w="1960" w:type="dxa"/>
          </w:tcPr>
          <w:p w:rsidR="007D0A90" w:rsidRPr="007D0A90" w:rsidRDefault="007D0A90" w:rsidP="007D0A90">
            <w:pPr>
              <w:spacing w:after="0" w:line="240" w:lineRule="auto"/>
              <w:rPr>
                <w:rFonts w:ascii="Times New Roman" w:hAnsi="Times New Roman" w:cs="Times New Roman"/>
                <w:sz w:val="24"/>
                <w:szCs w:val="24"/>
              </w:rPr>
            </w:pPr>
            <w:r w:rsidRPr="007D0A90">
              <w:rPr>
                <w:rFonts w:ascii="Times New Roman" w:hAnsi="Times New Roman" w:cs="Times New Roman"/>
                <w:sz w:val="24"/>
                <w:szCs w:val="24"/>
              </w:rPr>
              <w:t>Внеурочная</w:t>
            </w:r>
          </w:p>
        </w:tc>
        <w:tc>
          <w:tcPr>
            <w:tcW w:w="1625" w:type="dxa"/>
          </w:tcPr>
          <w:p w:rsidR="007D0A90" w:rsidRPr="007D0A90" w:rsidRDefault="007D0A90" w:rsidP="007D0A90">
            <w:pPr>
              <w:spacing w:after="0" w:line="240" w:lineRule="auto"/>
              <w:jc w:val="center"/>
              <w:rPr>
                <w:rFonts w:ascii="Times New Roman" w:hAnsi="Times New Roman" w:cs="Times New Roman"/>
                <w:sz w:val="24"/>
                <w:szCs w:val="24"/>
              </w:rPr>
            </w:pPr>
            <w:r w:rsidRPr="007D0A90">
              <w:rPr>
                <w:rFonts w:ascii="Times New Roman" w:hAnsi="Times New Roman" w:cs="Times New Roman"/>
                <w:sz w:val="24"/>
                <w:szCs w:val="24"/>
              </w:rPr>
              <w:t>10</w:t>
            </w:r>
          </w:p>
        </w:tc>
        <w:tc>
          <w:tcPr>
            <w:tcW w:w="1625" w:type="dxa"/>
          </w:tcPr>
          <w:p w:rsidR="007D0A90" w:rsidRPr="007D0A90" w:rsidRDefault="007D0A90" w:rsidP="007D0A90">
            <w:pPr>
              <w:spacing w:after="0" w:line="240" w:lineRule="auto"/>
              <w:jc w:val="center"/>
              <w:rPr>
                <w:rFonts w:ascii="Times New Roman" w:hAnsi="Times New Roman" w:cs="Times New Roman"/>
                <w:sz w:val="24"/>
                <w:szCs w:val="24"/>
              </w:rPr>
            </w:pPr>
            <w:r w:rsidRPr="007D0A90">
              <w:rPr>
                <w:rFonts w:ascii="Times New Roman" w:hAnsi="Times New Roman" w:cs="Times New Roman"/>
                <w:sz w:val="24"/>
                <w:szCs w:val="24"/>
              </w:rPr>
              <w:t>10</w:t>
            </w:r>
          </w:p>
        </w:tc>
        <w:tc>
          <w:tcPr>
            <w:tcW w:w="1625" w:type="dxa"/>
          </w:tcPr>
          <w:p w:rsidR="007D0A90" w:rsidRPr="007D0A90" w:rsidRDefault="007D0A90" w:rsidP="007D0A90">
            <w:pPr>
              <w:spacing w:after="0" w:line="240" w:lineRule="auto"/>
              <w:jc w:val="center"/>
              <w:rPr>
                <w:rFonts w:ascii="Times New Roman" w:hAnsi="Times New Roman" w:cs="Times New Roman"/>
                <w:sz w:val="24"/>
                <w:szCs w:val="24"/>
              </w:rPr>
            </w:pPr>
            <w:r w:rsidRPr="007D0A90">
              <w:rPr>
                <w:rFonts w:ascii="Times New Roman" w:hAnsi="Times New Roman" w:cs="Times New Roman"/>
                <w:sz w:val="24"/>
                <w:szCs w:val="24"/>
              </w:rPr>
              <w:t>10</w:t>
            </w:r>
          </w:p>
        </w:tc>
        <w:tc>
          <w:tcPr>
            <w:tcW w:w="1625" w:type="dxa"/>
          </w:tcPr>
          <w:p w:rsidR="007D0A90" w:rsidRPr="007D0A90" w:rsidRDefault="007D0A90" w:rsidP="007D0A90">
            <w:pPr>
              <w:spacing w:after="0" w:line="240" w:lineRule="auto"/>
              <w:jc w:val="center"/>
              <w:rPr>
                <w:rFonts w:ascii="Times New Roman" w:hAnsi="Times New Roman" w:cs="Times New Roman"/>
                <w:sz w:val="24"/>
                <w:szCs w:val="24"/>
              </w:rPr>
            </w:pPr>
            <w:r w:rsidRPr="007D0A90">
              <w:rPr>
                <w:rFonts w:ascii="Times New Roman" w:hAnsi="Times New Roman" w:cs="Times New Roman"/>
                <w:sz w:val="24"/>
                <w:szCs w:val="24"/>
              </w:rPr>
              <w:t>10</w:t>
            </w:r>
          </w:p>
        </w:tc>
      </w:tr>
    </w:tbl>
    <w:p w:rsidR="007D0A90" w:rsidRPr="007D0A90" w:rsidRDefault="007D0A90" w:rsidP="007D0A90">
      <w:pPr>
        <w:spacing w:after="0" w:line="240" w:lineRule="auto"/>
        <w:ind w:left="720"/>
        <w:rPr>
          <w:rFonts w:ascii="Times New Roman" w:hAnsi="Times New Roman" w:cs="Times New Roman"/>
          <w:sz w:val="24"/>
          <w:szCs w:val="24"/>
        </w:rPr>
      </w:pPr>
    </w:p>
    <w:p w:rsidR="007D0A90" w:rsidRPr="007D0A90" w:rsidRDefault="007D0A90" w:rsidP="007D0A90">
      <w:pPr>
        <w:spacing w:after="0" w:line="240" w:lineRule="auto"/>
        <w:ind w:left="720"/>
        <w:rPr>
          <w:rFonts w:ascii="Times New Roman" w:hAnsi="Times New Roman" w:cs="Times New Roman"/>
          <w:sz w:val="24"/>
          <w:szCs w:val="24"/>
        </w:rPr>
      </w:pPr>
    </w:p>
    <w:p w:rsidR="007D0A90" w:rsidRPr="007D0A90" w:rsidRDefault="007D0A90" w:rsidP="00B44848">
      <w:pPr>
        <w:numPr>
          <w:ilvl w:val="0"/>
          <w:numId w:val="108"/>
        </w:numPr>
        <w:spacing w:after="0" w:line="240" w:lineRule="auto"/>
        <w:rPr>
          <w:rFonts w:ascii="Times New Roman" w:hAnsi="Times New Roman" w:cs="Times New Roman"/>
          <w:b/>
          <w:sz w:val="24"/>
          <w:szCs w:val="24"/>
        </w:rPr>
      </w:pPr>
      <w:r w:rsidRPr="007D0A90">
        <w:rPr>
          <w:rFonts w:ascii="Times New Roman" w:hAnsi="Times New Roman" w:cs="Times New Roman"/>
          <w:b/>
          <w:sz w:val="24"/>
          <w:szCs w:val="24"/>
        </w:rPr>
        <w:t>Организация промежуточной аттестации</w:t>
      </w:r>
    </w:p>
    <w:p w:rsidR="007D0A90" w:rsidRPr="007D0A90" w:rsidRDefault="007D0A90" w:rsidP="007D0A90">
      <w:pPr>
        <w:spacing w:after="0" w:line="240" w:lineRule="auto"/>
        <w:ind w:left="720"/>
        <w:rPr>
          <w:rFonts w:ascii="Times New Roman" w:hAnsi="Times New Roman" w:cs="Times New Roman"/>
          <w:sz w:val="24"/>
          <w:szCs w:val="24"/>
        </w:rPr>
      </w:pPr>
      <w:r w:rsidRPr="007D0A90">
        <w:rPr>
          <w:rFonts w:ascii="Times New Roman" w:hAnsi="Times New Roman" w:cs="Times New Roman"/>
          <w:sz w:val="24"/>
          <w:szCs w:val="24"/>
        </w:rPr>
        <w:t>Промежуточная аттестация проводится в переводных классах с 14 апреля по 14 мая в соответствии с учебным планом МОУ СШ №6 без прекращения образовательной деятельности в форме ВПР, диагностических работ.</w:t>
      </w:r>
    </w:p>
    <w:p w:rsidR="007D0A90" w:rsidRPr="007D0A90" w:rsidRDefault="007D0A90" w:rsidP="007D0A90">
      <w:pPr>
        <w:spacing w:after="0" w:line="240" w:lineRule="auto"/>
        <w:ind w:left="720"/>
        <w:rPr>
          <w:rFonts w:ascii="Times New Roman" w:hAnsi="Times New Roman" w:cs="Times New Roman"/>
          <w:sz w:val="24"/>
          <w:szCs w:val="24"/>
        </w:rPr>
      </w:pPr>
    </w:p>
    <w:p w:rsidR="007D0A90" w:rsidRPr="007D0A90" w:rsidRDefault="007D0A90" w:rsidP="00B44848">
      <w:pPr>
        <w:numPr>
          <w:ilvl w:val="0"/>
          <w:numId w:val="108"/>
        </w:numPr>
        <w:spacing w:after="0" w:line="240" w:lineRule="auto"/>
        <w:rPr>
          <w:rFonts w:ascii="Times New Roman" w:hAnsi="Times New Roman" w:cs="Times New Roman"/>
          <w:sz w:val="24"/>
          <w:szCs w:val="24"/>
        </w:rPr>
      </w:pPr>
      <w:r w:rsidRPr="007D0A90">
        <w:rPr>
          <w:rFonts w:ascii="Times New Roman" w:hAnsi="Times New Roman" w:cs="Times New Roman"/>
          <w:sz w:val="24"/>
          <w:szCs w:val="24"/>
        </w:rPr>
        <w:lastRenderedPageBreak/>
        <w:t>Работа курсов по внеурочной деятельности, занятий в системе дополнительного образования проводится с 13.30 до 16.30 строго по расписанию, утвержденному директором школы.</w:t>
      </w:r>
    </w:p>
    <w:p w:rsidR="007D0A90" w:rsidRPr="007D0A90" w:rsidRDefault="007D0A90" w:rsidP="007D0A90">
      <w:pPr>
        <w:spacing w:after="0" w:line="240" w:lineRule="auto"/>
        <w:ind w:left="709"/>
        <w:rPr>
          <w:rFonts w:ascii="Times New Roman" w:hAnsi="Times New Roman" w:cs="Times New Roman"/>
          <w:sz w:val="24"/>
          <w:szCs w:val="24"/>
        </w:rPr>
      </w:pPr>
      <w:r w:rsidRPr="007D0A90">
        <w:rPr>
          <w:rFonts w:ascii="Times New Roman" w:hAnsi="Times New Roman" w:cs="Times New Roman"/>
          <w:sz w:val="24"/>
          <w:szCs w:val="24"/>
        </w:rPr>
        <w:t>Внеклассные мероприятия проводятся строго в соответствии с планом работы школы на 2021-2022 учебный год и планами работы классных руководителей, утвержденным директором школы.</w:t>
      </w:r>
    </w:p>
    <w:p w:rsidR="007D0A90" w:rsidRDefault="007D0A90" w:rsidP="007D0A90">
      <w:pPr>
        <w:tabs>
          <w:tab w:val="left" w:pos="5529"/>
          <w:tab w:val="left" w:pos="5670"/>
        </w:tabs>
        <w:spacing w:after="0" w:line="240" w:lineRule="auto"/>
        <w:rPr>
          <w:rFonts w:ascii="Times New Roman" w:hAnsi="Times New Roman" w:cs="Times New Roman"/>
          <w:sz w:val="24"/>
          <w:szCs w:val="24"/>
        </w:rPr>
      </w:pPr>
    </w:p>
    <w:p w:rsidR="00E13796" w:rsidRPr="00E13796" w:rsidRDefault="00E13796" w:rsidP="007E662A">
      <w:pPr>
        <w:tabs>
          <w:tab w:val="left" w:pos="3390"/>
        </w:tabs>
        <w:spacing w:after="0" w:line="240" w:lineRule="auto"/>
        <w:jc w:val="center"/>
        <w:rPr>
          <w:rFonts w:ascii="Times New Roman" w:hAnsi="Times New Roman" w:cs="Times New Roman"/>
          <w:b/>
        </w:rPr>
      </w:pPr>
    </w:p>
    <w:p w:rsidR="00E57AE0" w:rsidRPr="003105BE" w:rsidRDefault="003105BE" w:rsidP="007E662A">
      <w:pPr>
        <w:rPr>
          <w:rFonts w:ascii="Times New Roman" w:hAnsi="Times New Roman"/>
          <w:b/>
          <w:sz w:val="28"/>
        </w:rPr>
      </w:pPr>
      <w:r>
        <w:rPr>
          <w:rFonts w:ascii="Times New Roman" w:hAnsi="Times New Roman"/>
          <w:b/>
          <w:sz w:val="28"/>
        </w:rPr>
        <w:t xml:space="preserve">3.2. </w:t>
      </w:r>
      <w:r w:rsidR="00E57AE0" w:rsidRPr="003105BE">
        <w:rPr>
          <w:rFonts w:ascii="Times New Roman" w:hAnsi="Times New Roman"/>
          <w:b/>
          <w:sz w:val="28"/>
        </w:rPr>
        <w:t>План внеурочной деятельности</w:t>
      </w:r>
    </w:p>
    <w:p w:rsidR="00E57AE0" w:rsidRDefault="008F0D27" w:rsidP="007E662A">
      <w:pPr>
        <w:spacing w:after="0" w:line="240" w:lineRule="auto"/>
        <w:rPr>
          <w:rFonts w:ascii="Times New Roman" w:hAnsi="Times New Roman" w:cs="Times New Roman"/>
        </w:rPr>
      </w:pPr>
      <w:r w:rsidRPr="00E13796">
        <w:rPr>
          <w:rFonts w:ascii="Times New Roman" w:hAnsi="Times New Roman" w:cs="Times New Roman"/>
        </w:rPr>
        <w:t xml:space="preserve">План внеурочной деятельности для обучающихся начальных классов МОУ СШ №6, разработан в соответствии со следующими федеральными и региональными нормативными документами: </w:t>
      </w:r>
    </w:p>
    <w:p w:rsidR="00E57AE0" w:rsidRPr="00E57AE0" w:rsidRDefault="008F0D27" w:rsidP="00B44848">
      <w:pPr>
        <w:pStyle w:val="a5"/>
        <w:numPr>
          <w:ilvl w:val="0"/>
          <w:numId w:val="116"/>
        </w:numPr>
        <w:spacing w:line="240" w:lineRule="auto"/>
        <w:ind w:left="0" w:firstLine="0"/>
        <w:rPr>
          <w:rFonts w:ascii="Times New Roman" w:hAnsi="Times New Roman"/>
        </w:rPr>
      </w:pPr>
      <w:r w:rsidRPr="00E57AE0">
        <w:rPr>
          <w:rFonts w:ascii="Times New Roman" w:hAnsi="Times New Roman"/>
        </w:rPr>
        <w:t xml:space="preserve">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rsidR="008F0D27" w:rsidRPr="00E57AE0" w:rsidRDefault="008F0D27" w:rsidP="00B44848">
      <w:pPr>
        <w:pStyle w:val="a5"/>
        <w:numPr>
          <w:ilvl w:val="0"/>
          <w:numId w:val="116"/>
        </w:numPr>
        <w:spacing w:line="240" w:lineRule="auto"/>
        <w:ind w:left="0" w:firstLine="0"/>
        <w:rPr>
          <w:rFonts w:ascii="Times New Roman" w:hAnsi="Times New Roman"/>
        </w:rPr>
      </w:pPr>
      <w:r w:rsidRPr="00E57AE0">
        <w:rPr>
          <w:rFonts w:ascii="Times New Roman" w:hAnsi="Times New Roman"/>
        </w:rPr>
        <w:t xml:space="preserve">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E57AE0">
          <w:rPr>
            <w:rFonts w:ascii="Times New Roman" w:hAnsi="Times New Roman"/>
          </w:rPr>
          <w:t>2009 г</w:t>
        </w:r>
      </w:smartTag>
      <w:r w:rsidRPr="00E57AE0">
        <w:rPr>
          <w:rFonts w:ascii="Times New Roman" w:hAnsi="Times New Roman"/>
        </w:rPr>
        <w:t xml:space="preserve">. № 373"; </w:t>
      </w:r>
    </w:p>
    <w:p w:rsidR="008F0D27" w:rsidRPr="00E13796" w:rsidRDefault="008F0D27" w:rsidP="00B44848">
      <w:pPr>
        <w:pStyle w:val="a5"/>
        <w:numPr>
          <w:ilvl w:val="0"/>
          <w:numId w:val="116"/>
        </w:numPr>
        <w:spacing w:line="240" w:lineRule="auto"/>
        <w:ind w:left="0" w:firstLine="0"/>
        <w:rPr>
          <w:rFonts w:ascii="Times New Roman" w:hAnsi="Times New Roman"/>
        </w:rPr>
      </w:pPr>
      <w:r w:rsidRPr="00E13796">
        <w:rPr>
          <w:rFonts w:ascii="Times New Roman" w:hAnsi="Times New Roman"/>
        </w:rPr>
        <w:t xml:space="preserve">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w:t>
      </w:r>
    </w:p>
    <w:p w:rsidR="008F0D27" w:rsidRPr="00E13796" w:rsidRDefault="008F0D27" w:rsidP="00B44848">
      <w:pPr>
        <w:pStyle w:val="a5"/>
        <w:numPr>
          <w:ilvl w:val="0"/>
          <w:numId w:val="116"/>
        </w:numPr>
        <w:spacing w:line="240" w:lineRule="auto"/>
        <w:ind w:left="0" w:firstLine="0"/>
        <w:rPr>
          <w:rFonts w:ascii="Times New Roman" w:hAnsi="Times New Roman"/>
        </w:rPr>
      </w:pPr>
      <w:r w:rsidRPr="00E13796">
        <w:rPr>
          <w:rFonts w:ascii="Times New Roman" w:hAnsi="Times New Roman"/>
        </w:rPr>
        <w:t>Письма Минобрнауки РФ от 12.05.2011 № 03-296 «Об организации внеурочной деятельности при введении федерального государственного образовательного стандарта»;</w:t>
      </w:r>
    </w:p>
    <w:p w:rsidR="00E57AE0" w:rsidRDefault="008F0D27" w:rsidP="00B44848">
      <w:pPr>
        <w:pStyle w:val="a5"/>
        <w:numPr>
          <w:ilvl w:val="0"/>
          <w:numId w:val="116"/>
        </w:numPr>
        <w:spacing w:line="240" w:lineRule="auto"/>
        <w:ind w:left="0" w:firstLine="0"/>
        <w:rPr>
          <w:rFonts w:ascii="Times New Roman" w:hAnsi="Times New Roman"/>
        </w:rPr>
      </w:pPr>
      <w:r w:rsidRPr="00E13796">
        <w:rPr>
          <w:rFonts w:ascii="Times New Roman" w:hAnsi="Times New Roman"/>
        </w:rPr>
        <w:t xml:space="preserve">приказом Минобрнауки России от 22 сентября </w:t>
      </w:r>
      <w:smartTag w:uri="urn:schemas-microsoft-com:office:smarttags" w:element="metricconverter">
        <w:smartTagPr>
          <w:attr w:name="ProductID" w:val="2011 г"/>
        </w:smartTagPr>
        <w:r w:rsidRPr="00E13796">
          <w:rPr>
            <w:rFonts w:ascii="Times New Roman" w:hAnsi="Times New Roman"/>
          </w:rPr>
          <w:t>2011 г</w:t>
        </w:r>
      </w:smartTag>
      <w:r w:rsidRPr="00E13796">
        <w:rPr>
          <w:rFonts w:ascii="Times New Roman" w:hAnsi="Times New Roman"/>
        </w:rPr>
        <w:t xml:space="preserve">.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E13796">
          <w:rPr>
            <w:rFonts w:ascii="Times New Roman" w:hAnsi="Times New Roman"/>
          </w:rPr>
          <w:t>2009 г</w:t>
        </w:r>
      </w:smartTag>
      <w:r w:rsidRPr="00E13796">
        <w:rPr>
          <w:rFonts w:ascii="Times New Roman" w:hAnsi="Times New Roman"/>
        </w:rPr>
        <w:t>. N 373»</w:t>
      </w:r>
    </w:p>
    <w:p w:rsidR="00E57AE0" w:rsidRDefault="00E57AE0" w:rsidP="007E662A">
      <w:pPr>
        <w:pStyle w:val="a5"/>
        <w:spacing w:line="240" w:lineRule="auto"/>
        <w:ind w:left="0"/>
        <w:rPr>
          <w:rFonts w:ascii="Times New Roman" w:hAnsi="Times New Roman"/>
        </w:rPr>
      </w:pPr>
    </w:p>
    <w:p w:rsidR="00E57AE0" w:rsidRDefault="008F0D27" w:rsidP="007E662A">
      <w:pPr>
        <w:pStyle w:val="a5"/>
        <w:spacing w:line="240" w:lineRule="auto"/>
        <w:ind w:left="0"/>
        <w:rPr>
          <w:rFonts w:ascii="Times New Roman" w:hAnsi="Times New Roman"/>
        </w:rPr>
      </w:pPr>
      <w:r w:rsidRPr="00E57AE0">
        <w:rPr>
          <w:rFonts w:ascii="Times New Roman" w:hAnsi="Times New Roman"/>
        </w:rPr>
        <w:t xml:space="preserve">Внеурочная деятельность организуется в целях формирования единого образовательного пространства ОУ для повышения качества образования и реализации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базового образования. </w:t>
      </w:r>
    </w:p>
    <w:p w:rsidR="00E57AE0" w:rsidRDefault="008F0D27" w:rsidP="007E662A">
      <w:pPr>
        <w:pStyle w:val="a5"/>
        <w:spacing w:line="240" w:lineRule="auto"/>
        <w:ind w:left="0"/>
        <w:rPr>
          <w:rFonts w:ascii="Times New Roman" w:hAnsi="Times New Roman"/>
        </w:rPr>
      </w:pPr>
      <w:r w:rsidRPr="00E13796">
        <w:rPr>
          <w:rFonts w:ascii="Times New Roman" w:hAnsi="Times New Roman"/>
        </w:rPr>
        <w:t>Внеурочная деятельность является интегративным компонентом образовательного процесса в школе, который обеспечивает взаимосвязь и преемственность общего и дополнительного образования как механизма обеспечения полноты и целостности образования. Внеурочная деятельность учащихся объединяет все виды деятельности младших школьников, в которых возможно и целесообразно решение задач их образования, развития, воспитания и социализации.</w:t>
      </w:r>
    </w:p>
    <w:p w:rsidR="00202B9D" w:rsidRDefault="008F0D27" w:rsidP="007E662A">
      <w:pPr>
        <w:pStyle w:val="a5"/>
        <w:spacing w:line="240" w:lineRule="auto"/>
        <w:ind w:left="0"/>
        <w:rPr>
          <w:rFonts w:ascii="Times New Roman" w:hAnsi="Times New Roman"/>
          <w:b/>
          <w:bCs/>
          <w:sz w:val="24"/>
          <w:szCs w:val="24"/>
        </w:rPr>
      </w:pPr>
      <w:r w:rsidRPr="00E57AE0">
        <w:rPr>
          <w:rFonts w:ascii="Times New Roman" w:hAnsi="Times New Roman"/>
          <w:b/>
          <w:bCs/>
          <w:sz w:val="24"/>
          <w:szCs w:val="24"/>
        </w:rPr>
        <w:t>Педагогические задачи организации внеурочной деятельности:</w:t>
      </w:r>
    </w:p>
    <w:p w:rsidR="00202B9D" w:rsidRPr="00202B9D" w:rsidRDefault="008F0D27" w:rsidP="007E662A">
      <w:pPr>
        <w:pStyle w:val="a5"/>
        <w:spacing w:line="240" w:lineRule="auto"/>
        <w:ind w:left="0"/>
        <w:jc w:val="left"/>
        <w:rPr>
          <w:rFonts w:ascii="Times New Roman" w:hAnsi="Times New Roman"/>
          <w:sz w:val="24"/>
          <w:szCs w:val="24"/>
        </w:rPr>
      </w:pPr>
      <w:r w:rsidRPr="008F0D27">
        <w:rPr>
          <w:sz w:val="28"/>
          <w:szCs w:val="28"/>
        </w:rPr>
        <w:t>1</w:t>
      </w:r>
      <w:r w:rsidRPr="00202B9D">
        <w:rPr>
          <w:rFonts w:ascii="Times New Roman" w:hAnsi="Times New Roman"/>
          <w:sz w:val="24"/>
          <w:szCs w:val="24"/>
        </w:rPr>
        <w:t>. Создать условия для занятости младших школьников во внеурочное свободное время.</w:t>
      </w:r>
    </w:p>
    <w:p w:rsidR="00202B9D" w:rsidRPr="00202B9D" w:rsidRDefault="008F0D27" w:rsidP="007E662A">
      <w:pPr>
        <w:pStyle w:val="a5"/>
        <w:spacing w:line="240" w:lineRule="auto"/>
        <w:ind w:left="0"/>
        <w:jc w:val="left"/>
        <w:rPr>
          <w:rFonts w:ascii="Times New Roman" w:hAnsi="Times New Roman"/>
          <w:sz w:val="24"/>
          <w:szCs w:val="24"/>
        </w:rPr>
      </w:pPr>
      <w:r w:rsidRPr="00202B9D">
        <w:rPr>
          <w:rFonts w:ascii="Times New Roman" w:hAnsi="Times New Roman"/>
          <w:sz w:val="24"/>
          <w:szCs w:val="24"/>
        </w:rPr>
        <w:t>2. Обеспечить включение учащихся в разнообразные виды деятельности, учитывая интересы, возрастные, индивидуальные особенности учащихся.</w:t>
      </w:r>
    </w:p>
    <w:p w:rsidR="00202B9D" w:rsidRPr="00202B9D" w:rsidRDefault="008F0D27" w:rsidP="007E662A">
      <w:pPr>
        <w:pStyle w:val="a5"/>
        <w:spacing w:line="240" w:lineRule="auto"/>
        <w:ind w:left="0"/>
        <w:jc w:val="left"/>
        <w:rPr>
          <w:rFonts w:ascii="Times New Roman" w:hAnsi="Times New Roman"/>
          <w:sz w:val="24"/>
          <w:szCs w:val="24"/>
        </w:rPr>
      </w:pPr>
      <w:r w:rsidRPr="00202B9D">
        <w:rPr>
          <w:rFonts w:ascii="Times New Roman" w:hAnsi="Times New Roman"/>
          <w:sz w:val="24"/>
          <w:szCs w:val="24"/>
        </w:rPr>
        <w:t>3. Содействовать успешности, творческой самореализации учащихся, самовыражению, личностной самопрезентации реальных и потенциальных возможностей.</w:t>
      </w:r>
    </w:p>
    <w:p w:rsidR="00202B9D" w:rsidRPr="00202B9D" w:rsidRDefault="008F0D27" w:rsidP="007E662A">
      <w:pPr>
        <w:pStyle w:val="a5"/>
        <w:spacing w:line="240" w:lineRule="auto"/>
        <w:ind w:left="0"/>
        <w:jc w:val="left"/>
        <w:rPr>
          <w:rFonts w:ascii="Times New Roman" w:hAnsi="Times New Roman"/>
          <w:sz w:val="24"/>
          <w:szCs w:val="24"/>
        </w:rPr>
      </w:pPr>
      <w:r w:rsidRPr="00202B9D">
        <w:rPr>
          <w:rFonts w:ascii="Times New Roman" w:hAnsi="Times New Roman"/>
          <w:sz w:val="24"/>
          <w:szCs w:val="24"/>
        </w:rPr>
        <w:t>4. Способствовать формированию личностной, метапредметной и предметной компетенции учащегося.</w:t>
      </w:r>
    </w:p>
    <w:p w:rsidR="00202B9D" w:rsidRPr="00202B9D" w:rsidRDefault="008F0D27" w:rsidP="007E662A">
      <w:pPr>
        <w:pStyle w:val="a5"/>
        <w:spacing w:line="240" w:lineRule="auto"/>
        <w:ind w:left="0"/>
        <w:jc w:val="left"/>
        <w:rPr>
          <w:rFonts w:ascii="Times New Roman" w:hAnsi="Times New Roman"/>
          <w:sz w:val="24"/>
          <w:szCs w:val="24"/>
        </w:rPr>
      </w:pPr>
      <w:r w:rsidRPr="00202B9D">
        <w:rPr>
          <w:rFonts w:ascii="Times New Roman" w:hAnsi="Times New Roman"/>
          <w:sz w:val="24"/>
          <w:szCs w:val="24"/>
        </w:rPr>
        <w:t>5. Организовать социальные практики младших школьников с целью расширения кругозора, ознакомления с окружающим миром, активной социализации.</w:t>
      </w:r>
    </w:p>
    <w:p w:rsidR="00202B9D" w:rsidRDefault="008F0D27" w:rsidP="007E662A">
      <w:pPr>
        <w:pStyle w:val="a5"/>
        <w:spacing w:line="240" w:lineRule="auto"/>
        <w:ind w:left="0"/>
        <w:jc w:val="left"/>
        <w:rPr>
          <w:rFonts w:ascii="Times New Roman" w:hAnsi="Times New Roman"/>
          <w:sz w:val="24"/>
          <w:szCs w:val="24"/>
        </w:rPr>
      </w:pPr>
      <w:r w:rsidRPr="00202B9D">
        <w:rPr>
          <w:rFonts w:ascii="Times New Roman" w:hAnsi="Times New Roman"/>
          <w:sz w:val="24"/>
          <w:szCs w:val="24"/>
        </w:rPr>
        <w:t>6. Обеспечить профилактику рисков возникновения вредных привычек, девиантных форм поведения, посредством включения младших в личностно-значимую и социально-полезную деятельность.</w:t>
      </w:r>
    </w:p>
    <w:p w:rsidR="00202B9D" w:rsidRDefault="00202B9D" w:rsidP="007E662A">
      <w:pPr>
        <w:pStyle w:val="a5"/>
        <w:spacing w:line="240" w:lineRule="auto"/>
        <w:ind w:left="0"/>
        <w:jc w:val="left"/>
        <w:rPr>
          <w:rFonts w:ascii="Times New Roman" w:hAnsi="Times New Roman"/>
          <w:sz w:val="24"/>
          <w:szCs w:val="24"/>
        </w:rPr>
      </w:pPr>
    </w:p>
    <w:p w:rsidR="00202B9D" w:rsidRPr="00202B9D" w:rsidRDefault="008F0D27" w:rsidP="007E662A">
      <w:pPr>
        <w:pStyle w:val="a5"/>
        <w:spacing w:line="240" w:lineRule="auto"/>
        <w:ind w:left="0"/>
        <w:jc w:val="left"/>
        <w:rPr>
          <w:rFonts w:ascii="Times New Roman" w:hAnsi="Times New Roman"/>
          <w:b/>
          <w:bCs/>
          <w:sz w:val="24"/>
          <w:szCs w:val="24"/>
        </w:rPr>
      </w:pPr>
      <w:r w:rsidRPr="00202B9D">
        <w:rPr>
          <w:rFonts w:ascii="Times New Roman" w:hAnsi="Times New Roman"/>
          <w:b/>
          <w:bCs/>
          <w:sz w:val="24"/>
          <w:szCs w:val="24"/>
        </w:rPr>
        <w:t>Организационно-методические задачи организации внеурочной деятельности:</w:t>
      </w:r>
    </w:p>
    <w:p w:rsidR="00202B9D" w:rsidRPr="00202B9D" w:rsidRDefault="008F0D27" w:rsidP="007E662A">
      <w:pPr>
        <w:pStyle w:val="a5"/>
        <w:spacing w:line="240" w:lineRule="auto"/>
        <w:ind w:left="0"/>
        <w:jc w:val="left"/>
        <w:rPr>
          <w:rFonts w:ascii="Times New Roman" w:hAnsi="Times New Roman"/>
          <w:sz w:val="24"/>
          <w:szCs w:val="24"/>
        </w:rPr>
      </w:pPr>
      <w:r w:rsidRPr="00202B9D">
        <w:rPr>
          <w:rFonts w:ascii="Times New Roman" w:hAnsi="Times New Roman"/>
          <w:sz w:val="24"/>
          <w:szCs w:val="24"/>
        </w:rPr>
        <w:t>1. Разработать программно-методические материалы по организации внеурочной деятельности в условиях школы.</w:t>
      </w:r>
    </w:p>
    <w:p w:rsidR="00202B9D" w:rsidRPr="00202B9D" w:rsidRDefault="008F0D27" w:rsidP="007E662A">
      <w:pPr>
        <w:pStyle w:val="a5"/>
        <w:spacing w:line="240" w:lineRule="auto"/>
        <w:ind w:left="0"/>
        <w:jc w:val="left"/>
        <w:rPr>
          <w:rFonts w:ascii="Times New Roman" w:hAnsi="Times New Roman"/>
          <w:sz w:val="24"/>
          <w:szCs w:val="24"/>
        </w:rPr>
      </w:pPr>
      <w:r w:rsidRPr="00202B9D">
        <w:rPr>
          <w:rFonts w:ascii="Times New Roman" w:hAnsi="Times New Roman"/>
          <w:sz w:val="24"/>
          <w:szCs w:val="24"/>
        </w:rPr>
        <w:t>2. Создать банк программ метапредметных курсов, кружков, секций, студий, обеспечивающих все направления внеурочной деятельности в условиях начальной школы.</w:t>
      </w:r>
    </w:p>
    <w:p w:rsidR="008F0D27" w:rsidRDefault="008F0D27" w:rsidP="007E662A">
      <w:pPr>
        <w:pStyle w:val="a5"/>
        <w:spacing w:line="240" w:lineRule="auto"/>
        <w:ind w:left="0"/>
        <w:jc w:val="left"/>
        <w:rPr>
          <w:rFonts w:ascii="Times New Roman" w:hAnsi="Times New Roman"/>
          <w:sz w:val="24"/>
          <w:szCs w:val="24"/>
        </w:rPr>
      </w:pPr>
      <w:r w:rsidRPr="00202B9D">
        <w:rPr>
          <w:rFonts w:ascii="Times New Roman" w:hAnsi="Times New Roman"/>
          <w:sz w:val="24"/>
          <w:szCs w:val="24"/>
        </w:rPr>
        <w:t>3. Создать «портфолио» методического объединения учителей начальных классов по организации внеурочной деятельности младших школьников.</w:t>
      </w:r>
    </w:p>
    <w:p w:rsidR="009E477D" w:rsidRDefault="009E477D" w:rsidP="007E662A">
      <w:pPr>
        <w:pStyle w:val="af1"/>
        <w:spacing w:before="0" w:beforeAutospacing="0" w:after="0" w:afterAutospacing="0"/>
        <w:rPr>
          <w:sz w:val="28"/>
          <w:szCs w:val="28"/>
        </w:rPr>
        <w:sectPr w:rsidR="009E477D" w:rsidSect="007E662A">
          <w:pgSz w:w="11906" w:h="16838"/>
          <w:pgMar w:top="709" w:right="707" w:bottom="1134" w:left="567" w:header="709" w:footer="709" w:gutter="0"/>
          <w:cols w:space="708"/>
          <w:docGrid w:linePitch="360"/>
        </w:sectPr>
      </w:pPr>
    </w:p>
    <w:p w:rsidR="00202B9D" w:rsidRDefault="008F0D27" w:rsidP="007E662A">
      <w:pPr>
        <w:pStyle w:val="af1"/>
        <w:spacing w:before="0" w:beforeAutospacing="0" w:after="0" w:afterAutospacing="0"/>
      </w:pPr>
      <w:r w:rsidRPr="00202B9D">
        <w:rPr>
          <w:b/>
          <w:bCs/>
        </w:rPr>
        <w:lastRenderedPageBreak/>
        <w:t>Управленческие задачи организации внеурочной деятельности:</w:t>
      </w:r>
    </w:p>
    <w:p w:rsidR="008F0D27" w:rsidRPr="00202B9D" w:rsidRDefault="008F0D27" w:rsidP="007E662A">
      <w:pPr>
        <w:pStyle w:val="af1"/>
        <w:spacing w:before="0" w:beforeAutospacing="0" w:after="0" w:afterAutospacing="0"/>
      </w:pPr>
      <w:r w:rsidRPr="008F0D27">
        <w:rPr>
          <w:sz w:val="28"/>
          <w:szCs w:val="28"/>
        </w:rPr>
        <w:t xml:space="preserve">1. </w:t>
      </w:r>
      <w:r w:rsidRPr="00E13796">
        <w:rPr>
          <w:sz w:val="22"/>
          <w:szCs w:val="22"/>
        </w:rPr>
        <w:t>Утвердить функциональные обязанности педагогов, обеспечивающих организацию внеурочной деятельности младших школьников.</w:t>
      </w:r>
    </w:p>
    <w:p w:rsidR="008F0D27" w:rsidRPr="00E13796" w:rsidRDefault="008F0D27" w:rsidP="007E662A">
      <w:pPr>
        <w:pStyle w:val="af1"/>
        <w:spacing w:before="0" w:beforeAutospacing="0" w:after="0" w:afterAutospacing="0"/>
        <w:rPr>
          <w:sz w:val="22"/>
          <w:szCs w:val="22"/>
        </w:rPr>
      </w:pPr>
      <w:r w:rsidRPr="00E13796">
        <w:rPr>
          <w:sz w:val="22"/>
          <w:szCs w:val="22"/>
        </w:rPr>
        <w:t>2. Утвердить план-график проведения мероприятий в рамках внеурочной деятельности с младшими школьниками.</w:t>
      </w:r>
    </w:p>
    <w:p w:rsidR="008F0D27" w:rsidRPr="00E13796" w:rsidRDefault="008F0D27" w:rsidP="007E662A">
      <w:pPr>
        <w:pStyle w:val="af1"/>
        <w:spacing w:before="0" w:beforeAutospacing="0" w:after="0" w:afterAutospacing="0"/>
        <w:rPr>
          <w:sz w:val="22"/>
          <w:szCs w:val="22"/>
        </w:rPr>
      </w:pPr>
      <w:r w:rsidRPr="00E13796">
        <w:rPr>
          <w:sz w:val="22"/>
          <w:szCs w:val="22"/>
        </w:rPr>
        <w:t>3. Определить пути стимулирования педагогов, обеспечивающих организацию внеурочной деятельности младших школьников.</w:t>
      </w:r>
    </w:p>
    <w:p w:rsidR="008F0D27" w:rsidRPr="00E13796" w:rsidRDefault="008F0D27" w:rsidP="007E662A">
      <w:pPr>
        <w:pStyle w:val="af1"/>
        <w:spacing w:before="0" w:beforeAutospacing="0" w:after="0" w:afterAutospacing="0"/>
        <w:rPr>
          <w:sz w:val="22"/>
          <w:szCs w:val="22"/>
        </w:rPr>
      </w:pPr>
    </w:p>
    <w:p w:rsidR="008F0D27" w:rsidRPr="00E13796" w:rsidRDefault="008F0D27" w:rsidP="007E662A">
      <w:pPr>
        <w:pStyle w:val="af1"/>
        <w:spacing w:before="0" w:beforeAutospacing="0" w:after="0" w:afterAutospacing="0"/>
        <w:rPr>
          <w:sz w:val="22"/>
          <w:szCs w:val="22"/>
        </w:rPr>
      </w:pPr>
      <w:r w:rsidRPr="00E13796">
        <w:rPr>
          <w:sz w:val="22"/>
          <w:szCs w:val="22"/>
        </w:rPr>
        <w:t>Организация внеурочной деятельности младших школьников, по выбору педагогов и учащихся, может осуществляться:</w:t>
      </w:r>
    </w:p>
    <w:p w:rsidR="008F0D27" w:rsidRPr="00E13796" w:rsidRDefault="008F0D27" w:rsidP="00CA66F8">
      <w:pPr>
        <w:pStyle w:val="af1"/>
        <w:numPr>
          <w:ilvl w:val="0"/>
          <w:numId w:val="32"/>
        </w:numPr>
        <w:spacing w:before="0" w:beforeAutospacing="0" w:after="0" w:afterAutospacing="0"/>
        <w:ind w:left="0" w:firstLine="0"/>
        <w:rPr>
          <w:sz w:val="22"/>
          <w:szCs w:val="22"/>
        </w:rPr>
      </w:pPr>
      <w:r w:rsidRPr="00E13796">
        <w:rPr>
          <w:sz w:val="22"/>
          <w:szCs w:val="22"/>
        </w:rPr>
        <w:t>в различных организационных формах: факультативы, кружки познавательной направленности, предметные кружки, метапредметные кружки, научно-исследовательское общество учащихся, интеллектуальный клуб, библиотечных вечеров, дидактических театров, познавательных экскурсий, олимпиад, викторин и т.п.;</w:t>
      </w:r>
    </w:p>
    <w:p w:rsidR="008F0D27" w:rsidRPr="00E13796" w:rsidRDefault="008F0D27" w:rsidP="00CA66F8">
      <w:pPr>
        <w:pStyle w:val="af1"/>
        <w:numPr>
          <w:ilvl w:val="0"/>
          <w:numId w:val="32"/>
        </w:numPr>
        <w:spacing w:after="0" w:afterAutospacing="0"/>
        <w:ind w:left="0" w:firstLine="0"/>
        <w:rPr>
          <w:sz w:val="22"/>
          <w:szCs w:val="22"/>
        </w:rPr>
      </w:pPr>
      <w:r w:rsidRPr="00E13796">
        <w:rPr>
          <w:sz w:val="22"/>
          <w:szCs w:val="22"/>
        </w:rPr>
        <w:t>с разным количественным составом учащихся: индивидуально, в микрогруппе, группе, коллективе, массово;</w:t>
      </w:r>
    </w:p>
    <w:p w:rsidR="008F0D27" w:rsidRPr="00E13796" w:rsidRDefault="008F0D27" w:rsidP="00CA66F8">
      <w:pPr>
        <w:pStyle w:val="af1"/>
        <w:numPr>
          <w:ilvl w:val="0"/>
          <w:numId w:val="32"/>
        </w:numPr>
        <w:spacing w:after="0" w:afterAutospacing="0"/>
        <w:ind w:left="0" w:firstLine="0"/>
        <w:rPr>
          <w:sz w:val="22"/>
          <w:szCs w:val="22"/>
        </w:rPr>
      </w:pPr>
      <w:r w:rsidRPr="00E13796">
        <w:rPr>
          <w:sz w:val="22"/>
          <w:szCs w:val="22"/>
        </w:rPr>
        <w:t>в формах проблемно-ценностного общения: этические беседы, дебаты, тематические диспуты, проблемно-ценностные дискуссии и др.;</w:t>
      </w:r>
    </w:p>
    <w:p w:rsidR="008F0D27" w:rsidRPr="00E13796" w:rsidRDefault="008F0D27" w:rsidP="00CA66F8">
      <w:pPr>
        <w:pStyle w:val="af1"/>
        <w:numPr>
          <w:ilvl w:val="0"/>
          <w:numId w:val="32"/>
        </w:numPr>
        <w:spacing w:after="0" w:afterAutospacing="0"/>
        <w:ind w:left="0" w:firstLine="0"/>
        <w:rPr>
          <w:sz w:val="22"/>
          <w:szCs w:val="22"/>
        </w:rPr>
      </w:pPr>
      <w:r w:rsidRPr="00E13796">
        <w:rPr>
          <w:sz w:val="22"/>
          <w:szCs w:val="22"/>
        </w:rPr>
        <w:t>посредством различных видов занятий с детьми: досуговыми, игровыми, спортивными, трудовыми и др.;</w:t>
      </w:r>
    </w:p>
    <w:p w:rsidR="008F0D27" w:rsidRPr="00E13796" w:rsidRDefault="008F0D27" w:rsidP="00CA66F8">
      <w:pPr>
        <w:pStyle w:val="af1"/>
        <w:numPr>
          <w:ilvl w:val="0"/>
          <w:numId w:val="32"/>
        </w:numPr>
        <w:spacing w:after="0" w:afterAutospacing="0"/>
        <w:ind w:left="0" w:firstLine="0"/>
        <w:rPr>
          <w:sz w:val="22"/>
          <w:szCs w:val="22"/>
        </w:rPr>
      </w:pPr>
      <w:r w:rsidRPr="00E13796">
        <w:rPr>
          <w:sz w:val="22"/>
          <w:szCs w:val="22"/>
        </w:rPr>
        <w:t>в различных формах социального творчества и социальных практик младших школьников трудовой, патриотической, экологической и др. направленности.</w:t>
      </w:r>
    </w:p>
    <w:p w:rsidR="008F0D27" w:rsidRDefault="008F0D27" w:rsidP="007E662A">
      <w:pPr>
        <w:pStyle w:val="af1"/>
        <w:spacing w:after="0" w:afterAutospacing="0"/>
        <w:rPr>
          <w:sz w:val="22"/>
          <w:szCs w:val="22"/>
        </w:rPr>
      </w:pPr>
      <w:r w:rsidRPr="00E13796">
        <w:rPr>
          <w:sz w:val="22"/>
          <w:szCs w:val="22"/>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CD4397" w:rsidRPr="00C67B6D" w:rsidRDefault="00CD4397" w:rsidP="007E662A">
      <w:pPr>
        <w:pStyle w:val="af1"/>
        <w:shd w:val="clear" w:color="auto" w:fill="FFFFFF"/>
        <w:spacing w:before="0" w:beforeAutospacing="0" w:after="0" w:afterAutospacing="0"/>
      </w:pPr>
      <w:r w:rsidRPr="00C67B6D">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зависимости от возрастных особенностей учащихся, задач педагогического сопровождения, особенностей школы наполнение каждого направления по годам обучения разное.</w:t>
      </w:r>
    </w:p>
    <w:p w:rsidR="00CD4397" w:rsidRPr="00C67B6D" w:rsidRDefault="00CD4397" w:rsidP="007E662A">
      <w:pPr>
        <w:spacing w:after="0" w:line="240" w:lineRule="auto"/>
        <w:rPr>
          <w:rFonts w:ascii="Times New Roman" w:hAnsi="Times New Roman" w:cs="Times New Roman"/>
          <w:sz w:val="24"/>
          <w:szCs w:val="24"/>
        </w:rPr>
      </w:pPr>
      <w:r w:rsidRPr="00C67B6D">
        <w:rPr>
          <w:rFonts w:ascii="Times New Roman" w:hAnsi="Times New Roman" w:cs="Times New Roman"/>
          <w:sz w:val="24"/>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w:t>
      </w:r>
    </w:p>
    <w:p w:rsidR="00CD4397" w:rsidRPr="00C67B6D" w:rsidRDefault="00CD4397" w:rsidP="007E662A">
      <w:pPr>
        <w:spacing w:after="0" w:line="240" w:lineRule="auto"/>
        <w:rPr>
          <w:rFonts w:ascii="Times New Roman" w:eastAsia="Times New Roman" w:hAnsi="Times New Roman" w:cs="Times New Roman"/>
          <w:sz w:val="24"/>
          <w:szCs w:val="24"/>
        </w:rPr>
      </w:pPr>
      <w:r w:rsidRPr="00C67B6D">
        <w:rPr>
          <w:rFonts w:ascii="Times New Roman" w:eastAsia="Times New Roman" w:hAnsi="Times New Roman" w:cs="Times New Roman"/>
          <w:sz w:val="24"/>
          <w:szCs w:val="24"/>
        </w:rPr>
        <w:t xml:space="preserve">Внеурочная деятельность реализуется с 1 по 4 класс в соответствии с планом внеурочной деятельности. </w:t>
      </w:r>
    </w:p>
    <w:p w:rsidR="00CD4397" w:rsidRPr="00C67B6D" w:rsidRDefault="00CD4397" w:rsidP="007E662A">
      <w:pPr>
        <w:spacing w:after="0" w:line="240" w:lineRule="auto"/>
        <w:rPr>
          <w:rFonts w:ascii="Times New Roman" w:eastAsia="Times New Roman" w:hAnsi="Times New Roman" w:cs="Times New Roman"/>
          <w:sz w:val="24"/>
          <w:szCs w:val="24"/>
        </w:rPr>
      </w:pPr>
      <w:r w:rsidRPr="00C67B6D">
        <w:rPr>
          <w:rFonts w:ascii="Times New Roman" w:eastAsia="Times New Roman" w:hAnsi="Times New Roman" w:cs="Times New Roman"/>
          <w:sz w:val="24"/>
          <w:szCs w:val="24"/>
        </w:rPr>
        <w:t>В соответствии с постановлением Правительства Ярославской области от 22.01.2014 № 30-п «О Методических рекомендациях по расчету нормативов бюджетного финансирования на реализацию общеобразовательных программ в общеобразовательных организациях» расчётная учебная нагрузка внеурочной деятельности для  обучающихся  с 1 по 4 класс – 10 часов в неделю.</w:t>
      </w:r>
    </w:p>
    <w:p w:rsidR="00CD4397" w:rsidRPr="00CD4397" w:rsidRDefault="00CD4397" w:rsidP="007E662A">
      <w:pPr>
        <w:pStyle w:val="af1"/>
        <w:shd w:val="clear" w:color="auto" w:fill="FFFFFF"/>
        <w:spacing w:before="0" w:beforeAutospacing="0" w:after="0" w:afterAutospacing="0"/>
      </w:pPr>
      <w:r w:rsidRPr="00CD4397">
        <w:t>Формы организации:</w:t>
      </w:r>
    </w:p>
    <w:p w:rsidR="00CD4397" w:rsidRPr="00CD4397" w:rsidRDefault="00CD4397" w:rsidP="007E662A">
      <w:pPr>
        <w:pStyle w:val="af1"/>
        <w:shd w:val="clear" w:color="auto" w:fill="FFFFFF"/>
        <w:spacing w:before="0" w:beforeAutospacing="0" w:after="0" w:afterAutospacing="0"/>
      </w:pPr>
      <w:r w:rsidRPr="00CD4397">
        <w:t>1.</w:t>
      </w:r>
      <w:r w:rsidRPr="00CD4397">
        <w:rPr>
          <w:rStyle w:val="apple-converted-space"/>
          <w:rFonts w:eastAsia="MS Gothic"/>
        </w:rPr>
        <w:t> </w:t>
      </w:r>
      <w:r w:rsidRPr="00CD4397">
        <w:t>Внеурочная деятельность учащихся на ступени начального общего образования в рамках школьного и  классного коллективов.</w:t>
      </w:r>
    </w:p>
    <w:p w:rsidR="00CD4397" w:rsidRPr="00CD4397" w:rsidRDefault="00CD4397" w:rsidP="007E662A">
      <w:pPr>
        <w:pStyle w:val="af1"/>
        <w:shd w:val="clear" w:color="auto" w:fill="FFFFFF"/>
        <w:spacing w:before="0" w:beforeAutospacing="0" w:after="0" w:afterAutospacing="0"/>
      </w:pPr>
      <w:r w:rsidRPr="00CD4397">
        <w:t>2.</w:t>
      </w:r>
      <w:r w:rsidRPr="00CD4397">
        <w:rPr>
          <w:rStyle w:val="apple-converted-space"/>
          <w:rFonts w:eastAsia="MS Gothic"/>
        </w:rPr>
        <w:t> </w:t>
      </w:r>
      <w:r w:rsidRPr="00CD4397">
        <w:t>Внеурочная деятельность учащихся</w:t>
      </w:r>
      <w:r w:rsidRPr="00CD4397">
        <w:rPr>
          <w:rStyle w:val="apple-converted-space"/>
          <w:rFonts w:eastAsia="MS Gothic"/>
        </w:rPr>
        <w:t> </w:t>
      </w:r>
      <w:r w:rsidRPr="00CD4397">
        <w:t>на ступени начального общего образования</w:t>
      </w:r>
      <w:r w:rsidRPr="00CD4397">
        <w:rPr>
          <w:rStyle w:val="apple-converted-space"/>
          <w:rFonts w:eastAsia="MS Gothic"/>
        </w:rPr>
        <w:t> </w:t>
      </w:r>
      <w:r w:rsidRPr="00CD4397">
        <w:t>в рамках реализации дополнительных образовательных модулей.</w:t>
      </w:r>
    </w:p>
    <w:p w:rsidR="00CD4397" w:rsidRPr="00CD4397" w:rsidRDefault="00CD4397" w:rsidP="007E662A">
      <w:pPr>
        <w:pStyle w:val="af1"/>
        <w:shd w:val="clear" w:color="auto" w:fill="FFFFFF"/>
        <w:spacing w:before="0" w:beforeAutospacing="0" w:after="0" w:afterAutospacing="0"/>
      </w:pPr>
      <w:r w:rsidRPr="00CD4397">
        <w:t>3.</w:t>
      </w:r>
      <w:r w:rsidRPr="00CD4397">
        <w:rPr>
          <w:rStyle w:val="apple-converted-space"/>
          <w:rFonts w:eastAsia="MS Gothic"/>
        </w:rPr>
        <w:t> </w:t>
      </w:r>
      <w:r w:rsidRPr="00CD4397">
        <w:t>Внеурочная деятельность учащихся</w:t>
      </w:r>
      <w:r w:rsidRPr="00CD4397">
        <w:rPr>
          <w:rStyle w:val="apple-converted-space"/>
          <w:rFonts w:eastAsia="MS Gothic"/>
        </w:rPr>
        <w:t> </w:t>
      </w:r>
      <w:r w:rsidRPr="00CD4397">
        <w:t>на ступени начального общего образования</w:t>
      </w:r>
      <w:r w:rsidRPr="00CD4397">
        <w:rPr>
          <w:rStyle w:val="apple-converted-space"/>
          <w:rFonts w:eastAsia="MS Gothic"/>
        </w:rPr>
        <w:t> </w:t>
      </w:r>
      <w:r w:rsidRPr="00CD4397">
        <w:t>в рамках коррекционно-развивающей работы.</w:t>
      </w:r>
    </w:p>
    <w:p w:rsidR="00CD4397" w:rsidRPr="00CD4397" w:rsidRDefault="00CD4397" w:rsidP="007E662A">
      <w:pPr>
        <w:pStyle w:val="af1"/>
        <w:shd w:val="clear" w:color="auto" w:fill="FFFFFF"/>
        <w:spacing w:before="0" w:beforeAutospacing="0" w:after="0" w:afterAutospacing="0"/>
      </w:pPr>
      <w:r w:rsidRPr="00CD4397">
        <w:t>4</w:t>
      </w:r>
      <w:r w:rsidRPr="00CD4397">
        <w:rPr>
          <w:rStyle w:val="apple-converted-space"/>
          <w:rFonts w:eastAsia="MS Gothic"/>
        </w:rPr>
        <w:t> </w:t>
      </w:r>
      <w:r w:rsidRPr="00CD4397">
        <w:t>Внеурочная деятельность</w:t>
      </w:r>
      <w:r w:rsidRPr="00CD4397">
        <w:rPr>
          <w:rStyle w:val="apple-converted-space"/>
          <w:rFonts w:eastAsia="MS Gothic"/>
        </w:rPr>
        <w:t> </w:t>
      </w:r>
      <w:r w:rsidRPr="00CD4397">
        <w:t>ступени начального  общего образования</w:t>
      </w:r>
      <w:r w:rsidRPr="00CD4397">
        <w:rPr>
          <w:rStyle w:val="apple-converted-space"/>
          <w:rFonts w:eastAsia="MS Gothic"/>
        </w:rPr>
        <w:t> </w:t>
      </w:r>
      <w:r w:rsidRPr="00CD4397">
        <w:t>в рамках проектной деятельности.</w:t>
      </w:r>
    </w:p>
    <w:p w:rsidR="00CD4397" w:rsidRPr="00CD4397" w:rsidRDefault="00CD4397" w:rsidP="007E662A">
      <w:pPr>
        <w:pStyle w:val="af1"/>
        <w:shd w:val="clear" w:color="auto" w:fill="FFFFFF"/>
        <w:spacing w:before="0" w:beforeAutospacing="0" w:after="0" w:afterAutospacing="0"/>
        <w:rPr>
          <w:rStyle w:val="apple-converted-space"/>
          <w:rFonts w:eastAsia="MS Gothic"/>
          <w:b/>
          <w:bCs/>
          <w:i/>
          <w:iCs/>
        </w:rPr>
      </w:pPr>
      <w:r w:rsidRPr="00CD4397">
        <w:t>Характеристика модели:</w:t>
      </w:r>
      <w:r w:rsidRPr="00CD4397">
        <w:rPr>
          <w:rStyle w:val="apple-converted-space"/>
          <w:rFonts w:eastAsia="MS Gothic"/>
        </w:rPr>
        <w:t> </w:t>
      </w:r>
      <w:r w:rsidRPr="00CD4397">
        <w:rPr>
          <w:b/>
          <w:bCs/>
          <w:i/>
          <w:iCs/>
        </w:rPr>
        <w:t>базовая организационная с коррекционно-развивающей работой.</w:t>
      </w:r>
      <w:r w:rsidRPr="00CD4397">
        <w:rPr>
          <w:rStyle w:val="apple-converted-space"/>
          <w:rFonts w:eastAsia="MS Gothic"/>
          <w:bCs/>
          <w:i/>
          <w:iCs/>
        </w:rPr>
        <w:t> </w:t>
      </w:r>
    </w:p>
    <w:p w:rsidR="00CD4397" w:rsidRPr="00CD4397" w:rsidRDefault="00CD4397" w:rsidP="007E662A">
      <w:pPr>
        <w:pStyle w:val="af1"/>
        <w:shd w:val="clear" w:color="auto" w:fill="FFFFFF"/>
        <w:spacing w:before="0" w:beforeAutospacing="0" w:after="0" w:afterAutospacing="0"/>
      </w:pPr>
      <w:r w:rsidRPr="00CD4397">
        <w:t>Тип модели</w:t>
      </w:r>
      <w:r w:rsidRPr="00CD4397">
        <w:rPr>
          <w:b/>
          <w:bCs/>
          <w:i/>
          <w:iCs/>
        </w:rPr>
        <w:t>: оптимизационная.</w:t>
      </w:r>
    </w:p>
    <w:p w:rsidR="00CD4397" w:rsidRPr="00CD4397" w:rsidRDefault="00CD4397" w:rsidP="007E662A">
      <w:pPr>
        <w:pStyle w:val="af1"/>
        <w:shd w:val="clear" w:color="auto" w:fill="FFFFFF"/>
        <w:spacing w:before="0" w:beforeAutospacing="0" w:after="0" w:afterAutospacing="0"/>
      </w:pPr>
      <w:r w:rsidRPr="00CD4397">
        <w:lastRenderedPageBreak/>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социальный педагог, педагог-психолог, учитель-логопед).</w:t>
      </w:r>
    </w:p>
    <w:p w:rsidR="00CD4397" w:rsidRPr="00CD4397" w:rsidRDefault="00CD4397" w:rsidP="007E662A">
      <w:pPr>
        <w:pStyle w:val="af1"/>
        <w:shd w:val="clear" w:color="auto" w:fill="FFFFFF"/>
        <w:spacing w:before="0" w:beforeAutospacing="0" w:after="0" w:afterAutospacing="0"/>
      </w:pPr>
      <w:r w:rsidRPr="00CD4397">
        <w:t>Координирующую роль выполняет классный руководитель, который в соответствии со своими функциями и задачами:</w:t>
      </w:r>
    </w:p>
    <w:p w:rsidR="00CD4397" w:rsidRPr="00CD4397" w:rsidRDefault="00CD4397" w:rsidP="007E662A">
      <w:pPr>
        <w:pStyle w:val="af1"/>
        <w:shd w:val="clear" w:color="auto" w:fill="FFFFFF"/>
        <w:spacing w:before="0" w:beforeAutospacing="0" w:after="0" w:afterAutospacing="0"/>
      </w:pPr>
      <w:r w:rsidRPr="00CD4397">
        <w:rPr>
          <w:rStyle w:val="apple-converted-space"/>
          <w:rFonts w:eastAsia="MS Gothic"/>
        </w:rPr>
        <w:t xml:space="preserve"> - </w:t>
      </w:r>
      <w:r w:rsidRPr="00CD4397">
        <w:t>взаимодействует с педагогическими работниками, а также учебно-вспомогательным персоналом общеобразовательного учреждения</w:t>
      </w:r>
    </w:p>
    <w:p w:rsidR="00CD4397" w:rsidRPr="00CD4397" w:rsidRDefault="00CD4397" w:rsidP="007E662A">
      <w:pPr>
        <w:pStyle w:val="af1"/>
        <w:shd w:val="clear" w:color="auto" w:fill="FFFFFF"/>
        <w:spacing w:before="0" w:beforeAutospacing="0" w:after="0" w:afterAutospacing="0"/>
      </w:pPr>
      <w:r w:rsidRPr="00CD4397">
        <w:rPr>
          <w:rStyle w:val="apple-converted-space"/>
          <w:rFonts w:eastAsia="MS Gothic"/>
        </w:rPr>
        <w:t xml:space="preserve"> - </w:t>
      </w:r>
      <w:r w:rsidRPr="00CD4397">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CD4397" w:rsidRPr="00CD4397" w:rsidRDefault="00CD4397" w:rsidP="007E662A">
      <w:pPr>
        <w:pStyle w:val="af1"/>
        <w:shd w:val="clear" w:color="auto" w:fill="FFFFFF"/>
        <w:spacing w:before="0" w:beforeAutospacing="0" w:after="0" w:afterAutospacing="0"/>
      </w:pPr>
      <w:r w:rsidRPr="00CD4397">
        <w:t>-</w:t>
      </w:r>
      <w:r w:rsidRPr="00CD4397">
        <w:rPr>
          <w:rStyle w:val="apple-converted-space"/>
          <w:rFonts w:eastAsia="MS Gothic"/>
        </w:rPr>
        <w:t> </w:t>
      </w:r>
      <w:r w:rsidRPr="00CD4397">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CD4397" w:rsidRPr="00CD4397" w:rsidRDefault="00CD4397" w:rsidP="007E662A">
      <w:pPr>
        <w:pStyle w:val="af1"/>
        <w:shd w:val="clear" w:color="auto" w:fill="FFFFFF"/>
        <w:spacing w:before="0" w:beforeAutospacing="0" w:after="0" w:afterAutospacing="0"/>
      </w:pPr>
      <w:r w:rsidRPr="00CD4397">
        <w:t>- организует социально значимую, творческую деятельность обучающихся.</w:t>
      </w:r>
    </w:p>
    <w:p w:rsidR="00CD4397" w:rsidRPr="00CD4397" w:rsidRDefault="00CD4397" w:rsidP="007E662A">
      <w:pPr>
        <w:pStyle w:val="a3"/>
        <w:rPr>
          <w:rFonts w:ascii="Times New Roman" w:hAnsi="Times New Roman"/>
          <w:b/>
          <w:sz w:val="24"/>
          <w:szCs w:val="24"/>
        </w:rPr>
      </w:pPr>
      <w:r w:rsidRPr="00CD4397">
        <w:rPr>
          <w:rFonts w:ascii="Times New Roman" w:hAnsi="Times New Roman"/>
          <w:b/>
          <w:sz w:val="24"/>
          <w:szCs w:val="24"/>
        </w:rPr>
        <w:t>Внеурочная деятельность осуществляется по трем направлениям.</w:t>
      </w:r>
    </w:p>
    <w:p w:rsidR="00CD4397" w:rsidRPr="00CD4397" w:rsidRDefault="00CD4397" w:rsidP="00B44848">
      <w:pPr>
        <w:pStyle w:val="a3"/>
        <w:numPr>
          <w:ilvl w:val="0"/>
          <w:numId w:val="118"/>
        </w:numPr>
        <w:ind w:left="0" w:firstLine="0"/>
        <w:rPr>
          <w:rFonts w:ascii="Times New Roman" w:eastAsia="Times New Roman" w:hAnsi="Times New Roman"/>
          <w:sz w:val="24"/>
          <w:szCs w:val="24"/>
        </w:rPr>
      </w:pPr>
      <w:r w:rsidRPr="00CD4397">
        <w:rPr>
          <w:rFonts w:ascii="Times New Roman" w:eastAsia="Times New Roman" w:hAnsi="Times New Roman"/>
          <w:sz w:val="24"/>
          <w:szCs w:val="24"/>
        </w:rPr>
        <w:t>Реализация программ воспитательной работы в рамках школьного и  классного коллективов.</w:t>
      </w:r>
    </w:p>
    <w:p w:rsidR="00CD4397" w:rsidRPr="00CD4397" w:rsidRDefault="00CD4397" w:rsidP="007E662A">
      <w:pPr>
        <w:pStyle w:val="a3"/>
        <w:rPr>
          <w:rFonts w:ascii="Times New Roman" w:eastAsia="Times New Roman" w:hAnsi="Times New Roman"/>
          <w:sz w:val="24"/>
          <w:szCs w:val="24"/>
        </w:rPr>
      </w:pPr>
      <w:r w:rsidRPr="00CD4397">
        <w:rPr>
          <w:rFonts w:ascii="Times New Roman" w:eastAsia="Times New Roman" w:hAnsi="Times New Roman"/>
          <w:sz w:val="24"/>
          <w:szCs w:val="24"/>
        </w:rPr>
        <w:t xml:space="preserve">Внеурочная деятельность учащихсяв рамках школьного и классного коллективов рассматривается нами как деятельность, организуемая с классом, группой обучающихся во внеурочное время для удовлетворения потребностей школьников в различных видах деятельности, их участия в самоуправлении и общественно полезной деятельности. </w:t>
      </w:r>
    </w:p>
    <w:p w:rsidR="00CD4397" w:rsidRPr="00CD4397" w:rsidRDefault="00CD4397" w:rsidP="007E662A">
      <w:pPr>
        <w:spacing w:after="0" w:line="240" w:lineRule="auto"/>
        <w:rPr>
          <w:rFonts w:ascii="Times New Roman" w:eastAsia="Times New Roman" w:hAnsi="Times New Roman" w:cs="Times New Roman"/>
          <w:sz w:val="24"/>
          <w:szCs w:val="24"/>
        </w:rPr>
      </w:pPr>
      <w:r w:rsidRPr="00CD4397">
        <w:rPr>
          <w:rFonts w:ascii="Times New Roman" w:eastAsia="Times New Roman" w:hAnsi="Times New Roman" w:cs="Times New Roman"/>
          <w:sz w:val="24"/>
          <w:szCs w:val="24"/>
        </w:rPr>
        <w:t>Внеурочная деятельность учащихсяв рамках школьного и классного коллективов ориентирована:</w:t>
      </w:r>
    </w:p>
    <w:p w:rsidR="00CD4397" w:rsidRPr="00CD4397" w:rsidRDefault="00CD4397" w:rsidP="007E662A">
      <w:pPr>
        <w:spacing w:after="0" w:line="240" w:lineRule="auto"/>
        <w:rPr>
          <w:rFonts w:ascii="Times New Roman" w:eastAsia="Times New Roman" w:hAnsi="Times New Roman" w:cs="Times New Roman"/>
          <w:sz w:val="24"/>
          <w:szCs w:val="24"/>
        </w:rPr>
      </w:pPr>
      <w:r w:rsidRPr="00CD4397">
        <w:rPr>
          <w:rFonts w:ascii="Times New Roman" w:eastAsia="Times New Roman" w:hAnsi="Times New Roman" w:cs="Times New Roman"/>
          <w:sz w:val="24"/>
          <w:szCs w:val="24"/>
        </w:rPr>
        <w:t>- на решение воспитательных и социально-педагогических задач;</w:t>
      </w:r>
    </w:p>
    <w:p w:rsidR="00CD4397" w:rsidRPr="00CD4397" w:rsidRDefault="00CD4397" w:rsidP="007E662A">
      <w:pPr>
        <w:spacing w:after="0" w:line="240" w:lineRule="auto"/>
        <w:rPr>
          <w:rFonts w:ascii="Times New Roman" w:eastAsia="Times New Roman" w:hAnsi="Times New Roman" w:cs="Times New Roman"/>
          <w:sz w:val="24"/>
          <w:szCs w:val="24"/>
        </w:rPr>
      </w:pPr>
      <w:r w:rsidRPr="00CD4397">
        <w:rPr>
          <w:rFonts w:ascii="Times New Roman" w:eastAsia="Times New Roman" w:hAnsi="Times New Roman" w:cs="Times New Roman"/>
          <w:sz w:val="24"/>
          <w:szCs w:val="24"/>
        </w:rPr>
        <w:t>- на создание условий для неформального общения ребят одного класса или учебной параллели;</w:t>
      </w:r>
    </w:p>
    <w:p w:rsidR="00CD4397" w:rsidRPr="00CD4397" w:rsidRDefault="00CD4397" w:rsidP="007E662A">
      <w:pPr>
        <w:spacing w:after="0" w:line="240" w:lineRule="auto"/>
        <w:rPr>
          <w:rFonts w:ascii="Times New Roman" w:eastAsia="Times New Roman" w:hAnsi="Times New Roman" w:cs="Times New Roman"/>
          <w:sz w:val="24"/>
          <w:szCs w:val="24"/>
        </w:rPr>
      </w:pPr>
      <w:r w:rsidRPr="00CD4397">
        <w:rPr>
          <w:rFonts w:ascii="Times New Roman" w:eastAsia="Times New Roman" w:hAnsi="Times New Roman" w:cs="Times New Roman"/>
          <w:sz w:val="24"/>
          <w:szCs w:val="24"/>
        </w:rPr>
        <w:t xml:space="preserve"> -  организацию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w:t>
      </w:r>
    </w:p>
    <w:p w:rsidR="00CD4397" w:rsidRPr="00CD4397" w:rsidRDefault="00CD4397" w:rsidP="007E662A">
      <w:pPr>
        <w:spacing w:after="0" w:line="240" w:lineRule="auto"/>
        <w:rPr>
          <w:rFonts w:ascii="Times New Roman" w:eastAsia="Times New Roman" w:hAnsi="Times New Roman" w:cs="Times New Roman"/>
          <w:sz w:val="24"/>
          <w:szCs w:val="24"/>
        </w:rPr>
      </w:pPr>
      <w:r w:rsidRPr="00CD4397">
        <w:rPr>
          <w:rFonts w:ascii="Times New Roman" w:eastAsia="Times New Roman" w:hAnsi="Times New Roman" w:cs="Times New Roman"/>
          <w:sz w:val="24"/>
          <w:szCs w:val="24"/>
        </w:rPr>
        <w:t>-  развитие общекультурных интересов школьников;</w:t>
      </w:r>
    </w:p>
    <w:p w:rsidR="00CD4397" w:rsidRPr="00CD4397" w:rsidRDefault="00CD4397" w:rsidP="007E662A">
      <w:pPr>
        <w:spacing w:after="0" w:line="240" w:lineRule="auto"/>
        <w:rPr>
          <w:rFonts w:ascii="Times New Roman" w:eastAsia="Times New Roman" w:hAnsi="Times New Roman" w:cs="Times New Roman"/>
          <w:sz w:val="24"/>
          <w:szCs w:val="24"/>
        </w:rPr>
      </w:pPr>
      <w:r w:rsidRPr="00CD4397">
        <w:rPr>
          <w:rFonts w:ascii="Times New Roman" w:eastAsia="Times New Roman" w:hAnsi="Times New Roman" w:cs="Times New Roman"/>
          <w:sz w:val="24"/>
          <w:szCs w:val="24"/>
        </w:rPr>
        <w:t>- на решение задач нравственного воспитания.</w:t>
      </w:r>
    </w:p>
    <w:p w:rsidR="00CD4397" w:rsidRPr="00CD4397" w:rsidRDefault="00CD4397" w:rsidP="007E662A">
      <w:pPr>
        <w:spacing w:after="0" w:line="240" w:lineRule="auto"/>
        <w:rPr>
          <w:rFonts w:ascii="Times New Roman" w:eastAsia="Times New Roman" w:hAnsi="Times New Roman" w:cs="Times New Roman"/>
          <w:sz w:val="24"/>
          <w:szCs w:val="24"/>
        </w:rPr>
      </w:pPr>
      <w:r w:rsidRPr="00CD4397">
        <w:rPr>
          <w:rFonts w:ascii="Times New Roman" w:hAnsi="Times New Roman" w:cs="Times New Roman"/>
          <w:sz w:val="24"/>
          <w:szCs w:val="24"/>
        </w:rPr>
        <w:t>Реализуется внеурочная деятельность через экскурсии, диспуты, круглые столы, соревнования, общественно полезные практики, также через участие в общественно полезной, социально значимой деятельности, в различных мероприятиях области и города.</w:t>
      </w:r>
    </w:p>
    <w:p w:rsidR="00CD4397" w:rsidRPr="00CD4397" w:rsidRDefault="00CD4397" w:rsidP="007E662A">
      <w:pPr>
        <w:pStyle w:val="a3"/>
        <w:rPr>
          <w:rFonts w:ascii="Times New Roman" w:eastAsia="Times New Roman" w:hAnsi="Times New Roman"/>
          <w:sz w:val="24"/>
          <w:szCs w:val="24"/>
        </w:rPr>
      </w:pPr>
    </w:p>
    <w:p w:rsidR="00CD4397" w:rsidRPr="00CD4397" w:rsidRDefault="00CD4397" w:rsidP="00B44848">
      <w:pPr>
        <w:pStyle w:val="a5"/>
        <w:numPr>
          <w:ilvl w:val="0"/>
          <w:numId w:val="118"/>
        </w:numPr>
        <w:spacing w:line="240" w:lineRule="auto"/>
        <w:ind w:left="0" w:firstLine="0"/>
        <w:jc w:val="left"/>
        <w:rPr>
          <w:rFonts w:ascii="Times New Roman" w:eastAsia="Times New Roman" w:hAnsi="Times New Roman"/>
          <w:sz w:val="24"/>
          <w:szCs w:val="24"/>
        </w:rPr>
      </w:pPr>
      <w:r w:rsidRPr="00CD4397">
        <w:rPr>
          <w:rFonts w:ascii="Times New Roman" w:hAnsi="Times New Roman"/>
          <w:sz w:val="24"/>
          <w:szCs w:val="24"/>
        </w:rPr>
        <w:t xml:space="preserve">Внеурочная деятельность учащихся </w:t>
      </w:r>
      <w:r w:rsidRPr="00CD4397">
        <w:rPr>
          <w:rFonts w:ascii="Times New Roman" w:eastAsia="Times New Roman" w:hAnsi="Times New Roman"/>
          <w:sz w:val="24"/>
          <w:szCs w:val="24"/>
        </w:rPr>
        <w:t xml:space="preserve">на ступени начального общего образования </w:t>
      </w:r>
      <w:r w:rsidRPr="00CD4397">
        <w:rPr>
          <w:rFonts w:ascii="Times New Roman" w:hAnsi="Times New Roman"/>
          <w:sz w:val="24"/>
          <w:szCs w:val="24"/>
        </w:rPr>
        <w:t>в рамках коррекционно-развивающей работы через коррекционно-развивающие занятия.</w:t>
      </w:r>
    </w:p>
    <w:p w:rsidR="00CD4397" w:rsidRPr="00CD4397" w:rsidRDefault="00CD4397" w:rsidP="007E662A">
      <w:pPr>
        <w:pStyle w:val="a5"/>
        <w:spacing w:line="240" w:lineRule="auto"/>
        <w:ind w:left="0"/>
        <w:jc w:val="left"/>
        <w:rPr>
          <w:rFonts w:ascii="Times New Roman" w:eastAsia="Times New Roman" w:hAnsi="Times New Roman"/>
          <w:sz w:val="24"/>
          <w:szCs w:val="24"/>
        </w:rPr>
      </w:pPr>
      <w:r w:rsidRPr="00CD4397">
        <w:rPr>
          <w:rFonts w:ascii="Times New Roman" w:eastAsia="Times New Roman" w:hAnsi="Times New Roman"/>
          <w:sz w:val="24"/>
          <w:szCs w:val="24"/>
        </w:rPr>
        <w:t>В классах для детей с ОВЗ включены индивидуальные и групповые коррекционные занятия, которые проводит  и педагог-психолог и учитель-логопед.</w:t>
      </w:r>
    </w:p>
    <w:p w:rsidR="00CD4397" w:rsidRPr="00CD4397" w:rsidRDefault="00CD4397" w:rsidP="007E662A">
      <w:pPr>
        <w:pStyle w:val="Osnova"/>
        <w:tabs>
          <w:tab w:val="left" w:leader="dot" w:pos="624"/>
        </w:tabs>
        <w:spacing w:line="240" w:lineRule="auto"/>
        <w:ind w:firstLine="0"/>
        <w:jc w:val="left"/>
        <w:rPr>
          <w:rStyle w:val="Zag11"/>
          <w:rFonts w:eastAsia="@Arial Unicode MS"/>
          <w:sz w:val="24"/>
          <w:szCs w:val="24"/>
          <w:lang w:val="ru-RU"/>
        </w:rPr>
      </w:pPr>
      <w:r w:rsidRPr="00CD4397">
        <w:rPr>
          <w:rStyle w:val="Zag11"/>
          <w:rFonts w:eastAsia="@Arial Unicode MS"/>
          <w:iCs/>
          <w:sz w:val="24"/>
          <w:szCs w:val="24"/>
          <w:lang w:val="ru-RU"/>
        </w:rPr>
        <w:t>Коррекционно-развивающая работа включает:</w:t>
      </w:r>
    </w:p>
    <w:p w:rsidR="00CD4397" w:rsidRPr="00CD4397" w:rsidRDefault="00CD4397" w:rsidP="007E662A">
      <w:pPr>
        <w:pStyle w:val="Osnova"/>
        <w:tabs>
          <w:tab w:val="left" w:leader="dot" w:pos="624"/>
        </w:tabs>
        <w:spacing w:line="240" w:lineRule="auto"/>
        <w:ind w:firstLine="0"/>
        <w:jc w:val="left"/>
        <w:rPr>
          <w:rStyle w:val="Zag11"/>
          <w:rFonts w:eastAsia="@Arial Unicode MS"/>
          <w:sz w:val="24"/>
          <w:szCs w:val="24"/>
          <w:lang w:val="ru-RU"/>
        </w:rPr>
      </w:pPr>
      <w:r w:rsidRPr="00CD4397">
        <w:rPr>
          <w:rStyle w:val="Zag11"/>
          <w:rFonts w:eastAsia="@Arial Unicode MS"/>
          <w:sz w:val="24"/>
          <w:szCs w:val="24"/>
          <w:lang w:val="ru-RU"/>
        </w:rPr>
        <w:t>-  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w:t>
      </w:r>
    </w:p>
    <w:p w:rsidR="00CD4397" w:rsidRPr="00CD4397" w:rsidRDefault="00CD4397" w:rsidP="007E662A">
      <w:pPr>
        <w:pStyle w:val="Osnova"/>
        <w:tabs>
          <w:tab w:val="left" w:leader="dot" w:pos="624"/>
        </w:tabs>
        <w:spacing w:line="240" w:lineRule="auto"/>
        <w:ind w:firstLine="0"/>
        <w:jc w:val="left"/>
        <w:rPr>
          <w:rStyle w:val="Zag11"/>
          <w:rFonts w:eastAsia="@Arial Unicode MS"/>
          <w:sz w:val="24"/>
          <w:szCs w:val="24"/>
          <w:lang w:val="ru-RU"/>
        </w:rPr>
      </w:pPr>
      <w:r w:rsidRPr="00CD4397">
        <w:rPr>
          <w:rStyle w:val="Zag11"/>
          <w:rFonts w:eastAsia="@Arial Unicode MS"/>
          <w:sz w:val="24"/>
          <w:szCs w:val="24"/>
          <w:lang w:val="ru-RU"/>
        </w:rPr>
        <w:t>- организацию и проведение групповых коррекционно-развивающих занятий, необходимых для преодоления нарушений развития и трудностей обучения;</w:t>
      </w:r>
    </w:p>
    <w:p w:rsidR="00CD4397" w:rsidRPr="00CD4397" w:rsidRDefault="00CD4397" w:rsidP="007E662A">
      <w:pPr>
        <w:pStyle w:val="Osnova"/>
        <w:tabs>
          <w:tab w:val="left" w:leader="dot" w:pos="624"/>
        </w:tabs>
        <w:spacing w:line="240" w:lineRule="auto"/>
        <w:ind w:firstLine="0"/>
        <w:jc w:val="left"/>
        <w:rPr>
          <w:rStyle w:val="Zag11"/>
          <w:rFonts w:eastAsia="@Arial Unicode MS"/>
          <w:sz w:val="24"/>
          <w:szCs w:val="24"/>
          <w:lang w:val="ru-RU"/>
        </w:rPr>
      </w:pPr>
      <w:r w:rsidRPr="00CD4397">
        <w:rPr>
          <w:rStyle w:val="Zag11"/>
          <w:rFonts w:eastAsia="@Arial Unicode MS"/>
          <w:sz w:val="24"/>
          <w:szCs w:val="24"/>
          <w:lang w:val="ru-RU"/>
        </w:rPr>
        <w:t>-  коррекцию и развитие высших психических функций;</w:t>
      </w:r>
    </w:p>
    <w:p w:rsidR="00CD4397" w:rsidRPr="00CD4397" w:rsidRDefault="00CD4397" w:rsidP="007E662A">
      <w:pPr>
        <w:pStyle w:val="Osnova"/>
        <w:tabs>
          <w:tab w:val="left" w:leader="dot" w:pos="624"/>
        </w:tabs>
        <w:spacing w:line="240" w:lineRule="auto"/>
        <w:ind w:firstLine="0"/>
        <w:jc w:val="left"/>
        <w:rPr>
          <w:rStyle w:val="Zag11"/>
          <w:rFonts w:eastAsia="@Arial Unicode MS"/>
          <w:sz w:val="24"/>
          <w:szCs w:val="24"/>
          <w:lang w:val="ru-RU"/>
        </w:rPr>
      </w:pPr>
      <w:r w:rsidRPr="00CD4397">
        <w:rPr>
          <w:rStyle w:val="Zag11"/>
          <w:rFonts w:eastAsia="@Arial Unicode MS"/>
          <w:sz w:val="24"/>
          <w:szCs w:val="24"/>
          <w:lang w:val="ru-RU"/>
        </w:rPr>
        <w:t>-  развитие эмоционально-волевой и личностной сфер ребёнка и психокоррекцию его поведения.</w:t>
      </w:r>
    </w:p>
    <w:p w:rsidR="00CD4397" w:rsidRPr="00CD4397" w:rsidRDefault="00CD4397" w:rsidP="00B44848">
      <w:pPr>
        <w:pStyle w:val="a5"/>
        <w:numPr>
          <w:ilvl w:val="0"/>
          <w:numId w:val="118"/>
        </w:numPr>
        <w:autoSpaceDE w:val="0"/>
        <w:autoSpaceDN w:val="0"/>
        <w:adjustRightInd w:val="0"/>
        <w:spacing w:line="240" w:lineRule="auto"/>
        <w:ind w:left="0" w:firstLine="0"/>
        <w:jc w:val="left"/>
        <w:rPr>
          <w:rFonts w:ascii="Times New Roman" w:eastAsia="Helvetica-Bold" w:hAnsi="Times New Roman"/>
          <w:sz w:val="24"/>
          <w:szCs w:val="24"/>
        </w:rPr>
      </w:pPr>
      <w:r w:rsidRPr="00CD4397">
        <w:rPr>
          <w:rFonts w:ascii="Times New Roman" w:eastAsia="Times New Roman" w:hAnsi="Times New Roman"/>
          <w:sz w:val="24"/>
          <w:szCs w:val="24"/>
        </w:rPr>
        <w:t xml:space="preserve">Внеурочная деятельность на ступени начального общего образования </w:t>
      </w:r>
      <w:r w:rsidRPr="00CD4397">
        <w:rPr>
          <w:rFonts w:ascii="Times New Roman" w:hAnsi="Times New Roman"/>
          <w:sz w:val="24"/>
          <w:szCs w:val="24"/>
        </w:rPr>
        <w:t xml:space="preserve">в рамках проектной деятельности. </w:t>
      </w:r>
      <w:r w:rsidRPr="00CD4397">
        <w:rPr>
          <w:rFonts w:ascii="Times New Roman" w:eastAsia="Helvetica-Bold" w:hAnsi="Times New Roman"/>
          <w:sz w:val="24"/>
          <w:szCs w:val="24"/>
        </w:rPr>
        <w:t>Цель, которую мы перед собой ставим: овладение обучающимися опытом проектной деятельности, способствующей развитию самостоятельности, инициативности, ответственности, повышению мотивации и эффективности учебной деятельности.</w:t>
      </w:r>
    </w:p>
    <w:p w:rsidR="00CD4397" w:rsidRPr="00CD4397" w:rsidRDefault="00CD4397" w:rsidP="007E662A">
      <w:pPr>
        <w:autoSpaceDE w:val="0"/>
        <w:autoSpaceDN w:val="0"/>
        <w:adjustRightInd w:val="0"/>
        <w:spacing w:after="0" w:line="240" w:lineRule="auto"/>
        <w:rPr>
          <w:rFonts w:ascii="Times New Roman" w:eastAsia="Helvetica-Bold" w:hAnsi="Times New Roman" w:cs="Times New Roman"/>
          <w:sz w:val="24"/>
          <w:szCs w:val="24"/>
        </w:rPr>
      </w:pPr>
      <w:r w:rsidRPr="00CD4397">
        <w:rPr>
          <w:rFonts w:ascii="Times New Roman" w:eastAsia="Helvetica-Bold" w:hAnsi="Times New Roman" w:cs="Times New Roman"/>
          <w:sz w:val="24"/>
          <w:szCs w:val="24"/>
        </w:rPr>
        <w:t>Задачи: обеспечить развитие у обучающихся:</w:t>
      </w:r>
    </w:p>
    <w:p w:rsidR="00CD4397" w:rsidRPr="00CD4397" w:rsidRDefault="00CD4397" w:rsidP="007E662A">
      <w:pPr>
        <w:autoSpaceDE w:val="0"/>
        <w:autoSpaceDN w:val="0"/>
        <w:adjustRightInd w:val="0"/>
        <w:spacing w:after="0" w:line="240" w:lineRule="auto"/>
        <w:rPr>
          <w:rFonts w:ascii="Times New Roman" w:eastAsia="Helvetica-Bold" w:hAnsi="Times New Roman" w:cs="Times New Roman"/>
          <w:sz w:val="24"/>
          <w:szCs w:val="24"/>
        </w:rPr>
      </w:pPr>
      <w:r w:rsidRPr="00CD4397">
        <w:rPr>
          <w:rFonts w:ascii="Times New Roman" w:eastAsia="Helvetica-Bold" w:hAnsi="Times New Roman" w:cs="Times New Roman"/>
          <w:sz w:val="24"/>
          <w:szCs w:val="24"/>
        </w:rPr>
        <w:t>- информационных;</w:t>
      </w:r>
    </w:p>
    <w:p w:rsidR="00CD4397" w:rsidRPr="00CD4397" w:rsidRDefault="00CD4397" w:rsidP="007E662A">
      <w:pPr>
        <w:autoSpaceDE w:val="0"/>
        <w:autoSpaceDN w:val="0"/>
        <w:adjustRightInd w:val="0"/>
        <w:spacing w:after="0" w:line="240" w:lineRule="auto"/>
        <w:rPr>
          <w:rFonts w:ascii="Times New Roman" w:eastAsia="Helvetica-Bold" w:hAnsi="Times New Roman" w:cs="Times New Roman"/>
          <w:sz w:val="24"/>
          <w:szCs w:val="24"/>
        </w:rPr>
      </w:pPr>
      <w:r w:rsidRPr="00CD4397">
        <w:rPr>
          <w:rFonts w:ascii="Times New Roman" w:eastAsia="Helvetica-Bold" w:hAnsi="Times New Roman" w:cs="Times New Roman"/>
          <w:sz w:val="24"/>
          <w:szCs w:val="24"/>
        </w:rPr>
        <w:t>• общеучебных навыков (интеллектуальных, организационных, коммуникативных);</w:t>
      </w:r>
    </w:p>
    <w:p w:rsidR="00CD4397" w:rsidRPr="00CD4397" w:rsidRDefault="00CD4397" w:rsidP="007E662A">
      <w:pPr>
        <w:autoSpaceDE w:val="0"/>
        <w:autoSpaceDN w:val="0"/>
        <w:adjustRightInd w:val="0"/>
        <w:spacing w:after="0" w:line="240" w:lineRule="auto"/>
        <w:rPr>
          <w:rFonts w:ascii="Times New Roman" w:eastAsia="Helvetica-Bold" w:hAnsi="Times New Roman" w:cs="Times New Roman"/>
          <w:sz w:val="24"/>
          <w:szCs w:val="24"/>
        </w:rPr>
      </w:pPr>
      <w:r w:rsidRPr="00CD4397">
        <w:rPr>
          <w:rFonts w:ascii="Times New Roman" w:eastAsia="Helvetica-Bold" w:hAnsi="Times New Roman" w:cs="Times New Roman"/>
          <w:sz w:val="24"/>
          <w:szCs w:val="24"/>
        </w:rPr>
        <w:t xml:space="preserve">• проектных умений (проблематизация, целеполагание, планирование, реализация плана, самоанализ и рефлексия).  </w:t>
      </w:r>
    </w:p>
    <w:p w:rsidR="00CD4397" w:rsidRPr="00CD4397" w:rsidRDefault="00CD4397" w:rsidP="007E662A">
      <w:pPr>
        <w:autoSpaceDE w:val="0"/>
        <w:autoSpaceDN w:val="0"/>
        <w:adjustRightInd w:val="0"/>
        <w:spacing w:after="0" w:line="240" w:lineRule="auto"/>
        <w:rPr>
          <w:rFonts w:ascii="Times New Roman" w:eastAsia="Helvetica-Bold" w:hAnsi="Times New Roman" w:cs="Times New Roman"/>
          <w:sz w:val="24"/>
          <w:szCs w:val="24"/>
        </w:rPr>
      </w:pPr>
      <w:r w:rsidRPr="00CD4397">
        <w:rPr>
          <w:rFonts w:ascii="Times New Roman" w:eastAsia="Helvetica-Bold" w:hAnsi="Times New Roman" w:cs="Times New Roman"/>
          <w:sz w:val="24"/>
          <w:szCs w:val="24"/>
        </w:rPr>
        <w:t>В проектной деятельности участвуют о</w:t>
      </w:r>
      <w:r>
        <w:rPr>
          <w:rFonts w:ascii="Times New Roman" w:eastAsia="Helvetica-Bold" w:hAnsi="Times New Roman" w:cs="Times New Roman"/>
          <w:sz w:val="24"/>
          <w:szCs w:val="24"/>
        </w:rPr>
        <w:t>бучающиеся 1-4 классов.</w:t>
      </w:r>
      <w:r w:rsidRPr="00CD4397">
        <w:rPr>
          <w:rFonts w:ascii="Times New Roman" w:eastAsia="Helvetica-Bold" w:hAnsi="Times New Roman" w:cs="Times New Roman"/>
          <w:sz w:val="24"/>
          <w:szCs w:val="24"/>
        </w:rPr>
        <w:t xml:space="preserve"> Проект может реализовываться индивидуально,  группой обучающихся одного возраста, а также группой разновозрастного состава. Включение обучающегося в состав проектной группы осуществляется на основании свободного выбора учащихся.</w:t>
      </w:r>
    </w:p>
    <w:p w:rsidR="008F0D27" w:rsidRPr="00E13796" w:rsidRDefault="008F0D27" w:rsidP="007E662A">
      <w:pPr>
        <w:pStyle w:val="af1"/>
        <w:spacing w:after="0" w:afterAutospacing="0"/>
        <w:rPr>
          <w:sz w:val="22"/>
          <w:szCs w:val="22"/>
        </w:rPr>
      </w:pPr>
      <w:r w:rsidRPr="00E13796">
        <w:rPr>
          <w:sz w:val="22"/>
          <w:szCs w:val="22"/>
        </w:rPr>
        <w:lastRenderedPageBreak/>
        <w:t xml:space="preserve">В качестве приложений к плану внеурочной деятельности имеется  </w:t>
      </w:r>
      <w:r w:rsidRPr="00E13796">
        <w:rPr>
          <w:b/>
          <w:bCs/>
          <w:sz w:val="22"/>
          <w:szCs w:val="22"/>
        </w:rPr>
        <w:t>индивидуальная карта занятости</w:t>
      </w:r>
      <w:r w:rsidRPr="00E13796">
        <w:rPr>
          <w:sz w:val="22"/>
          <w:szCs w:val="22"/>
        </w:rPr>
        <w:t xml:space="preserve"> обучающихся в различных формах внеурочной деятельности и </w:t>
      </w:r>
      <w:r w:rsidRPr="00E13796">
        <w:rPr>
          <w:b/>
          <w:bCs/>
          <w:sz w:val="22"/>
          <w:szCs w:val="22"/>
        </w:rPr>
        <w:t>сводная таблица занятости</w:t>
      </w:r>
      <w:r w:rsidRPr="00E13796">
        <w:rPr>
          <w:sz w:val="22"/>
          <w:szCs w:val="22"/>
        </w:rPr>
        <w:t xml:space="preserve"> обучающихся во внеурочной деятельности. Индивидуальная карта занятости обучающегося во внеурочной деятельности заполняется ежегодно по каждому направлению внеурочной деятельности, при необходимости в нее могут вноситься коррективы в конце первого полугодия. </w:t>
      </w:r>
    </w:p>
    <w:p w:rsidR="008F0D27" w:rsidRPr="00E13796" w:rsidRDefault="008F0D27" w:rsidP="007E662A">
      <w:pPr>
        <w:pStyle w:val="af1"/>
        <w:spacing w:after="0" w:afterAutospacing="0"/>
        <w:rPr>
          <w:sz w:val="22"/>
          <w:szCs w:val="22"/>
        </w:rPr>
      </w:pPr>
      <w:r w:rsidRPr="00E13796">
        <w:rPr>
          <w:sz w:val="22"/>
          <w:szCs w:val="22"/>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экскурсии, кружки, круглые столы,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w:t>
      </w:r>
    </w:p>
    <w:p w:rsidR="008F0D27" w:rsidRDefault="008F0D27" w:rsidP="007E662A">
      <w:pPr>
        <w:spacing w:after="0" w:line="240" w:lineRule="auto"/>
        <w:jc w:val="both"/>
        <w:rPr>
          <w:rStyle w:val="12pt127"/>
          <w:rFonts w:ascii="Times New Roman" w:hAnsi="Times New Roman" w:cs="Times New Roman"/>
          <w:sz w:val="22"/>
        </w:rPr>
      </w:pPr>
      <w:r w:rsidRPr="00E13796">
        <w:rPr>
          <w:rStyle w:val="12pt127"/>
          <w:rFonts w:ascii="Times New Roman" w:hAnsi="Times New Roman" w:cs="Times New Roman"/>
          <w:sz w:val="22"/>
        </w:rPr>
        <w:t xml:space="preserve"> Расписание занятий внеурочной деятельности формируется отдельное от расписания уроков. Продолжительность занятия внеурочной деятельности составляет 35-45 минут. Для обучающи</w:t>
      </w:r>
      <w:r w:rsidR="00CD4397">
        <w:rPr>
          <w:rStyle w:val="12pt127"/>
          <w:rFonts w:ascii="Times New Roman" w:hAnsi="Times New Roman" w:cs="Times New Roman"/>
          <w:sz w:val="22"/>
        </w:rPr>
        <w:t>хся 1 классов</w:t>
      </w:r>
      <w:r w:rsidRPr="00E13796">
        <w:rPr>
          <w:rStyle w:val="12pt127"/>
          <w:rFonts w:ascii="Times New Roman" w:hAnsi="Times New Roman" w:cs="Times New Roman"/>
          <w:sz w:val="22"/>
        </w:rPr>
        <w:t xml:space="preserve"> продолжительность занятия внеурочной деятельности не превышает 35 минут.</w:t>
      </w:r>
    </w:p>
    <w:p w:rsidR="00DA1BD8" w:rsidRPr="00BC604E" w:rsidRDefault="00DA1BD8" w:rsidP="007E662A">
      <w:pPr>
        <w:spacing w:after="0" w:line="240" w:lineRule="auto"/>
        <w:rPr>
          <w:rFonts w:ascii="Times New Roman" w:eastAsia="Times New Roman" w:hAnsi="Times New Roman" w:cs="Times New Roman"/>
          <w:sz w:val="24"/>
          <w:szCs w:val="24"/>
        </w:rPr>
      </w:pPr>
    </w:p>
    <w:p w:rsidR="00DA1BD8" w:rsidRPr="00BC604E" w:rsidRDefault="00DA1BD8" w:rsidP="007E662A">
      <w:pPr>
        <w:spacing w:after="0" w:line="240" w:lineRule="auto"/>
        <w:rPr>
          <w:rFonts w:ascii="Times New Roman" w:eastAsia="Times New Roman" w:hAnsi="Times New Roman" w:cs="Times New Roman"/>
          <w:sz w:val="24"/>
          <w:szCs w:val="24"/>
        </w:rPr>
      </w:pPr>
    </w:p>
    <w:p w:rsidR="00B01AFC" w:rsidRPr="00B01AFC" w:rsidRDefault="00B01AFC" w:rsidP="003D7A3E">
      <w:pPr>
        <w:spacing w:after="0" w:line="240" w:lineRule="auto"/>
        <w:rPr>
          <w:rFonts w:ascii="Times New Roman" w:hAnsi="Times New Roman" w:cs="Times New Roman"/>
        </w:rPr>
      </w:pPr>
    </w:p>
    <w:p w:rsidR="008F0D27" w:rsidRPr="003105BE" w:rsidRDefault="003105BE" w:rsidP="007E662A">
      <w:pPr>
        <w:spacing w:after="0" w:line="240" w:lineRule="auto"/>
        <w:rPr>
          <w:rFonts w:ascii="Times New Roman" w:eastAsia="Times New Roman" w:hAnsi="Times New Roman" w:cs="Times New Roman"/>
          <w:b/>
          <w:sz w:val="28"/>
          <w:szCs w:val="28"/>
        </w:rPr>
      </w:pPr>
      <w:r>
        <w:rPr>
          <w:rFonts w:ascii="Times New Roman" w:hAnsi="Times New Roman" w:cs="Times New Roman"/>
          <w:b/>
          <w:iCs/>
          <w:sz w:val="28"/>
          <w:szCs w:val="28"/>
        </w:rPr>
        <w:t>3.4</w:t>
      </w:r>
      <w:r w:rsidRPr="003105BE">
        <w:rPr>
          <w:rFonts w:ascii="Times New Roman" w:hAnsi="Times New Roman" w:cs="Times New Roman"/>
          <w:b/>
          <w:iCs/>
          <w:sz w:val="28"/>
          <w:szCs w:val="28"/>
        </w:rPr>
        <w:t xml:space="preserve">. </w:t>
      </w:r>
      <w:r w:rsidR="008F0D27" w:rsidRPr="003105BE">
        <w:rPr>
          <w:rFonts w:ascii="Times New Roman" w:hAnsi="Times New Roman" w:cs="Times New Roman"/>
          <w:b/>
          <w:iCs/>
          <w:sz w:val="28"/>
          <w:szCs w:val="28"/>
        </w:rPr>
        <w:t xml:space="preserve">Система </w:t>
      </w:r>
      <w:r w:rsidR="008F0D27" w:rsidRPr="003105BE">
        <w:rPr>
          <w:rFonts w:ascii="Times New Roman" w:eastAsia="Times New Roman" w:hAnsi="Times New Roman" w:cs="Times New Roman"/>
          <w:b/>
          <w:sz w:val="28"/>
          <w:szCs w:val="28"/>
        </w:rPr>
        <w:t xml:space="preserve">условий реализации основной образовательной программы </w:t>
      </w:r>
    </w:p>
    <w:p w:rsidR="008F0D27" w:rsidRPr="003105BE" w:rsidRDefault="008F0D27" w:rsidP="007E662A">
      <w:pPr>
        <w:spacing w:after="0" w:line="240" w:lineRule="auto"/>
        <w:jc w:val="both"/>
        <w:rPr>
          <w:rFonts w:ascii="Times New Roman" w:eastAsia="Times New Roman" w:hAnsi="Times New Roman" w:cs="Times New Roman"/>
          <w:b/>
          <w:sz w:val="28"/>
          <w:szCs w:val="28"/>
        </w:rPr>
      </w:pPr>
      <w:r w:rsidRPr="003105BE">
        <w:rPr>
          <w:rFonts w:ascii="Times New Roman" w:eastAsia="Times New Roman" w:hAnsi="Times New Roman" w:cs="Times New Roman"/>
          <w:b/>
          <w:sz w:val="28"/>
          <w:szCs w:val="28"/>
        </w:rPr>
        <w:t xml:space="preserve">                        начального общего образования.</w:t>
      </w:r>
    </w:p>
    <w:p w:rsidR="008F0D27" w:rsidRPr="00E13796" w:rsidRDefault="008F0D27" w:rsidP="007E662A">
      <w:pPr>
        <w:spacing w:after="0" w:line="240" w:lineRule="auto"/>
        <w:jc w:val="both"/>
        <w:rPr>
          <w:rFonts w:ascii="Times New Roman" w:eastAsia="Times New Roman" w:hAnsi="Times New Roman" w:cs="Times New Roman"/>
          <w:b/>
        </w:rPr>
      </w:pPr>
    </w:p>
    <w:p w:rsidR="008F0D27" w:rsidRPr="00E13796" w:rsidRDefault="008F0D27" w:rsidP="007E662A">
      <w:pPr>
        <w:spacing w:after="0" w:line="240" w:lineRule="auto"/>
        <w:jc w:val="both"/>
        <w:rPr>
          <w:rFonts w:ascii="Times New Roman" w:hAnsi="Times New Roman" w:cs="Times New Roman"/>
          <w:color w:val="222222"/>
        </w:rPr>
      </w:pPr>
      <w:r w:rsidRPr="00E13796">
        <w:rPr>
          <w:rFonts w:ascii="Times New Roman" w:hAnsi="Times New Roman" w:cs="Times New Roman"/>
          <w:color w:val="222222"/>
        </w:rPr>
        <w:t>В  соответствии с Законом Российской Федерации «Об образовании» 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основных образовательных программ начального общего образования.</w:t>
      </w:r>
    </w:p>
    <w:p w:rsidR="008F0D27" w:rsidRPr="00E13796" w:rsidRDefault="008F0D27" w:rsidP="007E662A">
      <w:pPr>
        <w:spacing w:after="0" w:line="240" w:lineRule="auto"/>
        <w:jc w:val="both"/>
        <w:rPr>
          <w:rFonts w:ascii="Times New Roman" w:hAnsi="Times New Roman" w:cs="Times New Roman"/>
          <w:color w:val="222222"/>
        </w:rPr>
      </w:pPr>
      <w:r w:rsidRPr="00E13796">
        <w:rPr>
          <w:rFonts w:ascii="Times New Roman" w:hAnsi="Times New Roman" w:cs="Times New Roman"/>
          <w:color w:val="222222"/>
        </w:rPr>
        <w:t xml:space="preserve">Федеральный государственный образовательный стандарт начального общего образования включает в себя требования к условиям реализации основной образовательной программы начального общего образования, в том числе  </w:t>
      </w:r>
      <w:r w:rsidRPr="00E13796">
        <w:rPr>
          <w:rFonts w:ascii="Times New Roman" w:hAnsi="Times New Roman" w:cs="Times New Roman"/>
          <w:b/>
          <w:color w:val="222222"/>
        </w:rPr>
        <w:t>кадровым, финансовым, материально-техническим и иным условиям.</w:t>
      </w:r>
    </w:p>
    <w:p w:rsidR="008F0D27" w:rsidRPr="00E13796" w:rsidRDefault="008F0D27" w:rsidP="007E662A">
      <w:pPr>
        <w:spacing w:after="0" w:line="240" w:lineRule="auto"/>
        <w:jc w:val="both"/>
        <w:rPr>
          <w:rFonts w:ascii="Times New Roman" w:hAnsi="Times New Roman" w:cs="Times New Roman"/>
          <w:color w:val="222222"/>
        </w:rPr>
      </w:pPr>
      <w:r w:rsidRPr="00E13796">
        <w:rPr>
          <w:rFonts w:ascii="Times New Roman" w:hAnsi="Times New Roman" w:cs="Times New Roman"/>
          <w:color w:val="222222"/>
        </w:rPr>
        <w:t>Интегративным результатом реализации указанных требований должно быть создание комфортной развивающей образовательной среды:</w:t>
      </w:r>
    </w:p>
    <w:p w:rsidR="008F0D27" w:rsidRPr="00E13796" w:rsidRDefault="008F0D27" w:rsidP="00CA66F8">
      <w:pPr>
        <w:numPr>
          <w:ilvl w:val="0"/>
          <w:numId w:val="39"/>
        </w:numPr>
        <w:spacing w:after="0" w:line="240" w:lineRule="auto"/>
        <w:ind w:left="0" w:firstLine="0"/>
        <w:jc w:val="both"/>
        <w:rPr>
          <w:rFonts w:ascii="Times New Roman" w:hAnsi="Times New Roman" w:cs="Times New Roman"/>
          <w:color w:val="222222"/>
        </w:rPr>
      </w:pPr>
      <w:r w:rsidRPr="00E13796">
        <w:rPr>
          <w:rFonts w:ascii="Times New Roman" w:hAnsi="Times New Roman" w:cs="Times New Roman"/>
          <w:color w:val="222222"/>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8F0D27" w:rsidRPr="00E13796" w:rsidRDefault="008F0D27" w:rsidP="00CA66F8">
      <w:pPr>
        <w:numPr>
          <w:ilvl w:val="0"/>
          <w:numId w:val="39"/>
        </w:numPr>
        <w:spacing w:after="0" w:line="240" w:lineRule="auto"/>
        <w:ind w:left="0" w:firstLine="0"/>
        <w:jc w:val="both"/>
        <w:rPr>
          <w:rFonts w:ascii="Times New Roman" w:hAnsi="Times New Roman" w:cs="Times New Roman"/>
          <w:color w:val="222222"/>
        </w:rPr>
      </w:pPr>
      <w:r w:rsidRPr="00E13796">
        <w:rPr>
          <w:rFonts w:ascii="Times New Roman" w:hAnsi="Times New Roman" w:cs="Times New Roman"/>
          <w:color w:val="222222"/>
        </w:rPr>
        <w:t>гарантирующей охрану и укрепление физического,  психологического и социального здоровья обучающихся;</w:t>
      </w:r>
    </w:p>
    <w:p w:rsidR="008F0D27" w:rsidRPr="00E13796" w:rsidRDefault="008F0D27" w:rsidP="00CA66F8">
      <w:pPr>
        <w:numPr>
          <w:ilvl w:val="0"/>
          <w:numId w:val="39"/>
        </w:numPr>
        <w:spacing w:after="0" w:line="240" w:lineRule="auto"/>
        <w:ind w:left="0" w:firstLine="0"/>
        <w:jc w:val="both"/>
        <w:rPr>
          <w:rFonts w:ascii="Times New Roman" w:hAnsi="Times New Roman" w:cs="Times New Roman"/>
          <w:color w:val="222222"/>
        </w:rPr>
      </w:pPr>
      <w:r w:rsidRPr="00E13796">
        <w:rPr>
          <w:rFonts w:ascii="Times New Roman" w:hAnsi="Times New Roman" w:cs="Times New Roman"/>
          <w:color w:val="222222"/>
        </w:rPr>
        <w:t>комфортной по отношению к обучающимся и педагогическим работникам</w:t>
      </w:r>
      <w:r w:rsidRPr="00E13796">
        <w:rPr>
          <w:rFonts w:ascii="Times New Roman" w:hAnsi="Times New Roman" w:cs="Times New Roman"/>
          <w:b/>
          <w:color w:val="222222"/>
        </w:rPr>
        <w:t>.</w:t>
      </w:r>
    </w:p>
    <w:p w:rsidR="008F0D27" w:rsidRPr="008F0D27" w:rsidRDefault="008F0D27" w:rsidP="007E662A">
      <w:pPr>
        <w:spacing w:after="0" w:line="240" w:lineRule="auto"/>
        <w:jc w:val="both"/>
        <w:rPr>
          <w:rFonts w:ascii="Times New Roman" w:eastAsia="Times New Roman" w:hAnsi="Times New Roman" w:cs="Times New Roman"/>
          <w:b/>
          <w:sz w:val="28"/>
          <w:szCs w:val="28"/>
        </w:rPr>
      </w:pPr>
    </w:p>
    <w:p w:rsidR="008F0D27" w:rsidRPr="008F0D27" w:rsidRDefault="003105BE" w:rsidP="007E662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3.4</w:t>
      </w:r>
      <w:r w:rsidR="008F0D27" w:rsidRPr="003105BE">
        <w:rPr>
          <w:rFonts w:ascii="Times New Roman" w:eastAsia="Times New Roman" w:hAnsi="Times New Roman" w:cs="Times New Roman"/>
          <w:b/>
          <w:sz w:val="24"/>
          <w:szCs w:val="24"/>
        </w:rPr>
        <w:t>.1. Кадровые условия реализации основной образовательной программы</w:t>
      </w:r>
      <w:r w:rsidR="008F0D27" w:rsidRPr="008F0D27">
        <w:rPr>
          <w:rFonts w:ascii="Times New Roman" w:eastAsia="Times New Roman" w:hAnsi="Times New Roman" w:cs="Times New Roman"/>
          <w:b/>
          <w:sz w:val="28"/>
          <w:szCs w:val="28"/>
        </w:rPr>
        <w:t>.</w:t>
      </w:r>
    </w:p>
    <w:p w:rsidR="008F0D27" w:rsidRPr="008F0D27" w:rsidRDefault="008F0D27" w:rsidP="007E662A">
      <w:pPr>
        <w:spacing w:after="0" w:line="240" w:lineRule="auto"/>
        <w:jc w:val="both"/>
        <w:rPr>
          <w:rFonts w:ascii="Times New Roman" w:eastAsia="Times New Roman" w:hAnsi="Times New Roman" w:cs="Times New Roman"/>
          <w:b/>
          <w:sz w:val="28"/>
          <w:szCs w:val="28"/>
        </w:rPr>
      </w:pPr>
    </w:p>
    <w:p w:rsidR="008F0D27" w:rsidRPr="00E13796" w:rsidRDefault="008F0D27" w:rsidP="007E662A">
      <w:pPr>
        <w:spacing w:after="0" w:line="240" w:lineRule="auto"/>
        <w:jc w:val="both"/>
        <w:rPr>
          <w:rFonts w:ascii="Times New Roman" w:hAnsi="Times New Roman" w:cs="Times New Roman"/>
          <w:iCs/>
        </w:rPr>
      </w:pPr>
      <w:r w:rsidRPr="00E13796">
        <w:rPr>
          <w:rFonts w:ascii="Times New Roman" w:hAnsi="Times New Roman" w:cs="Times New Roman"/>
        </w:rPr>
        <w:t>Основными нормативными документами, содержащими критериальную базу, соответствующую Требованиям федерального государственного образовательного стандарта, и определяющими Требования к кадровым ресурсам учреждения общего образования, являются:</w:t>
      </w:r>
    </w:p>
    <w:p w:rsidR="008F0D27" w:rsidRPr="00E13796" w:rsidRDefault="008F0D27" w:rsidP="00CA66F8">
      <w:pPr>
        <w:numPr>
          <w:ilvl w:val="0"/>
          <w:numId w:val="40"/>
        </w:numPr>
        <w:spacing w:after="0" w:line="240" w:lineRule="auto"/>
        <w:ind w:left="0" w:firstLine="0"/>
        <w:jc w:val="both"/>
        <w:rPr>
          <w:rFonts w:ascii="Times New Roman" w:hAnsi="Times New Roman" w:cs="Times New Roman"/>
          <w:iCs/>
        </w:rPr>
      </w:pPr>
      <w:r w:rsidRPr="00E13796">
        <w:rPr>
          <w:rFonts w:ascii="Times New Roman" w:hAnsi="Times New Roman" w:cs="Times New Roman"/>
        </w:rPr>
        <w:t xml:space="preserve">Положение «О государственной аккредитации образовательных учреждений и научных организаций» (утверждено Постановлением Правительства Российской Федерации  от 14 июля </w:t>
      </w:r>
      <w:smartTag w:uri="urn:schemas-microsoft-com:office:smarttags" w:element="metricconverter">
        <w:smartTagPr>
          <w:attr w:name="ProductID" w:val="2008 г"/>
        </w:smartTagPr>
        <w:r w:rsidRPr="00E13796">
          <w:rPr>
            <w:rFonts w:ascii="Times New Roman" w:hAnsi="Times New Roman" w:cs="Times New Roman"/>
          </w:rPr>
          <w:t>2008 г</w:t>
        </w:r>
      </w:smartTag>
      <w:r w:rsidRPr="00E13796">
        <w:rPr>
          <w:rFonts w:ascii="Times New Roman" w:hAnsi="Times New Roman" w:cs="Times New Roman"/>
        </w:rPr>
        <w:t>. № 522);</w:t>
      </w:r>
    </w:p>
    <w:p w:rsidR="008F0D27" w:rsidRPr="00E13796" w:rsidRDefault="008F0D27" w:rsidP="00CA66F8">
      <w:pPr>
        <w:numPr>
          <w:ilvl w:val="0"/>
          <w:numId w:val="40"/>
        </w:numPr>
        <w:spacing w:after="0" w:line="240" w:lineRule="auto"/>
        <w:ind w:left="0" w:firstLine="0"/>
        <w:jc w:val="both"/>
        <w:rPr>
          <w:rFonts w:ascii="Times New Roman" w:hAnsi="Times New Roman" w:cs="Times New Roman"/>
          <w:iCs/>
        </w:rPr>
      </w:pPr>
      <w:r w:rsidRPr="00E13796">
        <w:rPr>
          <w:rFonts w:ascii="Times New Roman" w:hAnsi="Times New Roman" w:cs="Times New Roman"/>
        </w:rPr>
        <w:t xml:space="preserve">Положение «Олицензировании образовательной деятельности» (утверждено Постановлением Правительства Российской Федерации от 18 октября </w:t>
      </w:r>
      <w:smartTag w:uri="urn:schemas-microsoft-com:office:smarttags" w:element="metricconverter">
        <w:smartTagPr>
          <w:attr w:name="ProductID" w:val="2000 г"/>
        </w:smartTagPr>
        <w:r w:rsidRPr="00E13796">
          <w:rPr>
            <w:rFonts w:ascii="Times New Roman" w:hAnsi="Times New Roman" w:cs="Times New Roman"/>
          </w:rPr>
          <w:t>2000 г</w:t>
        </w:r>
      </w:smartTag>
      <w:r w:rsidRPr="00E13796">
        <w:rPr>
          <w:rFonts w:ascii="Times New Roman" w:hAnsi="Times New Roman" w:cs="Times New Roman"/>
        </w:rPr>
        <w:t>. № 796, (в ред. Постановлений Правительства РФ от 03.10.2002 № 731, от 26.01.2007 № 50);</w:t>
      </w:r>
    </w:p>
    <w:p w:rsidR="008F0D27" w:rsidRPr="00E13796" w:rsidRDefault="008F0D27" w:rsidP="00CA66F8">
      <w:pPr>
        <w:numPr>
          <w:ilvl w:val="0"/>
          <w:numId w:val="40"/>
        </w:numPr>
        <w:spacing w:after="0" w:line="240" w:lineRule="auto"/>
        <w:ind w:left="0" w:firstLine="0"/>
        <w:jc w:val="both"/>
        <w:rPr>
          <w:rFonts w:ascii="Times New Roman" w:hAnsi="Times New Roman" w:cs="Times New Roman"/>
          <w:iCs/>
        </w:rPr>
      </w:pPr>
      <w:r w:rsidRPr="00E13796">
        <w:rPr>
          <w:rFonts w:ascii="Times New Roman" w:hAnsi="Times New Roman" w:cs="Times New Roman"/>
        </w:rPr>
        <w:t xml:space="preserve">Положение «О порядке  аттестации педагогических и руководящих работников государственных, муниципальных и негосударственных образовательных учреждений» (утверждено  приказом МОиПО  Ростовской области  от 04.09.2008 г.  № 2554). </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В  компетентность учителя начальных классов  входит осуществление обучения и воспитания  младших школьников, использование современных образовательных, в том числе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общеобразовательной программыначального общего образования, постоянно развиваться в профессиональном отношении.</w:t>
      </w:r>
    </w:p>
    <w:p w:rsidR="008F0D27" w:rsidRPr="00E13796" w:rsidRDefault="008F0D27" w:rsidP="007E662A">
      <w:pPr>
        <w:tabs>
          <w:tab w:val="left" w:pos="966"/>
        </w:tabs>
        <w:spacing w:after="0" w:line="240" w:lineRule="auto"/>
        <w:jc w:val="both"/>
        <w:rPr>
          <w:rFonts w:ascii="Times New Roman" w:hAnsi="Times New Roman" w:cs="Times New Roman"/>
          <w:u w:val="single"/>
        </w:rPr>
      </w:pPr>
      <w:r w:rsidRPr="00E13796">
        <w:rPr>
          <w:rFonts w:ascii="Times New Roman" w:hAnsi="Times New Roman" w:cs="Times New Roman"/>
          <w:u w:val="single"/>
        </w:rPr>
        <w:t>Компетентности учителя начальной школы, обусловленные Требованиями к структуре основных образовательных программ:</w:t>
      </w:r>
    </w:p>
    <w:p w:rsidR="008F0D27" w:rsidRPr="00E13796" w:rsidRDefault="008F0D27" w:rsidP="00CA66F8">
      <w:pPr>
        <w:numPr>
          <w:ilvl w:val="0"/>
          <w:numId w:val="41"/>
        </w:numPr>
        <w:tabs>
          <w:tab w:val="left" w:pos="720"/>
        </w:tabs>
        <w:spacing w:after="0" w:line="240" w:lineRule="auto"/>
        <w:ind w:left="0" w:firstLine="0"/>
        <w:jc w:val="both"/>
        <w:rPr>
          <w:rFonts w:ascii="Times New Roman" w:hAnsi="Times New Roman" w:cs="Times New Roman"/>
        </w:rPr>
      </w:pPr>
      <w:r w:rsidRPr="00E13796">
        <w:rPr>
          <w:rFonts w:ascii="Times New Roman" w:hAnsi="Times New Roman" w:cs="Times New Roman"/>
        </w:rPr>
        <w:t>осуществлять личностно-деятельностный  подход к организации обучения;</w:t>
      </w:r>
    </w:p>
    <w:p w:rsidR="008F0D27" w:rsidRPr="00E13796" w:rsidRDefault="008F0D27" w:rsidP="00CA66F8">
      <w:pPr>
        <w:numPr>
          <w:ilvl w:val="0"/>
          <w:numId w:val="41"/>
        </w:numPr>
        <w:spacing w:after="0" w:line="240" w:lineRule="auto"/>
        <w:ind w:left="0" w:firstLine="0"/>
        <w:jc w:val="both"/>
        <w:rPr>
          <w:rFonts w:ascii="Times New Roman" w:hAnsi="Times New Roman" w:cs="Times New Roman"/>
        </w:rPr>
      </w:pPr>
      <w:r w:rsidRPr="00E13796">
        <w:rPr>
          <w:rFonts w:ascii="Times New Roman" w:hAnsi="Times New Roman" w:cs="Times New Roman"/>
        </w:rPr>
        <w:lastRenderedPageBreak/>
        <w:t xml:space="preserve">выстраивать индивидуальные траектории развития </w:t>
      </w:r>
      <w:r w:rsidRPr="00E13796">
        <w:rPr>
          <w:rFonts w:ascii="Times New Roman" w:hAnsi="Times New Roman" w:cs="Times New Roman"/>
          <w:bCs/>
        </w:rPr>
        <w:t>ученика</w:t>
      </w:r>
      <w:r w:rsidRPr="00E13796">
        <w:rPr>
          <w:rFonts w:ascii="Times New Roman" w:hAnsi="Times New Roman" w:cs="Times New Roman"/>
          <w:bCs/>
          <w:iCs/>
        </w:rPr>
        <w:t xml:space="preserve"> на основе </w:t>
      </w:r>
      <w:r w:rsidRPr="00E13796">
        <w:rPr>
          <w:rFonts w:ascii="Times New Roman" w:hAnsi="Times New Roman" w:cs="Times New Roman"/>
          <w:color w:val="000000"/>
        </w:rPr>
        <w:t xml:space="preserve">планируемых результатов освоения образовательных программ (далее </w:t>
      </w:r>
      <w:r w:rsidRPr="00E13796">
        <w:rPr>
          <w:rFonts w:ascii="Times New Roman" w:hAnsi="Times New Roman" w:cs="Times New Roman"/>
        </w:rPr>
        <w:t>–</w:t>
      </w:r>
      <w:r w:rsidRPr="00E13796">
        <w:rPr>
          <w:rFonts w:ascii="Times New Roman" w:hAnsi="Times New Roman" w:cs="Times New Roman"/>
          <w:color w:val="000000"/>
        </w:rPr>
        <w:t xml:space="preserve"> ПРООП)</w:t>
      </w:r>
      <w:r w:rsidRPr="00E13796">
        <w:rPr>
          <w:rFonts w:ascii="Times New Roman" w:hAnsi="Times New Roman" w:cs="Times New Roman"/>
          <w:bCs/>
          <w:iCs/>
        </w:rPr>
        <w:t>;</w:t>
      </w:r>
    </w:p>
    <w:p w:rsidR="008F0D27" w:rsidRPr="00E13796" w:rsidRDefault="008F0D27" w:rsidP="00CA66F8">
      <w:pPr>
        <w:numPr>
          <w:ilvl w:val="0"/>
          <w:numId w:val="41"/>
        </w:numPr>
        <w:spacing w:after="0" w:line="240" w:lineRule="auto"/>
        <w:ind w:left="0" w:firstLine="0"/>
        <w:jc w:val="both"/>
        <w:rPr>
          <w:rFonts w:ascii="Times New Roman" w:hAnsi="Times New Roman" w:cs="Times New Roman"/>
        </w:rPr>
      </w:pPr>
      <w:r w:rsidRPr="00E13796">
        <w:rPr>
          <w:rFonts w:ascii="Times New Roman" w:hAnsi="Times New Roman" w:cs="Times New Roman"/>
          <w:color w:val="000000"/>
        </w:rPr>
        <w:t>разрабатывать и эффективно применять образовательные технологии, позволяющие достигать ПРООП.</w:t>
      </w:r>
    </w:p>
    <w:p w:rsidR="008F0D27" w:rsidRPr="00E13796" w:rsidRDefault="008F0D27" w:rsidP="007E662A">
      <w:pPr>
        <w:tabs>
          <w:tab w:val="left" w:pos="1080"/>
        </w:tabs>
        <w:spacing w:after="0" w:line="240" w:lineRule="auto"/>
        <w:jc w:val="both"/>
        <w:rPr>
          <w:rFonts w:ascii="Times New Roman" w:hAnsi="Times New Roman" w:cs="Times New Roman"/>
          <w:u w:val="single"/>
        </w:rPr>
      </w:pPr>
      <w:r w:rsidRPr="00E13796">
        <w:rPr>
          <w:rFonts w:ascii="Times New Roman" w:hAnsi="Times New Roman" w:cs="Times New Roman"/>
          <w:u w:val="single"/>
        </w:rPr>
        <w:t>Компетентности учителя начальной школы, обусловленные Требованиями к результатам освоения основных образовательных программ:</w:t>
      </w:r>
    </w:p>
    <w:p w:rsidR="008F0D27" w:rsidRPr="00E13796" w:rsidRDefault="008F0D27" w:rsidP="00CA66F8">
      <w:pPr>
        <w:numPr>
          <w:ilvl w:val="0"/>
          <w:numId w:val="38"/>
        </w:numPr>
        <w:tabs>
          <w:tab w:val="left" w:pos="900"/>
        </w:tabs>
        <w:spacing w:after="0" w:line="240" w:lineRule="auto"/>
        <w:ind w:left="0" w:firstLine="0"/>
        <w:jc w:val="both"/>
        <w:rPr>
          <w:rFonts w:ascii="Times New Roman" w:hAnsi="Times New Roman" w:cs="Times New Roman"/>
        </w:rPr>
      </w:pPr>
      <w:r w:rsidRPr="00E13796">
        <w:rPr>
          <w:rFonts w:ascii="Times New Roman" w:hAnsi="Times New Roman" w:cs="Times New Roman"/>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8F0D27" w:rsidRPr="00E13796" w:rsidRDefault="008F0D27" w:rsidP="00CA66F8">
      <w:pPr>
        <w:numPr>
          <w:ilvl w:val="0"/>
          <w:numId w:val="38"/>
        </w:numPr>
        <w:tabs>
          <w:tab w:val="left" w:pos="900"/>
        </w:tabs>
        <w:spacing w:after="0" w:line="240" w:lineRule="auto"/>
        <w:ind w:left="0" w:firstLine="0"/>
        <w:jc w:val="both"/>
        <w:rPr>
          <w:rFonts w:ascii="Times New Roman" w:hAnsi="Times New Roman" w:cs="Times New Roman"/>
        </w:rPr>
      </w:pPr>
      <w:r w:rsidRPr="00E13796">
        <w:rPr>
          <w:rFonts w:ascii="Times New Roman" w:hAnsi="Times New Roman" w:cs="Times New Roman"/>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8F0D27" w:rsidRPr="00E13796" w:rsidRDefault="008F0D27" w:rsidP="00CA66F8">
      <w:pPr>
        <w:numPr>
          <w:ilvl w:val="0"/>
          <w:numId w:val="38"/>
        </w:numPr>
        <w:tabs>
          <w:tab w:val="left" w:pos="900"/>
        </w:tabs>
        <w:spacing w:after="0" w:line="240" w:lineRule="auto"/>
        <w:ind w:left="0" w:firstLine="0"/>
        <w:jc w:val="both"/>
        <w:rPr>
          <w:rFonts w:ascii="Times New Roman" w:hAnsi="Times New Roman" w:cs="Times New Roman"/>
        </w:rPr>
      </w:pPr>
      <w:r w:rsidRPr="00E13796">
        <w:rPr>
          <w:rFonts w:ascii="Times New Roman" w:hAnsi="Times New Roman" w:cs="Times New Roman"/>
        </w:rPr>
        <w:t>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8F0D27" w:rsidRPr="00E13796" w:rsidRDefault="008F0D27" w:rsidP="007E662A">
      <w:pPr>
        <w:tabs>
          <w:tab w:val="left" w:pos="1080"/>
        </w:tabs>
        <w:spacing w:after="0" w:line="240" w:lineRule="auto"/>
        <w:jc w:val="both"/>
        <w:rPr>
          <w:rFonts w:ascii="Times New Roman" w:hAnsi="Times New Roman" w:cs="Times New Roman"/>
          <w:u w:val="single"/>
        </w:rPr>
      </w:pPr>
      <w:r w:rsidRPr="00E13796">
        <w:rPr>
          <w:rFonts w:ascii="Times New Roman" w:hAnsi="Times New Roman" w:cs="Times New Roman"/>
          <w:u w:val="single"/>
        </w:rPr>
        <w:t>Компетентности учителя начальной школы, обусловленные Требованиями к условиям реализации основных образовательных программ:</w:t>
      </w:r>
    </w:p>
    <w:p w:rsidR="008F0D27" w:rsidRPr="00E13796" w:rsidRDefault="008F0D27" w:rsidP="00CA66F8">
      <w:pPr>
        <w:numPr>
          <w:ilvl w:val="0"/>
          <w:numId w:val="37"/>
        </w:numPr>
        <w:tabs>
          <w:tab w:val="num" w:pos="720"/>
        </w:tabs>
        <w:spacing w:after="0" w:line="240" w:lineRule="auto"/>
        <w:ind w:left="0" w:firstLine="0"/>
        <w:jc w:val="both"/>
        <w:rPr>
          <w:rFonts w:ascii="Times New Roman" w:hAnsi="Times New Roman" w:cs="Times New Roman"/>
        </w:rPr>
      </w:pPr>
      <w:r w:rsidRPr="00E13796">
        <w:rPr>
          <w:rFonts w:ascii="Times New Roman" w:hAnsi="Times New Roman" w:cs="Times New Roman"/>
        </w:rPr>
        <w:t>эффективно использовать имеющиеся в гимназии условия и ресурсы, собственный методический потенциал для реализации задач нового содержания образования, а именно:</w:t>
      </w:r>
    </w:p>
    <w:p w:rsidR="008F0D27" w:rsidRPr="00E13796" w:rsidRDefault="008F0D27" w:rsidP="00CA66F8">
      <w:pPr>
        <w:numPr>
          <w:ilvl w:val="0"/>
          <w:numId w:val="37"/>
        </w:numPr>
        <w:tabs>
          <w:tab w:val="left" w:pos="1080"/>
        </w:tabs>
        <w:spacing w:after="0" w:line="240" w:lineRule="auto"/>
        <w:ind w:left="0" w:firstLine="0"/>
        <w:jc w:val="both"/>
        <w:rPr>
          <w:rFonts w:ascii="Times New Roman" w:hAnsi="Times New Roman" w:cs="Times New Roman"/>
          <w:iCs/>
        </w:rPr>
      </w:pPr>
      <w:r w:rsidRPr="00E13796">
        <w:rPr>
          <w:rFonts w:ascii="Times New Roman" w:hAnsi="Times New Roman" w:cs="Times New Roman"/>
          <w:iCs/>
        </w:rPr>
        <w:t>достижения планируемых результатов освоения образовательных программ;</w:t>
      </w:r>
    </w:p>
    <w:p w:rsidR="008F0D27" w:rsidRPr="00E13796" w:rsidRDefault="008F0D27" w:rsidP="00CA66F8">
      <w:pPr>
        <w:numPr>
          <w:ilvl w:val="0"/>
          <w:numId w:val="37"/>
        </w:numPr>
        <w:tabs>
          <w:tab w:val="left" w:pos="1080"/>
        </w:tabs>
        <w:spacing w:after="0" w:line="240" w:lineRule="auto"/>
        <w:ind w:left="0" w:firstLine="0"/>
        <w:jc w:val="both"/>
        <w:rPr>
          <w:rFonts w:ascii="Times New Roman" w:hAnsi="Times New Roman" w:cs="Times New Roman"/>
          <w:iCs/>
        </w:rPr>
      </w:pPr>
      <w:r w:rsidRPr="00E13796">
        <w:rPr>
          <w:rFonts w:ascii="Times New Roman" w:hAnsi="Times New Roman" w:cs="Times New Roman"/>
          <w:iCs/>
        </w:rPr>
        <w:t>реализации программ воспитания и социализации обучающихся;</w:t>
      </w:r>
    </w:p>
    <w:p w:rsidR="008F0D27" w:rsidRPr="00E13796" w:rsidRDefault="008F0D27" w:rsidP="00CA66F8">
      <w:pPr>
        <w:numPr>
          <w:ilvl w:val="0"/>
          <w:numId w:val="37"/>
        </w:numPr>
        <w:tabs>
          <w:tab w:val="left" w:pos="1080"/>
        </w:tabs>
        <w:spacing w:after="0" w:line="240" w:lineRule="auto"/>
        <w:ind w:left="0" w:firstLine="0"/>
        <w:jc w:val="both"/>
        <w:rPr>
          <w:rFonts w:ascii="Times New Roman" w:hAnsi="Times New Roman" w:cs="Times New Roman"/>
          <w:iCs/>
        </w:rPr>
      </w:pPr>
      <w:r w:rsidRPr="00E13796">
        <w:rPr>
          <w:rFonts w:ascii="Times New Roman" w:hAnsi="Times New Roman" w:cs="Times New Roman"/>
          <w:iCs/>
        </w:rPr>
        <w:t xml:space="preserve">эффективного использования здоровьесберегающих технологий в условиях реализации ФГОС; </w:t>
      </w:r>
    </w:p>
    <w:p w:rsidR="008F0D27" w:rsidRPr="00E13796" w:rsidRDefault="008F0D27" w:rsidP="00CA66F8">
      <w:pPr>
        <w:numPr>
          <w:ilvl w:val="0"/>
          <w:numId w:val="37"/>
        </w:numPr>
        <w:tabs>
          <w:tab w:val="left" w:pos="1080"/>
        </w:tabs>
        <w:spacing w:after="0" w:line="240" w:lineRule="auto"/>
        <w:ind w:left="0" w:firstLine="0"/>
        <w:jc w:val="both"/>
        <w:rPr>
          <w:rFonts w:ascii="Times New Roman" w:hAnsi="Times New Roman" w:cs="Times New Roman"/>
          <w:iCs/>
        </w:rPr>
      </w:pPr>
      <w:r w:rsidRPr="00E13796">
        <w:rPr>
          <w:rFonts w:ascii="Times New Roman" w:hAnsi="Times New Roman" w:cs="Times New Roman"/>
          <w:iCs/>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8F0D27" w:rsidRPr="00E13796" w:rsidRDefault="008F0D27" w:rsidP="00CA66F8">
      <w:pPr>
        <w:numPr>
          <w:ilvl w:val="0"/>
          <w:numId w:val="37"/>
        </w:numPr>
        <w:tabs>
          <w:tab w:val="left" w:pos="1080"/>
        </w:tabs>
        <w:spacing w:after="0" w:line="240" w:lineRule="auto"/>
        <w:ind w:left="0" w:firstLine="0"/>
        <w:jc w:val="both"/>
        <w:rPr>
          <w:rFonts w:ascii="Times New Roman" w:hAnsi="Times New Roman" w:cs="Times New Roman"/>
          <w:iCs/>
        </w:rPr>
      </w:pPr>
      <w:r w:rsidRPr="00E13796">
        <w:rPr>
          <w:rFonts w:ascii="Times New Roman" w:hAnsi="Times New Roman" w:cs="Times New Roman"/>
          <w:iCs/>
        </w:rPr>
        <w:t>собственного профессионально-личностного развития и саморазвития;</w:t>
      </w:r>
    </w:p>
    <w:p w:rsidR="008F0D27" w:rsidRPr="00E13796" w:rsidRDefault="008F0D27" w:rsidP="00CA66F8">
      <w:pPr>
        <w:numPr>
          <w:ilvl w:val="0"/>
          <w:numId w:val="37"/>
        </w:numPr>
        <w:tabs>
          <w:tab w:val="left" w:pos="1050"/>
        </w:tabs>
        <w:spacing w:after="0" w:line="240" w:lineRule="auto"/>
        <w:ind w:left="0" w:firstLine="0"/>
        <w:jc w:val="both"/>
        <w:rPr>
          <w:rFonts w:ascii="Times New Roman" w:hAnsi="Times New Roman" w:cs="Times New Roman"/>
        </w:rPr>
      </w:pPr>
      <w:r w:rsidRPr="00E13796">
        <w:rPr>
          <w:rFonts w:ascii="Times New Roman" w:hAnsi="Times New Roman" w:cs="Times New Roman"/>
          <w:bCs/>
        </w:rPr>
        <w:t>эффективно применять свои умения</w:t>
      </w:r>
      <w:r w:rsidRPr="00E13796">
        <w:rPr>
          <w:rFonts w:ascii="Times New Roman" w:hAnsi="Times New Roman" w:cs="Times New Roman"/>
        </w:rPr>
        <w:t xml:space="preserve"> в процессе модернизации инфраструктуры учебно-воспитательного </w:t>
      </w:r>
      <w:r w:rsidRPr="00E13796">
        <w:rPr>
          <w:rFonts w:ascii="Times New Roman" w:hAnsi="Times New Roman" w:cs="Times New Roman"/>
          <w:bCs/>
        </w:rPr>
        <w:t>процесса</w:t>
      </w:r>
      <w:r w:rsidRPr="00E13796">
        <w:rPr>
          <w:rFonts w:ascii="Times New Roman" w:hAnsi="Times New Roman" w:cs="Times New Roman"/>
        </w:rPr>
        <w:t xml:space="preserve"> образовательного учреждения.</w:t>
      </w:r>
    </w:p>
    <w:p w:rsidR="008F0D27" w:rsidRPr="00E13796" w:rsidRDefault="008F0D27" w:rsidP="007E662A">
      <w:pPr>
        <w:spacing w:after="0" w:line="240" w:lineRule="auto"/>
        <w:jc w:val="both"/>
        <w:rPr>
          <w:rFonts w:ascii="Times New Roman" w:hAnsi="Times New Roman" w:cs="Times New Roman"/>
          <w:bCs/>
        </w:rPr>
      </w:pPr>
      <w:r w:rsidRPr="00E13796">
        <w:rPr>
          <w:rFonts w:ascii="Times New Roman" w:hAnsi="Times New Roman" w:cs="Times New Roman"/>
          <w:bCs/>
        </w:rPr>
        <w:t xml:space="preserve">Педагог начальных классов,  реализующий основную образовательную программу начального общего образования, должен: </w:t>
      </w:r>
    </w:p>
    <w:p w:rsidR="008F0D27" w:rsidRPr="00E13796" w:rsidRDefault="008F0D27" w:rsidP="007E662A">
      <w:pPr>
        <w:spacing w:after="0" w:line="240" w:lineRule="auto"/>
        <w:jc w:val="both"/>
        <w:rPr>
          <w:rFonts w:ascii="Times New Roman" w:hAnsi="Times New Roman" w:cs="Times New Roman"/>
          <w:bCs/>
        </w:rPr>
      </w:pPr>
    </w:p>
    <w:p w:rsidR="008F0D27" w:rsidRPr="00E13796" w:rsidRDefault="008F0D27" w:rsidP="007E662A">
      <w:pPr>
        <w:tabs>
          <w:tab w:val="left" w:pos="1080"/>
        </w:tabs>
        <w:autoSpaceDE w:val="0"/>
        <w:autoSpaceDN w:val="0"/>
        <w:adjustRightInd w:val="0"/>
        <w:spacing w:after="0" w:line="240" w:lineRule="auto"/>
        <w:jc w:val="both"/>
        <w:rPr>
          <w:rFonts w:ascii="Times New Roman" w:hAnsi="Times New Roman" w:cs="Times New Roman"/>
          <w:u w:val="single"/>
        </w:rPr>
      </w:pPr>
      <w:r w:rsidRPr="00E13796">
        <w:rPr>
          <w:rFonts w:ascii="Times New Roman" w:hAnsi="Times New Roman" w:cs="Times New Roman"/>
          <w:i/>
          <w:u w:val="single"/>
        </w:rPr>
        <w:t>в общеобразовательной  подготовке</w:t>
      </w:r>
      <w:r w:rsidRPr="00E13796">
        <w:rPr>
          <w:rFonts w:ascii="Times New Roman" w:hAnsi="Times New Roman" w:cs="Times New Roman"/>
          <w:u w:val="single"/>
        </w:rPr>
        <w:t>:</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а) знать основы современных концепций природы, общества и техносферы;</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 xml:space="preserve">б)иметь </w:t>
      </w:r>
      <w:r w:rsidRPr="00E13796">
        <w:rPr>
          <w:rFonts w:ascii="Times New Roman" w:hAnsi="Times New Roman" w:cs="Times New Roman"/>
          <w:iCs/>
        </w:rPr>
        <w:t>навыки</w:t>
      </w:r>
      <w:r w:rsidRPr="00E13796">
        <w:rPr>
          <w:rFonts w:ascii="Times New Roman" w:hAnsi="Times New Roman" w:cs="Times New Roman"/>
        </w:rPr>
        <w:t xml:space="preserve"> продвинутого пользователя информационными и коммуникационными технологиями; </w:t>
      </w:r>
    </w:p>
    <w:p w:rsidR="008F0D27" w:rsidRPr="00E13796" w:rsidRDefault="008F0D27" w:rsidP="007E662A">
      <w:pPr>
        <w:spacing w:after="0" w:line="240" w:lineRule="auto"/>
        <w:jc w:val="both"/>
        <w:rPr>
          <w:rFonts w:ascii="Times New Roman" w:hAnsi="Times New Roman" w:cs="Times New Roman"/>
        </w:rPr>
      </w:pPr>
    </w:p>
    <w:p w:rsidR="008F0D27" w:rsidRPr="00E13796" w:rsidRDefault="008F0D27" w:rsidP="007E662A">
      <w:pPr>
        <w:tabs>
          <w:tab w:val="left" w:pos="1080"/>
        </w:tabs>
        <w:autoSpaceDE w:val="0"/>
        <w:autoSpaceDN w:val="0"/>
        <w:adjustRightInd w:val="0"/>
        <w:spacing w:after="0" w:line="240" w:lineRule="auto"/>
        <w:jc w:val="both"/>
        <w:rPr>
          <w:rFonts w:ascii="Times New Roman" w:hAnsi="Times New Roman" w:cs="Times New Roman"/>
          <w:u w:val="single"/>
        </w:rPr>
      </w:pPr>
      <w:r w:rsidRPr="00E13796">
        <w:rPr>
          <w:rFonts w:ascii="Times New Roman" w:hAnsi="Times New Roman" w:cs="Times New Roman"/>
          <w:i/>
          <w:u w:val="single"/>
        </w:rPr>
        <w:t>в профессиональной подготовке</w:t>
      </w:r>
      <w:r w:rsidRPr="00E13796">
        <w:rPr>
          <w:rFonts w:ascii="Times New Roman" w:hAnsi="Times New Roman" w:cs="Times New Roman"/>
          <w:u w:val="single"/>
        </w:rPr>
        <w:t>:</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iCs/>
        </w:rPr>
        <w:t>а) обладать</w:t>
      </w:r>
      <w:r w:rsidRPr="00E13796">
        <w:rPr>
          <w:rFonts w:ascii="Times New Roman" w:hAnsi="Times New Roman" w:cs="Times New Roman"/>
        </w:rPr>
        <w:t xml:space="preserve">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rsidR="008F0D27" w:rsidRPr="00E13796" w:rsidRDefault="008F0D27" w:rsidP="007E662A">
      <w:pPr>
        <w:spacing w:after="0" w:line="240" w:lineRule="auto"/>
        <w:jc w:val="both"/>
        <w:rPr>
          <w:rFonts w:ascii="Times New Roman" w:hAnsi="Times New Roman" w:cs="Times New Roman"/>
          <w:u w:val="single"/>
        </w:rPr>
      </w:pPr>
      <w:r w:rsidRPr="00E13796">
        <w:rPr>
          <w:rFonts w:ascii="Times New Roman" w:hAnsi="Times New Roman" w:cs="Times New Roman"/>
          <w:u w:val="single"/>
        </w:rPr>
        <w:t>б)  знать:</w:t>
      </w:r>
    </w:p>
    <w:p w:rsidR="008F0D27" w:rsidRPr="00E13796" w:rsidRDefault="008F0D27" w:rsidP="00CA66F8">
      <w:pPr>
        <w:numPr>
          <w:ilvl w:val="0"/>
          <w:numId w:val="36"/>
        </w:numPr>
        <w:spacing w:after="0" w:line="240" w:lineRule="auto"/>
        <w:ind w:left="0" w:firstLine="0"/>
        <w:jc w:val="both"/>
        <w:rPr>
          <w:rFonts w:ascii="Times New Roman" w:hAnsi="Times New Roman" w:cs="Times New Roman"/>
          <w:iCs/>
        </w:rPr>
      </w:pPr>
      <w:r w:rsidRPr="00E13796">
        <w:rPr>
          <w:rFonts w:ascii="Times New Roman" w:hAnsi="Times New Roman" w:cs="Times New Roman"/>
        </w:rPr>
        <w:t>философию образования, философские и культурологические концепции, лежащие в основе образовательных парадигм;</w:t>
      </w:r>
    </w:p>
    <w:p w:rsidR="008F0D27" w:rsidRPr="00E13796" w:rsidRDefault="008F0D27" w:rsidP="00CA66F8">
      <w:pPr>
        <w:numPr>
          <w:ilvl w:val="0"/>
          <w:numId w:val="36"/>
        </w:numPr>
        <w:spacing w:after="0" w:line="240" w:lineRule="auto"/>
        <w:ind w:left="0" w:firstLine="0"/>
        <w:jc w:val="both"/>
        <w:rPr>
          <w:rFonts w:ascii="Times New Roman" w:hAnsi="Times New Roman" w:cs="Times New Roman"/>
          <w:iCs/>
        </w:rPr>
      </w:pPr>
      <w:r w:rsidRPr="00E13796">
        <w:rPr>
          <w:rFonts w:ascii="Times New Roman" w:hAnsi="Times New Roman" w:cs="Times New Roman"/>
        </w:rPr>
        <w:t>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политики;</w:t>
      </w:r>
    </w:p>
    <w:p w:rsidR="008F0D27" w:rsidRPr="00E13796" w:rsidRDefault="008F0D27" w:rsidP="00CA66F8">
      <w:pPr>
        <w:numPr>
          <w:ilvl w:val="0"/>
          <w:numId w:val="36"/>
        </w:numPr>
        <w:spacing w:after="0" w:line="240" w:lineRule="auto"/>
        <w:ind w:left="0" w:firstLine="0"/>
        <w:jc w:val="both"/>
        <w:rPr>
          <w:rFonts w:ascii="Times New Roman" w:hAnsi="Times New Roman" w:cs="Times New Roman"/>
          <w:iCs/>
        </w:rPr>
      </w:pPr>
      <w:r w:rsidRPr="00E13796">
        <w:rPr>
          <w:rFonts w:ascii="Times New Roman" w:hAnsi="Times New Roman" w:cs="Times New Roman"/>
        </w:rPr>
        <w:t>способы оценки показателей интеллектуального, нравственного и волевого развития ребенка;</w:t>
      </w:r>
    </w:p>
    <w:p w:rsidR="008F0D27" w:rsidRPr="00E13796" w:rsidRDefault="008F0D27" w:rsidP="00CA66F8">
      <w:pPr>
        <w:numPr>
          <w:ilvl w:val="0"/>
          <w:numId w:val="36"/>
        </w:numPr>
        <w:spacing w:after="0" w:line="240" w:lineRule="auto"/>
        <w:ind w:left="0" w:firstLine="0"/>
        <w:jc w:val="both"/>
        <w:rPr>
          <w:rFonts w:ascii="Times New Roman" w:hAnsi="Times New Roman" w:cs="Times New Roman"/>
          <w:iCs/>
        </w:rPr>
      </w:pPr>
      <w:r w:rsidRPr="00E13796">
        <w:rPr>
          <w:rFonts w:ascii="Times New Roman" w:hAnsi="Times New Roman" w:cs="Times New Roman"/>
        </w:rPr>
        <w:t xml:space="preserve">методы оценки  степени социальной напряженности в отношениях ребенка с окружающей средой; </w:t>
      </w:r>
    </w:p>
    <w:p w:rsidR="008F0D27" w:rsidRPr="00E13796" w:rsidRDefault="008F0D27" w:rsidP="00CA66F8">
      <w:pPr>
        <w:numPr>
          <w:ilvl w:val="0"/>
          <w:numId w:val="36"/>
        </w:numPr>
        <w:spacing w:after="0" w:line="240" w:lineRule="auto"/>
        <w:ind w:left="0" w:firstLine="0"/>
        <w:jc w:val="both"/>
        <w:rPr>
          <w:rFonts w:ascii="Times New Roman" w:hAnsi="Times New Roman" w:cs="Times New Roman"/>
          <w:iCs/>
        </w:rPr>
      </w:pPr>
      <w:r w:rsidRPr="00E13796">
        <w:rPr>
          <w:rFonts w:ascii="Times New Roman" w:hAnsi="Times New Roman" w:cs="Times New Roman"/>
        </w:rPr>
        <w:t>показатели формирования гражданской зрелости человека;</w:t>
      </w:r>
    </w:p>
    <w:p w:rsidR="008F0D27" w:rsidRPr="00E13796" w:rsidRDefault="008F0D27" w:rsidP="00CA66F8">
      <w:pPr>
        <w:numPr>
          <w:ilvl w:val="0"/>
          <w:numId w:val="36"/>
        </w:numPr>
        <w:spacing w:after="0" w:line="240" w:lineRule="auto"/>
        <w:ind w:left="0" w:firstLine="0"/>
        <w:jc w:val="both"/>
        <w:rPr>
          <w:rFonts w:ascii="Times New Roman" w:hAnsi="Times New Roman" w:cs="Times New Roman"/>
          <w:iCs/>
        </w:rPr>
      </w:pPr>
      <w:r w:rsidRPr="00E13796">
        <w:rPr>
          <w:rFonts w:ascii="Times New Roman" w:hAnsi="Times New Roman" w:cs="Times New Roman"/>
        </w:rPr>
        <w:t>принципы организации образовательной среды, в том числе воспитательной и информационно-образовательной;</w:t>
      </w:r>
    </w:p>
    <w:p w:rsidR="008F0D27" w:rsidRPr="00E13796" w:rsidRDefault="008F0D27" w:rsidP="00CA66F8">
      <w:pPr>
        <w:numPr>
          <w:ilvl w:val="0"/>
          <w:numId w:val="36"/>
        </w:numPr>
        <w:spacing w:after="0" w:line="240" w:lineRule="auto"/>
        <w:ind w:left="0" w:firstLine="0"/>
        <w:jc w:val="both"/>
        <w:rPr>
          <w:rFonts w:ascii="Times New Roman" w:hAnsi="Times New Roman" w:cs="Times New Roman"/>
          <w:iCs/>
        </w:rPr>
      </w:pPr>
      <w:r w:rsidRPr="00E13796">
        <w:rPr>
          <w:rFonts w:ascii="Times New Roman" w:hAnsi="Times New Roman" w:cs="Times New Roman"/>
        </w:rPr>
        <w:t>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здоровьесберегающие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 – 7 лет);</w:t>
      </w:r>
    </w:p>
    <w:p w:rsidR="008F0D27" w:rsidRPr="00E13796" w:rsidRDefault="008F0D27" w:rsidP="00CA66F8">
      <w:pPr>
        <w:numPr>
          <w:ilvl w:val="0"/>
          <w:numId w:val="36"/>
        </w:numPr>
        <w:spacing w:after="0" w:line="240" w:lineRule="auto"/>
        <w:ind w:left="0" w:firstLine="0"/>
        <w:jc w:val="both"/>
        <w:rPr>
          <w:rFonts w:ascii="Times New Roman" w:hAnsi="Times New Roman" w:cs="Times New Roman"/>
          <w:iCs/>
        </w:rPr>
      </w:pPr>
      <w:r w:rsidRPr="00E13796">
        <w:rPr>
          <w:rFonts w:ascii="Times New Roman" w:hAnsi="Times New Roman" w:cs="Times New Roman"/>
        </w:rPr>
        <w:t>правовые нормы отношений участников образовательного процесса;</w:t>
      </w:r>
    </w:p>
    <w:p w:rsidR="008F0D27" w:rsidRPr="00E13796" w:rsidRDefault="008F0D27" w:rsidP="007E662A">
      <w:pPr>
        <w:spacing w:after="0" w:line="240" w:lineRule="auto"/>
        <w:jc w:val="both"/>
        <w:rPr>
          <w:rFonts w:ascii="Times New Roman" w:hAnsi="Times New Roman" w:cs="Times New Roman"/>
          <w:u w:val="single"/>
        </w:rPr>
      </w:pPr>
      <w:r w:rsidRPr="00E13796">
        <w:rPr>
          <w:rFonts w:ascii="Times New Roman" w:hAnsi="Times New Roman" w:cs="Times New Roman"/>
          <w:u w:val="single"/>
        </w:rPr>
        <w:t>в)  уметь:</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t>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 процессе;</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lastRenderedPageBreak/>
        <w:t>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t>применять дидактические методы и приемы организации самостоятельной работы обучающихся в информационно-образовательной среде;</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t xml:space="preserve">организовывать взаимодействие с детьми и подростками, совместную и индивидуальную деятельность детей; </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t>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t>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t>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обучающихся;</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t xml:space="preserve">использовать для обеспечения образовательного процесса современные ресурсы на различных видах носителей информации; </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t>осуществлять профессиональную рефлексию;</w:t>
      </w:r>
    </w:p>
    <w:p w:rsidR="008F0D27" w:rsidRPr="00E13796" w:rsidRDefault="008F0D27" w:rsidP="00CA66F8">
      <w:pPr>
        <w:numPr>
          <w:ilvl w:val="0"/>
          <w:numId w:val="42"/>
        </w:numPr>
        <w:spacing w:after="0" w:line="240" w:lineRule="auto"/>
        <w:ind w:left="0" w:firstLine="0"/>
        <w:jc w:val="both"/>
        <w:rPr>
          <w:rFonts w:ascii="Times New Roman" w:hAnsi="Times New Roman" w:cs="Times New Roman"/>
        </w:rPr>
      </w:pPr>
      <w:r w:rsidRPr="00E13796">
        <w:rPr>
          <w:rFonts w:ascii="Times New Roman" w:hAnsi="Times New Roman" w:cs="Times New Roman"/>
        </w:rPr>
        <w:t>вести документацию;</w:t>
      </w:r>
    </w:p>
    <w:p w:rsidR="008F0D27" w:rsidRPr="00E13796" w:rsidRDefault="008F0D27" w:rsidP="007E662A">
      <w:pPr>
        <w:spacing w:after="0" w:line="240" w:lineRule="auto"/>
        <w:jc w:val="both"/>
        <w:rPr>
          <w:rFonts w:ascii="Times New Roman" w:hAnsi="Times New Roman" w:cs="Times New Roman"/>
          <w:u w:val="single"/>
        </w:rPr>
      </w:pPr>
      <w:r w:rsidRPr="00E13796">
        <w:rPr>
          <w:rFonts w:ascii="Times New Roman" w:hAnsi="Times New Roman" w:cs="Times New Roman"/>
          <w:bCs/>
          <w:u w:val="single"/>
        </w:rPr>
        <w:t>г)  владеть</w:t>
      </w:r>
      <w:r w:rsidRPr="00E13796">
        <w:rPr>
          <w:rFonts w:ascii="Times New Roman" w:hAnsi="Times New Roman" w:cs="Times New Roman"/>
          <w:u w:val="single"/>
        </w:rPr>
        <w:t>:</w:t>
      </w:r>
    </w:p>
    <w:p w:rsidR="008F0D27" w:rsidRPr="00E13796" w:rsidRDefault="008F0D27" w:rsidP="00CA66F8">
      <w:pPr>
        <w:numPr>
          <w:ilvl w:val="0"/>
          <w:numId w:val="43"/>
        </w:numPr>
        <w:spacing w:after="0" w:line="240" w:lineRule="auto"/>
        <w:ind w:left="0" w:firstLine="0"/>
        <w:jc w:val="both"/>
        <w:rPr>
          <w:rFonts w:ascii="Times New Roman" w:hAnsi="Times New Roman" w:cs="Times New Roman"/>
        </w:rPr>
      </w:pPr>
      <w:r w:rsidRPr="00E13796">
        <w:rPr>
          <w:rFonts w:ascii="Times New Roman" w:hAnsi="Times New Roman" w:cs="Times New Roman"/>
        </w:rPr>
        <w:t>конкретными методиками психолого-педагогической диагностики;</w:t>
      </w:r>
    </w:p>
    <w:p w:rsidR="008F0D27" w:rsidRPr="00E13796" w:rsidRDefault="008F0D27" w:rsidP="00CA66F8">
      <w:pPr>
        <w:numPr>
          <w:ilvl w:val="0"/>
          <w:numId w:val="43"/>
        </w:numPr>
        <w:spacing w:after="0" w:line="240" w:lineRule="auto"/>
        <w:ind w:left="0" w:firstLine="0"/>
        <w:jc w:val="both"/>
        <w:rPr>
          <w:rFonts w:ascii="Times New Roman" w:hAnsi="Times New Roman" w:cs="Times New Roman"/>
        </w:rPr>
      </w:pPr>
      <w:r w:rsidRPr="00E13796">
        <w:rPr>
          <w:rFonts w:ascii="Times New Roman" w:hAnsi="Times New Roman" w:cs="Times New Roman"/>
        </w:rPr>
        <w:t>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w:t>
      </w:r>
    </w:p>
    <w:p w:rsidR="008F0D27" w:rsidRPr="00E13796" w:rsidRDefault="008F0D27" w:rsidP="00CA66F8">
      <w:pPr>
        <w:numPr>
          <w:ilvl w:val="0"/>
          <w:numId w:val="43"/>
        </w:numPr>
        <w:spacing w:after="0" w:line="240" w:lineRule="auto"/>
        <w:ind w:left="0" w:firstLine="0"/>
        <w:jc w:val="both"/>
        <w:rPr>
          <w:rFonts w:ascii="Times New Roman" w:hAnsi="Times New Roman" w:cs="Times New Roman"/>
        </w:rPr>
      </w:pPr>
      <w:r w:rsidRPr="00E13796">
        <w:rPr>
          <w:rFonts w:ascii="Times New Roman" w:hAnsi="Times New Roman" w:cs="Times New Roman"/>
        </w:rPr>
        <w:t>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тренинговых программ, проектов деловых и интерактивных игр, активных приемов обучения;</w:t>
      </w:r>
    </w:p>
    <w:p w:rsidR="008F0D27" w:rsidRPr="00E13796" w:rsidRDefault="008F0D27" w:rsidP="00CA66F8">
      <w:pPr>
        <w:numPr>
          <w:ilvl w:val="0"/>
          <w:numId w:val="43"/>
        </w:numPr>
        <w:spacing w:after="0" w:line="240" w:lineRule="auto"/>
        <w:ind w:left="0" w:firstLine="0"/>
        <w:jc w:val="both"/>
        <w:rPr>
          <w:rFonts w:ascii="Times New Roman" w:hAnsi="Times New Roman" w:cs="Times New Roman"/>
        </w:rPr>
      </w:pPr>
      <w:r w:rsidRPr="00E13796">
        <w:rPr>
          <w:rFonts w:ascii="Times New Roman" w:hAnsi="Times New Roman" w:cs="Times New Roman"/>
        </w:rPr>
        <w:t xml:space="preserve">методами организации сбора (индивидуальной, групповой, массовой) профессионально важной информации, обработки данных и их интерпретации; </w:t>
      </w:r>
    </w:p>
    <w:p w:rsidR="008F0D27" w:rsidRPr="00E13796" w:rsidRDefault="008F0D27" w:rsidP="007E662A">
      <w:pPr>
        <w:spacing w:after="0" w:line="240" w:lineRule="auto"/>
        <w:jc w:val="both"/>
        <w:rPr>
          <w:rFonts w:ascii="Times New Roman" w:hAnsi="Times New Roman" w:cs="Times New Roman"/>
        </w:rPr>
      </w:pPr>
    </w:p>
    <w:p w:rsidR="008F0D27" w:rsidRPr="00E13796" w:rsidRDefault="008F0D27" w:rsidP="007E662A">
      <w:pPr>
        <w:tabs>
          <w:tab w:val="left" w:pos="1080"/>
        </w:tabs>
        <w:autoSpaceDE w:val="0"/>
        <w:autoSpaceDN w:val="0"/>
        <w:adjustRightInd w:val="0"/>
        <w:spacing w:after="0" w:line="240" w:lineRule="auto"/>
        <w:jc w:val="both"/>
        <w:rPr>
          <w:rFonts w:ascii="Times New Roman" w:hAnsi="Times New Roman" w:cs="Times New Roman"/>
          <w:i/>
          <w:u w:val="single"/>
        </w:rPr>
      </w:pPr>
      <w:r w:rsidRPr="00E13796">
        <w:rPr>
          <w:rFonts w:ascii="Times New Roman" w:hAnsi="Times New Roman" w:cs="Times New Roman"/>
          <w:i/>
          <w:u w:val="single"/>
        </w:rPr>
        <w:t xml:space="preserve"> в предметной подготовке:</w:t>
      </w:r>
    </w:p>
    <w:p w:rsidR="008F0D27" w:rsidRPr="00E13796" w:rsidRDefault="008F0D27" w:rsidP="007E662A">
      <w:pPr>
        <w:spacing w:after="0" w:line="240" w:lineRule="auto"/>
        <w:jc w:val="both"/>
        <w:rPr>
          <w:rFonts w:ascii="Times New Roman" w:hAnsi="Times New Roman" w:cs="Times New Roman"/>
          <w:u w:val="single"/>
        </w:rPr>
      </w:pPr>
      <w:r w:rsidRPr="00E13796">
        <w:rPr>
          <w:rFonts w:ascii="Times New Roman" w:hAnsi="Times New Roman" w:cs="Times New Roman"/>
          <w:u w:val="single"/>
        </w:rPr>
        <w:t>а) знать:</w:t>
      </w:r>
    </w:p>
    <w:p w:rsidR="008F0D27" w:rsidRPr="00E13796" w:rsidRDefault="008F0D27" w:rsidP="00CA66F8">
      <w:pPr>
        <w:numPr>
          <w:ilvl w:val="0"/>
          <w:numId w:val="44"/>
        </w:numPr>
        <w:spacing w:after="0" w:line="240" w:lineRule="auto"/>
        <w:ind w:left="0" w:firstLine="0"/>
        <w:jc w:val="both"/>
        <w:rPr>
          <w:rFonts w:ascii="Times New Roman" w:hAnsi="Times New Roman" w:cs="Times New Roman"/>
        </w:rPr>
      </w:pPr>
      <w:r w:rsidRPr="00E13796">
        <w:rPr>
          <w:rFonts w:ascii="Times New Roman" w:hAnsi="Times New Roman" w:cs="Times New Roman"/>
        </w:rPr>
        <w:t>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w:t>
      </w:r>
    </w:p>
    <w:p w:rsidR="008F0D27" w:rsidRPr="00E13796" w:rsidRDefault="008F0D27" w:rsidP="00CA66F8">
      <w:pPr>
        <w:numPr>
          <w:ilvl w:val="0"/>
          <w:numId w:val="44"/>
        </w:numPr>
        <w:spacing w:after="0" w:line="240" w:lineRule="auto"/>
        <w:ind w:left="0" w:firstLine="0"/>
        <w:jc w:val="both"/>
        <w:rPr>
          <w:rFonts w:ascii="Times New Roman" w:hAnsi="Times New Roman" w:cs="Times New Roman"/>
        </w:rPr>
      </w:pPr>
      <w:r w:rsidRPr="00E13796">
        <w:rPr>
          <w:rFonts w:ascii="Times New Roman" w:hAnsi="Times New Roman" w:cs="Times New Roman"/>
        </w:rPr>
        <w:t xml:space="preserve">частные методики, позволяющие реализовать содержание начального общего образования; </w:t>
      </w:r>
    </w:p>
    <w:p w:rsidR="008F0D27" w:rsidRPr="00E13796" w:rsidRDefault="008F0D27" w:rsidP="00CA66F8">
      <w:pPr>
        <w:numPr>
          <w:ilvl w:val="0"/>
          <w:numId w:val="44"/>
        </w:numPr>
        <w:spacing w:after="0" w:line="240" w:lineRule="auto"/>
        <w:ind w:left="0" w:firstLine="0"/>
        <w:jc w:val="both"/>
        <w:rPr>
          <w:rFonts w:ascii="Times New Roman" w:hAnsi="Times New Roman" w:cs="Times New Roman"/>
        </w:rPr>
      </w:pPr>
      <w:r w:rsidRPr="00E13796">
        <w:rPr>
          <w:rFonts w:ascii="Times New Roman" w:hAnsi="Times New Roman" w:cs="Times New Roman"/>
        </w:rPr>
        <w:t>состав и особенности учебно-методических комплексов и  дидактических материалов, в том числе на электронных носителях;</w:t>
      </w:r>
    </w:p>
    <w:p w:rsidR="008F0D27" w:rsidRPr="00E13796" w:rsidRDefault="008F0D27" w:rsidP="007E662A">
      <w:pPr>
        <w:spacing w:after="0" w:line="240" w:lineRule="auto"/>
        <w:jc w:val="both"/>
        <w:rPr>
          <w:rFonts w:ascii="Times New Roman" w:hAnsi="Times New Roman" w:cs="Times New Roman"/>
          <w:i/>
          <w:u w:val="single"/>
        </w:rPr>
      </w:pPr>
      <w:r w:rsidRPr="00E13796">
        <w:rPr>
          <w:rFonts w:ascii="Times New Roman" w:hAnsi="Times New Roman" w:cs="Times New Roman"/>
          <w:u w:val="single"/>
        </w:rPr>
        <w:t>б) уметь</w:t>
      </w:r>
      <w:r w:rsidRPr="00E13796">
        <w:rPr>
          <w:rFonts w:ascii="Times New Roman" w:hAnsi="Times New Roman" w:cs="Times New Roman"/>
          <w:i/>
          <w:u w:val="single"/>
        </w:rPr>
        <w:t>:</w:t>
      </w:r>
    </w:p>
    <w:p w:rsidR="008F0D27" w:rsidRPr="00E13796" w:rsidRDefault="008F0D27" w:rsidP="00CA66F8">
      <w:pPr>
        <w:numPr>
          <w:ilvl w:val="0"/>
          <w:numId w:val="45"/>
        </w:numPr>
        <w:spacing w:after="0" w:line="240" w:lineRule="auto"/>
        <w:ind w:left="0" w:firstLine="0"/>
        <w:jc w:val="both"/>
        <w:rPr>
          <w:rFonts w:ascii="Times New Roman" w:hAnsi="Times New Roman" w:cs="Times New Roman"/>
        </w:rPr>
      </w:pPr>
      <w:r w:rsidRPr="00E13796">
        <w:rPr>
          <w:rFonts w:ascii="Times New Roman" w:hAnsi="Times New Roman" w:cs="Times New Roman"/>
        </w:rPr>
        <w:t>использовать частные методики;</w:t>
      </w:r>
    </w:p>
    <w:p w:rsidR="008F0D27" w:rsidRPr="00E13796" w:rsidRDefault="008F0D27" w:rsidP="00CA66F8">
      <w:pPr>
        <w:numPr>
          <w:ilvl w:val="0"/>
          <w:numId w:val="45"/>
        </w:numPr>
        <w:spacing w:after="0" w:line="240" w:lineRule="auto"/>
        <w:ind w:left="0" w:firstLine="0"/>
        <w:jc w:val="both"/>
        <w:rPr>
          <w:rFonts w:ascii="Times New Roman" w:hAnsi="Times New Roman" w:cs="Times New Roman"/>
        </w:rPr>
      </w:pPr>
      <w:r w:rsidRPr="00E13796">
        <w:rPr>
          <w:rFonts w:ascii="Times New Roman" w:hAnsi="Times New Roman" w:cs="Times New Roman"/>
        </w:rPr>
        <w:t>анализировать программы, учебно-методические комплексы и отдельные дидактические материалы;</w:t>
      </w:r>
    </w:p>
    <w:p w:rsidR="008F0D27" w:rsidRPr="00E13796" w:rsidRDefault="008F0D27" w:rsidP="00CA66F8">
      <w:pPr>
        <w:numPr>
          <w:ilvl w:val="0"/>
          <w:numId w:val="45"/>
        </w:numPr>
        <w:spacing w:after="0" w:line="240" w:lineRule="auto"/>
        <w:ind w:left="0" w:firstLine="0"/>
        <w:jc w:val="both"/>
        <w:rPr>
          <w:rFonts w:ascii="Times New Roman" w:hAnsi="Times New Roman" w:cs="Times New Roman"/>
        </w:rPr>
      </w:pPr>
      <w:r w:rsidRPr="00E13796">
        <w:rPr>
          <w:rFonts w:ascii="Times New Roman" w:hAnsi="Times New Roman" w:cs="Times New Roman"/>
        </w:rPr>
        <w:t>разрабатывать программы внеурочной деятельности;</w:t>
      </w:r>
    </w:p>
    <w:p w:rsidR="008F0D27" w:rsidRPr="00E13796" w:rsidRDefault="008F0D27" w:rsidP="00CA66F8">
      <w:pPr>
        <w:numPr>
          <w:ilvl w:val="0"/>
          <w:numId w:val="45"/>
        </w:numPr>
        <w:spacing w:after="0" w:line="240" w:lineRule="auto"/>
        <w:ind w:left="0" w:firstLine="0"/>
        <w:jc w:val="both"/>
        <w:rPr>
          <w:rFonts w:ascii="Times New Roman" w:hAnsi="Times New Roman" w:cs="Times New Roman"/>
        </w:rPr>
      </w:pPr>
      <w:r w:rsidRPr="00E13796">
        <w:rPr>
          <w:rFonts w:ascii="Times New Roman" w:hAnsi="Times New Roman" w:cs="Times New Roman"/>
        </w:rPr>
        <w:t>разрабатывать дидактические материалы.</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bCs/>
        </w:rPr>
        <w:t xml:space="preserve">Нормативным сопровождением процесса подготовки, повышения квалификации, профессиональной переподготовки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w:t>
      </w:r>
      <w:r w:rsidRPr="00E13796">
        <w:rPr>
          <w:rFonts w:ascii="Times New Roman" w:hAnsi="Times New Roman" w:cs="Times New Roman"/>
        </w:rPr>
        <w:t>системно - деятельностного, компетентностного подходов, корректирует с целями, содержанием, технологиями, методиками начального общего образования.</w:t>
      </w:r>
    </w:p>
    <w:p w:rsidR="008F0D27" w:rsidRPr="00E13796" w:rsidRDefault="00335E05" w:rsidP="007E662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 начало </w:t>
      </w:r>
      <w:r w:rsidR="008F0D27" w:rsidRPr="00E13796">
        <w:rPr>
          <w:rFonts w:ascii="Times New Roman" w:hAnsi="Times New Roman" w:cs="Times New Roman"/>
        </w:rPr>
        <w:t xml:space="preserve"> учебного года в начальной школе:</w:t>
      </w:r>
    </w:p>
    <w:p w:rsidR="008F0D27" w:rsidRPr="00E13796" w:rsidRDefault="008F0D27" w:rsidP="00CA66F8">
      <w:pPr>
        <w:pStyle w:val="11"/>
        <w:numPr>
          <w:ilvl w:val="0"/>
          <w:numId w:val="46"/>
        </w:numPr>
        <w:autoSpaceDE w:val="0"/>
        <w:autoSpaceDN w:val="0"/>
        <w:adjustRightInd w:val="0"/>
        <w:ind w:left="0" w:firstLine="0"/>
        <w:contextualSpacing w:val="0"/>
        <w:jc w:val="both"/>
        <w:rPr>
          <w:b/>
          <w:sz w:val="22"/>
          <w:szCs w:val="22"/>
        </w:rPr>
      </w:pPr>
      <w:r w:rsidRPr="00E13796">
        <w:rPr>
          <w:sz w:val="22"/>
          <w:szCs w:val="22"/>
        </w:rPr>
        <w:t>о</w:t>
      </w:r>
      <w:r w:rsidRPr="00E13796">
        <w:rPr>
          <w:bCs/>
          <w:sz w:val="22"/>
          <w:szCs w:val="22"/>
        </w:rPr>
        <w:t>беспеченность профессиональными кадрами  – 100 %;</w:t>
      </w:r>
    </w:p>
    <w:p w:rsidR="008F0D27" w:rsidRPr="00E13796" w:rsidRDefault="008F0D27" w:rsidP="00CA66F8">
      <w:pPr>
        <w:pStyle w:val="11"/>
        <w:numPr>
          <w:ilvl w:val="0"/>
          <w:numId w:val="46"/>
        </w:numPr>
        <w:autoSpaceDE w:val="0"/>
        <w:autoSpaceDN w:val="0"/>
        <w:adjustRightInd w:val="0"/>
        <w:ind w:left="0" w:firstLine="0"/>
        <w:contextualSpacing w:val="0"/>
        <w:jc w:val="both"/>
        <w:rPr>
          <w:b/>
          <w:sz w:val="22"/>
          <w:szCs w:val="22"/>
        </w:rPr>
      </w:pPr>
      <w:r w:rsidRPr="00E13796">
        <w:rPr>
          <w:sz w:val="22"/>
          <w:szCs w:val="22"/>
        </w:rPr>
        <w:t>имеют базовое профессиональное образование 100 % учителей начальных классов;</w:t>
      </w:r>
    </w:p>
    <w:p w:rsidR="008F0D27" w:rsidRPr="00E13796" w:rsidRDefault="008F0D27" w:rsidP="00CA66F8">
      <w:pPr>
        <w:pStyle w:val="11"/>
        <w:numPr>
          <w:ilvl w:val="0"/>
          <w:numId w:val="46"/>
        </w:numPr>
        <w:autoSpaceDE w:val="0"/>
        <w:autoSpaceDN w:val="0"/>
        <w:adjustRightInd w:val="0"/>
        <w:ind w:left="0" w:firstLine="0"/>
        <w:contextualSpacing w:val="0"/>
        <w:jc w:val="both"/>
        <w:rPr>
          <w:b/>
          <w:sz w:val="22"/>
          <w:szCs w:val="22"/>
        </w:rPr>
      </w:pPr>
      <w:r w:rsidRPr="00E13796">
        <w:rPr>
          <w:sz w:val="22"/>
          <w:szCs w:val="22"/>
        </w:rPr>
        <w:t>стаж работы учите</w:t>
      </w:r>
      <w:r w:rsidR="00335E05">
        <w:rPr>
          <w:sz w:val="22"/>
          <w:szCs w:val="22"/>
        </w:rPr>
        <w:t>лей начальных классов – свыше 15</w:t>
      </w:r>
      <w:r w:rsidRPr="00E13796">
        <w:rPr>
          <w:sz w:val="22"/>
          <w:szCs w:val="22"/>
        </w:rPr>
        <w:t xml:space="preserve"> лет;</w:t>
      </w:r>
    </w:p>
    <w:p w:rsidR="008F0D27" w:rsidRPr="00E13796" w:rsidRDefault="008F0D27" w:rsidP="00CA66F8">
      <w:pPr>
        <w:pStyle w:val="11"/>
        <w:numPr>
          <w:ilvl w:val="0"/>
          <w:numId w:val="46"/>
        </w:numPr>
        <w:autoSpaceDE w:val="0"/>
        <w:autoSpaceDN w:val="0"/>
        <w:adjustRightInd w:val="0"/>
        <w:ind w:left="0" w:firstLine="0"/>
        <w:contextualSpacing w:val="0"/>
        <w:jc w:val="both"/>
        <w:rPr>
          <w:b/>
          <w:sz w:val="22"/>
          <w:szCs w:val="22"/>
        </w:rPr>
      </w:pPr>
      <w:r w:rsidRPr="00E13796">
        <w:rPr>
          <w:sz w:val="22"/>
          <w:szCs w:val="22"/>
        </w:rPr>
        <w:t>прошли курсовую подготовку по ФГОС по теме «Введение федеральных государственных образовательных стандартов начального общего образования» – 100% педагогов;</w:t>
      </w:r>
    </w:p>
    <w:p w:rsidR="008F0D27" w:rsidRPr="00E13796" w:rsidRDefault="008F0D27" w:rsidP="00CA66F8">
      <w:pPr>
        <w:pStyle w:val="11"/>
        <w:numPr>
          <w:ilvl w:val="0"/>
          <w:numId w:val="46"/>
        </w:numPr>
        <w:autoSpaceDE w:val="0"/>
        <w:autoSpaceDN w:val="0"/>
        <w:adjustRightInd w:val="0"/>
        <w:ind w:left="0" w:firstLine="0"/>
        <w:contextualSpacing w:val="0"/>
        <w:jc w:val="both"/>
        <w:rPr>
          <w:b/>
          <w:sz w:val="22"/>
          <w:szCs w:val="22"/>
        </w:rPr>
      </w:pPr>
      <w:r w:rsidRPr="00E13796">
        <w:rPr>
          <w:sz w:val="22"/>
          <w:szCs w:val="22"/>
        </w:rPr>
        <w:t>прошли курсовую подготовку по ИКТ – 100% педагогов;</w:t>
      </w:r>
    </w:p>
    <w:p w:rsidR="008F0D27" w:rsidRPr="00E13796" w:rsidRDefault="008F0D27" w:rsidP="00CA66F8">
      <w:pPr>
        <w:pStyle w:val="11"/>
        <w:numPr>
          <w:ilvl w:val="0"/>
          <w:numId w:val="46"/>
        </w:numPr>
        <w:autoSpaceDE w:val="0"/>
        <w:autoSpaceDN w:val="0"/>
        <w:adjustRightInd w:val="0"/>
        <w:ind w:left="0" w:firstLine="0"/>
        <w:contextualSpacing w:val="0"/>
        <w:jc w:val="both"/>
        <w:rPr>
          <w:b/>
          <w:sz w:val="22"/>
          <w:szCs w:val="22"/>
        </w:rPr>
      </w:pPr>
      <w:r w:rsidRPr="00E13796">
        <w:rPr>
          <w:sz w:val="22"/>
          <w:szCs w:val="22"/>
        </w:rPr>
        <w:t xml:space="preserve">уровень квалификации педагогов: высшее образование – 10 человек, среднее специальное – </w:t>
      </w:r>
      <w:r w:rsidR="00335E05">
        <w:rPr>
          <w:sz w:val="22"/>
          <w:szCs w:val="22"/>
        </w:rPr>
        <w:t>2 человека, высшая категория – 4 человека, первая – 7</w:t>
      </w:r>
      <w:r w:rsidRPr="00E13796">
        <w:rPr>
          <w:sz w:val="22"/>
          <w:szCs w:val="22"/>
        </w:rPr>
        <w:t xml:space="preserve"> человек</w:t>
      </w:r>
      <w:r w:rsidR="00335E05">
        <w:rPr>
          <w:sz w:val="22"/>
          <w:szCs w:val="22"/>
        </w:rPr>
        <w:t>;</w:t>
      </w:r>
    </w:p>
    <w:p w:rsidR="008F0D27" w:rsidRPr="00E13796" w:rsidRDefault="008F0D27" w:rsidP="00CA66F8">
      <w:pPr>
        <w:pStyle w:val="a5"/>
        <w:numPr>
          <w:ilvl w:val="0"/>
          <w:numId w:val="46"/>
        </w:numPr>
        <w:spacing w:before="100" w:beforeAutospacing="1" w:line="240" w:lineRule="auto"/>
        <w:ind w:left="0" w:firstLine="0"/>
        <w:contextualSpacing w:val="0"/>
        <w:rPr>
          <w:rFonts w:ascii="Times New Roman" w:hAnsi="Times New Roman"/>
        </w:rPr>
      </w:pPr>
      <w:r w:rsidRPr="00E13796">
        <w:rPr>
          <w:rFonts w:ascii="Times New Roman" w:hAnsi="Times New Roman"/>
        </w:rPr>
        <w:t>75% учителей используют проблемно-диалогическую технологию, технологию продуктивного чтения, технологию оценивания учебных успехов;</w:t>
      </w:r>
    </w:p>
    <w:p w:rsidR="008F0D27" w:rsidRPr="00E13796" w:rsidRDefault="008F0D27" w:rsidP="00CA66F8">
      <w:pPr>
        <w:pStyle w:val="a5"/>
        <w:numPr>
          <w:ilvl w:val="0"/>
          <w:numId w:val="46"/>
        </w:numPr>
        <w:spacing w:before="100" w:beforeAutospacing="1" w:line="240" w:lineRule="auto"/>
        <w:ind w:left="0" w:firstLine="0"/>
        <w:contextualSpacing w:val="0"/>
        <w:rPr>
          <w:rFonts w:ascii="Times New Roman" w:hAnsi="Times New Roman"/>
        </w:rPr>
      </w:pPr>
      <w:r w:rsidRPr="00E13796">
        <w:rPr>
          <w:rFonts w:ascii="Times New Roman" w:hAnsi="Times New Roman"/>
        </w:rPr>
        <w:t>100% педагогов используют проектные и исследовательские методы обучения;</w:t>
      </w:r>
    </w:p>
    <w:p w:rsidR="008F0D27" w:rsidRPr="00E13796" w:rsidRDefault="008F0D27" w:rsidP="00CA66F8">
      <w:pPr>
        <w:pStyle w:val="a5"/>
        <w:numPr>
          <w:ilvl w:val="0"/>
          <w:numId w:val="46"/>
        </w:numPr>
        <w:spacing w:before="100" w:beforeAutospacing="1" w:line="240" w:lineRule="auto"/>
        <w:ind w:left="0" w:firstLine="0"/>
        <w:contextualSpacing w:val="0"/>
        <w:rPr>
          <w:rFonts w:ascii="Times New Roman" w:hAnsi="Times New Roman"/>
        </w:rPr>
      </w:pPr>
      <w:r w:rsidRPr="00E13796">
        <w:rPr>
          <w:rFonts w:ascii="Times New Roman" w:hAnsi="Times New Roman"/>
        </w:rPr>
        <w:lastRenderedPageBreak/>
        <w:t>активно внедряют в практику раб</w:t>
      </w:r>
      <w:r w:rsidR="00335E05">
        <w:rPr>
          <w:rFonts w:ascii="Times New Roman" w:hAnsi="Times New Roman"/>
        </w:rPr>
        <w:t>оты информационные технологии 80</w:t>
      </w:r>
      <w:r w:rsidRPr="00E13796">
        <w:rPr>
          <w:rFonts w:ascii="Times New Roman" w:hAnsi="Times New Roman"/>
        </w:rPr>
        <w:t>% учителей начальной школы.</w:t>
      </w:r>
    </w:p>
    <w:p w:rsidR="008F0D27" w:rsidRPr="00E13796" w:rsidRDefault="008F0D27" w:rsidP="007E662A">
      <w:pPr>
        <w:pStyle w:val="af5"/>
        <w:spacing w:after="0"/>
        <w:ind w:left="0"/>
        <w:jc w:val="both"/>
        <w:rPr>
          <w:bCs/>
          <w:iCs/>
          <w:sz w:val="22"/>
          <w:szCs w:val="22"/>
        </w:rPr>
      </w:pPr>
      <w:r w:rsidRPr="00E13796">
        <w:rPr>
          <w:sz w:val="22"/>
          <w:szCs w:val="22"/>
        </w:rPr>
        <w:t>Постоянно организуется выявление образовательных потребностей учителей начальных классов. Для  анализа</w:t>
      </w:r>
      <w:r w:rsidRPr="00E13796">
        <w:rPr>
          <w:bCs/>
          <w:iCs/>
          <w:sz w:val="22"/>
          <w:szCs w:val="22"/>
        </w:rPr>
        <w:t xml:space="preserve"> ресурсного обеспечения образовательного процесса в соответствии с ФГОС нового поколения используется таблица, первые два столбца которой заполняются на основе содержания ФГОС.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403"/>
        <w:gridCol w:w="4781"/>
        <w:gridCol w:w="1847"/>
      </w:tblGrid>
      <w:tr w:rsidR="008F0D27" w:rsidRPr="00E13796" w:rsidTr="00BD2828">
        <w:tc>
          <w:tcPr>
            <w:tcW w:w="540" w:type="dxa"/>
          </w:tcPr>
          <w:p w:rsidR="008F0D27" w:rsidRPr="00E13796" w:rsidRDefault="008F0D27" w:rsidP="007E662A">
            <w:pPr>
              <w:spacing w:after="0" w:line="240" w:lineRule="auto"/>
              <w:jc w:val="center"/>
              <w:rPr>
                <w:rFonts w:ascii="Times New Roman" w:eastAsia="Times New Roman" w:hAnsi="Times New Roman" w:cs="Times New Roman"/>
              </w:rPr>
            </w:pPr>
            <w:r w:rsidRPr="00E13796">
              <w:rPr>
                <w:rFonts w:ascii="Times New Roman" w:eastAsia="Times New Roman" w:hAnsi="Times New Roman" w:cs="Times New Roman"/>
              </w:rPr>
              <w:t>№ п/п</w:t>
            </w:r>
          </w:p>
        </w:tc>
        <w:tc>
          <w:tcPr>
            <w:tcW w:w="2403" w:type="dxa"/>
          </w:tcPr>
          <w:p w:rsidR="008F0D27" w:rsidRPr="00E13796" w:rsidRDefault="008F0D27" w:rsidP="007E662A">
            <w:pPr>
              <w:spacing w:after="0" w:line="240" w:lineRule="auto"/>
              <w:jc w:val="center"/>
              <w:rPr>
                <w:rFonts w:ascii="Times New Roman" w:eastAsia="Times New Roman" w:hAnsi="Times New Roman" w:cs="Times New Roman"/>
              </w:rPr>
            </w:pPr>
            <w:r w:rsidRPr="00E13796">
              <w:rPr>
                <w:rFonts w:ascii="Times New Roman" w:eastAsia="Times New Roman" w:hAnsi="Times New Roman" w:cs="Times New Roman"/>
              </w:rPr>
              <w:t>Специалисты</w:t>
            </w:r>
          </w:p>
        </w:tc>
        <w:tc>
          <w:tcPr>
            <w:tcW w:w="4781" w:type="dxa"/>
          </w:tcPr>
          <w:p w:rsidR="008F0D27" w:rsidRPr="00E13796" w:rsidRDefault="008F0D27" w:rsidP="007E662A">
            <w:pPr>
              <w:spacing w:after="0" w:line="240" w:lineRule="auto"/>
              <w:jc w:val="center"/>
              <w:rPr>
                <w:rFonts w:ascii="Times New Roman" w:eastAsia="Times New Roman" w:hAnsi="Times New Roman" w:cs="Times New Roman"/>
              </w:rPr>
            </w:pPr>
            <w:r w:rsidRPr="00E13796">
              <w:rPr>
                <w:rFonts w:ascii="Times New Roman" w:eastAsia="Times New Roman" w:hAnsi="Times New Roman" w:cs="Times New Roman"/>
              </w:rPr>
              <w:t>Функции</w:t>
            </w:r>
          </w:p>
        </w:tc>
        <w:tc>
          <w:tcPr>
            <w:tcW w:w="1847" w:type="dxa"/>
          </w:tcPr>
          <w:p w:rsidR="008F0D27" w:rsidRPr="00E13796" w:rsidRDefault="008F0D27" w:rsidP="007E662A">
            <w:pPr>
              <w:spacing w:after="0" w:line="240" w:lineRule="auto"/>
              <w:jc w:val="center"/>
              <w:rPr>
                <w:rFonts w:ascii="Times New Roman" w:eastAsia="Times New Roman" w:hAnsi="Times New Roman" w:cs="Times New Roman"/>
              </w:rPr>
            </w:pPr>
            <w:r w:rsidRPr="00E13796">
              <w:rPr>
                <w:rFonts w:ascii="Times New Roman" w:eastAsia="Times New Roman" w:hAnsi="Times New Roman" w:cs="Times New Roman"/>
              </w:rPr>
              <w:t>Количество специалистов в начальной школе</w:t>
            </w:r>
          </w:p>
        </w:tc>
      </w:tr>
      <w:tr w:rsidR="008F0D27" w:rsidRPr="00E13796" w:rsidTr="00BD2828">
        <w:tc>
          <w:tcPr>
            <w:tcW w:w="540"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 xml:space="preserve">1. </w:t>
            </w:r>
          </w:p>
        </w:tc>
        <w:tc>
          <w:tcPr>
            <w:tcW w:w="2403"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Учитель</w:t>
            </w:r>
          </w:p>
        </w:tc>
        <w:tc>
          <w:tcPr>
            <w:tcW w:w="4781" w:type="dxa"/>
          </w:tcPr>
          <w:p w:rsidR="008F0D27" w:rsidRPr="00E13796" w:rsidRDefault="008F0D27"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Организация условий для успешного продвижения ребёнка в рамках образовательного процесса</w:t>
            </w:r>
          </w:p>
        </w:tc>
        <w:tc>
          <w:tcPr>
            <w:tcW w:w="1847"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19</w:t>
            </w:r>
          </w:p>
        </w:tc>
      </w:tr>
      <w:tr w:rsidR="008F0D27" w:rsidRPr="00E13796" w:rsidTr="00BD2828">
        <w:tc>
          <w:tcPr>
            <w:tcW w:w="540"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2.</w:t>
            </w:r>
          </w:p>
        </w:tc>
        <w:tc>
          <w:tcPr>
            <w:tcW w:w="2403"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Библиотекарь</w:t>
            </w:r>
          </w:p>
        </w:tc>
        <w:tc>
          <w:tcPr>
            <w:tcW w:w="4781" w:type="dxa"/>
          </w:tcPr>
          <w:p w:rsidR="008F0D27" w:rsidRPr="00E13796" w:rsidRDefault="008F0D27"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847"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1</w:t>
            </w:r>
          </w:p>
        </w:tc>
      </w:tr>
      <w:tr w:rsidR="008F0D27" w:rsidRPr="00E13796" w:rsidTr="00BD2828">
        <w:tc>
          <w:tcPr>
            <w:tcW w:w="540"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3.</w:t>
            </w:r>
          </w:p>
        </w:tc>
        <w:tc>
          <w:tcPr>
            <w:tcW w:w="2403"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Административный персонал</w:t>
            </w:r>
          </w:p>
        </w:tc>
        <w:tc>
          <w:tcPr>
            <w:tcW w:w="4781" w:type="dxa"/>
          </w:tcPr>
          <w:p w:rsidR="008F0D27" w:rsidRPr="00E13796" w:rsidRDefault="008F0D27"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Обеспечивает для специалистов ОУ условия для эффективной работы, организует контроль и текущую организационную работу.</w:t>
            </w:r>
          </w:p>
        </w:tc>
        <w:tc>
          <w:tcPr>
            <w:tcW w:w="1847"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4</w:t>
            </w:r>
          </w:p>
        </w:tc>
      </w:tr>
      <w:tr w:rsidR="008F0D27" w:rsidRPr="00E13796" w:rsidTr="00BD2828">
        <w:tc>
          <w:tcPr>
            <w:tcW w:w="540"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4.</w:t>
            </w:r>
          </w:p>
        </w:tc>
        <w:tc>
          <w:tcPr>
            <w:tcW w:w="2403"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 xml:space="preserve">Медицинский персонал </w:t>
            </w:r>
          </w:p>
        </w:tc>
        <w:tc>
          <w:tcPr>
            <w:tcW w:w="4781" w:type="dxa"/>
          </w:tcPr>
          <w:p w:rsidR="008F0D27" w:rsidRPr="00E13796" w:rsidRDefault="008F0D27"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847" w:type="dxa"/>
          </w:tcPr>
          <w:p w:rsidR="008F0D27" w:rsidRPr="00E13796" w:rsidRDefault="008F0D27" w:rsidP="007E662A">
            <w:pPr>
              <w:spacing w:after="0" w:line="240" w:lineRule="auto"/>
              <w:jc w:val="both"/>
              <w:rPr>
                <w:rFonts w:ascii="Times New Roman" w:eastAsia="Times New Roman" w:hAnsi="Times New Roman" w:cs="Times New Roman"/>
              </w:rPr>
            </w:pPr>
            <w:r w:rsidRPr="00E13796">
              <w:rPr>
                <w:rFonts w:ascii="Times New Roman" w:eastAsia="Times New Roman" w:hAnsi="Times New Roman" w:cs="Times New Roman"/>
              </w:rPr>
              <w:t>1</w:t>
            </w:r>
          </w:p>
        </w:tc>
      </w:tr>
    </w:tbl>
    <w:p w:rsidR="008F0D27" w:rsidRPr="008F0D27" w:rsidRDefault="008F0D27" w:rsidP="007E662A">
      <w:pPr>
        <w:pStyle w:val="ac"/>
        <w:spacing w:line="240" w:lineRule="auto"/>
        <w:rPr>
          <w:szCs w:val="28"/>
        </w:rPr>
      </w:pPr>
    </w:p>
    <w:p w:rsidR="008F0D27" w:rsidRPr="003105BE" w:rsidRDefault="003105BE" w:rsidP="007E662A">
      <w:pPr>
        <w:pStyle w:val="ac"/>
        <w:spacing w:line="240" w:lineRule="auto"/>
        <w:jc w:val="center"/>
        <w:rPr>
          <w:sz w:val="24"/>
        </w:rPr>
      </w:pPr>
      <w:r w:rsidRPr="003105BE">
        <w:rPr>
          <w:sz w:val="24"/>
        </w:rPr>
        <w:t>3.4</w:t>
      </w:r>
      <w:r w:rsidR="008F0D27" w:rsidRPr="003105BE">
        <w:rPr>
          <w:sz w:val="24"/>
        </w:rPr>
        <w:t>.2. Психолого-педагогические условия реализации основной образовательной программы начального общего образования</w:t>
      </w:r>
    </w:p>
    <w:p w:rsidR="008F0D27" w:rsidRPr="00E13796" w:rsidRDefault="008F0D27" w:rsidP="007E662A">
      <w:pPr>
        <w:pStyle w:val="a5"/>
        <w:spacing w:line="240" w:lineRule="auto"/>
        <w:ind w:left="0"/>
        <w:rPr>
          <w:rFonts w:ascii="Times New Roman" w:hAnsi="Times New Roman"/>
        </w:rPr>
      </w:pPr>
      <w:r w:rsidRPr="00E13796">
        <w:rPr>
          <w:rFonts w:ascii="Times New Roman" w:hAnsi="Times New Roman"/>
        </w:rPr>
        <w:t>Одним из обязательных условий реализации требований ФГОС НОО является психолого-педагогическое сопровождение, под которым понимается создание на базе образовательного учреждения психолого-педагогических условий, обеспечивающих:</w:t>
      </w:r>
    </w:p>
    <w:p w:rsidR="008F0D27" w:rsidRPr="00E13796" w:rsidRDefault="008F0D27" w:rsidP="00CA66F8">
      <w:pPr>
        <w:pStyle w:val="a5"/>
        <w:numPr>
          <w:ilvl w:val="0"/>
          <w:numId w:val="53"/>
        </w:numPr>
        <w:spacing w:line="240" w:lineRule="auto"/>
        <w:ind w:left="0" w:firstLine="0"/>
        <w:contextualSpacing w:val="0"/>
        <w:jc w:val="left"/>
        <w:rPr>
          <w:rFonts w:ascii="Times New Roman" w:hAnsi="Times New Roman"/>
        </w:rPr>
      </w:pPr>
      <w:r w:rsidRPr="00E13796">
        <w:rPr>
          <w:rFonts w:ascii="Times New Roman" w:hAnsi="Times New Roman"/>
        </w:rPr>
        <w:t>преемственность содержания и форм организации образовательного процесса, обеспечивающих реализацию основных программ дошкольного образования и начального общего образования;</w:t>
      </w:r>
    </w:p>
    <w:p w:rsidR="008F0D27" w:rsidRPr="00E13796" w:rsidRDefault="008F0D27" w:rsidP="00CA66F8">
      <w:pPr>
        <w:pStyle w:val="a5"/>
        <w:numPr>
          <w:ilvl w:val="0"/>
          <w:numId w:val="53"/>
        </w:numPr>
        <w:spacing w:line="240" w:lineRule="auto"/>
        <w:ind w:left="0" w:firstLine="0"/>
        <w:contextualSpacing w:val="0"/>
        <w:jc w:val="left"/>
        <w:rPr>
          <w:rFonts w:ascii="Times New Roman" w:hAnsi="Times New Roman"/>
        </w:rPr>
      </w:pPr>
      <w:r w:rsidRPr="00E13796">
        <w:rPr>
          <w:rFonts w:ascii="Times New Roman" w:hAnsi="Times New Roman"/>
        </w:rPr>
        <w:t>учет специфики возрастного развития обучающихся;</w:t>
      </w:r>
    </w:p>
    <w:p w:rsidR="008F0D27" w:rsidRPr="00E13796" w:rsidRDefault="008F0D27" w:rsidP="00CA66F8">
      <w:pPr>
        <w:pStyle w:val="a5"/>
        <w:numPr>
          <w:ilvl w:val="0"/>
          <w:numId w:val="53"/>
        </w:numPr>
        <w:spacing w:line="240" w:lineRule="auto"/>
        <w:ind w:left="0" w:firstLine="0"/>
        <w:contextualSpacing w:val="0"/>
        <w:jc w:val="left"/>
        <w:rPr>
          <w:rFonts w:ascii="Times New Roman" w:hAnsi="Times New Roman"/>
          <w:b/>
          <w:bCs/>
        </w:rPr>
      </w:pPr>
      <w:r w:rsidRPr="00E13796">
        <w:rPr>
          <w:rFonts w:ascii="Times New Roman" w:hAnsi="Times New Roman"/>
          <w:spacing w:val="-2"/>
        </w:rPr>
        <w:t>формирование и развитие психолого-педагогической ком</w:t>
      </w:r>
      <w:r w:rsidRPr="00E13796">
        <w:rPr>
          <w:rFonts w:ascii="Times New Roman" w:hAnsi="Times New Roman"/>
        </w:rPr>
        <w:t>петентности педагогических и административных работников, родителей (законных представителей) несовершеннолетних обучающихся;</w:t>
      </w:r>
    </w:p>
    <w:p w:rsidR="008F0D27" w:rsidRPr="00E13796" w:rsidRDefault="008F0D27" w:rsidP="00CA66F8">
      <w:pPr>
        <w:pStyle w:val="a5"/>
        <w:numPr>
          <w:ilvl w:val="0"/>
          <w:numId w:val="53"/>
        </w:numPr>
        <w:spacing w:line="240" w:lineRule="auto"/>
        <w:ind w:left="0" w:firstLine="0"/>
        <w:contextualSpacing w:val="0"/>
        <w:jc w:val="left"/>
        <w:rPr>
          <w:rFonts w:ascii="Times New Roman" w:hAnsi="Times New Roman"/>
        </w:rPr>
      </w:pPr>
      <w:r w:rsidRPr="00E13796">
        <w:rPr>
          <w:rFonts w:ascii="Times New Roman" w:hAnsi="Times New Roman"/>
          <w:spacing w:val="2"/>
        </w:rPr>
        <w:t>вариативность направлений и психолого-педагогического сопровождения участников образовательного процесса;</w:t>
      </w:r>
    </w:p>
    <w:p w:rsidR="008F0D27" w:rsidRPr="00E13796" w:rsidRDefault="008F0D27" w:rsidP="00CA66F8">
      <w:pPr>
        <w:pStyle w:val="a5"/>
        <w:numPr>
          <w:ilvl w:val="0"/>
          <w:numId w:val="53"/>
        </w:numPr>
        <w:spacing w:line="240" w:lineRule="auto"/>
        <w:ind w:left="0" w:firstLine="0"/>
        <w:contextualSpacing w:val="0"/>
        <w:jc w:val="left"/>
        <w:rPr>
          <w:rFonts w:ascii="Times New Roman" w:hAnsi="Times New Roman"/>
        </w:rPr>
      </w:pPr>
      <w:r w:rsidRPr="00E13796">
        <w:rPr>
          <w:rFonts w:ascii="Times New Roman" w:hAnsi="Times New Roman"/>
          <w:spacing w:val="2"/>
        </w:rPr>
        <w:t>диверси</w:t>
      </w:r>
      <w:r w:rsidRPr="00E13796">
        <w:rPr>
          <w:rFonts w:ascii="Times New Roman" w:hAnsi="Times New Roman"/>
        </w:rPr>
        <w:t>фикацию уровней психолого-педагогического сопровождения</w:t>
      </w:r>
      <w:r w:rsidRPr="00E13796">
        <w:rPr>
          <w:rFonts w:ascii="Times New Roman" w:hAnsi="Times New Roman"/>
          <w:spacing w:val="2"/>
        </w:rPr>
        <w:t>.</w:t>
      </w:r>
    </w:p>
    <w:p w:rsidR="008F0D27" w:rsidRPr="00E13796" w:rsidRDefault="008F0D27" w:rsidP="007E662A">
      <w:pPr>
        <w:pStyle w:val="a5"/>
        <w:spacing w:line="240" w:lineRule="auto"/>
        <w:ind w:left="0"/>
        <w:rPr>
          <w:rStyle w:val="1921"/>
          <w:sz w:val="22"/>
          <w:szCs w:val="22"/>
        </w:rPr>
      </w:pPr>
      <w:r w:rsidRPr="00E13796">
        <w:rPr>
          <w:rStyle w:val="1921"/>
          <w:sz w:val="22"/>
          <w:szCs w:val="22"/>
        </w:rPr>
        <w:t xml:space="preserve">К </w:t>
      </w:r>
      <w:r w:rsidRPr="00E13796">
        <w:rPr>
          <w:rStyle w:val="1921"/>
          <w:i/>
          <w:sz w:val="22"/>
          <w:szCs w:val="22"/>
        </w:rPr>
        <w:t xml:space="preserve">направлениям </w:t>
      </w:r>
      <w:r w:rsidRPr="00E13796">
        <w:rPr>
          <w:rStyle w:val="1921"/>
          <w:sz w:val="22"/>
          <w:szCs w:val="22"/>
        </w:rPr>
        <w:t>психолого-педагогического сопровождения относятся:</w:t>
      </w:r>
    </w:p>
    <w:p w:rsidR="008F0D27" w:rsidRPr="00E13796" w:rsidRDefault="008F0D27" w:rsidP="00CA66F8">
      <w:pPr>
        <w:pStyle w:val="a5"/>
        <w:numPr>
          <w:ilvl w:val="0"/>
          <w:numId w:val="54"/>
        </w:numPr>
        <w:spacing w:line="240" w:lineRule="auto"/>
        <w:ind w:left="0" w:firstLine="0"/>
        <w:contextualSpacing w:val="0"/>
        <w:jc w:val="left"/>
        <w:rPr>
          <w:rFonts w:ascii="Times New Roman" w:hAnsi="Times New Roman"/>
        </w:rPr>
      </w:pPr>
      <w:r w:rsidRPr="00E13796">
        <w:rPr>
          <w:rFonts w:ascii="Times New Roman" w:hAnsi="Times New Roman"/>
          <w:spacing w:val="2"/>
        </w:rPr>
        <w:t xml:space="preserve">сохранение и укрепление психологического здоровья обучающихся; </w:t>
      </w:r>
    </w:p>
    <w:p w:rsidR="008F0D27" w:rsidRPr="00E13796" w:rsidRDefault="008F0D27" w:rsidP="00CA66F8">
      <w:pPr>
        <w:pStyle w:val="a5"/>
        <w:numPr>
          <w:ilvl w:val="0"/>
          <w:numId w:val="54"/>
        </w:numPr>
        <w:spacing w:line="240" w:lineRule="auto"/>
        <w:ind w:left="0" w:firstLine="0"/>
        <w:contextualSpacing w:val="0"/>
        <w:jc w:val="left"/>
        <w:rPr>
          <w:rFonts w:ascii="Times New Roman" w:hAnsi="Times New Roman"/>
        </w:rPr>
      </w:pPr>
      <w:r w:rsidRPr="00E13796">
        <w:rPr>
          <w:rFonts w:ascii="Times New Roman" w:hAnsi="Times New Roman"/>
          <w:spacing w:val="2"/>
        </w:rPr>
        <w:t>формирование ценности здоровья и безопасного образа жизни;</w:t>
      </w:r>
    </w:p>
    <w:p w:rsidR="008F0D27" w:rsidRPr="00E13796" w:rsidRDefault="008F0D27" w:rsidP="00CA66F8">
      <w:pPr>
        <w:pStyle w:val="a5"/>
        <w:numPr>
          <w:ilvl w:val="0"/>
          <w:numId w:val="54"/>
        </w:numPr>
        <w:spacing w:line="240" w:lineRule="auto"/>
        <w:ind w:left="0" w:firstLine="0"/>
        <w:contextualSpacing w:val="0"/>
        <w:jc w:val="left"/>
        <w:rPr>
          <w:rFonts w:ascii="Times New Roman" w:hAnsi="Times New Roman"/>
        </w:rPr>
      </w:pPr>
      <w:r w:rsidRPr="00E13796">
        <w:rPr>
          <w:rFonts w:ascii="Times New Roman" w:hAnsi="Times New Roman"/>
          <w:spacing w:val="2"/>
        </w:rPr>
        <w:t xml:space="preserve">дифференциация и индивидуализация обучения; </w:t>
      </w:r>
    </w:p>
    <w:p w:rsidR="008F0D27" w:rsidRPr="00E13796" w:rsidRDefault="008F0D27" w:rsidP="00CA66F8">
      <w:pPr>
        <w:pStyle w:val="a5"/>
        <w:numPr>
          <w:ilvl w:val="0"/>
          <w:numId w:val="54"/>
        </w:numPr>
        <w:spacing w:line="240" w:lineRule="auto"/>
        <w:ind w:left="0" w:firstLine="0"/>
        <w:contextualSpacing w:val="0"/>
        <w:jc w:val="left"/>
        <w:rPr>
          <w:rFonts w:ascii="Times New Roman" w:hAnsi="Times New Roman"/>
        </w:rPr>
      </w:pPr>
      <w:r w:rsidRPr="00E13796">
        <w:rPr>
          <w:rFonts w:ascii="Times New Roman" w:hAnsi="Times New Roman"/>
          <w:spacing w:val="2"/>
        </w:rPr>
        <w:t xml:space="preserve">мониторинг возможностей и способностей обучающихся, выявление и поддержка одаренных детей, детей с ОВЗ; </w:t>
      </w:r>
    </w:p>
    <w:p w:rsidR="008F0D27" w:rsidRPr="00E13796" w:rsidRDefault="008F0D27" w:rsidP="00CA66F8">
      <w:pPr>
        <w:pStyle w:val="a5"/>
        <w:numPr>
          <w:ilvl w:val="0"/>
          <w:numId w:val="54"/>
        </w:numPr>
        <w:spacing w:line="240" w:lineRule="auto"/>
        <w:ind w:left="0" w:firstLine="0"/>
        <w:contextualSpacing w:val="0"/>
        <w:jc w:val="left"/>
        <w:rPr>
          <w:rFonts w:ascii="Times New Roman" w:hAnsi="Times New Roman"/>
        </w:rPr>
      </w:pPr>
      <w:r w:rsidRPr="00E13796">
        <w:rPr>
          <w:rFonts w:ascii="Times New Roman" w:hAnsi="Times New Roman"/>
          <w:spacing w:val="2"/>
        </w:rPr>
        <w:t xml:space="preserve">формирование коммуникативных навыков в разновозрастной среде и среде сверстников; </w:t>
      </w:r>
    </w:p>
    <w:p w:rsidR="008F0D27" w:rsidRPr="00E13796" w:rsidRDefault="008F0D27" w:rsidP="00CA66F8">
      <w:pPr>
        <w:pStyle w:val="a5"/>
        <w:numPr>
          <w:ilvl w:val="0"/>
          <w:numId w:val="54"/>
        </w:numPr>
        <w:spacing w:line="240" w:lineRule="auto"/>
        <w:ind w:left="0" w:firstLine="0"/>
        <w:contextualSpacing w:val="0"/>
        <w:jc w:val="left"/>
        <w:rPr>
          <w:rFonts w:ascii="Times New Roman" w:hAnsi="Times New Roman"/>
        </w:rPr>
      </w:pPr>
      <w:r w:rsidRPr="00E13796">
        <w:rPr>
          <w:rFonts w:ascii="Times New Roman" w:hAnsi="Times New Roman"/>
          <w:spacing w:val="2"/>
        </w:rPr>
        <w:t>поддержка детских объединений, ученического самоуправления).</w:t>
      </w:r>
    </w:p>
    <w:p w:rsidR="008F0D27" w:rsidRPr="00E13796" w:rsidRDefault="008F0D27" w:rsidP="007E662A">
      <w:pPr>
        <w:pStyle w:val="a5"/>
        <w:spacing w:line="240" w:lineRule="auto"/>
        <w:ind w:left="0"/>
        <w:rPr>
          <w:rFonts w:ascii="Times New Roman" w:hAnsi="Times New Roman"/>
        </w:rPr>
      </w:pPr>
    </w:p>
    <w:p w:rsidR="008F0D27" w:rsidRPr="00E13796" w:rsidRDefault="008F0D27" w:rsidP="007E662A">
      <w:pPr>
        <w:pStyle w:val="a5"/>
        <w:spacing w:line="240" w:lineRule="auto"/>
        <w:ind w:left="0"/>
        <w:rPr>
          <w:rStyle w:val="1921"/>
          <w:sz w:val="22"/>
          <w:szCs w:val="22"/>
        </w:rPr>
      </w:pPr>
      <w:r w:rsidRPr="00E13796">
        <w:rPr>
          <w:rFonts w:ascii="Times New Roman" w:hAnsi="Times New Roman"/>
        </w:rPr>
        <w:t xml:space="preserve">А основными </w:t>
      </w:r>
      <w:r w:rsidRPr="00E13796">
        <w:rPr>
          <w:rFonts w:ascii="Times New Roman" w:hAnsi="Times New Roman"/>
          <w:i/>
        </w:rPr>
        <w:t>формами</w:t>
      </w:r>
      <w:r w:rsidRPr="00E13796">
        <w:rPr>
          <w:rFonts w:ascii="Times New Roman" w:hAnsi="Times New Roman"/>
        </w:rPr>
        <w:t xml:space="preserve"> являются:</w:t>
      </w:r>
    </w:p>
    <w:p w:rsidR="008F0D27" w:rsidRPr="00E13796" w:rsidRDefault="008F0D27" w:rsidP="00CA66F8">
      <w:pPr>
        <w:pStyle w:val="a5"/>
        <w:numPr>
          <w:ilvl w:val="0"/>
          <w:numId w:val="55"/>
        </w:numPr>
        <w:spacing w:line="240" w:lineRule="auto"/>
        <w:ind w:left="0" w:firstLine="0"/>
        <w:contextualSpacing w:val="0"/>
        <w:jc w:val="left"/>
        <w:rPr>
          <w:rFonts w:ascii="Times New Roman" w:hAnsi="Times New Roman"/>
        </w:rPr>
      </w:pPr>
      <w:r w:rsidRPr="00E13796">
        <w:rPr>
          <w:rFonts w:ascii="Times New Roman" w:hAnsi="Times New Roman"/>
          <w:b/>
          <w:spacing w:val="2"/>
        </w:rPr>
        <w:t>профилактика</w:t>
      </w:r>
      <w:r w:rsidRPr="00E13796">
        <w:rPr>
          <w:rFonts w:ascii="Times New Roman" w:hAnsi="Times New Roman"/>
          <w:spacing w:val="2"/>
        </w:rPr>
        <w:t xml:space="preserve"> (предупреждение возникновения явлений дезадаптации обучающихся, разработка конкретных рекомендаций педагогическим работникам, родителям (законным представителям) несовершеннолетних обучающихся по оказанию помощи в вопросах воспитания, обучения и развития);</w:t>
      </w:r>
    </w:p>
    <w:p w:rsidR="008F0D27" w:rsidRPr="00E13796" w:rsidRDefault="008F0D27" w:rsidP="00CA66F8">
      <w:pPr>
        <w:pStyle w:val="a5"/>
        <w:numPr>
          <w:ilvl w:val="0"/>
          <w:numId w:val="55"/>
        </w:numPr>
        <w:spacing w:line="240" w:lineRule="auto"/>
        <w:ind w:left="0" w:firstLine="0"/>
        <w:contextualSpacing w:val="0"/>
        <w:jc w:val="left"/>
        <w:rPr>
          <w:rFonts w:ascii="Times New Roman" w:hAnsi="Times New Roman"/>
        </w:rPr>
      </w:pPr>
      <w:r w:rsidRPr="00E13796">
        <w:rPr>
          <w:rFonts w:ascii="Times New Roman" w:hAnsi="Times New Roman"/>
          <w:b/>
          <w:spacing w:val="2"/>
        </w:rPr>
        <w:t xml:space="preserve">диагностика </w:t>
      </w:r>
      <w:r w:rsidRPr="00E13796">
        <w:rPr>
          <w:rFonts w:ascii="Times New Roman" w:hAnsi="Times New Roman"/>
          <w:spacing w:val="2"/>
        </w:rPr>
        <w:t>(углубленное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а также выявление причин и механизмов нарушений в обучении, развитии, социальной адаптации);</w:t>
      </w:r>
    </w:p>
    <w:p w:rsidR="008F0D27" w:rsidRPr="00E13796" w:rsidRDefault="008F0D27" w:rsidP="00CA66F8">
      <w:pPr>
        <w:pStyle w:val="a5"/>
        <w:numPr>
          <w:ilvl w:val="0"/>
          <w:numId w:val="55"/>
        </w:numPr>
        <w:spacing w:line="240" w:lineRule="auto"/>
        <w:ind w:left="0" w:firstLine="0"/>
        <w:contextualSpacing w:val="0"/>
        <w:jc w:val="left"/>
        <w:rPr>
          <w:rFonts w:ascii="Times New Roman" w:hAnsi="Times New Roman"/>
        </w:rPr>
      </w:pPr>
      <w:r w:rsidRPr="00E13796">
        <w:rPr>
          <w:rFonts w:ascii="Times New Roman" w:hAnsi="Times New Roman"/>
          <w:b/>
          <w:spacing w:val="2"/>
        </w:rPr>
        <w:lastRenderedPageBreak/>
        <w:t xml:space="preserve">консультирование </w:t>
      </w:r>
      <w:r w:rsidRPr="00E13796">
        <w:rPr>
          <w:rFonts w:ascii="Times New Roman" w:hAnsi="Times New Roman"/>
          <w:spacing w:val="2"/>
        </w:rPr>
        <w:t>(оказание помощи обучающимся, их родителям (законным представителям) несовершеннолетних обучающихся, педагогическим работникам и другим участникам образовательного процесса в вопросах развития, воспитания и обучения);</w:t>
      </w:r>
    </w:p>
    <w:p w:rsidR="008F0D27" w:rsidRPr="00E13796" w:rsidRDefault="008F0D27" w:rsidP="00CA66F8">
      <w:pPr>
        <w:pStyle w:val="a5"/>
        <w:numPr>
          <w:ilvl w:val="0"/>
          <w:numId w:val="55"/>
        </w:numPr>
        <w:spacing w:line="240" w:lineRule="auto"/>
        <w:ind w:left="0" w:firstLine="0"/>
        <w:contextualSpacing w:val="0"/>
        <w:jc w:val="left"/>
        <w:rPr>
          <w:rFonts w:ascii="Times New Roman" w:hAnsi="Times New Roman"/>
        </w:rPr>
      </w:pPr>
      <w:r w:rsidRPr="00E13796">
        <w:rPr>
          <w:rFonts w:ascii="Times New Roman" w:hAnsi="Times New Roman"/>
          <w:b/>
          <w:spacing w:val="2"/>
        </w:rPr>
        <w:t>коррекционная и развивающая работа (</w:t>
      </w:r>
      <w:r w:rsidRPr="00E13796">
        <w:rPr>
          <w:rFonts w:ascii="Times New Roman" w:hAnsi="Times New Roman"/>
          <w:spacing w:val="2"/>
        </w:rPr>
        <w:t>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педагогов-психологов, дефектологов, логопедов, медицинских работников, социальных педагогов и других специалистов);</w:t>
      </w:r>
    </w:p>
    <w:p w:rsidR="008F0D27" w:rsidRPr="00E13796" w:rsidRDefault="008F0D27" w:rsidP="00CA66F8">
      <w:pPr>
        <w:pStyle w:val="a5"/>
        <w:numPr>
          <w:ilvl w:val="0"/>
          <w:numId w:val="55"/>
        </w:numPr>
        <w:spacing w:line="240" w:lineRule="auto"/>
        <w:ind w:left="0" w:firstLine="0"/>
        <w:contextualSpacing w:val="0"/>
        <w:jc w:val="left"/>
        <w:rPr>
          <w:rFonts w:ascii="Times New Roman" w:hAnsi="Times New Roman"/>
        </w:rPr>
      </w:pPr>
      <w:r w:rsidRPr="00E13796">
        <w:rPr>
          <w:rFonts w:ascii="Times New Roman" w:hAnsi="Times New Roman"/>
          <w:b/>
          <w:spacing w:val="2"/>
        </w:rPr>
        <w:t xml:space="preserve">просвещение </w:t>
      </w:r>
      <w:r w:rsidRPr="00E13796">
        <w:rPr>
          <w:rFonts w:ascii="Times New Roman" w:hAnsi="Times New Roman"/>
          <w:spacing w:val="2"/>
        </w:rPr>
        <w:t>(формирование у всех УОП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на каждом возрастном этапе, а также в своевременном предупреждении возможных нарушений в становлении личности и развитии интеллекта);</w:t>
      </w:r>
    </w:p>
    <w:p w:rsidR="008F0D27" w:rsidRPr="00E13796" w:rsidRDefault="008F0D27" w:rsidP="00CA66F8">
      <w:pPr>
        <w:pStyle w:val="a5"/>
        <w:numPr>
          <w:ilvl w:val="0"/>
          <w:numId w:val="55"/>
        </w:numPr>
        <w:spacing w:line="240" w:lineRule="auto"/>
        <w:ind w:left="0" w:firstLine="0"/>
        <w:contextualSpacing w:val="0"/>
        <w:jc w:val="left"/>
        <w:rPr>
          <w:rFonts w:ascii="Times New Roman" w:hAnsi="Times New Roman"/>
          <w:b/>
        </w:rPr>
      </w:pPr>
      <w:r w:rsidRPr="00E13796">
        <w:rPr>
          <w:rFonts w:ascii="Times New Roman" w:hAnsi="Times New Roman"/>
          <w:b/>
          <w:spacing w:val="2"/>
        </w:rPr>
        <w:t>экспертиза.</w:t>
      </w:r>
    </w:p>
    <w:p w:rsidR="008F0D27" w:rsidRPr="00E13796" w:rsidRDefault="008F0D27" w:rsidP="007E662A">
      <w:pPr>
        <w:pStyle w:val="a5"/>
        <w:spacing w:line="240" w:lineRule="auto"/>
        <w:ind w:left="0"/>
        <w:rPr>
          <w:rFonts w:ascii="Times New Roman" w:hAnsi="Times New Roman"/>
          <w:spacing w:val="2"/>
        </w:rPr>
      </w:pPr>
      <w:r w:rsidRPr="00E13796">
        <w:rPr>
          <w:rFonts w:ascii="Times New Roman" w:hAnsi="Times New Roman"/>
          <w:spacing w:val="2"/>
        </w:rPr>
        <w:t xml:space="preserve">Психолого-педагогическое сопровождение организуется на следующих </w:t>
      </w:r>
      <w:r w:rsidRPr="00E13796">
        <w:rPr>
          <w:rFonts w:ascii="Times New Roman" w:hAnsi="Times New Roman"/>
          <w:i/>
          <w:spacing w:val="2"/>
        </w:rPr>
        <w:t>уровнях</w:t>
      </w:r>
      <w:r w:rsidRPr="00E13796">
        <w:rPr>
          <w:rFonts w:ascii="Times New Roman" w:hAnsi="Times New Roman"/>
          <w:spacing w:val="2"/>
        </w:rPr>
        <w:t>:</w:t>
      </w:r>
    </w:p>
    <w:p w:rsidR="008F0D27" w:rsidRPr="00E13796" w:rsidRDefault="008F0D27" w:rsidP="00CA66F8">
      <w:pPr>
        <w:pStyle w:val="a5"/>
        <w:numPr>
          <w:ilvl w:val="0"/>
          <w:numId w:val="56"/>
        </w:numPr>
        <w:spacing w:line="240" w:lineRule="auto"/>
        <w:ind w:left="0" w:firstLine="0"/>
        <w:contextualSpacing w:val="0"/>
        <w:jc w:val="left"/>
        <w:rPr>
          <w:rFonts w:ascii="Times New Roman" w:hAnsi="Times New Roman"/>
        </w:rPr>
      </w:pPr>
      <w:r w:rsidRPr="00E13796">
        <w:rPr>
          <w:rFonts w:ascii="Times New Roman" w:hAnsi="Times New Roman"/>
          <w:spacing w:val="2"/>
        </w:rPr>
        <w:t>индивидуальный;</w:t>
      </w:r>
    </w:p>
    <w:p w:rsidR="008F0D27" w:rsidRPr="00E13796" w:rsidRDefault="008F0D27" w:rsidP="00CA66F8">
      <w:pPr>
        <w:pStyle w:val="a5"/>
        <w:numPr>
          <w:ilvl w:val="0"/>
          <w:numId w:val="56"/>
        </w:numPr>
        <w:spacing w:line="240" w:lineRule="auto"/>
        <w:ind w:left="0" w:firstLine="0"/>
        <w:contextualSpacing w:val="0"/>
        <w:jc w:val="left"/>
        <w:rPr>
          <w:rFonts w:ascii="Times New Roman" w:hAnsi="Times New Roman"/>
        </w:rPr>
      </w:pPr>
      <w:r w:rsidRPr="00E13796">
        <w:rPr>
          <w:rFonts w:ascii="Times New Roman" w:hAnsi="Times New Roman"/>
          <w:spacing w:val="2"/>
        </w:rPr>
        <w:t>групповой;</w:t>
      </w:r>
    </w:p>
    <w:p w:rsidR="008F0D27" w:rsidRPr="00E13796" w:rsidRDefault="008F0D27" w:rsidP="00CA66F8">
      <w:pPr>
        <w:pStyle w:val="a5"/>
        <w:numPr>
          <w:ilvl w:val="0"/>
          <w:numId w:val="56"/>
        </w:numPr>
        <w:spacing w:line="240" w:lineRule="auto"/>
        <w:ind w:left="0" w:firstLine="0"/>
        <w:contextualSpacing w:val="0"/>
        <w:jc w:val="left"/>
        <w:rPr>
          <w:rFonts w:ascii="Times New Roman" w:hAnsi="Times New Roman"/>
        </w:rPr>
      </w:pPr>
      <w:r w:rsidRPr="00E13796">
        <w:rPr>
          <w:rFonts w:ascii="Times New Roman" w:hAnsi="Times New Roman"/>
          <w:spacing w:val="2"/>
        </w:rPr>
        <w:t>уровень класса;</w:t>
      </w:r>
    </w:p>
    <w:p w:rsidR="008F0D27" w:rsidRPr="00E13796" w:rsidRDefault="008F0D27" w:rsidP="00CA66F8">
      <w:pPr>
        <w:pStyle w:val="a5"/>
        <w:numPr>
          <w:ilvl w:val="0"/>
          <w:numId w:val="56"/>
        </w:numPr>
        <w:spacing w:line="240" w:lineRule="auto"/>
        <w:ind w:left="0" w:firstLine="0"/>
        <w:contextualSpacing w:val="0"/>
        <w:jc w:val="left"/>
        <w:rPr>
          <w:rFonts w:ascii="Times New Roman" w:hAnsi="Times New Roman"/>
        </w:rPr>
      </w:pPr>
      <w:r w:rsidRPr="00E13796">
        <w:rPr>
          <w:rFonts w:ascii="Times New Roman" w:hAnsi="Times New Roman"/>
          <w:spacing w:val="2"/>
        </w:rPr>
        <w:t>уровень образовательного учреждения.</w:t>
      </w:r>
    </w:p>
    <w:p w:rsidR="008F0D27" w:rsidRPr="00E13796" w:rsidRDefault="008F0D27" w:rsidP="007E662A">
      <w:pPr>
        <w:pStyle w:val="a5"/>
        <w:spacing w:line="240" w:lineRule="auto"/>
        <w:ind w:left="0"/>
        <w:rPr>
          <w:rFonts w:ascii="Times New Roman" w:hAnsi="Times New Roman"/>
        </w:rPr>
      </w:pPr>
      <w:r w:rsidRPr="00E13796">
        <w:rPr>
          <w:rFonts w:ascii="Times New Roman" w:hAnsi="Times New Roman"/>
        </w:rPr>
        <w:t>Организация психолого-педагогического сопровождения реализации ООП НОО определяется целями и задачами службы практической психологии, видом и запросами администрации образовательного учреждения.</w:t>
      </w:r>
    </w:p>
    <w:p w:rsidR="008F0D27" w:rsidRPr="00E13796" w:rsidRDefault="008F0D27" w:rsidP="007E662A">
      <w:pPr>
        <w:pStyle w:val="11"/>
        <w:ind w:left="0"/>
        <w:rPr>
          <w:b/>
          <w:sz w:val="22"/>
          <w:szCs w:val="22"/>
        </w:rPr>
      </w:pPr>
    </w:p>
    <w:p w:rsidR="008F0D27" w:rsidRPr="00E13796" w:rsidRDefault="003105BE" w:rsidP="007E662A">
      <w:pPr>
        <w:pStyle w:val="11"/>
        <w:ind w:left="0"/>
        <w:rPr>
          <w:b/>
          <w:sz w:val="22"/>
          <w:szCs w:val="22"/>
        </w:rPr>
      </w:pPr>
      <w:r>
        <w:rPr>
          <w:b/>
          <w:sz w:val="22"/>
          <w:szCs w:val="22"/>
        </w:rPr>
        <w:t xml:space="preserve">                 3.4.3. Финансовое обеспечение</w:t>
      </w:r>
      <w:r w:rsidR="008F0D27" w:rsidRPr="00E13796">
        <w:rPr>
          <w:b/>
          <w:sz w:val="22"/>
          <w:szCs w:val="22"/>
        </w:rPr>
        <w:t xml:space="preserve">  реализации ООП НОО</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начального общего образования осуществляются по принципу нормативного подушевого финансирования. Расчётный подушевой норматив включает:</w:t>
      </w:r>
    </w:p>
    <w:p w:rsidR="008F0D27" w:rsidRPr="00E13796" w:rsidRDefault="008F0D27" w:rsidP="00CA66F8">
      <w:pPr>
        <w:numPr>
          <w:ilvl w:val="0"/>
          <w:numId w:val="47"/>
        </w:numPr>
        <w:spacing w:after="0" w:line="240" w:lineRule="auto"/>
        <w:ind w:left="0" w:firstLine="0"/>
        <w:jc w:val="both"/>
        <w:rPr>
          <w:rFonts w:ascii="Times New Roman" w:hAnsi="Times New Roman" w:cs="Times New Roman"/>
        </w:rPr>
      </w:pPr>
      <w:r w:rsidRPr="00E13796">
        <w:rPr>
          <w:rFonts w:ascii="Times New Roman" w:hAnsi="Times New Roman" w:cs="Times New Roman"/>
        </w:rPr>
        <w:t>расходы на оплату труда работников образовательного учреждения, включая компенсации и выплаты;</w:t>
      </w:r>
    </w:p>
    <w:p w:rsidR="008F0D27" w:rsidRPr="00E13796" w:rsidRDefault="008F0D27" w:rsidP="00CA66F8">
      <w:pPr>
        <w:numPr>
          <w:ilvl w:val="0"/>
          <w:numId w:val="47"/>
        </w:numPr>
        <w:spacing w:after="0" w:line="240" w:lineRule="auto"/>
        <w:ind w:left="0" w:firstLine="0"/>
        <w:jc w:val="both"/>
        <w:rPr>
          <w:rFonts w:ascii="Times New Roman" w:hAnsi="Times New Roman" w:cs="Times New Roman"/>
        </w:rPr>
      </w:pPr>
      <w:r w:rsidRPr="00E13796">
        <w:rPr>
          <w:rFonts w:ascii="Times New Roman" w:hAnsi="Times New Roman" w:cs="Times New Roman"/>
        </w:rPr>
        <w:t>расходы, связанные с обучением, повышением квалификации, самообразованием педагогических  административно – управленческих  работников;</w:t>
      </w:r>
    </w:p>
    <w:p w:rsidR="008F0D27" w:rsidRPr="00E13796" w:rsidRDefault="008F0D27" w:rsidP="00CA66F8">
      <w:pPr>
        <w:numPr>
          <w:ilvl w:val="0"/>
          <w:numId w:val="47"/>
        </w:numPr>
        <w:spacing w:after="0" w:line="240" w:lineRule="auto"/>
        <w:ind w:left="0" w:firstLine="0"/>
        <w:jc w:val="both"/>
        <w:rPr>
          <w:rFonts w:ascii="Times New Roman" w:hAnsi="Times New Roman" w:cs="Times New Roman"/>
        </w:rPr>
      </w:pPr>
      <w:r w:rsidRPr="00E13796">
        <w:rPr>
          <w:rFonts w:ascii="Times New Roman" w:hAnsi="Times New Roman" w:cs="Times New Roman"/>
        </w:rPr>
        <w:t>расходы на учебно – методическое и информационное обеспечение образовательного процесса (учебники и учебные пособия, учебно– методическую литературу,  технические средства обучения, услуги связи, в том числе Интернет – трафика и др.);</w:t>
      </w:r>
    </w:p>
    <w:p w:rsidR="008F0D27" w:rsidRPr="00E13796" w:rsidRDefault="008F0D27" w:rsidP="00CA66F8">
      <w:pPr>
        <w:numPr>
          <w:ilvl w:val="0"/>
          <w:numId w:val="47"/>
        </w:numPr>
        <w:spacing w:after="0" w:line="240" w:lineRule="auto"/>
        <w:ind w:left="0" w:firstLine="0"/>
        <w:jc w:val="both"/>
        <w:rPr>
          <w:rFonts w:ascii="Times New Roman" w:hAnsi="Times New Roman" w:cs="Times New Roman"/>
        </w:rPr>
      </w:pPr>
      <w:r w:rsidRPr="00E13796">
        <w:rPr>
          <w:rFonts w:ascii="Times New Roman" w:hAnsi="Times New Roman" w:cs="Times New Roman"/>
        </w:rPr>
        <w:t>затраты на  приобретение расходных материалов;</w:t>
      </w:r>
    </w:p>
    <w:p w:rsidR="008F0D27" w:rsidRPr="00E13796" w:rsidRDefault="008F0D27" w:rsidP="00CA66F8">
      <w:pPr>
        <w:numPr>
          <w:ilvl w:val="0"/>
          <w:numId w:val="47"/>
        </w:numPr>
        <w:spacing w:after="0" w:line="240" w:lineRule="auto"/>
        <w:ind w:left="0" w:firstLine="0"/>
        <w:jc w:val="both"/>
        <w:rPr>
          <w:rFonts w:ascii="Times New Roman" w:hAnsi="Times New Roman" w:cs="Times New Roman"/>
        </w:rPr>
      </w:pPr>
      <w:r w:rsidRPr="00E13796">
        <w:rPr>
          <w:rFonts w:ascii="Times New Roman" w:hAnsi="Times New Roman" w:cs="Times New Roman"/>
        </w:rPr>
        <w:t>хозяйственные расходы.</w:t>
      </w:r>
    </w:p>
    <w:p w:rsidR="008F0D27" w:rsidRPr="00E13796" w:rsidRDefault="008F0D27" w:rsidP="007E662A">
      <w:pPr>
        <w:spacing w:after="0" w:line="240" w:lineRule="auto"/>
        <w:jc w:val="both"/>
        <w:rPr>
          <w:rFonts w:ascii="Times New Roman" w:hAnsi="Times New Roman" w:cs="Times New Roman"/>
          <w:b/>
        </w:rPr>
      </w:pPr>
    </w:p>
    <w:p w:rsidR="008F0D27" w:rsidRPr="00E13796" w:rsidRDefault="003105BE" w:rsidP="007E662A">
      <w:pPr>
        <w:spacing w:after="0" w:line="240" w:lineRule="auto"/>
        <w:jc w:val="both"/>
        <w:rPr>
          <w:rFonts w:ascii="Times New Roman" w:hAnsi="Times New Roman" w:cs="Times New Roman"/>
          <w:b/>
        </w:rPr>
      </w:pPr>
      <w:r>
        <w:rPr>
          <w:rFonts w:ascii="Times New Roman" w:hAnsi="Times New Roman" w:cs="Times New Roman"/>
          <w:b/>
        </w:rPr>
        <w:t xml:space="preserve">              3.4</w:t>
      </w:r>
      <w:r w:rsidR="008F0D27" w:rsidRPr="00E13796">
        <w:rPr>
          <w:rFonts w:ascii="Times New Roman" w:hAnsi="Times New Roman" w:cs="Times New Roman"/>
          <w:b/>
        </w:rPr>
        <w:t>.4. Материально-технические условия реализации программы.</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Материально – технические условия реализации основной общеобразовательной  программы начального общего образования включают в себя параметры и характеристики: санитарно – гигиенические условия, санитарно – бытовые условия, пожарную  и  электробезопасности, охрану труда,  текущий ремонт, капитальный ремонт.</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Школа самостоятельно оснащает учебные кабинеты и иные помещения в соответствии с примерными Перечнями учебного и компьютерного  оборудования     и критериями минимального необходимого оснащения, утверждёнными Министерством образования и науки Российской Федерации.</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Требования к материально – техническим условиям реализации основной общеобразовательной программы начального общего образования включают в себя также требования к вычислительной и информационно – телекоммуникационной инфраструктуре, обеспечивающей использование информационных и коммуникационных технологий (ИКТ). Это требования к качеству подключения к Интернету, локальной сети, конфигурация компьютерного, мультимедийного, сетевого и иного оборудования и др.</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Школа имеет подключение к Интернету, обеспечивающее устойчивую и быструю работу с информацией, использование всех сервисов Интернета. При этом под работой с информацией понимает её поиск, анализ, создание новой информации и её распространение.</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В ОУ создана собственная локальная сеть.</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Имеется необходимое для использования ИКТ оборудование, отвечающее современным требованиям и обеспечивающее  использование  ИКТ: часть кабинетов начальной школы оборудованы интерактивными досками, в кабинетах есть проекторы, ноутбуки для учителей с выходом в Интернет. Все это оборудование используется:</w:t>
      </w:r>
    </w:p>
    <w:p w:rsidR="008F0D27" w:rsidRPr="00E13796" w:rsidRDefault="008F0D27" w:rsidP="00CA66F8">
      <w:pPr>
        <w:numPr>
          <w:ilvl w:val="0"/>
          <w:numId w:val="48"/>
        </w:numPr>
        <w:spacing w:after="0" w:line="240" w:lineRule="auto"/>
        <w:ind w:left="0"/>
        <w:jc w:val="both"/>
        <w:rPr>
          <w:rFonts w:ascii="Times New Roman" w:hAnsi="Times New Roman" w:cs="Times New Roman"/>
        </w:rPr>
      </w:pPr>
      <w:r w:rsidRPr="00E13796">
        <w:rPr>
          <w:rFonts w:ascii="Times New Roman" w:hAnsi="Times New Roman" w:cs="Times New Roman"/>
        </w:rPr>
        <w:t>в учебной  деятельности;</w:t>
      </w:r>
    </w:p>
    <w:p w:rsidR="008F0D27" w:rsidRPr="00E13796" w:rsidRDefault="008F0D27" w:rsidP="00CA66F8">
      <w:pPr>
        <w:numPr>
          <w:ilvl w:val="0"/>
          <w:numId w:val="48"/>
        </w:numPr>
        <w:spacing w:after="0" w:line="240" w:lineRule="auto"/>
        <w:ind w:left="0"/>
        <w:jc w:val="both"/>
        <w:rPr>
          <w:rFonts w:ascii="Times New Roman" w:hAnsi="Times New Roman" w:cs="Times New Roman"/>
        </w:rPr>
      </w:pPr>
      <w:r w:rsidRPr="00E13796">
        <w:rPr>
          <w:rFonts w:ascii="Times New Roman" w:hAnsi="Times New Roman" w:cs="Times New Roman"/>
        </w:rPr>
        <w:t>во внеурочной деятельности;</w:t>
      </w:r>
    </w:p>
    <w:p w:rsidR="008F0D27" w:rsidRPr="00E13796" w:rsidRDefault="008F0D27" w:rsidP="00CA66F8">
      <w:pPr>
        <w:numPr>
          <w:ilvl w:val="0"/>
          <w:numId w:val="48"/>
        </w:numPr>
        <w:spacing w:after="0" w:line="240" w:lineRule="auto"/>
        <w:ind w:left="0"/>
        <w:jc w:val="both"/>
        <w:rPr>
          <w:rFonts w:ascii="Times New Roman" w:hAnsi="Times New Roman" w:cs="Times New Roman"/>
        </w:rPr>
      </w:pPr>
      <w:r w:rsidRPr="00E13796">
        <w:rPr>
          <w:rFonts w:ascii="Times New Roman" w:hAnsi="Times New Roman" w:cs="Times New Roman"/>
        </w:rPr>
        <w:t>при измерении, контроле и оценке результатов обучения;</w:t>
      </w:r>
    </w:p>
    <w:p w:rsidR="008F0D27" w:rsidRPr="00E13796" w:rsidRDefault="008F0D27" w:rsidP="00CA66F8">
      <w:pPr>
        <w:numPr>
          <w:ilvl w:val="0"/>
          <w:numId w:val="48"/>
        </w:numPr>
        <w:spacing w:after="0" w:line="240" w:lineRule="auto"/>
        <w:ind w:left="0"/>
        <w:jc w:val="both"/>
        <w:rPr>
          <w:rFonts w:ascii="Times New Roman" w:hAnsi="Times New Roman" w:cs="Times New Roman"/>
        </w:rPr>
      </w:pPr>
      <w:r w:rsidRPr="00E13796">
        <w:rPr>
          <w:rFonts w:ascii="Times New Roman" w:hAnsi="Times New Roman" w:cs="Times New Roman"/>
        </w:rPr>
        <w:lastRenderedPageBreak/>
        <w:t>в административной деятельности.</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2 компьютерных класса с выходом в Интернет;</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оборудованные кабинеты иностранного языка;</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2 спортивных зала;</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изостудия;</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актовый зал;</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кабинет хореографии;</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кабинет психолога;</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комната психологической разгрузки;</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столовая и детское кафе;</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медицинский кабинет;</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процедурный кабинет;</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стоматологический кабинет;</w:t>
      </w:r>
    </w:p>
    <w:p w:rsidR="008F0D27" w:rsidRPr="00E13796" w:rsidRDefault="008F0D27" w:rsidP="00CA66F8">
      <w:pPr>
        <w:pStyle w:val="a5"/>
        <w:numPr>
          <w:ilvl w:val="0"/>
          <w:numId w:val="33"/>
        </w:numPr>
        <w:spacing w:before="100" w:beforeAutospacing="1" w:line="240" w:lineRule="auto"/>
        <w:ind w:left="0" w:firstLine="0"/>
        <w:contextualSpacing w:val="0"/>
        <w:rPr>
          <w:rFonts w:ascii="Times New Roman" w:hAnsi="Times New Roman"/>
        </w:rPr>
      </w:pPr>
      <w:r w:rsidRPr="00E13796">
        <w:rPr>
          <w:rFonts w:ascii="Times New Roman" w:hAnsi="Times New Roman"/>
        </w:rPr>
        <w:t>библиотека</w:t>
      </w:r>
    </w:p>
    <w:p w:rsidR="008F0D27" w:rsidRPr="00E13796" w:rsidRDefault="008F0D27" w:rsidP="007E662A">
      <w:pPr>
        <w:widowControl w:val="0"/>
        <w:shd w:val="clear" w:color="auto" w:fill="FFFFFF"/>
        <w:autoSpaceDE w:val="0"/>
        <w:autoSpaceDN w:val="0"/>
        <w:adjustRightInd w:val="0"/>
        <w:spacing w:before="100" w:after="0" w:line="240" w:lineRule="auto"/>
        <w:jc w:val="both"/>
        <w:rPr>
          <w:rFonts w:ascii="Times New Roman" w:hAnsi="Times New Roman" w:cs="Times New Roman"/>
          <w:color w:val="000000"/>
        </w:rPr>
      </w:pPr>
      <w:r w:rsidRPr="00E13796">
        <w:rPr>
          <w:rFonts w:ascii="Times New Roman" w:hAnsi="Times New Roman" w:cs="Times New Roman"/>
          <w:color w:val="000000"/>
        </w:rPr>
        <w:t>Пришкольная территория  благоустроена, имеются места для отдыха. Озеленение территории соответствует нормам. Организовано горячее питание учащихся  в соответствии с СанПиН. Имеется физкультурно – спортивная зона, спортивно – игровые площадки.         </w:t>
      </w:r>
    </w:p>
    <w:p w:rsidR="008F0D27" w:rsidRPr="00E13796" w:rsidRDefault="008F0D27" w:rsidP="007E662A">
      <w:pPr>
        <w:widowControl w:val="0"/>
        <w:shd w:val="clear" w:color="auto" w:fill="FFFFFF"/>
        <w:autoSpaceDE w:val="0"/>
        <w:autoSpaceDN w:val="0"/>
        <w:adjustRightInd w:val="0"/>
        <w:spacing w:before="100" w:after="0" w:line="240" w:lineRule="auto"/>
        <w:jc w:val="both"/>
        <w:rPr>
          <w:rFonts w:ascii="Times New Roman" w:hAnsi="Times New Roman" w:cs="Times New Roman"/>
          <w:color w:val="000000"/>
        </w:rPr>
      </w:pPr>
      <w:r w:rsidRPr="00E13796">
        <w:rPr>
          <w:rFonts w:ascii="Times New Roman" w:hAnsi="Times New Roman" w:cs="Times New Roman"/>
          <w:color w:val="000000"/>
        </w:rPr>
        <w:t>Лечебно–профилактические  мероприятия  проводятся  согласно  графика.</w:t>
      </w:r>
    </w:p>
    <w:p w:rsidR="008F0D27" w:rsidRPr="00D053BA" w:rsidRDefault="008F0D27" w:rsidP="007E662A">
      <w:pPr>
        <w:widowControl w:val="0"/>
        <w:shd w:val="clear" w:color="auto" w:fill="FFFFFF"/>
        <w:autoSpaceDE w:val="0"/>
        <w:autoSpaceDN w:val="0"/>
        <w:adjustRightInd w:val="0"/>
        <w:spacing w:before="100" w:after="0" w:line="240" w:lineRule="auto"/>
        <w:jc w:val="both"/>
        <w:rPr>
          <w:rFonts w:ascii="Times New Roman" w:hAnsi="Times New Roman" w:cs="Times New Roman"/>
          <w:color w:val="000000"/>
        </w:rPr>
      </w:pPr>
    </w:p>
    <w:p w:rsidR="008F0D27" w:rsidRPr="00D053BA" w:rsidRDefault="003105BE" w:rsidP="007E662A">
      <w:pPr>
        <w:spacing w:after="0" w:line="240" w:lineRule="auto"/>
        <w:jc w:val="both"/>
        <w:rPr>
          <w:rFonts w:ascii="Times New Roman" w:hAnsi="Times New Roman" w:cs="Times New Roman"/>
        </w:rPr>
      </w:pPr>
      <w:r>
        <w:rPr>
          <w:rFonts w:ascii="Times New Roman" w:hAnsi="Times New Roman" w:cs="Times New Roman"/>
          <w:b/>
        </w:rPr>
        <w:t xml:space="preserve">                      3.4</w:t>
      </w:r>
      <w:r w:rsidR="00087AF4">
        <w:rPr>
          <w:rFonts w:ascii="Times New Roman" w:hAnsi="Times New Roman" w:cs="Times New Roman"/>
          <w:b/>
        </w:rPr>
        <w:t>.5. Информационно-методические</w:t>
      </w:r>
      <w:r w:rsidR="008F0D27" w:rsidRPr="00D053BA">
        <w:rPr>
          <w:rFonts w:ascii="Times New Roman" w:hAnsi="Times New Roman" w:cs="Times New Roman"/>
          <w:b/>
        </w:rPr>
        <w:t xml:space="preserve"> условия реализации программы</w:t>
      </w:r>
      <w:r w:rsidR="008F0D27" w:rsidRPr="00D053BA">
        <w:rPr>
          <w:rFonts w:ascii="Times New Roman" w:hAnsi="Times New Roman" w:cs="Times New Roman"/>
        </w:rPr>
        <w:t>.</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Информационно-образовательная среда ОУ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3105BE" w:rsidRDefault="003105BE" w:rsidP="007E662A">
      <w:pPr>
        <w:spacing w:after="0" w:line="240" w:lineRule="auto"/>
        <w:jc w:val="both"/>
        <w:rPr>
          <w:rFonts w:ascii="Times New Roman" w:hAnsi="Times New Roman" w:cs="Times New Roman"/>
          <w:b/>
        </w:rPr>
        <w:sectPr w:rsidR="003105BE" w:rsidSect="007E662A">
          <w:pgSz w:w="11906" w:h="16838"/>
          <w:pgMar w:top="709" w:right="709" w:bottom="1134" w:left="567" w:header="709" w:footer="709" w:gutter="0"/>
          <w:cols w:space="708"/>
          <w:docGrid w:linePitch="360"/>
        </w:sectPr>
      </w:pPr>
    </w:p>
    <w:tbl>
      <w:tblPr>
        <w:tblW w:w="94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5954"/>
      </w:tblGrid>
      <w:tr w:rsidR="008F0D27" w:rsidRPr="00E13796" w:rsidTr="00C55461">
        <w:trPr>
          <w:tblHeader/>
        </w:trPr>
        <w:tc>
          <w:tcPr>
            <w:tcW w:w="3545" w:type="dxa"/>
            <w:tcBorders>
              <w:top w:val="double" w:sz="4" w:space="0" w:color="auto"/>
              <w:left w:val="double" w:sz="4" w:space="0" w:color="auto"/>
              <w:bottom w:val="double" w:sz="4" w:space="0" w:color="auto"/>
              <w:right w:val="double" w:sz="4" w:space="0" w:color="auto"/>
            </w:tcBorders>
            <w:vAlign w:val="center"/>
          </w:tcPr>
          <w:p w:rsidR="008F0D27" w:rsidRPr="00E13796" w:rsidRDefault="008F0D27" w:rsidP="007E662A">
            <w:pPr>
              <w:spacing w:after="0" w:line="240" w:lineRule="auto"/>
              <w:jc w:val="both"/>
              <w:rPr>
                <w:rFonts w:ascii="Times New Roman" w:hAnsi="Times New Roman" w:cs="Times New Roman"/>
                <w:b/>
              </w:rPr>
            </w:pPr>
            <w:r w:rsidRPr="00E13796">
              <w:rPr>
                <w:rFonts w:ascii="Times New Roman" w:hAnsi="Times New Roman" w:cs="Times New Roman"/>
                <w:b/>
              </w:rPr>
              <w:lastRenderedPageBreak/>
              <w:t>Направление</w:t>
            </w:r>
          </w:p>
        </w:tc>
        <w:tc>
          <w:tcPr>
            <w:tcW w:w="5954" w:type="dxa"/>
            <w:tcBorders>
              <w:top w:val="double" w:sz="4" w:space="0" w:color="auto"/>
              <w:left w:val="double" w:sz="4" w:space="0" w:color="auto"/>
              <w:bottom w:val="double" w:sz="4" w:space="0" w:color="auto"/>
              <w:right w:val="double" w:sz="4" w:space="0" w:color="auto"/>
            </w:tcBorders>
            <w:vAlign w:val="center"/>
          </w:tcPr>
          <w:p w:rsidR="008F0D27" w:rsidRPr="00E13796" w:rsidRDefault="008F0D27" w:rsidP="007E662A">
            <w:pPr>
              <w:spacing w:after="0" w:line="240" w:lineRule="auto"/>
              <w:jc w:val="both"/>
              <w:rPr>
                <w:rFonts w:ascii="Times New Roman" w:hAnsi="Times New Roman" w:cs="Times New Roman"/>
                <w:b/>
              </w:rPr>
            </w:pPr>
            <w:r w:rsidRPr="00E13796">
              <w:rPr>
                <w:rFonts w:ascii="Times New Roman" w:hAnsi="Times New Roman" w:cs="Times New Roman"/>
                <w:b/>
              </w:rPr>
              <w:t>Информационное обеспечение</w:t>
            </w:r>
          </w:p>
        </w:tc>
      </w:tr>
      <w:tr w:rsidR="008F0D27" w:rsidRPr="00E13796" w:rsidTr="00C55461">
        <w:tc>
          <w:tcPr>
            <w:tcW w:w="3545" w:type="dxa"/>
            <w:tcBorders>
              <w:top w:val="double" w:sz="4" w:space="0" w:color="auto"/>
              <w:left w:val="double" w:sz="4" w:space="0" w:color="auto"/>
              <w:bottom w:val="double" w:sz="4" w:space="0" w:color="auto"/>
              <w:right w:val="double" w:sz="4" w:space="0" w:color="auto"/>
            </w:tcBorders>
            <w:vAlign w:val="center"/>
          </w:tcPr>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Планирование образовательного процесса и его ресурсного обеспечения</w:t>
            </w:r>
          </w:p>
        </w:tc>
        <w:tc>
          <w:tcPr>
            <w:tcW w:w="5954" w:type="dxa"/>
            <w:tcBorders>
              <w:top w:val="double" w:sz="4" w:space="0" w:color="auto"/>
              <w:left w:val="double" w:sz="4" w:space="0" w:color="auto"/>
              <w:bottom w:val="double" w:sz="4" w:space="0" w:color="auto"/>
              <w:right w:val="double" w:sz="4" w:space="0" w:color="auto"/>
            </w:tcBorders>
            <w:vAlign w:val="center"/>
          </w:tcPr>
          <w:p w:rsidR="008F0D27" w:rsidRPr="00E13796" w:rsidRDefault="008F0D27" w:rsidP="00CA66F8">
            <w:pPr>
              <w:numPr>
                <w:ilvl w:val="0"/>
                <w:numId w:val="49"/>
              </w:numPr>
              <w:tabs>
                <w:tab w:val="left" w:pos="252"/>
              </w:tabs>
              <w:spacing w:after="0" w:line="240" w:lineRule="auto"/>
              <w:jc w:val="both"/>
              <w:rPr>
                <w:rFonts w:ascii="Times New Roman" w:hAnsi="Times New Roman" w:cs="Times New Roman"/>
              </w:rPr>
            </w:pPr>
            <w:r w:rsidRPr="00E13796">
              <w:rPr>
                <w:rFonts w:ascii="Times New Roman" w:hAnsi="Times New Roman" w:cs="Times New Roman"/>
              </w:rPr>
              <w:t>тематическое и поурочное планирование</w:t>
            </w:r>
          </w:p>
          <w:p w:rsidR="008F0D27" w:rsidRPr="00E13796" w:rsidRDefault="008F0D27" w:rsidP="00CA66F8">
            <w:pPr>
              <w:numPr>
                <w:ilvl w:val="0"/>
                <w:numId w:val="49"/>
              </w:numPr>
              <w:tabs>
                <w:tab w:val="left" w:pos="252"/>
              </w:tabs>
              <w:spacing w:after="0" w:line="240" w:lineRule="auto"/>
              <w:jc w:val="both"/>
              <w:rPr>
                <w:rFonts w:ascii="Times New Roman" w:hAnsi="Times New Roman" w:cs="Times New Roman"/>
              </w:rPr>
            </w:pPr>
            <w:r w:rsidRPr="00E13796">
              <w:rPr>
                <w:rFonts w:ascii="Times New Roman" w:hAnsi="Times New Roman" w:cs="Times New Roman"/>
              </w:rPr>
              <w:t>учебники</w:t>
            </w:r>
          </w:p>
          <w:p w:rsidR="008F0D27" w:rsidRPr="00E13796" w:rsidRDefault="008F0D27" w:rsidP="00CA66F8">
            <w:pPr>
              <w:numPr>
                <w:ilvl w:val="0"/>
                <w:numId w:val="49"/>
              </w:numPr>
              <w:tabs>
                <w:tab w:val="clear" w:pos="0"/>
                <w:tab w:val="num" w:pos="-108"/>
                <w:tab w:val="left" w:pos="187"/>
              </w:tabs>
              <w:spacing w:after="0" w:line="240" w:lineRule="auto"/>
              <w:jc w:val="both"/>
              <w:rPr>
                <w:rFonts w:ascii="Times New Roman" w:hAnsi="Times New Roman" w:cs="Times New Roman"/>
              </w:rPr>
            </w:pPr>
            <w:r w:rsidRPr="00E13796">
              <w:rPr>
                <w:rFonts w:ascii="Times New Roman" w:hAnsi="Times New Roman" w:cs="Times New Roman"/>
              </w:rPr>
              <w:t>методическая литература</w:t>
            </w:r>
          </w:p>
          <w:p w:rsidR="008F0D27" w:rsidRPr="00E13796" w:rsidRDefault="008F0D27" w:rsidP="00CA66F8">
            <w:pPr>
              <w:numPr>
                <w:ilvl w:val="0"/>
                <w:numId w:val="49"/>
              </w:numPr>
              <w:tabs>
                <w:tab w:val="left" w:pos="252"/>
              </w:tabs>
              <w:spacing w:after="0" w:line="240" w:lineRule="auto"/>
              <w:jc w:val="both"/>
              <w:rPr>
                <w:rFonts w:ascii="Times New Roman" w:hAnsi="Times New Roman" w:cs="Times New Roman"/>
              </w:rPr>
            </w:pPr>
            <w:r w:rsidRPr="00E13796">
              <w:rPr>
                <w:rFonts w:ascii="Times New Roman" w:hAnsi="Times New Roman" w:cs="Times New Roman"/>
              </w:rPr>
              <w:t>комплекты программно-прикладных средств</w:t>
            </w:r>
          </w:p>
          <w:p w:rsidR="008F0D27" w:rsidRPr="00E13796" w:rsidRDefault="008F0D27" w:rsidP="00CA66F8">
            <w:pPr>
              <w:numPr>
                <w:ilvl w:val="0"/>
                <w:numId w:val="49"/>
              </w:numPr>
              <w:tabs>
                <w:tab w:val="left" w:pos="252"/>
              </w:tabs>
              <w:spacing w:after="0" w:line="240" w:lineRule="auto"/>
              <w:jc w:val="both"/>
              <w:rPr>
                <w:rFonts w:ascii="Times New Roman" w:hAnsi="Times New Roman" w:cs="Times New Roman"/>
              </w:rPr>
            </w:pPr>
            <w:r w:rsidRPr="00E13796">
              <w:rPr>
                <w:rFonts w:ascii="Times New Roman" w:hAnsi="Times New Roman" w:cs="Times New Roman"/>
              </w:rPr>
              <w:t>ресурсы сети Интернет</w:t>
            </w:r>
          </w:p>
        </w:tc>
      </w:tr>
      <w:tr w:rsidR="008F0D27" w:rsidRPr="00E13796" w:rsidTr="00C55461">
        <w:tc>
          <w:tcPr>
            <w:tcW w:w="3545" w:type="dxa"/>
            <w:tcBorders>
              <w:top w:val="double" w:sz="4" w:space="0" w:color="auto"/>
              <w:left w:val="double" w:sz="4" w:space="0" w:color="auto"/>
              <w:right w:val="double" w:sz="4" w:space="0" w:color="auto"/>
            </w:tcBorders>
            <w:vAlign w:val="center"/>
          </w:tcPr>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Фиксация хода образовательного процесса, размещение учебных материалов, предназначенных для образовательной деятельности учащихся</w:t>
            </w:r>
          </w:p>
        </w:tc>
        <w:tc>
          <w:tcPr>
            <w:tcW w:w="5954" w:type="dxa"/>
            <w:tcBorders>
              <w:top w:val="double" w:sz="4" w:space="0" w:color="auto"/>
              <w:left w:val="double" w:sz="4" w:space="0" w:color="auto"/>
              <w:right w:val="double" w:sz="4" w:space="0" w:color="auto"/>
            </w:tcBorders>
            <w:vAlign w:val="center"/>
          </w:tcPr>
          <w:p w:rsidR="008F0D27" w:rsidRPr="00E13796" w:rsidRDefault="008F0D27" w:rsidP="00CA66F8">
            <w:pPr>
              <w:numPr>
                <w:ilvl w:val="0"/>
                <w:numId w:val="50"/>
              </w:numPr>
              <w:tabs>
                <w:tab w:val="left" w:pos="252"/>
              </w:tabs>
              <w:spacing w:after="0" w:line="240" w:lineRule="auto"/>
              <w:jc w:val="both"/>
              <w:rPr>
                <w:rFonts w:ascii="Times New Roman" w:hAnsi="Times New Roman" w:cs="Times New Roman"/>
              </w:rPr>
            </w:pPr>
            <w:r w:rsidRPr="00E13796">
              <w:rPr>
                <w:rFonts w:ascii="Times New Roman" w:hAnsi="Times New Roman" w:cs="Times New Roman"/>
              </w:rPr>
              <w:t>фиксация в классных журналах</w:t>
            </w:r>
          </w:p>
          <w:p w:rsidR="008F0D27" w:rsidRPr="00E13796" w:rsidRDefault="008F0D27" w:rsidP="00CA66F8">
            <w:pPr>
              <w:numPr>
                <w:ilvl w:val="0"/>
                <w:numId w:val="50"/>
              </w:numPr>
              <w:tabs>
                <w:tab w:val="left" w:pos="252"/>
              </w:tabs>
              <w:spacing w:after="0" w:line="240" w:lineRule="auto"/>
              <w:jc w:val="both"/>
              <w:rPr>
                <w:rFonts w:ascii="Times New Roman" w:hAnsi="Times New Roman" w:cs="Times New Roman"/>
              </w:rPr>
            </w:pPr>
            <w:r w:rsidRPr="00E13796">
              <w:rPr>
                <w:rFonts w:ascii="Times New Roman" w:hAnsi="Times New Roman" w:cs="Times New Roman"/>
              </w:rPr>
              <w:t>дневниках учащихся</w:t>
            </w:r>
          </w:p>
          <w:p w:rsidR="008F0D27" w:rsidRPr="00E13796" w:rsidRDefault="008F0D27" w:rsidP="00CA66F8">
            <w:pPr>
              <w:numPr>
                <w:ilvl w:val="0"/>
                <w:numId w:val="50"/>
              </w:numPr>
              <w:tabs>
                <w:tab w:val="clear" w:pos="0"/>
                <w:tab w:val="num" w:pos="252"/>
              </w:tabs>
              <w:spacing w:after="0" w:line="240" w:lineRule="auto"/>
              <w:jc w:val="both"/>
              <w:rPr>
                <w:rFonts w:ascii="Times New Roman" w:hAnsi="Times New Roman" w:cs="Times New Roman"/>
              </w:rPr>
            </w:pPr>
            <w:r w:rsidRPr="00E13796">
              <w:rPr>
                <w:rFonts w:ascii="Times New Roman" w:hAnsi="Times New Roman" w:cs="Times New Roman"/>
              </w:rPr>
              <w:t>дистанционное обучение с использованием образовательных порталов и сайтов (блогов) учителей</w:t>
            </w:r>
          </w:p>
        </w:tc>
      </w:tr>
      <w:tr w:rsidR="008F0D27" w:rsidRPr="00E13796" w:rsidTr="00C55461">
        <w:trPr>
          <w:trHeight w:val="1954"/>
        </w:trPr>
        <w:tc>
          <w:tcPr>
            <w:tcW w:w="3545" w:type="dxa"/>
            <w:tcBorders>
              <w:top w:val="double" w:sz="4" w:space="0" w:color="auto"/>
              <w:left w:val="double" w:sz="4" w:space="0" w:color="auto"/>
              <w:bottom w:val="double" w:sz="4" w:space="0" w:color="auto"/>
              <w:right w:val="double" w:sz="4" w:space="0" w:color="auto"/>
            </w:tcBorders>
            <w:vAlign w:val="center"/>
          </w:tcPr>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5954" w:type="dxa"/>
            <w:tcBorders>
              <w:top w:val="double" w:sz="4" w:space="0" w:color="auto"/>
              <w:left w:val="double" w:sz="4" w:space="0" w:color="auto"/>
              <w:bottom w:val="double" w:sz="4" w:space="0" w:color="auto"/>
              <w:right w:val="double" w:sz="4" w:space="0" w:color="auto"/>
            </w:tcBorders>
            <w:vAlign w:val="center"/>
          </w:tcPr>
          <w:p w:rsidR="008F0D27" w:rsidRPr="00E13796" w:rsidRDefault="008F0D27" w:rsidP="00CA66F8">
            <w:pPr>
              <w:numPr>
                <w:ilvl w:val="0"/>
                <w:numId w:val="51"/>
              </w:numPr>
              <w:tabs>
                <w:tab w:val="left" w:pos="252"/>
              </w:tabs>
              <w:spacing w:after="0" w:line="240" w:lineRule="auto"/>
              <w:jc w:val="both"/>
              <w:rPr>
                <w:rFonts w:ascii="Times New Roman" w:hAnsi="Times New Roman" w:cs="Times New Roman"/>
              </w:rPr>
            </w:pPr>
            <w:r w:rsidRPr="00E13796">
              <w:rPr>
                <w:rFonts w:ascii="Times New Roman" w:hAnsi="Times New Roman" w:cs="Times New Roman"/>
              </w:rPr>
              <w:t>наличие электронной почты  ОУ</w:t>
            </w:r>
          </w:p>
          <w:p w:rsidR="008F0D27" w:rsidRPr="00E13796" w:rsidRDefault="008F0D27" w:rsidP="00CA66F8">
            <w:pPr>
              <w:numPr>
                <w:ilvl w:val="0"/>
                <w:numId w:val="51"/>
              </w:numPr>
              <w:tabs>
                <w:tab w:val="clear" w:pos="0"/>
                <w:tab w:val="num" w:pos="252"/>
              </w:tabs>
              <w:spacing w:after="0" w:line="240" w:lineRule="auto"/>
              <w:jc w:val="both"/>
              <w:rPr>
                <w:rFonts w:ascii="Times New Roman" w:hAnsi="Times New Roman" w:cs="Times New Roman"/>
              </w:rPr>
            </w:pPr>
            <w:r w:rsidRPr="00E13796">
              <w:rPr>
                <w:rFonts w:ascii="Times New Roman" w:hAnsi="Times New Roman" w:cs="Times New Roman"/>
              </w:rPr>
              <w:t xml:space="preserve">доступ ко всем сайтам, осуществляющим управление в сфере образования (федеральный, республиканский, муниципальный), </w:t>
            </w:r>
          </w:p>
          <w:p w:rsidR="008F0D27" w:rsidRPr="00E13796" w:rsidRDefault="008F0D27" w:rsidP="00CA66F8">
            <w:pPr>
              <w:numPr>
                <w:ilvl w:val="0"/>
                <w:numId w:val="51"/>
              </w:numPr>
              <w:tabs>
                <w:tab w:val="clear" w:pos="0"/>
                <w:tab w:val="num" w:pos="252"/>
              </w:tabs>
              <w:spacing w:after="0" w:line="240" w:lineRule="auto"/>
              <w:jc w:val="both"/>
              <w:rPr>
                <w:rFonts w:ascii="Times New Roman" w:hAnsi="Times New Roman" w:cs="Times New Roman"/>
              </w:rPr>
            </w:pPr>
            <w:r w:rsidRPr="00E13796">
              <w:rPr>
                <w:rFonts w:ascii="Times New Roman" w:hAnsi="Times New Roman" w:cs="Times New Roman"/>
              </w:rPr>
              <w:t>доступ к учительским и учебным сайтам с целью получения дистанционного обучения и участия в конкурсах различного уровня</w:t>
            </w:r>
          </w:p>
        </w:tc>
      </w:tr>
      <w:tr w:rsidR="008F0D27" w:rsidRPr="00E13796" w:rsidTr="00C55461">
        <w:tc>
          <w:tcPr>
            <w:tcW w:w="3545" w:type="dxa"/>
            <w:tcBorders>
              <w:top w:val="double" w:sz="4" w:space="0" w:color="auto"/>
              <w:left w:val="double" w:sz="4" w:space="0" w:color="auto"/>
              <w:bottom w:val="double" w:sz="4" w:space="0" w:color="auto"/>
              <w:right w:val="double" w:sz="4" w:space="0" w:color="auto"/>
            </w:tcBorders>
            <w:vAlign w:val="center"/>
          </w:tcPr>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5954" w:type="dxa"/>
            <w:tcBorders>
              <w:top w:val="double" w:sz="4" w:space="0" w:color="auto"/>
              <w:left w:val="double" w:sz="4" w:space="0" w:color="auto"/>
              <w:bottom w:val="double" w:sz="4" w:space="0" w:color="auto"/>
              <w:right w:val="double" w:sz="4" w:space="0" w:color="auto"/>
            </w:tcBorders>
            <w:vAlign w:val="center"/>
          </w:tcPr>
          <w:p w:rsidR="008F0D27" w:rsidRPr="00E13796" w:rsidRDefault="008F0D27" w:rsidP="00CA66F8">
            <w:pPr>
              <w:numPr>
                <w:ilvl w:val="0"/>
                <w:numId w:val="52"/>
              </w:numPr>
              <w:tabs>
                <w:tab w:val="left" w:pos="252"/>
              </w:tabs>
              <w:spacing w:after="0" w:line="240" w:lineRule="auto"/>
              <w:jc w:val="both"/>
              <w:rPr>
                <w:rFonts w:ascii="Times New Roman" w:hAnsi="Times New Roman" w:cs="Times New Roman"/>
              </w:rPr>
            </w:pPr>
            <w:r w:rsidRPr="00E13796">
              <w:rPr>
                <w:rFonts w:ascii="Times New Roman" w:hAnsi="Times New Roman" w:cs="Times New Roman"/>
              </w:rPr>
              <w:t>наличие необходимого программного оборудования и установка его на всех  компьютерах</w:t>
            </w:r>
          </w:p>
          <w:p w:rsidR="008F0D27" w:rsidRPr="00E13796" w:rsidRDefault="008F0D27" w:rsidP="007E662A">
            <w:pPr>
              <w:spacing w:after="0" w:line="240" w:lineRule="auto"/>
              <w:jc w:val="both"/>
              <w:rPr>
                <w:rFonts w:ascii="Times New Roman" w:hAnsi="Times New Roman" w:cs="Times New Roman"/>
              </w:rPr>
            </w:pPr>
          </w:p>
        </w:tc>
      </w:tr>
    </w:tbl>
    <w:p w:rsidR="008F0D27" w:rsidRPr="00E13796" w:rsidRDefault="008F0D27" w:rsidP="007E662A">
      <w:pPr>
        <w:spacing w:after="0" w:line="240" w:lineRule="auto"/>
        <w:jc w:val="both"/>
        <w:rPr>
          <w:rFonts w:ascii="Times New Roman" w:hAnsi="Times New Roman" w:cs="Times New Roman"/>
          <w:b/>
        </w:rPr>
      </w:pP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Для эффективного использования ИКТ запланировано расширение информационно – образовательной среды. При этом под информационно – образовательной средой (ИОС) понимается система инструментов и ресурсов, обеспечивающих условия для реализации образовательной деятельности  на основе  ИКТ.</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 xml:space="preserve">      Реализация основной образовательной программы начального общего образования обеспечивается информационно-образовательными ресурсами, которые дают возможность входить в единую информационную среду, размещать материалы, иметь доступ к любым видам необходимой для достижения целей ООП информации, обеспечивать необходимый электронный документооборот. Интерактивные средства обучения представлены индивидуальными компьютерами для учителя (для каждого первого класса), мультимедийным комплексом (один на начальную школу), интерактивной доской, обучающими программами. Создан сайт ОУ и локальные акты, регламентирующие работу и доступ к ресурсам Интернета.</w:t>
      </w:r>
    </w:p>
    <w:p w:rsidR="008F0D27" w:rsidRPr="00E13796" w:rsidRDefault="008F0D27" w:rsidP="007E662A">
      <w:pPr>
        <w:spacing w:after="0" w:line="240" w:lineRule="auto"/>
        <w:jc w:val="both"/>
        <w:rPr>
          <w:rFonts w:ascii="Times New Roman" w:hAnsi="Times New Roman" w:cs="Times New Roman"/>
          <w:b/>
        </w:rPr>
      </w:pP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 xml:space="preserve">     Обучение в образовательном учрежде</w:t>
      </w:r>
      <w:r w:rsidR="00D053BA" w:rsidRPr="00E13796">
        <w:rPr>
          <w:rFonts w:ascii="Times New Roman" w:hAnsi="Times New Roman" w:cs="Times New Roman"/>
        </w:rPr>
        <w:t>нии ведется по УМК «Школа 2100» и «Перспектива»</w:t>
      </w:r>
      <w:r w:rsidRPr="00E13796">
        <w:rPr>
          <w:rFonts w:ascii="Times New Roman" w:hAnsi="Times New Roman" w:cs="Times New Roman"/>
        </w:rPr>
        <w:t xml:space="preserve"> Для реализаци</w:t>
      </w:r>
      <w:r w:rsidR="00D053BA" w:rsidRPr="00E13796">
        <w:rPr>
          <w:rFonts w:ascii="Times New Roman" w:hAnsi="Times New Roman" w:cs="Times New Roman"/>
        </w:rPr>
        <w:t>и программ</w:t>
      </w:r>
      <w:r w:rsidRPr="00E13796">
        <w:rPr>
          <w:rFonts w:ascii="Times New Roman" w:hAnsi="Times New Roman" w:cs="Times New Roman"/>
        </w:rPr>
        <w:t xml:space="preserve"> используются учебники, рекомендованные Министерством образования РФ. Школа обеспечена учебниками по всем учебным предметам. Библиотека школы имеет фонд дополните</w:t>
      </w:r>
      <w:r w:rsidR="00D053BA" w:rsidRPr="00E13796">
        <w:rPr>
          <w:rFonts w:ascii="Times New Roman" w:hAnsi="Times New Roman" w:cs="Times New Roman"/>
        </w:rPr>
        <w:t>льной литературы: художественной, научно-популярной, справочно-библиографической</w:t>
      </w:r>
      <w:r w:rsidRPr="00E13796">
        <w:rPr>
          <w:rFonts w:ascii="Times New Roman" w:hAnsi="Times New Roman" w:cs="Times New Roman"/>
        </w:rPr>
        <w:t xml:space="preserve"> и периодические издания, необходимые для ре</w:t>
      </w:r>
      <w:r w:rsidR="00D053BA" w:rsidRPr="00E13796">
        <w:rPr>
          <w:rFonts w:ascii="Times New Roman" w:hAnsi="Times New Roman" w:cs="Times New Roman"/>
        </w:rPr>
        <w:t xml:space="preserve">ализации ООП. </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Школа обеспечила учебниками всех обучающихся, осваивающих основную общеобразовательную программу начального общего образования,  в наличии учебно – методическая документация и материалы по всем учебным  предметам, курсам (модулям) основной общеобразовательной программы начального общего образования.</w:t>
      </w:r>
    </w:p>
    <w:p w:rsidR="008F0D27" w:rsidRPr="00E13796" w:rsidRDefault="008F0D27" w:rsidP="007E662A">
      <w:pPr>
        <w:spacing w:after="0" w:line="240" w:lineRule="auto"/>
        <w:jc w:val="both"/>
        <w:rPr>
          <w:rFonts w:ascii="Times New Roman" w:hAnsi="Times New Roman" w:cs="Times New Roman"/>
        </w:rPr>
      </w:pPr>
      <w:r w:rsidRPr="00E13796">
        <w:rPr>
          <w:rFonts w:ascii="Times New Roman" w:hAnsi="Times New Roman" w:cs="Times New Roman"/>
        </w:rPr>
        <w:t>ОУ имеет доступ к печатным и электронным образовательным ресурсам, в том числе к электронным образовательным ресурсам (ЭОР), размещённым в федеральных и региональных хранилищах ЭОР.</w:t>
      </w:r>
    </w:p>
    <w:p w:rsidR="008F0D27" w:rsidRPr="00087AF4" w:rsidRDefault="00087AF4" w:rsidP="007E662A">
      <w:pPr>
        <w:pStyle w:val="3"/>
        <w:spacing w:after="0"/>
        <w:rPr>
          <w:rFonts w:cs="Times New Roman"/>
          <w:i w:val="0"/>
          <w:sz w:val="24"/>
          <w:szCs w:val="24"/>
        </w:rPr>
      </w:pPr>
      <w:r w:rsidRPr="00087AF4">
        <w:rPr>
          <w:rFonts w:cs="Times New Roman"/>
          <w:i w:val="0"/>
          <w:sz w:val="24"/>
          <w:szCs w:val="24"/>
        </w:rPr>
        <w:t xml:space="preserve">   3.4.6</w:t>
      </w:r>
      <w:r w:rsidR="008F0D27" w:rsidRPr="00087AF4">
        <w:rPr>
          <w:rFonts w:cs="Times New Roman"/>
          <w:i w:val="0"/>
          <w:sz w:val="24"/>
          <w:szCs w:val="24"/>
        </w:rPr>
        <w:t>. Механизмы достижения целевых ориентиров в системе условий</w:t>
      </w:r>
    </w:p>
    <w:p w:rsidR="008F0D27" w:rsidRPr="00E13796" w:rsidRDefault="008F0D27" w:rsidP="007E662A">
      <w:pPr>
        <w:spacing w:after="0" w:line="240" w:lineRule="auto"/>
        <w:rPr>
          <w:rFonts w:ascii="Times New Roman" w:hAnsi="Times New Roman" w:cs="Times New Roman"/>
        </w:rPr>
      </w:pPr>
      <w:r w:rsidRPr="00E13796">
        <w:rPr>
          <w:rFonts w:ascii="Times New Roman" w:hAnsi="Times New Roman" w:cs="Times New Roman"/>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tbl>
      <w:tblPr>
        <w:tblW w:w="10207" w:type="dxa"/>
        <w:tblInd w:w="250" w:type="dxa"/>
        <w:tblCellMar>
          <w:left w:w="0" w:type="dxa"/>
          <w:right w:w="0" w:type="dxa"/>
        </w:tblCellMar>
        <w:tblLook w:val="04A0"/>
      </w:tblPr>
      <w:tblGrid>
        <w:gridCol w:w="2694"/>
        <w:gridCol w:w="3402"/>
        <w:gridCol w:w="4111"/>
      </w:tblGrid>
      <w:tr w:rsidR="005F1625" w:rsidRPr="00E13796" w:rsidTr="00C55461">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Условия</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Требования</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Что необходимо изменять</w:t>
            </w:r>
          </w:p>
        </w:tc>
      </w:tr>
      <w:tr w:rsidR="005F1625" w:rsidRPr="00E13796" w:rsidTr="00C55461">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lastRenderedPageBreak/>
              <w:t>кадровые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Преподавателей, имеющих первую и высшую категорию должно быть не менее 75%;</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Внешних совместителей должно быть не более 10 %.</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Преподавательский состав  обязан не реже чем раз в 3года повышать свою квалификацию</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Рост числа педагогов с первой и высшей категорией.</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Повысить квалификацию педагогов в области ИКТ –технологий, через внутрифирменное обучение.</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Мотивация творческого и профессионального роста педагогов, стимулировать  их участие в инновационной деятельности.</w:t>
            </w:r>
          </w:p>
        </w:tc>
      </w:tr>
      <w:tr w:rsidR="005F1625" w:rsidRPr="00E13796" w:rsidTr="00C55461">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психолого-педагогические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Требования выполняются в полном объёме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p>
        </w:tc>
      </w:tr>
      <w:tr w:rsidR="005F1625" w:rsidRPr="00E13796" w:rsidTr="00C55461">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финансовые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Исходя из нормативов.</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Раз в полугодие стимулировать педагогических работников за высокие результативность  работы</w:t>
            </w:r>
          </w:p>
        </w:tc>
      </w:tr>
      <w:tr w:rsidR="005F1625" w:rsidRPr="00E13796" w:rsidTr="00C55461">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материально-технические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материально-техническая база, соответствующая действующим санитарно-техническим нормам;</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обеспечение качества организации и проведения всех видов и форм  организации учебного процесса, предусмотренных учебным планом.</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Безусловное выполнение всех санитарно-технических норм.</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Оснащение кабинетов  начальной школы учебно-лабораторным оборудованием (дополнительно).</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Оборудование отдельных помещений для занятий внеурочной деятельностью</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(художественное творчество).</w:t>
            </w:r>
          </w:p>
        </w:tc>
      </w:tr>
      <w:tr w:rsidR="005F1625" w:rsidRPr="00E13796" w:rsidTr="00C55461">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учебно-методическое и информационное обеспечения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Пополнение школьной библиотеки, медиатеки, медиатек учителей ЭОР и ЦОР, приобретение учебников с электронным приложением.</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Приобретение методической и учебной литературы соответствующей ФГОС.</w:t>
            </w:r>
          </w:p>
          <w:p w:rsidR="005F1625" w:rsidRPr="00E13796" w:rsidRDefault="005F1625"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w:t>
            </w:r>
          </w:p>
        </w:tc>
      </w:tr>
    </w:tbl>
    <w:p w:rsidR="000D7D72" w:rsidRPr="00E13796" w:rsidRDefault="000D7D72" w:rsidP="007E662A">
      <w:pPr>
        <w:tabs>
          <w:tab w:val="left" w:pos="4574"/>
        </w:tabs>
        <w:spacing w:after="0" w:line="240" w:lineRule="auto"/>
        <w:contextualSpacing/>
        <w:rPr>
          <w:rFonts w:ascii="Times New Roman" w:hAnsi="Times New Roman" w:cs="Times New Roman"/>
          <w:b/>
          <w:smallCaps/>
        </w:rPr>
      </w:pPr>
    </w:p>
    <w:p w:rsidR="000D7D72" w:rsidRPr="00E13796" w:rsidRDefault="000D7D72" w:rsidP="007E662A">
      <w:pPr>
        <w:tabs>
          <w:tab w:val="left" w:pos="4574"/>
        </w:tabs>
        <w:spacing w:after="0" w:line="240" w:lineRule="auto"/>
        <w:contextualSpacing/>
        <w:rPr>
          <w:rFonts w:ascii="Times New Roman" w:hAnsi="Times New Roman" w:cs="Times New Roman"/>
          <w:b/>
          <w:smallCaps/>
        </w:rPr>
      </w:pPr>
    </w:p>
    <w:p w:rsidR="008F0D27" w:rsidRPr="00E13796" w:rsidRDefault="00087AF4" w:rsidP="007E662A">
      <w:pPr>
        <w:tabs>
          <w:tab w:val="left" w:pos="4574"/>
        </w:tabs>
        <w:spacing w:after="0" w:line="240" w:lineRule="auto"/>
        <w:contextualSpacing/>
        <w:jc w:val="center"/>
        <w:rPr>
          <w:rFonts w:ascii="Times New Roman" w:hAnsi="Times New Roman" w:cs="Times New Roman"/>
          <w:b/>
          <w:smallCaps/>
        </w:rPr>
      </w:pPr>
      <w:r>
        <w:rPr>
          <w:rFonts w:ascii="Times New Roman" w:hAnsi="Times New Roman" w:cs="Times New Roman"/>
          <w:b/>
          <w:smallCaps/>
        </w:rPr>
        <w:t>3.4.7</w:t>
      </w:r>
      <w:r w:rsidR="00D053BA" w:rsidRPr="00E13796">
        <w:rPr>
          <w:rFonts w:ascii="Times New Roman" w:hAnsi="Times New Roman" w:cs="Times New Roman"/>
          <w:b/>
          <w:smallCaps/>
        </w:rPr>
        <w:t xml:space="preserve">. </w:t>
      </w:r>
      <w:r w:rsidR="008F0D27" w:rsidRPr="00E13796">
        <w:rPr>
          <w:rFonts w:ascii="Times New Roman" w:hAnsi="Times New Roman" w:cs="Times New Roman"/>
          <w:b/>
          <w:smallCaps/>
        </w:rPr>
        <w:t>Сетевой график</w:t>
      </w:r>
      <w:r w:rsidR="007F75C2" w:rsidRPr="00E13796">
        <w:rPr>
          <w:rFonts w:ascii="Times New Roman" w:hAnsi="Times New Roman" w:cs="Times New Roman"/>
          <w:b/>
          <w:smallCaps/>
        </w:rPr>
        <w:t xml:space="preserve"> (дорожная карта)</w:t>
      </w:r>
    </w:p>
    <w:p w:rsidR="008F0D27" w:rsidRPr="00E13796" w:rsidRDefault="008F0D27" w:rsidP="007E662A">
      <w:pPr>
        <w:spacing w:after="0" w:line="240" w:lineRule="auto"/>
        <w:contextualSpacing/>
        <w:jc w:val="center"/>
        <w:rPr>
          <w:rFonts w:ascii="Times New Roman" w:hAnsi="Times New Roman" w:cs="Times New Roman"/>
          <w:b/>
          <w:smallCaps/>
        </w:rPr>
      </w:pPr>
      <w:r w:rsidRPr="00E13796">
        <w:rPr>
          <w:rFonts w:ascii="Times New Roman" w:hAnsi="Times New Roman" w:cs="Times New Roman"/>
          <w:b/>
        </w:rPr>
        <w:t xml:space="preserve">по формированию необходимой системы условий для реализации </w:t>
      </w:r>
      <w:r w:rsidR="007F75C2" w:rsidRPr="00E13796">
        <w:rPr>
          <w:rFonts w:ascii="Times New Roman" w:hAnsi="Times New Roman" w:cs="Times New Roman"/>
          <w:b/>
        </w:rPr>
        <w:t xml:space="preserve">основной </w:t>
      </w:r>
      <w:r w:rsidRPr="00E13796">
        <w:rPr>
          <w:rFonts w:ascii="Times New Roman" w:hAnsi="Times New Roman" w:cs="Times New Roman"/>
          <w:b/>
        </w:rPr>
        <w:t>образовательной программы начального общего образования</w:t>
      </w:r>
    </w:p>
    <w:p w:rsidR="008F0D27" w:rsidRPr="00E13796" w:rsidRDefault="008F0D27" w:rsidP="007E662A">
      <w:pPr>
        <w:spacing w:after="0" w:line="240" w:lineRule="auto"/>
        <w:contextualSpacing/>
        <w:jc w:val="center"/>
        <w:rPr>
          <w:rFonts w:ascii="Times New Roman" w:hAnsi="Times New Roman" w:cs="Times New Roman"/>
          <w:b/>
          <w:color w:val="FF000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3686"/>
        <w:gridCol w:w="1984"/>
        <w:gridCol w:w="2126"/>
      </w:tblGrid>
      <w:tr w:rsidR="008F0D27" w:rsidRPr="00E13796" w:rsidTr="00C55461">
        <w:tc>
          <w:tcPr>
            <w:tcW w:w="2552" w:type="dxa"/>
          </w:tcPr>
          <w:p w:rsidR="008F0D27" w:rsidRPr="00E13796" w:rsidRDefault="008F0D27"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Наименование мероприятий </w:t>
            </w:r>
          </w:p>
        </w:tc>
        <w:tc>
          <w:tcPr>
            <w:tcW w:w="3686" w:type="dxa"/>
          </w:tcPr>
          <w:p w:rsidR="008F0D27" w:rsidRPr="00E13796" w:rsidRDefault="008F0D27"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Мероприятия </w:t>
            </w:r>
          </w:p>
        </w:tc>
        <w:tc>
          <w:tcPr>
            <w:tcW w:w="1984" w:type="dxa"/>
          </w:tcPr>
          <w:p w:rsidR="008F0D27" w:rsidRPr="00E13796" w:rsidRDefault="008F0D27" w:rsidP="007E662A">
            <w:pPr>
              <w:spacing w:after="0" w:line="240" w:lineRule="auto"/>
              <w:contextualSpacing/>
              <w:rPr>
                <w:rFonts w:ascii="Times New Roman" w:hAnsi="Times New Roman" w:cs="Times New Roman"/>
              </w:rPr>
            </w:pPr>
            <w:r w:rsidRPr="00E13796">
              <w:rPr>
                <w:rFonts w:ascii="Times New Roman" w:hAnsi="Times New Roman" w:cs="Times New Roman"/>
              </w:rPr>
              <w:t>Сроки реализации</w:t>
            </w:r>
          </w:p>
        </w:tc>
        <w:tc>
          <w:tcPr>
            <w:tcW w:w="2126" w:type="dxa"/>
          </w:tcPr>
          <w:p w:rsidR="008F0D27" w:rsidRPr="00E13796" w:rsidRDefault="008F0D27" w:rsidP="007E662A">
            <w:pPr>
              <w:spacing w:after="0" w:line="240" w:lineRule="auto"/>
              <w:contextualSpacing/>
              <w:rPr>
                <w:rFonts w:ascii="Times New Roman" w:hAnsi="Times New Roman" w:cs="Times New Roman"/>
              </w:rPr>
            </w:pPr>
            <w:r w:rsidRPr="00E13796">
              <w:rPr>
                <w:rFonts w:ascii="Times New Roman" w:hAnsi="Times New Roman" w:cs="Times New Roman"/>
              </w:rPr>
              <w:t>Ответственное лицо</w:t>
            </w:r>
          </w:p>
        </w:tc>
      </w:tr>
      <w:tr w:rsidR="008F0D27" w:rsidRPr="00E13796" w:rsidTr="00C55461">
        <w:tc>
          <w:tcPr>
            <w:tcW w:w="2552" w:type="dxa"/>
          </w:tcPr>
          <w:p w:rsidR="008F0D27" w:rsidRPr="00E13796" w:rsidRDefault="008F0D27" w:rsidP="007E662A">
            <w:pPr>
              <w:spacing w:after="0" w:line="240" w:lineRule="auto"/>
              <w:contextualSpacing/>
              <w:jc w:val="center"/>
              <w:rPr>
                <w:rFonts w:ascii="Times New Roman" w:hAnsi="Times New Roman" w:cs="Times New Roman"/>
              </w:rPr>
            </w:pPr>
            <w:r w:rsidRPr="00E13796">
              <w:rPr>
                <w:rFonts w:ascii="Times New Roman" w:hAnsi="Times New Roman" w:cs="Times New Roman"/>
              </w:rPr>
              <w:t>1</w:t>
            </w:r>
          </w:p>
        </w:tc>
        <w:tc>
          <w:tcPr>
            <w:tcW w:w="3686" w:type="dxa"/>
          </w:tcPr>
          <w:p w:rsidR="008F0D27" w:rsidRPr="00E13796" w:rsidRDefault="008F0D27" w:rsidP="007E662A">
            <w:pPr>
              <w:spacing w:after="0" w:line="240" w:lineRule="auto"/>
              <w:contextualSpacing/>
              <w:jc w:val="center"/>
              <w:rPr>
                <w:rFonts w:ascii="Times New Roman" w:hAnsi="Times New Roman" w:cs="Times New Roman"/>
              </w:rPr>
            </w:pPr>
            <w:r w:rsidRPr="00E13796">
              <w:rPr>
                <w:rFonts w:ascii="Times New Roman" w:hAnsi="Times New Roman" w:cs="Times New Roman"/>
              </w:rPr>
              <w:t>2</w:t>
            </w:r>
          </w:p>
        </w:tc>
        <w:tc>
          <w:tcPr>
            <w:tcW w:w="1984" w:type="dxa"/>
          </w:tcPr>
          <w:p w:rsidR="008F0D27" w:rsidRPr="00E13796" w:rsidRDefault="008F0D27" w:rsidP="007E662A">
            <w:pPr>
              <w:spacing w:after="0" w:line="240" w:lineRule="auto"/>
              <w:contextualSpacing/>
              <w:jc w:val="center"/>
              <w:rPr>
                <w:rFonts w:ascii="Times New Roman" w:hAnsi="Times New Roman" w:cs="Times New Roman"/>
              </w:rPr>
            </w:pPr>
            <w:r w:rsidRPr="00E13796">
              <w:rPr>
                <w:rFonts w:ascii="Times New Roman" w:hAnsi="Times New Roman" w:cs="Times New Roman"/>
              </w:rPr>
              <w:t>3</w:t>
            </w:r>
          </w:p>
        </w:tc>
        <w:tc>
          <w:tcPr>
            <w:tcW w:w="2126" w:type="dxa"/>
          </w:tcPr>
          <w:p w:rsidR="008F0D27" w:rsidRPr="00E13796" w:rsidRDefault="008F0D27" w:rsidP="007E662A">
            <w:pPr>
              <w:spacing w:after="0" w:line="240" w:lineRule="auto"/>
              <w:contextualSpacing/>
              <w:jc w:val="center"/>
              <w:rPr>
                <w:rFonts w:ascii="Times New Roman" w:hAnsi="Times New Roman" w:cs="Times New Roman"/>
              </w:rPr>
            </w:pPr>
            <w:r w:rsidRPr="00E13796">
              <w:rPr>
                <w:rFonts w:ascii="Times New Roman" w:hAnsi="Times New Roman" w:cs="Times New Roman"/>
              </w:rPr>
              <w:t>4</w:t>
            </w:r>
          </w:p>
        </w:tc>
      </w:tr>
      <w:tr w:rsidR="00DF03F5" w:rsidRPr="00E13796" w:rsidTr="00C55461">
        <w:tc>
          <w:tcPr>
            <w:tcW w:w="2552" w:type="dxa"/>
            <w:vMerge w:val="restart"/>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lang w:val="en-US"/>
              </w:rPr>
              <w:t>I</w:t>
            </w:r>
            <w:r w:rsidRPr="00E13796">
              <w:rPr>
                <w:rFonts w:ascii="Times New Roman" w:hAnsi="Times New Roman" w:cs="Times New Roman"/>
              </w:rPr>
              <w:t>.Нормативно-правовое обеспечение введения ФГОС</w:t>
            </w: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Решение органа государственно-общественного управления о введении в образовательном учреждении ФГОС НОО  </w:t>
            </w:r>
          </w:p>
        </w:tc>
        <w:tc>
          <w:tcPr>
            <w:tcW w:w="1984"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Март 2011</w:t>
            </w:r>
          </w:p>
        </w:tc>
        <w:tc>
          <w:tcPr>
            <w:tcW w:w="2126" w:type="dxa"/>
          </w:tcPr>
          <w:p w:rsidR="00DF03F5" w:rsidRPr="00E13796" w:rsidRDefault="00DF03F5" w:rsidP="007E662A">
            <w:pPr>
              <w:spacing w:after="0" w:line="240" w:lineRule="auto"/>
              <w:contextualSpacing/>
              <w:rPr>
                <w:rFonts w:ascii="Times New Roman" w:hAnsi="Times New Roman" w:cs="Times New Roman"/>
                <w:color w:val="FF0000"/>
              </w:rPr>
            </w:pPr>
            <w:r w:rsidRPr="00E13796">
              <w:rPr>
                <w:rFonts w:ascii="Times New Roman" w:hAnsi="Times New Roman" w:cs="Times New Roman"/>
              </w:rPr>
              <w:t>Директор ОУ</w:t>
            </w: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color w:val="FF0000"/>
              </w:rPr>
            </w:pP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Разработка и утверждение плана-графика введения ФГОС НОО</w:t>
            </w:r>
          </w:p>
        </w:tc>
        <w:tc>
          <w:tcPr>
            <w:tcW w:w="1984"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Март 2011</w:t>
            </w:r>
          </w:p>
        </w:tc>
        <w:tc>
          <w:tcPr>
            <w:tcW w:w="212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Рабочая группа</w:t>
            </w: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rPr>
            </w:pP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Внесение изменений и дополнений в Устав ОУ</w:t>
            </w:r>
          </w:p>
        </w:tc>
        <w:tc>
          <w:tcPr>
            <w:tcW w:w="1984"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Август 2011</w:t>
            </w:r>
          </w:p>
        </w:tc>
        <w:tc>
          <w:tcPr>
            <w:tcW w:w="212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Директор ОУ</w:t>
            </w: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lang w:val="en-US"/>
              </w:rPr>
            </w:pP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Разработка на основе примерной </w:t>
            </w:r>
            <w:r w:rsidRPr="00E13796">
              <w:rPr>
                <w:rFonts w:ascii="Times New Roman" w:hAnsi="Times New Roman" w:cs="Times New Roman"/>
              </w:rPr>
              <w:lastRenderedPageBreak/>
              <w:t>ООП НОО основной образовательной программы образовательной организации</w:t>
            </w:r>
          </w:p>
        </w:tc>
        <w:tc>
          <w:tcPr>
            <w:tcW w:w="1984"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lastRenderedPageBreak/>
              <w:t>Апрель-май 2011</w:t>
            </w:r>
          </w:p>
        </w:tc>
        <w:tc>
          <w:tcPr>
            <w:tcW w:w="212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Рабочая группа</w:t>
            </w: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rPr>
            </w:pP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Утверждение образовательной программы ОУ</w:t>
            </w:r>
          </w:p>
        </w:tc>
        <w:tc>
          <w:tcPr>
            <w:tcW w:w="1984"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Август 2011</w:t>
            </w:r>
          </w:p>
        </w:tc>
        <w:tc>
          <w:tcPr>
            <w:tcW w:w="212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Пеагогический совет</w:t>
            </w: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rPr>
            </w:pP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Обеспечение соответствия нормативной базы ОУ требованиям ФГОС</w:t>
            </w:r>
          </w:p>
        </w:tc>
        <w:tc>
          <w:tcPr>
            <w:tcW w:w="1984" w:type="dxa"/>
          </w:tcPr>
          <w:p w:rsidR="00DF03F5" w:rsidRPr="00E13796" w:rsidRDefault="00335E05" w:rsidP="007E662A">
            <w:pPr>
              <w:spacing w:after="0" w:line="240" w:lineRule="auto"/>
              <w:contextualSpacing/>
              <w:rPr>
                <w:rFonts w:ascii="Times New Roman" w:hAnsi="Times New Roman" w:cs="Times New Roman"/>
              </w:rPr>
            </w:pPr>
            <w:r>
              <w:rPr>
                <w:rFonts w:ascii="Times New Roman" w:hAnsi="Times New Roman" w:cs="Times New Roman"/>
              </w:rPr>
              <w:t xml:space="preserve">Август </w:t>
            </w:r>
            <w:r w:rsidR="00DF03F5" w:rsidRPr="00E13796">
              <w:rPr>
                <w:rFonts w:ascii="Times New Roman" w:hAnsi="Times New Roman" w:cs="Times New Roman"/>
              </w:rPr>
              <w:t xml:space="preserve"> </w:t>
            </w:r>
          </w:p>
        </w:tc>
        <w:tc>
          <w:tcPr>
            <w:tcW w:w="212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Директор ОУ</w:t>
            </w: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lang w:val="en-US"/>
              </w:rPr>
            </w:pP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Приведение должностных инструкций работников ОУ в соответствие  с требованиями ФГОС НОО тарифно-квалификационными характеристиками</w:t>
            </w:r>
          </w:p>
        </w:tc>
        <w:tc>
          <w:tcPr>
            <w:tcW w:w="1984"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Май </w:t>
            </w:r>
          </w:p>
        </w:tc>
        <w:tc>
          <w:tcPr>
            <w:tcW w:w="212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Зам.директора по УВР</w:t>
            </w: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lang w:val="en-US"/>
              </w:rPr>
            </w:pP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Определение списка учебников и учебных пособий, используемых в образовательном процессе в соответствии с ФГОС НОО</w:t>
            </w:r>
          </w:p>
        </w:tc>
        <w:tc>
          <w:tcPr>
            <w:tcW w:w="1984" w:type="dxa"/>
          </w:tcPr>
          <w:p w:rsidR="00DF03F5" w:rsidRPr="00E13796" w:rsidRDefault="00335E05" w:rsidP="007E662A">
            <w:pPr>
              <w:spacing w:after="0" w:line="240" w:lineRule="auto"/>
              <w:contextualSpacing/>
              <w:rPr>
                <w:rFonts w:ascii="Times New Roman" w:hAnsi="Times New Roman" w:cs="Times New Roman"/>
              </w:rPr>
            </w:pPr>
            <w:r>
              <w:rPr>
                <w:rFonts w:ascii="Times New Roman" w:hAnsi="Times New Roman" w:cs="Times New Roman"/>
              </w:rPr>
              <w:t>Май</w:t>
            </w:r>
          </w:p>
        </w:tc>
        <w:tc>
          <w:tcPr>
            <w:tcW w:w="212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 Руководитель МО начальных классов</w:t>
            </w:r>
          </w:p>
          <w:p w:rsidR="00DF03F5" w:rsidRPr="00E13796" w:rsidRDefault="00DF03F5" w:rsidP="007E662A">
            <w:pPr>
              <w:spacing w:after="0" w:line="240" w:lineRule="auto"/>
              <w:contextualSpacing/>
              <w:rPr>
                <w:rFonts w:ascii="Times New Roman" w:hAnsi="Times New Roman" w:cs="Times New Roman"/>
              </w:rPr>
            </w:pP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rPr>
            </w:pP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Разработка:</w:t>
            </w:r>
          </w:p>
          <w:p w:rsidR="00DF03F5" w:rsidRPr="00E13796" w:rsidRDefault="00DF03F5" w:rsidP="00CA66F8">
            <w:pPr>
              <w:pStyle w:val="a5"/>
              <w:numPr>
                <w:ilvl w:val="0"/>
                <w:numId w:val="34"/>
              </w:numPr>
              <w:spacing w:line="240" w:lineRule="auto"/>
              <w:ind w:left="0" w:firstLine="0"/>
              <w:jc w:val="left"/>
              <w:rPr>
                <w:rFonts w:ascii="Times New Roman" w:hAnsi="Times New Roman"/>
              </w:rPr>
            </w:pPr>
            <w:r w:rsidRPr="00E13796">
              <w:rPr>
                <w:rFonts w:ascii="Times New Roman" w:hAnsi="Times New Roman"/>
              </w:rPr>
              <w:t>Учебного плана;</w:t>
            </w:r>
          </w:p>
          <w:p w:rsidR="00DF03F5" w:rsidRPr="00E13796" w:rsidRDefault="00DF03F5" w:rsidP="00CA66F8">
            <w:pPr>
              <w:pStyle w:val="a5"/>
              <w:numPr>
                <w:ilvl w:val="0"/>
                <w:numId w:val="34"/>
              </w:numPr>
              <w:spacing w:line="240" w:lineRule="auto"/>
              <w:ind w:left="0" w:firstLine="0"/>
              <w:jc w:val="left"/>
              <w:rPr>
                <w:rFonts w:ascii="Times New Roman" w:hAnsi="Times New Roman"/>
              </w:rPr>
            </w:pPr>
            <w:r w:rsidRPr="00E13796">
              <w:rPr>
                <w:rFonts w:ascii="Times New Roman" w:hAnsi="Times New Roman"/>
              </w:rPr>
              <w:t>Рабочих программ учебных предметов, курсов, дисциплин, модулей;</w:t>
            </w:r>
          </w:p>
          <w:p w:rsidR="00DF03F5" w:rsidRPr="00E13796" w:rsidRDefault="00DF03F5" w:rsidP="00CA66F8">
            <w:pPr>
              <w:pStyle w:val="a5"/>
              <w:numPr>
                <w:ilvl w:val="0"/>
                <w:numId w:val="34"/>
              </w:numPr>
              <w:spacing w:line="240" w:lineRule="auto"/>
              <w:ind w:left="0" w:firstLine="0"/>
              <w:jc w:val="left"/>
              <w:rPr>
                <w:rFonts w:ascii="Times New Roman" w:hAnsi="Times New Roman"/>
              </w:rPr>
            </w:pPr>
            <w:r w:rsidRPr="00E13796">
              <w:rPr>
                <w:rFonts w:ascii="Times New Roman" w:hAnsi="Times New Roman"/>
              </w:rPr>
              <w:t>Годового календарного учебного графика;</w:t>
            </w:r>
          </w:p>
        </w:tc>
        <w:tc>
          <w:tcPr>
            <w:tcW w:w="1984" w:type="dxa"/>
          </w:tcPr>
          <w:p w:rsidR="00DF03F5" w:rsidRPr="00E13796" w:rsidRDefault="00335E05" w:rsidP="007E662A">
            <w:pPr>
              <w:spacing w:after="0" w:line="240" w:lineRule="auto"/>
              <w:contextualSpacing/>
              <w:rPr>
                <w:rFonts w:ascii="Times New Roman" w:hAnsi="Times New Roman" w:cs="Times New Roman"/>
              </w:rPr>
            </w:pPr>
            <w:r>
              <w:rPr>
                <w:rFonts w:ascii="Times New Roman" w:hAnsi="Times New Roman" w:cs="Times New Roman"/>
              </w:rPr>
              <w:t>А</w:t>
            </w:r>
            <w:r w:rsidR="00DF03F5" w:rsidRPr="00E13796">
              <w:rPr>
                <w:rFonts w:ascii="Times New Roman" w:hAnsi="Times New Roman" w:cs="Times New Roman"/>
              </w:rPr>
              <w:t>вгуст</w:t>
            </w:r>
          </w:p>
          <w:p w:rsidR="00DF03F5" w:rsidRPr="00E13796" w:rsidRDefault="00DF03F5" w:rsidP="007E662A">
            <w:pPr>
              <w:spacing w:after="0" w:line="240" w:lineRule="auto"/>
              <w:contextualSpacing/>
              <w:rPr>
                <w:rFonts w:ascii="Times New Roman" w:hAnsi="Times New Roman" w:cs="Times New Roman"/>
              </w:rPr>
            </w:pPr>
          </w:p>
        </w:tc>
        <w:tc>
          <w:tcPr>
            <w:tcW w:w="212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Директор, учителя начальных классов</w:t>
            </w:r>
          </w:p>
        </w:tc>
      </w:tr>
      <w:tr w:rsidR="00DF03F5" w:rsidRPr="00E13796" w:rsidTr="00C55461">
        <w:tc>
          <w:tcPr>
            <w:tcW w:w="2552" w:type="dxa"/>
            <w:vMerge w:val="restart"/>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lang w:val="en-US"/>
              </w:rPr>
              <w:t>II</w:t>
            </w:r>
            <w:r w:rsidRPr="00E13796">
              <w:rPr>
                <w:rFonts w:ascii="Times New Roman" w:hAnsi="Times New Roman" w:cs="Times New Roman"/>
                <w:lang w:val="sah-RU"/>
              </w:rPr>
              <w:t>. Финансовое обеспечение введения ФГОС</w:t>
            </w: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p w:rsidR="005F1625" w:rsidRPr="00E13796" w:rsidRDefault="005F1625" w:rsidP="007E662A">
            <w:pPr>
              <w:spacing w:after="0" w:line="240" w:lineRule="auto"/>
              <w:contextualSpacing/>
              <w:rPr>
                <w:rFonts w:ascii="Times New Roman" w:hAnsi="Times New Roman" w:cs="Times New Roman"/>
              </w:rPr>
            </w:pPr>
          </w:p>
        </w:tc>
        <w:tc>
          <w:tcPr>
            <w:tcW w:w="3686" w:type="dxa"/>
          </w:tcPr>
          <w:p w:rsidR="00DF03F5" w:rsidRPr="00E13796" w:rsidRDefault="00DF03F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1984" w:type="dxa"/>
          </w:tcPr>
          <w:p w:rsidR="00DF03F5" w:rsidRPr="00E13796" w:rsidRDefault="00335E05" w:rsidP="007E662A">
            <w:pPr>
              <w:spacing w:after="0" w:line="240" w:lineRule="auto"/>
              <w:contextualSpacing/>
              <w:rPr>
                <w:rFonts w:ascii="Times New Roman" w:hAnsi="Times New Roman" w:cs="Times New Roman"/>
                <w:lang w:val="sah-RU"/>
              </w:rPr>
            </w:pPr>
            <w:r>
              <w:rPr>
                <w:rFonts w:ascii="Times New Roman" w:hAnsi="Times New Roman" w:cs="Times New Roman"/>
                <w:lang w:val="sah-RU"/>
              </w:rPr>
              <w:t>Ежегодно</w:t>
            </w:r>
          </w:p>
        </w:tc>
        <w:tc>
          <w:tcPr>
            <w:tcW w:w="212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Директор ОУ</w:t>
            </w:r>
          </w:p>
          <w:p w:rsidR="00DF03F5" w:rsidRPr="00E13796" w:rsidRDefault="00DF03F5" w:rsidP="007E662A">
            <w:pPr>
              <w:spacing w:after="0" w:line="240" w:lineRule="auto"/>
              <w:contextualSpacing/>
              <w:jc w:val="center"/>
              <w:rPr>
                <w:rFonts w:ascii="Times New Roman" w:hAnsi="Times New Roman" w:cs="Times New Roman"/>
                <w:lang w:val="sah-RU"/>
              </w:rPr>
            </w:pPr>
            <w:r w:rsidRPr="00E13796">
              <w:rPr>
                <w:rFonts w:ascii="Times New Roman" w:hAnsi="Times New Roman" w:cs="Times New Roman"/>
                <w:lang w:val="sah-RU"/>
              </w:rPr>
              <w:t>.</w:t>
            </w: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rPr>
            </w:pPr>
          </w:p>
        </w:tc>
        <w:tc>
          <w:tcPr>
            <w:tcW w:w="3686" w:type="dxa"/>
          </w:tcPr>
          <w:p w:rsidR="00DF03F5" w:rsidRPr="00E13796" w:rsidRDefault="00DF03F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Разработка локальных актов (внесение изменений), регламентирующих установление заработной платы работников ОУ, в том числе стимулирующих надбавок и доплат, порядка  и размеров премирования</w:t>
            </w:r>
          </w:p>
        </w:tc>
        <w:tc>
          <w:tcPr>
            <w:tcW w:w="1984" w:type="dxa"/>
          </w:tcPr>
          <w:p w:rsidR="00DF03F5" w:rsidRPr="00E13796" w:rsidRDefault="00335E05" w:rsidP="007E662A">
            <w:pPr>
              <w:spacing w:after="0" w:line="240" w:lineRule="auto"/>
              <w:contextualSpacing/>
              <w:rPr>
                <w:rFonts w:ascii="Times New Roman" w:hAnsi="Times New Roman" w:cs="Times New Roman"/>
                <w:lang w:val="sah-RU"/>
              </w:rPr>
            </w:pPr>
            <w:r>
              <w:rPr>
                <w:rFonts w:ascii="Times New Roman" w:hAnsi="Times New Roman" w:cs="Times New Roman"/>
                <w:lang w:val="sah-RU"/>
              </w:rPr>
              <w:t>Ежегодно</w:t>
            </w:r>
          </w:p>
        </w:tc>
        <w:tc>
          <w:tcPr>
            <w:tcW w:w="2126" w:type="dxa"/>
          </w:tcPr>
          <w:p w:rsidR="00DF03F5" w:rsidRPr="00E13796" w:rsidRDefault="00DF03F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rPr>
              <w:t>Директор ОУ</w:t>
            </w:r>
          </w:p>
        </w:tc>
      </w:tr>
      <w:tr w:rsidR="00DF03F5" w:rsidRPr="00E13796" w:rsidTr="00C55461">
        <w:tc>
          <w:tcPr>
            <w:tcW w:w="2552" w:type="dxa"/>
            <w:vMerge/>
          </w:tcPr>
          <w:p w:rsidR="00DF03F5" w:rsidRPr="00E13796" w:rsidRDefault="00DF03F5" w:rsidP="007E662A">
            <w:pPr>
              <w:spacing w:after="0" w:line="240" w:lineRule="auto"/>
              <w:contextualSpacing/>
              <w:jc w:val="center"/>
              <w:rPr>
                <w:rFonts w:ascii="Times New Roman" w:hAnsi="Times New Roman" w:cs="Times New Roman"/>
              </w:rPr>
            </w:pPr>
          </w:p>
        </w:tc>
        <w:tc>
          <w:tcPr>
            <w:tcW w:w="3686"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lang w:val="sah-RU"/>
              </w:rPr>
              <w:t>Заключение дополнительных соглашений к трудовому договору с педагогическими работниками</w:t>
            </w:r>
            <w:r w:rsidRPr="00E13796">
              <w:rPr>
                <w:rFonts w:ascii="Times New Roman" w:hAnsi="Times New Roman" w:cs="Times New Roman"/>
              </w:rPr>
              <w:t xml:space="preserve"> (эффективный контракт)</w:t>
            </w:r>
          </w:p>
        </w:tc>
        <w:tc>
          <w:tcPr>
            <w:tcW w:w="1984" w:type="dxa"/>
          </w:tcPr>
          <w:p w:rsidR="00DF03F5" w:rsidRPr="00E13796" w:rsidRDefault="00DF03F5"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 К началу учебного года</w:t>
            </w:r>
          </w:p>
        </w:tc>
        <w:tc>
          <w:tcPr>
            <w:tcW w:w="2126" w:type="dxa"/>
          </w:tcPr>
          <w:p w:rsidR="00DF03F5" w:rsidRPr="00E13796" w:rsidRDefault="00DF03F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rPr>
              <w:t>Директор ОУ</w:t>
            </w:r>
          </w:p>
        </w:tc>
      </w:tr>
      <w:tr w:rsidR="005F1625" w:rsidRPr="00E13796" w:rsidTr="00C55461">
        <w:tc>
          <w:tcPr>
            <w:tcW w:w="2552" w:type="dxa"/>
            <w:vMerge w:val="restart"/>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lang w:val="en-US"/>
              </w:rPr>
              <w:t>III</w:t>
            </w:r>
            <w:r w:rsidRPr="00E13796">
              <w:rPr>
                <w:rFonts w:ascii="Times New Roman" w:hAnsi="Times New Roman" w:cs="Times New Roman"/>
                <w:lang w:val="sah-RU"/>
              </w:rPr>
              <w:t>.Организационное обеспечение введения ФГОС</w:t>
            </w:r>
          </w:p>
        </w:tc>
        <w:tc>
          <w:tcPr>
            <w:tcW w:w="368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Обеспечение координации деятельности субъектов образовательного процесса, организационных структур учреждения по подготовке и введению ФГОС НОО</w:t>
            </w:r>
          </w:p>
        </w:tc>
        <w:tc>
          <w:tcPr>
            <w:tcW w:w="1984"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Постоянно</w:t>
            </w:r>
          </w:p>
        </w:tc>
        <w:tc>
          <w:tcPr>
            <w:tcW w:w="212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Зам. директора по УВР</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rPr>
            </w:pP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 xml:space="preserve">Разработка и реализация системы мониторинга образовательных потребностей обучающихся и родителей по внеурочной деятельности </w:t>
            </w:r>
          </w:p>
        </w:tc>
        <w:tc>
          <w:tcPr>
            <w:tcW w:w="1984" w:type="dxa"/>
          </w:tcPr>
          <w:p w:rsidR="005F1625" w:rsidRPr="00E13796" w:rsidRDefault="00335E05" w:rsidP="007E662A">
            <w:pPr>
              <w:spacing w:after="0" w:line="240" w:lineRule="auto"/>
              <w:contextualSpacing/>
              <w:rPr>
                <w:rFonts w:ascii="Times New Roman" w:hAnsi="Times New Roman" w:cs="Times New Roman"/>
              </w:rPr>
            </w:pPr>
            <w:r>
              <w:rPr>
                <w:rFonts w:ascii="Times New Roman" w:hAnsi="Times New Roman" w:cs="Times New Roman"/>
                <w:lang w:val="sah-RU"/>
              </w:rPr>
              <w:t>А</w:t>
            </w:r>
            <w:r w:rsidR="005F1625" w:rsidRPr="00E13796">
              <w:rPr>
                <w:rFonts w:ascii="Times New Roman" w:hAnsi="Times New Roman" w:cs="Times New Roman"/>
                <w:lang w:val="sah-RU"/>
              </w:rPr>
              <w:t>вгуст</w:t>
            </w:r>
            <w:r w:rsidR="005F1625" w:rsidRPr="00E13796">
              <w:rPr>
                <w:rFonts w:ascii="Times New Roman" w:hAnsi="Times New Roman" w:cs="Times New Roman"/>
              </w:rPr>
              <w:t xml:space="preserve"> </w:t>
            </w:r>
          </w:p>
        </w:tc>
        <w:tc>
          <w:tcPr>
            <w:tcW w:w="2126" w:type="dxa"/>
          </w:tcPr>
          <w:p w:rsidR="005F1625" w:rsidRPr="00E13796" w:rsidRDefault="005F1625" w:rsidP="007E662A">
            <w:pPr>
              <w:spacing w:after="0" w:line="240" w:lineRule="auto"/>
              <w:rPr>
                <w:rFonts w:ascii="Times New Roman" w:hAnsi="Times New Roman" w:cs="Times New Roman"/>
                <w:lang w:val="sah-RU"/>
              </w:rPr>
            </w:pPr>
            <w:r w:rsidRPr="00E13796">
              <w:rPr>
                <w:rFonts w:ascii="Times New Roman" w:hAnsi="Times New Roman" w:cs="Times New Roman"/>
                <w:lang w:val="sah-RU"/>
              </w:rPr>
              <w:t>Зам. директора по УВР</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rPr>
            </w:pP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Привлечение государственно-общественного управления ОУ к проектированию ООП НОО</w:t>
            </w:r>
          </w:p>
        </w:tc>
        <w:tc>
          <w:tcPr>
            <w:tcW w:w="1984" w:type="dxa"/>
          </w:tcPr>
          <w:p w:rsidR="005F1625" w:rsidRPr="00E13796" w:rsidRDefault="005F1625" w:rsidP="007E662A">
            <w:pPr>
              <w:spacing w:after="0" w:line="240" w:lineRule="auto"/>
              <w:contextualSpacing/>
              <w:rPr>
                <w:rFonts w:ascii="Times New Roman" w:hAnsi="Times New Roman" w:cs="Times New Roman"/>
              </w:rPr>
            </w:pPr>
          </w:p>
        </w:tc>
        <w:tc>
          <w:tcPr>
            <w:tcW w:w="212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rPr>
              <w:t>Директор ОУ</w:t>
            </w:r>
          </w:p>
        </w:tc>
      </w:tr>
      <w:tr w:rsidR="005F1625" w:rsidRPr="00E13796" w:rsidTr="00C55461">
        <w:tc>
          <w:tcPr>
            <w:tcW w:w="2552" w:type="dxa"/>
            <w:vMerge w:val="restart"/>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lang w:val="en-US"/>
              </w:rPr>
              <w:t>IV</w:t>
            </w:r>
            <w:r w:rsidRPr="00E13796">
              <w:rPr>
                <w:rFonts w:ascii="Times New Roman" w:hAnsi="Times New Roman" w:cs="Times New Roman"/>
              </w:rPr>
              <w:t xml:space="preserve">. Кадровое обеспечение введения </w:t>
            </w:r>
            <w:r w:rsidRPr="00E13796">
              <w:rPr>
                <w:rFonts w:ascii="Times New Roman" w:hAnsi="Times New Roman" w:cs="Times New Roman"/>
              </w:rPr>
              <w:lastRenderedPageBreak/>
              <w:t>ФГОС</w:t>
            </w: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lastRenderedPageBreak/>
              <w:t>Анализ кадрового обеспечения введения и реализации ФГОС НОО</w:t>
            </w:r>
          </w:p>
        </w:tc>
        <w:tc>
          <w:tcPr>
            <w:tcW w:w="1984"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К началу учебного года</w:t>
            </w:r>
          </w:p>
        </w:tc>
        <w:tc>
          <w:tcPr>
            <w:tcW w:w="212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Зам. директора по УВР</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lang w:val="en-US"/>
              </w:rPr>
            </w:pP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Корректировка плана-графика повышения кавлификации педагогических  и руководящих работников ОУ в связи введением ФГОС НОО</w:t>
            </w:r>
          </w:p>
        </w:tc>
        <w:tc>
          <w:tcPr>
            <w:tcW w:w="1984"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rPr>
              <w:t>К началу учебного года</w:t>
            </w:r>
          </w:p>
        </w:tc>
        <w:tc>
          <w:tcPr>
            <w:tcW w:w="212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 xml:space="preserve"> Зам. директора по УВР</w:t>
            </w:r>
          </w:p>
          <w:p w:rsidR="005F1625" w:rsidRPr="00E13796" w:rsidRDefault="005F1625" w:rsidP="007E662A">
            <w:pPr>
              <w:spacing w:after="0" w:line="240" w:lineRule="auto"/>
              <w:contextualSpacing/>
              <w:jc w:val="center"/>
              <w:rPr>
                <w:rFonts w:ascii="Times New Roman" w:hAnsi="Times New Roman" w:cs="Times New Roman"/>
                <w:lang w:val="sah-RU"/>
              </w:rPr>
            </w:pPr>
            <w:r w:rsidRPr="00E13796">
              <w:rPr>
                <w:rFonts w:ascii="Times New Roman" w:hAnsi="Times New Roman" w:cs="Times New Roman"/>
                <w:lang w:val="sah-RU"/>
              </w:rPr>
              <w:t>.</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lang w:val="en-US"/>
              </w:rPr>
            </w:pP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Корректировка плана методической  работы с ориентацией на проблемы введения ФГОС НОО</w:t>
            </w:r>
          </w:p>
        </w:tc>
        <w:tc>
          <w:tcPr>
            <w:tcW w:w="1984"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rPr>
              <w:t>К началу учебного года</w:t>
            </w:r>
          </w:p>
        </w:tc>
        <w:tc>
          <w:tcPr>
            <w:tcW w:w="212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Зам. директора по УВР</w:t>
            </w:r>
          </w:p>
        </w:tc>
      </w:tr>
      <w:tr w:rsidR="005F1625" w:rsidRPr="00E13796" w:rsidTr="00C55461">
        <w:tc>
          <w:tcPr>
            <w:tcW w:w="2552" w:type="dxa"/>
            <w:vMerge w:val="restart"/>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lang w:val="en-US"/>
              </w:rPr>
              <w:t>V</w:t>
            </w:r>
            <w:r w:rsidRPr="00E13796">
              <w:rPr>
                <w:rFonts w:ascii="Times New Roman" w:hAnsi="Times New Roman" w:cs="Times New Roman"/>
              </w:rPr>
              <w:t>.Информационное обеспечение введения ФГОС</w:t>
            </w: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Размещение на сайте ОУ информационных материалов о введении ФГОС НОО</w:t>
            </w:r>
          </w:p>
        </w:tc>
        <w:tc>
          <w:tcPr>
            <w:tcW w:w="1984"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В течение года</w:t>
            </w:r>
          </w:p>
        </w:tc>
        <w:tc>
          <w:tcPr>
            <w:tcW w:w="212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lang w:val="sah-RU"/>
              </w:rPr>
              <w:t>Зам. директора по ИКТ</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lang w:val="en-US"/>
              </w:rPr>
            </w:pP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Широкое информирование родительской общественности о подготовке к введению  и порядке перехода на новые стандарты</w:t>
            </w:r>
          </w:p>
        </w:tc>
        <w:tc>
          <w:tcPr>
            <w:tcW w:w="1984"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 xml:space="preserve">Периодически </w:t>
            </w:r>
          </w:p>
        </w:tc>
        <w:tc>
          <w:tcPr>
            <w:tcW w:w="212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lang w:val="sah-RU"/>
              </w:rPr>
              <w:t>Зам. директора по УВР</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rPr>
            </w:pP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Организация изучения общественного мнения по вопросам введения новых стандартов и внесения дополнений в содержание ООП НОО</w:t>
            </w:r>
          </w:p>
        </w:tc>
        <w:tc>
          <w:tcPr>
            <w:tcW w:w="1984"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В течение года</w:t>
            </w:r>
          </w:p>
        </w:tc>
        <w:tc>
          <w:tcPr>
            <w:tcW w:w="212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Зам. директора по УВР</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rPr>
            </w:pPr>
          </w:p>
        </w:tc>
        <w:tc>
          <w:tcPr>
            <w:tcW w:w="368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lang w:val="sah-RU"/>
              </w:rPr>
              <w:t xml:space="preserve">Релизация деятельности сетевого комплекса </w:t>
            </w:r>
            <w:r w:rsidRPr="00E13796">
              <w:rPr>
                <w:rFonts w:ascii="Times New Roman" w:hAnsi="Times New Roman" w:cs="Times New Roman"/>
              </w:rPr>
              <w:t>информационного взаимодействия по вопросам введения ФГОС НОО</w:t>
            </w:r>
          </w:p>
        </w:tc>
        <w:tc>
          <w:tcPr>
            <w:tcW w:w="1984"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В течение года</w:t>
            </w:r>
          </w:p>
        </w:tc>
        <w:tc>
          <w:tcPr>
            <w:tcW w:w="212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Рабочая группа </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rPr>
            </w:pP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Обеспечение публичной отчетности ОУ о ходе и результатах введения ФГОС</w:t>
            </w:r>
          </w:p>
        </w:tc>
        <w:tc>
          <w:tcPr>
            <w:tcW w:w="1984"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В течение года</w:t>
            </w:r>
          </w:p>
        </w:tc>
        <w:tc>
          <w:tcPr>
            <w:tcW w:w="212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rPr>
              <w:t>Директор ОУ</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rPr>
            </w:pPr>
          </w:p>
        </w:tc>
        <w:tc>
          <w:tcPr>
            <w:tcW w:w="368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Разработка рекомендаций для педагогических работников:</w:t>
            </w:r>
          </w:p>
          <w:p w:rsidR="005F1625" w:rsidRPr="00E13796" w:rsidRDefault="005F1625" w:rsidP="00CA66F8">
            <w:pPr>
              <w:pStyle w:val="a5"/>
              <w:numPr>
                <w:ilvl w:val="0"/>
                <w:numId w:val="35"/>
              </w:numPr>
              <w:spacing w:line="240" w:lineRule="auto"/>
              <w:ind w:left="0" w:firstLine="0"/>
              <w:jc w:val="left"/>
              <w:rPr>
                <w:rFonts w:ascii="Times New Roman" w:hAnsi="Times New Roman"/>
                <w:lang w:val="sah-RU"/>
              </w:rPr>
            </w:pPr>
            <w:r w:rsidRPr="00E13796">
              <w:rPr>
                <w:rFonts w:ascii="Times New Roman" w:hAnsi="Times New Roman"/>
                <w:lang w:val="sah-RU"/>
              </w:rPr>
              <w:t>По организации внеурочной деятельности обучающихся;</w:t>
            </w:r>
          </w:p>
          <w:p w:rsidR="005F1625" w:rsidRPr="00E13796" w:rsidRDefault="005F1625" w:rsidP="00CA66F8">
            <w:pPr>
              <w:pStyle w:val="a5"/>
              <w:numPr>
                <w:ilvl w:val="0"/>
                <w:numId w:val="35"/>
              </w:numPr>
              <w:spacing w:line="240" w:lineRule="auto"/>
              <w:ind w:left="0" w:firstLine="0"/>
              <w:jc w:val="left"/>
              <w:rPr>
                <w:rFonts w:ascii="Times New Roman" w:hAnsi="Times New Roman"/>
                <w:lang w:val="sah-RU"/>
              </w:rPr>
            </w:pPr>
            <w:r w:rsidRPr="00E13796">
              <w:rPr>
                <w:rFonts w:ascii="Times New Roman" w:hAnsi="Times New Roman"/>
                <w:lang w:val="sah-RU"/>
              </w:rPr>
              <w:t>По организации текущей и итоговой оценки достижения планируемых результатов;</w:t>
            </w:r>
          </w:p>
          <w:p w:rsidR="005F1625" w:rsidRPr="00E13796" w:rsidRDefault="005F1625" w:rsidP="00CA66F8">
            <w:pPr>
              <w:pStyle w:val="a5"/>
              <w:numPr>
                <w:ilvl w:val="0"/>
                <w:numId w:val="35"/>
              </w:numPr>
              <w:spacing w:line="240" w:lineRule="auto"/>
              <w:ind w:left="0" w:firstLine="0"/>
              <w:jc w:val="left"/>
              <w:rPr>
                <w:rFonts w:ascii="Times New Roman" w:hAnsi="Times New Roman"/>
                <w:lang w:val="sah-RU"/>
              </w:rPr>
            </w:pPr>
            <w:r w:rsidRPr="00E13796">
              <w:rPr>
                <w:rFonts w:ascii="Times New Roman" w:hAnsi="Times New Roman"/>
                <w:lang w:val="sah-RU"/>
              </w:rPr>
              <w:t>По использованию ресурсов времени для организаци домашней работы обучающихся;</w:t>
            </w:r>
          </w:p>
          <w:p w:rsidR="005F1625" w:rsidRPr="00E13796" w:rsidRDefault="005F1625" w:rsidP="00CA66F8">
            <w:pPr>
              <w:pStyle w:val="a5"/>
              <w:numPr>
                <w:ilvl w:val="0"/>
                <w:numId w:val="35"/>
              </w:numPr>
              <w:spacing w:line="240" w:lineRule="auto"/>
              <w:ind w:left="0" w:firstLine="0"/>
              <w:jc w:val="left"/>
              <w:rPr>
                <w:rFonts w:ascii="Times New Roman" w:hAnsi="Times New Roman"/>
                <w:lang w:val="sah-RU"/>
              </w:rPr>
            </w:pPr>
            <w:r w:rsidRPr="00E13796">
              <w:rPr>
                <w:rFonts w:ascii="Times New Roman" w:hAnsi="Times New Roman"/>
                <w:lang w:val="sah-RU"/>
              </w:rPr>
              <w:t>Перечня и рекомендаций по использованию современных технологий.</w:t>
            </w:r>
          </w:p>
        </w:tc>
        <w:tc>
          <w:tcPr>
            <w:tcW w:w="1984"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В течение года</w:t>
            </w:r>
          </w:p>
        </w:tc>
        <w:tc>
          <w:tcPr>
            <w:tcW w:w="212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Рабочая группа</w:t>
            </w:r>
          </w:p>
        </w:tc>
      </w:tr>
      <w:tr w:rsidR="008F0D27" w:rsidRPr="00E13796" w:rsidTr="00C55461">
        <w:tc>
          <w:tcPr>
            <w:tcW w:w="2552" w:type="dxa"/>
          </w:tcPr>
          <w:p w:rsidR="008F0D27" w:rsidRPr="00E13796" w:rsidRDefault="008F0D27" w:rsidP="007E662A">
            <w:pPr>
              <w:spacing w:after="0" w:line="240" w:lineRule="auto"/>
              <w:contextualSpacing/>
              <w:rPr>
                <w:rFonts w:ascii="Times New Roman" w:hAnsi="Times New Roman" w:cs="Times New Roman"/>
              </w:rPr>
            </w:pPr>
            <w:r w:rsidRPr="00E13796">
              <w:rPr>
                <w:rFonts w:ascii="Times New Roman" w:hAnsi="Times New Roman" w:cs="Times New Roman"/>
                <w:lang w:val="en-US"/>
              </w:rPr>
              <w:t>VI</w:t>
            </w:r>
            <w:r w:rsidRPr="00E13796">
              <w:rPr>
                <w:rFonts w:ascii="Times New Roman" w:hAnsi="Times New Roman" w:cs="Times New Roman"/>
              </w:rPr>
              <w:t xml:space="preserve">. Материально-техническое обеспечение введения ФГОС </w:t>
            </w:r>
          </w:p>
        </w:tc>
        <w:tc>
          <w:tcPr>
            <w:tcW w:w="3686" w:type="dxa"/>
          </w:tcPr>
          <w:p w:rsidR="008F0D27" w:rsidRPr="00E13796" w:rsidRDefault="008F0D27" w:rsidP="007E662A">
            <w:pPr>
              <w:spacing w:after="0" w:line="240" w:lineRule="auto"/>
              <w:contextualSpacing/>
              <w:rPr>
                <w:rFonts w:ascii="Times New Roman" w:hAnsi="Times New Roman" w:cs="Times New Roman"/>
              </w:rPr>
            </w:pPr>
            <w:r w:rsidRPr="00E13796">
              <w:rPr>
                <w:rFonts w:ascii="Times New Roman" w:hAnsi="Times New Roman" w:cs="Times New Roman"/>
              </w:rPr>
              <w:t>Анализ материально-технического обеспечения введения и реализации ФГОС НОО</w:t>
            </w:r>
          </w:p>
        </w:tc>
        <w:tc>
          <w:tcPr>
            <w:tcW w:w="1984" w:type="dxa"/>
          </w:tcPr>
          <w:p w:rsidR="008F0D27" w:rsidRPr="00E13796" w:rsidRDefault="00335E05" w:rsidP="007E662A">
            <w:pPr>
              <w:spacing w:after="0" w:line="240" w:lineRule="auto"/>
              <w:contextualSpacing/>
              <w:rPr>
                <w:rFonts w:ascii="Times New Roman" w:hAnsi="Times New Roman" w:cs="Times New Roman"/>
                <w:lang w:val="sah-RU"/>
              </w:rPr>
            </w:pPr>
            <w:r>
              <w:rPr>
                <w:rFonts w:ascii="Times New Roman" w:hAnsi="Times New Roman" w:cs="Times New Roman"/>
                <w:lang w:val="sah-RU"/>
              </w:rPr>
              <w:t xml:space="preserve">Ежегодно </w:t>
            </w:r>
          </w:p>
        </w:tc>
        <w:tc>
          <w:tcPr>
            <w:tcW w:w="2126" w:type="dxa"/>
          </w:tcPr>
          <w:p w:rsidR="008F0D27" w:rsidRPr="00E13796" w:rsidRDefault="008F0D27" w:rsidP="007E662A">
            <w:pPr>
              <w:spacing w:after="0" w:line="240" w:lineRule="auto"/>
              <w:contextualSpacing/>
              <w:rPr>
                <w:rFonts w:ascii="Times New Roman" w:hAnsi="Times New Roman" w:cs="Times New Roman"/>
                <w:lang w:val="sah-RU"/>
              </w:rPr>
            </w:pPr>
            <w:r w:rsidRPr="00E13796">
              <w:rPr>
                <w:rFonts w:ascii="Times New Roman" w:hAnsi="Times New Roman" w:cs="Times New Roman"/>
                <w:lang w:val="sah-RU"/>
              </w:rPr>
              <w:t>Зам. директора по УВР</w:t>
            </w:r>
          </w:p>
        </w:tc>
      </w:tr>
      <w:tr w:rsidR="005F1625" w:rsidRPr="00E13796" w:rsidTr="00C55461">
        <w:tc>
          <w:tcPr>
            <w:tcW w:w="2552" w:type="dxa"/>
            <w:vMerge w:val="restart"/>
          </w:tcPr>
          <w:p w:rsidR="005F1625" w:rsidRPr="00E13796" w:rsidRDefault="005F1625" w:rsidP="007E662A">
            <w:pPr>
              <w:spacing w:after="0" w:line="240" w:lineRule="auto"/>
              <w:contextualSpacing/>
              <w:jc w:val="center"/>
              <w:rPr>
                <w:rFonts w:ascii="Times New Roman" w:hAnsi="Times New Roman" w:cs="Times New Roman"/>
              </w:rPr>
            </w:pPr>
          </w:p>
        </w:tc>
        <w:tc>
          <w:tcPr>
            <w:tcW w:w="368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Обеспечение соответствия материально-технической базы ОУ требованиям ФГОС</w:t>
            </w:r>
          </w:p>
        </w:tc>
        <w:tc>
          <w:tcPr>
            <w:tcW w:w="1984"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 К началу учебного года</w:t>
            </w:r>
          </w:p>
        </w:tc>
        <w:tc>
          <w:tcPr>
            <w:tcW w:w="212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Директор ОУ</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rPr>
            </w:pPr>
          </w:p>
        </w:tc>
        <w:tc>
          <w:tcPr>
            <w:tcW w:w="368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Обеспечение соответствия санитарно-гигиенических условий требованиям ФГОС</w:t>
            </w:r>
          </w:p>
        </w:tc>
        <w:tc>
          <w:tcPr>
            <w:tcW w:w="1984"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К началу учебного года</w:t>
            </w:r>
          </w:p>
        </w:tc>
        <w:tc>
          <w:tcPr>
            <w:tcW w:w="2126" w:type="dxa"/>
          </w:tcPr>
          <w:p w:rsidR="005F1625" w:rsidRPr="00E13796" w:rsidRDefault="005F1625" w:rsidP="007E662A">
            <w:pPr>
              <w:spacing w:after="0" w:line="240" w:lineRule="auto"/>
              <w:contextualSpacing/>
              <w:rPr>
                <w:rFonts w:ascii="Times New Roman" w:hAnsi="Times New Roman" w:cs="Times New Roman"/>
                <w:lang w:val="sah-RU"/>
              </w:rPr>
            </w:pPr>
            <w:r w:rsidRPr="00E13796">
              <w:rPr>
                <w:rFonts w:ascii="Times New Roman" w:hAnsi="Times New Roman" w:cs="Times New Roman"/>
              </w:rPr>
              <w:t>Директор ОУ</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lang w:val="en-US"/>
              </w:rPr>
            </w:pPr>
          </w:p>
        </w:tc>
        <w:tc>
          <w:tcPr>
            <w:tcW w:w="368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Обеспечение соответствия условий реализации ООП противопожарным нормам, нормам охраны труда работников ОУ</w:t>
            </w:r>
          </w:p>
        </w:tc>
        <w:tc>
          <w:tcPr>
            <w:tcW w:w="1984"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К началу учебного года</w:t>
            </w:r>
          </w:p>
        </w:tc>
        <w:tc>
          <w:tcPr>
            <w:tcW w:w="212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Директор ОУ</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lang w:val="en-US"/>
              </w:rPr>
            </w:pPr>
          </w:p>
        </w:tc>
        <w:tc>
          <w:tcPr>
            <w:tcW w:w="368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Обеспечение укомплектованности библиотеки печатными и электронными образовательными </w:t>
            </w:r>
            <w:r w:rsidRPr="00E13796">
              <w:rPr>
                <w:rFonts w:ascii="Times New Roman" w:hAnsi="Times New Roman" w:cs="Times New Roman"/>
              </w:rPr>
              <w:lastRenderedPageBreak/>
              <w:t>ресурсами</w:t>
            </w:r>
          </w:p>
        </w:tc>
        <w:tc>
          <w:tcPr>
            <w:tcW w:w="1984"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lastRenderedPageBreak/>
              <w:t>К началу нового учебного года</w:t>
            </w:r>
          </w:p>
        </w:tc>
        <w:tc>
          <w:tcPr>
            <w:tcW w:w="212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Зав.</w:t>
            </w:r>
          </w:p>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библиотекой</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lang w:val="en-US"/>
              </w:rPr>
            </w:pPr>
          </w:p>
        </w:tc>
        <w:tc>
          <w:tcPr>
            <w:tcW w:w="368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 xml:space="preserve">Наличие доступа ОУ к электронным образовательным ресурсам (ЭОР), размещенных в федеральных и региональных базах данных </w:t>
            </w:r>
          </w:p>
        </w:tc>
        <w:tc>
          <w:tcPr>
            <w:tcW w:w="1984"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Постоянно</w:t>
            </w:r>
          </w:p>
        </w:tc>
        <w:tc>
          <w:tcPr>
            <w:tcW w:w="212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lang w:val="sah-RU"/>
              </w:rPr>
              <w:t>Зам. директора по УВР</w:t>
            </w:r>
          </w:p>
        </w:tc>
      </w:tr>
      <w:tr w:rsidR="005F1625" w:rsidRPr="00E13796" w:rsidTr="00C55461">
        <w:tc>
          <w:tcPr>
            <w:tcW w:w="2552" w:type="dxa"/>
            <w:vMerge/>
          </w:tcPr>
          <w:p w:rsidR="005F1625" w:rsidRPr="00E13796" w:rsidRDefault="005F1625" w:rsidP="007E662A">
            <w:pPr>
              <w:spacing w:after="0" w:line="240" w:lineRule="auto"/>
              <w:contextualSpacing/>
              <w:jc w:val="center"/>
              <w:rPr>
                <w:rFonts w:ascii="Times New Roman" w:hAnsi="Times New Roman" w:cs="Times New Roman"/>
              </w:rPr>
            </w:pPr>
          </w:p>
        </w:tc>
        <w:tc>
          <w:tcPr>
            <w:tcW w:w="368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Обеспечение контролируемого доступа участников образовательного процесса к информационным ресурсам в сети Интернет</w:t>
            </w:r>
          </w:p>
        </w:tc>
        <w:tc>
          <w:tcPr>
            <w:tcW w:w="1984"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rPr>
              <w:t>Постоянно</w:t>
            </w:r>
          </w:p>
        </w:tc>
        <w:tc>
          <w:tcPr>
            <w:tcW w:w="2126" w:type="dxa"/>
          </w:tcPr>
          <w:p w:rsidR="005F1625" w:rsidRPr="00E13796" w:rsidRDefault="005F1625" w:rsidP="007E662A">
            <w:pPr>
              <w:spacing w:after="0" w:line="240" w:lineRule="auto"/>
              <w:contextualSpacing/>
              <w:rPr>
                <w:rFonts w:ascii="Times New Roman" w:hAnsi="Times New Roman" w:cs="Times New Roman"/>
              </w:rPr>
            </w:pPr>
            <w:r w:rsidRPr="00E13796">
              <w:rPr>
                <w:rFonts w:ascii="Times New Roman" w:hAnsi="Times New Roman" w:cs="Times New Roman"/>
                <w:lang w:val="sah-RU"/>
              </w:rPr>
              <w:t>Зам. директора по УВР</w:t>
            </w:r>
          </w:p>
        </w:tc>
      </w:tr>
    </w:tbl>
    <w:p w:rsidR="008F0D27" w:rsidRPr="00E13796" w:rsidRDefault="008F0D27" w:rsidP="007E662A">
      <w:pPr>
        <w:spacing w:after="0" w:line="240" w:lineRule="auto"/>
        <w:rPr>
          <w:rFonts w:ascii="Times New Roman" w:hAnsi="Times New Roman" w:cs="Times New Roman"/>
        </w:rPr>
      </w:pPr>
    </w:p>
    <w:p w:rsidR="00C52E96" w:rsidRPr="00E13796" w:rsidRDefault="00C52E96" w:rsidP="007E662A">
      <w:pPr>
        <w:spacing w:after="0" w:line="240" w:lineRule="auto"/>
        <w:rPr>
          <w:rFonts w:ascii="Times New Roman" w:hAnsi="Times New Roman" w:cs="Times New Roman"/>
          <w:b/>
        </w:rPr>
      </w:pPr>
    </w:p>
    <w:p w:rsidR="007F75C2" w:rsidRPr="00E13796" w:rsidRDefault="00D053BA" w:rsidP="007E662A">
      <w:pPr>
        <w:spacing w:after="0" w:line="240" w:lineRule="auto"/>
        <w:rPr>
          <w:rFonts w:ascii="Times New Roman" w:hAnsi="Times New Roman" w:cs="Times New Roman"/>
          <w:b/>
        </w:rPr>
      </w:pPr>
      <w:r w:rsidRPr="00E13796">
        <w:rPr>
          <w:rFonts w:ascii="Times New Roman" w:hAnsi="Times New Roman" w:cs="Times New Roman"/>
          <w:b/>
        </w:rPr>
        <w:t>3</w:t>
      </w:r>
      <w:r w:rsidR="00C52E96" w:rsidRPr="00E13796">
        <w:rPr>
          <w:rFonts w:ascii="Times New Roman" w:hAnsi="Times New Roman" w:cs="Times New Roman"/>
          <w:b/>
        </w:rPr>
        <w:t>.</w:t>
      </w:r>
      <w:r w:rsidR="00087AF4">
        <w:rPr>
          <w:rFonts w:ascii="Times New Roman" w:hAnsi="Times New Roman" w:cs="Times New Roman"/>
          <w:b/>
        </w:rPr>
        <w:t>4.8</w:t>
      </w:r>
      <w:r w:rsidR="007F75C2" w:rsidRPr="00E13796">
        <w:rPr>
          <w:rFonts w:ascii="Times New Roman" w:hAnsi="Times New Roman" w:cs="Times New Roman"/>
          <w:b/>
        </w:rPr>
        <w:t>. Контроль за состоянием системы условий.</w:t>
      </w:r>
    </w:p>
    <w:p w:rsidR="007F75C2" w:rsidRPr="00E13796" w:rsidRDefault="007F75C2" w:rsidP="007E662A">
      <w:pPr>
        <w:spacing w:after="0" w:line="240" w:lineRule="auto"/>
        <w:jc w:val="both"/>
        <w:rPr>
          <w:rFonts w:ascii="Times New Roman" w:eastAsia="Times New Roman" w:hAnsi="Times New Roman" w:cs="Times New Roman"/>
          <w:color w:val="000000"/>
        </w:rPr>
      </w:pPr>
      <w:r w:rsidRPr="00E13796">
        <w:rPr>
          <w:rFonts w:ascii="Times New Roman" w:eastAsia="Times New Roman" w:hAnsi="Times New Roman" w:cs="Times New Roman"/>
          <w:color w:val="000000"/>
        </w:rPr>
        <w:t> </w:t>
      </w:r>
    </w:p>
    <w:tbl>
      <w:tblPr>
        <w:tblW w:w="9640" w:type="dxa"/>
        <w:tblInd w:w="108" w:type="dxa"/>
        <w:tblLayout w:type="fixed"/>
        <w:tblCellMar>
          <w:left w:w="0" w:type="dxa"/>
          <w:right w:w="0" w:type="dxa"/>
        </w:tblCellMar>
        <w:tblLook w:val="04A0"/>
      </w:tblPr>
      <w:tblGrid>
        <w:gridCol w:w="2093"/>
        <w:gridCol w:w="3827"/>
        <w:gridCol w:w="1843"/>
        <w:gridCol w:w="1877"/>
      </w:tblGrid>
      <w:tr w:rsidR="007F75C2" w:rsidRPr="00E13796" w:rsidTr="00C55461">
        <w:trPr>
          <w:trHeight w:val="140"/>
        </w:trPr>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Критерий</w:t>
            </w:r>
          </w:p>
        </w:tc>
        <w:tc>
          <w:tcPr>
            <w:tcW w:w="38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Индикатор</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Периодичность</w:t>
            </w:r>
          </w:p>
        </w:tc>
        <w:tc>
          <w:tcPr>
            <w:tcW w:w="18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Ответственный</w:t>
            </w:r>
          </w:p>
        </w:tc>
      </w:tr>
      <w:tr w:rsidR="007F75C2" w:rsidRPr="00E13796" w:rsidTr="00C55461">
        <w:trPr>
          <w:trHeight w:val="140"/>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jc w:val="center"/>
              <w:rPr>
                <w:rFonts w:ascii="Times New Roman" w:eastAsia="Times New Roman" w:hAnsi="Times New Roman" w:cs="Times New Roman"/>
              </w:rPr>
            </w:pPr>
            <w:r w:rsidRPr="00E13796">
              <w:rPr>
                <w:rFonts w:ascii="Times New Roman" w:eastAsia="Times New Roman" w:hAnsi="Times New Roman" w:cs="Times New Roman"/>
                <w:b/>
                <w:bCs/>
              </w:rPr>
              <w:t>Кадровый потенциал</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На начало  и конец учебного года</w:t>
            </w:r>
          </w:p>
        </w:tc>
        <w:tc>
          <w:tcPr>
            <w:tcW w:w="187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Заместитель директора по УВР</w:t>
            </w:r>
          </w:p>
        </w:tc>
      </w:tr>
      <w:tr w:rsidR="007F75C2" w:rsidRPr="00E13796" w:rsidTr="00C55461">
        <w:trPr>
          <w:trHeight w:val="140"/>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Санитарно-гигиеническое благополучие образовательной среды</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на начало учебного года</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ежемесячно</w:t>
            </w:r>
          </w:p>
        </w:tc>
        <w:tc>
          <w:tcPr>
            <w:tcW w:w="187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Заместители директора</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w:t>
            </w:r>
          </w:p>
        </w:tc>
      </w:tr>
      <w:tr w:rsidR="007F75C2" w:rsidRPr="00E13796" w:rsidTr="00C55461">
        <w:trPr>
          <w:trHeight w:val="802"/>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jc w:val="center"/>
              <w:rPr>
                <w:rFonts w:ascii="Times New Roman" w:eastAsia="Times New Roman" w:hAnsi="Times New Roman" w:cs="Times New Roman"/>
              </w:rPr>
            </w:pPr>
            <w:r w:rsidRPr="00E13796">
              <w:rPr>
                <w:rFonts w:ascii="Times New Roman" w:eastAsia="Times New Roman" w:hAnsi="Times New Roman" w:cs="Times New Roman"/>
                <w:b/>
                <w:bCs/>
              </w:rPr>
              <w:t>Финансовые условия</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Выполнение муниципального задания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xml:space="preserve">ежеквартальные отчёты </w:t>
            </w:r>
          </w:p>
        </w:tc>
        <w:tc>
          <w:tcPr>
            <w:tcW w:w="187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Директор школы</w:t>
            </w:r>
          </w:p>
        </w:tc>
      </w:tr>
      <w:tr w:rsidR="007F75C2" w:rsidRPr="00E13796" w:rsidTr="00C55461">
        <w:trPr>
          <w:trHeight w:val="2406"/>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Информационно-техническое обеспечение образовательного процесса</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Отчёт 1 раз в год</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Минимум 2 раза в месяц</w:t>
            </w:r>
          </w:p>
        </w:tc>
        <w:tc>
          <w:tcPr>
            <w:tcW w:w="187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Зам. директора по УВР, учителя</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Зам. директора ВР, учитель информатики</w:t>
            </w:r>
          </w:p>
        </w:tc>
      </w:tr>
      <w:tr w:rsidR="007F75C2" w:rsidRPr="00E13796" w:rsidTr="00C55461">
        <w:trPr>
          <w:trHeight w:val="1064"/>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Правовое обеспечение реализации ООП</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Наличие локальных нормативно-правовых актов и их использование  всеми субъектами  образовательного  процесса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Отчёты в УО и ВШК</w:t>
            </w:r>
          </w:p>
        </w:tc>
        <w:tc>
          <w:tcPr>
            <w:tcW w:w="187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Директор школы</w:t>
            </w:r>
          </w:p>
        </w:tc>
      </w:tr>
      <w:tr w:rsidR="007F75C2" w:rsidRPr="00E13796" w:rsidTr="00C55461">
        <w:trPr>
          <w:trHeight w:val="1604"/>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t>Материально-техническое обеспечение образовательного процесса</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Обоснованность использования  помещений и оборудования для реализации ООП</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Смотр состояния учебных кабинетов – март,</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Оценка готовности кабинетов - август</w:t>
            </w:r>
          </w:p>
        </w:tc>
        <w:tc>
          <w:tcPr>
            <w:tcW w:w="187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Директор школы, рабочая группа</w:t>
            </w:r>
          </w:p>
        </w:tc>
      </w:tr>
      <w:tr w:rsidR="007F75C2" w:rsidRPr="00E13796" w:rsidTr="00C55461">
        <w:trPr>
          <w:trHeight w:val="2420"/>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b/>
                <w:bCs/>
              </w:rPr>
              <w:lastRenderedPageBreak/>
              <w:t>Учебно-методическое обеспечение образовательного  процесса</w:t>
            </w:r>
          </w:p>
        </w:tc>
        <w:tc>
          <w:tcPr>
            <w:tcW w:w="382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Заказ учебников – декабрь, обеспеченность учебниками – сентябрь</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Перечень дидактического  материала на начало уч. года</w:t>
            </w:r>
          </w:p>
        </w:tc>
        <w:tc>
          <w:tcPr>
            <w:tcW w:w="1877" w:type="dxa"/>
            <w:tcBorders>
              <w:top w:val="nil"/>
              <w:left w:val="nil"/>
              <w:bottom w:val="single" w:sz="8" w:space="0" w:color="000000"/>
              <w:right w:val="single" w:sz="8" w:space="0" w:color="000000"/>
            </w:tcBorders>
            <w:tcMar>
              <w:top w:w="0" w:type="dxa"/>
              <w:left w:w="108" w:type="dxa"/>
              <w:bottom w:w="0" w:type="dxa"/>
              <w:right w:w="108" w:type="dxa"/>
            </w:tcMar>
            <w:hideMark/>
          </w:tcPr>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Библиотекарь</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 </w:t>
            </w:r>
          </w:p>
          <w:p w:rsidR="007F75C2" w:rsidRPr="00E13796" w:rsidRDefault="007F75C2" w:rsidP="007E662A">
            <w:pPr>
              <w:spacing w:after="0" w:line="240" w:lineRule="auto"/>
              <w:rPr>
                <w:rFonts w:ascii="Times New Roman" w:eastAsia="Times New Roman" w:hAnsi="Times New Roman" w:cs="Times New Roman"/>
              </w:rPr>
            </w:pPr>
            <w:r w:rsidRPr="00E13796">
              <w:rPr>
                <w:rFonts w:ascii="Times New Roman" w:eastAsia="Times New Roman" w:hAnsi="Times New Roman" w:cs="Times New Roman"/>
              </w:rPr>
              <w:t>Заместитель директора,</w:t>
            </w:r>
          </w:p>
        </w:tc>
      </w:tr>
    </w:tbl>
    <w:p w:rsidR="00E13796" w:rsidRDefault="00E13796" w:rsidP="007E662A">
      <w:pPr>
        <w:spacing w:after="0" w:line="240" w:lineRule="auto"/>
        <w:rPr>
          <w:rFonts w:ascii="Times New Roman" w:eastAsia="Times New Roman" w:hAnsi="Times New Roman" w:cs="Times New Roman"/>
          <w:b/>
        </w:rPr>
      </w:pPr>
    </w:p>
    <w:p w:rsidR="00C55461" w:rsidRDefault="00C55461" w:rsidP="007E662A">
      <w:pPr>
        <w:spacing w:after="0" w:line="240" w:lineRule="auto"/>
        <w:rPr>
          <w:rFonts w:ascii="Times New Roman" w:eastAsia="Times New Roman" w:hAnsi="Times New Roman" w:cs="Times New Roman"/>
          <w:b/>
        </w:rPr>
      </w:pPr>
    </w:p>
    <w:p w:rsidR="00C55461" w:rsidRPr="00CB4520" w:rsidRDefault="00C55461" w:rsidP="00C55461">
      <w:pPr>
        <w:pStyle w:val="a5"/>
        <w:spacing w:line="240" w:lineRule="auto"/>
        <w:ind w:left="1080"/>
        <w:rPr>
          <w:rFonts w:ascii="Times New Roman" w:hAnsi="Times New Roman"/>
          <w:b/>
          <w:sz w:val="24"/>
          <w:szCs w:val="24"/>
        </w:rPr>
      </w:pPr>
      <w:r>
        <w:rPr>
          <w:rFonts w:ascii="Times New Roman" w:hAnsi="Times New Roman"/>
          <w:b/>
          <w:sz w:val="24"/>
          <w:szCs w:val="24"/>
        </w:rPr>
        <w:t xml:space="preserve">3.4.9. </w:t>
      </w:r>
      <w:r w:rsidRPr="00CB4520">
        <w:rPr>
          <w:rFonts w:ascii="Times New Roman" w:hAnsi="Times New Roman"/>
          <w:b/>
          <w:sz w:val="24"/>
          <w:szCs w:val="24"/>
        </w:rPr>
        <w:t>Информационно-методические условия реализации основной обр</w:t>
      </w:r>
      <w:r>
        <w:rPr>
          <w:rFonts w:ascii="Times New Roman" w:hAnsi="Times New Roman"/>
          <w:b/>
          <w:sz w:val="24"/>
          <w:szCs w:val="24"/>
        </w:rPr>
        <w:t>азовательной программы начального</w:t>
      </w:r>
      <w:r w:rsidRPr="00CB4520">
        <w:rPr>
          <w:rFonts w:ascii="Times New Roman" w:hAnsi="Times New Roman"/>
          <w:b/>
          <w:sz w:val="24"/>
          <w:szCs w:val="24"/>
        </w:rPr>
        <w:t xml:space="preserve"> общего образования</w:t>
      </w:r>
    </w:p>
    <w:p w:rsidR="00C55461" w:rsidRPr="00CB4520" w:rsidRDefault="00C55461" w:rsidP="00C55461">
      <w:pPr>
        <w:spacing w:after="0" w:line="240" w:lineRule="auto"/>
        <w:ind w:left="360"/>
        <w:jc w:val="center"/>
        <w:rPr>
          <w:rFonts w:ascii="Times New Roman" w:eastAsia="Calibri" w:hAnsi="Times New Roman" w:cs="Times New Roman"/>
          <w:b/>
          <w:color w:val="FF0000"/>
          <w:sz w:val="24"/>
          <w:szCs w:val="24"/>
        </w:rPr>
      </w:pPr>
    </w:p>
    <w:p w:rsidR="00C55461" w:rsidRPr="00C55461" w:rsidRDefault="00C55461" w:rsidP="00C55461">
      <w:pPr>
        <w:pStyle w:val="9"/>
        <w:shd w:val="clear" w:color="auto" w:fill="auto"/>
        <w:tabs>
          <w:tab w:val="left" w:pos="1475"/>
        </w:tabs>
        <w:spacing w:after="0" w:line="240" w:lineRule="auto"/>
        <w:ind w:left="760" w:right="20" w:firstLine="0"/>
        <w:rPr>
          <w:rStyle w:val="6"/>
          <w:sz w:val="24"/>
          <w:szCs w:val="24"/>
        </w:rPr>
      </w:pPr>
      <w:r w:rsidRPr="00C55461">
        <w:rPr>
          <w:rStyle w:val="6"/>
          <w:sz w:val="24"/>
          <w:szCs w:val="24"/>
        </w:rPr>
        <w:t>В соответствии с требованиями ФГОС НОО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w:t>
      </w:r>
    </w:p>
    <w:p w:rsidR="00C55461" w:rsidRPr="00C55461" w:rsidRDefault="00C55461" w:rsidP="00C55461">
      <w:pPr>
        <w:pStyle w:val="9"/>
        <w:shd w:val="clear" w:color="auto" w:fill="auto"/>
        <w:tabs>
          <w:tab w:val="left" w:pos="1475"/>
        </w:tabs>
        <w:spacing w:after="0" w:line="240" w:lineRule="auto"/>
        <w:ind w:left="760" w:right="20" w:firstLine="0"/>
        <w:rPr>
          <w:sz w:val="24"/>
          <w:szCs w:val="24"/>
        </w:rPr>
      </w:pPr>
      <w:r w:rsidRPr="00C55461">
        <w:rPr>
          <w:rStyle w:val="6"/>
          <w:sz w:val="24"/>
          <w:szCs w:val="24"/>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C55461">
        <w:rPr>
          <w:rStyle w:val="6"/>
          <w:sz w:val="24"/>
          <w:szCs w:val="24"/>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w:t>
      </w:r>
    </w:p>
    <w:p w:rsidR="00C55461" w:rsidRPr="00C55461" w:rsidRDefault="00C55461" w:rsidP="00C55461">
      <w:pPr>
        <w:pStyle w:val="9"/>
        <w:shd w:val="clear" w:color="auto" w:fill="auto"/>
        <w:spacing w:after="0" w:line="240" w:lineRule="auto"/>
        <w:ind w:left="20" w:right="20" w:firstLine="720"/>
        <w:jc w:val="both"/>
        <w:rPr>
          <w:sz w:val="24"/>
          <w:szCs w:val="24"/>
        </w:rPr>
      </w:pPr>
      <w:r w:rsidRPr="00C55461">
        <w:rPr>
          <w:rStyle w:val="6"/>
          <w:sz w:val="24"/>
          <w:szCs w:val="24"/>
        </w:rPr>
        <w:t>Созданная в образовательном учреждении ИОС построена в соответствии со следующей иерархией:</w:t>
      </w:r>
    </w:p>
    <w:p w:rsidR="00C55461" w:rsidRPr="00C55461" w:rsidRDefault="00C55461" w:rsidP="00B44848">
      <w:pPr>
        <w:pStyle w:val="9"/>
        <w:numPr>
          <w:ilvl w:val="0"/>
          <w:numId w:val="153"/>
        </w:numPr>
        <w:shd w:val="clear" w:color="auto" w:fill="auto"/>
        <w:tabs>
          <w:tab w:val="left" w:pos="1018"/>
        </w:tabs>
        <w:spacing w:after="0" w:line="240" w:lineRule="auto"/>
        <w:ind w:left="20" w:firstLine="720"/>
        <w:jc w:val="both"/>
        <w:rPr>
          <w:sz w:val="24"/>
          <w:szCs w:val="24"/>
        </w:rPr>
      </w:pPr>
      <w:r w:rsidRPr="00C55461">
        <w:rPr>
          <w:rStyle w:val="6"/>
          <w:sz w:val="24"/>
          <w:szCs w:val="24"/>
        </w:rPr>
        <w:t>единая информационно-образовательная среда страны;</w:t>
      </w:r>
    </w:p>
    <w:p w:rsidR="00C55461" w:rsidRPr="00C55461" w:rsidRDefault="00C55461" w:rsidP="00B44848">
      <w:pPr>
        <w:pStyle w:val="9"/>
        <w:numPr>
          <w:ilvl w:val="0"/>
          <w:numId w:val="153"/>
        </w:numPr>
        <w:shd w:val="clear" w:color="auto" w:fill="auto"/>
        <w:tabs>
          <w:tab w:val="left" w:pos="1018"/>
        </w:tabs>
        <w:spacing w:after="0" w:line="240" w:lineRule="auto"/>
        <w:ind w:left="20" w:firstLine="720"/>
        <w:jc w:val="both"/>
        <w:rPr>
          <w:sz w:val="24"/>
          <w:szCs w:val="24"/>
        </w:rPr>
      </w:pPr>
      <w:r w:rsidRPr="00C55461">
        <w:rPr>
          <w:rStyle w:val="6"/>
          <w:sz w:val="24"/>
          <w:szCs w:val="24"/>
        </w:rPr>
        <w:t>единая информационно-образовательная среда региона;</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информационно-образовательная среда образовательной организации;</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предметная информационно-образовательная среда;</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информационно-образовательная среда УМК;</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информационно-образовательная среда компонентов УМК;</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информационно-образовательная среда элементов УМК.</w:t>
      </w:r>
    </w:p>
    <w:p w:rsidR="00C55461" w:rsidRPr="00C55461" w:rsidRDefault="00C55461" w:rsidP="00C55461">
      <w:pPr>
        <w:pStyle w:val="9"/>
        <w:shd w:val="clear" w:color="auto" w:fill="auto"/>
        <w:spacing w:after="0" w:line="240" w:lineRule="auto"/>
        <w:ind w:left="20" w:firstLine="720"/>
        <w:jc w:val="both"/>
        <w:rPr>
          <w:i/>
          <w:sz w:val="24"/>
          <w:szCs w:val="24"/>
        </w:rPr>
      </w:pPr>
      <w:r w:rsidRPr="00C55461">
        <w:rPr>
          <w:rStyle w:val="6"/>
          <w:i/>
          <w:sz w:val="24"/>
          <w:szCs w:val="24"/>
        </w:rPr>
        <w:t>Основными элементами ИОС являются:</w:t>
      </w:r>
    </w:p>
    <w:p w:rsidR="00C55461" w:rsidRPr="00C55461" w:rsidRDefault="00C55461" w:rsidP="00B44848">
      <w:pPr>
        <w:pStyle w:val="9"/>
        <w:numPr>
          <w:ilvl w:val="0"/>
          <w:numId w:val="153"/>
        </w:numPr>
        <w:shd w:val="clear" w:color="auto" w:fill="auto"/>
        <w:tabs>
          <w:tab w:val="left" w:pos="1014"/>
        </w:tabs>
        <w:spacing w:after="0" w:line="240" w:lineRule="auto"/>
        <w:ind w:left="20" w:right="20" w:firstLine="720"/>
        <w:jc w:val="both"/>
        <w:rPr>
          <w:sz w:val="24"/>
          <w:szCs w:val="24"/>
        </w:rPr>
      </w:pPr>
      <w:r w:rsidRPr="00C55461">
        <w:rPr>
          <w:rStyle w:val="6"/>
          <w:sz w:val="24"/>
          <w:szCs w:val="24"/>
        </w:rPr>
        <w:t>информационно-образовательные ресурсы в виде печатной продукции;</w:t>
      </w:r>
    </w:p>
    <w:p w:rsidR="00C55461" w:rsidRPr="00C55461" w:rsidRDefault="00C55461" w:rsidP="00B44848">
      <w:pPr>
        <w:pStyle w:val="9"/>
        <w:numPr>
          <w:ilvl w:val="0"/>
          <w:numId w:val="153"/>
        </w:numPr>
        <w:shd w:val="clear" w:color="auto" w:fill="auto"/>
        <w:tabs>
          <w:tab w:val="left" w:pos="1014"/>
        </w:tabs>
        <w:spacing w:after="0" w:line="240" w:lineRule="auto"/>
        <w:ind w:left="20" w:right="20" w:firstLine="720"/>
        <w:jc w:val="both"/>
        <w:rPr>
          <w:sz w:val="24"/>
          <w:szCs w:val="24"/>
        </w:rPr>
      </w:pPr>
      <w:r w:rsidRPr="00C55461">
        <w:rPr>
          <w:rStyle w:val="6"/>
          <w:sz w:val="24"/>
          <w:szCs w:val="24"/>
        </w:rPr>
        <w:t>информационно-образовательные ресурсы на сменных оптических носителях;</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информационно-образовательные ресурсы сети Интернет;</w:t>
      </w:r>
    </w:p>
    <w:p w:rsidR="00C55461" w:rsidRPr="00C55461" w:rsidRDefault="00C55461" w:rsidP="00B44848">
      <w:pPr>
        <w:pStyle w:val="9"/>
        <w:numPr>
          <w:ilvl w:val="0"/>
          <w:numId w:val="153"/>
        </w:numPr>
        <w:shd w:val="clear" w:color="auto" w:fill="auto"/>
        <w:tabs>
          <w:tab w:val="left" w:pos="1014"/>
        </w:tabs>
        <w:spacing w:after="0" w:line="240" w:lineRule="auto"/>
        <w:ind w:left="20" w:right="20" w:firstLine="720"/>
        <w:jc w:val="both"/>
        <w:rPr>
          <w:sz w:val="24"/>
          <w:szCs w:val="24"/>
        </w:rPr>
      </w:pPr>
      <w:r w:rsidRPr="00C55461">
        <w:rPr>
          <w:rStyle w:val="6"/>
          <w:sz w:val="24"/>
          <w:szCs w:val="24"/>
        </w:rPr>
        <w:t>вычислительная и информационно-телекоммуникационная инфраструктура;</w:t>
      </w:r>
    </w:p>
    <w:p w:rsidR="00C55461" w:rsidRPr="00C55461" w:rsidRDefault="00C55461" w:rsidP="00B44848">
      <w:pPr>
        <w:pStyle w:val="9"/>
        <w:numPr>
          <w:ilvl w:val="0"/>
          <w:numId w:val="153"/>
        </w:numPr>
        <w:shd w:val="clear" w:color="auto" w:fill="auto"/>
        <w:tabs>
          <w:tab w:val="left" w:pos="1018"/>
        </w:tabs>
        <w:spacing w:after="0" w:line="240" w:lineRule="auto"/>
        <w:ind w:left="20" w:right="20" w:firstLine="720"/>
        <w:jc w:val="both"/>
        <w:rPr>
          <w:sz w:val="24"/>
          <w:szCs w:val="24"/>
        </w:rPr>
      </w:pPr>
      <w:r w:rsidRPr="00C55461">
        <w:rPr>
          <w:rStyle w:val="6"/>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C55461" w:rsidRPr="00C55461" w:rsidRDefault="00C55461" w:rsidP="00C55461">
      <w:pPr>
        <w:pStyle w:val="9"/>
        <w:shd w:val="clear" w:color="auto" w:fill="auto"/>
        <w:spacing w:after="0" w:line="240" w:lineRule="auto"/>
        <w:ind w:left="20" w:right="20" w:firstLine="720"/>
        <w:jc w:val="both"/>
        <w:rPr>
          <w:sz w:val="24"/>
          <w:szCs w:val="24"/>
        </w:rPr>
      </w:pPr>
      <w:r w:rsidRPr="00C55461">
        <w:rPr>
          <w:rStyle w:val="6"/>
          <w:sz w:val="24"/>
          <w:szCs w:val="24"/>
        </w:rPr>
        <w:t>Необходимое для использования ИКТ оборудование отвечает современным требованиям и обеспечивает использование ИКТ:</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в учебной деятельности;</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во внеурочной деятельности;</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в исследовательской и проектной деятельности;</w:t>
      </w:r>
    </w:p>
    <w:p w:rsidR="00C55461" w:rsidRPr="00C55461" w:rsidRDefault="00C55461" w:rsidP="00B44848">
      <w:pPr>
        <w:pStyle w:val="9"/>
        <w:numPr>
          <w:ilvl w:val="0"/>
          <w:numId w:val="153"/>
        </w:numPr>
        <w:shd w:val="clear" w:color="auto" w:fill="auto"/>
        <w:tabs>
          <w:tab w:val="left" w:pos="1014"/>
        </w:tabs>
        <w:spacing w:after="0" w:line="240" w:lineRule="auto"/>
        <w:ind w:left="20" w:firstLine="720"/>
        <w:jc w:val="both"/>
        <w:rPr>
          <w:sz w:val="24"/>
          <w:szCs w:val="24"/>
        </w:rPr>
      </w:pPr>
      <w:r w:rsidRPr="00C55461">
        <w:rPr>
          <w:rStyle w:val="6"/>
          <w:sz w:val="24"/>
          <w:szCs w:val="24"/>
        </w:rPr>
        <w:t>при измерении, контроле и оценке результатов образования;</w:t>
      </w:r>
    </w:p>
    <w:p w:rsidR="00C55461" w:rsidRPr="00C55461" w:rsidRDefault="00C55461" w:rsidP="00B44848">
      <w:pPr>
        <w:pStyle w:val="9"/>
        <w:numPr>
          <w:ilvl w:val="0"/>
          <w:numId w:val="153"/>
        </w:numPr>
        <w:shd w:val="clear" w:color="auto" w:fill="auto"/>
        <w:tabs>
          <w:tab w:val="left" w:pos="1014"/>
        </w:tabs>
        <w:spacing w:after="0" w:line="240" w:lineRule="auto"/>
        <w:ind w:left="20" w:right="20" w:firstLine="720"/>
        <w:jc w:val="both"/>
        <w:rPr>
          <w:sz w:val="24"/>
          <w:szCs w:val="24"/>
        </w:rPr>
      </w:pPr>
      <w:r w:rsidRPr="00C55461">
        <w:rPr>
          <w:rStyle w:val="6"/>
          <w:sz w:val="24"/>
          <w:szCs w:val="24"/>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w:t>
      </w:r>
      <w:r w:rsidRPr="00C55461">
        <w:rPr>
          <w:rStyle w:val="6"/>
          <w:sz w:val="24"/>
          <w:szCs w:val="24"/>
        </w:rPr>
        <w:lastRenderedPageBreak/>
        <w:t>сферы и органами управления.</w:t>
      </w:r>
    </w:p>
    <w:p w:rsidR="00C55461" w:rsidRPr="00C55461" w:rsidRDefault="00C55461" w:rsidP="00C55461">
      <w:pPr>
        <w:pStyle w:val="9"/>
        <w:shd w:val="clear" w:color="auto" w:fill="auto"/>
        <w:spacing w:after="0" w:line="240" w:lineRule="auto"/>
        <w:ind w:left="20" w:right="20" w:firstLine="720"/>
        <w:jc w:val="both"/>
        <w:rPr>
          <w:sz w:val="24"/>
          <w:szCs w:val="24"/>
        </w:rPr>
      </w:pPr>
      <w:r w:rsidRPr="00C55461">
        <w:rPr>
          <w:rStyle w:val="6"/>
          <w:sz w:val="24"/>
          <w:szCs w:val="24"/>
        </w:rPr>
        <w:t>Учебно-методическое и информационное оснащение образовательного процесса обеспечивает возможность:</w:t>
      </w:r>
    </w:p>
    <w:p w:rsidR="00C55461" w:rsidRPr="00C55461" w:rsidRDefault="00C55461" w:rsidP="00B44848">
      <w:pPr>
        <w:pStyle w:val="9"/>
        <w:numPr>
          <w:ilvl w:val="0"/>
          <w:numId w:val="153"/>
        </w:numPr>
        <w:shd w:val="clear" w:color="auto" w:fill="auto"/>
        <w:tabs>
          <w:tab w:val="left" w:pos="1009"/>
        </w:tabs>
        <w:spacing w:after="0" w:line="240" w:lineRule="auto"/>
        <w:ind w:left="20" w:right="20" w:firstLine="720"/>
        <w:jc w:val="both"/>
        <w:rPr>
          <w:sz w:val="24"/>
          <w:szCs w:val="24"/>
        </w:rPr>
      </w:pPr>
      <w:r w:rsidRPr="00C55461">
        <w:rPr>
          <w:rStyle w:val="6"/>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C55461" w:rsidRPr="00C55461" w:rsidRDefault="00C55461" w:rsidP="00B44848">
      <w:pPr>
        <w:pStyle w:val="9"/>
        <w:numPr>
          <w:ilvl w:val="0"/>
          <w:numId w:val="153"/>
        </w:numPr>
        <w:shd w:val="clear" w:color="auto" w:fill="auto"/>
        <w:tabs>
          <w:tab w:val="left" w:pos="1018"/>
        </w:tabs>
        <w:spacing w:after="0" w:line="240" w:lineRule="auto"/>
        <w:ind w:left="20" w:right="20" w:firstLine="720"/>
        <w:jc w:val="both"/>
        <w:rPr>
          <w:sz w:val="24"/>
          <w:szCs w:val="24"/>
        </w:rPr>
      </w:pPr>
      <w:r w:rsidRPr="00C55461">
        <w:rPr>
          <w:rStyle w:val="6"/>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55461" w:rsidRPr="00C55461" w:rsidRDefault="00C55461" w:rsidP="00B44848">
      <w:pPr>
        <w:pStyle w:val="9"/>
        <w:numPr>
          <w:ilvl w:val="0"/>
          <w:numId w:val="153"/>
        </w:numPr>
        <w:shd w:val="clear" w:color="auto" w:fill="auto"/>
        <w:tabs>
          <w:tab w:val="left" w:pos="1014"/>
        </w:tabs>
        <w:spacing w:after="0" w:line="240" w:lineRule="auto"/>
        <w:ind w:left="20" w:right="20" w:firstLine="720"/>
        <w:jc w:val="both"/>
        <w:rPr>
          <w:sz w:val="24"/>
          <w:szCs w:val="24"/>
        </w:rPr>
      </w:pPr>
      <w:r w:rsidRPr="00C55461">
        <w:rPr>
          <w:rStyle w:val="6"/>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C55461" w:rsidRPr="00C55461" w:rsidRDefault="00C55461" w:rsidP="00B44848">
      <w:pPr>
        <w:pStyle w:val="9"/>
        <w:numPr>
          <w:ilvl w:val="0"/>
          <w:numId w:val="153"/>
        </w:numPr>
        <w:shd w:val="clear" w:color="auto" w:fill="auto"/>
        <w:tabs>
          <w:tab w:val="left" w:pos="1023"/>
        </w:tabs>
        <w:spacing w:after="0" w:line="240" w:lineRule="auto"/>
        <w:ind w:left="20" w:right="20" w:firstLine="720"/>
        <w:jc w:val="both"/>
        <w:rPr>
          <w:sz w:val="24"/>
          <w:szCs w:val="24"/>
        </w:rPr>
      </w:pPr>
      <w:r w:rsidRPr="00C55461">
        <w:rPr>
          <w:rStyle w:val="6"/>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55461" w:rsidRPr="00C55461" w:rsidRDefault="00C55461" w:rsidP="00B44848">
      <w:pPr>
        <w:pStyle w:val="9"/>
        <w:numPr>
          <w:ilvl w:val="0"/>
          <w:numId w:val="153"/>
        </w:numPr>
        <w:shd w:val="clear" w:color="auto" w:fill="auto"/>
        <w:tabs>
          <w:tab w:val="left" w:pos="1014"/>
        </w:tabs>
        <w:spacing w:after="0" w:line="240" w:lineRule="auto"/>
        <w:ind w:left="20" w:right="20" w:firstLine="720"/>
        <w:jc w:val="both"/>
        <w:rPr>
          <w:sz w:val="24"/>
          <w:szCs w:val="24"/>
        </w:rPr>
      </w:pPr>
      <w:r w:rsidRPr="00C55461">
        <w:rPr>
          <w:rStyle w:val="6"/>
          <w:sz w:val="24"/>
          <w:szCs w:val="24"/>
        </w:rPr>
        <w:t>организации сообщения в виде линейного или включающего ссылки сопровождения выступления, сообщения для самостоятельного просмотра, в</w:t>
      </w:r>
    </w:p>
    <w:p w:rsidR="00C55461" w:rsidRPr="00C55461" w:rsidRDefault="00C55461" w:rsidP="00C55461">
      <w:pPr>
        <w:pStyle w:val="9"/>
        <w:shd w:val="clear" w:color="auto" w:fill="auto"/>
        <w:spacing w:after="0" w:line="240" w:lineRule="auto"/>
        <w:ind w:left="20" w:firstLine="0"/>
        <w:rPr>
          <w:sz w:val="24"/>
          <w:szCs w:val="24"/>
        </w:rPr>
      </w:pPr>
      <w:r w:rsidRPr="00C55461">
        <w:rPr>
          <w:rStyle w:val="6"/>
          <w:sz w:val="24"/>
          <w:szCs w:val="24"/>
        </w:rPr>
        <w:t>том числе видеомонтажа и озвучивания видеосообщений;</w:t>
      </w:r>
    </w:p>
    <w:p w:rsidR="00C55461" w:rsidRPr="00C55461" w:rsidRDefault="00C55461" w:rsidP="00B44848">
      <w:pPr>
        <w:pStyle w:val="9"/>
        <w:numPr>
          <w:ilvl w:val="0"/>
          <w:numId w:val="153"/>
        </w:numPr>
        <w:shd w:val="clear" w:color="auto" w:fill="auto"/>
        <w:tabs>
          <w:tab w:val="left" w:pos="989"/>
        </w:tabs>
        <w:spacing w:after="0" w:line="240" w:lineRule="auto"/>
        <w:ind w:firstLine="720"/>
        <w:jc w:val="both"/>
        <w:rPr>
          <w:sz w:val="24"/>
          <w:szCs w:val="24"/>
        </w:rPr>
      </w:pPr>
      <w:r w:rsidRPr="00C55461">
        <w:rPr>
          <w:rStyle w:val="6"/>
          <w:sz w:val="24"/>
          <w:szCs w:val="24"/>
        </w:rPr>
        <w:t>выступления с аудио-, видео- и графическим экранным сопровождением;</w:t>
      </w:r>
    </w:p>
    <w:p w:rsidR="00C55461" w:rsidRPr="00C55461" w:rsidRDefault="00C55461" w:rsidP="00B44848">
      <w:pPr>
        <w:pStyle w:val="9"/>
        <w:numPr>
          <w:ilvl w:val="0"/>
          <w:numId w:val="153"/>
        </w:numPr>
        <w:shd w:val="clear" w:color="auto" w:fill="auto"/>
        <w:tabs>
          <w:tab w:val="left" w:pos="989"/>
        </w:tabs>
        <w:spacing w:after="0" w:line="240" w:lineRule="auto"/>
        <w:ind w:firstLine="720"/>
        <w:jc w:val="both"/>
        <w:rPr>
          <w:sz w:val="24"/>
          <w:szCs w:val="24"/>
        </w:rPr>
      </w:pPr>
      <w:r w:rsidRPr="00C55461">
        <w:rPr>
          <w:rStyle w:val="6"/>
          <w:sz w:val="24"/>
          <w:szCs w:val="24"/>
        </w:rPr>
        <w:t>вывода информации на бумагу и т. п. и в трехмерную материальную среду (печать);</w:t>
      </w:r>
    </w:p>
    <w:p w:rsidR="00C55461" w:rsidRPr="00C55461" w:rsidRDefault="00C55461" w:rsidP="00B44848">
      <w:pPr>
        <w:pStyle w:val="9"/>
        <w:numPr>
          <w:ilvl w:val="0"/>
          <w:numId w:val="153"/>
        </w:numPr>
        <w:shd w:val="clear" w:color="auto" w:fill="auto"/>
        <w:tabs>
          <w:tab w:val="left" w:pos="998"/>
        </w:tabs>
        <w:spacing w:after="0" w:line="240" w:lineRule="auto"/>
        <w:ind w:firstLine="720"/>
        <w:jc w:val="both"/>
        <w:rPr>
          <w:sz w:val="24"/>
          <w:szCs w:val="24"/>
        </w:rPr>
      </w:pPr>
      <w:r w:rsidRPr="00C55461">
        <w:rPr>
          <w:rStyle w:val="6"/>
          <w:sz w:val="24"/>
          <w:szCs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C55461" w:rsidRPr="00C55461" w:rsidRDefault="00C55461" w:rsidP="00B44848">
      <w:pPr>
        <w:pStyle w:val="9"/>
        <w:numPr>
          <w:ilvl w:val="0"/>
          <w:numId w:val="153"/>
        </w:numPr>
        <w:shd w:val="clear" w:color="auto" w:fill="auto"/>
        <w:tabs>
          <w:tab w:val="left" w:pos="994"/>
        </w:tabs>
        <w:spacing w:after="0" w:line="240" w:lineRule="auto"/>
        <w:ind w:firstLine="720"/>
        <w:jc w:val="both"/>
        <w:rPr>
          <w:sz w:val="24"/>
          <w:szCs w:val="24"/>
        </w:rPr>
      </w:pPr>
      <w:r w:rsidRPr="00C55461">
        <w:rPr>
          <w:rStyle w:val="6"/>
          <w:sz w:val="24"/>
          <w:szCs w:val="24"/>
        </w:rPr>
        <w:t>поиска и получения информации;</w:t>
      </w:r>
    </w:p>
    <w:p w:rsidR="00C55461" w:rsidRPr="00C55461" w:rsidRDefault="00C55461" w:rsidP="00B44848">
      <w:pPr>
        <w:pStyle w:val="9"/>
        <w:numPr>
          <w:ilvl w:val="0"/>
          <w:numId w:val="153"/>
        </w:numPr>
        <w:shd w:val="clear" w:color="auto" w:fill="auto"/>
        <w:tabs>
          <w:tab w:val="left" w:pos="994"/>
        </w:tabs>
        <w:spacing w:after="0" w:line="240" w:lineRule="auto"/>
        <w:ind w:firstLine="720"/>
        <w:jc w:val="both"/>
        <w:rPr>
          <w:sz w:val="24"/>
          <w:szCs w:val="24"/>
        </w:rPr>
      </w:pPr>
      <w:r w:rsidRPr="00C55461">
        <w:rPr>
          <w:rStyle w:val="6"/>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C55461" w:rsidRPr="00C55461" w:rsidRDefault="00C55461" w:rsidP="00B44848">
      <w:pPr>
        <w:pStyle w:val="9"/>
        <w:numPr>
          <w:ilvl w:val="0"/>
          <w:numId w:val="153"/>
        </w:numPr>
        <w:shd w:val="clear" w:color="auto" w:fill="auto"/>
        <w:tabs>
          <w:tab w:val="left" w:pos="994"/>
        </w:tabs>
        <w:spacing w:after="0" w:line="240" w:lineRule="auto"/>
        <w:ind w:firstLine="720"/>
        <w:jc w:val="both"/>
        <w:rPr>
          <w:sz w:val="24"/>
          <w:szCs w:val="24"/>
        </w:rPr>
      </w:pPr>
      <w:r w:rsidRPr="00C55461">
        <w:rPr>
          <w:rStyle w:val="6"/>
          <w:sz w:val="24"/>
          <w:szCs w:val="24"/>
        </w:rPr>
        <w:t>вещания (подкастинга), использования носимых аудио-, видеоустройств для учебной деятельности на уроке и вне урока;</w:t>
      </w:r>
    </w:p>
    <w:p w:rsidR="00C55461" w:rsidRPr="00C55461" w:rsidRDefault="00C55461" w:rsidP="00B44848">
      <w:pPr>
        <w:pStyle w:val="9"/>
        <w:numPr>
          <w:ilvl w:val="0"/>
          <w:numId w:val="153"/>
        </w:numPr>
        <w:shd w:val="clear" w:color="auto" w:fill="auto"/>
        <w:tabs>
          <w:tab w:val="left" w:pos="1003"/>
        </w:tabs>
        <w:spacing w:after="0" w:line="240" w:lineRule="auto"/>
        <w:ind w:firstLine="720"/>
        <w:jc w:val="both"/>
        <w:rPr>
          <w:sz w:val="24"/>
          <w:szCs w:val="24"/>
        </w:rPr>
      </w:pPr>
      <w:r w:rsidRPr="00C55461">
        <w:rPr>
          <w:rStyle w:val="6"/>
          <w:sz w:val="24"/>
          <w:szCs w:val="24"/>
        </w:rPr>
        <w:t>общения в Интернете, взаимодействия в социальных группах и сетях, участия в форумах, групповой работы над сообщениями (вики);</w:t>
      </w:r>
    </w:p>
    <w:p w:rsidR="00C55461" w:rsidRPr="00C55461" w:rsidRDefault="00C55461" w:rsidP="00B44848">
      <w:pPr>
        <w:pStyle w:val="9"/>
        <w:numPr>
          <w:ilvl w:val="0"/>
          <w:numId w:val="153"/>
        </w:numPr>
        <w:shd w:val="clear" w:color="auto" w:fill="auto"/>
        <w:tabs>
          <w:tab w:val="left" w:pos="994"/>
        </w:tabs>
        <w:spacing w:after="0" w:line="240" w:lineRule="auto"/>
        <w:ind w:firstLine="720"/>
        <w:jc w:val="both"/>
        <w:rPr>
          <w:sz w:val="24"/>
          <w:szCs w:val="24"/>
        </w:rPr>
      </w:pPr>
      <w:r w:rsidRPr="00C55461">
        <w:rPr>
          <w:rStyle w:val="6"/>
          <w:sz w:val="24"/>
          <w:szCs w:val="24"/>
        </w:rPr>
        <w:t>создания, заполнения и анализа баз данных, в том числе определителей; их наглядного представления;</w:t>
      </w:r>
    </w:p>
    <w:p w:rsidR="00C55461" w:rsidRPr="00C55461" w:rsidRDefault="00C55461" w:rsidP="00B44848">
      <w:pPr>
        <w:pStyle w:val="9"/>
        <w:numPr>
          <w:ilvl w:val="0"/>
          <w:numId w:val="153"/>
        </w:numPr>
        <w:shd w:val="clear" w:color="auto" w:fill="auto"/>
        <w:tabs>
          <w:tab w:val="left" w:pos="998"/>
        </w:tabs>
        <w:spacing w:after="0" w:line="240" w:lineRule="auto"/>
        <w:ind w:firstLine="720"/>
        <w:jc w:val="both"/>
        <w:rPr>
          <w:sz w:val="24"/>
          <w:szCs w:val="24"/>
        </w:rPr>
      </w:pPr>
      <w:r w:rsidRPr="00C55461">
        <w:rPr>
          <w:rStyle w:val="6"/>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sidRPr="00C55461">
        <w:rPr>
          <w:rStyle w:val="6"/>
          <w:sz w:val="24"/>
          <w:szCs w:val="24"/>
        </w:rPr>
        <w:softHyphen/>
        <w:t>наглядных моделей и коллекций основных математических и естественно</w:t>
      </w:r>
      <w:r w:rsidRPr="00C55461">
        <w:rPr>
          <w:rStyle w:val="6"/>
          <w:sz w:val="24"/>
          <w:szCs w:val="24"/>
        </w:rPr>
        <w:softHyphen/>
        <w:t>научных объектов и явлений;</w:t>
      </w:r>
    </w:p>
    <w:p w:rsidR="00C55461" w:rsidRPr="00C55461" w:rsidRDefault="00C55461" w:rsidP="00B44848">
      <w:pPr>
        <w:pStyle w:val="9"/>
        <w:numPr>
          <w:ilvl w:val="0"/>
          <w:numId w:val="153"/>
        </w:numPr>
        <w:shd w:val="clear" w:color="auto" w:fill="auto"/>
        <w:tabs>
          <w:tab w:val="left" w:pos="994"/>
        </w:tabs>
        <w:spacing w:after="0" w:line="240" w:lineRule="auto"/>
        <w:ind w:firstLine="720"/>
        <w:jc w:val="both"/>
        <w:rPr>
          <w:sz w:val="24"/>
          <w:szCs w:val="24"/>
        </w:rPr>
      </w:pPr>
      <w:r w:rsidRPr="00C55461">
        <w:rPr>
          <w:rStyle w:val="6"/>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C55461" w:rsidRPr="00C55461" w:rsidRDefault="00C55461" w:rsidP="00B44848">
      <w:pPr>
        <w:pStyle w:val="9"/>
        <w:numPr>
          <w:ilvl w:val="0"/>
          <w:numId w:val="153"/>
        </w:numPr>
        <w:shd w:val="clear" w:color="auto" w:fill="auto"/>
        <w:tabs>
          <w:tab w:val="left" w:pos="994"/>
        </w:tabs>
        <w:spacing w:after="0" w:line="240" w:lineRule="auto"/>
        <w:ind w:right="20" w:firstLine="720"/>
        <w:jc w:val="both"/>
        <w:rPr>
          <w:sz w:val="24"/>
          <w:szCs w:val="24"/>
        </w:rPr>
      </w:pPr>
      <w:r w:rsidRPr="00C55461">
        <w:rPr>
          <w:rStyle w:val="6"/>
          <w:sz w:val="24"/>
          <w:szCs w:val="24"/>
        </w:rPr>
        <w:t>художественного творчества с использованием ручных, электрических и ИКТ-инструментов, реализации художественно - оформительских и издательских проектов, натурной и рисованной мультипликации;</w:t>
      </w:r>
    </w:p>
    <w:p w:rsidR="00C55461" w:rsidRPr="00C55461" w:rsidRDefault="00C55461" w:rsidP="00B44848">
      <w:pPr>
        <w:pStyle w:val="9"/>
        <w:numPr>
          <w:ilvl w:val="0"/>
          <w:numId w:val="153"/>
        </w:numPr>
        <w:shd w:val="clear" w:color="auto" w:fill="auto"/>
        <w:tabs>
          <w:tab w:val="left" w:pos="1003"/>
        </w:tabs>
        <w:spacing w:after="0" w:line="240" w:lineRule="auto"/>
        <w:ind w:right="20" w:firstLine="720"/>
        <w:jc w:val="both"/>
        <w:rPr>
          <w:sz w:val="24"/>
          <w:szCs w:val="24"/>
        </w:rPr>
      </w:pPr>
      <w:r w:rsidRPr="00C55461">
        <w:rPr>
          <w:rStyle w:val="6"/>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C55461" w:rsidRPr="00C55461" w:rsidRDefault="00C55461" w:rsidP="00B44848">
      <w:pPr>
        <w:pStyle w:val="9"/>
        <w:numPr>
          <w:ilvl w:val="0"/>
          <w:numId w:val="153"/>
        </w:numPr>
        <w:shd w:val="clear" w:color="auto" w:fill="auto"/>
        <w:tabs>
          <w:tab w:val="left" w:pos="998"/>
        </w:tabs>
        <w:spacing w:after="0" w:line="240" w:lineRule="auto"/>
        <w:ind w:right="20" w:firstLine="720"/>
        <w:jc w:val="both"/>
        <w:rPr>
          <w:sz w:val="24"/>
          <w:szCs w:val="24"/>
        </w:rPr>
      </w:pPr>
      <w:r w:rsidRPr="00C55461">
        <w:rPr>
          <w:rStyle w:val="6"/>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55461" w:rsidRPr="00C55461" w:rsidRDefault="00C55461" w:rsidP="00B44848">
      <w:pPr>
        <w:pStyle w:val="9"/>
        <w:numPr>
          <w:ilvl w:val="0"/>
          <w:numId w:val="153"/>
        </w:numPr>
        <w:shd w:val="clear" w:color="auto" w:fill="auto"/>
        <w:tabs>
          <w:tab w:val="left" w:pos="984"/>
        </w:tabs>
        <w:spacing w:after="0" w:line="240" w:lineRule="auto"/>
        <w:ind w:right="20" w:firstLine="720"/>
        <w:jc w:val="both"/>
        <w:rPr>
          <w:sz w:val="24"/>
          <w:szCs w:val="24"/>
        </w:rPr>
      </w:pPr>
      <w:r w:rsidRPr="00C55461">
        <w:rPr>
          <w:rStyle w:val="6"/>
          <w:sz w:val="24"/>
          <w:szCs w:val="24"/>
        </w:rPr>
        <w:lastRenderedPageBreak/>
        <w:t>занятий по изучению правил дорожного движения с использованием игр, оборудования, а также компьютерных тренажеров;</w:t>
      </w:r>
    </w:p>
    <w:p w:rsidR="00C55461" w:rsidRPr="00C55461" w:rsidRDefault="00C55461" w:rsidP="00B44848">
      <w:pPr>
        <w:pStyle w:val="9"/>
        <w:numPr>
          <w:ilvl w:val="0"/>
          <w:numId w:val="153"/>
        </w:numPr>
        <w:shd w:val="clear" w:color="auto" w:fill="auto"/>
        <w:tabs>
          <w:tab w:val="left" w:pos="994"/>
        </w:tabs>
        <w:spacing w:after="0" w:line="240" w:lineRule="auto"/>
        <w:ind w:right="20" w:firstLine="720"/>
        <w:jc w:val="both"/>
        <w:rPr>
          <w:sz w:val="24"/>
          <w:szCs w:val="24"/>
        </w:rPr>
      </w:pPr>
      <w:r w:rsidRPr="00C55461">
        <w:rPr>
          <w:rStyle w:val="6"/>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55461" w:rsidRPr="00C55461" w:rsidRDefault="00C55461" w:rsidP="00B44848">
      <w:pPr>
        <w:pStyle w:val="9"/>
        <w:numPr>
          <w:ilvl w:val="0"/>
          <w:numId w:val="153"/>
        </w:numPr>
        <w:shd w:val="clear" w:color="auto" w:fill="auto"/>
        <w:tabs>
          <w:tab w:val="left" w:pos="998"/>
        </w:tabs>
        <w:spacing w:after="0" w:line="240" w:lineRule="auto"/>
        <w:ind w:right="20" w:firstLine="720"/>
        <w:jc w:val="both"/>
        <w:rPr>
          <w:sz w:val="24"/>
          <w:szCs w:val="24"/>
        </w:rPr>
      </w:pPr>
      <w:r w:rsidRPr="00C55461">
        <w:rPr>
          <w:rStyle w:val="6"/>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55461" w:rsidRPr="00C55461" w:rsidRDefault="00C55461" w:rsidP="00B44848">
      <w:pPr>
        <w:pStyle w:val="9"/>
        <w:numPr>
          <w:ilvl w:val="0"/>
          <w:numId w:val="153"/>
        </w:numPr>
        <w:shd w:val="clear" w:color="auto" w:fill="auto"/>
        <w:tabs>
          <w:tab w:val="left" w:pos="1003"/>
        </w:tabs>
        <w:spacing w:after="0" w:line="240" w:lineRule="auto"/>
        <w:ind w:right="20" w:firstLine="720"/>
        <w:jc w:val="both"/>
        <w:rPr>
          <w:sz w:val="24"/>
          <w:szCs w:val="24"/>
        </w:rPr>
      </w:pPr>
      <w:r w:rsidRPr="00C55461">
        <w:rPr>
          <w:rStyle w:val="6"/>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C55461" w:rsidRPr="00C55461" w:rsidRDefault="00C55461" w:rsidP="00B44848">
      <w:pPr>
        <w:pStyle w:val="9"/>
        <w:numPr>
          <w:ilvl w:val="0"/>
          <w:numId w:val="153"/>
        </w:numPr>
        <w:shd w:val="clear" w:color="auto" w:fill="auto"/>
        <w:tabs>
          <w:tab w:val="left" w:pos="994"/>
        </w:tabs>
        <w:spacing w:after="0" w:line="240" w:lineRule="auto"/>
        <w:ind w:firstLine="720"/>
        <w:jc w:val="both"/>
        <w:rPr>
          <w:sz w:val="24"/>
          <w:szCs w:val="24"/>
        </w:rPr>
      </w:pPr>
      <w:r w:rsidRPr="00C55461">
        <w:rPr>
          <w:rStyle w:val="6"/>
          <w:sz w:val="24"/>
          <w:szCs w:val="24"/>
        </w:rPr>
        <w:t>проведения массовых мероприятий, собраний, представлений; досуга</w:t>
      </w:r>
    </w:p>
    <w:p w:rsidR="00C55461" w:rsidRPr="00C55461" w:rsidRDefault="00C55461" w:rsidP="00C55461">
      <w:pPr>
        <w:pStyle w:val="9"/>
        <w:shd w:val="clear" w:color="auto" w:fill="auto"/>
        <w:spacing w:after="0" w:line="240" w:lineRule="auto"/>
        <w:ind w:firstLine="0"/>
        <w:jc w:val="center"/>
        <w:rPr>
          <w:sz w:val="24"/>
          <w:szCs w:val="24"/>
        </w:rPr>
      </w:pPr>
      <w:r w:rsidRPr="00C55461">
        <w:rPr>
          <w:rStyle w:val="6"/>
          <w:sz w:val="24"/>
          <w:szCs w:val="24"/>
        </w:rPr>
        <w:t>и общения обучающихся с возможностью для массового просмотра кино- и</w:t>
      </w:r>
    </w:p>
    <w:p w:rsidR="00C55461" w:rsidRPr="00C55461" w:rsidRDefault="00C55461" w:rsidP="00C55461">
      <w:pPr>
        <w:pStyle w:val="9"/>
        <w:shd w:val="clear" w:color="auto" w:fill="auto"/>
        <w:spacing w:after="0" w:line="240" w:lineRule="auto"/>
        <w:ind w:firstLine="0"/>
        <w:jc w:val="center"/>
        <w:rPr>
          <w:sz w:val="24"/>
          <w:szCs w:val="24"/>
        </w:rPr>
      </w:pPr>
      <w:r w:rsidRPr="00C55461">
        <w:rPr>
          <w:rStyle w:val="6"/>
          <w:sz w:val="24"/>
          <w:szCs w:val="24"/>
        </w:rPr>
        <w:t>видеоматериалов, организации сценической работы, театрализованных</w:t>
      </w:r>
    </w:p>
    <w:p w:rsidR="00C55461" w:rsidRPr="00C55461" w:rsidRDefault="00C55461" w:rsidP="00C55461">
      <w:pPr>
        <w:pStyle w:val="9"/>
        <w:shd w:val="clear" w:color="auto" w:fill="auto"/>
        <w:spacing w:after="0" w:line="240" w:lineRule="auto"/>
        <w:ind w:left="40" w:right="40" w:firstLine="0"/>
        <w:jc w:val="both"/>
        <w:rPr>
          <w:sz w:val="24"/>
          <w:szCs w:val="24"/>
        </w:rPr>
      </w:pPr>
      <w:r w:rsidRPr="00C55461">
        <w:rPr>
          <w:rStyle w:val="6"/>
          <w:sz w:val="24"/>
          <w:szCs w:val="24"/>
        </w:rPr>
        <w:t>представлений, обеспеченных озвучиванием, освещением и мультимедиа сопровождением;</w:t>
      </w:r>
    </w:p>
    <w:p w:rsidR="00C55461" w:rsidRPr="00C55461" w:rsidRDefault="00C55461" w:rsidP="00B44848">
      <w:pPr>
        <w:pStyle w:val="9"/>
        <w:numPr>
          <w:ilvl w:val="0"/>
          <w:numId w:val="153"/>
        </w:numPr>
        <w:shd w:val="clear" w:color="auto" w:fill="auto"/>
        <w:tabs>
          <w:tab w:val="left" w:pos="1038"/>
        </w:tabs>
        <w:spacing w:after="0" w:line="240" w:lineRule="auto"/>
        <w:ind w:left="40" w:right="40" w:firstLine="720"/>
        <w:jc w:val="both"/>
        <w:rPr>
          <w:sz w:val="24"/>
          <w:szCs w:val="24"/>
        </w:rPr>
      </w:pPr>
      <w:r w:rsidRPr="00C55461">
        <w:rPr>
          <w:rStyle w:val="6"/>
          <w:sz w:val="24"/>
          <w:szCs w:val="24"/>
        </w:rPr>
        <w:t>выпуска школьных печатных изданий, работы школьного телевидения.</w:t>
      </w:r>
    </w:p>
    <w:p w:rsidR="00C55461" w:rsidRPr="00C55461" w:rsidRDefault="00C55461" w:rsidP="00C55461">
      <w:pPr>
        <w:pStyle w:val="9"/>
        <w:shd w:val="clear" w:color="auto" w:fill="auto"/>
        <w:spacing w:after="0" w:line="240" w:lineRule="auto"/>
        <w:ind w:left="40" w:right="40" w:firstLine="720"/>
        <w:jc w:val="both"/>
        <w:rPr>
          <w:sz w:val="24"/>
          <w:szCs w:val="24"/>
        </w:rPr>
      </w:pPr>
      <w:r w:rsidRPr="00C55461">
        <w:rPr>
          <w:rStyle w:val="6"/>
          <w:sz w:val="24"/>
          <w:szCs w:val="24"/>
        </w:rPr>
        <w:t>Все указанные виды деятельности обеспечиваются расходными материалами.</w:t>
      </w:r>
    </w:p>
    <w:p w:rsidR="00C55461" w:rsidRPr="00C55461" w:rsidRDefault="00C55461" w:rsidP="00C55461">
      <w:pPr>
        <w:pStyle w:val="13"/>
        <w:keepNext/>
        <w:keepLines/>
        <w:shd w:val="clear" w:color="auto" w:fill="auto"/>
        <w:spacing w:before="0" w:line="240" w:lineRule="auto"/>
        <w:ind w:firstLine="0"/>
        <w:rPr>
          <w:b/>
          <w:color w:val="000000"/>
          <w:sz w:val="24"/>
          <w:szCs w:val="24"/>
        </w:rPr>
      </w:pPr>
    </w:p>
    <w:p w:rsidR="00B44848" w:rsidRPr="00B44848" w:rsidRDefault="00B44848" w:rsidP="00B44848">
      <w:pPr>
        <w:pStyle w:val="a5"/>
        <w:numPr>
          <w:ilvl w:val="0"/>
          <w:numId w:val="118"/>
        </w:numPr>
        <w:shd w:val="clear" w:color="auto" w:fill="FFFFFF"/>
        <w:jc w:val="center"/>
        <w:rPr>
          <w:rFonts w:ascii="Times New Roman" w:eastAsia="Times New Roman" w:hAnsi="Times New Roman"/>
          <w:b/>
          <w:bCs/>
          <w:color w:val="000000"/>
          <w:sz w:val="24"/>
          <w:szCs w:val="24"/>
          <w:lang w:eastAsia="ru-RU"/>
        </w:rPr>
      </w:pPr>
      <w:r w:rsidRPr="00B44848">
        <w:rPr>
          <w:rFonts w:ascii="Times New Roman" w:eastAsia="Times New Roman" w:hAnsi="Times New Roman"/>
          <w:b/>
          <w:bCs/>
          <w:color w:val="000000"/>
          <w:sz w:val="24"/>
          <w:szCs w:val="24"/>
        </w:rPr>
        <w:t xml:space="preserve">Дополнения к ООП НОО </w:t>
      </w:r>
      <w:r w:rsidR="003D7A3E">
        <w:rPr>
          <w:rFonts w:ascii="Times New Roman" w:eastAsia="Times New Roman" w:hAnsi="Times New Roman"/>
          <w:b/>
          <w:bCs/>
          <w:color w:val="000000"/>
          <w:sz w:val="24"/>
          <w:szCs w:val="24"/>
          <w:lang w:eastAsia="ru-RU"/>
        </w:rPr>
        <w:t xml:space="preserve">МОУ СШ №6 </w:t>
      </w:r>
    </w:p>
    <w:p w:rsidR="00B44848" w:rsidRDefault="00B44848" w:rsidP="00B44848">
      <w:pPr>
        <w:ind w:firstLine="284"/>
        <w:rPr>
          <w:rFonts w:ascii="Times New Roman" w:hAnsi="Times New Roman"/>
        </w:rPr>
      </w:pPr>
      <w:r>
        <w:rPr>
          <w:rFonts w:ascii="Times New Roman" w:hAnsi="Times New Roman"/>
        </w:rPr>
        <w:t>В соответствии с приказом № 01-11/287 от 31.08.2021г. внести следующие изменения:</w:t>
      </w:r>
    </w:p>
    <w:p w:rsidR="00B44848" w:rsidRPr="00F71AE2" w:rsidRDefault="00B44848" w:rsidP="00B44848">
      <w:pPr>
        <w:rPr>
          <w:rFonts w:ascii="Times New Roman" w:hAnsi="Times New Roman"/>
          <w:b/>
        </w:rPr>
      </w:pPr>
      <w:r w:rsidRPr="00F71AE2">
        <w:rPr>
          <w:rFonts w:ascii="Times New Roman" w:hAnsi="Times New Roman"/>
          <w:b/>
        </w:rPr>
        <w:t>Целевой раздел</w:t>
      </w:r>
    </w:p>
    <w:p w:rsidR="00B44848" w:rsidRDefault="00B44848" w:rsidP="00B44848">
      <w:pPr>
        <w:rPr>
          <w:rFonts w:ascii="Times New Roman" w:hAnsi="Times New Roman"/>
        </w:rPr>
      </w:pPr>
      <w:r>
        <w:rPr>
          <w:rFonts w:ascii="Times New Roman" w:hAnsi="Times New Roman"/>
        </w:rPr>
        <w:t>В рамках национального проекта «Образование» МОУ СШ № 6 участвует в реализации регионального проекта «Цифровая образовательная среда» в соответствии с приказом Департамента образования Ярославской области от 17.03.2021г. «Об утверждении перечня образовательных организаций для внедрения цифровой образовательной среды в 2021г.» (далее – ЦОС).</w:t>
      </w:r>
    </w:p>
    <w:p w:rsidR="00B44848" w:rsidRDefault="00B44848" w:rsidP="00B44848">
      <w:pPr>
        <w:rPr>
          <w:rFonts w:ascii="Times New Roman" w:hAnsi="Times New Roman"/>
        </w:rPr>
      </w:pPr>
      <w:r w:rsidRPr="00F71AE2">
        <w:rPr>
          <w:rFonts w:ascii="Times New Roman" w:hAnsi="Times New Roman"/>
          <w:b/>
        </w:rPr>
        <w:t>Цель:</w:t>
      </w:r>
      <w:r>
        <w:rPr>
          <w:rFonts w:ascii="Times New Roman" w:hAnsi="Times New Roman"/>
        </w:rPr>
        <w:t xml:space="preserve"> создание необходимых условий для развития современной и безопасной ЦОС обеспечивающей формирование ценностей к саморазвитию и самообразованию обучающихся путем обновления информационно-коммуникационной инфраструктуры, подготовки кадров, использования возможностей федеральной цифровой платформы.</w:t>
      </w:r>
    </w:p>
    <w:p w:rsidR="00B44848" w:rsidRDefault="00B44848" w:rsidP="00B44848">
      <w:pPr>
        <w:rPr>
          <w:rFonts w:ascii="Times New Roman" w:hAnsi="Times New Roman"/>
        </w:rPr>
      </w:pPr>
      <w:r w:rsidRPr="00F71AE2">
        <w:rPr>
          <w:rFonts w:ascii="Times New Roman" w:hAnsi="Times New Roman"/>
          <w:b/>
        </w:rPr>
        <w:t>Основные задачи</w:t>
      </w:r>
      <w:r>
        <w:rPr>
          <w:rFonts w:ascii="Times New Roman" w:hAnsi="Times New Roman"/>
        </w:rPr>
        <w:t>:</w:t>
      </w:r>
    </w:p>
    <w:p w:rsidR="00B44848" w:rsidRPr="00FB5DDD" w:rsidRDefault="00B44848" w:rsidP="00B44848">
      <w:pPr>
        <w:pStyle w:val="a5"/>
        <w:numPr>
          <w:ilvl w:val="0"/>
          <w:numId w:val="154"/>
        </w:numPr>
        <w:spacing w:line="240" w:lineRule="auto"/>
        <w:ind w:left="567" w:hanging="501"/>
        <w:jc w:val="left"/>
        <w:rPr>
          <w:rFonts w:ascii="Times New Roman" w:hAnsi="Times New Roman"/>
        </w:rPr>
      </w:pPr>
      <w:r w:rsidRPr="00FB5DDD">
        <w:rPr>
          <w:rFonts w:ascii="Times New Roman" w:hAnsi="Times New Roman"/>
        </w:rPr>
        <w:t>обеспеч</w:t>
      </w:r>
      <w:r>
        <w:rPr>
          <w:rFonts w:ascii="Times New Roman" w:hAnsi="Times New Roman"/>
        </w:rPr>
        <w:t>ить</w:t>
      </w:r>
      <w:r w:rsidRPr="00FB5DDD">
        <w:rPr>
          <w:rFonts w:ascii="Times New Roman" w:hAnsi="Times New Roman"/>
        </w:rPr>
        <w:t xml:space="preserve"> цифров</w:t>
      </w:r>
      <w:r>
        <w:rPr>
          <w:rFonts w:ascii="Times New Roman" w:hAnsi="Times New Roman"/>
        </w:rPr>
        <w:t>ую</w:t>
      </w:r>
      <w:r w:rsidRPr="00FB5DDD">
        <w:rPr>
          <w:rFonts w:ascii="Times New Roman" w:hAnsi="Times New Roman"/>
        </w:rPr>
        <w:t xml:space="preserve"> инфраструктур</w:t>
      </w:r>
      <w:r>
        <w:rPr>
          <w:rFonts w:ascii="Times New Roman" w:hAnsi="Times New Roman"/>
        </w:rPr>
        <w:t>у</w:t>
      </w:r>
      <w:r w:rsidRPr="00FB5DDD">
        <w:rPr>
          <w:rFonts w:ascii="Times New Roman" w:hAnsi="Times New Roman"/>
        </w:rPr>
        <w:t xml:space="preserve"> общеобразовательного учреждения;</w:t>
      </w:r>
    </w:p>
    <w:p w:rsidR="00B44848" w:rsidRPr="00FB5DDD" w:rsidRDefault="00B44848" w:rsidP="00B44848">
      <w:pPr>
        <w:pStyle w:val="a5"/>
        <w:numPr>
          <w:ilvl w:val="0"/>
          <w:numId w:val="154"/>
        </w:numPr>
        <w:spacing w:line="240" w:lineRule="auto"/>
        <w:ind w:left="567" w:hanging="501"/>
        <w:jc w:val="left"/>
        <w:rPr>
          <w:rFonts w:ascii="Times New Roman" w:hAnsi="Times New Roman"/>
        </w:rPr>
      </w:pPr>
      <w:r w:rsidRPr="00FB5DDD">
        <w:rPr>
          <w:rFonts w:ascii="Times New Roman" w:hAnsi="Times New Roman"/>
        </w:rPr>
        <w:t>эффективно использова</w:t>
      </w:r>
      <w:r>
        <w:rPr>
          <w:rFonts w:ascii="Times New Roman" w:hAnsi="Times New Roman"/>
        </w:rPr>
        <w:t>ть</w:t>
      </w:r>
      <w:r w:rsidRPr="00FB5DDD">
        <w:rPr>
          <w:rFonts w:ascii="Times New Roman" w:hAnsi="Times New Roman"/>
        </w:rPr>
        <w:t xml:space="preserve"> элемент</w:t>
      </w:r>
      <w:r>
        <w:rPr>
          <w:rFonts w:ascii="Times New Roman" w:hAnsi="Times New Roman"/>
        </w:rPr>
        <w:t>ы</w:t>
      </w:r>
      <w:r w:rsidRPr="00FB5DDD">
        <w:rPr>
          <w:rFonts w:ascii="Times New Roman" w:hAnsi="Times New Roman"/>
        </w:rPr>
        <w:t xml:space="preserve"> и составляющи</w:t>
      </w:r>
      <w:r>
        <w:rPr>
          <w:rFonts w:ascii="Times New Roman" w:hAnsi="Times New Roman"/>
        </w:rPr>
        <w:t>е</w:t>
      </w:r>
      <w:r w:rsidRPr="00FB5DDD">
        <w:rPr>
          <w:rFonts w:ascii="Times New Roman" w:hAnsi="Times New Roman"/>
        </w:rPr>
        <w:t xml:space="preserve"> цифровой инфраструктуры школы для улучшения образовательных результатов;</w:t>
      </w:r>
    </w:p>
    <w:p w:rsidR="00B44848" w:rsidRPr="00FB5DDD" w:rsidRDefault="00B44848" w:rsidP="00B44848">
      <w:pPr>
        <w:pStyle w:val="a5"/>
        <w:numPr>
          <w:ilvl w:val="0"/>
          <w:numId w:val="154"/>
        </w:numPr>
        <w:spacing w:line="240" w:lineRule="auto"/>
        <w:ind w:left="567" w:hanging="501"/>
        <w:jc w:val="left"/>
        <w:rPr>
          <w:rFonts w:ascii="Times New Roman" w:hAnsi="Times New Roman"/>
        </w:rPr>
      </w:pPr>
      <w:r w:rsidRPr="00FB5DDD">
        <w:rPr>
          <w:rFonts w:ascii="Times New Roman" w:hAnsi="Times New Roman"/>
        </w:rPr>
        <w:t>формирова</w:t>
      </w:r>
      <w:r>
        <w:rPr>
          <w:rFonts w:ascii="Times New Roman" w:hAnsi="Times New Roman"/>
        </w:rPr>
        <w:t>ть</w:t>
      </w:r>
      <w:r w:rsidRPr="00FB5DDD">
        <w:rPr>
          <w:rFonts w:ascii="Times New Roman" w:hAnsi="Times New Roman"/>
        </w:rPr>
        <w:t xml:space="preserve"> цифров</w:t>
      </w:r>
      <w:r>
        <w:rPr>
          <w:rFonts w:ascii="Times New Roman" w:hAnsi="Times New Roman"/>
        </w:rPr>
        <w:t>ую</w:t>
      </w:r>
      <w:r w:rsidRPr="00FB5DDD">
        <w:rPr>
          <w:rFonts w:ascii="Times New Roman" w:hAnsi="Times New Roman"/>
        </w:rPr>
        <w:t xml:space="preserve"> грамотност</w:t>
      </w:r>
      <w:r>
        <w:rPr>
          <w:rFonts w:ascii="Times New Roman" w:hAnsi="Times New Roman"/>
        </w:rPr>
        <w:t>ь</w:t>
      </w:r>
      <w:r w:rsidRPr="00FB5DDD">
        <w:rPr>
          <w:rFonts w:ascii="Times New Roman" w:hAnsi="Times New Roman"/>
        </w:rPr>
        <w:t xml:space="preserve"> у участников образовательного процесса;</w:t>
      </w:r>
    </w:p>
    <w:p w:rsidR="00B44848" w:rsidRPr="00FB5DDD" w:rsidRDefault="00B44848" w:rsidP="00B44848">
      <w:pPr>
        <w:pStyle w:val="a5"/>
        <w:numPr>
          <w:ilvl w:val="0"/>
          <w:numId w:val="154"/>
        </w:numPr>
        <w:spacing w:line="240" w:lineRule="auto"/>
        <w:ind w:left="567" w:hanging="501"/>
        <w:jc w:val="left"/>
        <w:rPr>
          <w:rFonts w:ascii="Times New Roman" w:hAnsi="Times New Roman"/>
        </w:rPr>
      </w:pPr>
      <w:r w:rsidRPr="00FB5DDD">
        <w:rPr>
          <w:rFonts w:ascii="Times New Roman" w:hAnsi="Times New Roman"/>
        </w:rPr>
        <w:t>обеспеч</w:t>
      </w:r>
      <w:r>
        <w:rPr>
          <w:rFonts w:ascii="Times New Roman" w:hAnsi="Times New Roman"/>
        </w:rPr>
        <w:t>ить</w:t>
      </w:r>
      <w:r w:rsidRPr="00FB5DDD">
        <w:rPr>
          <w:rFonts w:ascii="Times New Roman" w:hAnsi="Times New Roman"/>
        </w:rPr>
        <w:t xml:space="preserve"> гибкост</w:t>
      </w:r>
      <w:r>
        <w:rPr>
          <w:rFonts w:ascii="Times New Roman" w:hAnsi="Times New Roman"/>
        </w:rPr>
        <w:t>ь</w:t>
      </w:r>
      <w:r w:rsidRPr="00FB5DDD">
        <w:rPr>
          <w:rFonts w:ascii="Times New Roman" w:hAnsi="Times New Roman"/>
        </w:rPr>
        <w:t xml:space="preserve"> управления образовательным учреждением;</w:t>
      </w:r>
    </w:p>
    <w:p w:rsidR="00B44848" w:rsidRDefault="00B44848" w:rsidP="00B44848">
      <w:pPr>
        <w:pStyle w:val="a5"/>
        <w:numPr>
          <w:ilvl w:val="0"/>
          <w:numId w:val="154"/>
        </w:numPr>
        <w:spacing w:line="240" w:lineRule="auto"/>
        <w:ind w:left="567" w:hanging="501"/>
        <w:jc w:val="left"/>
        <w:rPr>
          <w:rFonts w:ascii="Times New Roman" w:hAnsi="Times New Roman"/>
        </w:rPr>
      </w:pPr>
      <w:r w:rsidRPr="00FB5DDD">
        <w:rPr>
          <w:rFonts w:ascii="Times New Roman" w:hAnsi="Times New Roman"/>
        </w:rPr>
        <w:t>совершенствова</w:t>
      </w:r>
      <w:r>
        <w:rPr>
          <w:rFonts w:ascii="Times New Roman" w:hAnsi="Times New Roman"/>
        </w:rPr>
        <w:t>ть</w:t>
      </w:r>
      <w:r w:rsidRPr="00FB5DDD">
        <w:rPr>
          <w:rFonts w:ascii="Times New Roman" w:hAnsi="Times New Roman"/>
        </w:rPr>
        <w:t xml:space="preserve"> нормативн</w:t>
      </w:r>
      <w:r>
        <w:rPr>
          <w:rFonts w:ascii="Times New Roman" w:hAnsi="Times New Roman"/>
        </w:rPr>
        <w:t>ую</w:t>
      </w:r>
      <w:r w:rsidRPr="00FB5DDD">
        <w:rPr>
          <w:rFonts w:ascii="Times New Roman" w:hAnsi="Times New Roman"/>
        </w:rPr>
        <w:t xml:space="preserve"> баз</w:t>
      </w:r>
      <w:r>
        <w:rPr>
          <w:rFonts w:ascii="Times New Roman" w:hAnsi="Times New Roman"/>
        </w:rPr>
        <w:t>у</w:t>
      </w:r>
      <w:r w:rsidRPr="00FB5DDD">
        <w:rPr>
          <w:rFonts w:ascii="Times New Roman" w:hAnsi="Times New Roman"/>
        </w:rPr>
        <w:t xml:space="preserve"> цифровой трансформации образования.</w:t>
      </w:r>
    </w:p>
    <w:p w:rsidR="00B44848" w:rsidRDefault="00B44848" w:rsidP="00B44848">
      <w:pPr>
        <w:rPr>
          <w:rFonts w:ascii="Times New Roman" w:hAnsi="Times New Roman"/>
        </w:rPr>
      </w:pPr>
    </w:p>
    <w:p w:rsidR="00B44848" w:rsidRDefault="00B44848" w:rsidP="00B44848">
      <w:pPr>
        <w:ind w:firstLine="284"/>
        <w:rPr>
          <w:rFonts w:ascii="Times New Roman" w:hAnsi="Times New Roman"/>
        </w:rPr>
      </w:pPr>
      <w:r>
        <w:rPr>
          <w:rFonts w:ascii="Times New Roman" w:hAnsi="Times New Roman"/>
        </w:rPr>
        <w:t xml:space="preserve">В образовательном учреждении разработана и реализуется Программа развития «Создание и развитие цифровой образовательной среды» с 2021 по 2025 гг. </w:t>
      </w:r>
    </w:p>
    <w:p w:rsidR="00B44848" w:rsidRDefault="00B44848" w:rsidP="00B44848">
      <w:pPr>
        <w:ind w:firstLine="284"/>
        <w:rPr>
          <w:rFonts w:ascii="Times New Roman" w:hAnsi="Times New Roman"/>
        </w:rPr>
      </w:pPr>
      <w:r>
        <w:rPr>
          <w:rFonts w:ascii="Times New Roman" w:hAnsi="Times New Roman"/>
        </w:rPr>
        <w:t>В ходе реализации проекта Цифровая образовательная среда будут достигнуты следующие группы образовательных результатов в области информационно-коммуникационных технологий (далее - ИКТ):</w:t>
      </w:r>
    </w:p>
    <w:p w:rsidR="00B44848" w:rsidRPr="00FB5DDD" w:rsidRDefault="00B44848" w:rsidP="00B44848">
      <w:pPr>
        <w:pStyle w:val="a5"/>
        <w:numPr>
          <w:ilvl w:val="0"/>
          <w:numId w:val="155"/>
        </w:numPr>
        <w:spacing w:line="240" w:lineRule="auto"/>
        <w:ind w:left="284" w:hanging="284"/>
        <w:jc w:val="left"/>
        <w:rPr>
          <w:rFonts w:ascii="Times New Roman" w:hAnsi="Times New Roman"/>
        </w:rPr>
      </w:pPr>
      <w:r w:rsidRPr="00FB5DDD">
        <w:rPr>
          <w:rFonts w:ascii="Times New Roman" w:hAnsi="Times New Roman"/>
        </w:rPr>
        <w:t xml:space="preserve">применение ИКТ, т.е. подготовка обучающихся к использованию  базовых  возможностей  ИКТ  в  целях  образования  и  социального развития; </w:t>
      </w:r>
    </w:p>
    <w:p w:rsidR="00B44848" w:rsidRPr="00FB5DDD" w:rsidRDefault="00B44848" w:rsidP="00B44848">
      <w:pPr>
        <w:pStyle w:val="a5"/>
        <w:numPr>
          <w:ilvl w:val="0"/>
          <w:numId w:val="155"/>
        </w:numPr>
        <w:spacing w:before="100" w:beforeAutospacing="1" w:after="100" w:afterAutospacing="1" w:line="240" w:lineRule="auto"/>
        <w:ind w:left="284" w:hanging="284"/>
        <w:jc w:val="left"/>
        <w:rPr>
          <w:rFonts w:ascii="Times New Roman" w:hAnsi="Times New Roman"/>
        </w:rPr>
      </w:pPr>
      <w:r w:rsidRPr="00FB5DDD">
        <w:rPr>
          <w:rFonts w:ascii="Times New Roman" w:hAnsi="Times New Roman"/>
        </w:rPr>
        <w:t xml:space="preserve">освоение  знаний,  т.е.  подготовка  обучающихся  к эффективному,  самостоятельному  и  гибкому  применению  ИКТ  для  глубокого освоения  содержания  образования.  Такие  результаты  достижимы  при  </w:t>
      </w:r>
      <w:r w:rsidRPr="00FB5DDD">
        <w:rPr>
          <w:rFonts w:ascii="Times New Roman" w:hAnsi="Times New Roman"/>
        </w:rPr>
        <w:lastRenderedPageBreak/>
        <w:t xml:space="preserve">условии организации  практического  решения  реальных  проблем  в  информационной  среде, применения  учителем  специализированных  информационных  инструментов оценивания,  которые  помогают  выявлять  интересы,  способности,  потребности обучающихся; </w:t>
      </w:r>
    </w:p>
    <w:p w:rsidR="00B44848" w:rsidRDefault="00B44848" w:rsidP="00B44848">
      <w:pPr>
        <w:pStyle w:val="a5"/>
        <w:numPr>
          <w:ilvl w:val="0"/>
          <w:numId w:val="155"/>
        </w:numPr>
        <w:spacing w:line="240" w:lineRule="auto"/>
        <w:ind w:left="284" w:hanging="284"/>
        <w:jc w:val="left"/>
        <w:rPr>
          <w:rFonts w:ascii="Times New Roman" w:hAnsi="Times New Roman"/>
        </w:rPr>
      </w:pPr>
      <w:r w:rsidRPr="00FB5DDD">
        <w:rPr>
          <w:rFonts w:ascii="Times New Roman" w:hAnsi="Times New Roman"/>
        </w:rPr>
        <w:t>распространение  знаний  или  формирование  у обучающихся активной и творческой позиции в информационной образовательной среде (способность производить и распространять в информационной среде новые практически  полезные  знания,  обмениваться  ими,  участвовать  в  совместной созидательной информационной деятельности, учиться на протяжении всей жизни).</w:t>
      </w:r>
    </w:p>
    <w:p w:rsidR="00B44848" w:rsidRDefault="00B44848" w:rsidP="00B44848">
      <w:pPr>
        <w:ind w:firstLine="284"/>
        <w:rPr>
          <w:rFonts w:ascii="Times New Roman" w:hAnsi="Times New Roman"/>
        </w:rPr>
      </w:pPr>
      <w:r>
        <w:rPr>
          <w:rFonts w:ascii="Times New Roman" w:hAnsi="Times New Roman"/>
        </w:rPr>
        <w:t xml:space="preserve">Таким образом </w:t>
      </w:r>
      <w:r w:rsidRPr="00570C6D">
        <w:rPr>
          <w:rFonts w:ascii="Times New Roman" w:hAnsi="Times New Roman"/>
        </w:rPr>
        <w:t>цифров</w:t>
      </w:r>
      <w:r>
        <w:rPr>
          <w:rFonts w:ascii="Times New Roman" w:hAnsi="Times New Roman"/>
        </w:rPr>
        <w:t>ая</w:t>
      </w:r>
      <w:r w:rsidRPr="00570C6D">
        <w:rPr>
          <w:rFonts w:ascii="Times New Roman" w:hAnsi="Times New Roman"/>
        </w:rPr>
        <w:t xml:space="preserve">  образовательн</w:t>
      </w:r>
      <w:r>
        <w:rPr>
          <w:rFonts w:ascii="Times New Roman" w:hAnsi="Times New Roman"/>
        </w:rPr>
        <w:t>ая</w:t>
      </w:r>
      <w:r w:rsidRPr="00570C6D">
        <w:rPr>
          <w:rFonts w:ascii="Times New Roman" w:hAnsi="Times New Roman"/>
        </w:rPr>
        <w:t xml:space="preserve">  сред</w:t>
      </w:r>
      <w:r>
        <w:rPr>
          <w:rFonts w:ascii="Times New Roman" w:hAnsi="Times New Roman"/>
        </w:rPr>
        <w:t>а</w:t>
      </w:r>
      <w:r w:rsidRPr="00570C6D">
        <w:rPr>
          <w:rFonts w:ascii="Times New Roman" w:hAnsi="Times New Roman"/>
        </w:rPr>
        <w:t xml:space="preserve">  в  </w:t>
      </w:r>
      <w:r>
        <w:rPr>
          <w:rFonts w:ascii="Times New Roman" w:hAnsi="Times New Roman"/>
        </w:rPr>
        <w:t>общеобразовательном учреждении станет</w:t>
      </w:r>
      <w:r w:rsidRPr="00570C6D">
        <w:rPr>
          <w:rFonts w:ascii="Times New Roman" w:hAnsi="Times New Roman"/>
        </w:rPr>
        <w:t xml:space="preserve">  единым  пространством  коммуникации  для  всех участников  образовательных  отношений,  действенным  инструментом  управления качеством реализации образовательных программ, </w:t>
      </w:r>
      <w:r>
        <w:rPr>
          <w:rFonts w:ascii="Times New Roman" w:hAnsi="Times New Roman"/>
        </w:rPr>
        <w:t>р</w:t>
      </w:r>
      <w:r w:rsidRPr="00570C6D">
        <w:rPr>
          <w:rFonts w:ascii="Times New Roman" w:hAnsi="Times New Roman"/>
        </w:rPr>
        <w:t>аботой педагогического коллектива.</w:t>
      </w:r>
    </w:p>
    <w:p w:rsidR="00B44848" w:rsidRPr="00570C6D" w:rsidRDefault="00B44848" w:rsidP="00B44848">
      <w:pPr>
        <w:ind w:firstLine="284"/>
        <w:rPr>
          <w:rFonts w:ascii="Times New Roman" w:hAnsi="Times New Roman"/>
          <w:b/>
        </w:rPr>
      </w:pPr>
      <w:r w:rsidRPr="00570C6D">
        <w:rPr>
          <w:rFonts w:ascii="Times New Roman" w:hAnsi="Times New Roman"/>
          <w:b/>
        </w:rPr>
        <w:t>Содержательный раздел</w:t>
      </w:r>
    </w:p>
    <w:p w:rsidR="00B44848" w:rsidRPr="00570C6D" w:rsidRDefault="00B44848" w:rsidP="00B44848">
      <w:pPr>
        <w:ind w:firstLine="284"/>
        <w:rPr>
          <w:rFonts w:ascii="Times New Roman" w:hAnsi="Times New Roman"/>
          <w:b/>
        </w:rPr>
      </w:pPr>
      <w:r w:rsidRPr="00570C6D">
        <w:rPr>
          <w:rFonts w:ascii="Times New Roman" w:hAnsi="Times New Roman"/>
          <w:b/>
        </w:rPr>
        <w:t xml:space="preserve">Описание содержания, видов и форм организации учебной деятельности по развитию </w:t>
      </w:r>
    </w:p>
    <w:p w:rsidR="00B44848" w:rsidRPr="00570C6D" w:rsidRDefault="00B44848" w:rsidP="00B44848">
      <w:pPr>
        <w:ind w:firstLine="284"/>
        <w:rPr>
          <w:rFonts w:ascii="Times New Roman" w:hAnsi="Times New Roman"/>
          <w:b/>
        </w:rPr>
      </w:pPr>
      <w:r w:rsidRPr="00570C6D">
        <w:rPr>
          <w:rFonts w:ascii="Times New Roman" w:hAnsi="Times New Roman"/>
          <w:b/>
        </w:rPr>
        <w:t>информационно-коммуникационных технологий</w:t>
      </w:r>
      <w:r>
        <w:rPr>
          <w:rFonts w:ascii="Times New Roman" w:hAnsi="Times New Roman"/>
          <w:b/>
        </w:rPr>
        <w:t>.</w:t>
      </w:r>
      <w:r w:rsidRPr="00570C6D">
        <w:rPr>
          <w:rFonts w:ascii="Times New Roman" w:hAnsi="Times New Roman"/>
          <w:b/>
        </w:rPr>
        <w:t xml:space="preserve"> </w:t>
      </w:r>
    </w:p>
    <w:p w:rsidR="00B44848" w:rsidRPr="00570C6D" w:rsidRDefault="00B44848" w:rsidP="00B44848">
      <w:pPr>
        <w:ind w:firstLine="284"/>
        <w:rPr>
          <w:rFonts w:ascii="Times New Roman" w:hAnsi="Times New Roman"/>
        </w:rPr>
      </w:pPr>
      <w:r>
        <w:rPr>
          <w:rFonts w:ascii="Times New Roman" w:hAnsi="Times New Roman"/>
        </w:rPr>
        <w:t>Учитывая, ч</w:t>
      </w:r>
      <w:r w:rsidRPr="00570C6D">
        <w:rPr>
          <w:rFonts w:ascii="Times New Roman" w:hAnsi="Times New Roman"/>
        </w:rPr>
        <w:t xml:space="preserve">то в настоящее время значительно присутствие компьютерных и интернет-технологий в повседневной деятельности учащегося, в том числе, вне времени нахождения в </w:t>
      </w:r>
      <w:r>
        <w:rPr>
          <w:rFonts w:ascii="Times New Roman" w:hAnsi="Times New Roman"/>
        </w:rPr>
        <w:t xml:space="preserve">образовательном учреждении </w:t>
      </w:r>
      <w:r w:rsidRPr="00570C6D">
        <w:rPr>
          <w:rFonts w:ascii="Times New Roman" w:hAnsi="Times New Roman"/>
        </w:rPr>
        <w:t xml:space="preserve">важным  направлением  деятельности  школы  в  сфере  формирования ИКТ-компетенций становятся поддержка и развитие учащегося.  </w:t>
      </w:r>
    </w:p>
    <w:p w:rsidR="00B44848" w:rsidRPr="00570C6D" w:rsidRDefault="00B44848" w:rsidP="00B44848">
      <w:pPr>
        <w:ind w:firstLine="284"/>
        <w:rPr>
          <w:rFonts w:ascii="Times New Roman" w:hAnsi="Times New Roman"/>
        </w:rPr>
      </w:pPr>
      <w:r w:rsidRPr="00570C6D">
        <w:rPr>
          <w:rFonts w:ascii="Times New Roman" w:hAnsi="Times New Roman"/>
          <w:b/>
        </w:rPr>
        <w:t>Формы организации</w:t>
      </w:r>
      <w:r w:rsidRPr="00570C6D">
        <w:rPr>
          <w:rFonts w:ascii="Times New Roman" w:hAnsi="Times New Roman"/>
        </w:rPr>
        <w:t xml:space="preserve"> учебной и внеурочной деятельности по формированию ИКТ-компетенции учащихся: </w:t>
      </w:r>
    </w:p>
    <w:p w:rsidR="00B44848" w:rsidRPr="00570C6D" w:rsidRDefault="00B44848" w:rsidP="00B44848">
      <w:pPr>
        <w:pStyle w:val="a5"/>
        <w:numPr>
          <w:ilvl w:val="0"/>
          <w:numId w:val="156"/>
        </w:numPr>
        <w:spacing w:line="240" w:lineRule="auto"/>
        <w:jc w:val="left"/>
        <w:rPr>
          <w:rFonts w:ascii="Times New Roman" w:hAnsi="Times New Roman"/>
        </w:rPr>
      </w:pPr>
      <w:r w:rsidRPr="00570C6D">
        <w:rPr>
          <w:rFonts w:ascii="Times New Roman" w:hAnsi="Times New Roman"/>
        </w:rPr>
        <w:t xml:space="preserve">уроки </w:t>
      </w:r>
      <w:r>
        <w:rPr>
          <w:rFonts w:ascii="Times New Roman" w:hAnsi="Times New Roman"/>
        </w:rPr>
        <w:t>по учебным предметам</w:t>
      </w:r>
      <w:r w:rsidRPr="00570C6D">
        <w:rPr>
          <w:rFonts w:ascii="Times New Roman" w:hAnsi="Times New Roman"/>
        </w:rPr>
        <w:t xml:space="preserve">; </w:t>
      </w:r>
    </w:p>
    <w:p w:rsidR="00B44848" w:rsidRPr="00570C6D" w:rsidRDefault="00B44848" w:rsidP="00B44848">
      <w:pPr>
        <w:pStyle w:val="a5"/>
        <w:numPr>
          <w:ilvl w:val="0"/>
          <w:numId w:val="156"/>
        </w:numPr>
        <w:spacing w:before="100" w:beforeAutospacing="1" w:after="100" w:afterAutospacing="1" w:line="240" w:lineRule="auto"/>
        <w:jc w:val="left"/>
        <w:rPr>
          <w:rFonts w:ascii="Times New Roman" w:hAnsi="Times New Roman"/>
        </w:rPr>
      </w:pPr>
      <w:r>
        <w:rPr>
          <w:rFonts w:ascii="Times New Roman" w:hAnsi="Times New Roman"/>
        </w:rPr>
        <w:t>курсы внеурочной деятельности</w:t>
      </w:r>
      <w:r w:rsidRPr="00570C6D">
        <w:rPr>
          <w:rFonts w:ascii="Times New Roman" w:hAnsi="Times New Roman"/>
        </w:rPr>
        <w:t xml:space="preserve">; </w:t>
      </w:r>
    </w:p>
    <w:p w:rsidR="00B44848" w:rsidRPr="00570C6D" w:rsidRDefault="00B44848" w:rsidP="00B44848">
      <w:pPr>
        <w:pStyle w:val="a5"/>
        <w:numPr>
          <w:ilvl w:val="0"/>
          <w:numId w:val="156"/>
        </w:numPr>
        <w:spacing w:line="240" w:lineRule="auto"/>
        <w:jc w:val="left"/>
        <w:rPr>
          <w:rFonts w:ascii="Times New Roman" w:hAnsi="Times New Roman"/>
        </w:rPr>
      </w:pPr>
      <w:r w:rsidRPr="00570C6D">
        <w:rPr>
          <w:rFonts w:ascii="Times New Roman" w:hAnsi="Times New Roman"/>
        </w:rPr>
        <w:t>межпредметные проекты</w:t>
      </w:r>
      <w:r>
        <w:rPr>
          <w:rFonts w:ascii="Times New Roman" w:hAnsi="Times New Roman"/>
        </w:rPr>
        <w:t>.</w:t>
      </w:r>
    </w:p>
    <w:p w:rsidR="00B44848" w:rsidRPr="00570C6D" w:rsidRDefault="00B44848" w:rsidP="00B44848">
      <w:pPr>
        <w:ind w:firstLine="284"/>
        <w:rPr>
          <w:rFonts w:ascii="Times New Roman" w:hAnsi="Times New Roman"/>
        </w:rPr>
      </w:pPr>
      <w:r w:rsidRPr="00570C6D">
        <w:rPr>
          <w:rFonts w:ascii="Times New Roman" w:hAnsi="Times New Roman"/>
          <w:b/>
        </w:rPr>
        <w:t>Виды учебной деятельности</w:t>
      </w:r>
      <w:r w:rsidRPr="00570C6D">
        <w:rPr>
          <w:rFonts w:ascii="Times New Roman" w:hAnsi="Times New Roman"/>
        </w:rPr>
        <w:t xml:space="preserve">, обеспечивающие формирование ИКТ-компетенции :  </w:t>
      </w:r>
    </w:p>
    <w:p w:rsidR="00B44848" w:rsidRDefault="00B44848" w:rsidP="00B44848">
      <w:pPr>
        <w:pStyle w:val="a5"/>
        <w:numPr>
          <w:ilvl w:val="0"/>
          <w:numId w:val="157"/>
        </w:numPr>
        <w:spacing w:line="240" w:lineRule="auto"/>
        <w:ind w:left="851"/>
        <w:jc w:val="left"/>
        <w:rPr>
          <w:rFonts w:ascii="Times New Roman" w:hAnsi="Times New Roman"/>
        </w:rPr>
      </w:pPr>
      <w:r w:rsidRPr="00570C6D">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44848" w:rsidRDefault="00B44848" w:rsidP="00B44848">
      <w:pPr>
        <w:pStyle w:val="a5"/>
        <w:numPr>
          <w:ilvl w:val="0"/>
          <w:numId w:val="157"/>
        </w:numPr>
        <w:spacing w:line="240" w:lineRule="auto"/>
        <w:ind w:left="851"/>
        <w:jc w:val="left"/>
        <w:rPr>
          <w:rFonts w:ascii="Times New Roman" w:hAnsi="Times New Roman"/>
        </w:rPr>
      </w:pPr>
      <w:r w:rsidRPr="00570C6D">
        <w:rPr>
          <w:rFonts w:ascii="Times New Roman" w:hAnsi="Times New Roman"/>
        </w:rPr>
        <w:t xml:space="preserve">создание и редактирование текстов; </w:t>
      </w:r>
    </w:p>
    <w:p w:rsidR="00B44848" w:rsidRDefault="00B44848" w:rsidP="00B44848">
      <w:pPr>
        <w:pStyle w:val="a5"/>
        <w:numPr>
          <w:ilvl w:val="0"/>
          <w:numId w:val="157"/>
        </w:numPr>
        <w:spacing w:line="240" w:lineRule="auto"/>
        <w:ind w:left="851"/>
        <w:jc w:val="left"/>
        <w:rPr>
          <w:rFonts w:ascii="Times New Roman" w:hAnsi="Times New Roman"/>
        </w:rPr>
      </w:pPr>
      <w:r w:rsidRPr="00570C6D">
        <w:rPr>
          <w:rFonts w:ascii="Times New Roman" w:hAnsi="Times New Roman"/>
        </w:rPr>
        <w:t>использование  средств  для  построения  диаграмм,  графиков,  блок-схем,  других  графических объектов;</w:t>
      </w:r>
    </w:p>
    <w:p w:rsidR="00B44848" w:rsidRPr="00570C6D" w:rsidRDefault="00B44848" w:rsidP="00B44848">
      <w:pPr>
        <w:pStyle w:val="a5"/>
        <w:numPr>
          <w:ilvl w:val="0"/>
          <w:numId w:val="157"/>
        </w:numPr>
        <w:spacing w:line="240" w:lineRule="auto"/>
        <w:ind w:left="851"/>
        <w:jc w:val="left"/>
        <w:rPr>
          <w:rFonts w:ascii="Times New Roman" w:hAnsi="Times New Roman"/>
        </w:rPr>
      </w:pPr>
      <w:r w:rsidRPr="00570C6D">
        <w:rPr>
          <w:rFonts w:ascii="Times New Roman" w:hAnsi="Times New Roman"/>
        </w:rPr>
        <w:t xml:space="preserve">создание и редактирование презентаций;  </w:t>
      </w:r>
    </w:p>
    <w:p w:rsidR="00B44848" w:rsidRPr="00570C6D" w:rsidRDefault="00B44848" w:rsidP="00B44848">
      <w:pPr>
        <w:pStyle w:val="a5"/>
        <w:numPr>
          <w:ilvl w:val="0"/>
          <w:numId w:val="157"/>
        </w:numPr>
        <w:spacing w:line="240" w:lineRule="auto"/>
        <w:ind w:left="851"/>
        <w:jc w:val="left"/>
        <w:rPr>
          <w:rFonts w:ascii="Times New Roman" w:hAnsi="Times New Roman"/>
        </w:rPr>
      </w:pPr>
      <w:r w:rsidRPr="00570C6D">
        <w:rPr>
          <w:rFonts w:ascii="Times New Roman" w:hAnsi="Times New Roman"/>
        </w:rPr>
        <w:t xml:space="preserve">создание и редактирование графиков и фото;  </w:t>
      </w:r>
    </w:p>
    <w:p w:rsidR="00B44848" w:rsidRPr="00570C6D" w:rsidRDefault="00B44848" w:rsidP="00B44848">
      <w:pPr>
        <w:pStyle w:val="a5"/>
        <w:numPr>
          <w:ilvl w:val="0"/>
          <w:numId w:val="157"/>
        </w:numPr>
        <w:spacing w:line="240" w:lineRule="auto"/>
        <w:ind w:left="851"/>
        <w:jc w:val="left"/>
        <w:rPr>
          <w:rFonts w:ascii="Times New Roman" w:hAnsi="Times New Roman"/>
        </w:rPr>
      </w:pPr>
      <w:r w:rsidRPr="00570C6D">
        <w:rPr>
          <w:rFonts w:ascii="Times New Roman" w:hAnsi="Times New Roman"/>
        </w:rPr>
        <w:t xml:space="preserve">поиск и анализ информации в Интернете;  </w:t>
      </w:r>
    </w:p>
    <w:p w:rsidR="00B44848" w:rsidRPr="00570C6D" w:rsidRDefault="00B44848" w:rsidP="00B44848">
      <w:pPr>
        <w:pStyle w:val="a5"/>
        <w:numPr>
          <w:ilvl w:val="0"/>
          <w:numId w:val="157"/>
        </w:numPr>
        <w:spacing w:line="240" w:lineRule="auto"/>
        <w:ind w:left="851"/>
        <w:jc w:val="left"/>
        <w:rPr>
          <w:rFonts w:ascii="Times New Roman" w:hAnsi="Times New Roman"/>
        </w:rPr>
      </w:pPr>
      <w:r w:rsidRPr="00570C6D">
        <w:rPr>
          <w:rFonts w:ascii="Times New Roman" w:hAnsi="Times New Roman"/>
        </w:rPr>
        <w:t xml:space="preserve">сетевая коммуникация между учениками и (или) учителем. </w:t>
      </w:r>
    </w:p>
    <w:p w:rsidR="00B44848" w:rsidRDefault="00B44848" w:rsidP="00B44848">
      <w:pPr>
        <w:ind w:firstLine="284"/>
        <w:rPr>
          <w:rFonts w:ascii="Times New Roman" w:hAnsi="Times New Roman"/>
          <w:b/>
        </w:rPr>
      </w:pPr>
    </w:p>
    <w:p w:rsidR="00B44848" w:rsidRDefault="00B44848" w:rsidP="00B44848">
      <w:pPr>
        <w:ind w:firstLine="284"/>
        <w:rPr>
          <w:rFonts w:ascii="Times New Roman" w:hAnsi="Times New Roman"/>
          <w:b/>
        </w:rPr>
      </w:pPr>
      <w:r w:rsidRPr="00E64880">
        <w:rPr>
          <w:rFonts w:ascii="Times New Roman" w:hAnsi="Times New Roman"/>
          <w:b/>
        </w:rPr>
        <w:t xml:space="preserve">Перечень  и  описание  основных  элементов ИКТ-компетенции и инструментов их использования </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t>Знакомство со средствами ИКТ.</w:t>
      </w:r>
      <w:r w:rsidRPr="00FC471C">
        <w:rPr>
          <w:color w:val="000000"/>
          <w:sz w:val="22"/>
          <w:szCs w:val="22"/>
        </w:rPr>
        <w:t>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t>Запись, фиксация информации.</w:t>
      </w:r>
      <w:r w:rsidRPr="00FC471C">
        <w:rPr>
          <w:color w:val="000000"/>
          <w:sz w:val="22"/>
          <w:szCs w:val="22"/>
        </w:rPr>
        <w:t>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t>Создание текстов с помощью компьютера.</w:t>
      </w:r>
      <w:r w:rsidRPr="00FC471C">
        <w:rPr>
          <w:color w:val="000000"/>
          <w:sz w:val="22"/>
          <w:szCs w:val="22"/>
        </w:rPr>
        <w:t>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народном и иностранном языках, экранный перевод отдельных слов.</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t>Создание графических сообщений.</w:t>
      </w:r>
      <w:r w:rsidRPr="00FC471C">
        <w:rPr>
          <w:color w:val="000000"/>
          <w:sz w:val="22"/>
          <w:szCs w:val="22"/>
        </w:rPr>
        <w:t> Рисование на графическом планшете. Создание планов территории. Создание диаграмм и деревьев.</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t>Редактирование сообщений.</w:t>
      </w:r>
      <w:r w:rsidRPr="00FC471C">
        <w:rPr>
          <w:color w:val="000000"/>
          <w:sz w:val="22"/>
          <w:szCs w:val="22"/>
        </w:rPr>
        <w:t> Редактирование текста фотоизображений и их цепочек (слайд- шоу), видео- и аудиозаписей.</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lastRenderedPageBreak/>
        <w:t>Создание новых сообщений путём комбинирования имеющихся.</w:t>
      </w:r>
      <w:r w:rsidRPr="00FC471C">
        <w:rPr>
          <w:color w:val="000000"/>
          <w:sz w:val="22"/>
          <w:szCs w:val="22"/>
        </w:rPr>
        <w:t>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t>Создание структурированных сообщений.</w:t>
      </w:r>
      <w:r w:rsidRPr="00FC471C">
        <w:rPr>
          <w:color w:val="000000"/>
          <w:sz w:val="22"/>
          <w:szCs w:val="22"/>
        </w:rPr>
        <w:t> Создание письменного сообщения. Подготовка устного сообщения c аудиовизуальной поддержкой, написание пояснений и тезисов.</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t>Представление и обработка данных.</w:t>
      </w:r>
      <w:r w:rsidRPr="00FC471C">
        <w:rPr>
          <w:color w:val="000000"/>
          <w:sz w:val="22"/>
          <w:szCs w:val="22"/>
        </w:rPr>
        <w:t>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w:t>
      </w:r>
      <w:r>
        <w:rPr>
          <w:color w:val="000000"/>
          <w:sz w:val="22"/>
          <w:szCs w:val="22"/>
        </w:rPr>
        <w:t xml:space="preserve"> </w:t>
      </w:r>
      <w:r w:rsidRPr="00FC471C">
        <w:rPr>
          <w:color w:val="000000"/>
          <w:sz w:val="22"/>
          <w:szCs w:val="22"/>
        </w:rPr>
        <w:t>графиков и диаграмм.</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t>Поиск информации.</w:t>
      </w:r>
      <w:r w:rsidRPr="00FC471C">
        <w:rPr>
          <w:color w:val="000000"/>
          <w:sz w:val="22"/>
          <w:szCs w:val="22"/>
        </w:rPr>
        <w:t>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B44848" w:rsidRPr="00FC471C" w:rsidRDefault="00B44848" w:rsidP="00B44848">
      <w:pPr>
        <w:pStyle w:val="af1"/>
        <w:shd w:val="clear" w:color="auto" w:fill="FFFFFF"/>
        <w:spacing w:before="0" w:beforeAutospacing="0" w:after="0" w:afterAutospacing="0"/>
        <w:rPr>
          <w:color w:val="000000"/>
          <w:sz w:val="22"/>
          <w:szCs w:val="22"/>
        </w:rPr>
      </w:pPr>
      <w:r w:rsidRPr="00FC471C">
        <w:rPr>
          <w:b/>
          <w:bCs/>
          <w:color w:val="000000"/>
          <w:sz w:val="22"/>
          <w:szCs w:val="22"/>
        </w:rPr>
        <w:t>Коммуникация, проектирование, моделирование, управление и организация деятельности.</w:t>
      </w:r>
      <w:r w:rsidRPr="00FC471C">
        <w:rPr>
          <w:color w:val="000000"/>
          <w:sz w:val="22"/>
          <w:szCs w:val="22"/>
        </w:rPr>
        <w:t> Передача сообщения, участие в диалоге с использованием средств ИКТ — электронной почты, чата, форума, аудио- и видеоконференции и пр. Выступление перед</w:t>
      </w:r>
    </w:p>
    <w:p w:rsidR="00B44848" w:rsidRPr="00FC471C" w:rsidRDefault="00B44848" w:rsidP="00B44848">
      <w:pPr>
        <w:pStyle w:val="af1"/>
        <w:shd w:val="clear" w:color="auto" w:fill="FFFFFF"/>
        <w:spacing w:before="0" w:beforeAutospacing="0" w:after="300" w:afterAutospacing="0"/>
        <w:rPr>
          <w:color w:val="000000"/>
          <w:sz w:val="22"/>
          <w:szCs w:val="22"/>
        </w:rPr>
      </w:pPr>
      <w:r w:rsidRPr="00FC471C">
        <w:rPr>
          <w:color w:val="000000"/>
          <w:sz w:val="22"/>
          <w:szCs w:val="22"/>
        </w:rPr>
        <w:t>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w:t>
      </w:r>
    </w:p>
    <w:p w:rsidR="00B44848" w:rsidRPr="002B63D8" w:rsidRDefault="00B44848" w:rsidP="00B44848">
      <w:pPr>
        <w:ind w:firstLine="284"/>
        <w:rPr>
          <w:rFonts w:ascii="Times New Roman" w:hAnsi="Times New Roman"/>
          <w:b/>
        </w:rPr>
      </w:pPr>
      <w:r w:rsidRPr="002B63D8">
        <w:rPr>
          <w:rFonts w:ascii="Times New Roman" w:hAnsi="Times New Roman"/>
          <w:b/>
        </w:rPr>
        <w:t xml:space="preserve">Планируемые результаты формирования и развития компетентности обучающихся в области использования информационно-коммуникационных  технологий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Знакомство со средствами ИКТ, гигиена работы с компьютером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Ученик научится: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использовать безопасные для органов зрения, нервной системы, опорно</w:t>
      </w:r>
      <w:r>
        <w:rPr>
          <w:rFonts w:ascii="Times New Roman" w:hAnsi="Times New Roman"/>
        </w:rPr>
        <w:t>-</w:t>
      </w:r>
      <w:r w:rsidRPr="006D5408">
        <w:rPr>
          <w:rFonts w:ascii="Times New Roman" w:hAnsi="Times New Roman"/>
        </w:rPr>
        <w:t xml:space="preserve">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w:t>
      </w:r>
    </w:p>
    <w:p w:rsidR="00B44848" w:rsidRDefault="00B44848" w:rsidP="00B44848">
      <w:pPr>
        <w:spacing w:after="0" w:line="240" w:lineRule="auto"/>
        <w:ind w:firstLine="284"/>
        <w:rPr>
          <w:rFonts w:ascii="Times New Roman" w:hAnsi="Times New Roman"/>
        </w:rPr>
      </w:pPr>
      <w:r w:rsidRPr="006D5408">
        <w:rPr>
          <w:rFonts w:ascii="Times New Roman" w:hAnsi="Times New Roman"/>
        </w:rPr>
        <w:t xml:space="preserve">• организовывать систему папок для хранения собственной информации в компьютере. Технология ввода информации в компьютер: ввод текста, запись звука, изображения, цифровых данных </w:t>
      </w:r>
    </w:p>
    <w:p w:rsidR="00B44848" w:rsidRPr="006D5408" w:rsidRDefault="00B44848" w:rsidP="00B44848">
      <w:pPr>
        <w:spacing w:after="0" w:line="240" w:lineRule="auto"/>
        <w:ind w:firstLine="284"/>
        <w:rPr>
          <w:rFonts w:ascii="Times New Roman" w:hAnsi="Times New Roman"/>
        </w:rPr>
      </w:pPr>
      <w:r>
        <w:rPr>
          <w:rFonts w:ascii="Times New Roman" w:hAnsi="Times New Roman"/>
        </w:rPr>
        <w:t xml:space="preserve">Ученик </w:t>
      </w:r>
      <w:r w:rsidRPr="006D5408">
        <w:rPr>
          <w:rFonts w:ascii="Times New Roman" w:hAnsi="Times New Roman"/>
        </w:rPr>
        <w:t xml:space="preserve">научится: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рисовать изображения на графическом планшете;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сканировать рисунки и тексты.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Обработка и поиск информации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Ученик  научится: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описывать по определённому алгоритму объект или процесс наблюдения, записывать аудиовизуальную и числовую информацию о нём, используя инструменты ИКТ;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B44848" w:rsidRDefault="00B44848" w:rsidP="00B44848">
      <w:pPr>
        <w:spacing w:after="0" w:line="240" w:lineRule="auto"/>
        <w:ind w:firstLine="284"/>
        <w:rPr>
          <w:rFonts w:ascii="Times New Roman" w:hAnsi="Times New Roman"/>
        </w:rPr>
      </w:pPr>
      <w:r w:rsidRPr="006D5408">
        <w:rPr>
          <w:rFonts w:ascii="Times New Roman" w:hAnsi="Times New Roman"/>
        </w:rPr>
        <w:lastRenderedPageBreak/>
        <w:t>• заполнять учебные базы данных</w:t>
      </w:r>
      <w:r>
        <w:rPr>
          <w:rFonts w:ascii="Times New Roman" w:hAnsi="Times New Roman"/>
        </w:rPr>
        <w:t xml:space="preserve">; </w:t>
      </w:r>
    </w:p>
    <w:p w:rsidR="00B44848" w:rsidRDefault="00B44848" w:rsidP="00B44848">
      <w:pPr>
        <w:spacing w:after="0" w:line="240" w:lineRule="auto"/>
        <w:ind w:firstLine="284"/>
        <w:rPr>
          <w:rFonts w:ascii="Times New Roman" w:hAnsi="Times New Roman"/>
        </w:rPr>
      </w:pPr>
      <w:r w:rsidRPr="002B63D8">
        <w:rPr>
          <w:rFonts w:ascii="Times New Roman" w:hAnsi="Times New Roman"/>
        </w:rPr>
        <w:t>соблюдать правила безопасного поведения в сети Интернет.</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Создание, представление и передача сообщений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Ученик научится:</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 создавать текстовые сообщения с использованием средств ИКТ: редактировать, оформлять и сохранять их;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создавать сообщения в виде аудио- и видеофрагментов или цепочки экранов с использованием иллюстраций, видеоизображения, звука, текста;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 создавать диаграммы, планы территории и пр.; </w:t>
      </w:r>
    </w:p>
    <w:p w:rsidR="00B44848" w:rsidRDefault="00B44848" w:rsidP="00B44848">
      <w:pPr>
        <w:spacing w:after="0" w:line="240" w:lineRule="auto"/>
        <w:ind w:firstLine="284"/>
        <w:rPr>
          <w:rFonts w:ascii="Times New Roman" w:hAnsi="Times New Roman"/>
        </w:rPr>
      </w:pPr>
      <w:r w:rsidRPr="006D5408">
        <w:rPr>
          <w:rFonts w:ascii="Times New Roman" w:hAnsi="Times New Roman"/>
        </w:rPr>
        <w:t xml:space="preserve">• создавать изображения, пользуясь графическими возможностями компьютера; составлять новое изображение из готовых фрагментов (аппликация); </w:t>
      </w:r>
    </w:p>
    <w:p w:rsidR="00B44848" w:rsidRPr="006D5408" w:rsidRDefault="00B44848" w:rsidP="00B44848">
      <w:pPr>
        <w:spacing w:after="0" w:line="240" w:lineRule="auto"/>
        <w:ind w:firstLine="284"/>
        <w:rPr>
          <w:rFonts w:ascii="Times New Roman" w:hAnsi="Times New Roman"/>
        </w:rPr>
      </w:pPr>
    </w:p>
    <w:p w:rsidR="00B44848" w:rsidRDefault="00B44848" w:rsidP="00B44848">
      <w:pPr>
        <w:spacing w:after="0" w:line="240" w:lineRule="auto"/>
        <w:ind w:firstLine="284"/>
        <w:rPr>
          <w:rFonts w:ascii="Times New Roman" w:hAnsi="Times New Roman"/>
        </w:rPr>
      </w:pPr>
      <w:r w:rsidRPr="006D5408">
        <w:rPr>
          <w:rFonts w:ascii="Times New Roman" w:hAnsi="Times New Roman"/>
        </w:rPr>
        <w:t xml:space="preserve">• размещать сообщение в информационной образовательной среде образовательного учреждения;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Планирование деятельности, управление и организация </w:t>
      </w:r>
    </w:p>
    <w:p w:rsidR="00B44848" w:rsidRPr="006D5408" w:rsidRDefault="00B44848" w:rsidP="00B44848">
      <w:pPr>
        <w:spacing w:after="0" w:line="240" w:lineRule="auto"/>
        <w:ind w:firstLine="284"/>
        <w:rPr>
          <w:rFonts w:ascii="Times New Roman" w:hAnsi="Times New Roman"/>
        </w:rPr>
      </w:pPr>
      <w:r>
        <w:rPr>
          <w:rFonts w:ascii="Times New Roman" w:hAnsi="Times New Roman"/>
        </w:rPr>
        <w:t>Ученик</w:t>
      </w:r>
      <w:r w:rsidRPr="006D5408">
        <w:rPr>
          <w:rFonts w:ascii="Times New Roman" w:hAnsi="Times New Roman"/>
        </w:rPr>
        <w:t xml:space="preserve">  научится:</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 создавать движущиеся модели и управлять ими в компьютерно управляемых средах; </w:t>
      </w:r>
    </w:p>
    <w:p w:rsidR="00B44848" w:rsidRPr="006D5408" w:rsidRDefault="00B44848" w:rsidP="00B44848">
      <w:pPr>
        <w:spacing w:after="0" w:line="240" w:lineRule="auto"/>
        <w:ind w:firstLine="284"/>
        <w:rPr>
          <w:rFonts w:ascii="Times New Roman" w:hAnsi="Times New Roman"/>
        </w:rPr>
      </w:pPr>
      <w:r w:rsidRPr="006D5408">
        <w:rPr>
          <w:rFonts w:ascii="Times New Roman" w:hAnsi="Times New Roman"/>
        </w:rPr>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B44848" w:rsidRPr="006D5408" w:rsidRDefault="00B44848" w:rsidP="00B44848">
      <w:pPr>
        <w:spacing w:after="0" w:line="240" w:lineRule="auto"/>
        <w:ind w:firstLine="284"/>
        <w:rPr>
          <w:rFonts w:ascii="Times New Roman" w:hAnsi="Times New Roman"/>
          <w:b/>
          <w:color w:val="FF0000"/>
        </w:rPr>
      </w:pPr>
      <w:r w:rsidRPr="006D5408">
        <w:rPr>
          <w:rFonts w:ascii="Times New Roman" w:hAnsi="Times New Roman"/>
        </w:rPr>
        <w:t>• планировать несложные исследования объектов и процессов внешнего мира.</w:t>
      </w:r>
    </w:p>
    <w:p w:rsidR="00B44848" w:rsidRDefault="00B44848" w:rsidP="00B44848">
      <w:pPr>
        <w:spacing w:after="0" w:line="240" w:lineRule="auto"/>
        <w:ind w:left="131"/>
        <w:rPr>
          <w:rFonts w:ascii="Times New Roman" w:hAnsi="Times New Roman"/>
          <w:color w:val="FF0000"/>
        </w:rPr>
      </w:pPr>
    </w:p>
    <w:p w:rsidR="00B44848" w:rsidRPr="00C61A90" w:rsidRDefault="00B44848" w:rsidP="00B44848">
      <w:pPr>
        <w:spacing w:after="0" w:line="240" w:lineRule="auto"/>
        <w:ind w:left="131"/>
        <w:rPr>
          <w:rFonts w:ascii="Times New Roman" w:hAnsi="Times New Roman"/>
        </w:rPr>
      </w:pPr>
      <w:r w:rsidRPr="00C61A90">
        <w:rPr>
          <w:rFonts w:ascii="Times New Roman" w:hAnsi="Times New Roman"/>
        </w:rPr>
        <w:t xml:space="preserve">В учебном процессе для формирования ИКТ используются и будут использоваться следующие современные цифровые технологии: </w:t>
      </w:r>
    </w:p>
    <w:p w:rsidR="00B44848" w:rsidRPr="00C61A90" w:rsidRDefault="00B44848" w:rsidP="00B44848">
      <w:pPr>
        <w:pStyle w:val="a5"/>
        <w:numPr>
          <w:ilvl w:val="0"/>
          <w:numId w:val="158"/>
        </w:numPr>
        <w:spacing w:line="240" w:lineRule="auto"/>
        <w:ind w:left="851"/>
        <w:jc w:val="left"/>
        <w:rPr>
          <w:rFonts w:ascii="Times New Roman" w:hAnsi="Times New Roman"/>
        </w:rPr>
      </w:pPr>
      <w:r w:rsidRPr="00C61A90">
        <w:rPr>
          <w:rFonts w:ascii="Times New Roman" w:hAnsi="Times New Roman"/>
        </w:rPr>
        <w:t xml:space="preserve">технология  виртуальной  реальности  (имитация  трехмерного  мира,  созданная цифровыми  средствами  и  передаваемая  человеку  через  его  ощущения  –  зрение, слух, осязание); </w:t>
      </w:r>
    </w:p>
    <w:p w:rsidR="00B44848" w:rsidRPr="00C61A90" w:rsidRDefault="00B44848" w:rsidP="00B44848">
      <w:pPr>
        <w:pStyle w:val="a5"/>
        <w:numPr>
          <w:ilvl w:val="0"/>
          <w:numId w:val="158"/>
        </w:numPr>
        <w:spacing w:before="100" w:beforeAutospacing="1" w:after="100" w:afterAutospacing="1" w:line="240" w:lineRule="auto"/>
        <w:ind w:left="851"/>
        <w:jc w:val="left"/>
        <w:rPr>
          <w:rFonts w:ascii="Times New Roman" w:hAnsi="Times New Roman"/>
        </w:rPr>
      </w:pPr>
      <w:r w:rsidRPr="00C61A90">
        <w:rPr>
          <w:rFonts w:ascii="Times New Roman" w:hAnsi="Times New Roman"/>
        </w:rPr>
        <w:t xml:space="preserve">технология дополненной реальности (введение в поле восприятия человека зрительных или  слуховых  данных  с  целью  дополнения  сведений  об  окружающей  реальности  и улучшения восприятия информации); </w:t>
      </w:r>
    </w:p>
    <w:p w:rsidR="00B44848" w:rsidRPr="00C61A90" w:rsidRDefault="00B44848" w:rsidP="00B44848">
      <w:pPr>
        <w:pStyle w:val="a5"/>
        <w:numPr>
          <w:ilvl w:val="0"/>
          <w:numId w:val="158"/>
        </w:numPr>
        <w:spacing w:before="100" w:beforeAutospacing="1" w:after="100" w:afterAutospacing="1" w:line="240" w:lineRule="auto"/>
        <w:ind w:left="851"/>
        <w:jc w:val="left"/>
        <w:rPr>
          <w:rFonts w:ascii="Times New Roman" w:hAnsi="Times New Roman"/>
        </w:rPr>
      </w:pPr>
      <w:r w:rsidRPr="00C61A90">
        <w:rPr>
          <w:rFonts w:ascii="Times New Roman" w:hAnsi="Times New Roman"/>
        </w:rPr>
        <w:t>технологии цифровых коммуникаций (мессенджеры, технология вебинара, синхронные форматы онлайн-образования);</w:t>
      </w:r>
    </w:p>
    <w:p w:rsidR="00B44848" w:rsidRPr="00C61A90" w:rsidRDefault="00B44848" w:rsidP="00B44848">
      <w:pPr>
        <w:pStyle w:val="a5"/>
        <w:numPr>
          <w:ilvl w:val="0"/>
          <w:numId w:val="158"/>
        </w:numPr>
        <w:spacing w:line="240" w:lineRule="auto"/>
        <w:ind w:left="851"/>
        <w:jc w:val="left"/>
        <w:rPr>
          <w:rFonts w:ascii="Times New Roman" w:hAnsi="Times New Roman"/>
        </w:rPr>
      </w:pPr>
      <w:r w:rsidRPr="00C61A90">
        <w:rPr>
          <w:rFonts w:ascii="Times New Roman" w:hAnsi="Times New Roman"/>
        </w:rPr>
        <w:t>открытые образовательные ресурсы (бесплатные массовые открытые онлайн-курсы (в любом месте и в любое время).</w:t>
      </w:r>
    </w:p>
    <w:p w:rsidR="00B44848" w:rsidRDefault="00B44848" w:rsidP="00B44848">
      <w:pPr>
        <w:ind w:firstLine="295"/>
        <w:rPr>
          <w:rFonts w:ascii="Times New Roman" w:hAnsi="Times New Roman"/>
        </w:rPr>
      </w:pPr>
      <w:r w:rsidRPr="007F0536">
        <w:rPr>
          <w:rFonts w:ascii="Times New Roman" w:hAnsi="Times New Roman"/>
          <w:b/>
        </w:rPr>
        <w:t>Рабочие программы</w:t>
      </w:r>
      <w:r>
        <w:rPr>
          <w:rFonts w:ascii="Times New Roman" w:hAnsi="Times New Roman"/>
        </w:rPr>
        <w:t xml:space="preserve"> учебных предметов и курсов </w:t>
      </w:r>
      <w:r w:rsidRPr="007F0536">
        <w:rPr>
          <w:rFonts w:ascii="Times New Roman" w:hAnsi="Times New Roman"/>
        </w:rPr>
        <w:t>включа</w:t>
      </w:r>
      <w:r>
        <w:rPr>
          <w:rFonts w:ascii="Times New Roman" w:hAnsi="Times New Roman"/>
        </w:rPr>
        <w:t>ют в себя</w:t>
      </w:r>
      <w:r w:rsidRPr="007F0536">
        <w:rPr>
          <w:rFonts w:ascii="Times New Roman" w:hAnsi="Times New Roman"/>
        </w:rPr>
        <w:t>:</w:t>
      </w:r>
      <w:r>
        <w:rPr>
          <w:rFonts w:ascii="Times New Roman" w:hAnsi="Times New Roman"/>
        </w:rPr>
        <w:t xml:space="preserve"> </w:t>
      </w:r>
      <w:r w:rsidRPr="007F0536">
        <w:rPr>
          <w:rFonts w:ascii="Times New Roman" w:hAnsi="Times New Roman"/>
        </w:rPr>
        <w:t>планируемые  результаты  освоения  учебного  предмета,  курса;  содержание  учебного</w:t>
      </w:r>
      <w:r>
        <w:rPr>
          <w:rFonts w:ascii="Times New Roman" w:hAnsi="Times New Roman"/>
        </w:rPr>
        <w:t xml:space="preserve"> </w:t>
      </w:r>
      <w:r w:rsidRPr="007F0536">
        <w:rPr>
          <w:rFonts w:ascii="Times New Roman" w:hAnsi="Times New Roman"/>
        </w:rPr>
        <w:t xml:space="preserve">предмета, курса; тематическое планирование с указанием количества часов, отводимых на освоение  каждой  темы.  </w:t>
      </w:r>
    </w:p>
    <w:p w:rsidR="00B44848" w:rsidRPr="007F0536" w:rsidRDefault="00B44848" w:rsidP="00B44848">
      <w:pPr>
        <w:ind w:firstLine="295"/>
        <w:rPr>
          <w:rFonts w:ascii="Times New Roman" w:hAnsi="Times New Roman"/>
        </w:rPr>
      </w:pPr>
      <w:r>
        <w:rPr>
          <w:rFonts w:ascii="Times New Roman" w:hAnsi="Times New Roman"/>
        </w:rPr>
        <w:t>Р</w:t>
      </w:r>
      <w:r w:rsidRPr="007F0536">
        <w:rPr>
          <w:rFonts w:ascii="Times New Roman" w:hAnsi="Times New Roman"/>
        </w:rPr>
        <w:t xml:space="preserve">абочие  программы курсов внеурочной деятельности, </w:t>
      </w:r>
      <w:r>
        <w:rPr>
          <w:rFonts w:ascii="Times New Roman" w:hAnsi="Times New Roman"/>
        </w:rPr>
        <w:t>включают в себя</w:t>
      </w:r>
      <w:r w:rsidRPr="007F0536">
        <w:rPr>
          <w:rFonts w:ascii="Times New Roman" w:hAnsi="Times New Roman"/>
        </w:rPr>
        <w:t xml:space="preserve">: результаты освоения курса внеурочной  деятельности;  содержание  внеурочной  деятельности  с  указанием  форм </w:t>
      </w:r>
    </w:p>
    <w:p w:rsidR="00B44848" w:rsidRPr="007F0536" w:rsidRDefault="00B44848" w:rsidP="00B44848">
      <w:pPr>
        <w:ind w:firstLine="295"/>
        <w:rPr>
          <w:rFonts w:ascii="Times New Roman" w:hAnsi="Times New Roman"/>
        </w:rPr>
      </w:pPr>
      <w:r w:rsidRPr="007F0536">
        <w:rPr>
          <w:rFonts w:ascii="Times New Roman" w:hAnsi="Times New Roman"/>
        </w:rPr>
        <w:t xml:space="preserve">организации и видов деятельности; тематическое планирование.  </w:t>
      </w:r>
    </w:p>
    <w:p w:rsidR="00B44848" w:rsidRPr="007F0536" w:rsidRDefault="00B44848" w:rsidP="00B44848">
      <w:pPr>
        <w:ind w:firstLine="295"/>
        <w:rPr>
          <w:rFonts w:ascii="Times New Roman" w:hAnsi="Times New Roman"/>
        </w:rPr>
      </w:pPr>
      <w:r>
        <w:rPr>
          <w:rFonts w:ascii="Times New Roman" w:hAnsi="Times New Roman"/>
        </w:rPr>
        <w:t xml:space="preserve">Кроме этого в данных программах отражены </w:t>
      </w:r>
      <w:r w:rsidRPr="007F0536">
        <w:rPr>
          <w:rFonts w:ascii="Times New Roman" w:hAnsi="Times New Roman"/>
        </w:rPr>
        <w:t>учебно-методические  комплексы, используемые  в  учебном  процессе,  платформы,  интегрированные  образовательные системы,  электронный  контент  по всем учебн</w:t>
      </w:r>
      <w:r>
        <w:rPr>
          <w:rFonts w:ascii="Times New Roman" w:hAnsi="Times New Roman"/>
        </w:rPr>
        <w:t xml:space="preserve">ым предметам и внеурочным курсам, </w:t>
      </w:r>
      <w:r w:rsidRPr="007F0536">
        <w:rPr>
          <w:rFonts w:ascii="Times New Roman" w:hAnsi="Times New Roman"/>
        </w:rPr>
        <w:t xml:space="preserve">который  будет  использоваться  в  учебном процессе  или  во  внеурочной  деятельности.  </w:t>
      </w:r>
    </w:p>
    <w:p w:rsidR="00B44848" w:rsidRPr="000D17F9" w:rsidRDefault="00B44848" w:rsidP="00B44848">
      <w:pPr>
        <w:ind w:left="131"/>
        <w:rPr>
          <w:rFonts w:ascii="Times New Roman" w:hAnsi="Times New Roman"/>
          <w:b/>
        </w:rPr>
      </w:pPr>
      <w:r w:rsidRPr="000D17F9">
        <w:rPr>
          <w:rFonts w:ascii="Times New Roman" w:hAnsi="Times New Roman"/>
          <w:b/>
        </w:rPr>
        <w:t>Организационный раздел</w:t>
      </w:r>
    </w:p>
    <w:p w:rsidR="00B44848" w:rsidRPr="000D17F9" w:rsidRDefault="00B44848" w:rsidP="00B44848">
      <w:pPr>
        <w:ind w:left="131"/>
        <w:rPr>
          <w:rFonts w:ascii="Times New Roman" w:hAnsi="Times New Roman"/>
        </w:rPr>
      </w:pPr>
      <w:r w:rsidRPr="000D17F9">
        <w:rPr>
          <w:rFonts w:ascii="Times New Roman" w:hAnsi="Times New Roman"/>
        </w:rPr>
        <w:t xml:space="preserve">Согласно требованиям ФГОС к условиям реализации образовательной программы, ЦОС </w:t>
      </w:r>
      <w:r>
        <w:rPr>
          <w:rFonts w:ascii="Times New Roman" w:hAnsi="Times New Roman"/>
        </w:rPr>
        <w:t>образовательного учреждения</w:t>
      </w:r>
      <w:r w:rsidRPr="000D17F9">
        <w:rPr>
          <w:rFonts w:ascii="Times New Roman" w:hAnsi="Times New Roman"/>
        </w:rPr>
        <w:t xml:space="preserve"> включает в себя: </w:t>
      </w:r>
    </w:p>
    <w:p w:rsidR="00B44848" w:rsidRDefault="00B44848" w:rsidP="00B44848">
      <w:pPr>
        <w:pStyle w:val="a5"/>
        <w:numPr>
          <w:ilvl w:val="0"/>
          <w:numId w:val="158"/>
        </w:numPr>
        <w:spacing w:line="240" w:lineRule="auto"/>
        <w:ind w:left="851"/>
        <w:jc w:val="left"/>
        <w:rPr>
          <w:rFonts w:ascii="Times New Roman" w:hAnsi="Times New Roman"/>
        </w:rPr>
      </w:pPr>
      <w:r w:rsidRPr="000D17F9">
        <w:rPr>
          <w:rFonts w:ascii="Times New Roman" w:hAnsi="Times New Roman"/>
        </w:rPr>
        <w:lastRenderedPageBreak/>
        <w:t xml:space="preserve"> эффективное  управление  </w:t>
      </w:r>
      <w:r>
        <w:rPr>
          <w:rFonts w:ascii="Times New Roman" w:hAnsi="Times New Roman"/>
        </w:rPr>
        <w:t>образовательным учреждением</w:t>
      </w:r>
      <w:r w:rsidRPr="000D17F9">
        <w:rPr>
          <w:rFonts w:ascii="Times New Roman" w:hAnsi="Times New Roman"/>
        </w:rPr>
        <w:t xml:space="preserve">  с  использованием современных цифровых инструментов, современных механизмов финансирования;</w:t>
      </w:r>
    </w:p>
    <w:p w:rsidR="00B44848" w:rsidRPr="000D17F9" w:rsidRDefault="00B44848" w:rsidP="00B44848">
      <w:pPr>
        <w:pStyle w:val="a5"/>
        <w:numPr>
          <w:ilvl w:val="0"/>
          <w:numId w:val="158"/>
        </w:numPr>
        <w:spacing w:line="240" w:lineRule="auto"/>
        <w:ind w:left="851"/>
        <w:jc w:val="left"/>
        <w:rPr>
          <w:rFonts w:ascii="Times New Roman" w:hAnsi="Times New Roman"/>
        </w:rPr>
      </w:pPr>
      <w:r w:rsidRPr="000D17F9">
        <w:rPr>
          <w:rFonts w:ascii="Times New Roman" w:hAnsi="Times New Roman"/>
        </w:rPr>
        <w:t xml:space="preserve">размещение  продуктов  познавательной,  учебно-исследовательской  и  проектной деятельности учащихся в информационно-образовательной среде образовательного </w:t>
      </w:r>
    </w:p>
    <w:p w:rsidR="00B44848" w:rsidRPr="000D17F9" w:rsidRDefault="00B44848" w:rsidP="00B44848">
      <w:pPr>
        <w:pStyle w:val="a5"/>
        <w:numPr>
          <w:ilvl w:val="0"/>
          <w:numId w:val="158"/>
        </w:numPr>
        <w:spacing w:line="240" w:lineRule="auto"/>
        <w:ind w:left="851"/>
        <w:jc w:val="left"/>
        <w:rPr>
          <w:rFonts w:ascii="Times New Roman" w:hAnsi="Times New Roman"/>
        </w:rPr>
      </w:pPr>
      <w:r w:rsidRPr="000D17F9">
        <w:rPr>
          <w:rFonts w:ascii="Times New Roman" w:hAnsi="Times New Roman"/>
        </w:rPr>
        <w:t xml:space="preserve">учреждения; </w:t>
      </w:r>
    </w:p>
    <w:p w:rsidR="00B44848" w:rsidRPr="000D17F9" w:rsidRDefault="00B44848" w:rsidP="00B44848">
      <w:pPr>
        <w:pStyle w:val="a5"/>
        <w:numPr>
          <w:ilvl w:val="0"/>
          <w:numId w:val="158"/>
        </w:numPr>
        <w:spacing w:line="240" w:lineRule="auto"/>
        <w:ind w:left="851"/>
        <w:jc w:val="left"/>
        <w:rPr>
          <w:rFonts w:ascii="Times New Roman" w:hAnsi="Times New Roman"/>
        </w:rPr>
      </w:pPr>
      <w:r w:rsidRPr="000D17F9">
        <w:rPr>
          <w:rFonts w:ascii="Times New Roman" w:hAnsi="Times New Roman"/>
        </w:rPr>
        <w:t xml:space="preserve">проектирование  и  организацию  индивидуальной  и  групповой  деятельности, организацию своего времени с использованием ИКТ; </w:t>
      </w:r>
    </w:p>
    <w:p w:rsidR="00B44848" w:rsidRPr="000D17F9" w:rsidRDefault="00B44848" w:rsidP="00B44848">
      <w:pPr>
        <w:pStyle w:val="a5"/>
        <w:numPr>
          <w:ilvl w:val="0"/>
          <w:numId w:val="158"/>
        </w:numPr>
        <w:spacing w:line="240" w:lineRule="auto"/>
        <w:ind w:left="851"/>
        <w:jc w:val="left"/>
        <w:rPr>
          <w:rFonts w:ascii="Times New Roman" w:hAnsi="Times New Roman"/>
        </w:rPr>
      </w:pPr>
      <w:r w:rsidRPr="000D17F9">
        <w:rPr>
          <w:rFonts w:ascii="Times New Roman" w:hAnsi="Times New Roman"/>
        </w:rPr>
        <w:t xml:space="preserve">планирование учебного процесса, фиксирование его реализации в целом и отдельных этапов (выступлений, дискуссий, экспериментов); </w:t>
      </w:r>
    </w:p>
    <w:p w:rsidR="00B44848" w:rsidRPr="000D17F9" w:rsidRDefault="00B44848" w:rsidP="00B44848">
      <w:pPr>
        <w:pStyle w:val="a5"/>
        <w:numPr>
          <w:ilvl w:val="0"/>
          <w:numId w:val="158"/>
        </w:numPr>
        <w:spacing w:line="240" w:lineRule="auto"/>
        <w:ind w:left="851" w:hanging="425"/>
        <w:jc w:val="left"/>
        <w:rPr>
          <w:rFonts w:ascii="Times New Roman" w:hAnsi="Times New Roman"/>
        </w:rPr>
      </w:pPr>
      <w:r w:rsidRPr="000D17F9">
        <w:rPr>
          <w:rFonts w:ascii="Times New Roman" w:hAnsi="Times New Roman"/>
        </w:rPr>
        <w:t xml:space="preserve">обеспечение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w:t>
      </w:r>
    </w:p>
    <w:p w:rsidR="00B44848" w:rsidRPr="000D17F9" w:rsidRDefault="00B44848" w:rsidP="00B44848">
      <w:pPr>
        <w:pStyle w:val="a5"/>
        <w:numPr>
          <w:ilvl w:val="0"/>
          <w:numId w:val="158"/>
        </w:numPr>
        <w:spacing w:line="240" w:lineRule="auto"/>
        <w:ind w:left="851"/>
        <w:jc w:val="left"/>
        <w:rPr>
          <w:rFonts w:ascii="Times New Roman" w:hAnsi="Times New Roman"/>
        </w:rPr>
      </w:pPr>
      <w:r w:rsidRPr="000D17F9">
        <w:rPr>
          <w:rFonts w:ascii="Times New Roman" w:hAnsi="Times New Roman"/>
        </w:rPr>
        <w:t>планирование  учебного  процесса,  фиксацию  его  динамики,  промежуточных  и итоговых результатов.</w:t>
      </w:r>
    </w:p>
    <w:p w:rsidR="00B44848" w:rsidRDefault="00B44848" w:rsidP="00B44848">
      <w:pPr>
        <w:ind w:left="131"/>
        <w:rPr>
          <w:rFonts w:ascii="Times New Roman" w:hAnsi="Times New Roman"/>
        </w:rPr>
      </w:pPr>
    </w:p>
    <w:p w:rsidR="00B44848" w:rsidRDefault="00B44848" w:rsidP="00B44848">
      <w:pPr>
        <w:ind w:left="131"/>
        <w:rPr>
          <w:rFonts w:ascii="Times New Roman" w:hAnsi="Times New Roman"/>
        </w:rPr>
      </w:pPr>
      <w:r>
        <w:rPr>
          <w:rFonts w:ascii="Times New Roman" w:hAnsi="Times New Roman"/>
        </w:rPr>
        <w:t xml:space="preserve">Создание </w:t>
      </w:r>
      <w:r w:rsidRPr="000D17F9">
        <w:rPr>
          <w:rFonts w:ascii="Times New Roman" w:hAnsi="Times New Roman"/>
        </w:rPr>
        <w:t xml:space="preserve">  системы  условий  опира</w:t>
      </w:r>
      <w:r>
        <w:rPr>
          <w:rFonts w:ascii="Times New Roman" w:hAnsi="Times New Roman"/>
        </w:rPr>
        <w:t>ется</w:t>
      </w:r>
      <w:r w:rsidRPr="000D17F9">
        <w:rPr>
          <w:rFonts w:ascii="Times New Roman" w:hAnsi="Times New Roman"/>
        </w:rPr>
        <w:t xml:space="preserve">  на  локальные  акты  </w:t>
      </w:r>
      <w:r>
        <w:rPr>
          <w:rFonts w:ascii="Times New Roman" w:hAnsi="Times New Roman"/>
        </w:rPr>
        <w:t>образовательного учреждения</w:t>
      </w:r>
      <w:r w:rsidRPr="000D17F9">
        <w:rPr>
          <w:rFonts w:ascii="Times New Roman" w:hAnsi="Times New Roman"/>
        </w:rPr>
        <w:t xml:space="preserve">, нормативные  правовые  акты муниципального,  регионального  и  федерального  уровней. </w:t>
      </w:r>
    </w:p>
    <w:p w:rsidR="00B44848" w:rsidRDefault="00B44848" w:rsidP="00B44848">
      <w:pPr>
        <w:ind w:left="131"/>
        <w:jc w:val="center"/>
        <w:rPr>
          <w:rFonts w:ascii="Times New Roman" w:hAnsi="Times New Roman"/>
        </w:rPr>
      </w:pPr>
    </w:p>
    <w:p w:rsidR="00B44848" w:rsidRDefault="00B44848" w:rsidP="00B44848">
      <w:pPr>
        <w:ind w:left="131"/>
        <w:jc w:val="center"/>
        <w:rPr>
          <w:rFonts w:ascii="Times New Roman" w:hAnsi="Times New Roman"/>
        </w:rPr>
      </w:pPr>
      <w:r w:rsidRPr="000D17F9">
        <w:rPr>
          <w:rFonts w:ascii="Times New Roman" w:hAnsi="Times New Roman"/>
        </w:rPr>
        <w:t>Нормативные документы по проекту «Цифровая образовательная</w:t>
      </w:r>
      <w:r>
        <w:rPr>
          <w:rFonts w:ascii="Times New Roman" w:hAnsi="Times New Roman"/>
        </w:rPr>
        <w:t xml:space="preserve"> </w:t>
      </w:r>
      <w:r w:rsidRPr="000D17F9">
        <w:rPr>
          <w:rFonts w:ascii="Times New Roman" w:hAnsi="Times New Roman"/>
        </w:rPr>
        <w:t>среда»</w:t>
      </w:r>
    </w:p>
    <w:tbl>
      <w:tblPr>
        <w:tblStyle w:val="aff9"/>
        <w:tblW w:w="0" w:type="auto"/>
        <w:tblInd w:w="131" w:type="dxa"/>
        <w:tblLook w:val="04A0"/>
      </w:tblPr>
      <w:tblGrid>
        <w:gridCol w:w="4785"/>
        <w:gridCol w:w="4786"/>
      </w:tblGrid>
      <w:tr w:rsidR="00B44848" w:rsidTr="00EC7D08">
        <w:tc>
          <w:tcPr>
            <w:tcW w:w="4785" w:type="dxa"/>
          </w:tcPr>
          <w:p w:rsidR="00B44848" w:rsidRPr="000D17F9" w:rsidRDefault="00B44848" w:rsidP="00EC7D08">
            <w:pPr>
              <w:jc w:val="center"/>
              <w:rPr>
                <w:rFonts w:ascii="Times New Roman" w:hAnsi="Times New Roman"/>
                <w:b/>
              </w:rPr>
            </w:pPr>
            <w:r w:rsidRPr="000D17F9">
              <w:rPr>
                <w:rFonts w:ascii="Times New Roman" w:hAnsi="Times New Roman"/>
                <w:b/>
              </w:rPr>
              <w:t>Федеральные</w:t>
            </w:r>
          </w:p>
        </w:tc>
        <w:tc>
          <w:tcPr>
            <w:tcW w:w="4786" w:type="dxa"/>
          </w:tcPr>
          <w:p w:rsidR="00B44848" w:rsidRPr="000D17F9" w:rsidRDefault="00B44848" w:rsidP="00EC7D08">
            <w:pPr>
              <w:jc w:val="center"/>
              <w:rPr>
                <w:rFonts w:ascii="Times New Roman" w:hAnsi="Times New Roman"/>
                <w:b/>
              </w:rPr>
            </w:pPr>
            <w:r w:rsidRPr="000D17F9">
              <w:rPr>
                <w:rFonts w:ascii="Times New Roman" w:hAnsi="Times New Roman"/>
                <w:b/>
              </w:rPr>
              <w:t>Региональные</w:t>
            </w:r>
          </w:p>
        </w:tc>
      </w:tr>
      <w:tr w:rsidR="00B44848" w:rsidTr="00EC7D08">
        <w:tc>
          <w:tcPr>
            <w:tcW w:w="4785" w:type="dxa"/>
          </w:tcPr>
          <w:p w:rsidR="00B44848" w:rsidRDefault="00B44848" w:rsidP="00EC7D08">
            <w:pPr>
              <w:rPr>
                <w:rFonts w:ascii="Times New Roman" w:hAnsi="Times New Roman"/>
              </w:rPr>
            </w:pPr>
            <w:r w:rsidRPr="000D17F9">
              <w:rPr>
                <w:rFonts w:ascii="Times New Roman" w:hAnsi="Times New Roman"/>
              </w:rPr>
              <w:t>Государственная  программа  Российской Федерации  “Развитие  образования”, утвержденная  Постановлением  Правительства РФ  от  26.12.2017  №  1642  (проектированию «Цифровой  школы»,  «Современной цифровой образовательной среды)</w:t>
            </w:r>
          </w:p>
        </w:tc>
        <w:tc>
          <w:tcPr>
            <w:tcW w:w="4786" w:type="dxa"/>
          </w:tcPr>
          <w:p w:rsidR="00B44848" w:rsidRDefault="00B44848" w:rsidP="00EC7D08">
            <w:pPr>
              <w:rPr>
                <w:rFonts w:ascii="Times New Roman" w:hAnsi="Times New Roman"/>
              </w:rPr>
            </w:pPr>
            <w:r w:rsidRPr="000D17F9">
              <w:rPr>
                <w:rFonts w:ascii="Times New Roman" w:hAnsi="Times New Roman"/>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tc>
      </w:tr>
      <w:tr w:rsidR="00B44848" w:rsidTr="00EC7D08">
        <w:tc>
          <w:tcPr>
            <w:tcW w:w="4785" w:type="dxa"/>
          </w:tcPr>
          <w:p w:rsidR="00B44848" w:rsidRDefault="00B44848" w:rsidP="00EC7D08">
            <w:pPr>
              <w:rPr>
                <w:rFonts w:ascii="Times New Roman" w:hAnsi="Times New Roman"/>
              </w:rPr>
            </w:pPr>
            <w:r w:rsidRPr="000D17F9">
              <w:rPr>
                <w:rFonts w:ascii="Times New Roman" w:hAnsi="Times New Roman"/>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w:t>
            </w:r>
          </w:p>
        </w:tc>
        <w:tc>
          <w:tcPr>
            <w:tcW w:w="4786" w:type="dxa"/>
          </w:tcPr>
          <w:p w:rsidR="00B44848" w:rsidRDefault="00B44848" w:rsidP="00EC7D08">
            <w:pPr>
              <w:rPr>
                <w:rFonts w:ascii="Times New Roman" w:hAnsi="Times New Roman"/>
              </w:rPr>
            </w:pPr>
            <w:r w:rsidRPr="000D17F9">
              <w:rPr>
                <w:rFonts w:ascii="Times New Roman" w:hAnsi="Times New Roman"/>
              </w:rPr>
              <w:t>Паспорт  федерального  проекта "Цифровая образовательная среда" (Утвержден проектным  комитетом  по  национальному проекту  "Образование"  (протокол  от  07 декабря 2018 г. № 3) (в редакции от 31.12.2020 № E4-2020/026))</w:t>
            </w:r>
          </w:p>
        </w:tc>
      </w:tr>
      <w:tr w:rsidR="00B44848" w:rsidTr="00EC7D08">
        <w:tc>
          <w:tcPr>
            <w:tcW w:w="4785" w:type="dxa"/>
          </w:tcPr>
          <w:p w:rsidR="00B44848" w:rsidRDefault="00B44848" w:rsidP="00EC7D08">
            <w:pPr>
              <w:rPr>
                <w:rFonts w:ascii="Times New Roman" w:hAnsi="Times New Roman"/>
              </w:rPr>
            </w:pPr>
            <w:r w:rsidRPr="000D17F9">
              <w:rPr>
                <w:rFonts w:ascii="Times New Roman" w:hAnsi="Times New Roman"/>
              </w:rPr>
              <w:t>Стратегия  развития  информационного общества  в  Российской  Федерации  на  2017  - 2030  годы,  утвержденная  Указом  Президента Российской Федерации от 9 мая 2017 г. №203</w:t>
            </w:r>
          </w:p>
        </w:tc>
        <w:tc>
          <w:tcPr>
            <w:tcW w:w="4786" w:type="dxa"/>
          </w:tcPr>
          <w:p w:rsidR="00B44848" w:rsidRDefault="00B44848" w:rsidP="00EC7D08">
            <w:pPr>
              <w:rPr>
                <w:rFonts w:ascii="Times New Roman" w:hAnsi="Times New Roman"/>
              </w:rPr>
            </w:pPr>
            <w:r w:rsidRPr="000D17F9">
              <w:rPr>
                <w:rFonts w:ascii="Times New Roman" w:hAnsi="Times New Roman"/>
              </w:rPr>
              <w:t>Паспорт  регионального  проекта "Цифровая образовательная среда" (Утвержден протоколом заседания регионального комитета от  14.12.2018  №  2018-1  (в  редакции  Е4-76-2021/002 от 12.03.2021))</w:t>
            </w:r>
          </w:p>
        </w:tc>
      </w:tr>
      <w:tr w:rsidR="00B44848" w:rsidTr="00EC7D08">
        <w:tc>
          <w:tcPr>
            <w:tcW w:w="4785" w:type="dxa"/>
          </w:tcPr>
          <w:p w:rsidR="00B44848" w:rsidRDefault="00B44848" w:rsidP="00EC7D08">
            <w:pPr>
              <w:rPr>
                <w:rFonts w:ascii="Times New Roman" w:hAnsi="Times New Roman"/>
              </w:rPr>
            </w:pPr>
            <w:r w:rsidRPr="000D17F9">
              <w:rPr>
                <w:rFonts w:ascii="Times New Roman" w:hAnsi="Times New Roman"/>
              </w:rPr>
              <w:t xml:space="preserve">Национальная  программа  «Цифровая экономика  Российской  Федерации», утверждённая  президиумом  Совета  при Президенте  Российской  Федерации  по стратегическому  развитию  и  национальным проектам (протокол от 24 декабря 2018 г. №16)  </w:t>
            </w:r>
          </w:p>
        </w:tc>
        <w:tc>
          <w:tcPr>
            <w:tcW w:w="4786" w:type="dxa"/>
          </w:tcPr>
          <w:p w:rsidR="00B44848" w:rsidRDefault="00B44848" w:rsidP="00EC7D08">
            <w:pPr>
              <w:rPr>
                <w:rFonts w:ascii="Times New Roman" w:hAnsi="Times New Roman"/>
              </w:rPr>
            </w:pPr>
            <w:r w:rsidRPr="000D17F9">
              <w:rPr>
                <w:rFonts w:ascii="Times New Roman" w:hAnsi="Times New Roman"/>
              </w:rPr>
              <w:t>Приказ № 312/01-03 от 30.11.2020 ДО ЯО об утверждении Региональной модели цифровой образовательной среды», Приложение 2,3,4 – паспорт, приказ, приложения.</w:t>
            </w:r>
          </w:p>
        </w:tc>
      </w:tr>
      <w:tr w:rsidR="00B44848" w:rsidTr="00EC7D08">
        <w:tc>
          <w:tcPr>
            <w:tcW w:w="4785" w:type="dxa"/>
          </w:tcPr>
          <w:p w:rsidR="00B44848" w:rsidRDefault="00B44848" w:rsidP="00EC7D08">
            <w:pPr>
              <w:rPr>
                <w:rFonts w:ascii="Times New Roman" w:hAnsi="Times New Roman"/>
              </w:rPr>
            </w:pPr>
            <w:r w:rsidRPr="000D17F9">
              <w:rPr>
                <w:rFonts w:ascii="Times New Roman" w:hAnsi="Times New Roman"/>
              </w:rPr>
              <w:t>Постановление Правительства РФ № 2040 от 07.12.2020  «О  проведении эксперимента по внедрению цифровой образовательной среды»</w:t>
            </w:r>
          </w:p>
        </w:tc>
        <w:tc>
          <w:tcPr>
            <w:tcW w:w="4786" w:type="dxa"/>
          </w:tcPr>
          <w:p w:rsidR="00B44848" w:rsidRDefault="00B44848" w:rsidP="00EC7D08">
            <w:pPr>
              <w:rPr>
                <w:rFonts w:ascii="Times New Roman" w:hAnsi="Times New Roman"/>
              </w:rPr>
            </w:pPr>
          </w:p>
        </w:tc>
      </w:tr>
    </w:tbl>
    <w:p w:rsidR="00B44848" w:rsidRDefault="00B44848" w:rsidP="00B44848">
      <w:pPr>
        <w:ind w:left="131"/>
        <w:rPr>
          <w:rFonts w:ascii="Times New Roman" w:hAnsi="Times New Roman"/>
        </w:rPr>
      </w:pPr>
    </w:p>
    <w:p w:rsidR="00B44848" w:rsidRDefault="00B44848" w:rsidP="003D7A3E">
      <w:pPr>
        <w:spacing w:line="240" w:lineRule="auto"/>
        <w:ind w:firstLine="284"/>
        <w:rPr>
          <w:rFonts w:ascii="Times New Roman" w:hAnsi="Times New Roman"/>
        </w:rPr>
      </w:pPr>
      <w:r>
        <w:rPr>
          <w:rFonts w:ascii="Times New Roman" w:hAnsi="Times New Roman"/>
        </w:rPr>
        <w:t>Н</w:t>
      </w:r>
      <w:r w:rsidRPr="000D17F9">
        <w:rPr>
          <w:rFonts w:ascii="Times New Roman" w:hAnsi="Times New Roman"/>
        </w:rPr>
        <w:t xml:space="preserve">аиболее  востребованной  и  актуальной  формой  </w:t>
      </w:r>
      <w:r>
        <w:rPr>
          <w:rFonts w:ascii="Times New Roman" w:hAnsi="Times New Roman"/>
        </w:rPr>
        <w:t xml:space="preserve">при </w:t>
      </w:r>
      <w:r w:rsidRPr="000D17F9">
        <w:rPr>
          <w:rFonts w:ascii="Times New Roman" w:hAnsi="Times New Roman"/>
        </w:rPr>
        <w:t>организации образовательного  процесса</w:t>
      </w:r>
      <w:r>
        <w:rPr>
          <w:rFonts w:ascii="Times New Roman" w:hAnsi="Times New Roman"/>
        </w:rPr>
        <w:t xml:space="preserve"> и дополнительного образования</w:t>
      </w:r>
      <w:r w:rsidRPr="000D17F9">
        <w:rPr>
          <w:rFonts w:ascii="Times New Roman" w:hAnsi="Times New Roman"/>
        </w:rPr>
        <w:t xml:space="preserve"> </w:t>
      </w:r>
      <w:r>
        <w:rPr>
          <w:rFonts w:ascii="Times New Roman" w:hAnsi="Times New Roman"/>
        </w:rPr>
        <w:t>в образовательном учреждении</w:t>
      </w:r>
      <w:r w:rsidRPr="000D17F9">
        <w:rPr>
          <w:rFonts w:ascii="Times New Roman" w:hAnsi="Times New Roman"/>
        </w:rPr>
        <w:t xml:space="preserve"> является  смешанное  обучение.  Смешанное  обучение  –  это совмещение  традиционного  и  электронного  обучения,  включающее  элементы </w:t>
      </w:r>
      <w:r w:rsidRPr="000D17F9">
        <w:rPr>
          <w:rFonts w:ascii="Times New Roman" w:hAnsi="Times New Roman"/>
        </w:rPr>
        <w:lastRenderedPageBreak/>
        <w:t xml:space="preserve">самостоятельного контроля учеником пути, времени, места и темпа обучения. Смешанное обучение складывается из: </w:t>
      </w:r>
    </w:p>
    <w:p w:rsidR="00B44848" w:rsidRDefault="00B44848" w:rsidP="003D7A3E">
      <w:pPr>
        <w:spacing w:line="240" w:lineRule="auto"/>
        <w:ind w:firstLine="284"/>
        <w:rPr>
          <w:rFonts w:ascii="Times New Roman" w:hAnsi="Times New Roman"/>
        </w:rPr>
      </w:pPr>
      <w:r w:rsidRPr="000D17F9">
        <w:rPr>
          <w:rFonts w:ascii="Times New Roman" w:hAnsi="Times New Roman"/>
        </w:rPr>
        <w:t xml:space="preserve">–  традиционного прямого личного взаимодействия участников образовательных отношений; </w:t>
      </w:r>
    </w:p>
    <w:p w:rsidR="00B44848" w:rsidRPr="000D17F9" w:rsidRDefault="00B44848" w:rsidP="003D7A3E">
      <w:pPr>
        <w:spacing w:line="240" w:lineRule="auto"/>
        <w:ind w:firstLine="284"/>
        <w:rPr>
          <w:rFonts w:ascii="Times New Roman" w:hAnsi="Times New Roman"/>
        </w:rPr>
      </w:pPr>
      <w:r w:rsidRPr="000D17F9">
        <w:rPr>
          <w:rFonts w:ascii="Times New Roman" w:hAnsi="Times New Roman"/>
        </w:rPr>
        <w:t xml:space="preserve">–  интерактивного взаимодействия, опосредованного компьютерными телекоммуникационными технологиями и электронными информационно-образовательными онлайн ресурсами;  </w:t>
      </w:r>
    </w:p>
    <w:p w:rsidR="00B44848" w:rsidRPr="000D17F9" w:rsidRDefault="00B44848" w:rsidP="003D7A3E">
      <w:pPr>
        <w:spacing w:line="240" w:lineRule="auto"/>
        <w:ind w:firstLine="284"/>
        <w:rPr>
          <w:rFonts w:ascii="Times New Roman" w:hAnsi="Times New Roman"/>
        </w:rPr>
      </w:pPr>
      <w:r w:rsidRPr="000D17F9">
        <w:rPr>
          <w:rFonts w:ascii="Times New Roman" w:hAnsi="Times New Roman"/>
        </w:rPr>
        <w:t xml:space="preserve">–  самообразования.  </w:t>
      </w:r>
    </w:p>
    <w:p w:rsidR="00B44848" w:rsidRPr="000D17F9" w:rsidRDefault="00B44848" w:rsidP="003D7A3E">
      <w:pPr>
        <w:spacing w:line="240" w:lineRule="auto"/>
        <w:ind w:firstLine="284"/>
        <w:rPr>
          <w:rFonts w:ascii="Times New Roman" w:hAnsi="Times New Roman"/>
        </w:rPr>
      </w:pPr>
      <w:r>
        <w:rPr>
          <w:rFonts w:ascii="Times New Roman" w:hAnsi="Times New Roman"/>
        </w:rPr>
        <w:t xml:space="preserve">В образовательном учреждении чаще всего используются следующие </w:t>
      </w:r>
      <w:r w:rsidRPr="000D17F9">
        <w:rPr>
          <w:rFonts w:ascii="Times New Roman" w:hAnsi="Times New Roman"/>
        </w:rPr>
        <w:t>модел</w:t>
      </w:r>
      <w:r>
        <w:rPr>
          <w:rFonts w:ascii="Times New Roman" w:hAnsi="Times New Roman"/>
        </w:rPr>
        <w:t>и смешанного обучения</w:t>
      </w:r>
      <w:r w:rsidRPr="000D17F9">
        <w:rPr>
          <w:rFonts w:ascii="Times New Roman" w:hAnsi="Times New Roman"/>
        </w:rPr>
        <w:t>:  «перевернутый  класс»,  смена  рабочих  зон, индивидуальная траектория</w:t>
      </w:r>
      <w:r>
        <w:rPr>
          <w:rFonts w:ascii="Times New Roman" w:hAnsi="Times New Roman"/>
        </w:rPr>
        <w:t>, автономная группа</w:t>
      </w:r>
      <w:r w:rsidRPr="000D17F9">
        <w:rPr>
          <w:rFonts w:ascii="Times New Roman" w:hAnsi="Times New Roman"/>
        </w:rPr>
        <w:t xml:space="preserve">. </w:t>
      </w:r>
    </w:p>
    <w:p w:rsidR="00B44848" w:rsidRPr="000D17F9" w:rsidRDefault="00B44848" w:rsidP="003D7A3E">
      <w:pPr>
        <w:spacing w:line="240" w:lineRule="auto"/>
        <w:ind w:firstLine="284"/>
        <w:rPr>
          <w:rFonts w:ascii="Times New Roman" w:hAnsi="Times New Roman"/>
        </w:rPr>
      </w:pPr>
      <w:r w:rsidRPr="00BB150D">
        <w:rPr>
          <w:rFonts w:ascii="Times New Roman" w:hAnsi="Times New Roman"/>
          <w:i/>
        </w:rPr>
        <w:t>«Перевернутый  класс»</w:t>
      </w:r>
      <w:r w:rsidRPr="000D17F9">
        <w:rPr>
          <w:rFonts w:ascii="Times New Roman" w:hAnsi="Times New Roman"/>
        </w:rPr>
        <w:t xml:space="preserve">  –  это  модель,  в  которой  учитель  предоставляет  учебный материал  для  изучения  дома,  а  на  уроке  организует  деятельность,  требующую практического  применения  знаний.    Сначала  учащиеся  выполняют  подготовительную работу  дома  с  использованием  средств  онлайн-обучения,  а  затем  происходит  очное обучение в классе.  </w:t>
      </w:r>
    </w:p>
    <w:p w:rsidR="00B44848" w:rsidRPr="000D17F9" w:rsidRDefault="00B44848" w:rsidP="003D7A3E">
      <w:pPr>
        <w:spacing w:line="240" w:lineRule="auto"/>
        <w:ind w:firstLine="284"/>
        <w:rPr>
          <w:rFonts w:ascii="Times New Roman" w:hAnsi="Times New Roman"/>
        </w:rPr>
      </w:pPr>
      <w:r w:rsidRPr="000D17F9">
        <w:rPr>
          <w:rFonts w:ascii="Times New Roman" w:hAnsi="Times New Roman"/>
        </w:rPr>
        <w:t>В смешанном обучении использ</w:t>
      </w:r>
      <w:r>
        <w:rPr>
          <w:rFonts w:ascii="Times New Roman" w:hAnsi="Times New Roman"/>
        </w:rPr>
        <w:t>уются</w:t>
      </w:r>
      <w:r w:rsidRPr="000D17F9">
        <w:rPr>
          <w:rFonts w:ascii="Times New Roman" w:hAnsi="Times New Roman"/>
        </w:rPr>
        <w:t xml:space="preserve"> как готовые цифровые ресурсы, так и созданные самим учителем. </w:t>
      </w:r>
    </w:p>
    <w:p w:rsidR="00B44848" w:rsidRPr="000D17F9" w:rsidRDefault="00B44848" w:rsidP="003D7A3E">
      <w:pPr>
        <w:spacing w:line="240" w:lineRule="auto"/>
        <w:ind w:left="131"/>
        <w:rPr>
          <w:rFonts w:ascii="Times New Roman" w:hAnsi="Times New Roman"/>
        </w:rPr>
      </w:pPr>
      <w:r w:rsidRPr="000D17F9">
        <w:rPr>
          <w:rFonts w:ascii="Times New Roman" w:hAnsi="Times New Roman"/>
        </w:rPr>
        <w:t xml:space="preserve">Эта  модель  позволяет  уйти  от  фронтальной  формы  работы  в  классе  и  реализовать интерактивные  формы  работы  на  уроке.  После  урока  учащийся  продолжает самостоятельную  работу  с  использованием  электронных  ресурсов,  направленную  на </w:t>
      </w:r>
    </w:p>
    <w:p w:rsidR="00B44848" w:rsidRPr="000D17F9" w:rsidRDefault="00B44848" w:rsidP="003D7A3E">
      <w:pPr>
        <w:spacing w:line="240" w:lineRule="auto"/>
        <w:ind w:left="131"/>
        <w:rPr>
          <w:rFonts w:ascii="Times New Roman" w:hAnsi="Times New Roman"/>
        </w:rPr>
      </w:pPr>
      <w:r w:rsidRPr="000D17F9">
        <w:rPr>
          <w:rFonts w:ascii="Times New Roman" w:hAnsi="Times New Roman"/>
        </w:rPr>
        <w:t xml:space="preserve">устранение выявленных на уроке пробелов и дефицитов. </w:t>
      </w:r>
    </w:p>
    <w:p w:rsidR="00B44848" w:rsidRPr="000D17F9" w:rsidRDefault="00B44848" w:rsidP="003D7A3E">
      <w:pPr>
        <w:spacing w:line="240" w:lineRule="auto"/>
        <w:ind w:left="131"/>
        <w:rPr>
          <w:rFonts w:ascii="Times New Roman" w:hAnsi="Times New Roman"/>
        </w:rPr>
      </w:pPr>
      <w:r w:rsidRPr="00BB150D">
        <w:rPr>
          <w:rFonts w:ascii="Times New Roman" w:hAnsi="Times New Roman"/>
          <w:i/>
        </w:rPr>
        <w:t>«Смена  рабочих  зон»</w:t>
      </w:r>
      <w:r w:rsidRPr="000D17F9">
        <w:rPr>
          <w:rFonts w:ascii="Times New Roman" w:hAnsi="Times New Roman"/>
        </w:rPr>
        <w:t xml:space="preserve">  предполагает  деление  образовательного  пространства  на учебные  зоны,  например,  онлайн-обучение,  групповая  работа,  индивидуальная  работа, работа  с  учителем,  и  закрепление  определенного  вида  деятельности  за  каждой  рабочей зоной.  Учитель  при  этом  выступает  в  роли  организатора  и  модератора  обучения, обеспечивая  разные  режимы  работы  (индивидуально,  в  группе)  с  использованием различных  источников,  а  также  в  рамках  личного  общения.  В  течение  урока  группы перемещаются  между  зонами  так,  чтобы  побывать  на  каждой  из них.  Количество  зон  и состав групп от урока к уроку меняется в зависимости от педагогической задачи. Модель смены  рабочих  зон  позволяет  учитывать  индивидуальные  особенности  учащихся (ведущий канал восприятия, индивидуальные образовательные потребности, а также темп освоения  учебного  материала),  работать  с  информацией,  представленной  в  различных форматах: визуальной, текстовой, звуковой и др. </w:t>
      </w:r>
    </w:p>
    <w:p w:rsidR="00B44848" w:rsidRPr="000D17F9" w:rsidRDefault="00B44848" w:rsidP="003D7A3E">
      <w:pPr>
        <w:spacing w:line="240" w:lineRule="auto"/>
        <w:ind w:left="131"/>
        <w:rPr>
          <w:rFonts w:ascii="Times New Roman" w:hAnsi="Times New Roman"/>
        </w:rPr>
      </w:pPr>
      <w:r>
        <w:rPr>
          <w:rFonts w:ascii="Times New Roman" w:hAnsi="Times New Roman"/>
        </w:rPr>
        <w:t>Д</w:t>
      </w:r>
      <w:r w:rsidRPr="000D17F9">
        <w:rPr>
          <w:rFonts w:ascii="Times New Roman" w:hAnsi="Times New Roman"/>
        </w:rPr>
        <w:t xml:space="preserve">ля  осуществления  различных  моделей  смешанного обучения </w:t>
      </w:r>
      <w:r>
        <w:rPr>
          <w:rFonts w:ascii="Times New Roman" w:hAnsi="Times New Roman"/>
        </w:rPr>
        <w:t>используются</w:t>
      </w:r>
      <w:r w:rsidRPr="000D17F9">
        <w:rPr>
          <w:rFonts w:ascii="Times New Roman" w:hAnsi="Times New Roman"/>
        </w:rPr>
        <w:t xml:space="preserve"> разные организационно-технические решения: </w:t>
      </w:r>
    </w:p>
    <w:p w:rsidR="00B44848" w:rsidRPr="00BB150D" w:rsidRDefault="00B44848" w:rsidP="003D7A3E">
      <w:pPr>
        <w:pStyle w:val="a5"/>
        <w:numPr>
          <w:ilvl w:val="0"/>
          <w:numId w:val="159"/>
        </w:numPr>
        <w:spacing w:line="240" w:lineRule="auto"/>
        <w:jc w:val="left"/>
        <w:rPr>
          <w:rFonts w:ascii="Times New Roman" w:hAnsi="Times New Roman"/>
        </w:rPr>
      </w:pPr>
      <w:r w:rsidRPr="00BB150D">
        <w:rPr>
          <w:rFonts w:ascii="Times New Roman" w:hAnsi="Times New Roman"/>
        </w:rPr>
        <w:t xml:space="preserve">урок в компьютерном классе (12-15 персональных компьютеров); </w:t>
      </w:r>
    </w:p>
    <w:p w:rsidR="00B44848" w:rsidRPr="00BB150D" w:rsidRDefault="00B44848" w:rsidP="003D7A3E">
      <w:pPr>
        <w:pStyle w:val="a5"/>
        <w:numPr>
          <w:ilvl w:val="0"/>
          <w:numId w:val="159"/>
        </w:numPr>
        <w:spacing w:before="100" w:beforeAutospacing="1" w:after="100" w:afterAutospacing="1" w:line="240" w:lineRule="auto"/>
        <w:jc w:val="left"/>
        <w:rPr>
          <w:rFonts w:ascii="Times New Roman" w:hAnsi="Times New Roman"/>
        </w:rPr>
      </w:pPr>
      <w:r w:rsidRPr="00BB150D">
        <w:rPr>
          <w:rFonts w:ascii="Times New Roman" w:hAnsi="Times New Roman"/>
        </w:rPr>
        <w:t xml:space="preserve">урок с использованием мобильного класса («1 ученик: 1 компьютер»); </w:t>
      </w:r>
    </w:p>
    <w:p w:rsidR="00B44848" w:rsidRPr="00BB150D" w:rsidRDefault="00B44848" w:rsidP="003D7A3E">
      <w:pPr>
        <w:pStyle w:val="a5"/>
        <w:numPr>
          <w:ilvl w:val="0"/>
          <w:numId w:val="159"/>
        </w:numPr>
        <w:spacing w:before="100" w:beforeAutospacing="1" w:after="100" w:afterAutospacing="1" w:line="240" w:lineRule="auto"/>
        <w:jc w:val="left"/>
        <w:rPr>
          <w:rFonts w:ascii="Times New Roman" w:hAnsi="Times New Roman"/>
        </w:rPr>
      </w:pPr>
      <w:r w:rsidRPr="00BB150D">
        <w:rPr>
          <w:rFonts w:ascii="Times New Roman" w:hAnsi="Times New Roman"/>
        </w:rPr>
        <w:t xml:space="preserve">урок с использованием BYOD (с использованием мобильных устройств: телефонов и планшетов (принеси или получи устройство)); </w:t>
      </w:r>
    </w:p>
    <w:p w:rsidR="00B44848" w:rsidRPr="00BB150D" w:rsidRDefault="00B44848" w:rsidP="003D7A3E">
      <w:pPr>
        <w:pStyle w:val="a5"/>
        <w:numPr>
          <w:ilvl w:val="0"/>
          <w:numId w:val="159"/>
        </w:numPr>
        <w:spacing w:before="100" w:beforeAutospacing="1" w:after="100" w:afterAutospacing="1" w:line="240" w:lineRule="auto"/>
        <w:jc w:val="left"/>
        <w:rPr>
          <w:rFonts w:ascii="Times New Roman" w:hAnsi="Times New Roman"/>
        </w:rPr>
      </w:pPr>
      <w:r w:rsidRPr="00BB150D">
        <w:rPr>
          <w:rFonts w:ascii="Times New Roman" w:hAnsi="Times New Roman"/>
        </w:rPr>
        <w:t xml:space="preserve">«урок  вне  классной  комнаты»  (в  форматах  игры,  квеста, геокешинга,  фотоохоты, экскурсии, хакатона и пр.); </w:t>
      </w:r>
    </w:p>
    <w:p w:rsidR="00B44848" w:rsidRPr="00BB150D" w:rsidRDefault="00B44848" w:rsidP="003D7A3E">
      <w:pPr>
        <w:pStyle w:val="a5"/>
        <w:numPr>
          <w:ilvl w:val="0"/>
          <w:numId w:val="159"/>
        </w:numPr>
        <w:spacing w:before="100" w:beforeAutospacing="1" w:after="100" w:afterAutospacing="1" w:line="240" w:lineRule="auto"/>
        <w:jc w:val="left"/>
        <w:rPr>
          <w:rFonts w:ascii="Times New Roman" w:hAnsi="Times New Roman"/>
        </w:rPr>
      </w:pPr>
      <w:r w:rsidRPr="00BB150D">
        <w:rPr>
          <w:rFonts w:ascii="Times New Roman" w:hAnsi="Times New Roman"/>
        </w:rPr>
        <w:t xml:space="preserve">«дистанционный  урок»  (по  расписанию  в  режиме  онлайн,  с  использованием личных устройств обучающихся); </w:t>
      </w:r>
    </w:p>
    <w:p w:rsidR="00B44848" w:rsidRPr="00BB150D" w:rsidRDefault="00B44848" w:rsidP="003D7A3E">
      <w:pPr>
        <w:pStyle w:val="a5"/>
        <w:numPr>
          <w:ilvl w:val="0"/>
          <w:numId w:val="159"/>
        </w:numPr>
        <w:spacing w:before="100" w:beforeAutospacing="1" w:after="100" w:afterAutospacing="1" w:line="240" w:lineRule="auto"/>
        <w:jc w:val="left"/>
        <w:rPr>
          <w:rFonts w:ascii="Times New Roman" w:hAnsi="Times New Roman"/>
        </w:rPr>
      </w:pPr>
      <w:r w:rsidRPr="00BB150D">
        <w:rPr>
          <w:rFonts w:ascii="Times New Roman" w:hAnsi="Times New Roman"/>
        </w:rPr>
        <w:t>самостоятельная  домашняя  работа  (с  использованием  личных  устройств обучающихся).</w:t>
      </w:r>
    </w:p>
    <w:p w:rsidR="00B44848" w:rsidRDefault="00B44848" w:rsidP="003D7A3E">
      <w:pPr>
        <w:spacing w:line="240" w:lineRule="auto"/>
      </w:pPr>
    </w:p>
    <w:p w:rsidR="00C55461" w:rsidRPr="00B44848" w:rsidRDefault="00C55461" w:rsidP="003D7A3E">
      <w:pPr>
        <w:spacing w:line="240" w:lineRule="auto"/>
        <w:ind w:left="360"/>
        <w:rPr>
          <w:rFonts w:ascii="Times New Roman" w:eastAsia="Times New Roman" w:hAnsi="Times New Roman"/>
          <w:b/>
          <w:sz w:val="24"/>
          <w:szCs w:val="24"/>
        </w:rPr>
      </w:pPr>
    </w:p>
    <w:sectPr w:rsidR="00C55461" w:rsidRPr="00B44848" w:rsidSect="007E662A">
      <w:pgSz w:w="11906" w:h="16838"/>
      <w:pgMar w:top="709" w:right="70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D2E" w:rsidRDefault="003E0D2E" w:rsidP="007345A5">
      <w:pPr>
        <w:spacing w:after="0" w:line="240" w:lineRule="auto"/>
      </w:pPr>
      <w:r>
        <w:separator/>
      </w:r>
    </w:p>
  </w:endnote>
  <w:endnote w:type="continuationSeparator" w:id="0">
    <w:p w:rsidR="003E0D2E" w:rsidRDefault="003E0D2E" w:rsidP="00734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F1">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BEC" w:rsidRDefault="00BA2BEC">
    <w:pPr>
      <w:pStyle w:val="af9"/>
    </w:pPr>
  </w:p>
  <w:p w:rsidR="00BA2BEC" w:rsidRDefault="00BA2B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D2E" w:rsidRDefault="003E0D2E" w:rsidP="007345A5">
      <w:pPr>
        <w:spacing w:after="0" w:line="240" w:lineRule="auto"/>
      </w:pPr>
      <w:r>
        <w:separator/>
      </w:r>
    </w:p>
  </w:footnote>
  <w:footnote w:type="continuationSeparator" w:id="0">
    <w:p w:rsidR="003E0D2E" w:rsidRDefault="003E0D2E" w:rsidP="007345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C2D2C6"/>
    <w:lvl w:ilvl="0">
      <w:numFmt w:val="bullet"/>
      <w:lvlText w:val="*"/>
      <w:lvlJc w:val="left"/>
      <w:pPr>
        <w:ind w:left="0" w:firstLine="0"/>
      </w:pPr>
    </w:lvl>
  </w:abstractNum>
  <w:abstractNum w:abstractNumId="1">
    <w:nsid w:val="00000001"/>
    <w:multiLevelType w:val="singleLevel"/>
    <w:tmpl w:val="00000001"/>
    <w:lvl w:ilvl="0">
      <w:start w:val="1"/>
      <w:numFmt w:val="decimal"/>
      <w:lvlText w:val="%1."/>
      <w:lvlJc w:val="left"/>
      <w:pPr>
        <w:tabs>
          <w:tab w:val="num" w:pos="915"/>
        </w:tabs>
        <w:ind w:left="915" w:hanging="555"/>
      </w:pPr>
    </w:lvl>
  </w:abstractNum>
  <w:abstractNum w:abstractNumId="2">
    <w:nsid w:val="00000002"/>
    <w:multiLevelType w:val="singleLevel"/>
    <w:tmpl w:val="00000002"/>
    <w:lvl w:ilvl="0">
      <w:start w:val="1"/>
      <w:numFmt w:val="bullet"/>
      <w:lvlText w:val=""/>
      <w:lvlJc w:val="left"/>
      <w:pPr>
        <w:tabs>
          <w:tab w:val="num" w:pos="1080"/>
        </w:tabs>
        <w:ind w:left="1080" w:hanging="360"/>
      </w:pPr>
      <w:rPr>
        <w:rFonts w:ascii="Wingdings" w:hAnsi="Wingdings"/>
        <w:color w:val="auto"/>
      </w:rPr>
    </w:lvl>
  </w:abstractNum>
  <w:abstractNum w:abstractNumId="3">
    <w:nsid w:val="00000003"/>
    <w:multiLevelType w:val="multilevel"/>
    <w:tmpl w:val="00000003"/>
    <w:lvl w:ilvl="0">
      <w:start w:val="1"/>
      <w:numFmt w:val="decimal"/>
      <w:lvlText w:val="%1."/>
      <w:lvlJc w:val="left"/>
      <w:pPr>
        <w:tabs>
          <w:tab w:val="num" w:pos="915"/>
        </w:tabs>
        <w:ind w:left="915" w:hanging="555"/>
      </w:pPr>
    </w:lvl>
    <w:lvl w:ilvl="1">
      <w:start w:val="1"/>
      <w:numFmt w:val="bullet"/>
      <w:lvlText w:val=""/>
      <w:lvlJc w:val="left"/>
      <w:pPr>
        <w:tabs>
          <w:tab w:val="num" w:pos="1440"/>
        </w:tabs>
        <w:ind w:left="1440" w:hanging="360"/>
      </w:pPr>
      <w:rPr>
        <w:rFonts w:ascii="Wingdings" w:hAnsi="Wingdings"/>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2"/>
    <w:lvl w:ilvl="0">
      <w:start w:val="1"/>
      <w:numFmt w:val="bullet"/>
      <w:lvlText w:val=""/>
      <w:lvlJc w:val="left"/>
      <w:pPr>
        <w:tabs>
          <w:tab w:val="num" w:pos="1620"/>
        </w:tabs>
        <w:ind w:left="1620" w:hanging="360"/>
      </w:pPr>
      <w:rPr>
        <w:rFonts w:ascii="Wingdings" w:hAnsi="Wingdings"/>
        <w:color w:val="auto"/>
      </w:rPr>
    </w:lvl>
  </w:abstractNum>
  <w:abstractNum w:abstractNumId="5">
    <w:nsid w:val="00000005"/>
    <w:multiLevelType w:val="singleLevel"/>
    <w:tmpl w:val="00000005"/>
    <w:name w:val="WW8Num3"/>
    <w:lvl w:ilvl="0">
      <w:start w:val="1"/>
      <w:numFmt w:val="bullet"/>
      <w:lvlText w:val=""/>
      <w:lvlJc w:val="left"/>
      <w:pPr>
        <w:tabs>
          <w:tab w:val="num" w:pos="1080"/>
        </w:tabs>
        <w:ind w:left="1080" w:hanging="360"/>
      </w:pPr>
      <w:rPr>
        <w:rFonts w:ascii="Wingdings" w:hAnsi="Wingdings"/>
        <w:color w:val="auto"/>
      </w:rPr>
    </w:lvl>
  </w:abstractNum>
  <w:abstractNum w:abstractNumId="6">
    <w:nsid w:val="001D755C"/>
    <w:multiLevelType w:val="hybridMultilevel"/>
    <w:tmpl w:val="A26ED3EE"/>
    <w:name w:val="WW8Num4"/>
    <w:lvl w:ilvl="0" w:tplc="00EA84DA">
      <w:start w:val="1"/>
      <w:numFmt w:val="decimal"/>
      <w:lvlText w:val="%1)"/>
      <w:lvlJc w:val="left"/>
      <w:pPr>
        <w:ind w:left="11" w:hanging="360"/>
      </w:pPr>
      <w:rPr>
        <w:rFonts w:hint="default"/>
      </w:rPr>
    </w:lvl>
    <w:lvl w:ilvl="1" w:tplc="0EF29B86" w:tentative="1">
      <w:start w:val="1"/>
      <w:numFmt w:val="lowerLetter"/>
      <w:lvlText w:val="%2."/>
      <w:lvlJc w:val="left"/>
      <w:pPr>
        <w:ind w:left="731" w:hanging="360"/>
      </w:pPr>
    </w:lvl>
    <w:lvl w:ilvl="2" w:tplc="D5906EAE" w:tentative="1">
      <w:start w:val="1"/>
      <w:numFmt w:val="lowerRoman"/>
      <w:lvlText w:val="%3."/>
      <w:lvlJc w:val="right"/>
      <w:pPr>
        <w:ind w:left="1451" w:hanging="180"/>
      </w:pPr>
    </w:lvl>
    <w:lvl w:ilvl="3" w:tplc="AB5C73E4" w:tentative="1">
      <w:start w:val="1"/>
      <w:numFmt w:val="decimal"/>
      <w:lvlText w:val="%4."/>
      <w:lvlJc w:val="left"/>
      <w:pPr>
        <w:ind w:left="2171" w:hanging="360"/>
      </w:pPr>
    </w:lvl>
    <w:lvl w:ilvl="4" w:tplc="956A8C02" w:tentative="1">
      <w:start w:val="1"/>
      <w:numFmt w:val="lowerLetter"/>
      <w:lvlText w:val="%5."/>
      <w:lvlJc w:val="left"/>
      <w:pPr>
        <w:ind w:left="2891" w:hanging="360"/>
      </w:pPr>
    </w:lvl>
    <w:lvl w:ilvl="5" w:tplc="91864666" w:tentative="1">
      <w:start w:val="1"/>
      <w:numFmt w:val="lowerRoman"/>
      <w:lvlText w:val="%6."/>
      <w:lvlJc w:val="right"/>
      <w:pPr>
        <w:ind w:left="3611" w:hanging="180"/>
      </w:pPr>
    </w:lvl>
    <w:lvl w:ilvl="6" w:tplc="1C02C178" w:tentative="1">
      <w:start w:val="1"/>
      <w:numFmt w:val="decimal"/>
      <w:lvlText w:val="%7."/>
      <w:lvlJc w:val="left"/>
      <w:pPr>
        <w:ind w:left="4331" w:hanging="360"/>
      </w:pPr>
    </w:lvl>
    <w:lvl w:ilvl="7" w:tplc="93B4E02E" w:tentative="1">
      <w:start w:val="1"/>
      <w:numFmt w:val="lowerLetter"/>
      <w:lvlText w:val="%8."/>
      <w:lvlJc w:val="left"/>
      <w:pPr>
        <w:ind w:left="5051" w:hanging="360"/>
      </w:pPr>
    </w:lvl>
    <w:lvl w:ilvl="8" w:tplc="ED00B53A" w:tentative="1">
      <w:start w:val="1"/>
      <w:numFmt w:val="lowerRoman"/>
      <w:lvlText w:val="%9."/>
      <w:lvlJc w:val="right"/>
      <w:pPr>
        <w:ind w:left="5771" w:hanging="180"/>
      </w:pPr>
    </w:lvl>
  </w:abstractNum>
  <w:abstractNum w:abstractNumId="7">
    <w:nsid w:val="00A20236"/>
    <w:multiLevelType w:val="hybridMultilevel"/>
    <w:tmpl w:val="EF68F7CC"/>
    <w:name w:val="WW8Num5"/>
    <w:lvl w:ilvl="0" w:tplc="D958A514">
      <w:start w:val="1"/>
      <w:numFmt w:val="bullet"/>
      <w:lvlText w:val=""/>
      <w:lvlJc w:val="left"/>
      <w:pPr>
        <w:tabs>
          <w:tab w:val="num" w:pos="1003"/>
        </w:tabs>
        <w:ind w:left="1003" w:hanging="360"/>
      </w:pPr>
      <w:rPr>
        <w:rFonts w:ascii="Symbol" w:hAnsi="Symbol" w:cs="Symbol" w:hint="default"/>
      </w:rPr>
    </w:lvl>
    <w:lvl w:ilvl="1" w:tplc="8F5C336E">
      <w:start w:val="1"/>
      <w:numFmt w:val="bullet"/>
      <w:lvlText w:val="o"/>
      <w:lvlJc w:val="left"/>
      <w:pPr>
        <w:tabs>
          <w:tab w:val="num" w:pos="1440"/>
        </w:tabs>
        <w:ind w:left="1440" w:hanging="360"/>
      </w:pPr>
      <w:rPr>
        <w:rFonts w:ascii="Courier New" w:hAnsi="Courier New" w:cs="Courier New" w:hint="default"/>
      </w:rPr>
    </w:lvl>
    <w:lvl w:ilvl="2" w:tplc="85E66D24">
      <w:start w:val="1"/>
      <w:numFmt w:val="bullet"/>
      <w:lvlText w:val=""/>
      <w:lvlJc w:val="left"/>
      <w:pPr>
        <w:tabs>
          <w:tab w:val="num" w:pos="2160"/>
        </w:tabs>
        <w:ind w:left="2160" w:hanging="360"/>
      </w:pPr>
      <w:rPr>
        <w:rFonts w:ascii="Wingdings" w:hAnsi="Wingdings" w:cs="Wingdings" w:hint="default"/>
      </w:rPr>
    </w:lvl>
    <w:lvl w:ilvl="3" w:tplc="91447CC0">
      <w:start w:val="1"/>
      <w:numFmt w:val="bullet"/>
      <w:lvlText w:val=""/>
      <w:lvlJc w:val="left"/>
      <w:pPr>
        <w:tabs>
          <w:tab w:val="num" w:pos="2880"/>
        </w:tabs>
        <w:ind w:left="2880" w:hanging="360"/>
      </w:pPr>
      <w:rPr>
        <w:rFonts w:ascii="Symbol" w:hAnsi="Symbol" w:cs="Symbol" w:hint="default"/>
      </w:rPr>
    </w:lvl>
    <w:lvl w:ilvl="4" w:tplc="55EE1C92">
      <w:start w:val="1"/>
      <w:numFmt w:val="bullet"/>
      <w:lvlText w:val="o"/>
      <w:lvlJc w:val="left"/>
      <w:pPr>
        <w:tabs>
          <w:tab w:val="num" w:pos="3600"/>
        </w:tabs>
        <w:ind w:left="3600" w:hanging="360"/>
      </w:pPr>
      <w:rPr>
        <w:rFonts w:ascii="Courier New" w:hAnsi="Courier New" w:cs="Courier New" w:hint="default"/>
      </w:rPr>
    </w:lvl>
    <w:lvl w:ilvl="5" w:tplc="7A404F94">
      <w:start w:val="1"/>
      <w:numFmt w:val="bullet"/>
      <w:lvlText w:val=""/>
      <w:lvlJc w:val="left"/>
      <w:pPr>
        <w:tabs>
          <w:tab w:val="num" w:pos="4320"/>
        </w:tabs>
        <w:ind w:left="4320" w:hanging="360"/>
      </w:pPr>
      <w:rPr>
        <w:rFonts w:ascii="Wingdings" w:hAnsi="Wingdings" w:cs="Wingdings" w:hint="default"/>
      </w:rPr>
    </w:lvl>
    <w:lvl w:ilvl="6" w:tplc="589CC3B0">
      <w:start w:val="1"/>
      <w:numFmt w:val="bullet"/>
      <w:lvlText w:val=""/>
      <w:lvlJc w:val="left"/>
      <w:pPr>
        <w:tabs>
          <w:tab w:val="num" w:pos="5040"/>
        </w:tabs>
        <w:ind w:left="5040" w:hanging="360"/>
      </w:pPr>
      <w:rPr>
        <w:rFonts w:ascii="Symbol" w:hAnsi="Symbol" w:cs="Symbol" w:hint="default"/>
      </w:rPr>
    </w:lvl>
    <w:lvl w:ilvl="7" w:tplc="DA1E2992">
      <w:start w:val="1"/>
      <w:numFmt w:val="bullet"/>
      <w:lvlText w:val="o"/>
      <w:lvlJc w:val="left"/>
      <w:pPr>
        <w:tabs>
          <w:tab w:val="num" w:pos="5760"/>
        </w:tabs>
        <w:ind w:left="5760" w:hanging="360"/>
      </w:pPr>
      <w:rPr>
        <w:rFonts w:ascii="Courier New" w:hAnsi="Courier New" w:cs="Courier New" w:hint="default"/>
      </w:rPr>
    </w:lvl>
    <w:lvl w:ilvl="8" w:tplc="371C996A">
      <w:start w:val="1"/>
      <w:numFmt w:val="bullet"/>
      <w:lvlText w:val=""/>
      <w:lvlJc w:val="left"/>
      <w:pPr>
        <w:tabs>
          <w:tab w:val="num" w:pos="6480"/>
        </w:tabs>
        <w:ind w:left="6480" w:hanging="360"/>
      </w:pPr>
      <w:rPr>
        <w:rFonts w:ascii="Wingdings" w:hAnsi="Wingdings" w:cs="Wingdings" w:hint="default"/>
      </w:rPr>
    </w:lvl>
  </w:abstractNum>
  <w:abstractNum w:abstractNumId="8">
    <w:nsid w:val="00A27242"/>
    <w:multiLevelType w:val="hybridMultilevel"/>
    <w:tmpl w:val="931653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DB011B"/>
    <w:multiLevelType w:val="hybridMultilevel"/>
    <w:tmpl w:val="3432B06A"/>
    <w:name w:val="WW8Num6"/>
    <w:lvl w:ilvl="0" w:tplc="E09421FC">
      <w:start w:val="1"/>
      <w:numFmt w:val="bullet"/>
      <w:lvlText w:val=""/>
      <w:lvlJc w:val="left"/>
      <w:pPr>
        <w:ind w:left="1515" w:hanging="360"/>
      </w:pPr>
      <w:rPr>
        <w:rFonts w:ascii="Wingdings" w:hAnsi="Wingdings" w:hint="default"/>
      </w:rPr>
    </w:lvl>
    <w:lvl w:ilvl="1" w:tplc="20664436" w:tentative="1">
      <w:start w:val="1"/>
      <w:numFmt w:val="bullet"/>
      <w:lvlText w:val="o"/>
      <w:lvlJc w:val="left"/>
      <w:pPr>
        <w:ind w:left="2235" w:hanging="360"/>
      </w:pPr>
      <w:rPr>
        <w:rFonts w:ascii="Courier New" w:hAnsi="Courier New" w:cs="Courier New" w:hint="default"/>
      </w:rPr>
    </w:lvl>
    <w:lvl w:ilvl="2" w:tplc="530EC3D8" w:tentative="1">
      <w:start w:val="1"/>
      <w:numFmt w:val="bullet"/>
      <w:lvlText w:val=""/>
      <w:lvlJc w:val="left"/>
      <w:pPr>
        <w:ind w:left="2955" w:hanging="360"/>
      </w:pPr>
      <w:rPr>
        <w:rFonts w:ascii="Wingdings" w:hAnsi="Wingdings" w:hint="default"/>
      </w:rPr>
    </w:lvl>
    <w:lvl w:ilvl="3" w:tplc="CDA8469A" w:tentative="1">
      <w:start w:val="1"/>
      <w:numFmt w:val="bullet"/>
      <w:lvlText w:val=""/>
      <w:lvlJc w:val="left"/>
      <w:pPr>
        <w:ind w:left="3675" w:hanging="360"/>
      </w:pPr>
      <w:rPr>
        <w:rFonts w:ascii="Symbol" w:hAnsi="Symbol" w:hint="default"/>
      </w:rPr>
    </w:lvl>
    <w:lvl w:ilvl="4" w:tplc="F8FC7E08" w:tentative="1">
      <w:start w:val="1"/>
      <w:numFmt w:val="bullet"/>
      <w:lvlText w:val="o"/>
      <w:lvlJc w:val="left"/>
      <w:pPr>
        <w:ind w:left="4395" w:hanging="360"/>
      </w:pPr>
      <w:rPr>
        <w:rFonts w:ascii="Courier New" w:hAnsi="Courier New" w:cs="Courier New" w:hint="default"/>
      </w:rPr>
    </w:lvl>
    <w:lvl w:ilvl="5" w:tplc="7802702E" w:tentative="1">
      <w:start w:val="1"/>
      <w:numFmt w:val="bullet"/>
      <w:lvlText w:val=""/>
      <w:lvlJc w:val="left"/>
      <w:pPr>
        <w:ind w:left="5115" w:hanging="360"/>
      </w:pPr>
      <w:rPr>
        <w:rFonts w:ascii="Wingdings" w:hAnsi="Wingdings" w:hint="default"/>
      </w:rPr>
    </w:lvl>
    <w:lvl w:ilvl="6" w:tplc="16F41376" w:tentative="1">
      <w:start w:val="1"/>
      <w:numFmt w:val="bullet"/>
      <w:lvlText w:val=""/>
      <w:lvlJc w:val="left"/>
      <w:pPr>
        <w:ind w:left="5835" w:hanging="360"/>
      </w:pPr>
      <w:rPr>
        <w:rFonts w:ascii="Symbol" w:hAnsi="Symbol" w:hint="default"/>
      </w:rPr>
    </w:lvl>
    <w:lvl w:ilvl="7" w:tplc="1BE0E7E6" w:tentative="1">
      <w:start w:val="1"/>
      <w:numFmt w:val="bullet"/>
      <w:lvlText w:val="o"/>
      <w:lvlJc w:val="left"/>
      <w:pPr>
        <w:ind w:left="6555" w:hanging="360"/>
      </w:pPr>
      <w:rPr>
        <w:rFonts w:ascii="Courier New" w:hAnsi="Courier New" w:cs="Courier New" w:hint="default"/>
      </w:rPr>
    </w:lvl>
    <w:lvl w:ilvl="8" w:tplc="22D46C9E" w:tentative="1">
      <w:start w:val="1"/>
      <w:numFmt w:val="bullet"/>
      <w:lvlText w:val=""/>
      <w:lvlJc w:val="left"/>
      <w:pPr>
        <w:ind w:left="7275" w:hanging="360"/>
      </w:pPr>
      <w:rPr>
        <w:rFonts w:ascii="Wingdings" w:hAnsi="Wingdings" w:hint="default"/>
      </w:rPr>
    </w:lvl>
  </w:abstractNum>
  <w:abstractNum w:abstractNumId="10">
    <w:nsid w:val="011A62AB"/>
    <w:multiLevelType w:val="hybridMultilevel"/>
    <w:tmpl w:val="90C42654"/>
    <w:lvl w:ilvl="0" w:tplc="2B0C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017E611B"/>
    <w:multiLevelType w:val="hybridMultilevel"/>
    <w:tmpl w:val="BE742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1D3325C"/>
    <w:multiLevelType w:val="hybridMultilevel"/>
    <w:tmpl w:val="11BE1114"/>
    <w:lvl w:ilvl="0" w:tplc="0419000D">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
    <w:nsid w:val="02F80DE1"/>
    <w:multiLevelType w:val="hybridMultilevel"/>
    <w:tmpl w:val="50C05238"/>
    <w:lvl w:ilvl="0" w:tplc="2B0CFA08">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55D5EBA"/>
    <w:multiLevelType w:val="hybridMultilevel"/>
    <w:tmpl w:val="9146C5DC"/>
    <w:lvl w:ilvl="0" w:tplc="B520331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E42433"/>
    <w:multiLevelType w:val="hybridMultilevel"/>
    <w:tmpl w:val="CDA01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EC6A1E"/>
    <w:multiLevelType w:val="hybridMultilevel"/>
    <w:tmpl w:val="A96C30CC"/>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0728357E"/>
    <w:multiLevelType w:val="hybridMultilevel"/>
    <w:tmpl w:val="3554617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9C45BB"/>
    <w:multiLevelType w:val="hybridMultilevel"/>
    <w:tmpl w:val="B55E5E3C"/>
    <w:lvl w:ilvl="0" w:tplc="E9CE30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E0D3F51"/>
    <w:multiLevelType w:val="hybridMultilevel"/>
    <w:tmpl w:val="DE86709A"/>
    <w:lvl w:ilvl="0" w:tplc="986C1302">
      <w:start w:val="1"/>
      <w:numFmt w:val="decimal"/>
      <w:lvlText w:val="%1."/>
      <w:lvlJc w:val="left"/>
      <w:pPr>
        <w:ind w:left="643" w:hanging="360"/>
      </w:pPr>
      <w:rPr>
        <w:rFonts w:hint="default"/>
      </w:rPr>
    </w:lvl>
    <w:lvl w:ilvl="1" w:tplc="04190003" w:tentative="1">
      <w:start w:val="1"/>
      <w:numFmt w:val="lowerLetter"/>
      <w:lvlText w:val="%2."/>
      <w:lvlJc w:val="left"/>
      <w:pPr>
        <w:ind w:left="1363" w:hanging="360"/>
      </w:pPr>
    </w:lvl>
    <w:lvl w:ilvl="2" w:tplc="04190005" w:tentative="1">
      <w:start w:val="1"/>
      <w:numFmt w:val="lowerRoman"/>
      <w:lvlText w:val="%3."/>
      <w:lvlJc w:val="right"/>
      <w:pPr>
        <w:ind w:left="2083" w:hanging="180"/>
      </w:pPr>
    </w:lvl>
    <w:lvl w:ilvl="3" w:tplc="04190001" w:tentative="1">
      <w:start w:val="1"/>
      <w:numFmt w:val="decimal"/>
      <w:lvlText w:val="%4."/>
      <w:lvlJc w:val="left"/>
      <w:pPr>
        <w:ind w:left="2803" w:hanging="360"/>
      </w:pPr>
    </w:lvl>
    <w:lvl w:ilvl="4" w:tplc="04190003" w:tentative="1">
      <w:start w:val="1"/>
      <w:numFmt w:val="lowerLetter"/>
      <w:lvlText w:val="%5."/>
      <w:lvlJc w:val="left"/>
      <w:pPr>
        <w:ind w:left="3523" w:hanging="360"/>
      </w:pPr>
    </w:lvl>
    <w:lvl w:ilvl="5" w:tplc="04190005" w:tentative="1">
      <w:start w:val="1"/>
      <w:numFmt w:val="lowerRoman"/>
      <w:lvlText w:val="%6."/>
      <w:lvlJc w:val="right"/>
      <w:pPr>
        <w:ind w:left="4243" w:hanging="180"/>
      </w:pPr>
    </w:lvl>
    <w:lvl w:ilvl="6" w:tplc="04190001" w:tentative="1">
      <w:start w:val="1"/>
      <w:numFmt w:val="decimal"/>
      <w:lvlText w:val="%7."/>
      <w:lvlJc w:val="left"/>
      <w:pPr>
        <w:ind w:left="4963" w:hanging="360"/>
      </w:pPr>
    </w:lvl>
    <w:lvl w:ilvl="7" w:tplc="04190003" w:tentative="1">
      <w:start w:val="1"/>
      <w:numFmt w:val="lowerLetter"/>
      <w:lvlText w:val="%8."/>
      <w:lvlJc w:val="left"/>
      <w:pPr>
        <w:ind w:left="5683" w:hanging="360"/>
      </w:pPr>
    </w:lvl>
    <w:lvl w:ilvl="8" w:tplc="04190005" w:tentative="1">
      <w:start w:val="1"/>
      <w:numFmt w:val="lowerRoman"/>
      <w:lvlText w:val="%9."/>
      <w:lvlJc w:val="right"/>
      <w:pPr>
        <w:ind w:left="6403" w:hanging="180"/>
      </w:pPr>
    </w:lvl>
  </w:abstractNum>
  <w:abstractNum w:abstractNumId="21">
    <w:nsid w:val="0EC134B4"/>
    <w:multiLevelType w:val="hybridMultilevel"/>
    <w:tmpl w:val="B81475A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EC1FFA"/>
    <w:multiLevelType w:val="hybridMultilevel"/>
    <w:tmpl w:val="05BC550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235526"/>
    <w:multiLevelType w:val="hybridMultilevel"/>
    <w:tmpl w:val="DA8CB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040BC0"/>
    <w:multiLevelType w:val="hybridMultilevel"/>
    <w:tmpl w:val="3132967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412669"/>
    <w:multiLevelType w:val="hybridMultilevel"/>
    <w:tmpl w:val="F0D81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D54BE6"/>
    <w:multiLevelType w:val="hybridMultilevel"/>
    <w:tmpl w:val="38F09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EB12CC"/>
    <w:multiLevelType w:val="hybridMultilevel"/>
    <w:tmpl w:val="65BE844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2C7F5D"/>
    <w:multiLevelType w:val="hybridMultilevel"/>
    <w:tmpl w:val="B9C09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4AD671A"/>
    <w:multiLevelType w:val="hybridMultilevel"/>
    <w:tmpl w:val="5B1838B4"/>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15604154"/>
    <w:multiLevelType w:val="hybridMultilevel"/>
    <w:tmpl w:val="003E97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659777C"/>
    <w:multiLevelType w:val="hybridMultilevel"/>
    <w:tmpl w:val="E496DC0E"/>
    <w:lvl w:ilvl="0" w:tplc="0419000D">
      <w:start w:val="1"/>
      <w:numFmt w:val="bullet"/>
      <w:lvlText w:val=""/>
      <w:lvlJc w:val="left"/>
      <w:pPr>
        <w:ind w:left="1004" w:hanging="360"/>
      </w:pPr>
      <w:rPr>
        <w:rFonts w:ascii="Wingdings" w:hAnsi="Wingdings" w:hint="default"/>
      </w:rPr>
    </w:lvl>
    <w:lvl w:ilvl="1" w:tplc="82EC35E6">
      <w:numFmt w:val="bullet"/>
      <w:lvlText w:val=""/>
      <w:lvlJc w:val="left"/>
      <w:pPr>
        <w:ind w:left="1724" w:hanging="360"/>
      </w:pPr>
      <w:rPr>
        <w:rFonts w:ascii="Times New Roman" w:eastAsia="Calibri"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166716AE"/>
    <w:multiLevelType w:val="hybridMultilevel"/>
    <w:tmpl w:val="A5F64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89F3B11"/>
    <w:multiLevelType w:val="hybridMultilevel"/>
    <w:tmpl w:val="C6CAD8DA"/>
    <w:lvl w:ilvl="0" w:tplc="2B0CFA0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19C70DF8"/>
    <w:multiLevelType w:val="hybridMultilevel"/>
    <w:tmpl w:val="040CB4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7">
    <w:nsid w:val="19CD0C63"/>
    <w:multiLevelType w:val="hybridMultilevel"/>
    <w:tmpl w:val="EACC5342"/>
    <w:lvl w:ilvl="0" w:tplc="04190005">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A75304F"/>
    <w:multiLevelType w:val="hybridMultilevel"/>
    <w:tmpl w:val="1A1C0634"/>
    <w:lvl w:ilvl="0" w:tplc="2B0CFA08">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AF31692"/>
    <w:multiLevelType w:val="hybridMultilevel"/>
    <w:tmpl w:val="38F43F8A"/>
    <w:lvl w:ilvl="0" w:tplc="23724342">
      <w:start w:val="1"/>
      <w:numFmt w:val="bullet"/>
      <w:lvlText w:val=""/>
      <w:lvlJc w:val="left"/>
      <w:pPr>
        <w:ind w:left="720" w:hanging="360"/>
      </w:pPr>
      <w:rPr>
        <w:rFonts w:ascii="Symbol" w:hAnsi="Symbol" w:hint="default"/>
      </w:rPr>
    </w:lvl>
    <w:lvl w:ilvl="1" w:tplc="95F084CA" w:tentative="1">
      <w:start w:val="1"/>
      <w:numFmt w:val="bullet"/>
      <w:lvlText w:val="o"/>
      <w:lvlJc w:val="left"/>
      <w:pPr>
        <w:ind w:left="1440" w:hanging="360"/>
      </w:pPr>
      <w:rPr>
        <w:rFonts w:ascii="Courier New" w:hAnsi="Courier New" w:cs="Courier New" w:hint="default"/>
      </w:rPr>
    </w:lvl>
    <w:lvl w:ilvl="2" w:tplc="BD6A269A" w:tentative="1">
      <w:start w:val="1"/>
      <w:numFmt w:val="bullet"/>
      <w:lvlText w:val=""/>
      <w:lvlJc w:val="left"/>
      <w:pPr>
        <w:ind w:left="2160" w:hanging="360"/>
      </w:pPr>
      <w:rPr>
        <w:rFonts w:ascii="Wingdings" w:hAnsi="Wingdings" w:hint="default"/>
      </w:rPr>
    </w:lvl>
    <w:lvl w:ilvl="3" w:tplc="2486B648" w:tentative="1">
      <w:start w:val="1"/>
      <w:numFmt w:val="bullet"/>
      <w:lvlText w:val=""/>
      <w:lvlJc w:val="left"/>
      <w:pPr>
        <w:ind w:left="2880" w:hanging="360"/>
      </w:pPr>
      <w:rPr>
        <w:rFonts w:ascii="Symbol" w:hAnsi="Symbol" w:hint="default"/>
      </w:rPr>
    </w:lvl>
    <w:lvl w:ilvl="4" w:tplc="996089B4" w:tentative="1">
      <w:start w:val="1"/>
      <w:numFmt w:val="bullet"/>
      <w:lvlText w:val="o"/>
      <w:lvlJc w:val="left"/>
      <w:pPr>
        <w:ind w:left="3600" w:hanging="360"/>
      </w:pPr>
      <w:rPr>
        <w:rFonts w:ascii="Courier New" w:hAnsi="Courier New" w:cs="Courier New" w:hint="default"/>
      </w:rPr>
    </w:lvl>
    <w:lvl w:ilvl="5" w:tplc="2B48D670" w:tentative="1">
      <w:start w:val="1"/>
      <w:numFmt w:val="bullet"/>
      <w:lvlText w:val=""/>
      <w:lvlJc w:val="left"/>
      <w:pPr>
        <w:ind w:left="4320" w:hanging="360"/>
      </w:pPr>
      <w:rPr>
        <w:rFonts w:ascii="Wingdings" w:hAnsi="Wingdings" w:hint="default"/>
      </w:rPr>
    </w:lvl>
    <w:lvl w:ilvl="6" w:tplc="FD542552" w:tentative="1">
      <w:start w:val="1"/>
      <w:numFmt w:val="bullet"/>
      <w:lvlText w:val=""/>
      <w:lvlJc w:val="left"/>
      <w:pPr>
        <w:ind w:left="5040" w:hanging="360"/>
      </w:pPr>
      <w:rPr>
        <w:rFonts w:ascii="Symbol" w:hAnsi="Symbol" w:hint="default"/>
      </w:rPr>
    </w:lvl>
    <w:lvl w:ilvl="7" w:tplc="063EC99C" w:tentative="1">
      <w:start w:val="1"/>
      <w:numFmt w:val="bullet"/>
      <w:lvlText w:val="o"/>
      <w:lvlJc w:val="left"/>
      <w:pPr>
        <w:ind w:left="5760" w:hanging="360"/>
      </w:pPr>
      <w:rPr>
        <w:rFonts w:ascii="Courier New" w:hAnsi="Courier New" w:cs="Courier New" w:hint="default"/>
      </w:rPr>
    </w:lvl>
    <w:lvl w:ilvl="8" w:tplc="DDCA1DDA" w:tentative="1">
      <w:start w:val="1"/>
      <w:numFmt w:val="bullet"/>
      <w:lvlText w:val=""/>
      <w:lvlJc w:val="left"/>
      <w:pPr>
        <w:ind w:left="6480" w:hanging="360"/>
      </w:pPr>
      <w:rPr>
        <w:rFonts w:ascii="Wingdings" w:hAnsi="Wingdings" w:hint="default"/>
      </w:rPr>
    </w:lvl>
  </w:abstractNum>
  <w:abstractNum w:abstractNumId="4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1CCB5391"/>
    <w:multiLevelType w:val="hybridMultilevel"/>
    <w:tmpl w:val="7C1A5FD8"/>
    <w:lvl w:ilvl="0" w:tplc="B2C4BBDE">
      <w:start w:val="1"/>
      <w:numFmt w:val="bullet"/>
      <w:lvlText w:val=""/>
      <w:lvlJc w:val="left"/>
      <w:pPr>
        <w:ind w:left="720" w:hanging="360"/>
      </w:pPr>
      <w:rPr>
        <w:rFonts w:ascii="Symbol" w:hAnsi="Symbol" w:hint="default"/>
      </w:rPr>
    </w:lvl>
    <w:lvl w:ilvl="1" w:tplc="D0E6BC16" w:tentative="1">
      <w:start w:val="1"/>
      <w:numFmt w:val="bullet"/>
      <w:lvlText w:val="o"/>
      <w:lvlJc w:val="left"/>
      <w:pPr>
        <w:ind w:left="1440" w:hanging="360"/>
      </w:pPr>
      <w:rPr>
        <w:rFonts w:ascii="Courier New" w:hAnsi="Courier New" w:cs="Courier New" w:hint="default"/>
      </w:rPr>
    </w:lvl>
    <w:lvl w:ilvl="2" w:tplc="2A58FEC8" w:tentative="1">
      <w:start w:val="1"/>
      <w:numFmt w:val="bullet"/>
      <w:lvlText w:val=""/>
      <w:lvlJc w:val="left"/>
      <w:pPr>
        <w:ind w:left="2160" w:hanging="360"/>
      </w:pPr>
      <w:rPr>
        <w:rFonts w:ascii="Wingdings" w:hAnsi="Wingdings" w:hint="default"/>
      </w:rPr>
    </w:lvl>
    <w:lvl w:ilvl="3" w:tplc="F03A6E7E" w:tentative="1">
      <w:start w:val="1"/>
      <w:numFmt w:val="bullet"/>
      <w:lvlText w:val=""/>
      <w:lvlJc w:val="left"/>
      <w:pPr>
        <w:ind w:left="2880" w:hanging="360"/>
      </w:pPr>
      <w:rPr>
        <w:rFonts w:ascii="Symbol" w:hAnsi="Symbol" w:hint="default"/>
      </w:rPr>
    </w:lvl>
    <w:lvl w:ilvl="4" w:tplc="6F36D83E" w:tentative="1">
      <w:start w:val="1"/>
      <w:numFmt w:val="bullet"/>
      <w:lvlText w:val="o"/>
      <w:lvlJc w:val="left"/>
      <w:pPr>
        <w:ind w:left="3600" w:hanging="360"/>
      </w:pPr>
      <w:rPr>
        <w:rFonts w:ascii="Courier New" w:hAnsi="Courier New" w:cs="Courier New" w:hint="default"/>
      </w:rPr>
    </w:lvl>
    <w:lvl w:ilvl="5" w:tplc="66F2F024" w:tentative="1">
      <w:start w:val="1"/>
      <w:numFmt w:val="bullet"/>
      <w:lvlText w:val=""/>
      <w:lvlJc w:val="left"/>
      <w:pPr>
        <w:ind w:left="4320" w:hanging="360"/>
      </w:pPr>
      <w:rPr>
        <w:rFonts w:ascii="Wingdings" w:hAnsi="Wingdings" w:hint="default"/>
      </w:rPr>
    </w:lvl>
    <w:lvl w:ilvl="6" w:tplc="3D8ECB12" w:tentative="1">
      <w:start w:val="1"/>
      <w:numFmt w:val="bullet"/>
      <w:lvlText w:val=""/>
      <w:lvlJc w:val="left"/>
      <w:pPr>
        <w:ind w:left="5040" w:hanging="360"/>
      </w:pPr>
      <w:rPr>
        <w:rFonts w:ascii="Symbol" w:hAnsi="Symbol" w:hint="default"/>
      </w:rPr>
    </w:lvl>
    <w:lvl w:ilvl="7" w:tplc="0F185AC8" w:tentative="1">
      <w:start w:val="1"/>
      <w:numFmt w:val="bullet"/>
      <w:lvlText w:val="o"/>
      <w:lvlJc w:val="left"/>
      <w:pPr>
        <w:ind w:left="5760" w:hanging="360"/>
      </w:pPr>
      <w:rPr>
        <w:rFonts w:ascii="Courier New" w:hAnsi="Courier New" w:cs="Courier New" w:hint="default"/>
      </w:rPr>
    </w:lvl>
    <w:lvl w:ilvl="8" w:tplc="3106362A" w:tentative="1">
      <w:start w:val="1"/>
      <w:numFmt w:val="bullet"/>
      <w:lvlText w:val=""/>
      <w:lvlJc w:val="left"/>
      <w:pPr>
        <w:ind w:left="6480" w:hanging="360"/>
      </w:pPr>
      <w:rPr>
        <w:rFonts w:ascii="Wingdings" w:hAnsi="Wingdings" w:hint="default"/>
      </w:rPr>
    </w:lvl>
  </w:abstractNum>
  <w:abstractNum w:abstractNumId="42">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1CCF5B68"/>
    <w:multiLevelType w:val="hybridMultilevel"/>
    <w:tmpl w:val="FB82703E"/>
    <w:lvl w:ilvl="0" w:tplc="E9CE307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1E211DF1"/>
    <w:multiLevelType w:val="hybridMultilevel"/>
    <w:tmpl w:val="D9D087D2"/>
    <w:lvl w:ilvl="0" w:tplc="0419000D">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45">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6">
    <w:nsid w:val="2118587D"/>
    <w:multiLevelType w:val="hybridMultilevel"/>
    <w:tmpl w:val="ED92A660"/>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22054640"/>
    <w:multiLevelType w:val="hybridMultilevel"/>
    <w:tmpl w:val="89B0A09C"/>
    <w:lvl w:ilvl="0" w:tplc="2B0CFA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2B93BFF"/>
    <w:multiLevelType w:val="hybridMultilevel"/>
    <w:tmpl w:val="C212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3430113"/>
    <w:multiLevelType w:val="hybridMultilevel"/>
    <w:tmpl w:val="D9F2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BA5201"/>
    <w:multiLevelType w:val="hybridMultilevel"/>
    <w:tmpl w:val="C47C84DA"/>
    <w:lvl w:ilvl="0" w:tplc="5298210A">
      <w:start w:val="1"/>
      <w:numFmt w:val="decimal"/>
      <w:lvlText w:val="%1."/>
      <w:lvlJc w:val="left"/>
      <w:pPr>
        <w:tabs>
          <w:tab w:val="num" w:pos="502"/>
        </w:tabs>
        <w:ind w:left="502" w:hanging="360"/>
      </w:pPr>
      <w:rPr>
        <w:rFonts w:hint="default"/>
        <w:b/>
        <w:i w:val="0"/>
      </w:rPr>
    </w:lvl>
    <w:lvl w:ilvl="1" w:tplc="04190003">
      <w:start w:val="1"/>
      <w:numFmt w:val="lowerLetter"/>
      <w:lvlText w:val="%2."/>
      <w:lvlJc w:val="left"/>
      <w:pPr>
        <w:tabs>
          <w:tab w:val="num" w:pos="360"/>
        </w:tabs>
        <w:ind w:left="36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1">
    <w:nsid w:val="24690ACC"/>
    <w:multiLevelType w:val="hybridMultilevel"/>
    <w:tmpl w:val="EBBC4CF6"/>
    <w:lvl w:ilvl="0" w:tplc="5A3E646A">
      <w:start w:val="1"/>
      <w:numFmt w:val="bullet"/>
      <w:lvlText w:val=""/>
      <w:lvlJc w:val="left"/>
      <w:pPr>
        <w:tabs>
          <w:tab w:val="num" w:pos="1080"/>
        </w:tabs>
        <w:ind w:left="1080" w:hanging="360"/>
      </w:pPr>
      <w:rPr>
        <w:rFonts w:ascii="Wingdings" w:hAnsi="Wingdings"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nsid w:val="24D06C9F"/>
    <w:multiLevelType w:val="hybridMultilevel"/>
    <w:tmpl w:val="40D82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56F5128"/>
    <w:multiLevelType w:val="hybridMultilevel"/>
    <w:tmpl w:val="7D0A7B78"/>
    <w:lvl w:ilvl="0" w:tplc="04190001">
      <w:start w:val="1"/>
      <w:numFmt w:val="decimal"/>
      <w:lvlText w:val="%1."/>
      <w:lvlJc w:val="left"/>
      <w:pPr>
        <w:ind w:left="371" w:hanging="360"/>
      </w:pPr>
      <w:rPr>
        <w:rFonts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54">
    <w:nsid w:val="26C04A49"/>
    <w:multiLevelType w:val="hybridMultilevel"/>
    <w:tmpl w:val="1D4AF89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4001" w:hanging="360"/>
      </w:pPr>
      <w:rPr>
        <w:rFonts w:ascii="Courier New" w:hAnsi="Courier New" w:cs="Courier New" w:hint="default"/>
      </w:rPr>
    </w:lvl>
    <w:lvl w:ilvl="2" w:tplc="04190005" w:tentative="1">
      <w:start w:val="1"/>
      <w:numFmt w:val="bullet"/>
      <w:lvlText w:val=""/>
      <w:lvlJc w:val="left"/>
      <w:pPr>
        <w:ind w:left="-3281" w:hanging="360"/>
      </w:pPr>
      <w:rPr>
        <w:rFonts w:ascii="Wingdings" w:hAnsi="Wingdings" w:hint="default"/>
      </w:rPr>
    </w:lvl>
    <w:lvl w:ilvl="3" w:tplc="04190001" w:tentative="1">
      <w:start w:val="1"/>
      <w:numFmt w:val="bullet"/>
      <w:lvlText w:val=""/>
      <w:lvlJc w:val="left"/>
      <w:pPr>
        <w:ind w:left="-2561" w:hanging="360"/>
      </w:pPr>
      <w:rPr>
        <w:rFonts w:ascii="Symbol" w:hAnsi="Symbol" w:hint="default"/>
      </w:rPr>
    </w:lvl>
    <w:lvl w:ilvl="4" w:tplc="04190003" w:tentative="1">
      <w:start w:val="1"/>
      <w:numFmt w:val="bullet"/>
      <w:lvlText w:val="o"/>
      <w:lvlJc w:val="left"/>
      <w:pPr>
        <w:ind w:left="-1841" w:hanging="360"/>
      </w:pPr>
      <w:rPr>
        <w:rFonts w:ascii="Courier New" w:hAnsi="Courier New" w:cs="Courier New" w:hint="default"/>
      </w:rPr>
    </w:lvl>
    <w:lvl w:ilvl="5" w:tplc="04190005" w:tentative="1">
      <w:start w:val="1"/>
      <w:numFmt w:val="bullet"/>
      <w:lvlText w:val=""/>
      <w:lvlJc w:val="left"/>
      <w:pPr>
        <w:ind w:left="-1121" w:hanging="360"/>
      </w:pPr>
      <w:rPr>
        <w:rFonts w:ascii="Wingdings" w:hAnsi="Wingdings" w:hint="default"/>
      </w:rPr>
    </w:lvl>
    <w:lvl w:ilvl="6" w:tplc="04190001" w:tentative="1">
      <w:start w:val="1"/>
      <w:numFmt w:val="bullet"/>
      <w:lvlText w:val=""/>
      <w:lvlJc w:val="left"/>
      <w:pPr>
        <w:ind w:left="-401" w:hanging="360"/>
      </w:pPr>
      <w:rPr>
        <w:rFonts w:ascii="Symbol" w:hAnsi="Symbol" w:hint="default"/>
      </w:rPr>
    </w:lvl>
    <w:lvl w:ilvl="7" w:tplc="04190003" w:tentative="1">
      <w:start w:val="1"/>
      <w:numFmt w:val="bullet"/>
      <w:lvlText w:val="o"/>
      <w:lvlJc w:val="left"/>
      <w:pPr>
        <w:ind w:left="319" w:hanging="360"/>
      </w:pPr>
      <w:rPr>
        <w:rFonts w:ascii="Courier New" w:hAnsi="Courier New" w:cs="Courier New" w:hint="default"/>
      </w:rPr>
    </w:lvl>
    <w:lvl w:ilvl="8" w:tplc="04190005" w:tentative="1">
      <w:start w:val="1"/>
      <w:numFmt w:val="bullet"/>
      <w:lvlText w:val=""/>
      <w:lvlJc w:val="left"/>
      <w:pPr>
        <w:ind w:left="1039" w:hanging="360"/>
      </w:pPr>
      <w:rPr>
        <w:rFonts w:ascii="Wingdings" w:hAnsi="Wingdings" w:hint="default"/>
      </w:rPr>
    </w:lvl>
  </w:abstractNum>
  <w:abstractNum w:abstractNumId="55">
    <w:nsid w:val="272E5344"/>
    <w:multiLevelType w:val="hybridMultilevel"/>
    <w:tmpl w:val="32404736"/>
    <w:lvl w:ilvl="0" w:tplc="0419000F">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3E365D"/>
    <w:multiLevelType w:val="hybridMultilevel"/>
    <w:tmpl w:val="1D56F09E"/>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7A05624"/>
    <w:multiLevelType w:val="hybridMultilevel"/>
    <w:tmpl w:val="AB6A899A"/>
    <w:lvl w:ilvl="0" w:tplc="59F8E370">
      <w:start w:val="1"/>
      <w:numFmt w:val="bullet"/>
      <w:lvlText w:val=""/>
      <w:lvlJc w:val="left"/>
      <w:pPr>
        <w:ind w:left="720" w:hanging="360"/>
      </w:pPr>
      <w:rPr>
        <w:rFonts w:ascii="Symbol" w:hAnsi="Symbol" w:hint="default"/>
      </w:rPr>
    </w:lvl>
    <w:lvl w:ilvl="1" w:tplc="DDF0E7B8" w:tentative="1">
      <w:start w:val="1"/>
      <w:numFmt w:val="bullet"/>
      <w:lvlText w:val="o"/>
      <w:lvlJc w:val="left"/>
      <w:pPr>
        <w:ind w:left="1440" w:hanging="360"/>
      </w:pPr>
      <w:rPr>
        <w:rFonts w:ascii="Courier New" w:hAnsi="Courier New" w:cs="Courier New" w:hint="default"/>
      </w:rPr>
    </w:lvl>
    <w:lvl w:ilvl="2" w:tplc="190C4678" w:tentative="1">
      <w:start w:val="1"/>
      <w:numFmt w:val="bullet"/>
      <w:lvlText w:val=""/>
      <w:lvlJc w:val="left"/>
      <w:pPr>
        <w:ind w:left="2160" w:hanging="360"/>
      </w:pPr>
      <w:rPr>
        <w:rFonts w:ascii="Wingdings" w:hAnsi="Wingdings" w:hint="default"/>
      </w:rPr>
    </w:lvl>
    <w:lvl w:ilvl="3" w:tplc="E89677E2">
      <w:start w:val="1"/>
      <w:numFmt w:val="bullet"/>
      <w:lvlText w:val=""/>
      <w:lvlJc w:val="left"/>
      <w:pPr>
        <w:ind w:left="2880" w:hanging="360"/>
      </w:pPr>
      <w:rPr>
        <w:rFonts w:ascii="Symbol" w:hAnsi="Symbol" w:hint="default"/>
      </w:rPr>
    </w:lvl>
    <w:lvl w:ilvl="4" w:tplc="8F7E6CB4" w:tentative="1">
      <w:start w:val="1"/>
      <w:numFmt w:val="bullet"/>
      <w:lvlText w:val="o"/>
      <w:lvlJc w:val="left"/>
      <w:pPr>
        <w:ind w:left="3600" w:hanging="360"/>
      </w:pPr>
      <w:rPr>
        <w:rFonts w:ascii="Courier New" w:hAnsi="Courier New" w:cs="Courier New" w:hint="default"/>
      </w:rPr>
    </w:lvl>
    <w:lvl w:ilvl="5" w:tplc="8DC2BF3A" w:tentative="1">
      <w:start w:val="1"/>
      <w:numFmt w:val="bullet"/>
      <w:lvlText w:val=""/>
      <w:lvlJc w:val="left"/>
      <w:pPr>
        <w:ind w:left="4320" w:hanging="360"/>
      </w:pPr>
      <w:rPr>
        <w:rFonts w:ascii="Wingdings" w:hAnsi="Wingdings" w:hint="default"/>
      </w:rPr>
    </w:lvl>
    <w:lvl w:ilvl="6" w:tplc="97B2F0C4" w:tentative="1">
      <w:start w:val="1"/>
      <w:numFmt w:val="bullet"/>
      <w:lvlText w:val=""/>
      <w:lvlJc w:val="left"/>
      <w:pPr>
        <w:ind w:left="5040" w:hanging="360"/>
      </w:pPr>
      <w:rPr>
        <w:rFonts w:ascii="Symbol" w:hAnsi="Symbol" w:hint="default"/>
      </w:rPr>
    </w:lvl>
    <w:lvl w:ilvl="7" w:tplc="1E9A6456" w:tentative="1">
      <w:start w:val="1"/>
      <w:numFmt w:val="bullet"/>
      <w:lvlText w:val="o"/>
      <w:lvlJc w:val="left"/>
      <w:pPr>
        <w:ind w:left="5760" w:hanging="360"/>
      </w:pPr>
      <w:rPr>
        <w:rFonts w:ascii="Courier New" w:hAnsi="Courier New" w:cs="Courier New" w:hint="default"/>
      </w:rPr>
    </w:lvl>
    <w:lvl w:ilvl="8" w:tplc="AB8226D8" w:tentative="1">
      <w:start w:val="1"/>
      <w:numFmt w:val="bullet"/>
      <w:lvlText w:val=""/>
      <w:lvlJc w:val="left"/>
      <w:pPr>
        <w:ind w:left="6480" w:hanging="360"/>
      </w:pPr>
      <w:rPr>
        <w:rFonts w:ascii="Wingdings" w:hAnsi="Wingdings" w:hint="default"/>
      </w:rPr>
    </w:lvl>
  </w:abstractNum>
  <w:abstractNum w:abstractNumId="58">
    <w:nsid w:val="28032A30"/>
    <w:multiLevelType w:val="hybridMultilevel"/>
    <w:tmpl w:val="4894A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1F399B"/>
    <w:multiLevelType w:val="hybridMultilevel"/>
    <w:tmpl w:val="3FF05AB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0">
    <w:nsid w:val="292820FD"/>
    <w:multiLevelType w:val="hybridMultilevel"/>
    <w:tmpl w:val="361C1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98622BB"/>
    <w:multiLevelType w:val="hybridMultilevel"/>
    <w:tmpl w:val="74AE9684"/>
    <w:lvl w:ilvl="0" w:tplc="E9CE307E">
      <w:start w:val="1"/>
      <w:numFmt w:val="bullet"/>
      <w:lvlText w:val=""/>
      <w:lvlJc w:val="left"/>
      <w:pPr>
        <w:ind w:left="-1472" w:hanging="360"/>
      </w:pPr>
      <w:rPr>
        <w:rFonts w:ascii="Symbol" w:hAnsi="Symbol" w:hint="default"/>
      </w:rPr>
    </w:lvl>
    <w:lvl w:ilvl="1" w:tplc="04190003" w:tentative="1">
      <w:start w:val="1"/>
      <w:numFmt w:val="bullet"/>
      <w:lvlText w:val="o"/>
      <w:lvlJc w:val="left"/>
      <w:pPr>
        <w:ind w:left="-752" w:hanging="360"/>
      </w:pPr>
      <w:rPr>
        <w:rFonts w:ascii="Courier New" w:hAnsi="Courier New" w:cs="Courier New" w:hint="default"/>
      </w:rPr>
    </w:lvl>
    <w:lvl w:ilvl="2" w:tplc="04190005" w:tentative="1">
      <w:start w:val="1"/>
      <w:numFmt w:val="bullet"/>
      <w:lvlText w:val=""/>
      <w:lvlJc w:val="left"/>
      <w:pPr>
        <w:ind w:left="-32" w:hanging="360"/>
      </w:pPr>
      <w:rPr>
        <w:rFonts w:ascii="Wingdings" w:hAnsi="Wingdings" w:hint="default"/>
      </w:rPr>
    </w:lvl>
    <w:lvl w:ilvl="3" w:tplc="04190001" w:tentative="1">
      <w:start w:val="1"/>
      <w:numFmt w:val="bullet"/>
      <w:lvlText w:val=""/>
      <w:lvlJc w:val="left"/>
      <w:pPr>
        <w:ind w:left="688" w:hanging="360"/>
      </w:pPr>
      <w:rPr>
        <w:rFonts w:ascii="Symbol" w:hAnsi="Symbol" w:hint="default"/>
      </w:rPr>
    </w:lvl>
    <w:lvl w:ilvl="4" w:tplc="04190003" w:tentative="1">
      <w:start w:val="1"/>
      <w:numFmt w:val="bullet"/>
      <w:lvlText w:val="o"/>
      <w:lvlJc w:val="left"/>
      <w:pPr>
        <w:ind w:left="1408" w:hanging="360"/>
      </w:pPr>
      <w:rPr>
        <w:rFonts w:ascii="Courier New" w:hAnsi="Courier New" w:cs="Courier New" w:hint="default"/>
      </w:rPr>
    </w:lvl>
    <w:lvl w:ilvl="5" w:tplc="04190005" w:tentative="1">
      <w:start w:val="1"/>
      <w:numFmt w:val="bullet"/>
      <w:lvlText w:val=""/>
      <w:lvlJc w:val="left"/>
      <w:pPr>
        <w:ind w:left="2128" w:hanging="360"/>
      </w:pPr>
      <w:rPr>
        <w:rFonts w:ascii="Wingdings" w:hAnsi="Wingdings" w:hint="default"/>
      </w:rPr>
    </w:lvl>
    <w:lvl w:ilvl="6" w:tplc="04190001" w:tentative="1">
      <w:start w:val="1"/>
      <w:numFmt w:val="bullet"/>
      <w:lvlText w:val=""/>
      <w:lvlJc w:val="left"/>
      <w:pPr>
        <w:ind w:left="2848" w:hanging="360"/>
      </w:pPr>
      <w:rPr>
        <w:rFonts w:ascii="Symbol" w:hAnsi="Symbol" w:hint="default"/>
      </w:rPr>
    </w:lvl>
    <w:lvl w:ilvl="7" w:tplc="04190003" w:tentative="1">
      <w:start w:val="1"/>
      <w:numFmt w:val="bullet"/>
      <w:lvlText w:val="o"/>
      <w:lvlJc w:val="left"/>
      <w:pPr>
        <w:ind w:left="3568" w:hanging="360"/>
      </w:pPr>
      <w:rPr>
        <w:rFonts w:ascii="Courier New" w:hAnsi="Courier New" w:cs="Courier New" w:hint="default"/>
      </w:rPr>
    </w:lvl>
    <w:lvl w:ilvl="8" w:tplc="04190005" w:tentative="1">
      <w:start w:val="1"/>
      <w:numFmt w:val="bullet"/>
      <w:lvlText w:val=""/>
      <w:lvlJc w:val="left"/>
      <w:pPr>
        <w:ind w:left="4288" w:hanging="360"/>
      </w:pPr>
      <w:rPr>
        <w:rFonts w:ascii="Wingdings" w:hAnsi="Wingdings" w:hint="default"/>
      </w:rPr>
    </w:lvl>
  </w:abstractNum>
  <w:abstractNum w:abstractNumId="62">
    <w:nsid w:val="29BC5C7A"/>
    <w:multiLevelType w:val="hybridMultilevel"/>
    <w:tmpl w:val="E82EF08A"/>
    <w:lvl w:ilvl="0" w:tplc="35B4B27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35B4B272"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2A9722D5"/>
    <w:multiLevelType w:val="hybridMultilevel"/>
    <w:tmpl w:val="2BBAF17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B395F88"/>
    <w:multiLevelType w:val="hybridMultilevel"/>
    <w:tmpl w:val="637E357E"/>
    <w:lvl w:ilvl="0" w:tplc="E9CE30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2B8E1906"/>
    <w:multiLevelType w:val="hybridMultilevel"/>
    <w:tmpl w:val="8326AF24"/>
    <w:lvl w:ilvl="0" w:tplc="540A707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2D932E53"/>
    <w:multiLevelType w:val="hybridMultilevel"/>
    <w:tmpl w:val="9EC46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DC40299"/>
    <w:multiLevelType w:val="hybridMultilevel"/>
    <w:tmpl w:val="A426DE0C"/>
    <w:lvl w:ilvl="0" w:tplc="A60EFF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2F046F7F"/>
    <w:multiLevelType w:val="hybridMultilevel"/>
    <w:tmpl w:val="99ACF5CC"/>
    <w:lvl w:ilvl="0" w:tplc="91F04524">
      <w:start w:val="1"/>
      <w:numFmt w:val="bullet"/>
      <w:lvlText w:val="•"/>
      <w:lvlJc w:val="left"/>
      <w:pPr>
        <w:ind w:left="1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42CFB7A">
      <w:start w:val="1"/>
      <w:numFmt w:val="bullet"/>
      <w:lvlText w:val="o"/>
      <w:lvlJc w:val="left"/>
      <w:pPr>
        <w:ind w:left="14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EBCA552">
      <w:start w:val="1"/>
      <w:numFmt w:val="bullet"/>
      <w:lvlText w:val="▪"/>
      <w:lvlJc w:val="left"/>
      <w:pPr>
        <w:ind w:left="21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5A60600">
      <w:start w:val="1"/>
      <w:numFmt w:val="bullet"/>
      <w:lvlText w:val="•"/>
      <w:lvlJc w:val="left"/>
      <w:pPr>
        <w:ind w:left="29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074EA66">
      <w:start w:val="1"/>
      <w:numFmt w:val="bullet"/>
      <w:lvlText w:val="o"/>
      <w:lvlJc w:val="left"/>
      <w:pPr>
        <w:ind w:left="36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7BA4EE6">
      <w:start w:val="1"/>
      <w:numFmt w:val="bullet"/>
      <w:lvlText w:val="▪"/>
      <w:lvlJc w:val="left"/>
      <w:pPr>
        <w:ind w:left="43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77A6B98">
      <w:start w:val="1"/>
      <w:numFmt w:val="bullet"/>
      <w:lvlText w:val="•"/>
      <w:lvlJc w:val="left"/>
      <w:pPr>
        <w:ind w:left="50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0DCA44A">
      <w:start w:val="1"/>
      <w:numFmt w:val="bullet"/>
      <w:lvlText w:val="o"/>
      <w:lvlJc w:val="left"/>
      <w:pPr>
        <w:ind w:left="57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2C5028">
      <w:start w:val="1"/>
      <w:numFmt w:val="bullet"/>
      <w:lvlText w:val="▪"/>
      <w:lvlJc w:val="left"/>
      <w:pPr>
        <w:ind w:left="65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9">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2F562805"/>
    <w:multiLevelType w:val="hybridMultilevel"/>
    <w:tmpl w:val="6756A642"/>
    <w:lvl w:ilvl="0" w:tplc="91F04524">
      <w:start w:val="1"/>
      <w:numFmt w:val="bullet"/>
      <w:lvlText w:val=""/>
      <w:lvlJc w:val="left"/>
      <w:pPr>
        <w:ind w:left="1440" w:hanging="360"/>
      </w:pPr>
      <w:rPr>
        <w:rFonts w:ascii="Symbol" w:hAnsi="Symbol" w:hint="default"/>
      </w:rPr>
    </w:lvl>
    <w:lvl w:ilvl="1" w:tplc="E42CFB7A" w:tentative="1">
      <w:start w:val="1"/>
      <w:numFmt w:val="bullet"/>
      <w:lvlText w:val="o"/>
      <w:lvlJc w:val="left"/>
      <w:pPr>
        <w:ind w:left="2160" w:hanging="360"/>
      </w:pPr>
      <w:rPr>
        <w:rFonts w:ascii="Courier New" w:hAnsi="Courier New" w:cs="Courier New" w:hint="default"/>
      </w:rPr>
    </w:lvl>
    <w:lvl w:ilvl="2" w:tplc="0EBCA552" w:tentative="1">
      <w:start w:val="1"/>
      <w:numFmt w:val="bullet"/>
      <w:lvlText w:val=""/>
      <w:lvlJc w:val="left"/>
      <w:pPr>
        <w:ind w:left="2880" w:hanging="360"/>
      </w:pPr>
      <w:rPr>
        <w:rFonts w:ascii="Wingdings" w:hAnsi="Wingdings" w:hint="default"/>
      </w:rPr>
    </w:lvl>
    <w:lvl w:ilvl="3" w:tplc="C5A60600" w:tentative="1">
      <w:start w:val="1"/>
      <w:numFmt w:val="bullet"/>
      <w:lvlText w:val=""/>
      <w:lvlJc w:val="left"/>
      <w:pPr>
        <w:ind w:left="3600" w:hanging="360"/>
      </w:pPr>
      <w:rPr>
        <w:rFonts w:ascii="Symbol" w:hAnsi="Symbol" w:hint="default"/>
      </w:rPr>
    </w:lvl>
    <w:lvl w:ilvl="4" w:tplc="A074EA66" w:tentative="1">
      <w:start w:val="1"/>
      <w:numFmt w:val="bullet"/>
      <w:lvlText w:val="o"/>
      <w:lvlJc w:val="left"/>
      <w:pPr>
        <w:ind w:left="4320" w:hanging="360"/>
      </w:pPr>
      <w:rPr>
        <w:rFonts w:ascii="Courier New" w:hAnsi="Courier New" w:cs="Courier New" w:hint="default"/>
      </w:rPr>
    </w:lvl>
    <w:lvl w:ilvl="5" w:tplc="F7BA4EE6" w:tentative="1">
      <w:start w:val="1"/>
      <w:numFmt w:val="bullet"/>
      <w:lvlText w:val=""/>
      <w:lvlJc w:val="left"/>
      <w:pPr>
        <w:ind w:left="5040" w:hanging="360"/>
      </w:pPr>
      <w:rPr>
        <w:rFonts w:ascii="Wingdings" w:hAnsi="Wingdings" w:hint="default"/>
      </w:rPr>
    </w:lvl>
    <w:lvl w:ilvl="6" w:tplc="577A6B98" w:tentative="1">
      <w:start w:val="1"/>
      <w:numFmt w:val="bullet"/>
      <w:lvlText w:val=""/>
      <w:lvlJc w:val="left"/>
      <w:pPr>
        <w:ind w:left="5760" w:hanging="360"/>
      </w:pPr>
      <w:rPr>
        <w:rFonts w:ascii="Symbol" w:hAnsi="Symbol" w:hint="default"/>
      </w:rPr>
    </w:lvl>
    <w:lvl w:ilvl="7" w:tplc="40DCA44A" w:tentative="1">
      <w:start w:val="1"/>
      <w:numFmt w:val="bullet"/>
      <w:lvlText w:val="o"/>
      <w:lvlJc w:val="left"/>
      <w:pPr>
        <w:ind w:left="6480" w:hanging="360"/>
      </w:pPr>
      <w:rPr>
        <w:rFonts w:ascii="Courier New" w:hAnsi="Courier New" w:cs="Courier New" w:hint="default"/>
      </w:rPr>
    </w:lvl>
    <w:lvl w:ilvl="8" w:tplc="322C5028" w:tentative="1">
      <w:start w:val="1"/>
      <w:numFmt w:val="bullet"/>
      <w:lvlText w:val=""/>
      <w:lvlJc w:val="left"/>
      <w:pPr>
        <w:ind w:left="7200" w:hanging="360"/>
      </w:pPr>
      <w:rPr>
        <w:rFonts w:ascii="Wingdings" w:hAnsi="Wingdings" w:hint="default"/>
      </w:rPr>
    </w:lvl>
  </w:abstractNum>
  <w:abstractNum w:abstractNumId="71">
    <w:nsid w:val="2FBD1A9F"/>
    <w:multiLevelType w:val="hybridMultilevel"/>
    <w:tmpl w:val="EE189818"/>
    <w:lvl w:ilvl="0" w:tplc="2B0CFA0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2FD547EE"/>
    <w:multiLevelType w:val="hybridMultilevel"/>
    <w:tmpl w:val="5E3ED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FFB73BE"/>
    <w:multiLevelType w:val="hybridMultilevel"/>
    <w:tmpl w:val="05DC1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09F765F"/>
    <w:multiLevelType w:val="hybridMultilevel"/>
    <w:tmpl w:val="3730A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31B588F"/>
    <w:multiLevelType w:val="hybridMultilevel"/>
    <w:tmpl w:val="678240BC"/>
    <w:lvl w:ilvl="0" w:tplc="04190001">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335171D5"/>
    <w:multiLevelType w:val="hybridMultilevel"/>
    <w:tmpl w:val="73AE61F6"/>
    <w:lvl w:ilvl="0" w:tplc="04190001">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1B232A"/>
    <w:multiLevelType w:val="hybridMultilevel"/>
    <w:tmpl w:val="30AED574"/>
    <w:lvl w:ilvl="0" w:tplc="540A70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4991D14"/>
    <w:multiLevelType w:val="multilevel"/>
    <w:tmpl w:val="A1C8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0F360A"/>
    <w:multiLevelType w:val="hybridMultilevel"/>
    <w:tmpl w:val="F60CF286"/>
    <w:lvl w:ilvl="0" w:tplc="B5203310">
      <w:start w:val="1"/>
      <w:numFmt w:val="bullet"/>
      <w:lvlText w:val=""/>
      <w:lvlJc w:val="left"/>
      <w:pPr>
        <w:ind w:left="720" w:hanging="360"/>
      </w:pPr>
      <w:rPr>
        <w:rFonts w:ascii="Wingdings" w:hAnsi="Wingdings" w:hint="default"/>
      </w:rPr>
    </w:lvl>
    <w:lvl w:ilvl="1" w:tplc="0419000D"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5E41F6E"/>
    <w:multiLevelType w:val="hybridMultilevel"/>
    <w:tmpl w:val="AE16FEC2"/>
    <w:lvl w:ilvl="0" w:tplc="4740E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61A3D64"/>
    <w:multiLevelType w:val="hybridMultilevel"/>
    <w:tmpl w:val="98C4000E"/>
    <w:lvl w:ilvl="0" w:tplc="C9C662CC">
      <w:start w:val="1"/>
      <w:numFmt w:val="bullet"/>
      <w:lvlText w:val=""/>
      <w:lvlJc w:val="left"/>
      <w:pPr>
        <w:ind w:left="720" w:hanging="360"/>
      </w:pPr>
      <w:rPr>
        <w:rFonts w:ascii="Symbol" w:hAnsi="Symbol" w:hint="default"/>
      </w:rPr>
    </w:lvl>
    <w:lvl w:ilvl="1" w:tplc="C838C6CC" w:tentative="1">
      <w:start w:val="1"/>
      <w:numFmt w:val="bullet"/>
      <w:lvlText w:val="o"/>
      <w:lvlJc w:val="left"/>
      <w:pPr>
        <w:ind w:left="1440" w:hanging="360"/>
      </w:pPr>
      <w:rPr>
        <w:rFonts w:ascii="Courier New" w:hAnsi="Courier New" w:cs="Courier New" w:hint="default"/>
      </w:rPr>
    </w:lvl>
    <w:lvl w:ilvl="2" w:tplc="07E4F0D0" w:tentative="1">
      <w:start w:val="1"/>
      <w:numFmt w:val="bullet"/>
      <w:lvlText w:val=""/>
      <w:lvlJc w:val="left"/>
      <w:pPr>
        <w:ind w:left="2160" w:hanging="360"/>
      </w:pPr>
      <w:rPr>
        <w:rFonts w:ascii="Wingdings" w:hAnsi="Wingdings" w:hint="default"/>
      </w:rPr>
    </w:lvl>
    <w:lvl w:ilvl="3" w:tplc="15C237C4" w:tentative="1">
      <w:start w:val="1"/>
      <w:numFmt w:val="bullet"/>
      <w:lvlText w:val=""/>
      <w:lvlJc w:val="left"/>
      <w:pPr>
        <w:ind w:left="2880" w:hanging="360"/>
      </w:pPr>
      <w:rPr>
        <w:rFonts w:ascii="Symbol" w:hAnsi="Symbol" w:hint="default"/>
      </w:rPr>
    </w:lvl>
    <w:lvl w:ilvl="4" w:tplc="DB2223E8" w:tentative="1">
      <w:start w:val="1"/>
      <w:numFmt w:val="bullet"/>
      <w:lvlText w:val="o"/>
      <w:lvlJc w:val="left"/>
      <w:pPr>
        <w:ind w:left="3600" w:hanging="360"/>
      </w:pPr>
      <w:rPr>
        <w:rFonts w:ascii="Courier New" w:hAnsi="Courier New" w:cs="Courier New" w:hint="default"/>
      </w:rPr>
    </w:lvl>
    <w:lvl w:ilvl="5" w:tplc="F0441722" w:tentative="1">
      <w:start w:val="1"/>
      <w:numFmt w:val="bullet"/>
      <w:lvlText w:val=""/>
      <w:lvlJc w:val="left"/>
      <w:pPr>
        <w:ind w:left="4320" w:hanging="360"/>
      </w:pPr>
      <w:rPr>
        <w:rFonts w:ascii="Wingdings" w:hAnsi="Wingdings" w:hint="default"/>
      </w:rPr>
    </w:lvl>
    <w:lvl w:ilvl="6" w:tplc="B8009170" w:tentative="1">
      <w:start w:val="1"/>
      <w:numFmt w:val="bullet"/>
      <w:lvlText w:val=""/>
      <w:lvlJc w:val="left"/>
      <w:pPr>
        <w:ind w:left="5040" w:hanging="360"/>
      </w:pPr>
      <w:rPr>
        <w:rFonts w:ascii="Symbol" w:hAnsi="Symbol" w:hint="default"/>
      </w:rPr>
    </w:lvl>
    <w:lvl w:ilvl="7" w:tplc="13BECB36" w:tentative="1">
      <w:start w:val="1"/>
      <w:numFmt w:val="bullet"/>
      <w:lvlText w:val="o"/>
      <w:lvlJc w:val="left"/>
      <w:pPr>
        <w:ind w:left="5760" w:hanging="360"/>
      </w:pPr>
      <w:rPr>
        <w:rFonts w:ascii="Courier New" w:hAnsi="Courier New" w:cs="Courier New" w:hint="default"/>
      </w:rPr>
    </w:lvl>
    <w:lvl w:ilvl="8" w:tplc="858A65B2" w:tentative="1">
      <w:start w:val="1"/>
      <w:numFmt w:val="bullet"/>
      <w:lvlText w:val=""/>
      <w:lvlJc w:val="left"/>
      <w:pPr>
        <w:ind w:left="6480" w:hanging="360"/>
      </w:pPr>
      <w:rPr>
        <w:rFonts w:ascii="Wingdings" w:hAnsi="Wingdings" w:hint="default"/>
      </w:rPr>
    </w:lvl>
  </w:abstractNum>
  <w:abstractNum w:abstractNumId="84">
    <w:nsid w:val="366460D5"/>
    <w:multiLevelType w:val="hybridMultilevel"/>
    <w:tmpl w:val="0E52B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980FE3"/>
    <w:multiLevelType w:val="hybridMultilevel"/>
    <w:tmpl w:val="512EEB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Wingdings" w:hAnsi="Wingdings" w:hint="default"/>
      </w:rPr>
    </w:lvl>
    <w:lvl w:ilvl="7" w:tplc="04190003" w:tentative="1">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37B307F6"/>
    <w:multiLevelType w:val="hybridMultilevel"/>
    <w:tmpl w:val="4CDCF5A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C00EF2"/>
    <w:multiLevelType w:val="hybridMultilevel"/>
    <w:tmpl w:val="F5D46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81B30A7"/>
    <w:multiLevelType w:val="hybridMultilevel"/>
    <w:tmpl w:val="712E5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9A8292D"/>
    <w:multiLevelType w:val="hybridMultilevel"/>
    <w:tmpl w:val="B020388A"/>
    <w:lvl w:ilvl="0" w:tplc="C6EE2FA8">
      <w:start w:val="1"/>
      <w:numFmt w:val="decimal"/>
      <w:lvlText w:val="%1."/>
      <w:lvlJc w:val="left"/>
      <w:pPr>
        <w:ind w:left="720" w:hanging="360"/>
      </w:pPr>
    </w:lvl>
    <w:lvl w:ilvl="1" w:tplc="A762F71E" w:tentative="1">
      <w:start w:val="1"/>
      <w:numFmt w:val="lowerLetter"/>
      <w:lvlText w:val="%2."/>
      <w:lvlJc w:val="left"/>
      <w:pPr>
        <w:ind w:left="1440" w:hanging="360"/>
      </w:pPr>
    </w:lvl>
    <w:lvl w:ilvl="2" w:tplc="F6F844C0" w:tentative="1">
      <w:start w:val="1"/>
      <w:numFmt w:val="lowerRoman"/>
      <w:lvlText w:val="%3."/>
      <w:lvlJc w:val="right"/>
      <w:pPr>
        <w:ind w:left="2160" w:hanging="180"/>
      </w:pPr>
    </w:lvl>
    <w:lvl w:ilvl="3" w:tplc="094ACE1C" w:tentative="1">
      <w:start w:val="1"/>
      <w:numFmt w:val="decimal"/>
      <w:lvlText w:val="%4."/>
      <w:lvlJc w:val="left"/>
      <w:pPr>
        <w:ind w:left="2880" w:hanging="360"/>
      </w:pPr>
    </w:lvl>
    <w:lvl w:ilvl="4" w:tplc="B666D8A6" w:tentative="1">
      <w:start w:val="1"/>
      <w:numFmt w:val="lowerLetter"/>
      <w:lvlText w:val="%5."/>
      <w:lvlJc w:val="left"/>
      <w:pPr>
        <w:ind w:left="3600" w:hanging="360"/>
      </w:pPr>
    </w:lvl>
    <w:lvl w:ilvl="5" w:tplc="0ABAC9D6" w:tentative="1">
      <w:start w:val="1"/>
      <w:numFmt w:val="lowerRoman"/>
      <w:lvlText w:val="%6."/>
      <w:lvlJc w:val="right"/>
      <w:pPr>
        <w:ind w:left="4320" w:hanging="180"/>
      </w:pPr>
    </w:lvl>
    <w:lvl w:ilvl="6" w:tplc="BB625620" w:tentative="1">
      <w:start w:val="1"/>
      <w:numFmt w:val="decimal"/>
      <w:lvlText w:val="%7."/>
      <w:lvlJc w:val="left"/>
      <w:pPr>
        <w:ind w:left="5040" w:hanging="360"/>
      </w:pPr>
    </w:lvl>
    <w:lvl w:ilvl="7" w:tplc="76DC482E" w:tentative="1">
      <w:start w:val="1"/>
      <w:numFmt w:val="lowerLetter"/>
      <w:lvlText w:val="%8."/>
      <w:lvlJc w:val="left"/>
      <w:pPr>
        <w:ind w:left="5760" w:hanging="360"/>
      </w:pPr>
    </w:lvl>
    <w:lvl w:ilvl="8" w:tplc="7F14AC3A" w:tentative="1">
      <w:start w:val="1"/>
      <w:numFmt w:val="lowerRoman"/>
      <w:lvlText w:val="%9."/>
      <w:lvlJc w:val="right"/>
      <w:pPr>
        <w:ind w:left="6480" w:hanging="180"/>
      </w:pPr>
    </w:lvl>
  </w:abstractNum>
  <w:abstractNum w:abstractNumId="90">
    <w:nsid w:val="3BC24C5F"/>
    <w:multiLevelType w:val="multilevel"/>
    <w:tmpl w:val="850EF9E2"/>
    <w:lvl w:ilvl="0">
      <w:start w:val="2"/>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3C891C15"/>
    <w:multiLevelType w:val="hybridMultilevel"/>
    <w:tmpl w:val="5928C550"/>
    <w:lvl w:ilvl="0" w:tplc="B4EC363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E6731EB"/>
    <w:multiLevelType w:val="hybridMultilevel"/>
    <w:tmpl w:val="5D2032F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E767A1A"/>
    <w:multiLevelType w:val="hybridMultilevel"/>
    <w:tmpl w:val="D7904CF4"/>
    <w:lvl w:ilvl="0" w:tplc="62F495AE">
      <w:start w:val="1"/>
      <w:numFmt w:val="bullet"/>
      <w:lvlText w:val=""/>
      <w:lvlJc w:val="left"/>
      <w:pPr>
        <w:ind w:left="1440" w:hanging="360"/>
      </w:pPr>
      <w:rPr>
        <w:rFonts w:ascii="Symbol" w:hAnsi="Symbol" w:hint="default"/>
      </w:rPr>
    </w:lvl>
    <w:lvl w:ilvl="1" w:tplc="9FB8079E" w:tentative="1">
      <w:start w:val="1"/>
      <w:numFmt w:val="bullet"/>
      <w:lvlText w:val="o"/>
      <w:lvlJc w:val="left"/>
      <w:pPr>
        <w:ind w:left="2160" w:hanging="360"/>
      </w:pPr>
      <w:rPr>
        <w:rFonts w:ascii="Courier New" w:hAnsi="Courier New" w:cs="Courier New" w:hint="default"/>
      </w:rPr>
    </w:lvl>
    <w:lvl w:ilvl="2" w:tplc="8A6E3BE8" w:tentative="1">
      <w:start w:val="1"/>
      <w:numFmt w:val="bullet"/>
      <w:lvlText w:val=""/>
      <w:lvlJc w:val="left"/>
      <w:pPr>
        <w:ind w:left="2880" w:hanging="360"/>
      </w:pPr>
      <w:rPr>
        <w:rFonts w:ascii="Wingdings" w:hAnsi="Wingdings" w:hint="default"/>
      </w:rPr>
    </w:lvl>
    <w:lvl w:ilvl="3" w:tplc="AA18D234" w:tentative="1">
      <w:start w:val="1"/>
      <w:numFmt w:val="bullet"/>
      <w:lvlText w:val=""/>
      <w:lvlJc w:val="left"/>
      <w:pPr>
        <w:ind w:left="3600" w:hanging="360"/>
      </w:pPr>
      <w:rPr>
        <w:rFonts w:ascii="Symbol" w:hAnsi="Symbol" w:hint="default"/>
      </w:rPr>
    </w:lvl>
    <w:lvl w:ilvl="4" w:tplc="BBF8C948" w:tentative="1">
      <w:start w:val="1"/>
      <w:numFmt w:val="bullet"/>
      <w:lvlText w:val="o"/>
      <w:lvlJc w:val="left"/>
      <w:pPr>
        <w:ind w:left="4320" w:hanging="360"/>
      </w:pPr>
      <w:rPr>
        <w:rFonts w:ascii="Courier New" w:hAnsi="Courier New" w:cs="Courier New" w:hint="default"/>
      </w:rPr>
    </w:lvl>
    <w:lvl w:ilvl="5" w:tplc="8B5EF8AC" w:tentative="1">
      <w:start w:val="1"/>
      <w:numFmt w:val="bullet"/>
      <w:lvlText w:val=""/>
      <w:lvlJc w:val="left"/>
      <w:pPr>
        <w:ind w:left="5040" w:hanging="360"/>
      </w:pPr>
      <w:rPr>
        <w:rFonts w:ascii="Wingdings" w:hAnsi="Wingdings" w:hint="default"/>
      </w:rPr>
    </w:lvl>
    <w:lvl w:ilvl="6" w:tplc="80665584" w:tentative="1">
      <w:start w:val="1"/>
      <w:numFmt w:val="bullet"/>
      <w:lvlText w:val=""/>
      <w:lvlJc w:val="left"/>
      <w:pPr>
        <w:ind w:left="5760" w:hanging="360"/>
      </w:pPr>
      <w:rPr>
        <w:rFonts w:ascii="Symbol" w:hAnsi="Symbol" w:hint="default"/>
      </w:rPr>
    </w:lvl>
    <w:lvl w:ilvl="7" w:tplc="26CA6418" w:tentative="1">
      <w:start w:val="1"/>
      <w:numFmt w:val="bullet"/>
      <w:lvlText w:val="o"/>
      <w:lvlJc w:val="left"/>
      <w:pPr>
        <w:ind w:left="6480" w:hanging="360"/>
      </w:pPr>
      <w:rPr>
        <w:rFonts w:ascii="Courier New" w:hAnsi="Courier New" w:cs="Courier New" w:hint="default"/>
      </w:rPr>
    </w:lvl>
    <w:lvl w:ilvl="8" w:tplc="7362113C" w:tentative="1">
      <w:start w:val="1"/>
      <w:numFmt w:val="bullet"/>
      <w:lvlText w:val=""/>
      <w:lvlJc w:val="left"/>
      <w:pPr>
        <w:ind w:left="7200" w:hanging="360"/>
      </w:pPr>
      <w:rPr>
        <w:rFonts w:ascii="Wingdings" w:hAnsi="Wingdings" w:hint="default"/>
      </w:rPr>
    </w:lvl>
  </w:abstractNum>
  <w:abstractNum w:abstractNumId="94">
    <w:nsid w:val="3F5E33BD"/>
    <w:multiLevelType w:val="hybridMultilevel"/>
    <w:tmpl w:val="CC1244E8"/>
    <w:lvl w:ilvl="0" w:tplc="7362E976">
      <w:start w:val="1"/>
      <w:numFmt w:val="bullet"/>
      <w:lvlText w:val=""/>
      <w:lvlJc w:val="left"/>
      <w:pPr>
        <w:ind w:left="840" w:hanging="360"/>
      </w:pPr>
      <w:rPr>
        <w:rFonts w:ascii="Symbol" w:hAnsi="Symbol" w:hint="default"/>
      </w:rPr>
    </w:lvl>
    <w:lvl w:ilvl="1" w:tplc="04190019" w:tentative="1">
      <w:start w:val="1"/>
      <w:numFmt w:val="bullet"/>
      <w:lvlText w:val="o"/>
      <w:lvlJc w:val="left"/>
      <w:pPr>
        <w:ind w:left="1560" w:hanging="360"/>
      </w:pPr>
      <w:rPr>
        <w:rFonts w:ascii="Courier New" w:hAnsi="Courier New" w:cs="Courier New" w:hint="default"/>
      </w:rPr>
    </w:lvl>
    <w:lvl w:ilvl="2" w:tplc="0419001B" w:tentative="1">
      <w:start w:val="1"/>
      <w:numFmt w:val="bullet"/>
      <w:lvlText w:val=""/>
      <w:lvlJc w:val="left"/>
      <w:pPr>
        <w:ind w:left="2280" w:hanging="360"/>
      </w:pPr>
      <w:rPr>
        <w:rFonts w:ascii="Wingdings" w:hAnsi="Wingdings" w:hint="default"/>
      </w:rPr>
    </w:lvl>
    <w:lvl w:ilvl="3" w:tplc="0419000F" w:tentative="1">
      <w:start w:val="1"/>
      <w:numFmt w:val="bullet"/>
      <w:lvlText w:val=""/>
      <w:lvlJc w:val="left"/>
      <w:pPr>
        <w:ind w:left="3000" w:hanging="360"/>
      </w:pPr>
      <w:rPr>
        <w:rFonts w:ascii="Symbol" w:hAnsi="Symbol" w:hint="default"/>
      </w:rPr>
    </w:lvl>
    <w:lvl w:ilvl="4" w:tplc="04190019" w:tentative="1">
      <w:start w:val="1"/>
      <w:numFmt w:val="bullet"/>
      <w:lvlText w:val="o"/>
      <w:lvlJc w:val="left"/>
      <w:pPr>
        <w:ind w:left="3720" w:hanging="360"/>
      </w:pPr>
      <w:rPr>
        <w:rFonts w:ascii="Courier New" w:hAnsi="Courier New" w:cs="Courier New" w:hint="default"/>
      </w:rPr>
    </w:lvl>
    <w:lvl w:ilvl="5" w:tplc="0419001B" w:tentative="1">
      <w:start w:val="1"/>
      <w:numFmt w:val="bullet"/>
      <w:lvlText w:val=""/>
      <w:lvlJc w:val="left"/>
      <w:pPr>
        <w:ind w:left="4440" w:hanging="360"/>
      </w:pPr>
      <w:rPr>
        <w:rFonts w:ascii="Wingdings" w:hAnsi="Wingdings" w:hint="default"/>
      </w:rPr>
    </w:lvl>
    <w:lvl w:ilvl="6" w:tplc="0419000F" w:tentative="1">
      <w:start w:val="1"/>
      <w:numFmt w:val="bullet"/>
      <w:lvlText w:val=""/>
      <w:lvlJc w:val="left"/>
      <w:pPr>
        <w:ind w:left="5160" w:hanging="360"/>
      </w:pPr>
      <w:rPr>
        <w:rFonts w:ascii="Symbol" w:hAnsi="Symbol" w:hint="default"/>
      </w:rPr>
    </w:lvl>
    <w:lvl w:ilvl="7" w:tplc="04190019" w:tentative="1">
      <w:start w:val="1"/>
      <w:numFmt w:val="bullet"/>
      <w:lvlText w:val="o"/>
      <w:lvlJc w:val="left"/>
      <w:pPr>
        <w:ind w:left="5880" w:hanging="360"/>
      </w:pPr>
      <w:rPr>
        <w:rFonts w:ascii="Courier New" w:hAnsi="Courier New" w:cs="Courier New" w:hint="default"/>
      </w:rPr>
    </w:lvl>
    <w:lvl w:ilvl="8" w:tplc="0419001B" w:tentative="1">
      <w:start w:val="1"/>
      <w:numFmt w:val="bullet"/>
      <w:lvlText w:val=""/>
      <w:lvlJc w:val="left"/>
      <w:pPr>
        <w:ind w:left="6600" w:hanging="360"/>
      </w:pPr>
      <w:rPr>
        <w:rFonts w:ascii="Wingdings" w:hAnsi="Wingdings" w:hint="default"/>
      </w:rPr>
    </w:lvl>
  </w:abstractNum>
  <w:abstractNum w:abstractNumId="95">
    <w:nsid w:val="446B1245"/>
    <w:multiLevelType w:val="multilevel"/>
    <w:tmpl w:val="CD4450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45271ED6"/>
    <w:multiLevelType w:val="multilevel"/>
    <w:tmpl w:val="4DB0B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9369D5"/>
    <w:multiLevelType w:val="hybridMultilevel"/>
    <w:tmpl w:val="A4444AA4"/>
    <w:lvl w:ilvl="0" w:tplc="2B0CFA0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Wingdings" w:hAnsi="Wingdings" w:hint="default"/>
      </w:rPr>
    </w:lvl>
    <w:lvl w:ilvl="7" w:tplc="04190003" w:tentative="1">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5BC0A97"/>
    <w:multiLevelType w:val="hybridMultilevel"/>
    <w:tmpl w:val="FCD06C2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47106F82"/>
    <w:multiLevelType w:val="hybridMultilevel"/>
    <w:tmpl w:val="ACC0BABC"/>
    <w:lvl w:ilvl="0" w:tplc="FAB6B8C2">
      <w:start w:val="1"/>
      <w:numFmt w:val="bullet"/>
      <w:lvlText w:val=""/>
      <w:lvlJc w:val="left"/>
      <w:pPr>
        <w:ind w:left="720" w:hanging="360"/>
      </w:pPr>
      <w:rPr>
        <w:rFonts w:ascii="Symbol" w:hAnsi="Symbol" w:hint="default"/>
      </w:rPr>
    </w:lvl>
    <w:lvl w:ilvl="1" w:tplc="7A860B60" w:tentative="1">
      <w:start w:val="1"/>
      <w:numFmt w:val="bullet"/>
      <w:lvlText w:val="o"/>
      <w:lvlJc w:val="left"/>
      <w:pPr>
        <w:ind w:left="1440" w:hanging="360"/>
      </w:pPr>
      <w:rPr>
        <w:rFonts w:ascii="Courier New" w:hAnsi="Courier New" w:cs="Courier New" w:hint="default"/>
      </w:rPr>
    </w:lvl>
    <w:lvl w:ilvl="2" w:tplc="BDA26EE8" w:tentative="1">
      <w:start w:val="1"/>
      <w:numFmt w:val="bullet"/>
      <w:lvlText w:val=""/>
      <w:lvlJc w:val="left"/>
      <w:pPr>
        <w:ind w:left="2160" w:hanging="360"/>
      </w:pPr>
      <w:rPr>
        <w:rFonts w:ascii="Wingdings" w:hAnsi="Wingdings" w:hint="default"/>
      </w:rPr>
    </w:lvl>
    <w:lvl w:ilvl="3" w:tplc="4A782FDA" w:tentative="1">
      <w:start w:val="1"/>
      <w:numFmt w:val="bullet"/>
      <w:lvlText w:val=""/>
      <w:lvlJc w:val="left"/>
      <w:pPr>
        <w:ind w:left="2880" w:hanging="360"/>
      </w:pPr>
      <w:rPr>
        <w:rFonts w:ascii="Symbol" w:hAnsi="Symbol" w:hint="default"/>
      </w:rPr>
    </w:lvl>
    <w:lvl w:ilvl="4" w:tplc="2FF072D8" w:tentative="1">
      <w:start w:val="1"/>
      <w:numFmt w:val="bullet"/>
      <w:lvlText w:val="o"/>
      <w:lvlJc w:val="left"/>
      <w:pPr>
        <w:ind w:left="3600" w:hanging="360"/>
      </w:pPr>
      <w:rPr>
        <w:rFonts w:ascii="Courier New" w:hAnsi="Courier New" w:cs="Courier New" w:hint="default"/>
      </w:rPr>
    </w:lvl>
    <w:lvl w:ilvl="5" w:tplc="5CB89152" w:tentative="1">
      <w:start w:val="1"/>
      <w:numFmt w:val="bullet"/>
      <w:lvlText w:val=""/>
      <w:lvlJc w:val="left"/>
      <w:pPr>
        <w:ind w:left="4320" w:hanging="360"/>
      </w:pPr>
      <w:rPr>
        <w:rFonts w:ascii="Wingdings" w:hAnsi="Wingdings" w:hint="default"/>
      </w:rPr>
    </w:lvl>
    <w:lvl w:ilvl="6" w:tplc="91C852A2" w:tentative="1">
      <w:start w:val="1"/>
      <w:numFmt w:val="bullet"/>
      <w:lvlText w:val=""/>
      <w:lvlJc w:val="left"/>
      <w:pPr>
        <w:ind w:left="5040" w:hanging="360"/>
      </w:pPr>
      <w:rPr>
        <w:rFonts w:ascii="Symbol" w:hAnsi="Symbol" w:hint="default"/>
      </w:rPr>
    </w:lvl>
    <w:lvl w:ilvl="7" w:tplc="8EB095DA" w:tentative="1">
      <w:start w:val="1"/>
      <w:numFmt w:val="bullet"/>
      <w:lvlText w:val="o"/>
      <w:lvlJc w:val="left"/>
      <w:pPr>
        <w:ind w:left="5760" w:hanging="360"/>
      </w:pPr>
      <w:rPr>
        <w:rFonts w:ascii="Courier New" w:hAnsi="Courier New" w:cs="Courier New" w:hint="default"/>
      </w:rPr>
    </w:lvl>
    <w:lvl w:ilvl="8" w:tplc="6D32A984" w:tentative="1">
      <w:start w:val="1"/>
      <w:numFmt w:val="bullet"/>
      <w:lvlText w:val=""/>
      <w:lvlJc w:val="left"/>
      <w:pPr>
        <w:ind w:left="6480" w:hanging="360"/>
      </w:pPr>
      <w:rPr>
        <w:rFonts w:ascii="Wingdings" w:hAnsi="Wingdings" w:hint="default"/>
      </w:rPr>
    </w:lvl>
  </w:abstractNum>
  <w:abstractNum w:abstractNumId="101">
    <w:nsid w:val="496A1AD2"/>
    <w:multiLevelType w:val="hybridMultilevel"/>
    <w:tmpl w:val="3E4C797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A2A7228"/>
    <w:multiLevelType w:val="hybridMultilevel"/>
    <w:tmpl w:val="603A17BE"/>
    <w:lvl w:ilvl="0" w:tplc="44FE1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4">
    <w:nsid w:val="4BDE5489"/>
    <w:multiLevelType w:val="hybridMultilevel"/>
    <w:tmpl w:val="B0EA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E8F0692"/>
    <w:multiLevelType w:val="hybridMultilevel"/>
    <w:tmpl w:val="5DB8D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3023592"/>
    <w:multiLevelType w:val="hybridMultilevel"/>
    <w:tmpl w:val="FFCA997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5207B0C"/>
    <w:multiLevelType w:val="hybridMultilevel"/>
    <w:tmpl w:val="403CA3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557C2B73"/>
    <w:multiLevelType w:val="hybridMultilevel"/>
    <w:tmpl w:val="8F7E6432"/>
    <w:lvl w:ilvl="0" w:tplc="E9CE30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63C04B0"/>
    <w:multiLevelType w:val="hybridMultilevel"/>
    <w:tmpl w:val="B44A0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1">
    <w:nsid w:val="56CA3A48"/>
    <w:multiLevelType w:val="hybridMultilevel"/>
    <w:tmpl w:val="4884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78D768C"/>
    <w:multiLevelType w:val="hybridMultilevel"/>
    <w:tmpl w:val="33582456"/>
    <w:lvl w:ilvl="0" w:tplc="2B0CFA08">
      <w:start w:val="1"/>
      <w:numFmt w:val="bullet"/>
      <w:lvlText w:val=""/>
      <w:lvlJc w:val="left"/>
      <w:pPr>
        <w:tabs>
          <w:tab w:val="num" w:pos="1772"/>
        </w:tabs>
        <w:ind w:left="1772" w:hanging="360"/>
      </w:pPr>
      <w:rPr>
        <w:rFonts w:ascii="Symbol" w:hAnsi="Symbol" w:hint="default"/>
      </w:rPr>
    </w:lvl>
    <w:lvl w:ilvl="1" w:tplc="04190003">
      <w:start w:val="1"/>
      <w:numFmt w:val="bullet"/>
      <w:lvlText w:val="o"/>
      <w:lvlJc w:val="left"/>
      <w:pPr>
        <w:tabs>
          <w:tab w:val="num" w:pos="2492"/>
        </w:tabs>
        <w:ind w:left="2492" w:hanging="360"/>
      </w:pPr>
      <w:rPr>
        <w:rFonts w:ascii="Courier New" w:hAnsi="Courier New" w:cs="Courier New" w:hint="default"/>
      </w:rPr>
    </w:lvl>
    <w:lvl w:ilvl="2" w:tplc="04190005">
      <w:start w:val="1"/>
      <w:numFmt w:val="bullet"/>
      <w:lvlText w:val=""/>
      <w:lvlJc w:val="left"/>
      <w:pPr>
        <w:tabs>
          <w:tab w:val="num" w:pos="3212"/>
        </w:tabs>
        <w:ind w:left="3212" w:hanging="360"/>
      </w:pPr>
      <w:rPr>
        <w:rFonts w:ascii="Wingdings" w:hAnsi="Wingdings" w:hint="default"/>
      </w:rPr>
    </w:lvl>
    <w:lvl w:ilvl="3" w:tplc="04190001">
      <w:start w:val="1"/>
      <w:numFmt w:val="bullet"/>
      <w:lvlText w:val=""/>
      <w:lvlJc w:val="left"/>
      <w:pPr>
        <w:tabs>
          <w:tab w:val="num" w:pos="3932"/>
        </w:tabs>
        <w:ind w:left="3932" w:hanging="360"/>
      </w:pPr>
      <w:rPr>
        <w:rFonts w:ascii="Symbol" w:hAnsi="Symbol" w:hint="default"/>
      </w:rPr>
    </w:lvl>
    <w:lvl w:ilvl="4" w:tplc="04190003">
      <w:start w:val="1"/>
      <w:numFmt w:val="bullet"/>
      <w:lvlText w:val="o"/>
      <w:lvlJc w:val="left"/>
      <w:pPr>
        <w:tabs>
          <w:tab w:val="num" w:pos="4652"/>
        </w:tabs>
        <w:ind w:left="4652" w:hanging="360"/>
      </w:pPr>
      <w:rPr>
        <w:rFonts w:ascii="Courier New" w:hAnsi="Courier New" w:cs="Courier New" w:hint="default"/>
      </w:rPr>
    </w:lvl>
    <w:lvl w:ilvl="5" w:tplc="04190005">
      <w:start w:val="1"/>
      <w:numFmt w:val="bullet"/>
      <w:lvlText w:val=""/>
      <w:lvlJc w:val="left"/>
      <w:pPr>
        <w:tabs>
          <w:tab w:val="num" w:pos="5372"/>
        </w:tabs>
        <w:ind w:left="5372" w:hanging="360"/>
      </w:pPr>
      <w:rPr>
        <w:rFonts w:ascii="Wingdings" w:hAnsi="Wingdings" w:hint="default"/>
      </w:rPr>
    </w:lvl>
    <w:lvl w:ilvl="6" w:tplc="04190001">
      <w:start w:val="1"/>
      <w:numFmt w:val="bullet"/>
      <w:lvlText w:val=""/>
      <w:lvlJc w:val="left"/>
      <w:pPr>
        <w:tabs>
          <w:tab w:val="num" w:pos="6092"/>
        </w:tabs>
        <w:ind w:left="6092" w:hanging="360"/>
      </w:pPr>
      <w:rPr>
        <w:rFonts w:ascii="Symbol" w:hAnsi="Symbol" w:hint="default"/>
      </w:rPr>
    </w:lvl>
    <w:lvl w:ilvl="7" w:tplc="04190003">
      <w:start w:val="1"/>
      <w:numFmt w:val="bullet"/>
      <w:lvlText w:val="o"/>
      <w:lvlJc w:val="left"/>
      <w:pPr>
        <w:tabs>
          <w:tab w:val="num" w:pos="6812"/>
        </w:tabs>
        <w:ind w:left="6812" w:hanging="360"/>
      </w:pPr>
      <w:rPr>
        <w:rFonts w:ascii="Courier New" w:hAnsi="Courier New" w:cs="Courier New" w:hint="default"/>
      </w:rPr>
    </w:lvl>
    <w:lvl w:ilvl="8" w:tplc="04190005">
      <w:start w:val="1"/>
      <w:numFmt w:val="bullet"/>
      <w:lvlText w:val=""/>
      <w:lvlJc w:val="left"/>
      <w:pPr>
        <w:tabs>
          <w:tab w:val="num" w:pos="7532"/>
        </w:tabs>
        <w:ind w:left="7532" w:hanging="360"/>
      </w:pPr>
      <w:rPr>
        <w:rFonts w:ascii="Wingdings" w:hAnsi="Wingdings" w:hint="default"/>
      </w:rPr>
    </w:lvl>
  </w:abstractNum>
  <w:abstractNum w:abstractNumId="113">
    <w:nsid w:val="57A50E94"/>
    <w:multiLevelType w:val="hybridMultilevel"/>
    <w:tmpl w:val="19065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A4255D2"/>
    <w:multiLevelType w:val="hybridMultilevel"/>
    <w:tmpl w:val="4BF2EC32"/>
    <w:lvl w:ilvl="0" w:tplc="2B0CFA08">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5A8E4E62"/>
    <w:multiLevelType w:val="hybridMultilevel"/>
    <w:tmpl w:val="AEBE5922"/>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BB56B8A"/>
    <w:multiLevelType w:val="hybridMultilevel"/>
    <w:tmpl w:val="EDA80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E56632D"/>
    <w:multiLevelType w:val="hybridMultilevel"/>
    <w:tmpl w:val="AE1A9640"/>
    <w:lvl w:ilvl="0" w:tplc="04190001">
      <w:start w:val="1"/>
      <w:numFmt w:val="decimal"/>
      <w:lvlText w:val="%1."/>
      <w:lvlJc w:val="left"/>
      <w:pPr>
        <w:ind w:left="720" w:hanging="360"/>
      </w:pPr>
      <w:rPr>
        <w:sz w:val="22"/>
        <w:szCs w:val="22"/>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8">
    <w:nsid w:val="5F1459CD"/>
    <w:multiLevelType w:val="hybridMultilevel"/>
    <w:tmpl w:val="BB648840"/>
    <w:lvl w:ilvl="0" w:tplc="04190001">
      <w:start w:val="1"/>
      <w:numFmt w:val="bullet"/>
      <w:lvlText w:val="–"/>
      <w:lvlJc w:val="left"/>
      <w:pPr>
        <w:ind w:left="454" w:firstLine="68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19">
    <w:nsid w:val="5F3D66A8"/>
    <w:multiLevelType w:val="hybridMultilevel"/>
    <w:tmpl w:val="E85A5354"/>
    <w:lvl w:ilvl="0" w:tplc="2B0CFA08">
      <w:start w:val="1"/>
      <w:numFmt w:val="decimal"/>
      <w:lvlText w:val="%1."/>
      <w:lvlJc w:val="left"/>
      <w:pPr>
        <w:ind w:left="720" w:hanging="360"/>
      </w:pPr>
      <w:rPr>
        <w:rFonts w:eastAsiaTheme="minorHAnsi" w:cstheme="minorBidi"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0">
    <w:nsid w:val="601020EF"/>
    <w:multiLevelType w:val="hybridMultilevel"/>
    <w:tmpl w:val="AD88E132"/>
    <w:lvl w:ilvl="0" w:tplc="849CCDE2">
      <w:start w:val="1"/>
      <w:numFmt w:val="bullet"/>
      <w:lvlText w:val=""/>
      <w:lvlJc w:val="left"/>
      <w:pPr>
        <w:ind w:left="720" w:hanging="360"/>
      </w:pPr>
      <w:rPr>
        <w:rFonts w:ascii="Symbol" w:hAnsi="Symbol" w:hint="default"/>
      </w:rPr>
    </w:lvl>
    <w:lvl w:ilvl="1" w:tplc="0152E2B6" w:tentative="1">
      <w:start w:val="1"/>
      <w:numFmt w:val="bullet"/>
      <w:lvlText w:val="o"/>
      <w:lvlJc w:val="left"/>
      <w:pPr>
        <w:ind w:left="1440" w:hanging="360"/>
      </w:pPr>
      <w:rPr>
        <w:rFonts w:ascii="Courier New" w:hAnsi="Courier New" w:cs="Courier New" w:hint="default"/>
      </w:rPr>
    </w:lvl>
    <w:lvl w:ilvl="2" w:tplc="0A548284" w:tentative="1">
      <w:start w:val="1"/>
      <w:numFmt w:val="bullet"/>
      <w:lvlText w:val=""/>
      <w:lvlJc w:val="left"/>
      <w:pPr>
        <w:ind w:left="2160" w:hanging="360"/>
      </w:pPr>
      <w:rPr>
        <w:rFonts w:ascii="Wingdings" w:hAnsi="Wingdings" w:hint="default"/>
      </w:rPr>
    </w:lvl>
    <w:lvl w:ilvl="3" w:tplc="6F267578" w:tentative="1">
      <w:start w:val="1"/>
      <w:numFmt w:val="bullet"/>
      <w:lvlText w:val=""/>
      <w:lvlJc w:val="left"/>
      <w:pPr>
        <w:ind w:left="2880" w:hanging="360"/>
      </w:pPr>
      <w:rPr>
        <w:rFonts w:ascii="Symbol" w:hAnsi="Symbol" w:hint="default"/>
      </w:rPr>
    </w:lvl>
    <w:lvl w:ilvl="4" w:tplc="E88026B2" w:tentative="1">
      <w:start w:val="1"/>
      <w:numFmt w:val="bullet"/>
      <w:lvlText w:val="o"/>
      <w:lvlJc w:val="left"/>
      <w:pPr>
        <w:ind w:left="3600" w:hanging="360"/>
      </w:pPr>
      <w:rPr>
        <w:rFonts w:ascii="Courier New" w:hAnsi="Courier New" w:cs="Courier New" w:hint="default"/>
      </w:rPr>
    </w:lvl>
    <w:lvl w:ilvl="5" w:tplc="EF040ABA" w:tentative="1">
      <w:start w:val="1"/>
      <w:numFmt w:val="bullet"/>
      <w:lvlText w:val=""/>
      <w:lvlJc w:val="left"/>
      <w:pPr>
        <w:ind w:left="4320" w:hanging="360"/>
      </w:pPr>
      <w:rPr>
        <w:rFonts w:ascii="Wingdings" w:hAnsi="Wingdings" w:hint="default"/>
      </w:rPr>
    </w:lvl>
    <w:lvl w:ilvl="6" w:tplc="075CB2BC" w:tentative="1">
      <w:start w:val="1"/>
      <w:numFmt w:val="bullet"/>
      <w:lvlText w:val=""/>
      <w:lvlJc w:val="left"/>
      <w:pPr>
        <w:ind w:left="5040" w:hanging="360"/>
      </w:pPr>
      <w:rPr>
        <w:rFonts w:ascii="Symbol" w:hAnsi="Symbol" w:hint="default"/>
      </w:rPr>
    </w:lvl>
    <w:lvl w:ilvl="7" w:tplc="83C46DDE" w:tentative="1">
      <w:start w:val="1"/>
      <w:numFmt w:val="bullet"/>
      <w:lvlText w:val="o"/>
      <w:lvlJc w:val="left"/>
      <w:pPr>
        <w:ind w:left="5760" w:hanging="360"/>
      </w:pPr>
      <w:rPr>
        <w:rFonts w:ascii="Courier New" w:hAnsi="Courier New" w:cs="Courier New" w:hint="default"/>
      </w:rPr>
    </w:lvl>
    <w:lvl w:ilvl="8" w:tplc="7F928798" w:tentative="1">
      <w:start w:val="1"/>
      <w:numFmt w:val="bullet"/>
      <w:lvlText w:val=""/>
      <w:lvlJc w:val="left"/>
      <w:pPr>
        <w:ind w:left="6480" w:hanging="360"/>
      </w:pPr>
      <w:rPr>
        <w:rFonts w:ascii="Wingdings" w:hAnsi="Wingdings" w:hint="default"/>
      </w:rPr>
    </w:lvl>
  </w:abstractNum>
  <w:abstractNum w:abstractNumId="121">
    <w:nsid w:val="60E748A3"/>
    <w:multiLevelType w:val="hybridMultilevel"/>
    <w:tmpl w:val="EB98E1D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38122FF"/>
    <w:multiLevelType w:val="hybridMultilevel"/>
    <w:tmpl w:val="64B86322"/>
    <w:lvl w:ilvl="0" w:tplc="44FE1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4E912E3"/>
    <w:multiLevelType w:val="hybridMultilevel"/>
    <w:tmpl w:val="92487516"/>
    <w:lvl w:ilvl="0" w:tplc="6B8415C4">
      <w:start w:val="1"/>
      <w:numFmt w:val="bullet"/>
      <w:lvlText w:val=""/>
      <w:lvlJc w:val="left"/>
      <w:pPr>
        <w:ind w:left="720" w:hanging="360"/>
      </w:pPr>
      <w:rPr>
        <w:rFonts w:ascii="Symbol" w:hAnsi="Symbol" w:hint="default"/>
      </w:rPr>
    </w:lvl>
    <w:lvl w:ilvl="1" w:tplc="6414C64A" w:tentative="1">
      <w:start w:val="1"/>
      <w:numFmt w:val="bullet"/>
      <w:lvlText w:val="o"/>
      <w:lvlJc w:val="left"/>
      <w:pPr>
        <w:ind w:left="1440" w:hanging="360"/>
      </w:pPr>
      <w:rPr>
        <w:rFonts w:ascii="Courier New" w:hAnsi="Courier New" w:cs="Courier New" w:hint="default"/>
      </w:rPr>
    </w:lvl>
    <w:lvl w:ilvl="2" w:tplc="921CE2C4" w:tentative="1">
      <w:start w:val="1"/>
      <w:numFmt w:val="bullet"/>
      <w:lvlText w:val=""/>
      <w:lvlJc w:val="left"/>
      <w:pPr>
        <w:ind w:left="2160" w:hanging="360"/>
      </w:pPr>
      <w:rPr>
        <w:rFonts w:ascii="Wingdings" w:hAnsi="Wingdings" w:hint="default"/>
      </w:rPr>
    </w:lvl>
    <w:lvl w:ilvl="3" w:tplc="FE824BAE" w:tentative="1">
      <w:start w:val="1"/>
      <w:numFmt w:val="bullet"/>
      <w:lvlText w:val=""/>
      <w:lvlJc w:val="left"/>
      <w:pPr>
        <w:ind w:left="2880" w:hanging="360"/>
      </w:pPr>
      <w:rPr>
        <w:rFonts w:ascii="Symbol" w:hAnsi="Symbol" w:hint="default"/>
      </w:rPr>
    </w:lvl>
    <w:lvl w:ilvl="4" w:tplc="B46C4032" w:tentative="1">
      <w:start w:val="1"/>
      <w:numFmt w:val="bullet"/>
      <w:lvlText w:val="o"/>
      <w:lvlJc w:val="left"/>
      <w:pPr>
        <w:ind w:left="3600" w:hanging="360"/>
      </w:pPr>
      <w:rPr>
        <w:rFonts w:ascii="Courier New" w:hAnsi="Courier New" w:cs="Courier New" w:hint="default"/>
      </w:rPr>
    </w:lvl>
    <w:lvl w:ilvl="5" w:tplc="3EA4648C" w:tentative="1">
      <w:start w:val="1"/>
      <w:numFmt w:val="bullet"/>
      <w:lvlText w:val=""/>
      <w:lvlJc w:val="left"/>
      <w:pPr>
        <w:ind w:left="4320" w:hanging="360"/>
      </w:pPr>
      <w:rPr>
        <w:rFonts w:ascii="Wingdings" w:hAnsi="Wingdings" w:hint="default"/>
      </w:rPr>
    </w:lvl>
    <w:lvl w:ilvl="6" w:tplc="A5066434" w:tentative="1">
      <w:start w:val="1"/>
      <w:numFmt w:val="bullet"/>
      <w:lvlText w:val=""/>
      <w:lvlJc w:val="left"/>
      <w:pPr>
        <w:ind w:left="5040" w:hanging="360"/>
      </w:pPr>
      <w:rPr>
        <w:rFonts w:ascii="Symbol" w:hAnsi="Symbol" w:hint="default"/>
      </w:rPr>
    </w:lvl>
    <w:lvl w:ilvl="7" w:tplc="8898BDC6" w:tentative="1">
      <w:start w:val="1"/>
      <w:numFmt w:val="bullet"/>
      <w:lvlText w:val="o"/>
      <w:lvlJc w:val="left"/>
      <w:pPr>
        <w:ind w:left="5760" w:hanging="360"/>
      </w:pPr>
      <w:rPr>
        <w:rFonts w:ascii="Courier New" w:hAnsi="Courier New" w:cs="Courier New" w:hint="default"/>
      </w:rPr>
    </w:lvl>
    <w:lvl w:ilvl="8" w:tplc="0B728E08" w:tentative="1">
      <w:start w:val="1"/>
      <w:numFmt w:val="bullet"/>
      <w:lvlText w:val=""/>
      <w:lvlJc w:val="left"/>
      <w:pPr>
        <w:ind w:left="6480" w:hanging="360"/>
      </w:pPr>
      <w:rPr>
        <w:rFonts w:ascii="Wingdings" w:hAnsi="Wingdings" w:hint="default"/>
      </w:rPr>
    </w:lvl>
  </w:abstractNum>
  <w:abstractNum w:abstractNumId="124">
    <w:nsid w:val="64F13579"/>
    <w:multiLevelType w:val="hybridMultilevel"/>
    <w:tmpl w:val="365CCA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nsid w:val="65647971"/>
    <w:multiLevelType w:val="hybridMultilevel"/>
    <w:tmpl w:val="483EF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59C64D5"/>
    <w:multiLevelType w:val="hybridMultilevel"/>
    <w:tmpl w:val="F2A2D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5C45186"/>
    <w:multiLevelType w:val="multilevel"/>
    <w:tmpl w:val="1C509E4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662E4310"/>
    <w:multiLevelType w:val="hybridMultilevel"/>
    <w:tmpl w:val="F11A2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65E6894"/>
    <w:multiLevelType w:val="hybridMultilevel"/>
    <w:tmpl w:val="8702DE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0">
    <w:nsid w:val="66BE523A"/>
    <w:multiLevelType w:val="hybridMultilevel"/>
    <w:tmpl w:val="75ACD340"/>
    <w:lvl w:ilvl="0" w:tplc="04190001">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1">
    <w:nsid w:val="674C153C"/>
    <w:multiLevelType w:val="hybridMultilevel"/>
    <w:tmpl w:val="7596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8E857A2"/>
    <w:multiLevelType w:val="hybridMultilevel"/>
    <w:tmpl w:val="4EBAC130"/>
    <w:lvl w:ilvl="0" w:tplc="540A70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92469B4"/>
    <w:multiLevelType w:val="hybridMultilevel"/>
    <w:tmpl w:val="786AFCA6"/>
    <w:lvl w:ilvl="0" w:tplc="04190001">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9676E4A"/>
    <w:multiLevelType w:val="hybridMultilevel"/>
    <w:tmpl w:val="CB589868"/>
    <w:lvl w:ilvl="0" w:tplc="04190001">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B991931"/>
    <w:multiLevelType w:val="hybridMultilevel"/>
    <w:tmpl w:val="24D6A3E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C0E1C77"/>
    <w:multiLevelType w:val="hybridMultilevel"/>
    <w:tmpl w:val="31A02882"/>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C512318"/>
    <w:multiLevelType w:val="multilevel"/>
    <w:tmpl w:val="2108821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nsid w:val="6C787E06"/>
    <w:multiLevelType w:val="hybridMultilevel"/>
    <w:tmpl w:val="D4AA3308"/>
    <w:lvl w:ilvl="0" w:tplc="9084A802">
      <w:start w:val="1"/>
      <w:numFmt w:val="bullet"/>
      <w:lvlText w:val=""/>
      <w:lvlJc w:val="left"/>
      <w:pPr>
        <w:ind w:left="720" w:hanging="360"/>
      </w:pPr>
      <w:rPr>
        <w:rFonts w:ascii="Symbol" w:hAnsi="Symbol" w:hint="default"/>
      </w:rPr>
    </w:lvl>
    <w:lvl w:ilvl="1" w:tplc="EBCA6638" w:tentative="1">
      <w:start w:val="1"/>
      <w:numFmt w:val="bullet"/>
      <w:lvlText w:val="o"/>
      <w:lvlJc w:val="left"/>
      <w:pPr>
        <w:ind w:left="1440" w:hanging="360"/>
      </w:pPr>
      <w:rPr>
        <w:rFonts w:ascii="Courier New" w:hAnsi="Courier New" w:cs="Courier New" w:hint="default"/>
      </w:rPr>
    </w:lvl>
    <w:lvl w:ilvl="2" w:tplc="099C0410" w:tentative="1">
      <w:start w:val="1"/>
      <w:numFmt w:val="bullet"/>
      <w:lvlText w:val=""/>
      <w:lvlJc w:val="left"/>
      <w:pPr>
        <w:ind w:left="2160" w:hanging="360"/>
      </w:pPr>
      <w:rPr>
        <w:rFonts w:ascii="Wingdings" w:hAnsi="Wingdings" w:hint="default"/>
      </w:rPr>
    </w:lvl>
    <w:lvl w:ilvl="3" w:tplc="234ECAFC" w:tentative="1">
      <w:start w:val="1"/>
      <w:numFmt w:val="bullet"/>
      <w:lvlText w:val=""/>
      <w:lvlJc w:val="left"/>
      <w:pPr>
        <w:ind w:left="2880" w:hanging="360"/>
      </w:pPr>
      <w:rPr>
        <w:rFonts w:ascii="Symbol" w:hAnsi="Symbol" w:hint="default"/>
      </w:rPr>
    </w:lvl>
    <w:lvl w:ilvl="4" w:tplc="B53C5588" w:tentative="1">
      <w:start w:val="1"/>
      <w:numFmt w:val="bullet"/>
      <w:lvlText w:val="o"/>
      <w:lvlJc w:val="left"/>
      <w:pPr>
        <w:ind w:left="3600" w:hanging="360"/>
      </w:pPr>
      <w:rPr>
        <w:rFonts w:ascii="Courier New" w:hAnsi="Courier New" w:cs="Courier New" w:hint="default"/>
      </w:rPr>
    </w:lvl>
    <w:lvl w:ilvl="5" w:tplc="DE34193A" w:tentative="1">
      <w:start w:val="1"/>
      <w:numFmt w:val="bullet"/>
      <w:lvlText w:val=""/>
      <w:lvlJc w:val="left"/>
      <w:pPr>
        <w:ind w:left="4320" w:hanging="360"/>
      </w:pPr>
      <w:rPr>
        <w:rFonts w:ascii="Wingdings" w:hAnsi="Wingdings" w:hint="default"/>
      </w:rPr>
    </w:lvl>
    <w:lvl w:ilvl="6" w:tplc="19DE9E72" w:tentative="1">
      <w:start w:val="1"/>
      <w:numFmt w:val="bullet"/>
      <w:lvlText w:val=""/>
      <w:lvlJc w:val="left"/>
      <w:pPr>
        <w:ind w:left="5040" w:hanging="360"/>
      </w:pPr>
      <w:rPr>
        <w:rFonts w:ascii="Symbol" w:hAnsi="Symbol" w:hint="default"/>
      </w:rPr>
    </w:lvl>
    <w:lvl w:ilvl="7" w:tplc="00143ED4" w:tentative="1">
      <w:start w:val="1"/>
      <w:numFmt w:val="bullet"/>
      <w:lvlText w:val="o"/>
      <w:lvlJc w:val="left"/>
      <w:pPr>
        <w:ind w:left="5760" w:hanging="360"/>
      </w:pPr>
      <w:rPr>
        <w:rFonts w:ascii="Courier New" w:hAnsi="Courier New" w:cs="Courier New" w:hint="default"/>
      </w:rPr>
    </w:lvl>
    <w:lvl w:ilvl="8" w:tplc="BDCCF30A" w:tentative="1">
      <w:start w:val="1"/>
      <w:numFmt w:val="bullet"/>
      <w:lvlText w:val=""/>
      <w:lvlJc w:val="left"/>
      <w:pPr>
        <w:ind w:left="6480" w:hanging="360"/>
      </w:pPr>
      <w:rPr>
        <w:rFonts w:ascii="Wingdings" w:hAnsi="Wingdings" w:hint="default"/>
      </w:rPr>
    </w:lvl>
  </w:abstractNum>
  <w:abstractNum w:abstractNumId="139">
    <w:nsid w:val="6C9B494F"/>
    <w:multiLevelType w:val="hybridMultilevel"/>
    <w:tmpl w:val="26E4734A"/>
    <w:lvl w:ilvl="0" w:tplc="8A4887EE">
      <w:start w:val="1"/>
      <w:numFmt w:val="bullet"/>
      <w:lvlText w:val=""/>
      <w:lvlJc w:val="left"/>
      <w:pPr>
        <w:ind w:left="720" w:hanging="360"/>
      </w:pPr>
      <w:rPr>
        <w:rFonts w:ascii="Symbol" w:hAnsi="Symbol" w:hint="default"/>
      </w:rPr>
    </w:lvl>
    <w:lvl w:ilvl="1" w:tplc="5E38E178" w:tentative="1">
      <w:start w:val="1"/>
      <w:numFmt w:val="bullet"/>
      <w:lvlText w:val="o"/>
      <w:lvlJc w:val="left"/>
      <w:pPr>
        <w:ind w:left="1440" w:hanging="360"/>
      </w:pPr>
      <w:rPr>
        <w:rFonts w:ascii="Courier New" w:hAnsi="Courier New" w:cs="Courier New" w:hint="default"/>
      </w:rPr>
    </w:lvl>
    <w:lvl w:ilvl="2" w:tplc="517A2D48" w:tentative="1">
      <w:start w:val="1"/>
      <w:numFmt w:val="bullet"/>
      <w:lvlText w:val=""/>
      <w:lvlJc w:val="left"/>
      <w:pPr>
        <w:ind w:left="2160" w:hanging="360"/>
      </w:pPr>
      <w:rPr>
        <w:rFonts w:ascii="Wingdings" w:hAnsi="Wingdings" w:hint="default"/>
      </w:rPr>
    </w:lvl>
    <w:lvl w:ilvl="3" w:tplc="81446FB4" w:tentative="1">
      <w:start w:val="1"/>
      <w:numFmt w:val="bullet"/>
      <w:lvlText w:val=""/>
      <w:lvlJc w:val="left"/>
      <w:pPr>
        <w:ind w:left="2880" w:hanging="360"/>
      </w:pPr>
      <w:rPr>
        <w:rFonts w:ascii="Symbol" w:hAnsi="Symbol" w:hint="default"/>
      </w:rPr>
    </w:lvl>
    <w:lvl w:ilvl="4" w:tplc="F00EF498" w:tentative="1">
      <w:start w:val="1"/>
      <w:numFmt w:val="bullet"/>
      <w:lvlText w:val="o"/>
      <w:lvlJc w:val="left"/>
      <w:pPr>
        <w:ind w:left="3600" w:hanging="360"/>
      </w:pPr>
      <w:rPr>
        <w:rFonts w:ascii="Courier New" w:hAnsi="Courier New" w:cs="Courier New" w:hint="default"/>
      </w:rPr>
    </w:lvl>
    <w:lvl w:ilvl="5" w:tplc="ED240C64" w:tentative="1">
      <w:start w:val="1"/>
      <w:numFmt w:val="bullet"/>
      <w:lvlText w:val=""/>
      <w:lvlJc w:val="left"/>
      <w:pPr>
        <w:ind w:left="4320" w:hanging="360"/>
      </w:pPr>
      <w:rPr>
        <w:rFonts w:ascii="Wingdings" w:hAnsi="Wingdings" w:hint="default"/>
      </w:rPr>
    </w:lvl>
    <w:lvl w:ilvl="6" w:tplc="CF300942" w:tentative="1">
      <w:start w:val="1"/>
      <w:numFmt w:val="bullet"/>
      <w:lvlText w:val=""/>
      <w:lvlJc w:val="left"/>
      <w:pPr>
        <w:ind w:left="5040" w:hanging="360"/>
      </w:pPr>
      <w:rPr>
        <w:rFonts w:ascii="Symbol" w:hAnsi="Symbol" w:hint="default"/>
      </w:rPr>
    </w:lvl>
    <w:lvl w:ilvl="7" w:tplc="79B217B4" w:tentative="1">
      <w:start w:val="1"/>
      <w:numFmt w:val="bullet"/>
      <w:lvlText w:val="o"/>
      <w:lvlJc w:val="left"/>
      <w:pPr>
        <w:ind w:left="5760" w:hanging="360"/>
      </w:pPr>
      <w:rPr>
        <w:rFonts w:ascii="Courier New" w:hAnsi="Courier New" w:cs="Courier New" w:hint="default"/>
      </w:rPr>
    </w:lvl>
    <w:lvl w:ilvl="8" w:tplc="ADA8BACA" w:tentative="1">
      <w:start w:val="1"/>
      <w:numFmt w:val="bullet"/>
      <w:lvlText w:val=""/>
      <w:lvlJc w:val="left"/>
      <w:pPr>
        <w:ind w:left="6480" w:hanging="360"/>
      </w:pPr>
      <w:rPr>
        <w:rFonts w:ascii="Wingdings" w:hAnsi="Wingdings" w:hint="default"/>
      </w:rPr>
    </w:lvl>
  </w:abstractNum>
  <w:abstractNum w:abstractNumId="140">
    <w:nsid w:val="6DA929B0"/>
    <w:multiLevelType w:val="hybridMultilevel"/>
    <w:tmpl w:val="941C9B0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1">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2">
    <w:nsid w:val="6EC70800"/>
    <w:multiLevelType w:val="hybridMultilevel"/>
    <w:tmpl w:val="A6BAA81C"/>
    <w:lvl w:ilvl="0" w:tplc="B5203310">
      <w:start w:val="1"/>
      <w:numFmt w:val="decimal"/>
      <w:lvlText w:val="%1."/>
      <w:lvlJc w:val="left"/>
      <w:pPr>
        <w:ind w:left="928" w:hanging="360"/>
      </w:pPr>
      <w:rPr>
        <w:rFonts w:hint="default"/>
        <w:b/>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3">
    <w:nsid w:val="6F682600"/>
    <w:multiLevelType w:val="hybridMultilevel"/>
    <w:tmpl w:val="F7A05D60"/>
    <w:lvl w:ilvl="0" w:tplc="7C8C9E6E">
      <w:start w:val="1"/>
      <w:numFmt w:val="bullet"/>
      <w:lvlText w:val=""/>
      <w:lvlJc w:val="left"/>
      <w:pPr>
        <w:ind w:left="720" w:hanging="360"/>
      </w:pPr>
      <w:rPr>
        <w:rFonts w:ascii="Symbol" w:hAnsi="Symbol" w:hint="default"/>
      </w:rPr>
    </w:lvl>
    <w:lvl w:ilvl="1" w:tplc="8BA25B7E" w:tentative="1">
      <w:start w:val="1"/>
      <w:numFmt w:val="bullet"/>
      <w:lvlText w:val="o"/>
      <w:lvlJc w:val="left"/>
      <w:pPr>
        <w:ind w:left="1440" w:hanging="360"/>
      </w:pPr>
      <w:rPr>
        <w:rFonts w:ascii="Courier New" w:hAnsi="Courier New" w:cs="Courier New" w:hint="default"/>
      </w:rPr>
    </w:lvl>
    <w:lvl w:ilvl="2" w:tplc="8228B0D0" w:tentative="1">
      <w:start w:val="1"/>
      <w:numFmt w:val="bullet"/>
      <w:lvlText w:val=""/>
      <w:lvlJc w:val="left"/>
      <w:pPr>
        <w:ind w:left="2160" w:hanging="360"/>
      </w:pPr>
      <w:rPr>
        <w:rFonts w:ascii="Wingdings" w:hAnsi="Wingdings" w:hint="default"/>
      </w:rPr>
    </w:lvl>
    <w:lvl w:ilvl="3" w:tplc="88E2B300" w:tentative="1">
      <w:start w:val="1"/>
      <w:numFmt w:val="bullet"/>
      <w:lvlText w:val=""/>
      <w:lvlJc w:val="left"/>
      <w:pPr>
        <w:ind w:left="2880" w:hanging="360"/>
      </w:pPr>
      <w:rPr>
        <w:rFonts w:ascii="Symbol" w:hAnsi="Symbol" w:hint="default"/>
      </w:rPr>
    </w:lvl>
    <w:lvl w:ilvl="4" w:tplc="83B2BE50" w:tentative="1">
      <w:start w:val="1"/>
      <w:numFmt w:val="bullet"/>
      <w:lvlText w:val="o"/>
      <w:lvlJc w:val="left"/>
      <w:pPr>
        <w:ind w:left="3600" w:hanging="360"/>
      </w:pPr>
      <w:rPr>
        <w:rFonts w:ascii="Courier New" w:hAnsi="Courier New" w:cs="Courier New" w:hint="default"/>
      </w:rPr>
    </w:lvl>
    <w:lvl w:ilvl="5" w:tplc="B412837E" w:tentative="1">
      <w:start w:val="1"/>
      <w:numFmt w:val="bullet"/>
      <w:lvlText w:val=""/>
      <w:lvlJc w:val="left"/>
      <w:pPr>
        <w:ind w:left="4320" w:hanging="360"/>
      </w:pPr>
      <w:rPr>
        <w:rFonts w:ascii="Wingdings" w:hAnsi="Wingdings" w:hint="default"/>
      </w:rPr>
    </w:lvl>
    <w:lvl w:ilvl="6" w:tplc="19F067FA" w:tentative="1">
      <w:start w:val="1"/>
      <w:numFmt w:val="bullet"/>
      <w:lvlText w:val=""/>
      <w:lvlJc w:val="left"/>
      <w:pPr>
        <w:ind w:left="5040" w:hanging="360"/>
      </w:pPr>
      <w:rPr>
        <w:rFonts w:ascii="Symbol" w:hAnsi="Symbol" w:hint="default"/>
      </w:rPr>
    </w:lvl>
    <w:lvl w:ilvl="7" w:tplc="59244BCC" w:tentative="1">
      <w:start w:val="1"/>
      <w:numFmt w:val="bullet"/>
      <w:lvlText w:val="o"/>
      <w:lvlJc w:val="left"/>
      <w:pPr>
        <w:ind w:left="5760" w:hanging="360"/>
      </w:pPr>
      <w:rPr>
        <w:rFonts w:ascii="Courier New" w:hAnsi="Courier New" w:cs="Courier New" w:hint="default"/>
      </w:rPr>
    </w:lvl>
    <w:lvl w:ilvl="8" w:tplc="45F6474E" w:tentative="1">
      <w:start w:val="1"/>
      <w:numFmt w:val="bullet"/>
      <w:lvlText w:val=""/>
      <w:lvlJc w:val="left"/>
      <w:pPr>
        <w:ind w:left="6480" w:hanging="360"/>
      </w:pPr>
      <w:rPr>
        <w:rFonts w:ascii="Wingdings" w:hAnsi="Wingdings" w:hint="default"/>
      </w:rPr>
    </w:lvl>
  </w:abstractNum>
  <w:abstractNum w:abstractNumId="144">
    <w:nsid w:val="71256FA2"/>
    <w:multiLevelType w:val="hybridMultilevel"/>
    <w:tmpl w:val="8FBC9A9A"/>
    <w:lvl w:ilvl="0" w:tplc="70C228C0">
      <w:start w:val="1"/>
      <w:numFmt w:val="bullet"/>
      <w:lvlText w:val=""/>
      <w:lvlJc w:val="left"/>
      <w:pPr>
        <w:ind w:left="1080" w:hanging="360"/>
      </w:pPr>
      <w:rPr>
        <w:rFonts w:ascii="Symbol" w:hAnsi="Symbol" w:hint="default"/>
      </w:rPr>
    </w:lvl>
    <w:lvl w:ilvl="1" w:tplc="CDE2D6DE" w:tentative="1">
      <w:start w:val="1"/>
      <w:numFmt w:val="bullet"/>
      <w:lvlText w:val="o"/>
      <w:lvlJc w:val="left"/>
      <w:pPr>
        <w:ind w:left="1800" w:hanging="360"/>
      </w:pPr>
      <w:rPr>
        <w:rFonts w:ascii="Courier New" w:hAnsi="Courier New" w:cs="Courier New" w:hint="default"/>
      </w:rPr>
    </w:lvl>
    <w:lvl w:ilvl="2" w:tplc="AF967F68" w:tentative="1">
      <w:start w:val="1"/>
      <w:numFmt w:val="bullet"/>
      <w:lvlText w:val=""/>
      <w:lvlJc w:val="left"/>
      <w:pPr>
        <w:ind w:left="2520" w:hanging="360"/>
      </w:pPr>
      <w:rPr>
        <w:rFonts w:ascii="Wingdings" w:hAnsi="Wingdings" w:hint="default"/>
      </w:rPr>
    </w:lvl>
    <w:lvl w:ilvl="3" w:tplc="3DB6D4BC" w:tentative="1">
      <w:start w:val="1"/>
      <w:numFmt w:val="bullet"/>
      <w:lvlText w:val=""/>
      <w:lvlJc w:val="left"/>
      <w:pPr>
        <w:ind w:left="3240" w:hanging="360"/>
      </w:pPr>
      <w:rPr>
        <w:rFonts w:ascii="Symbol" w:hAnsi="Symbol" w:hint="default"/>
      </w:rPr>
    </w:lvl>
    <w:lvl w:ilvl="4" w:tplc="A99C6322" w:tentative="1">
      <w:start w:val="1"/>
      <w:numFmt w:val="bullet"/>
      <w:lvlText w:val="o"/>
      <w:lvlJc w:val="left"/>
      <w:pPr>
        <w:ind w:left="3960" w:hanging="360"/>
      </w:pPr>
      <w:rPr>
        <w:rFonts w:ascii="Courier New" w:hAnsi="Courier New" w:cs="Courier New" w:hint="default"/>
      </w:rPr>
    </w:lvl>
    <w:lvl w:ilvl="5" w:tplc="8C6A2286" w:tentative="1">
      <w:start w:val="1"/>
      <w:numFmt w:val="bullet"/>
      <w:lvlText w:val=""/>
      <w:lvlJc w:val="left"/>
      <w:pPr>
        <w:ind w:left="4680" w:hanging="360"/>
      </w:pPr>
      <w:rPr>
        <w:rFonts w:ascii="Wingdings" w:hAnsi="Wingdings" w:hint="default"/>
      </w:rPr>
    </w:lvl>
    <w:lvl w:ilvl="6" w:tplc="CA5495B2" w:tentative="1">
      <w:start w:val="1"/>
      <w:numFmt w:val="bullet"/>
      <w:lvlText w:val=""/>
      <w:lvlJc w:val="left"/>
      <w:pPr>
        <w:ind w:left="5400" w:hanging="360"/>
      </w:pPr>
      <w:rPr>
        <w:rFonts w:ascii="Symbol" w:hAnsi="Symbol" w:hint="default"/>
      </w:rPr>
    </w:lvl>
    <w:lvl w:ilvl="7" w:tplc="5334780E" w:tentative="1">
      <w:start w:val="1"/>
      <w:numFmt w:val="bullet"/>
      <w:lvlText w:val="o"/>
      <w:lvlJc w:val="left"/>
      <w:pPr>
        <w:ind w:left="6120" w:hanging="360"/>
      </w:pPr>
      <w:rPr>
        <w:rFonts w:ascii="Courier New" w:hAnsi="Courier New" w:cs="Courier New" w:hint="default"/>
      </w:rPr>
    </w:lvl>
    <w:lvl w:ilvl="8" w:tplc="0ECE4F1E" w:tentative="1">
      <w:start w:val="1"/>
      <w:numFmt w:val="bullet"/>
      <w:lvlText w:val=""/>
      <w:lvlJc w:val="left"/>
      <w:pPr>
        <w:ind w:left="6840" w:hanging="360"/>
      </w:pPr>
      <w:rPr>
        <w:rFonts w:ascii="Wingdings" w:hAnsi="Wingdings" w:hint="default"/>
      </w:rPr>
    </w:lvl>
  </w:abstractNum>
  <w:abstractNum w:abstractNumId="145">
    <w:nsid w:val="71786B43"/>
    <w:multiLevelType w:val="hybridMultilevel"/>
    <w:tmpl w:val="99304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19D5EDC"/>
    <w:multiLevelType w:val="multilevel"/>
    <w:tmpl w:val="43F6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4217846"/>
    <w:multiLevelType w:val="hybridMultilevel"/>
    <w:tmpl w:val="ABF0B0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9">
    <w:nsid w:val="74F52A9B"/>
    <w:multiLevelType w:val="hybridMultilevel"/>
    <w:tmpl w:val="6EE008AC"/>
    <w:lvl w:ilvl="0" w:tplc="E90AE886">
      <w:start w:val="1"/>
      <w:numFmt w:val="bullet"/>
      <w:lvlText w:val=""/>
      <w:lvlJc w:val="left"/>
      <w:pPr>
        <w:ind w:left="371" w:hanging="360"/>
      </w:pPr>
      <w:rPr>
        <w:rFonts w:ascii="Wingdings" w:hAnsi="Wingdings" w:hint="default"/>
      </w:rPr>
    </w:lvl>
    <w:lvl w:ilvl="1" w:tplc="F4AE6F76" w:tentative="1">
      <w:start w:val="1"/>
      <w:numFmt w:val="bullet"/>
      <w:lvlText w:val="o"/>
      <w:lvlJc w:val="left"/>
      <w:pPr>
        <w:ind w:left="1091" w:hanging="360"/>
      </w:pPr>
      <w:rPr>
        <w:rFonts w:ascii="Courier New" w:hAnsi="Courier New" w:cs="Courier New" w:hint="default"/>
      </w:rPr>
    </w:lvl>
    <w:lvl w:ilvl="2" w:tplc="7096AC0A" w:tentative="1">
      <w:start w:val="1"/>
      <w:numFmt w:val="bullet"/>
      <w:lvlText w:val=""/>
      <w:lvlJc w:val="left"/>
      <w:pPr>
        <w:ind w:left="1811" w:hanging="360"/>
      </w:pPr>
      <w:rPr>
        <w:rFonts w:ascii="Wingdings" w:hAnsi="Wingdings" w:hint="default"/>
      </w:rPr>
    </w:lvl>
    <w:lvl w:ilvl="3" w:tplc="883CDD80" w:tentative="1">
      <w:start w:val="1"/>
      <w:numFmt w:val="bullet"/>
      <w:lvlText w:val=""/>
      <w:lvlJc w:val="left"/>
      <w:pPr>
        <w:ind w:left="2531" w:hanging="360"/>
      </w:pPr>
      <w:rPr>
        <w:rFonts w:ascii="Symbol" w:hAnsi="Symbol" w:hint="default"/>
      </w:rPr>
    </w:lvl>
    <w:lvl w:ilvl="4" w:tplc="0720A312" w:tentative="1">
      <w:start w:val="1"/>
      <w:numFmt w:val="bullet"/>
      <w:lvlText w:val="o"/>
      <w:lvlJc w:val="left"/>
      <w:pPr>
        <w:ind w:left="3251" w:hanging="360"/>
      </w:pPr>
      <w:rPr>
        <w:rFonts w:ascii="Courier New" w:hAnsi="Courier New" w:cs="Courier New" w:hint="default"/>
      </w:rPr>
    </w:lvl>
    <w:lvl w:ilvl="5" w:tplc="66FEAD72" w:tentative="1">
      <w:start w:val="1"/>
      <w:numFmt w:val="bullet"/>
      <w:lvlText w:val=""/>
      <w:lvlJc w:val="left"/>
      <w:pPr>
        <w:ind w:left="3971" w:hanging="360"/>
      </w:pPr>
      <w:rPr>
        <w:rFonts w:ascii="Wingdings" w:hAnsi="Wingdings" w:hint="default"/>
      </w:rPr>
    </w:lvl>
    <w:lvl w:ilvl="6" w:tplc="82068AF6" w:tentative="1">
      <w:start w:val="1"/>
      <w:numFmt w:val="bullet"/>
      <w:lvlText w:val=""/>
      <w:lvlJc w:val="left"/>
      <w:pPr>
        <w:ind w:left="4691" w:hanging="360"/>
      </w:pPr>
      <w:rPr>
        <w:rFonts w:ascii="Symbol" w:hAnsi="Symbol" w:hint="default"/>
      </w:rPr>
    </w:lvl>
    <w:lvl w:ilvl="7" w:tplc="77D0D4F6" w:tentative="1">
      <w:start w:val="1"/>
      <w:numFmt w:val="bullet"/>
      <w:lvlText w:val="o"/>
      <w:lvlJc w:val="left"/>
      <w:pPr>
        <w:ind w:left="5411" w:hanging="360"/>
      </w:pPr>
      <w:rPr>
        <w:rFonts w:ascii="Courier New" w:hAnsi="Courier New" w:cs="Courier New" w:hint="default"/>
      </w:rPr>
    </w:lvl>
    <w:lvl w:ilvl="8" w:tplc="A3068912" w:tentative="1">
      <w:start w:val="1"/>
      <w:numFmt w:val="bullet"/>
      <w:lvlText w:val=""/>
      <w:lvlJc w:val="left"/>
      <w:pPr>
        <w:ind w:left="6131" w:hanging="360"/>
      </w:pPr>
      <w:rPr>
        <w:rFonts w:ascii="Wingdings" w:hAnsi="Wingdings" w:hint="default"/>
      </w:rPr>
    </w:lvl>
  </w:abstractNum>
  <w:abstractNum w:abstractNumId="150">
    <w:nsid w:val="75161596"/>
    <w:multiLevelType w:val="hybridMultilevel"/>
    <w:tmpl w:val="B4ACD380"/>
    <w:lvl w:ilvl="0" w:tplc="2B0CFA0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Wingdings" w:hAnsi="Wingdings" w:hint="default"/>
      </w:rPr>
    </w:lvl>
    <w:lvl w:ilvl="7" w:tplc="04190003" w:tentative="1">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75482879"/>
    <w:multiLevelType w:val="hybridMultilevel"/>
    <w:tmpl w:val="8676C4DC"/>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3">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6543ABD"/>
    <w:multiLevelType w:val="hybridMultilevel"/>
    <w:tmpl w:val="9B8E27BC"/>
    <w:lvl w:ilvl="0" w:tplc="9086C778">
      <w:start w:val="1"/>
      <w:numFmt w:val="bullet"/>
      <w:lvlText w:val=""/>
      <w:lvlJc w:val="left"/>
      <w:pPr>
        <w:ind w:left="1440" w:hanging="360"/>
      </w:pPr>
      <w:rPr>
        <w:rFonts w:ascii="Symbol" w:hAnsi="Symbol" w:hint="default"/>
      </w:rPr>
    </w:lvl>
    <w:lvl w:ilvl="1" w:tplc="DE5E4670" w:tentative="1">
      <w:start w:val="1"/>
      <w:numFmt w:val="bullet"/>
      <w:lvlText w:val="o"/>
      <w:lvlJc w:val="left"/>
      <w:pPr>
        <w:ind w:left="2160" w:hanging="360"/>
      </w:pPr>
      <w:rPr>
        <w:rFonts w:ascii="Courier New" w:hAnsi="Courier New" w:cs="Courier New" w:hint="default"/>
      </w:rPr>
    </w:lvl>
    <w:lvl w:ilvl="2" w:tplc="AC1E7CD0" w:tentative="1">
      <w:start w:val="1"/>
      <w:numFmt w:val="bullet"/>
      <w:lvlText w:val=""/>
      <w:lvlJc w:val="left"/>
      <w:pPr>
        <w:ind w:left="2880" w:hanging="360"/>
      </w:pPr>
      <w:rPr>
        <w:rFonts w:ascii="Wingdings" w:hAnsi="Wingdings" w:hint="default"/>
      </w:rPr>
    </w:lvl>
    <w:lvl w:ilvl="3" w:tplc="B98E239E" w:tentative="1">
      <w:start w:val="1"/>
      <w:numFmt w:val="bullet"/>
      <w:lvlText w:val=""/>
      <w:lvlJc w:val="left"/>
      <w:pPr>
        <w:ind w:left="3600" w:hanging="360"/>
      </w:pPr>
      <w:rPr>
        <w:rFonts w:ascii="Symbol" w:hAnsi="Symbol" w:hint="default"/>
      </w:rPr>
    </w:lvl>
    <w:lvl w:ilvl="4" w:tplc="C128934A" w:tentative="1">
      <w:start w:val="1"/>
      <w:numFmt w:val="bullet"/>
      <w:lvlText w:val="o"/>
      <w:lvlJc w:val="left"/>
      <w:pPr>
        <w:ind w:left="4320" w:hanging="360"/>
      </w:pPr>
      <w:rPr>
        <w:rFonts w:ascii="Courier New" w:hAnsi="Courier New" w:cs="Courier New" w:hint="default"/>
      </w:rPr>
    </w:lvl>
    <w:lvl w:ilvl="5" w:tplc="203AD6D0" w:tentative="1">
      <w:start w:val="1"/>
      <w:numFmt w:val="bullet"/>
      <w:lvlText w:val=""/>
      <w:lvlJc w:val="left"/>
      <w:pPr>
        <w:ind w:left="5040" w:hanging="360"/>
      </w:pPr>
      <w:rPr>
        <w:rFonts w:ascii="Wingdings" w:hAnsi="Wingdings" w:hint="default"/>
      </w:rPr>
    </w:lvl>
    <w:lvl w:ilvl="6" w:tplc="8B88778E" w:tentative="1">
      <w:start w:val="1"/>
      <w:numFmt w:val="bullet"/>
      <w:lvlText w:val=""/>
      <w:lvlJc w:val="left"/>
      <w:pPr>
        <w:ind w:left="5760" w:hanging="360"/>
      </w:pPr>
      <w:rPr>
        <w:rFonts w:ascii="Symbol" w:hAnsi="Symbol" w:hint="default"/>
      </w:rPr>
    </w:lvl>
    <w:lvl w:ilvl="7" w:tplc="E7AEB9F0" w:tentative="1">
      <w:start w:val="1"/>
      <w:numFmt w:val="bullet"/>
      <w:lvlText w:val="o"/>
      <w:lvlJc w:val="left"/>
      <w:pPr>
        <w:ind w:left="6480" w:hanging="360"/>
      </w:pPr>
      <w:rPr>
        <w:rFonts w:ascii="Courier New" w:hAnsi="Courier New" w:cs="Courier New" w:hint="default"/>
      </w:rPr>
    </w:lvl>
    <w:lvl w:ilvl="8" w:tplc="A508A1F2" w:tentative="1">
      <w:start w:val="1"/>
      <w:numFmt w:val="bullet"/>
      <w:lvlText w:val=""/>
      <w:lvlJc w:val="left"/>
      <w:pPr>
        <w:ind w:left="7200" w:hanging="360"/>
      </w:pPr>
      <w:rPr>
        <w:rFonts w:ascii="Wingdings" w:hAnsi="Wingdings" w:hint="default"/>
      </w:rPr>
    </w:lvl>
  </w:abstractNum>
  <w:abstractNum w:abstractNumId="15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79EA5133"/>
    <w:multiLevelType w:val="hybridMultilevel"/>
    <w:tmpl w:val="94808782"/>
    <w:lvl w:ilvl="0" w:tplc="91F04524">
      <w:start w:val="1"/>
      <w:numFmt w:val="bullet"/>
      <w:lvlText w:val="•"/>
      <w:lvlJc w:val="left"/>
      <w:pPr>
        <w:ind w:left="1099"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157">
    <w:nsid w:val="7A375257"/>
    <w:multiLevelType w:val="multilevel"/>
    <w:tmpl w:val="1E7CF0E2"/>
    <w:lvl w:ilvl="0">
      <w:start w:val="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8">
    <w:nsid w:val="7AF143A5"/>
    <w:multiLevelType w:val="hybridMultilevel"/>
    <w:tmpl w:val="FCDE9C46"/>
    <w:lvl w:ilvl="0" w:tplc="2B0CFA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7AFA12D8"/>
    <w:multiLevelType w:val="hybridMultilevel"/>
    <w:tmpl w:val="2AC06BE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B497309"/>
    <w:multiLevelType w:val="hybridMultilevel"/>
    <w:tmpl w:val="919C8F90"/>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B9D1973"/>
    <w:multiLevelType w:val="hybridMultilevel"/>
    <w:tmpl w:val="2D1011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2">
    <w:nsid w:val="7DD64451"/>
    <w:multiLevelType w:val="hybridMultilevel"/>
    <w:tmpl w:val="25707DDE"/>
    <w:lvl w:ilvl="0" w:tplc="2B0CFA08">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7E6712CF"/>
    <w:multiLevelType w:val="hybridMultilevel"/>
    <w:tmpl w:val="65CC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F263B81"/>
    <w:multiLevelType w:val="hybridMultilevel"/>
    <w:tmpl w:val="5E50B196"/>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3"/>
  </w:num>
  <w:num w:numId="2">
    <w:abstractNumId w:val="145"/>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51"/>
  </w:num>
  <w:num w:numId="5">
    <w:abstractNumId w:val="137"/>
  </w:num>
  <w:num w:numId="6">
    <w:abstractNumId w:val="36"/>
  </w:num>
  <w:num w:numId="7">
    <w:abstractNumId w:val="97"/>
  </w:num>
  <w:num w:numId="8">
    <w:abstractNumId w:val="150"/>
  </w:num>
  <w:num w:numId="9">
    <w:abstractNumId w:val="85"/>
  </w:num>
  <w:num w:numId="10">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90"/>
  </w:num>
  <w:num w:numId="13">
    <w:abstractNumId w:val="117"/>
  </w:num>
  <w:num w:numId="14">
    <w:abstractNumId w:val="101"/>
  </w:num>
  <w:num w:numId="15">
    <w:abstractNumId w:val="125"/>
  </w:num>
  <w:num w:numId="16">
    <w:abstractNumId w:val="1"/>
  </w:num>
  <w:num w:numId="17">
    <w:abstractNumId w:val="2"/>
  </w:num>
  <w:num w:numId="18">
    <w:abstractNumId w:val="3"/>
  </w:num>
  <w:num w:numId="19">
    <w:abstractNumId w:val="4"/>
  </w:num>
  <w:num w:numId="20">
    <w:abstractNumId w:val="14"/>
  </w:num>
  <w:num w:numId="21">
    <w:abstractNumId w:val="114"/>
  </w:num>
  <w:num w:numId="22">
    <w:abstractNumId w:val="77"/>
  </w:num>
  <w:num w:numId="23">
    <w:abstractNumId w:val="55"/>
  </w:num>
  <w:num w:numId="24">
    <w:abstractNumId w:val="51"/>
  </w:num>
  <w:num w:numId="25">
    <w:abstractNumId w:val="134"/>
  </w:num>
  <w:num w:numId="26">
    <w:abstractNumId w:val="38"/>
  </w:num>
  <w:num w:numId="27">
    <w:abstractNumId w:val="22"/>
  </w:num>
  <w:num w:numId="28">
    <w:abstractNumId w:val="66"/>
  </w:num>
  <w:num w:numId="29">
    <w:abstractNumId w:val="86"/>
  </w:num>
  <w:num w:numId="30">
    <w:abstractNumId w:val="126"/>
  </w:num>
  <w:num w:numId="31">
    <w:abstractNumId w:val="123"/>
  </w:num>
  <w:num w:numId="32">
    <w:abstractNumId w:val="146"/>
  </w:num>
  <w:num w:numId="33">
    <w:abstractNumId w:val="9"/>
  </w:num>
  <w:num w:numId="34">
    <w:abstractNumId w:val="98"/>
  </w:num>
  <w:num w:numId="35">
    <w:abstractNumId w:val="81"/>
  </w:num>
  <w:num w:numId="36">
    <w:abstractNumId w:val="10"/>
  </w:num>
  <w:num w:numId="37">
    <w:abstractNumId w:val="67"/>
  </w:num>
  <w:num w:numId="38">
    <w:abstractNumId w:val="154"/>
  </w:num>
  <w:num w:numId="39">
    <w:abstractNumId w:val="107"/>
  </w:num>
  <w:num w:numId="40">
    <w:abstractNumId w:val="70"/>
  </w:num>
  <w:num w:numId="41">
    <w:abstractNumId w:val="144"/>
  </w:num>
  <w:num w:numId="42">
    <w:abstractNumId w:val="136"/>
  </w:num>
  <w:num w:numId="43">
    <w:abstractNumId w:val="116"/>
  </w:num>
  <w:num w:numId="44">
    <w:abstractNumId w:val="72"/>
  </w:num>
  <w:num w:numId="45">
    <w:abstractNumId w:val="102"/>
  </w:num>
  <w:num w:numId="46">
    <w:abstractNumId w:val="100"/>
  </w:num>
  <w:num w:numId="47">
    <w:abstractNumId w:val="41"/>
  </w:num>
  <w:num w:numId="48">
    <w:abstractNumId w:val="133"/>
  </w:num>
  <w:num w:numId="49">
    <w:abstractNumId w:val="71"/>
  </w:num>
  <w:num w:numId="50">
    <w:abstractNumId w:val="62"/>
  </w:num>
  <w:num w:numId="51">
    <w:abstractNumId w:val="76"/>
  </w:num>
  <w:num w:numId="52">
    <w:abstractNumId w:val="130"/>
  </w:num>
  <w:num w:numId="53">
    <w:abstractNumId w:val="27"/>
  </w:num>
  <w:num w:numId="54">
    <w:abstractNumId w:val="15"/>
  </w:num>
  <w:num w:numId="55">
    <w:abstractNumId w:val="24"/>
  </w:num>
  <w:num w:numId="56">
    <w:abstractNumId w:val="84"/>
  </w:num>
  <w:num w:numId="57">
    <w:abstractNumId w:val="118"/>
  </w:num>
  <w:num w:numId="58">
    <w:abstractNumId w:val="46"/>
  </w:num>
  <w:num w:numId="59">
    <w:abstractNumId w:val="57"/>
  </w:num>
  <w:num w:numId="60">
    <w:abstractNumId w:val="63"/>
  </w:num>
  <w:num w:numId="61">
    <w:abstractNumId w:val="159"/>
  </w:num>
  <w:num w:numId="62">
    <w:abstractNumId w:val="93"/>
  </w:num>
  <w:num w:numId="63">
    <w:abstractNumId w:val="158"/>
  </w:num>
  <w:num w:numId="64">
    <w:abstractNumId w:val="47"/>
  </w:num>
  <w:num w:numId="65">
    <w:abstractNumId w:val="82"/>
  </w:num>
  <w:num w:numId="66">
    <w:abstractNumId w:val="113"/>
  </w:num>
  <w:num w:numId="67">
    <w:abstractNumId w:val="60"/>
  </w:num>
  <w:num w:numId="68">
    <w:abstractNumId w:val="25"/>
  </w:num>
  <w:num w:numId="69">
    <w:abstractNumId w:val="121"/>
  </w:num>
  <w:num w:numId="70">
    <w:abstractNumId w:val="109"/>
  </w:num>
  <w:num w:numId="71">
    <w:abstractNumId w:val="140"/>
  </w:num>
  <w:num w:numId="72">
    <w:abstractNumId w:val="79"/>
  </w:num>
  <w:num w:numId="73">
    <w:abstractNumId w:val="135"/>
  </w:num>
  <w:num w:numId="74">
    <w:abstractNumId w:val="132"/>
  </w:num>
  <w:num w:numId="75">
    <w:abstractNumId w:val="83"/>
  </w:num>
  <w:num w:numId="76">
    <w:abstractNumId w:val="56"/>
  </w:num>
  <w:num w:numId="77">
    <w:abstractNumId w:val="18"/>
  </w:num>
  <w:num w:numId="78">
    <w:abstractNumId w:val="106"/>
  </w:num>
  <w:num w:numId="79">
    <w:abstractNumId w:val="94"/>
  </w:num>
  <w:num w:numId="80">
    <w:abstractNumId w:val="164"/>
  </w:num>
  <w:num w:numId="81">
    <w:abstractNumId w:val="73"/>
  </w:num>
  <w:num w:numId="82">
    <w:abstractNumId w:val="120"/>
  </w:num>
  <w:num w:numId="83">
    <w:abstractNumId w:val="74"/>
  </w:num>
  <w:num w:numId="84">
    <w:abstractNumId w:val="39"/>
  </w:num>
  <w:num w:numId="85">
    <w:abstractNumId w:val="131"/>
  </w:num>
  <w:num w:numId="86">
    <w:abstractNumId w:val="129"/>
  </w:num>
  <w:num w:numId="87">
    <w:abstractNumId w:val="21"/>
  </w:num>
  <w:num w:numId="88">
    <w:abstractNumId w:val="122"/>
  </w:num>
  <w:num w:numId="89">
    <w:abstractNumId w:val="149"/>
  </w:num>
  <w:num w:numId="90">
    <w:abstractNumId w:val="13"/>
  </w:num>
  <w:num w:numId="91">
    <w:abstractNumId w:val="53"/>
  </w:num>
  <w:num w:numId="92">
    <w:abstractNumId w:val="20"/>
  </w:num>
  <w:num w:numId="93">
    <w:abstractNumId w:val="89"/>
  </w:num>
  <w:num w:numId="94">
    <w:abstractNumId w:val="65"/>
  </w:num>
  <w:num w:numId="95">
    <w:abstractNumId w:val="34"/>
  </w:num>
  <w:num w:numId="96">
    <w:abstractNumId w:val="139"/>
  </w:num>
  <w:num w:numId="97">
    <w:abstractNumId w:val="52"/>
  </w:num>
  <w:num w:numId="98">
    <w:abstractNumId w:val="160"/>
  </w:num>
  <w:num w:numId="99">
    <w:abstractNumId w:val="142"/>
  </w:num>
  <w:num w:numId="100">
    <w:abstractNumId w:val="49"/>
  </w:num>
  <w:num w:numId="101">
    <w:abstractNumId w:val="48"/>
  </w:num>
  <w:num w:numId="102">
    <w:abstractNumId w:val="111"/>
  </w:num>
  <w:num w:numId="103">
    <w:abstractNumId w:val="143"/>
  </w:num>
  <w:num w:numId="104">
    <w:abstractNumId w:val="138"/>
  </w:num>
  <w:num w:numId="105">
    <w:abstractNumId w:val="112"/>
  </w:num>
  <w:num w:numId="106">
    <w:abstractNumId w:val="161"/>
  </w:num>
  <w:num w:numId="107">
    <w:abstractNumId w:val="115"/>
  </w:num>
  <w:num w:numId="108">
    <w:abstractNumId w:val="50"/>
  </w:num>
  <w:num w:numId="109">
    <w:abstractNumId w:val="119"/>
  </w:num>
  <w:num w:numId="110">
    <w:abstractNumId w:val="108"/>
  </w:num>
  <w:num w:numId="111">
    <w:abstractNumId w:val="26"/>
  </w:num>
  <w:num w:numId="112">
    <w:abstractNumId w:val="80"/>
  </w:num>
  <w:num w:numId="113">
    <w:abstractNumId w:val="23"/>
  </w:num>
  <w:num w:numId="114">
    <w:abstractNumId w:val="28"/>
  </w:num>
  <w:num w:numId="115">
    <w:abstractNumId w:val="31"/>
  </w:num>
  <w:num w:numId="116">
    <w:abstractNumId w:val="61"/>
  </w:num>
  <w:num w:numId="117">
    <w:abstractNumId w:val="54"/>
  </w:num>
  <w:num w:numId="118">
    <w:abstractNumId w:val="95"/>
  </w:num>
  <w:num w:numId="119">
    <w:abstractNumId w:val="19"/>
  </w:num>
  <w:num w:numId="120">
    <w:abstractNumId w:val="64"/>
  </w:num>
  <w:num w:numId="121">
    <w:abstractNumId w:val="43"/>
  </w:num>
  <w:num w:numId="122">
    <w:abstractNumId w:val="147"/>
  </w:num>
  <w:num w:numId="123">
    <w:abstractNumId w:val="29"/>
  </w:num>
  <w:num w:numId="124">
    <w:abstractNumId w:val="78"/>
  </w:num>
  <w:num w:numId="125">
    <w:abstractNumId w:val="152"/>
  </w:num>
  <w:num w:numId="126">
    <w:abstractNumId w:val="104"/>
  </w:num>
  <w:num w:numId="127">
    <w:abstractNumId w:val="127"/>
  </w:num>
  <w:num w:numId="128">
    <w:abstractNumId w:val="45"/>
  </w:num>
  <w:num w:numId="129">
    <w:abstractNumId w:val="88"/>
  </w:num>
  <w:num w:numId="130">
    <w:abstractNumId w:val="91"/>
  </w:num>
  <w:num w:numId="131">
    <w:abstractNumId w:val="148"/>
  </w:num>
  <w:num w:numId="132">
    <w:abstractNumId w:val="33"/>
  </w:num>
  <w:num w:numId="133">
    <w:abstractNumId w:val="59"/>
  </w:num>
  <w:num w:numId="134">
    <w:abstractNumId w:val="8"/>
  </w:num>
  <w:num w:numId="135">
    <w:abstractNumId w:val="128"/>
  </w:num>
  <w:num w:numId="136">
    <w:abstractNumId w:val="105"/>
  </w:num>
  <w:num w:numId="137">
    <w:abstractNumId w:val="12"/>
  </w:num>
  <w:num w:numId="138">
    <w:abstractNumId w:val="11"/>
  </w:num>
  <w:num w:numId="139">
    <w:abstractNumId w:val="42"/>
  </w:num>
  <w:num w:numId="140">
    <w:abstractNumId w:val="40"/>
  </w:num>
  <w:num w:numId="141">
    <w:abstractNumId w:val="69"/>
  </w:num>
  <w:num w:numId="142">
    <w:abstractNumId w:val="35"/>
  </w:num>
  <w:num w:numId="143">
    <w:abstractNumId w:val="141"/>
  </w:num>
  <w:num w:numId="144">
    <w:abstractNumId w:val="153"/>
  </w:num>
  <w:num w:numId="145">
    <w:abstractNumId w:val="110"/>
  </w:num>
  <w:num w:numId="146">
    <w:abstractNumId w:val="103"/>
  </w:num>
  <w:num w:numId="147">
    <w:abstractNumId w:val="75"/>
  </w:num>
  <w:num w:numId="148">
    <w:abstractNumId w:val="68"/>
  </w:num>
  <w:num w:numId="149">
    <w:abstractNumId w:val="156"/>
  </w:num>
  <w:num w:numId="150">
    <w:abstractNumId w:val="124"/>
  </w:num>
  <w:num w:numId="151">
    <w:abstractNumId w:val="16"/>
  </w:num>
  <w:num w:numId="152">
    <w:abstractNumId w:val="58"/>
  </w:num>
  <w:num w:numId="153">
    <w:abstractNumId w:val="96"/>
  </w:num>
  <w:num w:numId="154">
    <w:abstractNumId w:val="87"/>
  </w:num>
  <w:num w:numId="155">
    <w:abstractNumId w:val="92"/>
  </w:num>
  <w:num w:numId="156">
    <w:abstractNumId w:val="32"/>
  </w:num>
  <w:num w:numId="157">
    <w:abstractNumId w:val="30"/>
  </w:num>
  <w:num w:numId="158">
    <w:abstractNumId w:val="17"/>
  </w:num>
  <w:num w:numId="159">
    <w:abstractNumId w:val="44"/>
  </w:num>
  <w:num w:numId="160">
    <w:abstractNumId w:val="155"/>
  </w:num>
  <w:num w:numId="161">
    <w:abstractNumId w:val="99"/>
  </w:num>
  <w:num w:numId="162">
    <w:abstractNumId w:val="157"/>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43D6"/>
    <w:rsid w:val="0000692A"/>
    <w:rsid w:val="00025C86"/>
    <w:rsid w:val="00036DC2"/>
    <w:rsid w:val="00053871"/>
    <w:rsid w:val="00061751"/>
    <w:rsid w:val="00066F66"/>
    <w:rsid w:val="00067178"/>
    <w:rsid w:val="00080EB7"/>
    <w:rsid w:val="00087AF4"/>
    <w:rsid w:val="0009187E"/>
    <w:rsid w:val="000A4891"/>
    <w:rsid w:val="000D7D72"/>
    <w:rsid w:val="000F0858"/>
    <w:rsid w:val="000F2BFF"/>
    <w:rsid w:val="000F3781"/>
    <w:rsid w:val="000F40FF"/>
    <w:rsid w:val="000F7E33"/>
    <w:rsid w:val="0010345A"/>
    <w:rsid w:val="00106DE4"/>
    <w:rsid w:val="00112FA8"/>
    <w:rsid w:val="00115746"/>
    <w:rsid w:val="0011789D"/>
    <w:rsid w:val="00135265"/>
    <w:rsid w:val="0014055A"/>
    <w:rsid w:val="00142351"/>
    <w:rsid w:val="00143549"/>
    <w:rsid w:val="00146D3D"/>
    <w:rsid w:val="00153314"/>
    <w:rsid w:val="00154BB0"/>
    <w:rsid w:val="00156E6A"/>
    <w:rsid w:val="00164FDF"/>
    <w:rsid w:val="00177638"/>
    <w:rsid w:val="00183CC8"/>
    <w:rsid w:val="00186525"/>
    <w:rsid w:val="001A08B2"/>
    <w:rsid w:val="001D594E"/>
    <w:rsid w:val="001D78AA"/>
    <w:rsid w:val="001F17A8"/>
    <w:rsid w:val="001F2D6A"/>
    <w:rsid w:val="001F362F"/>
    <w:rsid w:val="001F557B"/>
    <w:rsid w:val="001F566B"/>
    <w:rsid w:val="001F6550"/>
    <w:rsid w:val="00200745"/>
    <w:rsid w:val="00202B17"/>
    <w:rsid w:val="00202B9D"/>
    <w:rsid w:val="00217463"/>
    <w:rsid w:val="002251F0"/>
    <w:rsid w:val="0022622E"/>
    <w:rsid w:val="002302FF"/>
    <w:rsid w:val="0023340E"/>
    <w:rsid w:val="00246FC9"/>
    <w:rsid w:val="0025420C"/>
    <w:rsid w:val="00255A86"/>
    <w:rsid w:val="00260FF7"/>
    <w:rsid w:val="00272CF6"/>
    <w:rsid w:val="00280DDF"/>
    <w:rsid w:val="00296E98"/>
    <w:rsid w:val="002978F1"/>
    <w:rsid w:val="002A6752"/>
    <w:rsid w:val="002B47B3"/>
    <w:rsid w:val="002B6204"/>
    <w:rsid w:val="002B7D23"/>
    <w:rsid w:val="002C7F58"/>
    <w:rsid w:val="002D7284"/>
    <w:rsid w:val="002E1C3C"/>
    <w:rsid w:val="002E7978"/>
    <w:rsid w:val="00302C79"/>
    <w:rsid w:val="00303BD6"/>
    <w:rsid w:val="00307370"/>
    <w:rsid w:val="003105BE"/>
    <w:rsid w:val="00331004"/>
    <w:rsid w:val="003313C7"/>
    <w:rsid w:val="00333F24"/>
    <w:rsid w:val="00335E05"/>
    <w:rsid w:val="00336FA9"/>
    <w:rsid w:val="0034642A"/>
    <w:rsid w:val="00360AAC"/>
    <w:rsid w:val="00382496"/>
    <w:rsid w:val="00393866"/>
    <w:rsid w:val="0039551F"/>
    <w:rsid w:val="003A37F8"/>
    <w:rsid w:val="003A4011"/>
    <w:rsid w:val="003B2903"/>
    <w:rsid w:val="003B2BE1"/>
    <w:rsid w:val="003B7FA8"/>
    <w:rsid w:val="003C0837"/>
    <w:rsid w:val="003C38EF"/>
    <w:rsid w:val="003D0934"/>
    <w:rsid w:val="003D7A3E"/>
    <w:rsid w:val="003E0844"/>
    <w:rsid w:val="003E0D2E"/>
    <w:rsid w:val="003F73AD"/>
    <w:rsid w:val="00405FD7"/>
    <w:rsid w:val="00426FA9"/>
    <w:rsid w:val="00437BC0"/>
    <w:rsid w:val="00451668"/>
    <w:rsid w:val="00461217"/>
    <w:rsid w:val="00466798"/>
    <w:rsid w:val="00483154"/>
    <w:rsid w:val="00483CFA"/>
    <w:rsid w:val="0049132C"/>
    <w:rsid w:val="004A1FE4"/>
    <w:rsid w:val="004C21A5"/>
    <w:rsid w:val="004C262A"/>
    <w:rsid w:val="004C45C0"/>
    <w:rsid w:val="004D455E"/>
    <w:rsid w:val="004D4842"/>
    <w:rsid w:val="004E4215"/>
    <w:rsid w:val="004E42D2"/>
    <w:rsid w:val="004F105B"/>
    <w:rsid w:val="005017ED"/>
    <w:rsid w:val="005027B3"/>
    <w:rsid w:val="00505955"/>
    <w:rsid w:val="00507DF9"/>
    <w:rsid w:val="005102F1"/>
    <w:rsid w:val="00511171"/>
    <w:rsid w:val="00525CCB"/>
    <w:rsid w:val="00535A65"/>
    <w:rsid w:val="00544E5B"/>
    <w:rsid w:val="00552FC9"/>
    <w:rsid w:val="00553D60"/>
    <w:rsid w:val="0056201D"/>
    <w:rsid w:val="005673E6"/>
    <w:rsid w:val="00574BE1"/>
    <w:rsid w:val="00594DE0"/>
    <w:rsid w:val="005A0545"/>
    <w:rsid w:val="005A4229"/>
    <w:rsid w:val="005B1A3F"/>
    <w:rsid w:val="005B4421"/>
    <w:rsid w:val="005D6FF7"/>
    <w:rsid w:val="005E7830"/>
    <w:rsid w:val="005F1625"/>
    <w:rsid w:val="005F1F83"/>
    <w:rsid w:val="005F68DF"/>
    <w:rsid w:val="005F779C"/>
    <w:rsid w:val="006065CE"/>
    <w:rsid w:val="00611975"/>
    <w:rsid w:val="00612B96"/>
    <w:rsid w:val="00622423"/>
    <w:rsid w:val="00627C3A"/>
    <w:rsid w:val="00645D96"/>
    <w:rsid w:val="006531C3"/>
    <w:rsid w:val="00655EA3"/>
    <w:rsid w:val="0066052D"/>
    <w:rsid w:val="006646C5"/>
    <w:rsid w:val="006654B6"/>
    <w:rsid w:val="006771D7"/>
    <w:rsid w:val="00683A23"/>
    <w:rsid w:val="00696D28"/>
    <w:rsid w:val="006A5DE5"/>
    <w:rsid w:val="006A73ED"/>
    <w:rsid w:val="006B1989"/>
    <w:rsid w:val="006B62A9"/>
    <w:rsid w:val="006C1910"/>
    <w:rsid w:val="006D7D96"/>
    <w:rsid w:val="006E2FF7"/>
    <w:rsid w:val="006E43D6"/>
    <w:rsid w:val="006F7FD3"/>
    <w:rsid w:val="00711841"/>
    <w:rsid w:val="00714D1D"/>
    <w:rsid w:val="00715E95"/>
    <w:rsid w:val="0072656E"/>
    <w:rsid w:val="007345A5"/>
    <w:rsid w:val="0074023F"/>
    <w:rsid w:val="0074348F"/>
    <w:rsid w:val="00754FE7"/>
    <w:rsid w:val="00755839"/>
    <w:rsid w:val="007624AC"/>
    <w:rsid w:val="00766E98"/>
    <w:rsid w:val="0077144B"/>
    <w:rsid w:val="00771DCA"/>
    <w:rsid w:val="0078140A"/>
    <w:rsid w:val="007820D9"/>
    <w:rsid w:val="00791A73"/>
    <w:rsid w:val="0079360D"/>
    <w:rsid w:val="0079664C"/>
    <w:rsid w:val="007A21C2"/>
    <w:rsid w:val="007A2954"/>
    <w:rsid w:val="007C2B81"/>
    <w:rsid w:val="007D0A90"/>
    <w:rsid w:val="007D34DB"/>
    <w:rsid w:val="007D5CA7"/>
    <w:rsid w:val="007D5DDD"/>
    <w:rsid w:val="007D789B"/>
    <w:rsid w:val="007E47E2"/>
    <w:rsid w:val="007E4831"/>
    <w:rsid w:val="007E662A"/>
    <w:rsid w:val="007F229C"/>
    <w:rsid w:val="007F4A5C"/>
    <w:rsid w:val="007F75C2"/>
    <w:rsid w:val="00815406"/>
    <w:rsid w:val="00817D9C"/>
    <w:rsid w:val="00817E4B"/>
    <w:rsid w:val="008304A0"/>
    <w:rsid w:val="008360C2"/>
    <w:rsid w:val="00844316"/>
    <w:rsid w:val="00862B95"/>
    <w:rsid w:val="00876D46"/>
    <w:rsid w:val="008823CB"/>
    <w:rsid w:val="008D1BBA"/>
    <w:rsid w:val="008D7AB9"/>
    <w:rsid w:val="008E251C"/>
    <w:rsid w:val="008F0D27"/>
    <w:rsid w:val="008F2C79"/>
    <w:rsid w:val="00906656"/>
    <w:rsid w:val="0093628E"/>
    <w:rsid w:val="00937332"/>
    <w:rsid w:val="00941444"/>
    <w:rsid w:val="009444BA"/>
    <w:rsid w:val="009521F1"/>
    <w:rsid w:val="00953299"/>
    <w:rsid w:val="00960874"/>
    <w:rsid w:val="009714A3"/>
    <w:rsid w:val="0097358F"/>
    <w:rsid w:val="00991BAE"/>
    <w:rsid w:val="009A6696"/>
    <w:rsid w:val="009A6C5C"/>
    <w:rsid w:val="009B65F8"/>
    <w:rsid w:val="009C04BB"/>
    <w:rsid w:val="009C6866"/>
    <w:rsid w:val="009C7EF8"/>
    <w:rsid w:val="009D1A7A"/>
    <w:rsid w:val="009D285B"/>
    <w:rsid w:val="009D5775"/>
    <w:rsid w:val="009E14BF"/>
    <w:rsid w:val="009E477D"/>
    <w:rsid w:val="009E4B39"/>
    <w:rsid w:val="009F570C"/>
    <w:rsid w:val="00A06B8E"/>
    <w:rsid w:val="00A13F92"/>
    <w:rsid w:val="00A15E28"/>
    <w:rsid w:val="00A1680A"/>
    <w:rsid w:val="00A175F9"/>
    <w:rsid w:val="00A21E8F"/>
    <w:rsid w:val="00A354D0"/>
    <w:rsid w:val="00A368AE"/>
    <w:rsid w:val="00A65075"/>
    <w:rsid w:val="00A71D01"/>
    <w:rsid w:val="00A71E44"/>
    <w:rsid w:val="00A75A69"/>
    <w:rsid w:val="00A90AA2"/>
    <w:rsid w:val="00AA77BA"/>
    <w:rsid w:val="00AB1C0E"/>
    <w:rsid w:val="00AB1DBA"/>
    <w:rsid w:val="00AD1034"/>
    <w:rsid w:val="00AE0B50"/>
    <w:rsid w:val="00AF5B29"/>
    <w:rsid w:val="00AF6963"/>
    <w:rsid w:val="00B01AFC"/>
    <w:rsid w:val="00B01FAC"/>
    <w:rsid w:val="00B10926"/>
    <w:rsid w:val="00B13FC3"/>
    <w:rsid w:val="00B26CFF"/>
    <w:rsid w:val="00B26D54"/>
    <w:rsid w:val="00B44848"/>
    <w:rsid w:val="00B608DE"/>
    <w:rsid w:val="00B61E7E"/>
    <w:rsid w:val="00B6361D"/>
    <w:rsid w:val="00B72767"/>
    <w:rsid w:val="00B73DCA"/>
    <w:rsid w:val="00B916C3"/>
    <w:rsid w:val="00B9658C"/>
    <w:rsid w:val="00BA10C4"/>
    <w:rsid w:val="00BA2BEC"/>
    <w:rsid w:val="00BA44CD"/>
    <w:rsid w:val="00BA5517"/>
    <w:rsid w:val="00BA71C9"/>
    <w:rsid w:val="00BB2DA4"/>
    <w:rsid w:val="00BB378A"/>
    <w:rsid w:val="00BB3B24"/>
    <w:rsid w:val="00BC604E"/>
    <w:rsid w:val="00BC68B8"/>
    <w:rsid w:val="00BC76CE"/>
    <w:rsid w:val="00BC7E37"/>
    <w:rsid w:val="00BD2828"/>
    <w:rsid w:val="00BD648E"/>
    <w:rsid w:val="00BE1446"/>
    <w:rsid w:val="00BE1702"/>
    <w:rsid w:val="00BE494F"/>
    <w:rsid w:val="00BE613D"/>
    <w:rsid w:val="00BF00DA"/>
    <w:rsid w:val="00BF7C11"/>
    <w:rsid w:val="00C06978"/>
    <w:rsid w:val="00C10C13"/>
    <w:rsid w:val="00C10F99"/>
    <w:rsid w:val="00C16D2A"/>
    <w:rsid w:val="00C22D33"/>
    <w:rsid w:val="00C330F7"/>
    <w:rsid w:val="00C43B40"/>
    <w:rsid w:val="00C52E96"/>
    <w:rsid w:val="00C55461"/>
    <w:rsid w:val="00C570EE"/>
    <w:rsid w:val="00C61039"/>
    <w:rsid w:val="00C6773E"/>
    <w:rsid w:val="00C74CDC"/>
    <w:rsid w:val="00C80242"/>
    <w:rsid w:val="00C842AD"/>
    <w:rsid w:val="00C92E97"/>
    <w:rsid w:val="00CA16D8"/>
    <w:rsid w:val="00CA2A04"/>
    <w:rsid w:val="00CA66F8"/>
    <w:rsid w:val="00CA693E"/>
    <w:rsid w:val="00CB2507"/>
    <w:rsid w:val="00CB795A"/>
    <w:rsid w:val="00CC1306"/>
    <w:rsid w:val="00CC3EA1"/>
    <w:rsid w:val="00CC6308"/>
    <w:rsid w:val="00CD0E71"/>
    <w:rsid w:val="00CD2654"/>
    <w:rsid w:val="00CD4397"/>
    <w:rsid w:val="00CF05CC"/>
    <w:rsid w:val="00CF59B7"/>
    <w:rsid w:val="00D053BA"/>
    <w:rsid w:val="00D17B94"/>
    <w:rsid w:val="00D2331C"/>
    <w:rsid w:val="00D3372A"/>
    <w:rsid w:val="00D43AE1"/>
    <w:rsid w:val="00D53AD9"/>
    <w:rsid w:val="00D63831"/>
    <w:rsid w:val="00D74325"/>
    <w:rsid w:val="00D86FC7"/>
    <w:rsid w:val="00D936B9"/>
    <w:rsid w:val="00DA1BBE"/>
    <w:rsid w:val="00DA1BD8"/>
    <w:rsid w:val="00DA5A5E"/>
    <w:rsid w:val="00DA6942"/>
    <w:rsid w:val="00DB3477"/>
    <w:rsid w:val="00DB389C"/>
    <w:rsid w:val="00DB46D3"/>
    <w:rsid w:val="00DB6053"/>
    <w:rsid w:val="00DC3FE2"/>
    <w:rsid w:val="00DD0F4B"/>
    <w:rsid w:val="00DD4BB9"/>
    <w:rsid w:val="00DE4C13"/>
    <w:rsid w:val="00DF03F5"/>
    <w:rsid w:val="00DF50F8"/>
    <w:rsid w:val="00DF5E45"/>
    <w:rsid w:val="00E12EBE"/>
    <w:rsid w:val="00E13796"/>
    <w:rsid w:val="00E151DB"/>
    <w:rsid w:val="00E15E4D"/>
    <w:rsid w:val="00E22554"/>
    <w:rsid w:val="00E4685A"/>
    <w:rsid w:val="00E5365D"/>
    <w:rsid w:val="00E57AE0"/>
    <w:rsid w:val="00E64882"/>
    <w:rsid w:val="00E9194C"/>
    <w:rsid w:val="00EA0BB8"/>
    <w:rsid w:val="00EB1117"/>
    <w:rsid w:val="00EB709A"/>
    <w:rsid w:val="00EC7D08"/>
    <w:rsid w:val="00ED1FB7"/>
    <w:rsid w:val="00ED41A1"/>
    <w:rsid w:val="00EE417A"/>
    <w:rsid w:val="00EF479A"/>
    <w:rsid w:val="00F234AF"/>
    <w:rsid w:val="00F44F64"/>
    <w:rsid w:val="00F4702C"/>
    <w:rsid w:val="00F53CAF"/>
    <w:rsid w:val="00F54065"/>
    <w:rsid w:val="00F54961"/>
    <w:rsid w:val="00F7270C"/>
    <w:rsid w:val="00F9085C"/>
    <w:rsid w:val="00F93CE2"/>
    <w:rsid w:val="00F96EB4"/>
    <w:rsid w:val="00FA1750"/>
    <w:rsid w:val="00FA1CCC"/>
    <w:rsid w:val="00FA7347"/>
    <w:rsid w:val="00FA7F32"/>
    <w:rsid w:val="00FC4C18"/>
    <w:rsid w:val="00FF3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AA"/>
  </w:style>
  <w:style w:type="paragraph" w:styleId="1">
    <w:name w:val="heading 1"/>
    <w:basedOn w:val="a"/>
    <w:next w:val="a"/>
    <w:link w:val="10"/>
    <w:uiPriority w:val="9"/>
    <w:qFormat/>
    <w:rsid w:val="00FA1750"/>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link w:val="20"/>
    <w:qFormat/>
    <w:rsid w:val="00BA44CD"/>
    <w:pPr>
      <w:spacing w:before="100" w:beforeAutospacing="1" w:after="100" w:afterAutospacing="1" w:line="240" w:lineRule="auto"/>
      <w:outlineLvl w:val="1"/>
    </w:pPr>
    <w:rPr>
      <w:rFonts w:ascii="Times New Roman" w:eastAsia="Times New Roman" w:hAnsi="Times New Roman" w:cs="Times New Roman"/>
      <w:b/>
      <w:bCs/>
      <w:color w:val="333333"/>
      <w:sz w:val="24"/>
      <w:szCs w:val="24"/>
    </w:rPr>
  </w:style>
  <w:style w:type="paragraph" w:styleId="3">
    <w:name w:val="heading 3"/>
    <w:basedOn w:val="a"/>
    <w:next w:val="a"/>
    <w:link w:val="30"/>
    <w:uiPriority w:val="9"/>
    <w:qFormat/>
    <w:rsid w:val="00FA1750"/>
    <w:pPr>
      <w:keepNext/>
      <w:spacing w:before="240" w:after="60" w:line="240" w:lineRule="auto"/>
      <w:jc w:val="center"/>
      <w:outlineLvl w:val="2"/>
    </w:pPr>
    <w:rPr>
      <w:rFonts w:ascii="Times New Roman" w:eastAsia="Times New Roman" w:hAnsi="Times New Roman" w:cs="Arial"/>
      <w:b/>
      <w:bCs/>
      <w:i/>
      <w:sz w:val="28"/>
      <w:szCs w:val="28"/>
    </w:rPr>
  </w:style>
  <w:style w:type="paragraph" w:styleId="4">
    <w:name w:val="heading 4"/>
    <w:basedOn w:val="a"/>
    <w:next w:val="a"/>
    <w:link w:val="40"/>
    <w:qFormat/>
    <w:rsid w:val="00FA1750"/>
    <w:pPr>
      <w:keepNext/>
      <w:spacing w:before="240" w:after="60" w:line="240" w:lineRule="auto"/>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025C86"/>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750"/>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uiPriority w:val="9"/>
    <w:rsid w:val="00FA1750"/>
    <w:rPr>
      <w:rFonts w:ascii="Times New Roman" w:eastAsia="Times New Roman" w:hAnsi="Times New Roman" w:cs="Arial"/>
      <w:b/>
      <w:bCs/>
      <w:i/>
      <w:sz w:val="28"/>
      <w:szCs w:val="28"/>
    </w:rPr>
  </w:style>
  <w:style w:type="character" w:customStyle="1" w:styleId="40">
    <w:name w:val="Заголовок 4 Знак"/>
    <w:basedOn w:val="a0"/>
    <w:link w:val="4"/>
    <w:rsid w:val="00FA1750"/>
    <w:rPr>
      <w:rFonts w:ascii="Calibri" w:eastAsia="Times New Roman" w:hAnsi="Calibri" w:cs="Times New Roman"/>
      <w:b/>
      <w:bCs/>
      <w:sz w:val="28"/>
      <w:szCs w:val="28"/>
      <w:lang w:eastAsia="en-US"/>
    </w:rPr>
  </w:style>
  <w:style w:type="paragraph" w:styleId="a3">
    <w:name w:val="No Spacing"/>
    <w:link w:val="a4"/>
    <w:uiPriority w:val="1"/>
    <w:qFormat/>
    <w:rsid w:val="006E43D6"/>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locked/>
    <w:rsid w:val="006E43D6"/>
    <w:rPr>
      <w:rFonts w:ascii="Calibri" w:eastAsia="Calibri" w:hAnsi="Calibri" w:cs="Times New Roman"/>
      <w:lang w:eastAsia="en-US"/>
    </w:rPr>
  </w:style>
  <w:style w:type="paragraph" w:styleId="a5">
    <w:name w:val="List Paragraph"/>
    <w:basedOn w:val="a"/>
    <w:link w:val="a6"/>
    <w:uiPriority w:val="34"/>
    <w:qFormat/>
    <w:rsid w:val="00FA1750"/>
    <w:pPr>
      <w:spacing w:after="0"/>
      <w:ind w:left="720"/>
      <w:contextualSpacing/>
      <w:jc w:val="both"/>
    </w:pPr>
    <w:rPr>
      <w:rFonts w:ascii="Calibri" w:eastAsia="Calibri" w:hAnsi="Calibri" w:cs="Times New Roman"/>
      <w:lang w:eastAsia="en-US"/>
    </w:rPr>
  </w:style>
  <w:style w:type="character" w:customStyle="1" w:styleId="Zag11">
    <w:name w:val="Zag_11"/>
    <w:rsid w:val="00FA1750"/>
  </w:style>
  <w:style w:type="paragraph" w:customStyle="1" w:styleId="bodytext">
    <w:name w:val="bodytext"/>
    <w:basedOn w:val="a"/>
    <w:rsid w:val="00FA1750"/>
    <w:pPr>
      <w:spacing w:after="0" w:line="240" w:lineRule="auto"/>
    </w:pPr>
    <w:rPr>
      <w:rFonts w:ascii="Tahoma" w:eastAsia="Times New Roman" w:hAnsi="Tahoma" w:cs="Tahoma"/>
      <w:color w:val="000000"/>
      <w:sz w:val="17"/>
      <w:szCs w:val="17"/>
    </w:rPr>
  </w:style>
  <w:style w:type="character" w:customStyle="1" w:styleId="dash041e0431044b0447043d044b0439char1">
    <w:name w:val="dash041e_0431_044b_0447_043d_044b_0439__char1"/>
    <w:basedOn w:val="a0"/>
    <w:rsid w:val="00FA1750"/>
    <w:rPr>
      <w:rFonts w:ascii="Times New Roman" w:hAnsi="Times New Roman" w:cs="Times New Roman" w:hint="default"/>
      <w:strike w:val="0"/>
      <w:dstrike w:val="0"/>
      <w:sz w:val="24"/>
      <w:szCs w:val="24"/>
      <w:u w:val="none"/>
      <w:effect w:val="none"/>
    </w:rPr>
  </w:style>
  <w:style w:type="paragraph" w:customStyle="1" w:styleId="a7">
    <w:name w:val="Основной"/>
    <w:basedOn w:val="a"/>
    <w:link w:val="a8"/>
    <w:rsid w:val="00FA175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8">
    <w:name w:val="Основной Знак"/>
    <w:link w:val="a7"/>
    <w:rsid w:val="00FA1750"/>
    <w:rPr>
      <w:rFonts w:ascii="NewtonCSanPin" w:eastAsia="Times New Roman" w:hAnsi="NewtonCSanPin" w:cs="Times New Roman"/>
      <w:color w:val="000000"/>
      <w:sz w:val="21"/>
      <w:szCs w:val="21"/>
    </w:rPr>
  </w:style>
  <w:style w:type="paragraph" w:customStyle="1" w:styleId="a9">
    <w:name w:val="Буллит"/>
    <w:basedOn w:val="a7"/>
    <w:link w:val="aa"/>
    <w:rsid w:val="00FA1750"/>
    <w:pPr>
      <w:ind w:firstLine="244"/>
    </w:pPr>
  </w:style>
  <w:style w:type="character" w:customStyle="1" w:styleId="aa">
    <w:name w:val="Буллит Знак"/>
    <w:basedOn w:val="a8"/>
    <w:link w:val="a9"/>
    <w:rsid w:val="00FA1750"/>
    <w:rPr>
      <w:rFonts w:ascii="NewtonCSanPin" w:eastAsia="Times New Roman" w:hAnsi="NewtonCSanPin" w:cs="Times New Roman"/>
      <w:color w:val="000000"/>
      <w:sz w:val="21"/>
      <w:szCs w:val="21"/>
    </w:rPr>
  </w:style>
  <w:style w:type="paragraph" w:customStyle="1" w:styleId="41">
    <w:name w:val="Заг 4"/>
    <w:basedOn w:val="a"/>
    <w:rsid w:val="00FA175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b">
    <w:name w:val="Курсив"/>
    <w:basedOn w:val="a7"/>
    <w:rsid w:val="00FA1750"/>
    <w:rPr>
      <w:i/>
      <w:iCs/>
    </w:rPr>
  </w:style>
  <w:style w:type="paragraph" w:styleId="ac">
    <w:name w:val="Subtitle"/>
    <w:basedOn w:val="a"/>
    <w:next w:val="a"/>
    <w:link w:val="ad"/>
    <w:qFormat/>
    <w:rsid w:val="00FA1750"/>
    <w:pPr>
      <w:spacing w:after="0" w:line="360" w:lineRule="auto"/>
      <w:outlineLvl w:val="1"/>
    </w:pPr>
    <w:rPr>
      <w:rFonts w:ascii="Times New Roman" w:eastAsia="MS Gothic" w:hAnsi="Times New Roman" w:cs="Times New Roman"/>
      <w:b/>
      <w:sz w:val="28"/>
      <w:szCs w:val="24"/>
    </w:rPr>
  </w:style>
  <w:style w:type="character" w:customStyle="1" w:styleId="ad">
    <w:name w:val="Подзаголовок Знак"/>
    <w:basedOn w:val="a0"/>
    <w:link w:val="ac"/>
    <w:rsid w:val="00FA1750"/>
    <w:rPr>
      <w:rFonts w:ascii="Times New Roman" w:eastAsia="MS Gothic" w:hAnsi="Times New Roman" w:cs="Times New Roman"/>
      <w:b/>
      <w:sz w:val="28"/>
      <w:szCs w:val="24"/>
    </w:rPr>
  </w:style>
  <w:style w:type="paragraph" w:customStyle="1" w:styleId="Zag3">
    <w:name w:val="Zag_3"/>
    <w:basedOn w:val="a"/>
    <w:uiPriority w:val="99"/>
    <w:rsid w:val="00FA175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e">
    <w:name w:val="Ξαϋχνϋι"/>
    <w:basedOn w:val="a"/>
    <w:uiPriority w:val="99"/>
    <w:rsid w:val="00FA17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
    <w:name w:val="Буллит Курсив"/>
    <w:basedOn w:val="a9"/>
    <w:link w:val="af0"/>
    <w:uiPriority w:val="99"/>
    <w:rsid w:val="00FA1750"/>
    <w:rPr>
      <w:i/>
      <w:iCs/>
    </w:rPr>
  </w:style>
  <w:style w:type="character" w:customStyle="1" w:styleId="af0">
    <w:name w:val="Буллит Курсив Знак"/>
    <w:link w:val="af"/>
    <w:uiPriority w:val="99"/>
    <w:rsid w:val="00FA1750"/>
    <w:rPr>
      <w:rFonts w:ascii="NewtonCSanPin" w:eastAsia="Times New Roman" w:hAnsi="NewtonCSanPin" w:cs="Times New Roman"/>
      <w:i/>
      <w:iCs/>
      <w:color w:val="000000"/>
      <w:sz w:val="21"/>
      <w:szCs w:val="21"/>
    </w:rPr>
  </w:style>
  <w:style w:type="paragraph" w:customStyle="1" w:styleId="21">
    <w:name w:val="Средняя сетка 21"/>
    <w:basedOn w:val="a"/>
    <w:uiPriority w:val="1"/>
    <w:qFormat/>
    <w:rsid w:val="00FA1750"/>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Zag1">
    <w:name w:val="Zag_1"/>
    <w:basedOn w:val="a"/>
    <w:uiPriority w:val="99"/>
    <w:rsid w:val="00FA1750"/>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Osnova">
    <w:name w:val="Osnova"/>
    <w:basedOn w:val="a"/>
    <w:rsid w:val="00FA175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2"/>
    <w:uiPriority w:val="99"/>
    <w:unhideWhenUsed/>
    <w:qFormat/>
    <w:rsid w:val="00FA17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Текст сноски Знак"/>
    <w:basedOn w:val="a0"/>
    <w:link w:val="af4"/>
    <w:semiHidden/>
    <w:rsid w:val="00FA1750"/>
    <w:rPr>
      <w:rFonts w:ascii="Times New Roman" w:eastAsia="Calibri" w:hAnsi="Times New Roman" w:cs="Times New Roman"/>
      <w:sz w:val="20"/>
      <w:szCs w:val="20"/>
      <w:lang w:eastAsia="en-US"/>
    </w:rPr>
  </w:style>
  <w:style w:type="paragraph" w:styleId="af4">
    <w:name w:val="footnote text"/>
    <w:basedOn w:val="a"/>
    <w:link w:val="af3"/>
    <w:semiHidden/>
    <w:unhideWhenUsed/>
    <w:rsid w:val="00FA1750"/>
    <w:pPr>
      <w:spacing w:after="0" w:line="240" w:lineRule="auto"/>
    </w:pPr>
    <w:rPr>
      <w:rFonts w:ascii="Times New Roman" w:eastAsia="Calibri" w:hAnsi="Times New Roman" w:cs="Times New Roman"/>
      <w:sz w:val="20"/>
      <w:szCs w:val="20"/>
      <w:lang w:eastAsia="en-US"/>
    </w:rPr>
  </w:style>
  <w:style w:type="paragraph" w:styleId="af5">
    <w:name w:val="Body Text Indent"/>
    <w:basedOn w:val="a"/>
    <w:link w:val="af6"/>
    <w:rsid w:val="00FA1750"/>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FA1750"/>
    <w:rPr>
      <w:rFonts w:ascii="Times New Roman" w:eastAsia="Times New Roman" w:hAnsi="Times New Roman" w:cs="Times New Roman"/>
      <w:sz w:val="24"/>
      <w:szCs w:val="24"/>
    </w:rPr>
  </w:style>
  <w:style w:type="paragraph" w:styleId="af7">
    <w:name w:val="header"/>
    <w:basedOn w:val="a"/>
    <w:link w:val="af8"/>
    <w:uiPriority w:val="99"/>
    <w:unhideWhenUsed/>
    <w:rsid w:val="00FA1750"/>
    <w:pPr>
      <w:tabs>
        <w:tab w:val="center" w:pos="4677"/>
        <w:tab w:val="right" w:pos="9355"/>
      </w:tabs>
      <w:spacing w:after="0" w:line="240" w:lineRule="auto"/>
    </w:pPr>
    <w:rPr>
      <w:rFonts w:ascii="Times New Roman" w:eastAsia="Calibri" w:hAnsi="Times New Roman" w:cs="Times New Roman"/>
      <w:sz w:val="24"/>
      <w:szCs w:val="24"/>
      <w:lang w:eastAsia="en-US"/>
    </w:rPr>
  </w:style>
  <w:style w:type="character" w:customStyle="1" w:styleId="af8">
    <w:name w:val="Верхний колонтитул Знак"/>
    <w:basedOn w:val="a0"/>
    <w:link w:val="af7"/>
    <w:uiPriority w:val="99"/>
    <w:rsid w:val="00FA1750"/>
    <w:rPr>
      <w:rFonts w:ascii="Times New Roman" w:eastAsia="Calibri" w:hAnsi="Times New Roman" w:cs="Times New Roman"/>
      <w:sz w:val="24"/>
      <w:szCs w:val="24"/>
      <w:lang w:eastAsia="en-US"/>
    </w:rPr>
  </w:style>
  <w:style w:type="paragraph" w:styleId="af9">
    <w:name w:val="footer"/>
    <w:basedOn w:val="a"/>
    <w:link w:val="afa"/>
    <w:uiPriority w:val="99"/>
    <w:unhideWhenUsed/>
    <w:rsid w:val="00FA1750"/>
    <w:pPr>
      <w:tabs>
        <w:tab w:val="center" w:pos="4677"/>
        <w:tab w:val="right" w:pos="9355"/>
      </w:tabs>
      <w:spacing w:after="0" w:line="240" w:lineRule="auto"/>
    </w:pPr>
    <w:rPr>
      <w:rFonts w:ascii="Times New Roman" w:eastAsia="Calibri" w:hAnsi="Times New Roman" w:cs="Times New Roman"/>
      <w:sz w:val="24"/>
      <w:szCs w:val="24"/>
      <w:lang w:eastAsia="en-US"/>
    </w:rPr>
  </w:style>
  <w:style w:type="character" w:customStyle="1" w:styleId="afa">
    <w:name w:val="Нижний колонтитул Знак"/>
    <w:basedOn w:val="a0"/>
    <w:link w:val="af9"/>
    <w:uiPriority w:val="99"/>
    <w:rsid w:val="00FA1750"/>
    <w:rPr>
      <w:rFonts w:ascii="Times New Roman" w:eastAsia="Calibri" w:hAnsi="Times New Roman" w:cs="Times New Roman"/>
      <w:sz w:val="24"/>
      <w:szCs w:val="24"/>
      <w:lang w:eastAsia="en-US"/>
    </w:rPr>
  </w:style>
  <w:style w:type="paragraph" w:customStyle="1" w:styleId="31">
    <w:name w:val="Заголовок 3+"/>
    <w:basedOn w:val="a"/>
    <w:rsid w:val="00FA175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afb">
    <w:name w:val="Новый"/>
    <w:basedOn w:val="a"/>
    <w:rsid w:val="00FA1750"/>
    <w:pPr>
      <w:spacing w:after="0" w:line="360" w:lineRule="auto"/>
      <w:ind w:firstLine="454"/>
      <w:jc w:val="both"/>
    </w:pPr>
    <w:rPr>
      <w:rFonts w:ascii="Times New Roman" w:eastAsia="Times New Roman" w:hAnsi="Times New Roman" w:cs="Times New Roman"/>
      <w:sz w:val="28"/>
      <w:szCs w:val="24"/>
    </w:rPr>
  </w:style>
  <w:style w:type="paragraph" w:styleId="afc">
    <w:name w:val="Title"/>
    <w:basedOn w:val="a"/>
    <w:link w:val="afd"/>
    <w:qFormat/>
    <w:rsid w:val="00FA1750"/>
    <w:pPr>
      <w:spacing w:after="0" w:line="240" w:lineRule="auto"/>
      <w:jc w:val="center"/>
    </w:pPr>
    <w:rPr>
      <w:rFonts w:ascii="Times New Roman" w:eastAsia="Times New Roman" w:hAnsi="Times New Roman" w:cs="Times New Roman"/>
      <w:b/>
      <w:bCs/>
      <w:sz w:val="24"/>
      <w:szCs w:val="24"/>
    </w:rPr>
  </w:style>
  <w:style w:type="character" w:customStyle="1" w:styleId="afd">
    <w:name w:val="Название Знак"/>
    <w:basedOn w:val="a0"/>
    <w:link w:val="afc"/>
    <w:rsid w:val="00FA1750"/>
    <w:rPr>
      <w:rFonts w:ascii="Times New Roman" w:eastAsia="Times New Roman" w:hAnsi="Times New Roman" w:cs="Times New Roman"/>
      <w:b/>
      <w:bCs/>
      <w:sz w:val="24"/>
      <w:szCs w:val="24"/>
    </w:rPr>
  </w:style>
  <w:style w:type="character" w:customStyle="1" w:styleId="afe">
    <w:name w:val="Текст примечания Знак"/>
    <w:basedOn w:val="a0"/>
    <w:link w:val="aff"/>
    <w:semiHidden/>
    <w:rsid w:val="00FA1750"/>
    <w:rPr>
      <w:rFonts w:ascii="Times New Roman" w:eastAsia="Times New Roman" w:hAnsi="Times New Roman" w:cs="Times New Roman"/>
      <w:sz w:val="20"/>
      <w:szCs w:val="20"/>
    </w:rPr>
  </w:style>
  <w:style w:type="paragraph" w:styleId="aff">
    <w:name w:val="annotation text"/>
    <w:basedOn w:val="a"/>
    <w:link w:val="afe"/>
    <w:semiHidden/>
    <w:unhideWhenUsed/>
    <w:rsid w:val="00FA1750"/>
    <w:pPr>
      <w:spacing w:after="0" w:line="240" w:lineRule="auto"/>
    </w:pPr>
    <w:rPr>
      <w:rFonts w:ascii="Times New Roman" w:eastAsia="Times New Roman" w:hAnsi="Times New Roman" w:cs="Times New Roman"/>
      <w:sz w:val="20"/>
      <w:szCs w:val="20"/>
    </w:rPr>
  </w:style>
  <w:style w:type="character" w:customStyle="1" w:styleId="aff0">
    <w:name w:val="Тема примечания Знак"/>
    <w:basedOn w:val="afe"/>
    <w:link w:val="aff1"/>
    <w:semiHidden/>
    <w:rsid w:val="00FA1750"/>
    <w:rPr>
      <w:rFonts w:ascii="Times New Roman" w:eastAsia="Calibri" w:hAnsi="Times New Roman" w:cs="Times New Roman"/>
      <w:b/>
      <w:bCs/>
      <w:sz w:val="20"/>
      <w:szCs w:val="20"/>
      <w:lang w:eastAsia="en-US"/>
    </w:rPr>
  </w:style>
  <w:style w:type="paragraph" w:styleId="aff1">
    <w:name w:val="annotation subject"/>
    <w:basedOn w:val="aff"/>
    <w:next w:val="aff"/>
    <w:link w:val="aff0"/>
    <w:semiHidden/>
    <w:unhideWhenUsed/>
    <w:rsid w:val="00FA1750"/>
    <w:rPr>
      <w:rFonts w:eastAsia="Calibri"/>
      <w:b/>
      <w:bCs/>
      <w:lang w:eastAsia="en-US"/>
    </w:rPr>
  </w:style>
  <w:style w:type="character" w:customStyle="1" w:styleId="aff2">
    <w:name w:val="Текст выноски Знак"/>
    <w:basedOn w:val="a0"/>
    <w:link w:val="aff3"/>
    <w:uiPriority w:val="99"/>
    <w:semiHidden/>
    <w:rsid w:val="00FA1750"/>
    <w:rPr>
      <w:rFonts w:ascii="Tahoma" w:eastAsia="Calibri" w:hAnsi="Tahoma" w:cs="Tahoma"/>
      <w:sz w:val="16"/>
      <w:szCs w:val="16"/>
      <w:lang w:eastAsia="en-US"/>
    </w:rPr>
  </w:style>
  <w:style w:type="paragraph" w:styleId="aff3">
    <w:name w:val="Balloon Text"/>
    <w:basedOn w:val="a"/>
    <w:link w:val="aff2"/>
    <w:uiPriority w:val="99"/>
    <w:semiHidden/>
    <w:unhideWhenUsed/>
    <w:rsid w:val="00FA1750"/>
    <w:pPr>
      <w:spacing w:after="0" w:line="240" w:lineRule="auto"/>
    </w:pPr>
    <w:rPr>
      <w:rFonts w:ascii="Tahoma" w:eastAsia="Calibri" w:hAnsi="Tahoma" w:cs="Tahoma"/>
      <w:sz w:val="16"/>
      <w:szCs w:val="16"/>
      <w:lang w:eastAsia="en-US"/>
    </w:rPr>
  </w:style>
  <w:style w:type="paragraph" w:customStyle="1" w:styleId="Style1">
    <w:name w:val="Style1"/>
    <w:basedOn w:val="a"/>
    <w:rsid w:val="00FA17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2">
    <w:name w:val="Body Text 2"/>
    <w:basedOn w:val="a"/>
    <w:link w:val="23"/>
    <w:rsid w:val="00FA175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FA1750"/>
    <w:rPr>
      <w:rFonts w:ascii="Times New Roman" w:eastAsia="Times New Roman" w:hAnsi="Times New Roman" w:cs="Times New Roman"/>
      <w:sz w:val="24"/>
      <w:szCs w:val="24"/>
    </w:rPr>
  </w:style>
  <w:style w:type="character" w:styleId="aff4">
    <w:name w:val="Strong"/>
    <w:basedOn w:val="a0"/>
    <w:uiPriority w:val="22"/>
    <w:qFormat/>
    <w:rsid w:val="00FA1750"/>
    <w:rPr>
      <w:b/>
      <w:bCs/>
    </w:rPr>
  </w:style>
  <w:style w:type="paragraph" w:styleId="32">
    <w:name w:val="Body Text Indent 3"/>
    <w:basedOn w:val="a"/>
    <w:link w:val="33"/>
    <w:rsid w:val="00FA1750"/>
    <w:pPr>
      <w:spacing w:after="120" w:line="240" w:lineRule="auto"/>
      <w:ind w:left="283"/>
    </w:pPr>
    <w:rPr>
      <w:rFonts w:ascii="Times New Roman" w:eastAsia="Calibri" w:hAnsi="Times New Roman" w:cs="Times New Roman"/>
      <w:sz w:val="16"/>
      <w:szCs w:val="16"/>
      <w:lang w:eastAsia="en-US"/>
    </w:rPr>
  </w:style>
  <w:style w:type="character" w:customStyle="1" w:styleId="33">
    <w:name w:val="Основной текст с отступом 3 Знак"/>
    <w:basedOn w:val="a0"/>
    <w:link w:val="32"/>
    <w:rsid w:val="00FA1750"/>
    <w:rPr>
      <w:rFonts w:ascii="Times New Roman" w:eastAsia="Calibri" w:hAnsi="Times New Roman" w:cs="Times New Roman"/>
      <w:sz w:val="16"/>
      <w:szCs w:val="16"/>
      <w:lang w:eastAsia="en-US"/>
    </w:rPr>
  </w:style>
  <w:style w:type="character" w:customStyle="1" w:styleId="aff5">
    <w:name w:val="Основной текст Знак"/>
    <w:basedOn w:val="a0"/>
    <w:link w:val="aff6"/>
    <w:rsid w:val="00FA1750"/>
    <w:rPr>
      <w:rFonts w:ascii="Times New Roman" w:eastAsia="Calibri" w:hAnsi="Times New Roman" w:cs="Times New Roman"/>
      <w:sz w:val="24"/>
      <w:szCs w:val="24"/>
      <w:lang w:eastAsia="en-US"/>
    </w:rPr>
  </w:style>
  <w:style w:type="paragraph" w:styleId="aff6">
    <w:name w:val="Body Text"/>
    <w:basedOn w:val="a"/>
    <w:link w:val="aff5"/>
    <w:unhideWhenUsed/>
    <w:rsid w:val="00FA1750"/>
    <w:pPr>
      <w:spacing w:after="120" w:line="240" w:lineRule="auto"/>
    </w:pPr>
    <w:rPr>
      <w:rFonts w:ascii="Times New Roman" w:eastAsia="Calibri" w:hAnsi="Times New Roman" w:cs="Times New Roman"/>
      <w:sz w:val="24"/>
      <w:szCs w:val="24"/>
      <w:lang w:eastAsia="en-US"/>
    </w:rPr>
  </w:style>
  <w:style w:type="character" w:customStyle="1" w:styleId="spelle">
    <w:name w:val="spelle"/>
    <w:basedOn w:val="a0"/>
    <w:rsid w:val="00507DF9"/>
  </w:style>
  <w:style w:type="paragraph" w:customStyle="1" w:styleId="ConsPlusNormal">
    <w:name w:val="ConsPlusNormal"/>
    <w:uiPriority w:val="99"/>
    <w:rsid w:val="008F0D2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pt127">
    <w:name w:val="Стиль 12 pt Первая строка:  127 см"/>
    <w:basedOn w:val="a0"/>
    <w:rsid w:val="008F0D27"/>
    <w:rPr>
      <w:sz w:val="24"/>
    </w:rPr>
  </w:style>
  <w:style w:type="paragraph" w:customStyle="1" w:styleId="11">
    <w:name w:val="Абзац списка1"/>
    <w:basedOn w:val="a"/>
    <w:rsid w:val="008F0D27"/>
    <w:pPr>
      <w:spacing w:after="0" w:line="240" w:lineRule="auto"/>
      <w:ind w:left="720"/>
      <w:contextualSpacing/>
    </w:pPr>
    <w:rPr>
      <w:rFonts w:ascii="Times New Roman" w:eastAsia="Times New Roman" w:hAnsi="Times New Roman" w:cs="Times New Roman"/>
      <w:sz w:val="24"/>
      <w:szCs w:val="24"/>
    </w:rPr>
  </w:style>
  <w:style w:type="character" w:customStyle="1" w:styleId="1921">
    <w:name w:val="Основной текст (19)21"/>
    <w:rsid w:val="008F0D27"/>
    <w:rPr>
      <w:rFonts w:ascii="Times New Roman" w:hAnsi="Times New Roman" w:cs="Times New Roman"/>
      <w:b w:val="0"/>
      <w:bCs w:val="0"/>
      <w:spacing w:val="0"/>
      <w:sz w:val="20"/>
      <w:szCs w:val="20"/>
      <w:lang w:bidi="ar-SA"/>
    </w:rPr>
  </w:style>
  <w:style w:type="character" w:customStyle="1" w:styleId="a6">
    <w:name w:val="Абзац списка Знак"/>
    <w:link w:val="a5"/>
    <w:uiPriority w:val="99"/>
    <w:qFormat/>
    <w:locked/>
    <w:rsid w:val="00655EA3"/>
    <w:rPr>
      <w:rFonts w:ascii="Calibri" w:eastAsia="Calibri" w:hAnsi="Calibri" w:cs="Times New Roman"/>
      <w:lang w:eastAsia="en-US"/>
    </w:rPr>
  </w:style>
  <w:style w:type="character" w:styleId="aff7">
    <w:name w:val="Hyperlink"/>
    <w:basedOn w:val="a0"/>
    <w:uiPriority w:val="99"/>
    <w:semiHidden/>
    <w:unhideWhenUsed/>
    <w:rsid w:val="00594DE0"/>
    <w:rPr>
      <w:color w:val="0000FF" w:themeColor="hyperlink"/>
      <w:u w:val="single"/>
    </w:rPr>
  </w:style>
  <w:style w:type="paragraph" w:customStyle="1" w:styleId="aff8">
    <w:name w:val="???????"/>
    <w:rsid w:val="00DC3FE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Lucida Sans Unicode" w:hAnsi="Lucida Sans Unicode" w:cs="Times New Roman"/>
      <w:color w:val="000000"/>
      <w:sz w:val="36"/>
      <w:szCs w:val="36"/>
    </w:rPr>
  </w:style>
  <w:style w:type="character" w:customStyle="1" w:styleId="apple-converted-space">
    <w:name w:val="apple-converted-space"/>
    <w:basedOn w:val="a0"/>
    <w:rsid w:val="00DC3FE2"/>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rsid w:val="00DC3FE2"/>
    <w:rPr>
      <w:rFonts w:ascii="Times New Roman" w:eastAsia="Times New Roman" w:hAnsi="Times New Roman" w:cs="Times New Roman"/>
      <w:sz w:val="24"/>
      <w:szCs w:val="24"/>
    </w:rPr>
  </w:style>
  <w:style w:type="table" w:styleId="aff9">
    <w:name w:val="Table Grid"/>
    <w:basedOn w:val="a1"/>
    <w:uiPriority w:val="59"/>
    <w:rsid w:val="000918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А_основной"/>
    <w:basedOn w:val="a"/>
    <w:link w:val="affb"/>
    <w:uiPriority w:val="99"/>
    <w:qFormat/>
    <w:rsid w:val="0074348F"/>
    <w:pPr>
      <w:spacing w:after="0" w:line="360" w:lineRule="auto"/>
      <w:ind w:firstLine="454"/>
      <w:jc w:val="both"/>
    </w:pPr>
    <w:rPr>
      <w:rFonts w:ascii="Times New Roman" w:eastAsia="Calibri" w:hAnsi="Times New Roman" w:cs="Times New Roman"/>
      <w:sz w:val="28"/>
      <w:szCs w:val="28"/>
      <w:lang w:eastAsia="en-US"/>
    </w:rPr>
  </w:style>
  <w:style w:type="character" w:customStyle="1" w:styleId="affb">
    <w:name w:val="А_основной Знак"/>
    <w:link w:val="affa"/>
    <w:uiPriority w:val="99"/>
    <w:rsid w:val="0074348F"/>
    <w:rPr>
      <w:rFonts w:ascii="Times New Roman" w:eastAsia="Calibri" w:hAnsi="Times New Roman" w:cs="Times New Roman"/>
      <w:sz w:val="28"/>
      <w:szCs w:val="28"/>
      <w:lang w:eastAsia="en-US"/>
    </w:rPr>
  </w:style>
  <w:style w:type="paragraph" w:customStyle="1" w:styleId="dash041e0431044b0447043d044b0439">
    <w:name w:val="dash041e_0431_044b_0447_043d_044b_0439"/>
    <w:basedOn w:val="a"/>
    <w:rsid w:val="0074348F"/>
    <w:pPr>
      <w:spacing w:after="0"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25C86"/>
    <w:rPr>
      <w:rFonts w:asciiTheme="majorHAnsi" w:eastAsiaTheme="majorEastAsia" w:hAnsiTheme="majorHAnsi" w:cstheme="majorBidi"/>
      <w:color w:val="243F60" w:themeColor="accent1" w:themeShade="7F"/>
      <w:lang w:eastAsia="en-US"/>
    </w:rPr>
  </w:style>
  <w:style w:type="character" w:styleId="affc">
    <w:name w:val="Emphasis"/>
    <w:basedOn w:val="a0"/>
    <w:uiPriority w:val="20"/>
    <w:qFormat/>
    <w:rsid w:val="00025C86"/>
    <w:rPr>
      <w:i/>
      <w:iCs/>
    </w:rPr>
  </w:style>
  <w:style w:type="character" w:customStyle="1" w:styleId="c0c5">
    <w:name w:val="c0 c5"/>
    <w:basedOn w:val="a0"/>
    <w:rsid w:val="005A4229"/>
  </w:style>
  <w:style w:type="paragraph" w:customStyle="1" w:styleId="c1c50">
    <w:name w:val="c1 c50"/>
    <w:basedOn w:val="a"/>
    <w:rsid w:val="005A4229"/>
    <w:pPr>
      <w:spacing w:before="90" w:after="90" w:line="240" w:lineRule="auto"/>
    </w:pPr>
    <w:rPr>
      <w:rFonts w:ascii="Times New Roman" w:eastAsia="Times New Roman" w:hAnsi="Times New Roman" w:cs="Times New Roman"/>
      <w:sz w:val="24"/>
      <w:szCs w:val="24"/>
    </w:rPr>
  </w:style>
  <w:style w:type="paragraph" w:customStyle="1" w:styleId="c2">
    <w:name w:val="c2"/>
    <w:basedOn w:val="a"/>
    <w:rsid w:val="004C4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4C45C0"/>
  </w:style>
  <w:style w:type="paragraph" w:customStyle="1" w:styleId="c61">
    <w:name w:val="c61"/>
    <w:basedOn w:val="a"/>
    <w:rsid w:val="00F53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53CAF"/>
  </w:style>
  <w:style w:type="paragraph" w:customStyle="1" w:styleId="c4">
    <w:name w:val="c4"/>
    <w:basedOn w:val="a"/>
    <w:rsid w:val="00F53CAF"/>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basedOn w:val="a"/>
    <w:link w:val="25"/>
    <w:uiPriority w:val="99"/>
    <w:semiHidden/>
    <w:unhideWhenUsed/>
    <w:rsid w:val="000F3781"/>
    <w:pPr>
      <w:spacing w:after="120" w:line="480" w:lineRule="auto"/>
      <w:ind w:left="283"/>
    </w:pPr>
  </w:style>
  <w:style w:type="character" w:customStyle="1" w:styleId="25">
    <w:name w:val="Основной текст с отступом 2 Знак"/>
    <w:basedOn w:val="a0"/>
    <w:link w:val="24"/>
    <w:uiPriority w:val="99"/>
    <w:semiHidden/>
    <w:rsid w:val="000F3781"/>
  </w:style>
  <w:style w:type="character" w:customStyle="1" w:styleId="20">
    <w:name w:val="Заголовок 2 Знак"/>
    <w:basedOn w:val="a0"/>
    <w:link w:val="2"/>
    <w:rsid w:val="00BA44CD"/>
    <w:rPr>
      <w:rFonts w:ascii="Times New Roman" w:eastAsia="Times New Roman" w:hAnsi="Times New Roman" w:cs="Times New Roman"/>
      <w:b/>
      <w:bCs/>
      <w:color w:val="333333"/>
      <w:sz w:val="24"/>
      <w:szCs w:val="24"/>
    </w:rPr>
  </w:style>
  <w:style w:type="character" w:customStyle="1" w:styleId="c1">
    <w:name w:val="c1"/>
    <w:basedOn w:val="a0"/>
    <w:rsid w:val="00BE1446"/>
  </w:style>
  <w:style w:type="paragraph" w:customStyle="1" w:styleId="u-2-msonormal">
    <w:name w:val="u-2-msonormal"/>
    <w:basedOn w:val="a"/>
    <w:rsid w:val="00B109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B10926"/>
    <w:pPr>
      <w:widowControl w:val="0"/>
      <w:autoSpaceDE w:val="0"/>
      <w:autoSpaceDN w:val="0"/>
      <w:adjustRightInd w:val="0"/>
      <w:spacing w:after="0" w:line="211" w:lineRule="exact"/>
      <w:jc w:val="both"/>
    </w:pPr>
    <w:rPr>
      <w:rFonts w:ascii="Century Gothic" w:eastAsia="Times New Roman" w:hAnsi="Century Gothic" w:cs="Times New Roman"/>
      <w:sz w:val="24"/>
      <w:szCs w:val="24"/>
    </w:rPr>
  </w:style>
  <w:style w:type="character" w:customStyle="1" w:styleId="FontStyle29">
    <w:name w:val="Font Style29"/>
    <w:uiPriority w:val="99"/>
    <w:rsid w:val="00B10926"/>
    <w:rPr>
      <w:rFonts w:ascii="Times New Roman" w:hAnsi="Times New Roman" w:cs="Times New Roman" w:hint="default"/>
      <w:sz w:val="20"/>
      <w:szCs w:val="20"/>
    </w:rPr>
  </w:style>
  <w:style w:type="paragraph" w:customStyle="1" w:styleId="affd">
    <w:name w:val="О_Т"/>
    <w:basedOn w:val="a"/>
    <w:link w:val="affe"/>
    <w:rsid w:val="007D789B"/>
    <w:pPr>
      <w:spacing w:after="0" w:line="288" w:lineRule="auto"/>
      <w:ind w:firstLine="539"/>
      <w:jc w:val="both"/>
    </w:pPr>
    <w:rPr>
      <w:rFonts w:ascii="Arial" w:eastAsia="Times New Roman" w:hAnsi="Arial" w:cs="Times New Roman"/>
      <w:sz w:val="28"/>
      <w:szCs w:val="28"/>
    </w:rPr>
  </w:style>
  <w:style w:type="character" w:customStyle="1" w:styleId="affe">
    <w:name w:val="О_Т Знак"/>
    <w:link w:val="affd"/>
    <w:rsid w:val="007D789B"/>
    <w:rPr>
      <w:rFonts w:ascii="Arial" w:eastAsia="Times New Roman" w:hAnsi="Arial" w:cs="Times New Roman"/>
      <w:sz w:val="28"/>
      <w:szCs w:val="28"/>
    </w:rPr>
  </w:style>
  <w:style w:type="paragraph" w:customStyle="1" w:styleId="1-21">
    <w:name w:val="Средняя сетка 1 - Акцент 21"/>
    <w:basedOn w:val="a"/>
    <w:link w:val="1-2"/>
    <w:uiPriority w:val="34"/>
    <w:qFormat/>
    <w:rsid w:val="00A13F92"/>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A13F92"/>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333F24"/>
    <w:rPr>
      <w:rFonts w:ascii="Times New Roman" w:hAnsi="Times New Roman" w:cs="Times New Roman"/>
      <w:strike w:val="0"/>
      <w:dstrike w:val="0"/>
      <w:sz w:val="24"/>
      <w:szCs w:val="24"/>
      <w:u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33F24"/>
    <w:rPr>
      <w:rFonts w:ascii="Times New Roman" w:hAnsi="Times New Roman" w:cs="Times New Roman" w:hint="default"/>
      <w:strike w:val="0"/>
      <w:dstrike w:val="0"/>
      <w:sz w:val="24"/>
      <w:szCs w:val="24"/>
      <w:u w:val="none"/>
      <w:effect w:val="none"/>
    </w:rPr>
  </w:style>
  <w:style w:type="paragraph" w:customStyle="1" w:styleId="110">
    <w:name w:val="Заголовок 11"/>
    <w:basedOn w:val="a"/>
    <w:uiPriority w:val="1"/>
    <w:qFormat/>
    <w:rsid w:val="00627C3A"/>
    <w:pPr>
      <w:widowControl w:val="0"/>
      <w:autoSpaceDE w:val="0"/>
      <w:autoSpaceDN w:val="0"/>
      <w:spacing w:after="0" w:line="319" w:lineRule="exact"/>
      <w:ind w:left="798"/>
      <w:outlineLvl w:val="1"/>
    </w:pPr>
    <w:rPr>
      <w:rFonts w:ascii="Times New Roman" w:eastAsia="Times New Roman" w:hAnsi="Times New Roman" w:cs="Times New Roman"/>
      <w:b/>
      <w:bCs/>
      <w:sz w:val="28"/>
      <w:szCs w:val="28"/>
      <w:lang w:eastAsia="en-US"/>
    </w:rPr>
  </w:style>
  <w:style w:type="character" w:customStyle="1" w:styleId="CharAttribute484">
    <w:name w:val="CharAttribute484"/>
    <w:uiPriority w:val="99"/>
    <w:rsid w:val="007E662A"/>
    <w:rPr>
      <w:rFonts w:ascii="Times New Roman" w:eastAsia="Times New Roman"/>
      <w:i/>
      <w:sz w:val="28"/>
    </w:rPr>
  </w:style>
  <w:style w:type="character" w:customStyle="1" w:styleId="CharAttribute3">
    <w:name w:val="CharAttribute3"/>
    <w:rsid w:val="007E662A"/>
    <w:rPr>
      <w:rFonts w:ascii="Times New Roman" w:eastAsia="Batang" w:hAnsi="Batang"/>
      <w:sz w:val="28"/>
    </w:rPr>
  </w:style>
  <w:style w:type="paragraph" w:customStyle="1" w:styleId="ParaAttribute10">
    <w:name w:val="ParaAttribute10"/>
    <w:uiPriority w:val="99"/>
    <w:rsid w:val="007E662A"/>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7E662A"/>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7E662A"/>
    <w:rPr>
      <w:rFonts w:ascii="Times New Roman" w:eastAsia="Times New Roman"/>
      <w:i/>
      <w:sz w:val="22"/>
    </w:rPr>
  </w:style>
  <w:style w:type="character" w:customStyle="1" w:styleId="CharAttribute501">
    <w:name w:val="CharAttribute501"/>
    <w:uiPriority w:val="99"/>
    <w:rsid w:val="007E662A"/>
    <w:rPr>
      <w:rFonts w:ascii="Times New Roman" w:eastAsia="Times New Roman"/>
      <w:i/>
      <w:sz w:val="28"/>
      <w:u w:val="single"/>
    </w:rPr>
  </w:style>
  <w:style w:type="character" w:customStyle="1" w:styleId="CharAttribute502">
    <w:name w:val="CharAttribute502"/>
    <w:rsid w:val="007E662A"/>
    <w:rPr>
      <w:rFonts w:ascii="Times New Roman" w:eastAsia="Times New Roman"/>
      <w:i/>
      <w:sz w:val="28"/>
    </w:rPr>
  </w:style>
  <w:style w:type="character" w:customStyle="1" w:styleId="CharAttribute504">
    <w:name w:val="CharAttribute504"/>
    <w:rsid w:val="007E662A"/>
    <w:rPr>
      <w:rFonts w:ascii="Times New Roman" w:eastAsia="Times New Roman"/>
      <w:sz w:val="28"/>
    </w:rPr>
  </w:style>
  <w:style w:type="paragraph" w:customStyle="1" w:styleId="Default">
    <w:name w:val="Default"/>
    <w:rsid w:val="007E662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CharAttribute1">
    <w:name w:val="CharAttribute1"/>
    <w:rsid w:val="007E662A"/>
    <w:rPr>
      <w:rFonts w:ascii="Times New Roman" w:eastAsia="Gulim" w:hAnsi="Gulim"/>
      <w:sz w:val="28"/>
    </w:rPr>
  </w:style>
  <w:style w:type="character" w:customStyle="1" w:styleId="CharAttribute511">
    <w:name w:val="CharAttribute511"/>
    <w:uiPriority w:val="99"/>
    <w:rsid w:val="007E662A"/>
    <w:rPr>
      <w:rFonts w:ascii="Times New Roman" w:eastAsia="Times New Roman"/>
      <w:sz w:val="28"/>
    </w:rPr>
  </w:style>
  <w:style w:type="character" w:customStyle="1" w:styleId="CharAttribute512">
    <w:name w:val="CharAttribute512"/>
    <w:rsid w:val="007E662A"/>
    <w:rPr>
      <w:rFonts w:ascii="Times New Roman" w:eastAsia="Times New Roman"/>
      <w:sz w:val="28"/>
    </w:rPr>
  </w:style>
  <w:style w:type="character" w:customStyle="1" w:styleId="CharAttribute6">
    <w:name w:val="CharAttribute6"/>
    <w:rsid w:val="007E662A"/>
    <w:rPr>
      <w:rFonts w:ascii="Times New Roman" w:eastAsia="Batang" w:hAnsi="Batang"/>
      <w:color w:val="0000FF"/>
      <w:sz w:val="28"/>
      <w:u w:val="single"/>
    </w:rPr>
  </w:style>
  <w:style w:type="character" w:customStyle="1" w:styleId="CharAttribute2">
    <w:name w:val="CharAttribute2"/>
    <w:rsid w:val="007E662A"/>
    <w:rPr>
      <w:rFonts w:ascii="Times New Roman" w:eastAsia="Batang" w:hAnsi="Batang"/>
      <w:sz w:val="28"/>
    </w:rPr>
  </w:style>
  <w:style w:type="paragraph" w:customStyle="1" w:styleId="ParaAttribute7">
    <w:name w:val="ParaAttribute7"/>
    <w:rsid w:val="007E662A"/>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rsid w:val="007E662A"/>
    <w:pPr>
      <w:spacing w:after="0" w:line="240" w:lineRule="auto"/>
      <w:ind w:firstLine="851"/>
      <w:jc w:val="both"/>
    </w:pPr>
    <w:rPr>
      <w:rFonts w:ascii="Times New Roman" w:eastAsia="№Е" w:hAnsi="Times New Roman" w:cs="Times New Roman"/>
      <w:sz w:val="20"/>
      <w:szCs w:val="20"/>
    </w:rPr>
  </w:style>
  <w:style w:type="character" w:customStyle="1" w:styleId="CharAttribute5">
    <w:name w:val="CharAttribute5"/>
    <w:rsid w:val="007E662A"/>
    <w:rPr>
      <w:rFonts w:ascii="Batang" w:eastAsia="Times New Roman" w:hAnsi="Times New Roman" w:hint="eastAsia"/>
      <w:sz w:val="28"/>
    </w:rPr>
  </w:style>
  <w:style w:type="paragraph" w:customStyle="1" w:styleId="ParaAttribute2">
    <w:name w:val="ParaAttribute2"/>
    <w:rsid w:val="007E662A"/>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7E662A"/>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7E662A"/>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afff">
    <w:name w:val="Основной текст_"/>
    <w:basedOn w:val="a0"/>
    <w:link w:val="9"/>
    <w:rsid w:val="00C55461"/>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C55461"/>
    <w:rPr>
      <w:rFonts w:ascii="Times New Roman" w:eastAsia="Times New Roman" w:hAnsi="Times New Roman" w:cs="Times New Roman"/>
      <w:sz w:val="27"/>
      <w:szCs w:val="27"/>
      <w:shd w:val="clear" w:color="auto" w:fill="FFFFFF"/>
    </w:rPr>
  </w:style>
  <w:style w:type="character" w:customStyle="1" w:styleId="6">
    <w:name w:val="Основной текст6"/>
    <w:basedOn w:val="afff"/>
    <w:rsid w:val="00C55461"/>
    <w:rPr>
      <w:color w:val="000000"/>
      <w:spacing w:val="0"/>
      <w:w w:val="100"/>
      <w:position w:val="0"/>
      <w:lang w:val="ru-RU"/>
    </w:rPr>
  </w:style>
  <w:style w:type="paragraph" w:customStyle="1" w:styleId="9">
    <w:name w:val="Основной текст9"/>
    <w:basedOn w:val="a"/>
    <w:link w:val="afff"/>
    <w:rsid w:val="00C55461"/>
    <w:pPr>
      <w:widowControl w:val="0"/>
      <w:shd w:val="clear" w:color="auto" w:fill="FFFFFF"/>
      <w:spacing w:after="60" w:line="0" w:lineRule="atLeast"/>
      <w:ind w:hanging="360"/>
    </w:pPr>
    <w:rPr>
      <w:rFonts w:ascii="Times New Roman" w:eastAsia="Times New Roman" w:hAnsi="Times New Roman" w:cs="Times New Roman"/>
      <w:sz w:val="27"/>
      <w:szCs w:val="27"/>
    </w:rPr>
  </w:style>
  <w:style w:type="paragraph" w:customStyle="1" w:styleId="13">
    <w:name w:val="Заголовок №1"/>
    <w:basedOn w:val="a"/>
    <w:link w:val="12"/>
    <w:rsid w:val="00C55461"/>
    <w:pPr>
      <w:widowControl w:val="0"/>
      <w:shd w:val="clear" w:color="auto" w:fill="FFFFFF"/>
      <w:spacing w:before="420" w:after="0" w:line="0" w:lineRule="atLeast"/>
      <w:ind w:firstLine="720"/>
      <w:jc w:val="both"/>
      <w:outlineLvl w:val="0"/>
    </w:pPr>
    <w:rPr>
      <w:rFonts w:ascii="Times New Roman" w:eastAsia="Times New Roman" w:hAnsi="Times New Roman" w:cs="Times New Roman"/>
      <w:sz w:val="27"/>
      <w:szCs w:val="27"/>
    </w:rPr>
  </w:style>
  <w:style w:type="character" w:customStyle="1" w:styleId="markedcontent">
    <w:name w:val="markedcontent"/>
    <w:basedOn w:val="a0"/>
    <w:rsid w:val="00BE17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6778-F49A-4C88-BFF2-31A837A1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323</Pages>
  <Words>133906</Words>
  <Characters>763265</Characters>
  <Application>Microsoft Office Word</Application>
  <DocSecurity>0</DocSecurity>
  <Lines>6360</Lines>
  <Paragraphs>1790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RePack by Diakov</cp:lastModifiedBy>
  <cp:revision>96</cp:revision>
  <cp:lastPrinted>2022-01-28T05:58:00Z</cp:lastPrinted>
  <dcterms:created xsi:type="dcterms:W3CDTF">2015-09-20T16:35:00Z</dcterms:created>
  <dcterms:modified xsi:type="dcterms:W3CDTF">2025-09-24T11:10:00Z</dcterms:modified>
</cp:coreProperties>
</file>