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A4" w:rsidRPr="00E470A4" w:rsidRDefault="00E470A4" w:rsidP="00E470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CA0078"/>
          <w:sz w:val="31"/>
          <w:szCs w:val="31"/>
          <w:lang w:eastAsia="ru-RU"/>
        </w:rPr>
      </w:pPr>
      <w:r w:rsidRPr="00E470A4">
        <w:rPr>
          <w:rFonts w:ascii="Times New Roman" w:eastAsia="Times New Roman" w:hAnsi="Times New Roman" w:cs="Times New Roman"/>
          <w:color w:val="CA0078"/>
          <w:sz w:val="31"/>
          <w:szCs w:val="31"/>
          <w:lang w:eastAsia="ru-RU"/>
        </w:rPr>
        <w:t>Образование детей с ОВЗ и детей-инвалидов </w:t>
      </w:r>
    </w:p>
    <w:p w:rsidR="00E470A4" w:rsidRPr="00E470A4" w:rsidRDefault="00E470A4" w:rsidP="00E470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470A4">
        <w:rPr>
          <w:rFonts w:ascii="Times New Roman" w:eastAsia="Times New Roman" w:hAnsi="Times New Roman" w:cs="Times New Roman"/>
          <w:sz w:val="31"/>
          <w:szCs w:val="31"/>
          <w:lang w:eastAsia="ru-RU"/>
        </w:rPr>
        <w:t>Нормативные документы</w:t>
      </w:r>
    </w:p>
    <w:p w:rsidR="00E470A4" w:rsidRPr="00E470A4" w:rsidRDefault="00E470A4" w:rsidP="00E47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gramStart"/>
        <w:r w:rsidRPr="00E470A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Приказ Минпросвещения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  <w:r w:rsidRPr="00E47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</w:t>
      </w:r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(Источник:</w:t>
      </w:r>
      <w:proofErr w:type="gramEnd"/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просвещения Российской Федерации. Банк документов </w:t>
      </w:r>
      <w:hyperlink r:id="rId7" w:tgtFrame="_blank" w:history="1"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https://docs.edu.gov.ru/document/1a542c2a47065cfbd1ae8449adac2e77/download/710/</w:t>
        </w:r>
      </w:hyperlink>
      <w:proofErr w:type="gramStart"/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</w:p>
    <w:p w:rsidR="00E470A4" w:rsidRPr="00E470A4" w:rsidRDefault="00E470A4" w:rsidP="00E47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05.07.2017 №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образовании науки Российской Федерации от 31 марта 2014 г. № 253"</w:t>
      </w:r>
    </w:p>
    <w:p w:rsidR="00E470A4" w:rsidRPr="00E470A4" w:rsidRDefault="00E470A4" w:rsidP="00E47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Письмо Министерства просвещения Российской Федерации от 20.02.2019 № ТС-551/07 «О сопровождении образования </w:t>
      </w:r>
      <w:proofErr w:type="gramStart"/>
      <w:r w:rsidRPr="00E47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E47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ОВЗ и инвалидностью»</w:t>
      </w:r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https://www.garant.ru/products/ipo/prime/doc/72084878/</w:t>
        </w:r>
      </w:hyperlink>
    </w:p>
    <w:p w:rsidR="00E470A4" w:rsidRPr="00E470A4" w:rsidRDefault="00E470A4" w:rsidP="00E47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Приказ Министерства образования и науки Российской Федерации от 05.07.2017 №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образовании науки Российской Федерации от 31 марта 2014 г. № 253"</w:t>
      </w:r>
    </w:p>
    <w:p w:rsidR="00E470A4" w:rsidRPr="00E470A4" w:rsidRDefault="00E470A4" w:rsidP="00E470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http://mosmetod.ru/metodicheskoe-prostranstvo/uchebnaya-literatura/normativnye-dokumenty/prikaz-minobrnauki-rossii-ot-5-iyulya-2017-g-629-o-vnesenii-izmenenij-v-federalnyj-perechen-uchebnikov.html</w:t>
        </w:r>
      </w:hyperlink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0A4" w:rsidRPr="00E470A4" w:rsidRDefault="00E470A4" w:rsidP="00E47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E470A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 xml:space="preserve">Письмо Министерства просвещения РФ от 20.02.2019 № ТС – 551/07 </w:t>
        </w:r>
        <w:r w:rsidRPr="00E470A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 </w:t>
        </w:r>
        <w:r w:rsidRPr="00E470A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«О сопровождении образования обучающихся с ограниченными возможностями и инвалидностью</w:t>
        </w:r>
      </w:hyperlink>
    </w:p>
    <w:p w:rsidR="00E470A4" w:rsidRPr="00E470A4" w:rsidRDefault="00E470A4" w:rsidP="00E470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proofErr w:type="gramStart"/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http://fgosovz24.ru/assets/files/normativnye_dokumenty/federalnye/%D0%BF%D0%B8%D1%81%D1%8C%D0%BC%D0%BE-%D0%BC%D0%B8%D0%BD%D0%B8%D1%81%D1%82%D0%B5%D1%80%D1%81%D1%82%D0%B2%D0%B0-%D0%BF%D1%80%D0%BE%D1%81%D0%B2%D0%B5%D1%89%D0%B5</w:t>
        </w:r>
        <w:proofErr w:type="gramEnd"/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%D0%BD%D0%B8%D1%8F-%D1%80%D1%84-%D0%BE%D1%82-20.02.2019-%E2%84%96-%D1%82%D1%8155107.pdf</w:t>
        </w:r>
      </w:hyperlink>
    </w:p>
    <w:p w:rsidR="00E470A4" w:rsidRPr="00E470A4" w:rsidRDefault="00E470A4" w:rsidP="00E47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Письмо Министерства просвещения Российской Федерации от 20.02.2019 № ТС-551/07 «О сопровождении образования </w:t>
      </w:r>
      <w:proofErr w:type="gramStart"/>
      <w:r w:rsidRPr="00E47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E47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ОВЗ и инвалидностью»</w:t>
      </w:r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https://www.garant.ru/products/ipo/prime/doc/72084878/</w:t>
        </w:r>
      </w:hyperlink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0A4" w:rsidRPr="00E470A4" w:rsidRDefault="00E470A4" w:rsidP="00E47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19.08.2016 № 07-3517 "Об учебниках для обучающихся с ограниченными возможностями здоровья"</w:t>
      </w:r>
      <w:proofErr w:type="gramEnd"/>
    </w:p>
    <w:p w:rsidR="00E470A4" w:rsidRPr="00E470A4" w:rsidRDefault="00E470A4" w:rsidP="00E470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http://www.garant.ru/products/ipo/prime/doc/71404218/</w:t>
        </w:r>
      </w:hyperlink>
    </w:p>
    <w:p w:rsidR="00E470A4" w:rsidRPr="00E470A4" w:rsidRDefault="00E470A4" w:rsidP="00E47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 Министерства образования и науки Российской Федерации от 18.03.2016 № НТ-393/08 "Об обеспечении учебными изданиями (учебниками и учебными пособиями)"</w:t>
      </w:r>
    </w:p>
    <w:p w:rsidR="00E470A4" w:rsidRPr="00E470A4" w:rsidRDefault="00E470A4" w:rsidP="00E470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http://www.garant.ru/products/ipo/prime/doc/71283862/</w:t>
        </w:r>
      </w:hyperlink>
    </w:p>
    <w:p w:rsidR="00E470A4" w:rsidRPr="00E470A4" w:rsidRDefault="00E470A4" w:rsidP="00E47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инвалидов от 13 декабря 2006 г.</w:t>
      </w:r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gtFrame="_blank" w:history="1"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http://base.garant.ru/2565085/</w:t>
        </w:r>
      </w:hyperlink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0A4" w:rsidRPr="00E470A4" w:rsidRDefault="00E470A4" w:rsidP="00E47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01.12.2014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tgtFrame="_blank" w:history="1"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http://www.consultant.ru/document/cons_doc_LAW_171577/</w:t>
        </w:r>
      </w:hyperlink>
    </w:p>
    <w:p w:rsidR="00E470A4" w:rsidRPr="00E470A4" w:rsidRDefault="00E470A4" w:rsidP="00E47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03.05.2012 № 46-ФЗ «О ратификации конвенции о правах инвалидов»</w:t>
      </w:r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tgtFrame="_blank" w:history="1"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http://www.consultant.ru/document/cons_doc_LAW_129200/</w:t>
        </w:r>
      </w:hyperlink>
    </w:p>
    <w:p w:rsidR="00E470A4" w:rsidRPr="00E470A4" w:rsidRDefault="00E470A4" w:rsidP="00E47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470A4" w:rsidRPr="00E470A4" w:rsidRDefault="00E470A4" w:rsidP="00E470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http://www.consultant.ru/document/cons_doc_LAW_315457/</w:t>
        </w:r>
      </w:hyperlink>
    </w:p>
    <w:p w:rsidR="00E470A4" w:rsidRPr="00E470A4" w:rsidRDefault="00E470A4" w:rsidP="00E47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08.02.2019 № № ТС-421/07 «О направлении рекомендаций»</w:t>
      </w:r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tgtFrame="_blank" w:history="1"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http</w:t>
        </w:r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://</w:t>
        </w:r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consultant</w:t>
        </w:r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</w:t>
        </w:r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document</w:t>
        </w:r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</w:t>
        </w:r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cons</w:t>
        </w:r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_</w:t>
        </w:r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doc</w:t>
        </w:r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_</w:t>
        </w:r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LAW</w:t>
        </w:r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_318036/</w:t>
        </w:r>
      </w:hyperlink>
    </w:p>
    <w:p w:rsidR="00E470A4" w:rsidRPr="00E470A4" w:rsidRDefault="00E470A4" w:rsidP="00E47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2.11.2018 № ТС-459/07 «О получении общего образования лицами с умственной отсталостью (интеллектуальными нарушениями)»</w:t>
      </w:r>
    </w:p>
    <w:p w:rsidR="00E470A4" w:rsidRPr="00E470A4" w:rsidRDefault="00E470A4" w:rsidP="00E470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http://www.consultant.ru/document/cons_doc_LAW_313824/</w:t>
        </w:r>
      </w:hyperlink>
    </w:p>
    <w:p w:rsidR="00E470A4" w:rsidRPr="00E470A4" w:rsidRDefault="00E470A4" w:rsidP="00E470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CA0078"/>
          <w:sz w:val="31"/>
          <w:szCs w:val="31"/>
          <w:lang w:eastAsia="ru-RU"/>
        </w:rPr>
      </w:pPr>
      <w:r w:rsidRPr="00E470A4">
        <w:rPr>
          <w:rFonts w:ascii="Times New Roman" w:eastAsia="Times New Roman" w:hAnsi="Times New Roman" w:cs="Times New Roman"/>
          <w:color w:val="CA0078"/>
          <w:sz w:val="31"/>
          <w:szCs w:val="31"/>
          <w:lang w:eastAsia="ru-RU"/>
        </w:rPr>
        <w:t>РЕГИОНАЛЬНЫЕ ДОКУМЕНТЫ</w:t>
      </w:r>
    </w:p>
    <w:p w:rsidR="00E470A4" w:rsidRPr="00E470A4" w:rsidRDefault="00E470A4" w:rsidP="00E470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E470A4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drawing>
            <wp:inline distT="0" distB="0" distL="0" distR="0" wp14:anchorId="704383DE" wp14:editId="6926BEED">
              <wp:extent cx="157480" cy="157480"/>
              <wp:effectExtent l="0" t="0" r="0" b="0"/>
              <wp:docPr id="1" name="Рисунок 1" descr="https://www.yarregion.ru/_layouts/images/icpdf.pn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yarregion.ru/_layouts/images/icpdf.pn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48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 w:rsidRPr="00E470A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Постановление правительства Ярославской области от 06.05.2022 № 348-п «О региональном плане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</w:t>
        </w:r>
      </w:hyperlink>
      <w:proofErr w:type="gramEnd"/>
    </w:p>
    <w:p w:rsidR="001439A6" w:rsidRDefault="001439A6"/>
    <w:p w:rsidR="00E470A4" w:rsidRDefault="00E470A4"/>
    <w:p w:rsidR="00E470A4" w:rsidRDefault="00E470A4"/>
    <w:p w:rsidR="00E470A4" w:rsidRDefault="00E470A4"/>
    <w:p w:rsidR="00E470A4" w:rsidRDefault="00E470A4"/>
    <w:p w:rsidR="00E470A4" w:rsidRDefault="00E470A4"/>
    <w:p w:rsidR="00E470A4" w:rsidRPr="00E470A4" w:rsidRDefault="00E470A4" w:rsidP="00E470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72BC"/>
          <w:kern w:val="36"/>
          <w:sz w:val="48"/>
          <w:szCs w:val="48"/>
          <w:lang w:eastAsia="ru-RU"/>
        </w:rPr>
      </w:pPr>
      <w:r w:rsidRPr="00E470A4">
        <w:rPr>
          <w:rFonts w:ascii="Arial" w:eastAsia="Times New Roman" w:hAnsi="Arial" w:cs="Arial"/>
          <w:color w:val="0072BC"/>
          <w:kern w:val="36"/>
          <w:sz w:val="48"/>
          <w:szCs w:val="48"/>
          <w:lang w:eastAsia="ru-RU"/>
        </w:rPr>
        <w:lastRenderedPageBreak/>
        <w:t>Образование детей с ОВЗ и детей-инвалидов </w:t>
      </w:r>
    </w:p>
    <w:p w:rsidR="00E470A4" w:rsidRPr="00E470A4" w:rsidRDefault="00E470A4" w:rsidP="00E470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CA0078"/>
          <w:sz w:val="31"/>
          <w:szCs w:val="31"/>
          <w:lang w:eastAsia="ru-RU"/>
        </w:rPr>
      </w:pPr>
      <w:r w:rsidRPr="00E470A4">
        <w:rPr>
          <w:rFonts w:ascii="Arial" w:eastAsia="Times New Roman" w:hAnsi="Arial" w:cs="Arial"/>
          <w:color w:val="CA0078"/>
          <w:sz w:val="31"/>
          <w:szCs w:val="31"/>
          <w:lang w:eastAsia="ru-RU"/>
        </w:rPr>
        <w:t>Материалы по ФГОС образования детей с ОВЗ </w:t>
      </w:r>
    </w:p>
    <w:p w:rsidR="00E470A4" w:rsidRPr="00E470A4" w:rsidRDefault="00E470A4" w:rsidP="00E470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Документы по ФГОС образования детей с ОВЗ</w:t>
        </w:r>
      </w:hyperlink>
    </w:p>
    <w:p w:rsidR="00E470A4" w:rsidRPr="00E470A4" w:rsidRDefault="00E470A4" w:rsidP="00E470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Материалы по ФГОС образования детей с ОВЗ</w:t>
        </w:r>
      </w:hyperlink>
    </w:p>
    <w:p w:rsidR="00E470A4" w:rsidRPr="00E470A4" w:rsidRDefault="00E470A4" w:rsidP="00E470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CA0078"/>
          <w:sz w:val="31"/>
          <w:szCs w:val="31"/>
          <w:lang w:eastAsia="ru-RU"/>
        </w:rPr>
      </w:pPr>
      <w:r w:rsidRPr="00E470A4">
        <w:rPr>
          <w:rFonts w:ascii="Arial" w:eastAsia="Times New Roman" w:hAnsi="Arial" w:cs="Arial"/>
          <w:color w:val="CA0078"/>
          <w:sz w:val="31"/>
          <w:szCs w:val="31"/>
          <w:lang w:eastAsia="ru-RU"/>
        </w:rPr>
        <w:t>Документы по ФГОС образования детей с ОВЗ </w:t>
      </w:r>
    </w:p>
    <w:p w:rsidR="00E470A4" w:rsidRPr="00E470A4" w:rsidRDefault="00E470A4" w:rsidP="00E470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Концепция Федерального государственного образовательного стандарта для </w:t>
      </w:r>
      <w:proofErr w:type="gramStart"/>
      <w:r w:rsidRPr="00E470A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обучающихся</w:t>
      </w:r>
      <w:proofErr w:type="gramEnd"/>
      <w:r w:rsidRPr="00E470A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 ограниченными возможностями здоровья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5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https://alldef.ru/ru/articles/almanah-13/edinaja-koncepcija-specialnogo-federalnogo-gosudarstvennogo</w:t>
        </w:r>
      </w:hyperlink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470A4" w:rsidRPr="00E470A4" w:rsidRDefault="00E470A4" w:rsidP="00E470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6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http://base.garant.ru/70862366/</w:t>
        </w:r>
      </w:hyperlink>
    </w:p>
    <w:p w:rsidR="00E470A4" w:rsidRPr="00E470A4" w:rsidRDefault="00E470A4" w:rsidP="00E470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 государственный образовательный стандарт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начального общего образования обучающихся с ограниченными возможностями здоровья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(утв. приказом Министерства образования и науки РФ от 19 декабря 2014 г. N 1598)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7" w:anchor="ixzz5iU4iD5zq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http://base.garant.ru/70862366/53f89421bbdaf741eb2d1ecc4ddb4c33/#ixzz5iU4iD5zq</w:t>
        </w:r>
      </w:hyperlink>
    </w:p>
    <w:p w:rsidR="00E470A4" w:rsidRPr="00E470A4" w:rsidRDefault="00E470A4" w:rsidP="00E470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ограниченными возможностями здоровья"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8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http://base.garant.ru/70862366/</w:t>
        </w:r>
      </w:hyperlink>
    </w:p>
    <w:p w:rsidR="00E470A4" w:rsidRPr="00E470A4" w:rsidRDefault="00E470A4" w:rsidP="00E470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Приказ </w:t>
      </w:r>
      <w:proofErr w:type="spellStart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Минобрнауки</w:t>
      </w:r>
      <w:proofErr w:type="spellEnd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9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https://www.garant.ru/products/ipo/prime/doc/70760670/</w:t>
        </w:r>
      </w:hyperlink>
    </w:p>
    <w:p w:rsidR="00E470A4" w:rsidRPr="00E470A4" w:rsidRDefault="00E470A4" w:rsidP="00E470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Письмо Министерства образования и науки РФ от 11 марта 2016 г. № ВК-452/07 "О введении ФГОС ОВЗ"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30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http://www.garant.ru/products/ipo/prime/doc/71254376/</w:t>
        </w:r>
      </w:hyperlink>
    </w:p>
    <w:p w:rsidR="00E470A4" w:rsidRPr="00E470A4" w:rsidRDefault="00E470A4" w:rsidP="00E470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умственной отсталостью (интеллектуальными нарушениями) - </w:t>
      </w:r>
      <w:proofErr w:type="spellStart"/>
      <w:r w:rsidRPr="00E470A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pdf</w:t>
      </w:r>
      <w:proofErr w:type="spellEnd"/>
    </w:p>
    <w:p w:rsidR="00E470A4" w:rsidRPr="00E470A4" w:rsidRDefault="00E470A4" w:rsidP="00E470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470A4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Примерные адаптированные основные общеобразовательные программы</w:t>
      </w:r>
    </w:p>
    <w:p w:rsidR="00E470A4" w:rsidRPr="00E470A4" w:rsidRDefault="00E470A4" w:rsidP="00E470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глухих обучающихся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31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http://mosmetod.ru/files/dokumenty/primernaja-adaptirovannaja-osnovnaja-obshcheobrazovatelnaja-programma-nachalnogo-obshchego-obrazovanija-gluhih-obuchajushchihsja.pdf</w:t>
        </w:r>
      </w:hyperlink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470A4" w:rsidRPr="00E470A4" w:rsidRDefault="00E470A4" w:rsidP="00E470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слабослышащих и позднооглохших обучающихся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32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http://mosmetod.ru/files/dokumenty/primernaja-adaptirovannaja-osnovnaja-obshcheobrazovatelnaja-programma-nachalnogo-obshchego-obrazovanija-slaboslyshashchih-i-pozdnooglohshih-obuchajushchihsja.pdf</w:t>
        </w:r>
      </w:hyperlink>
    </w:p>
    <w:p w:rsidR="00E470A4" w:rsidRPr="00E470A4" w:rsidRDefault="00E470A4" w:rsidP="00E470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слепых обучающихся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33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http://mosmetod.ru/files/dokumenty/primernaja-adaptirovannaja-osnovnaja-obshcheobrazovatelnaja-programma-nachalnogo-obshchego-obrazovanija-slepyh-obuchajushchihsja.pdf</w:t>
        </w:r>
      </w:hyperlink>
    </w:p>
    <w:p w:rsidR="00E470A4" w:rsidRPr="00E470A4" w:rsidRDefault="00E470A4" w:rsidP="00E470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слабовидящих обучающихся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34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http://mosmetod.ru/files/dokumenty/primernaja-adaptirovannaja-osnovnaja-obshcheobrazovatelnaja-programma-nachalnogo-obshchego-obrazovanija-dlja-slabovidjashchih-obuchajushchihsja.pdf</w:t>
        </w:r>
      </w:hyperlink>
    </w:p>
    <w:p w:rsidR="00E470A4" w:rsidRPr="00E470A4" w:rsidRDefault="00E470A4" w:rsidP="00E470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</w:t>
      </w:r>
      <w:proofErr w:type="spellStart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обучающихсяс</w:t>
      </w:r>
      <w:proofErr w:type="spellEnd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тяжелыми нарушениями речи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35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http://mosmetod.ru/files/dokumenty/primernaja-adaptirovannaja-osnovnaja-obshcheobrazovatelnaja-programma-nachalnogo-obshchego-obrazovanija-obuchajushchihsja-s-tjazhelymi-narushenijami-rechi.pdf</w:t>
        </w:r>
      </w:hyperlink>
    </w:p>
    <w:p w:rsidR="00E470A4" w:rsidRPr="00E470A4" w:rsidRDefault="00E470A4" w:rsidP="00E470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</w:t>
      </w:r>
      <w:proofErr w:type="gramStart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нарушением опорно-двигательного аппарата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36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http://mosmetod.ru/files/dokumenty/primernaja-adaptirovannaja-osnovnaja-obshcheobrazovatelnaja-programma-nachalnogo-obshchego-obrazovanija-obuchajushchihsja-s-rasstrojstvami-autisticheskogo-spektra.pdf</w:t>
        </w:r>
      </w:hyperlink>
    </w:p>
    <w:p w:rsidR="00E470A4" w:rsidRPr="00E470A4" w:rsidRDefault="00E470A4" w:rsidP="00E470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</w:t>
      </w:r>
      <w:proofErr w:type="gramStart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задержкой психического развития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37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http://mosmetod.ru/files/dokumenty/primernaja-adaptirovannaja-osnovnaja-obshcheobrazovatelnaja-</w:t>
        </w:r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lastRenderedPageBreak/>
          <w:t>programma-nachalnogo-obshchego-obrazovanija-obuchajushchihsja-s-zaderzhkoj-psihicheskogo-razvitija.pdf</w:t>
        </w:r>
      </w:hyperlink>
    </w:p>
    <w:p w:rsidR="00E470A4" w:rsidRPr="00E470A4" w:rsidRDefault="00E470A4" w:rsidP="00E470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</w:t>
      </w:r>
      <w:proofErr w:type="gramStart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расстройствами аутистического спектра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38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http://mosmetod.ru/files/dokumenty/primernaja-adaptirovannaja-osnovnaja-obshcheobrazovatelnaja-programma-nachalnogo-obshchego-obrazovanija-obuchajushchihsja-s-rasstrojstvami-autisticheskogo-spektra.pdf</w:t>
        </w:r>
      </w:hyperlink>
    </w:p>
    <w:p w:rsidR="00E470A4" w:rsidRPr="00E470A4" w:rsidRDefault="00E470A4" w:rsidP="00E470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proofErr w:type="gramStart"/>
      <w:r w:rsidRPr="00E470A4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обучающихся с ограниченными возможностями здоровья (проекты РПГУ им. А.И. Герцена)</w:t>
      </w:r>
      <w:proofErr w:type="gramEnd"/>
    </w:p>
    <w:p w:rsidR="00E470A4" w:rsidRPr="00E470A4" w:rsidRDefault="00E470A4" w:rsidP="00E470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глухих обучающихся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39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http://bas</w:t>
        </w:r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e</w:t>
        </w:r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.garant.ru/70862366/b89690251be5277812a78962f6302560/</w:t>
        </w:r>
      </w:hyperlink>
    </w:p>
    <w:p w:rsidR="00E470A4" w:rsidRPr="00E470A4" w:rsidRDefault="00E470A4" w:rsidP="00E470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слабослышащих и позднооглохших обучающихся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40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http://base.garant.ru/70862366/10ed0f917186039eb157d3ba4f962ee5/</w:t>
        </w:r>
      </w:hyperlink>
    </w:p>
    <w:p w:rsidR="00E470A4" w:rsidRPr="00E470A4" w:rsidRDefault="00E470A4" w:rsidP="00E470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слепых обучающихся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41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http://base.garant.ru/70862366/f52b32b623103013c77c8c319c288f45/</w:t>
        </w:r>
      </w:hyperlink>
    </w:p>
    <w:p w:rsidR="00E470A4" w:rsidRPr="00E470A4" w:rsidRDefault="00E470A4" w:rsidP="00E470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слабовидящих обучающихся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42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http://base.garant.ru/70862366/5da741911cf9399494368b18de80fbe8/</w:t>
        </w:r>
      </w:hyperlink>
    </w:p>
    <w:p w:rsidR="00E470A4" w:rsidRPr="00E470A4" w:rsidRDefault="00E470A4" w:rsidP="00E470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</w:t>
      </w:r>
      <w:proofErr w:type="spellStart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обучающихсяс</w:t>
      </w:r>
      <w:proofErr w:type="spellEnd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тяжелыми нарушениями речи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43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http://base.garant.ru/70862366/8599a70d26e5983585d90ff6adf82e89/</w:t>
        </w:r>
      </w:hyperlink>
    </w:p>
    <w:p w:rsidR="00E470A4" w:rsidRPr="00E470A4" w:rsidRDefault="00E470A4" w:rsidP="00E470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</w:t>
      </w:r>
      <w:proofErr w:type="spellStart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обучающихсяс</w:t>
      </w:r>
      <w:proofErr w:type="spellEnd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нарушением опорно-двигательного аппарата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44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http://base.garant.ru/70862366/7af06a18e696b1f1f06e05ebdce27796/</w:t>
        </w:r>
      </w:hyperlink>
    </w:p>
    <w:p w:rsidR="00E470A4" w:rsidRPr="00E470A4" w:rsidRDefault="00E470A4" w:rsidP="00E470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</w:t>
      </w:r>
      <w:proofErr w:type="spellStart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обучающихсяс</w:t>
      </w:r>
      <w:proofErr w:type="spellEnd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задержкой психического развития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45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http://base.garant.ru/70862366/a561883a869c3f065f67e98041daebaa/</w:t>
        </w:r>
      </w:hyperlink>
    </w:p>
    <w:p w:rsidR="00E470A4" w:rsidRPr="00E470A4" w:rsidRDefault="00E470A4" w:rsidP="00E470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</w:t>
      </w:r>
      <w:proofErr w:type="spellStart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обучающихсяс</w:t>
      </w:r>
      <w:proofErr w:type="spellEnd"/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расстройствами аутистического спектра</w:t>
      </w:r>
      <w:r w:rsidRPr="00E470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46" w:tgtFrame="_blank" w:history="1">
        <w:r w:rsidRPr="00E470A4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http://base.garant.ru/70862366/47c0c676c4eea47d6f8dd080df4a487f/</w:t>
        </w:r>
      </w:hyperlink>
    </w:p>
    <w:p w:rsidR="00E470A4" w:rsidRDefault="00E470A4"/>
    <w:p w:rsidR="00E470A4" w:rsidRDefault="00E470A4"/>
    <w:p w:rsidR="00E470A4" w:rsidRDefault="00E470A4"/>
    <w:p w:rsidR="00E470A4" w:rsidRDefault="00E470A4"/>
    <w:p w:rsidR="00E470A4" w:rsidRDefault="00E470A4"/>
    <w:p w:rsidR="00E470A4" w:rsidRDefault="00E470A4"/>
    <w:p w:rsidR="00E470A4" w:rsidRDefault="00E470A4"/>
    <w:p w:rsidR="00E470A4" w:rsidRDefault="00E470A4"/>
    <w:p w:rsidR="00E470A4" w:rsidRDefault="00E470A4"/>
    <w:p w:rsidR="00E470A4" w:rsidRDefault="00E470A4"/>
    <w:p w:rsidR="00E470A4" w:rsidRDefault="00E470A4"/>
    <w:p w:rsidR="00E470A4" w:rsidRDefault="00E470A4"/>
    <w:p w:rsidR="00E470A4" w:rsidRDefault="00E470A4"/>
    <w:p w:rsidR="00E470A4" w:rsidRDefault="00E470A4"/>
    <w:p w:rsidR="00E470A4" w:rsidRPr="00E470A4" w:rsidRDefault="00E470A4" w:rsidP="00E47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70A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Перечень</w:t>
      </w:r>
    </w:p>
    <w:p w:rsidR="00E470A4" w:rsidRPr="00E470A4" w:rsidRDefault="00E470A4" w:rsidP="00E47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A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служб психолого-педагогической, медицинской и социальной помощи</w:t>
      </w:r>
    </w:p>
    <w:p w:rsidR="00E470A4" w:rsidRPr="00E470A4" w:rsidRDefault="00E470A4" w:rsidP="00E47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A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Ярославской области</w:t>
      </w:r>
    </w:p>
    <w:p w:rsidR="00E470A4" w:rsidRPr="00E470A4" w:rsidRDefault="00E470A4" w:rsidP="00E47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3"/>
        <w:gridCol w:w="2693"/>
        <w:gridCol w:w="2251"/>
        <w:gridCol w:w="1956"/>
        <w:gridCol w:w="1952"/>
      </w:tblGrid>
      <w:tr w:rsidR="00E470A4" w:rsidRPr="00E470A4" w:rsidTr="00E470A4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службы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работы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Учреждения областного уровня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учреждение Ярославской области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 профессиональной ориентации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психологической поддержки «Ресурс»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(ГУ ЯО 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ЦПОиПП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«РЕСУРС»)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150003,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Ярославль, пр-т Ленина, 13/67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72-74-48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72-95-00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вторник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9.00-18.00,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 9.00-17.00,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перерыв 13.00-13.48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образовательное учреждение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Ярославской области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 помощи детям»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150040,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 Ярославль, ул. Некрасова, 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32-14-45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72-20-05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8.30-17.30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образовательное автономное учреждение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Ярославской области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 детей и юношества»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150044,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Ярославль, пр-т Дзержинского,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50-20-39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55-12-25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8.00 - 21.00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учреждение Ярославской области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 по усыновлению, опеке и попечительству»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(ГУ ЯО ЦУОП)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150040,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Ярославль, ул. Некрасова, 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26-74-45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четверг 8.30-17.30,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 8.30-16.30,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перерыв 12.30-13.18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Учреждения муниципального уровня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центр психолого-педагогической, медицинской и социальной помощи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«Доверие»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(МУ ЦЕНТР «ДОВЕРИЕ»)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150044,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г. Ярославль, ул. 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55-50-64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 - четверг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9.00-17.30,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 9.00-18.00, пятница 9.00-16.30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центр психолого-педагогической, медицинской и социальной помощи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«Развитие»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(МУ ЦЕНТР «РАЗВИТИЕ»)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150054,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Ярославль, пр-т Ленина,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73-81-59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9.00-18.00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«Городской центр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психолого-педагогической, медицинской и социальной помощи» (МУ ГОРОДСКОЙ ЦЕНТР ПОМОЩИ)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150014,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Ярославль, ул. 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Большая</w:t>
            </w:r>
            <w:proofErr w:type="gram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Октябрьская, 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21-71-93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9.00-18.00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«Ярославский городской дворец пионеров»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г. Ярославль, ул. 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72-79-22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8.00-20.00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«Станция туризма и экскурсий «Абрис»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150034,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 Ярославль, ул. 50 лет ВЛКСМ, 7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38-52-74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8.30-20.00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«Детский центр «Восхождение»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150014,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Ярославль, пр-т 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32-15-45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73-61-22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8.30-20.00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 детского творчества «Горизонт»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150003,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Ярославль, ул. Зои Космодемьянской, 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72-62-17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9.00-19.00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«Дом творчества 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Красноперекопского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150002,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Ярославль, ул. 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Будкина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21-68-04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9.00-17.00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«Культурно-образовательный центр «ЛАД»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150062,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г. Ярославль, 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 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Доброхотова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24-08-61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8.00 - 21.00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 детского творчества «Витязь»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150052,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 Ярославль, ул. Елены Колесовой,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51-66-10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8.00-21.00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 «Истоки»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150065,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 Ярославль, ул. Сахарова,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75-30-73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75-92-85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9.00-17.30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«Дом детского творчества Фрунзенского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150048,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Ярославль, Московский проспект, 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47-75-72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47-75-80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9.00-20.00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Ярославль и Ярославский МР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и попечителей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ГОУ ЯО Детский дом «Солнечный»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Ярославль, ул. 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Автозаводская</w:t>
            </w:r>
            <w:proofErr w:type="gram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8(4852) 51-92-03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и попечителей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 Центр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«Доверие»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Ярославль, ул. 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55-50-64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 «Шанс»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Ярославский р-н, 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Лесная поляна,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(4852) 98-89-12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Большесельский</w:t>
            </w:r>
            <w:proofErr w:type="spellEnd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МР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ДО «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Большесельский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центр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развития и творчества»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Большое Село, ул. Мира,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8(48542) 2-11-35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Борисоглебский МР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безе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ДПО «Центр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сопровождения участников образовательного процесса»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пос. Борисоглебский, ул. 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6(48539) 2-19-79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дополнительного профессионального образования «Центр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сопровождения участников образовательного процесса»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(МУ ДПО «ЦСУОП»)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152170, Ярославская область, Борисоглебский район, п. Борисоглебский,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Октябрьская,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(48539) 2-19-79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8.00-16.00,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перерыв 12.00-13.00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Брейтовский</w:t>
            </w:r>
            <w:proofErr w:type="spellEnd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МР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МДОУ «Улыбка»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Брейтово, ул. 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8(48545) 2-12-32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8(48545) 2-60-17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Рыбинск и Рыбинский МР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«Центр психолого-педагогической, медицинской и социальной помощи «Центр помощи детям»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(МУ ППМС «ЦЕНТР ПОМОЩИ ДЕТЯМ»)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152901, Ярославская область, г. Рыбинск, ул. Крестовая,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(4855) 22-04-39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четверг 8.00-17.00,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 8.00-16.00,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перерыв 12.12-13.00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</w:t>
            </w: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учреждение дополнительного образования Центр творчества и развития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«Город мастеров»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(МУ ДО ЦДР «ГОРОД МАСТЕРОВ»)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152963, Ярославская </w:t>
            </w: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обл., Рыбинский р-н, пос. Октябрьский, 29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 (4855) 25-62-40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вторник, пятница </w:t>
            </w: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10.00-17.00. Индивидуальное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родителей в удобное для родителей время – по предварительной записи.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 ДПО «Учебно-методический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Рыбинск,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Братьев Орловых, 1а, каб.408а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(4855) 22-17-00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 ППМС «Центр помощи детям»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152901, Ярославская область, г. Рыбинск, ул. Крестовая,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(4855) 22-04-39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четверг 8.00-17.00,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 8.00-16.00,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перерыв 12.12-13.00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Первомайский МР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 «Первомайский детский дом»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Первомайский р-н, д. 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Шильпухово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(48549) 2-12-85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8(48549) 2-15-86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Переславль-Залесский и </w:t>
            </w:r>
            <w:proofErr w:type="spellStart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МР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учреждение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Переславского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«Межшкольный центр 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методической</w:t>
            </w:r>
            <w:proofErr w:type="gramEnd"/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психологической помощи»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(МБУ ПМР «МЦМПП»)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152020, Ярославская область, 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ереславль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-Залесский, ул. Советская,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(48535) 6-30-25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четверг 8.00-17.00,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 8.00-16.00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«Основная школа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Переславль-Залесский, ул. Свободы,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8(48535) 3-23-55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8(48535) 3-23-54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 МДОУ «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Брембольский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детский сад «Колосок»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с. 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Большая</w:t>
            </w:r>
            <w:proofErr w:type="gram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Брембола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Строителей,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8(48535) 4-96-10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8(48535) 3-07-26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Гаврилов-</w:t>
            </w:r>
            <w:proofErr w:type="spellStart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Ямский</w:t>
            </w:r>
            <w:proofErr w:type="spellEnd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МР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152240, Ярославская область, 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аврилов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-Ям, 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 Машиностроителей,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(48534) 2-16-77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8.00-17.00,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перерыв 12.00-13.00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 ЦППМС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Гаврилов-Ям, проезд Машиностроителей,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8(48534) 2-16-77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8.00-17.00,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перерыв 12.00-13.00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Даниловский</w:t>
            </w:r>
            <w:proofErr w:type="spellEnd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МР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МОБУ Детский дом Даниловского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Данилов, ул. Карла Маркса,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8(48538) 3-36-99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8(48538) 5-16-45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МР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МОУ 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</w:t>
            </w:r>
            <w:proofErr w:type="gram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Любим,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Октябрьская,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8(48543) 2-15-64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Мышкинский</w:t>
            </w:r>
            <w:proofErr w:type="spellEnd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МР</w:t>
            </w:r>
          </w:p>
        </w:tc>
      </w:tr>
      <w:tr w:rsidR="00E470A4" w:rsidRPr="00E470A4" w:rsidTr="00E470A4"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«Дом детского творчества»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(МОУ ДО ДДТ)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152830, Ярославская область, г. Мышкин, ул. 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Ананьинская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(48544) 2-11-08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 15.00-17.00, четверг 15.00-17.00</w:t>
            </w:r>
          </w:p>
        </w:tc>
      </w:tr>
      <w:tr w:rsidR="00E470A4" w:rsidRPr="00E470A4" w:rsidTr="00E470A4"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ДО детей «Дом детского творчества»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152830, Ярославская область, г. Мышкин, ул. 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Ананьинская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(48544) 2-11-08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 15.00-17.00, четверг 15.00-17.00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Некрасовский МР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Детский сад №1 «Солнышко»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Некрасовское, ул. Кооперативная, 47;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(48531) 4-13-67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Некоузский</w:t>
            </w:r>
            <w:proofErr w:type="spellEnd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МР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Детский сад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Новый Некоуз,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30 лет Победы,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(48547) 2-16-91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Пошехонский МР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учреждение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дополнительного образования Центр «Эдельвейс»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(МБУ 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</w:t>
            </w:r>
            <w:proofErr w:type="gram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«ЭДЕЛЬВЕЙС»)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152850, Ярославская область, г. Пошехонье, пл. Свободы,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(48546) 2-32-09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(48546) 2-18-35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8.30-17.00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 МБУ ЦППМСП «Надежда»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Пошехонье, ул. Свободы,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8(48546) 2-32-09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Ростовский МР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учреждение «Центр психолого-педагогической, медицинской и </w:t>
            </w: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социальной помощи «Содействие»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(МУ ЦЕНТР «СОДЕЙСТВИЕ»)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152155, Ярославская обл., г. Ростов, ул. Фрунзе, 22А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(48536) 6-25-61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8.00-17.00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 ЦЕНТР «Содействие»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Ростов, ул. Фрунзе, 22а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(48536) 6-25-61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8.00-17.00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МР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учреждение «Центр психолого-педагогической, 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медикосоциальной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помощи «Стимул»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152300, Ярославская область, г. Тутаев, пр-т 50-летия Победы,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(48533) 2-15-60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8.00-17.00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 «Центр психолого-педагогической, </w:t>
            </w:r>
            <w:proofErr w:type="spellStart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медикосоциальной</w:t>
            </w:r>
            <w:proofErr w:type="spellEnd"/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помощи «Стимул»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152300, Ярославская область, г. Тутаев, пр-т 50-летия Победы,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(48533) 2-15-60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8.00-17.00</w:t>
            </w:r>
          </w:p>
        </w:tc>
      </w:tr>
      <w:tr w:rsidR="00E470A4" w:rsidRPr="00E470A4" w:rsidTr="00E470A4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E470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МР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«Центр психолого-педагогической, медицинской и социальной помощи «Гармония»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(МУ ЦЕНТР «ГАРМОНИЯ»)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152613, Ярославская область, г. Углич, ул. Зины Золотовой,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(48532) 5-05-11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(48532) 5-31-29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9.00-20.00,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 9.00-13.00</w:t>
            </w:r>
          </w:p>
        </w:tc>
      </w:tr>
      <w:tr w:rsidR="00E470A4" w:rsidRPr="00E470A4" w:rsidTr="00E470A4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сопровождения опекунов (попечителей) несовершеннолетних лиц на базе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МДОУ ЦПМСС «Гармония»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152613, Ярославская область, г. Углич, ул. Зины Золотовой,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(48532) 5-05-11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(48532) 5-31-29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– пятница 9.00-20.00,</w:t>
            </w:r>
          </w:p>
          <w:p w:rsidR="00E470A4" w:rsidRPr="00E470A4" w:rsidRDefault="00E470A4" w:rsidP="00E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 9.00-13.00</w:t>
            </w:r>
          </w:p>
        </w:tc>
      </w:tr>
      <w:tr w:rsidR="00E470A4" w:rsidRPr="00E470A4" w:rsidTr="00E470A4">
        <w:tc>
          <w:tcPr>
            <w:tcW w:w="55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470A4" w:rsidRPr="00E470A4" w:rsidRDefault="00E470A4" w:rsidP="00E47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470A4" w:rsidRPr="00E470A4" w:rsidRDefault="00E470A4" w:rsidP="00E47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470A4" w:rsidRPr="00E470A4" w:rsidRDefault="00E470A4" w:rsidP="00E47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470A4" w:rsidRPr="00E470A4" w:rsidRDefault="00E470A4" w:rsidP="00E47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470A4" w:rsidRPr="00E470A4" w:rsidRDefault="00E470A4" w:rsidP="00E47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70A4" w:rsidRPr="00E470A4" w:rsidRDefault="00E470A4" w:rsidP="00E4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70A4" w:rsidRDefault="00E470A4"/>
    <w:sectPr w:rsidR="00E4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5722"/>
    <w:multiLevelType w:val="multilevel"/>
    <w:tmpl w:val="054E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B363B"/>
    <w:multiLevelType w:val="multilevel"/>
    <w:tmpl w:val="7A4A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3442B"/>
    <w:multiLevelType w:val="multilevel"/>
    <w:tmpl w:val="E79A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349C4"/>
    <w:multiLevelType w:val="multilevel"/>
    <w:tmpl w:val="30A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47B93"/>
    <w:multiLevelType w:val="multilevel"/>
    <w:tmpl w:val="1F6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90CF4"/>
    <w:multiLevelType w:val="multilevel"/>
    <w:tmpl w:val="1E02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94732"/>
    <w:multiLevelType w:val="multilevel"/>
    <w:tmpl w:val="1D4C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AF"/>
    <w:rsid w:val="001439A6"/>
    <w:rsid w:val="00A560AF"/>
    <w:rsid w:val="00E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84878/" TargetMode="External"/><Relationship Id="rId13" Type="http://schemas.openxmlformats.org/officeDocument/2006/relationships/hyperlink" Target="http://www.garant.ru/products/ipo/prime/doc/71404218/" TargetMode="External"/><Relationship Id="rId18" Type="http://schemas.openxmlformats.org/officeDocument/2006/relationships/hyperlink" Target="http://www.consultant.ru/document/cons_doc_LAW_315457/" TargetMode="External"/><Relationship Id="rId26" Type="http://schemas.openxmlformats.org/officeDocument/2006/relationships/hyperlink" Target="http://base.garant.ru/70862366/" TargetMode="External"/><Relationship Id="rId39" Type="http://schemas.openxmlformats.org/officeDocument/2006/relationships/hyperlink" Target="http://base.garant.ru/70862366/b89690251be5277812a78962f630256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arregion.ru/depts/dobr/docsDocuments/2022-05-06-postanovl-prav-348-p.pdf" TargetMode="External"/><Relationship Id="rId34" Type="http://schemas.openxmlformats.org/officeDocument/2006/relationships/hyperlink" Target="http://mosmetod.ru/files/dokumenty/primernaja-adaptirovannaja-osnovnaja-obshcheobrazovatelnaja-programma-nachalnogo-obshchego-obrazovanija-dlja-slabovidjashchih-obuchajushchihsja.pdf" TargetMode="External"/><Relationship Id="rId42" Type="http://schemas.openxmlformats.org/officeDocument/2006/relationships/hyperlink" Target="http://base.garant.ru/70862366/5da741911cf9399494368b18de80fbe8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docs.edu.gov.ru/document/1a542c2a47065cfbd1ae8449adac2e77/download/710/" TargetMode="External"/><Relationship Id="rId12" Type="http://schemas.openxmlformats.org/officeDocument/2006/relationships/hyperlink" Target="https://www.garant.ru/products/ipo/prime/doc/72084878/" TargetMode="External"/><Relationship Id="rId17" Type="http://schemas.openxmlformats.org/officeDocument/2006/relationships/hyperlink" Target="http://www.consultant.ru/document/cons_doc_LAW_129200/" TargetMode="External"/><Relationship Id="rId25" Type="http://schemas.openxmlformats.org/officeDocument/2006/relationships/hyperlink" Target="https://alldef.ru/ru/articles/almanah-13/edinaja-koncepcija-specialnogo-federalnogo-gosudarstvennogo" TargetMode="External"/><Relationship Id="rId33" Type="http://schemas.openxmlformats.org/officeDocument/2006/relationships/hyperlink" Target="http://mosmetod.ru/files/dokumenty/primernaja-adaptirovannaja-osnovnaja-obshcheobrazovatelnaja-programma-nachalnogo-obshchego-obrazovanija-slepyh-obuchajushchihsja.pdf" TargetMode="External"/><Relationship Id="rId38" Type="http://schemas.openxmlformats.org/officeDocument/2006/relationships/hyperlink" Target="http://mosmetod.ru/files/dokumenty/primernaja-adaptirovannaja-osnovnaja-obshcheobrazovatelnaja-programma-nachalnogo-obshchego-obrazovanija-obuchajushchihsja-s-rasstrojstvami-autisticheskogo-spektra.pdf" TargetMode="External"/><Relationship Id="rId46" Type="http://schemas.openxmlformats.org/officeDocument/2006/relationships/hyperlink" Target="http://base.garant.ru/70862366/47c0c676c4eea47d6f8dd080df4a487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71577/" TargetMode="External"/><Relationship Id="rId20" Type="http://schemas.openxmlformats.org/officeDocument/2006/relationships/hyperlink" Target="http://www.consultant.ru/document/cons_doc_LAW_313824/" TargetMode="External"/><Relationship Id="rId29" Type="http://schemas.openxmlformats.org/officeDocument/2006/relationships/hyperlink" Target="https://www.garant.ru/products/ipo/prime/doc/70760670/" TargetMode="External"/><Relationship Id="rId41" Type="http://schemas.openxmlformats.org/officeDocument/2006/relationships/hyperlink" Target="http://base.garant.ru/70862366/f52b32b623103013c77c8c319c288f4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1a542c2a47065cfbd1ae8449adac2e77/download/710/" TargetMode="External"/><Relationship Id="rId11" Type="http://schemas.openxmlformats.org/officeDocument/2006/relationships/hyperlink" Target="http://fgosovz24.ru/assets/files/normativnye_dokumenty/federalnye/%d0%bf%d0%b8%d1%81%d1%8c%d0%bc%d0%be-%d0%bc%d0%b8%d0%bd%d0%b8%d1%81%d1%82%d0%b5%d1%80%d1%81%d1%82%d0%b2%d0%b0-%d0%bf%d1%80%d0%be%d1%81%d0%b2%d0%b5%d1%89%d0%b5%d0%bd%d0%b8%d1%8f-%d1%80%d1%84-%d0%be%d1%82-20.02.2019-%e2%84%96-%d1%82%d1%8155107.pdf" TargetMode="External"/><Relationship Id="rId24" Type="http://schemas.openxmlformats.org/officeDocument/2006/relationships/hyperlink" Target="https://www.yarregion.ru/depts/dobr/Pages/ovz-fgos-materials.aspx" TargetMode="External"/><Relationship Id="rId32" Type="http://schemas.openxmlformats.org/officeDocument/2006/relationships/hyperlink" Target="http://mosmetod.ru/files/dokumenty/primernaja-adaptirovannaja-osnovnaja-obshcheobrazovatelnaja-programma-nachalnogo-obshchego-obrazovanija-slaboslyshashchih-i-pozdnooglohshih-obuchajushchihsja.pdf" TargetMode="External"/><Relationship Id="rId37" Type="http://schemas.openxmlformats.org/officeDocument/2006/relationships/hyperlink" Target="http://mosmetod.ru/files/dokumenty/primernaja-adaptirovannaja-osnovnaja-obshcheobrazovatelnaja-programma-nachalnogo-obshchego-obrazovanija-obuchajushchihsja-s-zaderzhkoj-psihicheskogo-razvitija.pdf" TargetMode="External"/><Relationship Id="rId40" Type="http://schemas.openxmlformats.org/officeDocument/2006/relationships/hyperlink" Target="http://base.garant.ru/70862366/10ed0f917186039eb157d3ba4f962ee5/" TargetMode="External"/><Relationship Id="rId45" Type="http://schemas.openxmlformats.org/officeDocument/2006/relationships/hyperlink" Target="http://base.garant.ru/70862366/a561883a869c3f065f67e98041daeba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2565085/" TargetMode="External"/><Relationship Id="rId23" Type="http://schemas.openxmlformats.org/officeDocument/2006/relationships/hyperlink" Target="https://www.yarregion.ru/depts/dobr/Pages/ovz-fgos-docum.aspx" TargetMode="External"/><Relationship Id="rId28" Type="http://schemas.openxmlformats.org/officeDocument/2006/relationships/hyperlink" Target="http://base.garant.ru/70862366/" TargetMode="External"/><Relationship Id="rId36" Type="http://schemas.openxmlformats.org/officeDocument/2006/relationships/hyperlink" Target="http://mosmetod.ru/files/dokumenty/primernaja-adaptirovannaja-osnovnaja-obshcheobrazovatelnaja-programma-nachalnogo-obshchego-obrazovanija-obuchajushchihsja-s-rasstrojstvami-autisticheskogo-spektra.pdf" TargetMode="External"/><Relationship Id="rId10" Type="http://schemas.openxmlformats.org/officeDocument/2006/relationships/hyperlink" Target="http://fgosovz24.ru/assets/files/normativnye_dokumenty/federalnye/%d0%bf%d0%b8%d1%81%d1%8c%d0%bc%d0%be-%d0%bc%d0%b8%d0%bd%d0%b8%d1%81%d1%82%d0%b5%d1%80%d1%81%d1%82%d0%b2%d0%b0-%d0%bf%d1%80%d0%be%d1%81%d0%b2%d0%b5%d1%89%d0%b5%d0%bd%d0%b8%d1%8f-%d1%80%d1%84-%d0%be%d1%82-20.02.2019-%e2%84%96-%d1%82%d1%8155107.pdf" TargetMode="External"/><Relationship Id="rId19" Type="http://schemas.openxmlformats.org/officeDocument/2006/relationships/hyperlink" Target="http://www.consultant.ru/document/cons_doc_LAW_318036/" TargetMode="External"/><Relationship Id="rId31" Type="http://schemas.openxmlformats.org/officeDocument/2006/relationships/hyperlink" Target="http://mosmetod.ru/files/dokumenty/primernaja-adaptirovannaja-osnovnaja-obshcheobrazovatelnaja-programma-nachalnogo-obshchego-obrazovanija-gluhih-obuchajushchihsja.pdf" TargetMode="External"/><Relationship Id="rId44" Type="http://schemas.openxmlformats.org/officeDocument/2006/relationships/hyperlink" Target="http://base.garant.ru/70862366/7af06a18e696b1f1f06e05ebdce277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uchebnaya-literatura/normativnye-dokumenty/prikaz-minobrnauki-rossii-ot-5-iyulya-2017-g-629-o-vnesenii-izmenenij-v-federalnyj-perechen-uchebnikov.html" TargetMode="External"/><Relationship Id="rId14" Type="http://schemas.openxmlformats.org/officeDocument/2006/relationships/hyperlink" Target="http://www.garant.ru/products/ipo/prime/doc/71283862/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base.garant.ru/70862366/53f89421bbdaf741eb2d1ecc4ddb4c33/" TargetMode="External"/><Relationship Id="rId30" Type="http://schemas.openxmlformats.org/officeDocument/2006/relationships/hyperlink" Target="http://www.garant.ru/products/ipo/prime/doc/71254376/" TargetMode="External"/><Relationship Id="rId35" Type="http://schemas.openxmlformats.org/officeDocument/2006/relationships/hyperlink" Target="http://mosmetod.ru/files/dokumenty/primernaja-adaptirovannaja-osnovnaja-obshcheobrazovatelnaja-programma-nachalnogo-obshchego-obrazovanija-obuchajushchihsja-s-tjazhelymi-narushenijami-rechi.pdf" TargetMode="External"/><Relationship Id="rId43" Type="http://schemas.openxmlformats.org/officeDocument/2006/relationships/hyperlink" Target="http://base.garant.ru/70862366/8599a70d26e5983585d90ff6adf82e89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3733</Words>
  <Characters>21281</Characters>
  <Application>Microsoft Office Word</Application>
  <DocSecurity>0</DocSecurity>
  <Lines>177</Lines>
  <Paragraphs>49</Paragraphs>
  <ScaleCrop>false</ScaleCrop>
  <Company/>
  <LinksUpToDate>false</LinksUpToDate>
  <CharactersWithSpaces>24965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2024-06-05T06:08:00Z</dcterms:created>
  <dcterms:modified xsi:type="dcterms:W3CDTF">2024-06-05T06:13:00Z</dcterms:modified>
</cp:coreProperties>
</file>