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176" w:type="dxa"/>
        <w:tblLook w:val="01E0" w:firstRow="1" w:lastRow="1" w:firstColumn="1" w:lastColumn="1" w:noHBand="0" w:noVBand="0"/>
      </w:tblPr>
      <w:tblGrid>
        <w:gridCol w:w="4608"/>
        <w:gridCol w:w="2055"/>
        <w:gridCol w:w="3714"/>
      </w:tblGrid>
      <w:tr w:rsidR="00C518AF" w:rsidRPr="007855DA" w14:paraId="62FE33C7" w14:textId="77777777" w:rsidTr="002421EA">
        <w:tc>
          <w:tcPr>
            <w:tcW w:w="4608" w:type="dxa"/>
          </w:tcPr>
          <w:p w14:paraId="06CC6851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Согласовано:</w:t>
            </w:r>
          </w:p>
        </w:tc>
        <w:tc>
          <w:tcPr>
            <w:tcW w:w="2055" w:type="dxa"/>
          </w:tcPr>
          <w:p w14:paraId="6ACAAF15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7CABB9A7" w14:textId="77777777" w:rsidR="00C518AF" w:rsidRPr="007855DA" w:rsidRDefault="00C5229E" w:rsidP="00EA2FF3">
            <w:pPr>
              <w:spacing w:line="276" w:lineRule="auto"/>
              <w:ind w:left="-243" w:right="-80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C518AF" w:rsidRPr="007855DA">
              <w:rPr>
                <w:szCs w:val="28"/>
              </w:rPr>
              <w:t>Утверждено:</w:t>
            </w:r>
          </w:p>
        </w:tc>
      </w:tr>
      <w:tr w:rsidR="00C518AF" w:rsidRPr="007855DA" w14:paraId="11CC4340" w14:textId="77777777" w:rsidTr="002421EA">
        <w:tc>
          <w:tcPr>
            <w:tcW w:w="4608" w:type="dxa"/>
          </w:tcPr>
          <w:p w14:paraId="4D1539BA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  <w:r w:rsidRPr="00EA2FF3">
              <w:rPr>
                <w:szCs w:val="28"/>
              </w:rPr>
              <w:t>председатель профкома:</w:t>
            </w:r>
          </w:p>
          <w:p w14:paraId="425465A5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  <w:r w:rsidRPr="00EA2FF3">
              <w:rPr>
                <w:szCs w:val="28"/>
              </w:rPr>
              <w:t>_______ Герасимова Т.И.</w:t>
            </w:r>
          </w:p>
        </w:tc>
        <w:tc>
          <w:tcPr>
            <w:tcW w:w="2055" w:type="dxa"/>
          </w:tcPr>
          <w:p w14:paraId="3ACC32F3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46CB5D1C" w14:textId="77777777" w:rsidR="00513A65" w:rsidRPr="00EA2FF3" w:rsidRDefault="00C5229E" w:rsidP="00EA2FF3">
            <w:pPr>
              <w:spacing w:line="276" w:lineRule="auto"/>
              <w:ind w:left="-243" w:right="-80"/>
              <w:rPr>
                <w:szCs w:val="28"/>
              </w:rPr>
            </w:pPr>
            <w:r w:rsidRPr="00EA2FF3">
              <w:rPr>
                <w:szCs w:val="28"/>
              </w:rPr>
              <w:t xml:space="preserve">              </w:t>
            </w:r>
            <w:r w:rsidR="00C518AF" w:rsidRPr="00EA2FF3">
              <w:rPr>
                <w:szCs w:val="28"/>
              </w:rPr>
              <w:t xml:space="preserve">приказ </w:t>
            </w:r>
            <w:r w:rsidR="002B70E4" w:rsidRPr="00EA2FF3">
              <w:rPr>
                <w:szCs w:val="28"/>
              </w:rPr>
              <w:t>по МОУ С</w:t>
            </w:r>
            <w:r w:rsidR="00513A65" w:rsidRPr="00EA2FF3">
              <w:rPr>
                <w:szCs w:val="28"/>
              </w:rPr>
              <w:t>Ш №6</w:t>
            </w:r>
          </w:p>
          <w:p w14:paraId="02BFC3EE" w14:textId="510B2833" w:rsidR="00C518AF" w:rsidRPr="00EA2FF3" w:rsidRDefault="00C5229E" w:rsidP="00EA2FF3">
            <w:pPr>
              <w:spacing w:line="276" w:lineRule="auto"/>
              <w:ind w:left="-243" w:right="-80"/>
              <w:rPr>
                <w:szCs w:val="28"/>
              </w:rPr>
            </w:pPr>
            <w:r w:rsidRPr="00EA2FF3">
              <w:rPr>
                <w:szCs w:val="28"/>
              </w:rPr>
              <w:t xml:space="preserve">              </w:t>
            </w:r>
            <w:r w:rsidR="00C518AF" w:rsidRPr="00EA2FF3">
              <w:rPr>
                <w:szCs w:val="28"/>
              </w:rPr>
              <w:t>№01-11</w:t>
            </w:r>
            <w:r w:rsidR="00AC1D17" w:rsidRPr="00EA2FF3">
              <w:rPr>
                <w:szCs w:val="28"/>
              </w:rPr>
              <w:t>/</w:t>
            </w:r>
            <w:r w:rsidR="00393356" w:rsidRPr="00EA2FF3">
              <w:rPr>
                <w:szCs w:val="28"/>
              </w:rPr>
              <w:t>1</w:t>
            </w:r>
            <w:r w:rsidR="00D624B9" w:rsidRPr="00EA2FF3">
              <w:rPr>
                <w:szCs w:val="28"/>
              </w:rPr>
              <w:t>50</w:t>
            </w:r>
            <w:r w:rsidR="00513A65" w:rsidRPr="00EA2FF3">
              <w:rPr>
                <w:szCs w:val="28"/>
              </w:rPr>
              <w:t xml:space="preserve"> </w:t>
            </w:r>
            <w:r w:rsidR="00C518AF" w:rsidRPr="00EA2FF3">
              <w:rPr>
                <w:szCs w:val="28"/>
              </w:rPr>
              <w:t xml:space="preserve">от </w:t>
            </w:r>
            <w:r w:rsidR="00D624B9" w:rsidRPr="00EA2FF3">
              <w:rPr>
                <w:szCs w:val="28"/>
              </w:rPr>
              <w:t>29.08.2023 г.</w:t>
            </w:r>
          </w:p>
        </w:tc>
      </w:tr>
      <w:tr w:rsidR="00C518AF" w:rsidRPr="007855DA" w14:paraId="17C9C28D" w14:textId="77777777" w:rsidTr="002421EA">
        <w:tc>
          <w:tcPr>
            <w:tcW w:w="4608" w:type="dxa"/>
          </w:tcPr>
          <w:p w14:paraId="643CB429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  <w:r w:rsidRPr="00EA2FF3">
              <w:rPr>
                <w:szCs w:val="28"/>
              </w:rPr>
              <w:t>педагогический совет</w:t>
            </w:r>
          </w:p>
        </w:tc>
        <w:tc>
          <w:tcPr>
            <w:tcW w:w="2055" w:type="dxa"/>
          </w:tcPr>
          <w:p w14:paraId="07D8656F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13B81351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</w:p>
        </w:tc>
      </w:tr>
      <w:tr w:rsidR="00C518AF" w:rsidRPr="007855DA" w14:paraId="2AC4722B" w14:textId="77777777" w:rsidTr="002421EA">
        <w:tc>
          <w:tcPr>
            <w:tcW w:w="4608" w:type="dxa"/>
          </w:tcPr>
          <w:p w14:paraId="32395093" w14:textId="2FDBD655" w:rsidR="00C518AF" w:rsidRPr="00EA2FF3" w:rsidRDefault="00C518AF" w:rsidP="00D624B9">
            <w:pPr>
              <w:spacing w:line="276" w:lineRule="auto"/>
              <w:rPr>
                <w:szCs w:val="28"/>
              </w:rPr>
            </w:pPr>
            <w:r w:rsidRPr="00EA2FF3">
              <w:rPr>
                <w:szCs w:val="28"/>
              </w:rPr>
              <w:t>протокол №</w:t>
            </w:r>
            <w:r w:rsidR="00C5229E" w:rsidRPr="00EA2FF3">
              <w:rPr>
                <w:szCs w:val="28"/>
              </w:rPr>
              <w:t>1</w:t>
            </w:r>
            <w:r w:rsidRPr="00EA2FF3">
              <w:rPr>
                <w:szCs w:val="28"/>
              </w:rPr>
              <w:t xml:space="preserve"> от </w:t>
            </w:r>
            <w:r w:rsidR="00D624B9" w:rsidRPr="00EA2FF3">
              <w:rPr>
                <w:szCs w:val="28"/>
              </w:rPr>
              <w:t>29.08.2023</w:t>
            </w:r>
          </w:p>
        </w:tc>
        <w:tc>
          <w:tcPr>
            <w:tcW w:w="2055" w:type="dxa"/>
          </w:tcPr>
          <w:p w14:paraId="5BD4D777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0F5AD5B0" w14:textId="77777777" w:rsidR="00C518AF" w:rsidRPr="00EA2FF3" w:rsidRDefault="00C518AF" w:rsidP="00760E68">
            <w:pPr>
              <w:spacing w:line="276" w:lineRule="auto"/>
              <w:rPr>
                <w:szCs w:val="28"/>
              </w:rPr>
            </w:pPr>
          </w:p>
        </w:tc>
      </w:tr>
    </w:tbl>
    <w:p w14:paraId="4D5C9C0F" w14:textId="77777777" w:rsidR="006A6933" w:rsidRDefault="006A6933" w:rsidP="00760E68">
      <w:pPr>
        <w:spacing w:line="276" w:lineRule="auto"/>
        <w:rPr>
          <w:b/>
          <w:sz w:val="28"/>
          <w:szCs w:val="28"/>
        </w:rPr>
      </w:pPr>
    </w:p>
    <w:p w14:paraId="74DBCD61" w14:textId="24B34341" w:rsidR="00E11B05" w:rsidRPr="001118BC" w:rsidRDefault="00E11B05" w:rsidP="00425D8E">
      <w:pPr>
        <w:spacing w:line="276" w:lineRule="auto"/>
        <w:jc w:val="center"/>
        <w:rPr>
          <w:rStyle w:val="FontStyle42"/>
          <w:sz w:val="28"/>
          <w:szCs w:val="28"/>
          <w:vertAlign w:val="superscript"/>
        </w:rPr>
      </w:pPr>
      <w:r w:rsidRPr="00807B23">
        <w:rPr>
          <w:b/>
          <w:sz w:val="28"/>
          <w:szCs w:val="28"/>
        </w:rPr>
        <w:t>П</w:t>
      </w:r>
      <w:r w:rsidR="00C518AF">
        <w:rPr>
          <w:b/>
          <w:sz w:val="28"/>
          <w:szCs w:val="28"/>
        </w:rPr>
        <w:t>оложение о рабочей программе учебных предметов</w:t>
      </w:r>
      <w:r w:rsidR="007855DA">
        <w:rPr>
          <w:b/>
          <w:sz w:val="28"/>
          <w:szCs w:val="28"/>
        </w:rPr>
        <w:t>,</w:t>
      </w:r>
      <w:r w:rsidR="00425D8E">
        <w:rPr>
          <w:b/>
          <w:sz w:val="28"/>
          <w:szCs w:val="28"/>
        </w:rPr>
        <w:t xml:space="preserve"> </w:t>
      </w:r>
      <w:r w:rsidR="00313578">
        <w:rPr>
          <w:b/>
          <w:sz w:val="28"/>
          <w:szCs w:val="28"/>
        </w:rPr>
        <w:t>учебных курсов (в том числе внеурочной деятельности)</w:t>
      </w:r>
      <w:r w:rsidR="006C6D7B">
        <w:rPr>
          <w:b/>
          <w:sz w:val="28"/>
          <w:szCs w:val="28"/>
        </w:rPr>
        <w:t>,</w:t>
      </w:r>
      <w:bookmarkStart w:id="0" w:name="_GoBack"/>
      <w:bookmarkEnd w:id="0"/>
      <w:r w:rsidR="00313578">
        <w:rPr>
          <w:b/>
          <w:sz w:val="28"/>
          <w:szCs w:val="28"/>
        </w:rPr>
        <w:t xml:space="preserve"> </w:t>
      </w:r>
      <w:r w:rsidR="00425D8E">
        <w:rPr>
          <w:b/>
          <w:sz w:val="28"/>
          <w:szCs w:val="28"/>
        </w:rPr>
        <w:t xml:space="preserve">учебных модулей </w:t>
      </w:r>
    </w:p>
    <w:p w14:paraId="2F62EB97" w14:textId="77777777" w:rsidR="00E11B05" w:rsidRPr="001118BC" w:rsidRDefault="00E11B05" w:rsidP="00760E68">
      <w:pPr>
        <w:pStyle w:val="Style3"/>
        <w:widowControl/>
        <w:spacing w:line="276" w:lineRule="auto"/>
        <w:ind w:firstLine="709"/>
        <w:jc w:val="center"/>
        <w:rPr>
          <w:b/>
          <w:sz w:val="28"/>
          <w:szCs w:val="28"/>
        </w:rPr>
      </w:pPr>
    </w:p>
    <w:p w14:paraId="00F4C252" w14:textId="77777777" w:rsidR="00E11B05" w:rsidRDefault="00E11B05" w:rsidP="00760E68">
      <w:pPr>
        <w:pStyle w:val="Style3"/>
        <w:widowControl/>
        <w:numPr>
          <w:ilvl w:val="0"/>
          <w:numId w:val="16"/>
        </w:numPr>
        <w:tabs>
          <w:tab w:val="clear" w:pos="720"/>
        </w:tabs>
        <w:spacing w:line="276" w:lineRule="auto"/>
        <w:ind w:left="426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Общие положения</w:t>
      </w:r>
    </w:p>
    <w:p w14:paraId="48CF7BAF" w14:textId="77777777" w:rsidR="00E11B05" w:rsidRPr="001118BC" w:rsidRDefault="00E11B05" w:rsidP="00760E68">
      <w:pPr>
        <w:pStyle w:val="Style3"/>
        <w:widowControl/>
        <w:spacing w:line="276" w:lineRule="auto"/>
        <w:jc w:val="center"/>
        <w:rPr>
          <w:rStyle w:val="FontStyle42"/>
          <w:sz w:val="28"/>
          <w:szCs w:val="28"/>
        </w:rPr>
      </w:pPr>
    </w:p>
    <w:p w14:paraId="5AC8D5BF" w14:textId="26EA469B" w:rsidR="00E11B05" w:rsidRPr="00721E15" w:rsidRDefault="00E11B05" w:rsidP="000909D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rPr>
          <w:rStyle w:val="FontStyle43"/>
          <w:sz w:val="28"/>
          <w:szCs w:val="28"/>
        </w:rPr>
      </w:pPr>
      <w:r w:rsidRPr="00721E15">
        <w:rPr>
          <w:rStyle w:val="FontStyle43"/>
          <w:sz w:val="28"/>
          <w:szCs w:val="28"/>
        </w:rPr>
        <w:t>Положение</w:t>
      </w:r>
      <w:r w:rsidR="008D437E" w:rsidRPr="00721E15">
        <w:rPr>
          <w:rStyle w:val="FontStyle43"/>
          <w:sz w:val="28"/>
          <w:szCs w:val="28"/>
        </w:rPr>
        <w:t xml:space="preserve"> о рабочей программе</w:t>
      </w:r>
      <w:r w:rsidR="00C518AF" w:rsidRPr="00721E15">
        <w:rPr>
          <w:rStyle w:val="FontStyle43"/>
          <w:sz w:val="28"/>
          <w:szCs w:val="28"/>
        </w:rPr>
        <w:t xml:space="preserve"> </w:t>
      </w:r>
      <w:r w:rsidR="007855DA" w:rsidRPr="00721E15">
        <w:rPr>
          <w:rStyle w:val="FontStyle43"/>
          <w:sz w:val="28"/>
          <w:szCs w:val="28"/>
        </w:rPr>
        <w:t xml:space="preserve">учебных предметов, </w:t>
      </w:r>
      <w:r w:rsidR="00313578" w:rsidRPr="00313578">
        <w:rPr>
          <w:rStyle w:val="FontStyle43"/>
          <w:sz w:val="28"/>
          <w:szCs w:val="28"/>
        </w:rPr>
        <w:t xml:space="preserve">учебных курсов (в том числе внеурочной деятельности) учебных модулей </w:t>
      </w:r>
      <w:r w:rsidR="008D437E" w:rsidRPr="00721E15">
        <w:rPr>
          <w:rStyle w:val="FontStyle43"/>
          <w:sz w:val="28"/>
          <w:szCs w:val="28"/>
        </w:rPr>
        <w:t xml:space="preserve">(далее </w:t>
      </w:r>
      <w:r w:rsidR="00C518AF" w:rsidRPr="00721E15">
        <w:rPr>
          <w:rStyle w:val="FontStyle43"/>
          <w:sz w:val="28"/>
          <w:szCs w:val="28"/>
        </w:rPr>
        <w:t xml:space="preserve">– </w:t>
      </w:r>
      <w:r w:rsidR="008D437E" w:rsidRPr="00721E15">
        <w:rPr>
          <w:rStyle w:val="FontStyle43"/>
          <w:sz w:val="28"/>
          <w:szCs w:val="28"/>
        </w:rPr>
        <w:t>Положение</w:t>
      </w:r>
      <w:r w:rsidR="00313578">
        <w:rPr>
          <w:rStyle w:val="FontStyle43"/>
          <w:sz w:val="28"/>
          <w:szCs w:val="28"/>
        </w:rPr>
        <w:t>, Рабочая программа</w:t>
      </w:r>
      <w:r w:rsidR="008D437E" w:rsidRPr="00721E15">
        <w:rPr>
          <w:rStyle w:val="FontStyle43"/>
          <w:sz w:val="28"/>
          <w:szCs w:val="28"/>
        </w:rPr>
        <w:t xml:space="preserve">) </w:t>
      </w:r>
      <w:r w:rsidR="00C518AF" w:rsidRPr="00721E15">
        <w:rPr>
          <w:rStyle w:val="FontStyle43"/>
          <w:sz w:val="28"/>
          <w:szCs w:val="28"/>
        </w:rPr>
        <w:t xml:space="preserve">муниципального общеобразовательного учреждения «Средняя школа №6» (далее – Учреждение) </w:t>
      </w:r>
      <w:r w:rsidR="00D753BA" w:rsidRPr="00721E15">
        <w:rPr>
          <w:rStyle w:val="FontStyle43"/>
          <w:sz w:val="28"/>
          <w:szCs w:val="28"/>
        </w:rPr>
        <w:t>разработано в соответствии с З</w:t>
      </w:r>
      <w:r w:rsidRPr="00721E15">
        <w:rPr>
          <w:rStyle w:val="FontStyle43"/>
          <w:sz w:val="28"/>
          <w:szCs w:val="28"/>
        </w:rPr>
        <w:t>аконом Российской Федерации «Об образовании</w:t>
      </w:r>
      <w:r w:rsidR="009E5B7F" w:rsidRPr="00721E15">
        <w:rPr>
          <w:rStyle w:val="FontStyle43"/>
          <w:sz w:val="28"/>
          <w:szCs w:val="28"/>
        </w:rPr>
        <w:t xml:space="preserve"> в Российской Федерации</w:t>
      </w:r>
      <w:r w:rsidRPr="00721E15">
        <w:rPr>
          <w:rStyle w:val="FontStyle43"/>
          <w:sz w:val="28"/>
          <w:szCs w:val="28"/>
        </w:rPr>
        <w:t>»</w:t>
      </w:r>
      <w:r w:rsidR="009E5B7F" w:rsidRPr="00721E15">
        <w:rPr>
          <w:rStyle w:val="FontStyle43"/>
          <w:sz w:val="28"/>
          <w:szCs w:val="28"/>
        </w:rPr>
        <w:t xml:space="preserve"> № 273-ФЗ от 29.12.2012</w:t>
      </w:r>
      <w:r w:rsidRPr="00721E15">
        <w:rPr>
          <w:rStyle w:val="FontStyle43"/>
          <w:sz w:val="28"/>
          <w:szCs w:val="28"/>
        </w:rPr>
        <w:t xml:space="preserve">,  </w:t>
      </w:r>
      <w:r w:rsidR="009E5B7F" w:rsidRPr="00721E15">
        <w:rPr>
          <w:rStyle w:val="FontStyle43"/>
          <w:sz w:val="28"/>
          <w:szCs w:val="28"/>
        </w:rPr>
        <w:t xml:space="preserve">в соответствии с </w:t>
      </w:r>
      <w:r w:rsidR="00393356" w:rsidRPr="00721E15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(утв. приказом Министерства </w:t>
      </w:r>
      <w:r w:rsidR="00AE4225">
        <w:rPr>
          <w:sz w:val="28"/>
          <w:szCs w:val="28"/>
        </w:rPr>
        <w:t>просвещения</w:t>
      </w:r>
      <w:r w:rsidR="00393356" w:rsidRPr="00721E15">
        <w:rPr>
          <w:sz w:val="28"/>
          <w:szCs w:val="28"/>
        </w:rPr>
        <w:t xml:space="preserve"> РФ от </w:t>
      </w:r>
      <w:r w:rsidR="00AE4225">
        <w:rPr>
          <w:sz w:val="28"/>
          <w:szCs w:val="28"/>
        </w:rPr>
        <w:t>31.05.2021</w:t>
      </w:r>
      <w:r w:rsidR="00393356" w:rsidRPr="00721E15">
        <w:rPr>
          <w:sz w:val="28"/>
          <w:szCs w:val="28"/>
        </w:rPr>
        <w:t xml:space="preserve"> г.№</w:t>
      </w:r>
      <w:r w:rsidR="00AE4225">
        <w:rPr>
          <w:sz w:val="28"/>
          <w:szCs w:val="28"/>
        </w:rPr>
        <w:t>286</w:t>
      </w:r>
      <w:r w:rsidR="00393356" w:rsidRPr="00721E15">
        <w:rPr>
          <w:sz w:val="28"/>
          <w:szCs w:val="28"/>
        </w:rPr>
        <w:t xml:space="preserve">) с изменениями от </w:t>
      </w:r>
      <w:r w:rsidR="00AE4225">
        <w:rPr>
          <w:sz w:val="28"/>
          <w:szCs w:val="28"/>
        </w:rPr>
        <w:t>18</w:t>
      </w:r>
      <w:r w:rsidR="00393356" w:rsidRPr="00721E15">
        <w:rPr>
          <w:sz w:val="28"/>
          <w:szCs w:val="28"/>
        </w:rPr>
        <w:t xml:space="preserve"> </w:t>
      </w:r>
      <w:r w:rsidR="00AE4225">
        <w:rPr>
          <w:sz w:val="28"/>
          <w:szCs w:val="28"/>
        </w:rPr>
        <w:t>июля 2022 г. №569</w:t>
      </w:r>
      <w:r w:rsidR="00393356" w:rsidRPr="00721E15">
        <w:rPr>
          <w:sz w:val="28"/>
          <w:szCs w:val="28"/>
        </w:rPr>
        <w:t>;</w:t>
      </w:r>
      <w:bookmarkStart w:id="1" w:name="_Hlk106632610"/>
      <w:r w:rsidR="00393356" w:rsidRPr="00721E15">
        <w:rPr>
          <w:sz w:val="28"/>
          <w:szCs w:val="28"/>
        </w:rPr>
        <w:t xml:space="preserve"> Федеральным государственным образовательным стандартом основного общего образования </w:t>
      </w:r>
      <w:bookmarkEnd w:id="1"/>
      <w:r w:rsidR="00393356" w:rsidRPr="00721E15">
        <w:rPr>
          <w:sz w:val="28"/>
          <w:szCs w:val="28"/>
        </w:rPr>
        <w:t xml:space="preserve">(утв. приказом Министерства </w:t>
      </w:r>
      <w:r w:rsidR="00AE4225">
        <w:rPr>
          <w:sz w:val="28"/>
          <w:szCs w:val="28"/>
        </w:rPr>
        <w:t>просвещения</w:t>
      </w:r>
      <w:r w:rsidR="00393356" w:rsidRPr="00721E15">
        <w:rPr>
          <w:sz w:val="28"/>
          <w:szCs w:val="28"/>
        </w:rPr>
        <w:t xml:space="preserve"> РФ о</w:t>
      </w:r>
      <w:r w:rsidR="000909D9">
        <w:rPr>
          <w:sz w:val="28"/>
          <w:szCs w:val="28"/>
        </w:rPr>
        <w:t>т 31.05.2021 №287</w:t>
      </w:r>
      <w:r w:rsidR="00393356" w:rsidRPr="00721E15">
        <w:rPr>
          <w:sz w:val="28"/>
          <w:szCs w:val="28"/>
        </w:rPr>
        <w:t xml:space="preserve">) с изменениями от </w:t>
      </w:r>
      <w:r w:rsidR="000909D9">
        <w:rPr>
          <w:sz w:val="28"/>
          <w:szCs w:val="28"/>
        </w:rPr>
        <w:t>18.07.2022 г. №568</w:t>
      </w:r>
      <w:r w:rsidR="00393356" w:rsidRPr="00721E15">
        <w:rPr>
          <w:sz w:val="28"/>
          <w:szCs w:val="28"/>
        </w:rPr>
        <w:t xml:space="preserve">; </w:t>
      </w:r>
      <w:bookmarkStart w:id="2" w:name="_Hlk106632270"/>
      <w:r w:rsidR="00393356" w:rsidRPr="00721E15">
        <w:rPr>
          <w:sz w:val="28"/>
          <w:szCs w:val="28"/>
        </w:rPr>
        <w:t xml:space="preserve">Федеральным государственным образовательным стандартом среднего общего образования </w:t>
      </w:r>
      <w:bookmarkEnd w:id="2"/>
      <w:r w:rsidR="00393356" w:rsidRPr="00721E15">
        <w:rPr>
          <w:sz w:val="28"/>
          <w:szCs w:val="28"/>
        </w:rPr>
        <w:t xml:space="preserve">(утв. приказом Министерства образования и науки РФ от 17 мая 2012 г. №413) с изменениями </w:t>
      </w:r>
      <w:r w:rsidR="000909D9">
        <w:rPr>
          <w:sz w:val="28"/>
          <w:szCs w:val="28"/>
        </w:rPr>
        <w:t xml:space="preserve"> от 12.08.2022 г. №732</w:t>
      </w:r>
      <w:r w:rsidR="00393356" w:rsidRPr="00721E15">
        <w:rPr>
          <w:sz w:val="28"/>
          <w:szCs w:val="28"/>
        </w:rPr>
        <w:t xml:space="preserve">; </w:t>
      </w:r>
      <w:r w:rsidR="00C5229E" w:rsidRPr="00721E15">
        <w:rPr>
          <w:rStyle w:val="FontStyle43"/>
          <w:sz w:val="28"/>
          <w:szCs w:val="28"/>
        </w:rPr>
        <w:t>СП 2.4.3648-20 от 28.09.2020 г.</w:t>
      </w:r>
      <w:r w:rsidR="00AE4225">
        <w:rPr>
          <w:rStyle w:val="FontStyle43"/>
          <w:sz w:val="28"/>
          <w:szCs w:val="28"/>
        </w:rPr>
        <w:t xml:space="preserve"> №28</w:t>
      </w:r>
      <w:r w:rsidR="00C5229E" w:rsidRPr="00721E15">
        <w:rPr>
          <w:rStyle w:val="FontStyle43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AC58EF" w:rsidRPr="00721E15">
        <w:rPr>
          <w:rStyle w:val="FontStyle43"/>
          <w:sz w:val="28"/>
          <w:szCs w:val="28"/>
        </w:rPr>
        <w:t>,</w:t>
      </w:r>
      <w:r w:rsidR="009E5B7F" w:rsidRPr="00721E15">
        <w:rPr>
          <w:rStyle w:val="FontStyle43"/>
          <w:sz w:val="28"/>
          <w:szCs w:val="28"/>
        </w:rPr>
        <w:t xml:space="preserve"> </w:t>
      </w:r>
      <w:r w:rsidR="000909D9">
        <w:rPr>
          <w:rStyle w:val="FontStyle43"/>
          <w:sz w:val="28"/>
          <w:szCs w:val="28"/>
        </w:rPr>
        <w:t xml:space="preserve">приказами </w:t>
      </w:r>
      <w:r w:rsidR="000909D9" w:rsidRPr="000909D9">
        <w:rPr>
          <w:rStyle w:val="FontStyle43"/>
          <w:sz w:val="28"/>
          <w:szCs w:val="28"/>
        </w:rPr>
        <w:t>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образования», от 18 мая 2023 г. № 370 «Об утверждении федеральной образовательной программы основного общего образования», от 18 мая 2023 г. № 371 «Об утверждении федеральной образовательной программы среднего общего образования»</w:t>
      </w:r>
      <w:r w:rsidR="000909D9">
        <w:rPr>
          <w:rStyle w:val="FontStyle43"/>
          <w:sz w:val="28"/>
          <w:szCs w:val="28"/>
        </w:rPr>
        <w:t>,</w:t>
      </w:r>
      <w:r w:rsidR="000909D9" w:rsidRPr="000909D9">
        <w:rPr>
          <w:rStyle w:val="FontStyle43"/>
          <w:sz w:val="28"/>
          <w:szCs w:val="28"/>
        </w:rPr>
        <w:t xml:space="preserve"> </w:t>
      </w:r>
      <w:r w:rsidR="00AC58EF" w:rsidRPr="00721E15">
        <w:rPr>
          <w:rStyle w:val="FontStyle43"/>
          <w:sz w:val="28"/>
          <w:szCs w:val="28"/>
        </w:rPr>
        <w:t>у</w:t>
      </w:r>
      <w:r w:rsidRPr="00721E15">
        <w:rPr>
          <w:rStyle w:val="FontStyle43"/>
          <w:sz w:val="28"/>
          <w:szCs w:val="28"/>
        </w:rPr>
        <w:t>ставом</w:t>
      </w:r>
      <w:r w:rsidR="008D437E" w:rsidRPr="00721E15">
        <w:rPr>
          <w:rStyle w:val="FontStyle43"/>
          <w:sz w:val="28"/>
          <w:szCs w:val="28"/>
        </w:rPr>
        <w:t xml:space="preserve"> </w:t>
      </w:r>
      <w:r w:rsidR="00AC58EF" w:rsidRPr="00721E15">
        <w:rPr>
          <w:rStyle w:val="FontStyle43"/>
          <w:sz w:val="28"/>
          <w:szCs w:val="28"/>
        </w:rPr>
        <w:t>У</w:t>
      </w:r>
      <w:r w:rsidRPr="00721E15">
        <w:rPr>
          <w:rStyle w:val="FontStyle43"/>
          <w:sz w:val="28"/>
          <w:szCs w:val="28"/>
        </w:rPr>
        <w:t xml:space="preserve">чреждения и регламентирует порядок разработки и реализации рабочих программ </w:t>
      </w:r>
      <w:r w:rsidR="00AC58EF" w:rsidRPr="00721E15">
        <w:rPr>
          <w:rStyle w:val="FontStyle43"/>
          <w:sz w:val="28"/>
          <w:szCs w:val="28"/>
        </w:rPr>
        <w:t xml:space="preserve">учебных предметов, </w:t>
      </w:r>
      <w:r w:rsidR="00D05455" w:rsidRPr="00D05455">
        <w:rPr>
          <w:rStyle w:val="FontStyle43"/>
          <w:sz w:val="28"/>
          <w:szCs w:val="28"/>
        </w:rPr>
        <w:t>учебных модулей и учебных курсов, в том числе курсов внеурочной деятельности</w:t>
      </w:r>
      <w:r w:rsidR="00AC58EF" w:rsidRPr="00721E15">
        <w:rPr>
          <w:rStyle w:val="FontStyle43"/>
          <w:sz w:val="28"/>
          <w:szCs w:val="28"/>
        </w:rPr>
        <w:t xml:space="preserve"> (далее – рабочих программ)</w:t>
      </w:r>
      <w:r w:rsidRPr="00721E15">
        <w:rPr>
          <w:rStyle w:val="FontStyle43"/>
          <w:sz w:val="28"/>
          <w:szCs w:val="28"/>
        </w:rPr>
        <w:t>.</w:t>
      </w:r>
    </w:p>
    <w:p w14:paraId="65BCD847" w14:textId="06E6172A" w:rsidR="00E11B05" w:rsidRPr="00647F07" w:rsidRDefault="00E11B05" w:rsidP="00D05455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rPr>
          <w:rStyle w:val="FontStyle43"/>
          <w:sz w:val="28"/>
          <w:szCs w:val="28"/>
        </w:rPr>
      </w:pPr>
      <w:r w:rsidRPr="00647F07">
        <w:rPr>
          <w:rStyle w:val="FontStyle43"/>
          <w:sz w:val="28"/>
          <w:szCs w:val="28"/>
        </w:rPr>
        <w:t>Рабочая программа</w:t>
      </w:r>
      <w:r w:rsidR="00C518AF" w:rsidRPr="00647F07">
        <w:rPr>
          <w:rStyle w:val="FontStyle43"/>
          <w:sz w:val="28"/>
          <w:szCs w:val="28"/>
        </w:rPr>
        <w:t xml:space="preserve"> </w:t>
      </w:r>
      <w:r w:rsidRPr="00647F07">
        <w:rPr>
          <w:rStyle w:val="FontStyle43"/>
          <w:sz w:val="28"/>
          <w:szCs w:val="28"/>
        </w:rPr>
        <w:t>– нормативн</w:t>
      </w:r>
      <w:r w:rsidR="009E5B7F" w:rsidRPr="00647F07">
        <w:rPr>
          <w:rStyle w:val="FontStyle43"/>
          <w:sz w:val="28"/>
          <w:szCs w:val="28"/>
        </w:rPr>
        <w:t>о-правовой</w:t>
      </w:r>
      <w:r w:rsidRPr="00647F07">
        <w:rPr>
          <w:rStyle w:val="FontStyle43"/>
          <w:sz w:val="28"/>
          <w:szCs w:val="28"/>
        </w:rPr>
        <w:t xml:space="preserve"> документ, определяющий объем, порядок, содержание изучения и преподавания </w:t>
      </w:r>
      <w:r w:rsidR="00D05455" w:rsidRPr="00D05455">
        <w:rPr>
          <w:rStyle w:val="FontStyle43"/>
          <w:sz w:val="28"/>
          <w:szCs w:val="28"/>
        </w:rPr>
        <w:t>программ учебных предметов, учебных модулей и учебных курсов, в том числе курсов внеурочной деятельности</w:t>
      </w:r>
      <w:r w:rsidRPr="00647F07">
        <w:rPr>
          <w:rStyle w:val="FontStyle43"/>
          <w:sz w:val="28"/>
          <w:szCs w:val="28"/>
        </w:rPr>
        <w:t xml:space="preserve">, основывающийся на </w:t>
      </w:r>
      <w:r w:rsidR="00AC58EF" w:rsidRPr="00647F07">
        <w:rPr>
          <w:rStyle w:val="FontStyle43"/>
          <w:sz w:val="28"/>
          <w:szCs w:val="28"/>
        </w:rPr>
        <w:t xml:space="preserve">федеральном </w:t>
      </w:r>
      <w:r w:rsidRPr="00647F07">
        <w:rPr>
          <w:rStyle w:val="FontStyle43"/>
          <w:sz w:val="28"/>
          <w:szCs w:val="28"/>
        </w:rPr>
        <w:t xml:space="preserve">государственном образовательном стандарте компоненте </w:t>
      </w:r>
      <w:r w:rsidR="007855DA">
        <w:rPr>
          <w:rStyle w:val="FontStyle43"/>
          <w:sz w:val="28"/>
          <w:szCs w:val="28"/>
        </w:rPr>
        <w:t>У</w:t>
      </w:r>
      <w:r w:rsidRPr="00647F07">
        <w:rPr>
          <w:rStyle w:val="FontStyle43"/>
          <w:sz w:val="28"/>
          <w:szCs w:val="28"/>
        </w:rPr>
        <w:t>чреждения, примерной или авторской программе по учебному предмету</w:t>
      </w:r>
      <w:r w:rsidR="00647F07" w:rsidRPr="00647F07">
        <w:rPr>
          <w:rStyle w:val="FontStyle43"/>
          <w:sz w:val="28"/>
          <w:szCs w:val="28"/>
        </w:rPr>
        <w:t>, курсу</w:t>
      </w:r>
      <w:r w:rsidR="00647F07">
        <w:rPr>
          <w:rStyle w:val="FontStyle43"/>
          <w:sz w:val="28"/>
          <w:szCs w:val="28"/>
        </w:rPr>
        <w:t>.</w:t>
      </w:r>
    </w:p>
    <w:p w14:paraId="18C1F81B" w14:textId="14FA7012" w:rsidR="00647F07" w:rsidRDefault="00A767FF" w:rsidP="00760E68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Рабочие программы </w:t>
      </w:r>
      <w:r w:rsidR="00647F07">
        <w:rPr>
          <w:rStyle w:val="FontStyle43"/>
          <w:sz w:val="28"/>
          <w:szCs w:val="28"/>
        </w:rPr>
        <w:t>в соответствии с федеральными государственными образовательными стандартами являются обязательным компонентом содержательного раздела основной образовательной программы Учреждения.</w:t>
      </w:r>
    </w:p>
    <w:p w14:paraId="6457F541" w14:textId="160C218B" w:rsidR="00647F07" w:rsidRDefault="00647F07" w:rsidP="00760E68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Рабочие программы разрабатываются на основе требований к результатам освоения основной образовательной программы с учетом основных направлений программы,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14:paraId="6A6F996D" w14:textId="67B8C609" w:rsidR="00D05455" w:rsidRDefault="00D05455" w:rsidP="002B4AB2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В качестве рабочих программ по учебным предметам «Русский язык», «Литературное чтение», «Окружающий мир»</w:t>
      </w:r>
      <w:r w:rsidR="00741728">
        <w:rPr>
          <w:rStyle w:val="FontStyle43"/>
          <w:sz w:val="28"/>
          <w:szCs w:val="28"/>
        </w:rPr>
        <w:t>,</w:t>
      </w:r>
      <w:r>
        <w:rPr>
          <w:rStyle w:val="FontStyle43"/>
          <w:sz w:val="28"/>
          <w:szCs w:val="28"/>
        </w:rPr>
        <w:t xml:space="preserve"> </w:t>
      </w:r>
      <w:r w:rsidR="002B4AB2" w:rsidRPr="002B4AB2">
        <w:rPr>
          <w:rStyle w:val="FontStyle43"/>
          <w:sz w:val="28"/>
          <w:szCs w:val="28"/>
        </w:rPr>
        <w:t>«Иностранный язык (английский)»</w:t>
      </w:r>
      <w:r w:rsidR="002B4AB2">
        <w:rPr>
          <w:rStyle w:val="FontStyle43"/>
          <w:sz w:val="28"/>
          <w:szCs w:val="28"/>
        </w:rPr>
        <w:t xml:space="preserve">, «Математика», «Изобразительное искусство» </w:t>
      </w:r>
      <w:r>
        <w:rPr>
          <w:rStyle w:val="FontStyle43"/>
          <w:sz w:val="28"/>
          <w:szCs w:val="28"/>
        </w:rPr>
        <w:t>на уровне начального общего образования, а также «Русский язык», «Литература»</w:t>
      </w:r>
      <w:r w:rsidR="008335FB">
        <w:rPr>
          <w:rStyle w:val="FontStyle43"/>
          <w:sz w:val="28"/>
          <w:szCs w:val="28"/>
        </w:rPr>
        <w:t xml:space="preserve">, «История», «Обществознание», </w:t>
      </w:r>
      <w:r w:rsidR="00741728">
        <w:rPr>
          <w:rStyle w:val="FontStyle43"/>
          <w:sz w:val="28"/>
          <w:szCs w:val="28"/>
        </w:rPr>
        <w:t>«Информатика», «Физика», «Химия»</w:t>
      </w:r>
      <w:r w:rsidR="002B4AB2">
        <w:rPr>
          <w:rStyle w:val="FontStyle43"/>
          <w:sz w:val="28"/>
          <w:szCs w:val="28"/>
        </w:rPr>
        <w:t>, «Математика», «Биология», «Технология»</w:t>
      </w:r>
      <w:r w:rsidR="008335FB">
        <w:rPr>
          <w:rStyle w:val="FontStyle43"/>
          <w:sz w:val="28"/>
          <w:szCs w:val="28"/>
        </w:rPr>
        <w:t xml:space="preserve"> на уровне основного общего</w:t>
      </w:r>
      <w:r w:rsidR="002B4AB2">
        <w:rPr>
          <w:rStyle w:val="FontStyle43"/>
          <w:sz w:val="28"/>
          <w:szCs w:val="28"/>
        </w:rPr>
        <w:t xml:space="preserve"> образования </w:t>
      </w:r>
      <w:r w:rsidR="008335FB">
        <w:rPr>
          <w:rStyle w:val="FontStyle43"/>
          <w:sz w:val="28"/>
          <w:szCs w:val="28"/>
        </w:rPr>
        <w:t xml:space="preserve"> и</w:t>
      </w:r>
      <w:r w:rsidR="002B4AB2">
        <w:rPr>
          <w:rStyle w:val="FontStyle43"/>
          <w:sz w:val="28"/>
          <w:szCs w:val="28"/>
        </w:rPr>
        <w:t xml:space="preserve"> </w:t>
      </w:r>
      <w:r w:rsidR="008335FB">
        <w:rPr>
          <w:rStyle w:val="FontStyle43"/>
          <w:sz w:val="28"/>
          <w:szCs w:val="28"/>
        </w:rPr>
        <w:t xml:space="preserve"> </w:t>
      </w:r>
      <w:r w:rsidR="002B4AB2" w:rsidRPr="002B4AB2">
        <w:rPr>
          <w:rStyle w:val="FontStyle43"/>
          <w:sz w:val="28"/>
          <w:szCs w:val="28"/>
        </w:rPr>
        <w:t>«Русский язык», «Литература», «История», «Обществознание», «Информатика», «Физика», «Х</w:t>
      </w:r>
      <w:r w:rsidR="002B4AB2">
        <w:rPr>
          <w:rStyle w:val="FontStyle43"/>
          <w:sz w:val="28"/>
          <w:szCs w:val="28"/>
        </w:rPr>
        <w:t>имия», «Математика», «Биология»</w:t>
      </w:r>
      <w:r w:rsidR="002B4AB2" w:rsidRPr="002B4AB2">
        <w:rPr>
          <w:rStyle w:val="FontStyle43"/>
          <w:sz w:val="28"/>
          <w:szCs w:val="28"/>
        </w:rPr>
        <w:t xml:space="preserve"> </w:t>
      </w:r>
      <w:r w:rsidR="002B4AB2">
        <w:rPr>
          <w:rStyle w:val="FontStyle43"/>
          <w:sz w:val="28"/>
          <w:szCs w:val="28"/>
        </w:rPr>
        <w:t xml:space="preserve">на уровне </w:t>
      </w:r>
      <w:r w:rsidR="008335FB">
        <w:rPr>
          <w:rStyle w:val="FontStyle43"/>
          <w:sz w:val="28"/>
          <w:szCs w:val="28"/>
        </w:rPr>
        <w:t>среднего общего образования Учреждение использует федеральные рабочие программы по соответствующим рабочим предметам. Федеральные рабочие программы дополняются разделом с тематическим планированием, который оформляется в соответствии с пунктом 4.6 настоящего Положения.</w:t>
      </w:r>
    </w:p>
    <w:p w14:paraId="1D68A977" w14:textId="77777777" w:rsidR="00647F07" w:rsidRDefault="00647F07" w:rsidP="00760E68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Рабочая </w:t>
      </w:r>
      <w:r w:rsidR="007F4F87">
        <w:rPr>
          <w:rStyle w:val="FontStyle43"/>
          <w:sz w:val="28"/>
          <w:szCs w:val="28"/>
        </w:rPr>
        <w:t>программа разрабатывается на учебный год или ступень основного образования.</w:t>
      </w:r>
    </w:p>
    <w:p w14:paraId="5339EE74" w14:textId="77777777" w:rsidR="00647F07" w:rsidRDefault="007F4F87" w:rsidP="00760E68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Рабочая программа является объектом внутришкольного контроля.</w:t>
      </w:r>
    </w:p>
    <w:p w14:paraId="707DC921" w14:textId="77777777" w:rsidR="00E11B05" w:rsidRPr="001118BC" w:rsidRDefault="00E11B05" w:rsidP="00760E68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647F07">
        <w:rPr>
          <w:rStyle w:val="FontStyle43"/>
          <w:sz w:val="28"/>
          <w:szCs w:val="28"/>
        </w:rPr>
        <w:t>Цель рабочей программы</w:t>
      </w:r>
      <w:r w:rsidR="00C518AF" w:rsidRPr="00647F07">
        <w:rPr>
          <w:rStyle w:val="FontStyle43"/>
          <w:sz w:val="28"/>
          <w:szCs w:val="28"/>
        </w:rPr>
        <w:t xml:space="preserve"> </w:t>
      </w:r>
      <w:r w:rsidRPr="00647F07">
        <w:rPr>
          <w:rStyle w:val="FontStyle43"/>
          <w:sz w:val="28"/>
          <w:szCs w:val="28"/>
        </w:rPr>
        <w:t>–</w:t>
      </w:r>
      <w:r w:rsidR="00C518AF" w:rsidRPr="00647F07">
        <w:rPr>
          <w:rStyle w:val="FontStyle43"/>
          <w:sz w:val="28"/>
          <w:szCs w:val="28"/>
        </w:rPr>
        <w:t xml:space="preserve"> </w:t>
      </w:r>
      <w:r w:rsidRPr="00647F07">
        <w:rPr>
          <w:rStyle w:val="FontStyle43"/>
          <w:sz w:val="28"/>
          <w:szCs w:val="28"/>
        </w:rPr>
        <w:t>создание условий для планирования, организации и управления образовательным процессом по определенной учебной дисциплине (образовательной области)</w:t>
      </w:r>
      <w:r w:rsidR="007F4F87">
        <w:rPr>
          <w:rStyle w:val="FontStyle43"/>
          <w:sz w:val="28"/>
          <w:szCs w:val="28"/>
        </w:rPr>
        <w:t>, курсу</w:t>
      </w:r>
      <w:r w:rsidRPr="00647F07">
        <w:rPr>
          <w:rStyle w:val="FontStyle43"/>
          <w:sz w:val="28"/>
          <w:szCs w:val="28"/>
        </w:rPr>
        <w:t>.</w:t>
      </w:r>
    </w:p>
    <w:p w14:paraId="2499F3E5" w14:textId="27437BCE" w:rsidR="00E11B05" w:rsidRPr="00AC58EF" w:rsidRDefault="00E11B05" w:rsidP="00760E68">
      <w:pPr>
        <w:pStyle w:val="Style5"/>
        <w:widowControl/>
        <w:spacing w:line="276" w:lineRule="auto"/>
        <w:ind w:firstLine="567"/>
        <w:jc w:val="both"/>
        <w:rPr>
          <w:rStyle w:val="FontStyle43"/>
          <w:sz w:val="28"/>
          <w:szCs w:val="28"/>
        </w:rPr>
      </w:pPr>
      <w:r w:rsidRPr="00AC58EF">
        <w:rPr>
          <w:rStyle w:val="FontStyle43"/>
          <w:sz w:val="28"/>
          <w:szCs w:val="28"/>
        </w:rPr>
        <w:t xml:space="preserve">Задачи </w:t>
      </w:r>
      <w:r w:rsidR="00A767FF">
        <w:rPr>
          <w:rStyle w:val="FontStyle43"/>
          <w:sz w:val="28"/>
          <w:szCs w:val="28"/>
        </w:rPr>
        <w:t xml:space="preserve">рабочей </w:t>
      </w:r>
      <w:r w:rsidRPr="00AC58EF">
        <w:rPr>
          <w:rStyle w:val="FontStyle43"/>
          <w:sz w:val="28"/>
          <w:szCs w:val="28"/>
        </w:rPr>
        <w:t>программы:</w:t>
      </w:r>
    </w:p>
    <w:p w14:paraId="412E6A3D" w14:textId="77777777" w:rsidR="00E11B05" w:rsidRPr="001118BC" w:rsidRDefault="00E11B05" w:rsidP="00760E68">
      <w:pPr>
        <w:pStyle w:val="Style6"/>
        <w:widowControl/>
        <w:numPr>
          <w:ilvl w:val="0"/>
          <w:numId w:val="28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 xml:space="preserve">дать представление о практической реализации компонентов </w:t>
      </w:r>
      <w:r w:rsidR="007F4F87">
        <w:rPr>
          <w:rStyle w:val="FontStyle43"/>
          <w:sz w:val="28"/>
          <w:szCs w:val="28"/>
        </w:rPr>
        <w:t xml:space="preserve">федерального </w:t>
      </w:r>
      <w:r w:rsidRPr="001118BC">
        <w:rPr>
          <w:rStyle w:val="FontStyle43"/>
          <w:sz w:val="28"/>
          <w:szCs w:val="28"/>
        </w:rPr>
        <w:t>государственного образовательного стандарта при</w:t>
      </w:r>
      <w:r w:rsidR="007F4F87">
        <w:rPr>
          <w:rStyle w:val="FontStyle43"/>
          <w:sz w:val="28"/>
          <w:szCs w:val="28"/>
        </w:rPr>
        <w:t xml:space="preserve"> изучении конкретного предмета, курса</w:t>
      </w:r>
      <w:r w:rsidRPr="001118BC">
        <w:rPr>
          <w:rStyle w:val="FontStyle43"/>
          <w:sz w:val="28"/>
          <w:szCs w:val="28"/>
        </w:rPr>
        <w:t>;</w:t>
      </w:r>
    </w:p>
    <w:p w14:paraId="2CAE7C08" w14:textId="77777777" w:rsidR="00E11B05" w:rsidRPr="001118BC" w:rsidRDefault="00E11B05" w:rsidP="00760E68">
      <w:pPr>
        <w:pStyle w:val="Style6"/>
        <w:widowControl/>
        <w:numPr>
          <w:ilvl w:val="0"/>
          <w:numId w:val="28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определить содержание, объем, порядок изучения учебно</w:t>
      </w:r>
      <w:r w:rsidR="007F4F87">
        <w:rPr>
          <w:rStyle w:val="FontStyle43"/>
          <w:sz w:val="28"/>
          <w:szCs w:val="28"/>
        </w:rPr>
        <w:t>го</w:t>
      </w:r>
      <w:r w:rsidRPr="001118BC">
        <w:rPr>
          <w:rStyle w:val="FontStyle43"/>
          <w:sz w:val="28"/>
          <w:szCs w:val="28"/>
        </w:rPr>
        <w:t xml:space="preserve"> </w:t>
      </w:r>
      <w:r w:rsidR="007F4F87">
        <w:rPr>
          <w:rStyle w:val="FontStyle43"/>
          <w:sz w:val="28"/>
          <w:szCs w:val="28"/>
        </w:rPr>
        <w:t>предмета, курса</w:t>
      </w:r>
      <w:r w:rsidRPr="001118BC">
        <w:rPr>
          <w:rStyle w:val="FontStyle43"/>
          <w:sz w:val="28"/>
          <w:szCs w:val="28"/>
        </w:rPr>
        <w:t xml:space="preserve"> с учетом целей, задач и особенностей </w:t>
      </w:r>
      <w:r w:rsidR="007F2682">
        <w:rPr>
          <w:rStyle w:val="FontStyle43"/>
          <w:sz w:val="28"/>
          <w:szCs w:val="28"/>
        </w:rPr>
        <w:t>образовательного</w:t>
      </w:r>
      <w:r w:rsidRPr="001118BC">
        <w:rPr>
          <w:rStyle w:val="FontStyle43"/>
          <w:sz w:val="28"/>
          <w:szCs w:val="28"/>
        </w:rPr>
        <w:t xml:space="preserve"> процесса </w:t>
      </w:r>
      <w:r w:rsidR="007F4F87">
        <w:rPr>
          <w:rStyle w:val="FontStyle43"/>
          <w:sz w:val="28"/>
          <w:szCs w:val="28"/>
        </w:rPr>
        <w:t>Учреждения и контингента уча</w:t>
      </w:r>
      <w:r w:rsidRPr="001118BC">
        <w:rPr>
          <w:rStyle w:val="FontStyle43"/>
          <w:sz w:val="28"/>
          <w:szCs w:val="28"/>
        </w:rPr>
        <w:t>щихся.</w:t>
      </w:r>
    </w:p>
    <w:p w14:paraId="3CD8F887" w14:textId="77777777" w:rsidR="00E11B05" w:rsidRPr="00AC58EF" w:rsidRDefault="00E11B05" w:rsidP="007855DA">
      <w:pPr>
        <w:pStyle w:val="Style4"/>
        <w:widowControl/>
        <w:numPr>
          <w:ilvl w:val="1"/>
          <w:numId w:val="16"/>
        </w:numPr>
        <w:tabs>
          <w:tab w:val="left" w:pos="830"/>
        </w:tabs>
        <w:spacing w:line="276" w:lineRule="auto"/>
        <w:ind w:left="0" w:firstLine="0"/>
        <w:rPr>
          <w:rStyle w:val="FontStyle43"/>
          <w:sz w:val="28"/>
          <w:szCs w:val="28"/>
        </w:rPr>
      </w:pPr>
      <w:r w:rsidRPr="00AC58EF">
        <w:rPr>
          <w:rStyle w:val="FontStyle43"/>
          <w:sz w:val="28"/>
          <w:szCs w:val="28"/>
        </w:rPr>
        <w:t>Функции рабочей программы:</w:t>
      </w:r>
    </w:p>
    <w:p w14:paraId="6AC320AB" w14:textId="77777777" w:rsidR="00E11B05" w:rsidRPr="001118BC" w:rsidRDefault="00E11B05" w:rsidP="00760E68">
      <w:pPr>
        <w:pStyle w:val="Style6"/>
        <w:widowControl/>
        <w:numPr>
          <w:ilvl w:val="0"/>
          <w:numId w:val="29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14:paraId="5AC920DA" w14:textId="77777777" w:rsidR="00E11B05" w:rsidRPr="001118BC" w:rsidRDefault="00E11B05" w:rsidP="00760E68">
      <w:pPr>
        <w:pStyle w:val="Style6"/>
        <w:widowControl/>
        <w:numPr>
          <w:ilvl w:val="0"/>
          <w:numId w:val="29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14:paraId="70FE3823" w14:textId="77777777" w:rsidR="00E11B05" w:rsidRDefault="00E11B05" w:rsidP="00760E68">
      <w:pPr>
        <w:pStyle w:val="Style6"/>
        <w:widowControl/>
        <w:numPr>
          <w:ilvl w:val="0"/>
          <w:numId w:val="29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lastRenderedPageBreak/>
        <w:t>определения содержания образования, то есть фиксирует состав элементов содержания, подлежащих усвоению уча</w:t>
      </w:r>
      <w:r w:rsidR="00D753BA">
        <w:rPr>
          <w:rStyle w:val="FontStyle43"/>
          <w:sz w:val="28"/>
          <w:szCs w:val="28"/>
        </w:rPr>
        <w:t>щимися</w:t>
      </w:r>
      <w:r w:rsidRPr="001118BC">
        <w:rPr>
          <w:rStyle w:val="FontStyle43"/>
          <w:sz w:val="28"/>
          <w:szCs w:val="28"/>
        </w:rPr>
        <w:t>, а также степень их трудности;</w:t>
      </w:r>
    </w:p>
    <w:p w14:paraId="63BC9AF6" w14:textId="77777777" w:rsidR="00186644" w:rsidRPr="001118BC" w:rsidRDefault="00186644" w:rsidP="00760E68">
      <w:pPr>
        <w:pStyle w:val="Style6"/>
        <w:widowControl/>
        <w:numPr>
          <w:ilvl w:val="0"/>
          <w:numId w:val="29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5591C022" w14:textId="77777777" w:rsidR="00186644" w:rsidRDefault="00186644" w:rsidP="00760E68">
      <w:pPr>
        <w:pStyle w:val="Style6"/>
        <w:widowControl/>
        <w:numPr>
          <w:ilvl w:val="0"/>
          <w:numId w:val="29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 xml:space="preserve">оценочная, то есть выявляет уровни усвоения элементов содержания </w:t>
      </w:r>
      <w:r w:rsidR="007F4F87">
        <w:rPr>
          <w:rStyle w:val="FontStyle43"/>
          <w:sz w:val="28"/>
          <w:szCs w:val="28"/>
        </w:rPr>
        <w:t xml:space="preserve">и достижение предметных результатов, </w:t>
      </w:r>
      <w:r w:rsidRPr="001118BC">
        <w:rPr>
          <w:rStyle w:val="FontStyle43"/>
          <w:sz w:val="28"/>
          <w:szCs w:val="28"/>
        </w:rPr>
        <w:t>объекты контроля и критерии оценки уровня обученности</w:t>
      </w:r>
      <w:r w:rsidR="007F4F87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учащихся.</w:t>
      </w:r>
    </w:p>
    <w:p w14:paraId="5384C05A" w14:textId="77777777" w:rsidR="00186644" w:rsidRPr="001118BC" w:rsidRDefault="00186644" w:rsidP="00760E68">
      <w:pPr>
        <w:pStyle w:val="Style6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14:paraId="26D41B08" w14:textId="77777777" w:rsidR="00186644" w:rsidRDefault="00186644" w:rsidP="00760E68">
      <w:pPr>
        <w:pStyle w:val="Style3"/>
        <w:widowControl/>
        <w:numPr>
          <w:ilvl w:val="0"/>
          <w:numId w:val="16"/>
        </w:numPr>
        <w:spacing w:line="276" w:lineRule="auto"/>
        <w:jc w:val="center"/>
        <w:rPr>
          <w:rStyle w:val="FontStyle42"/>
          <w:sz w:val="28"/>
          <w:szCs w:val="28"/>
        </w:rPr>
      </w:pPr>
      <w:r w:rsidRPr="00620F43">
        <w:rPr>
          <w:rStyle w:val="FontStyle42"/>
          <w:sz w:val="28"/>
          <w:szCs w:val="28"/>
        </w:rPr>
        <w:t>Технолог</w:t>
      </w:r>
      <w:r>
        <w:rPr>
          <w:rStyle w:val="FontStyle42"/>
          <w:sz w:val="28"/>
          <w:szCs w:val="28"/>
        </w:rPr>
        <w:t xml:space="preserve">ия разработки рабочей программы </w:t>
      </w:r>
    </w:p>
    <w:p w14:paraId="321DCFAF" w14:textId="77777777" w:rsidR="00186644" w:rsidRPr="00620F43" w:rsidRDefault="00186644" w:rsidP="00760E68">
      <w:pPr>
        <w:pStyle w:val="Style3"/>
        <w:widowControl/>
        <w:spacing w:line="276" w:lineRule="auto"/>
        <w:rPr>
          <w:rStyle w:val="FontStyle42"/>
          <w:sz w:val="28"/>
          <w:szCs w:val="28"/>
        </w:rPr>
      </w:pPr>
    </w:p>
    <w:p w14:paraId="3CB534E1" w14:textId="1E8E46ED" w:rsidR="00186644" w:rsidRPr="001118BC" w:rsidRDefault="00186644" w:rsidP="00760E68">
      <w:pPr>
        <w:pStyle w:val="Style4"/>
        <w:widowControl/>
        <w:numPr>
          <w:ilvl w:val="1"/>
          <w:numId w:val="31"/>
        </w:numPr>
        <w:tabs>
          <w:tab w:val="left" w:pos="851"/>
        </w:tabs>
        <w:spacing w:line="276" w:lineRule="auto"/>
        <w:ind w:left="0" w:firstLine="0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 xml:space="preserve">Рабочая программа составляется </w:t>
      </w:r>
      <w:r w:rsidR="007F4F87">
        <w:rPr>
          <w:rStyle w:val="FontStyle43"/>
          <w:sz w:val="28"/>
          <w:szCs w:val="28"/>
        </w:rPr>
        <w:t>педагогом</w:t>
      </w:r>
      <w:r w:rsidRPr="001118BC">
        <w:rPr>
          <w:rStyle w:val="FontStyle43"/>
          <w:sz w:val="28"/>
          <w:szCs w:val="28"/>
        </w:rPr>
        <w:t xml:space="preserve"> по определенн</w:t>
      </w:r>
      <w:r w:rsidR="00A767FF">
        <w:rPr>
          <w:rStyle w:val="FontStyle43"/>
          <w:sz w:val="28"/>
          <w:szCs w:val="28"/>
        </w:rPr>
        <w:t xml:space="preserve">ому учебному предмету, </w:t>
      </w:r>
      <w:r w:rsidR="000909D9">
        <w:rPr>
          <w:rStyle w:val="FontStyle43"/>
          <w:sz w:val="28"/>
          <w:szCs w:val="28"/>
        </w:rPr>
        <w:t xml:space="preserve">учебному </w:t>
      </w:r>
      <w:r w:rsidR="007F4F87">
        <w:rPr>
          <w:rStyle w:val="FontStyle43"/>
          <w:sz w:val="28"/>
          <w:szCs w:val="28"/>
        </w:rPr>
        <w:t>курсу</w:t>
      </w:r>
      <w:r w:rsidR="000909D9">
        <w:rPr>
          <w:rStyle w:val="FontStyle43"/>
          <w:sz w:val="28"/>
          <w:szCs w:val="28"/>
        </w:rPr>
        <w:t xml:space="preserve"> (в том числе внеурочной деятельности)</w:t>
      </w:r>
      <w:r w:rsidR="00A767FF">
        <w:rPr>
          <w:rStyle w:val="FontStyle43"/>
          <w:sz w:val="28"/>
          <w:szCs w:val="28"/>
        </w:rPr>
        <w:t xml:space="preserve">, </w:t>
      </w:r>
      <w:r w:rsidR="000909D9">
        <w:rPr>
          <w:rStyle w:val="FontStyle43"/>
          <w:sz w:val="28"/>
          <w:szCs w:val="28"/>
        </w:rPr>
        <w:t>учебному модулю</w:t>
      </w:r>
      <w:r w:rsidR="00A767FF">
        <w:rPr>
          <w:rStyle w:val="FontStyle43"/>
          <w:sz w:val="28"/>
          <w:szCs w:val="28"/>
        </w:rPr>
        <w:t xml:space="preserve"> на учебный год и (или) ступень образования</w:t>
      </w:r>
      <w:r w:rsidRPr="001118BC">
        <w:rPr>
          <w:rStyle w:val="FontStyle43"/>
          <w:sz w:val="28"/>
          <w:szCs w:val="28"/>
        </w:rPr>
        <w:t>.</w:t>
      </w:r>
    </w:p>
    <w:p w14:paraId="0EBA8072" w14:textId="77777777" w:rsidR="00186644" w:rsidRPr="001118BC" w:rsidRDefault="00186644" w:rsidP="00760E68">
      <w:pPr>
        <w:pStyle w:val="Style4"/>
        <w:widowControl/>
        <w:numPr>
          <w:ilvl w:val="1"/>
          <w:numId w:val="31"/>
        </w:numPr>
        <w:tabs>
          <w:tab w:val="left" w:pos="851"/>
        </w:tabs>
        <w:spacing w:line="276" w:lineRule="auto"/>
        <w:ind w:left="0" w:firstLine="0"/>
        <w:rPr>
          <w:rStyle w:val="FontStyle43"/>
          <w:sz w:val="28"/>
          <w:szCs w:val="28"/>
        </w:rPr>
      </w:pPr>
      <w:r w:rsidRPr="004D7D44">
        <w:rPr>
          <w:rStyle w:val="FontStyle43"/>
          <w:sz w:val="28"/>
          <w:szCs w:val="28"/>
        </w:rPr>
        <w:t>Допускается разработка рабочей программы коллективом педагогов одного предметного методического объединения</w:t>
      </w:r>
      <w:r>
        <w:rPr>
          <w:rStyle w:val="FontStyle43"/>
          <w:sz w:val="28"/>
          <w:szCs w:val="28"/>
        </w:rPr>
        <w:t>.</w:t>
      </w:r>
    </w:p>
    <w:p w14:paraId="23DE4DB0" w14:textId="77777777" w:rsidR="00186644" w:rsidRDefault="00186644" w:rsidP="00760E68">
      <w:pPr>
        <w:pStyle w:val="Style3"/>
        <w:widowControl/>
        <w:spacing w:line="276" w:lineRule="auto"/>
        <w:ind w:firstLine="709"/>
        <w:jc w:val="both"/>
        <w:rPr>
          <w:rStyle w:val="FontStyle42"/>
          <w:b w:val="0"/>
          <w:sz w:val="28"/>
          <w:szCs w:val="28"/>
        </w:rPr>
      </w:pPr>
    </w:p>
    <w:p w14:paraId="22571C3A" w14:textId="77777777" w:rsidR="00186644" w:rsidRPr="00620F43" w:rsidRDefault="00186644" w:rsidP="00760E68">
      <w:pPr>
        <w:pStyle w:val="Style3"/>
        <w:widowControl/>
        <w:spacing w:line="276" w:lineRule="auto"/>
        <w:jc w:val="center"/>
        <w:rPr>
          <w:rStyle w:val="FontStyle42"/>
          <w:sz w:val="28"/>
          <w:szCs w:val="28"/>
        </w:rPr>
      </w:pPr>
      <w:r w:rsidRPr="00620F43">
        <w:rPr>
          <w:rStyle w:val="FontStyle42"/>
          <w:sz w:val="28"/>
          <w:szCs w:val="28"/>
        </w:rPr>
        <w:t>3. Структура рабочей программы</w:t>
      </w:r>
    </w:p>
    <w:p w14:paraId="02E294E5" w14:textId="77777777" w:rsidR="00186644" w:rsidRPr="001118BC" w:rsidRDefault="00186644" w:rsidP="00760E68">
      <w:pPr>
        <w:pStyle w:val="Style3"/>
        <w:widowControl/>
        <w:spacing w:line="276" w:lineRule="auto"/>
        <w:jc w:val="center"/>
        <w:rPr>
          <w:rStyle w:val="FontStyle42"/>
          <w:b w:val="0"/>
          <w:sz w:val="28"/>
          <w:szCs w:val="28"/>
        </w:rPr>
      </w:pPr>
    </w:p>
    <w:p w14:paraId="4976D508" w14:textId="377922B1" w:rsidR="00186644" w:rsidRPr="001118BC" w:rsidRDefault="00A767FF" w:rsidP="00760E68">
      <w:pPr>
        <w:pStyle w:val="Style4"/>
        <w:widowControl/>
        <w:tabs>
          <w:tab w:val="left" w:pos="851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3.1.</w:t>
      </w:r>
      <w:r>
        <w:rPr>
          <w:rStyle w:val="FontStyle43"/>
          <w:sz w:val="28"/>
          <w:szCs w:val="28"/>
        </w:rPr>
        <w:tab/>
        <w:t>Структура р</w:t>
      </w:r>
      <w:r w:rsidR="00186644">
        <w:rPr>
          <w:rStyle w:val="FontStyle43"/>
          <w:sz w:val="28"/>
          <w:szCs w:val="28"/>
        </w:rPr>
        <w:t>абочей п</w:t>
      </w:r>
      <w:r w:rsidR="00186644" w:rsidRPr="001118BC">
        <w:rPr>
          <w:rStyle w:val="FontStyle43"/>
          <w:sz w:val="28"/>
          <w:szCs w:val="28"/>
        </w:rPr>
        <w:t>рограммы является формой представления учебного</w:t>
      </w:r>
      <w:r w:rsidR="002421EA">
        <w:rPr>
          <w:rStyle w:val="FontStyle43"/>
          <w:sz w:val="28"/>
          <w:szCs w:val="28"/>
        </w:rPr>
        <w:t xml:space="preserve"> </w:t>
      </w:r>
      <w:r w:rsidR="002A789C">
        <w:rPr>
          <w:rStyle w:val="FontStyle43"/>
          <w:sz w:val="28"/>
          <w:szCs w:val="28"/>
        </w:rPr>
        <w:t xml:space="preserve">предмета, </w:t>
      </w:r>
      <w:r w:rsidR="000909D9">
        <w:rPr>
          <w:rStyle w:val="FontStyle43"/>
          <w:sz w:val="28"/>
          <w:szCs w:val="28"/>
        </w:rPr>
        <w:t xml:space="preserve">учебного </w:t>
      </w:r>
      <w:r w:rsidR="00186644" w:rsidRPr="001118BC">
        <w:rPr>
          <w:rStyle w:val="FontStyle43"/>
          <w:sz w:val="28"/>
          <w:szCs w:val="28"/>
        </w:rPr>
        <w:t>курса</w:t>
      </w:r>
      <w:r w:rsidR="000909D9">
        <w:rPr>
          <w:rStyle w:val="FontStyle43"/>
          <w:sz w:val="28"/>
          <w:szCs w:val="28"/>
        </w:rPr>
        <w:t xml:space="preserve"> (в т</w:t>
      </w:r>
      <w:r w:rsidR="00927535">
        <w:rPr>
          <w:rStyle w:val="FontStyle43"/>
          <w:sz w:val="28"/>
          <w:szCs w:val="28"/>
        </w:rPr>
        <w:t>ом числе</w:t>
      </w:r>
      <w:r w:rsidR="000909D9">
        <w:rPr>
          <w:rStyle w:val="FontStyle43"/>
          <w:sz w:val="28"/>
          <w:szCs w:val="28"/>
        </w:rPr>
        <w:t xml:space="preserve"> внеурочной деятельности)</w:t>
      </w:r>
      <w:r>
        <w:rPr>
          <w:rStyle w:val="FontStyle43"/>
          <w:sz w:val="28"/>
          <w:szCs w:val="28"/>
        </w:rPr>
        <w:t xml:space="preserve">, </w:t>
      </w:r>
      <w:r w:rsidR="000909D9">
        <w:rPr>
          <w:rStyle w:val="FontStyle43"/>
          <w:sz w:val="28"/>
          <w:szCs w:val="28"/>
        </w:rPr>
        <w:t>учебного модуля</w:t>
      </w:r>
      <w:r w:rsidR="00186644" w:rsidRPr="001118BC">
        <w:rPr>
          <w:rStyle w:val="FontStyle43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</w:t>
      </w:r>
      <w:r w:rsidR="002421EA">
        <w:rPr>
          <w:rStyle w:val="FontStyle43"/>
          <w:sz w:val="28"/>
          <w:szCs w:val="28"/>
        </w:rPr>
        <w:t xml:space="preserve"> </w:t>
      </w:r>
      <w:r w:rsidR="00186644" w:rsidRPr="001118BC">
        <w:rPr>
          <w:rStyle w:val="FontStyle43"/>
          <w:sz w:val="28"/>
          <w:szCs w:val="28"/>
        </w:rPr>
        <w:t>элементы:</w:t>
      </w:r>
    </w:p>
    <w:p w14:paraId="082E58DE" w14:textId="1349E7AD" w:rsidR="00927535" w:rsidRDefault="009324C5" w:rsidP="00B17416">
      <w:pPr>
        <w:pStyle w:val="Style4"/>
        <w:widowControl/>
        <w:numPr>
          <w:ilvl w:val="0"/>
          <w:numId w:val="17"/>
        </w:numPr>
        <w:tabs>
          <w:tab w:val="clear" w:pos="1875"/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927535">
        <w:rPr>
          <w:rStyle w:val="FontStyle43"/>
          <w:sz w:val="28"/>
          <w:szCs w:val="28"/>
        </w:rPr>
        <w:t>Планируемые</w:t>
      </w:r>
      <w:r w:rsidR="009E5B7F" w:rsidRPr="00927535">
        <w:rPr>
          <w:rStyle w:val="FontStyle43"/>
          <w:sz w:val="28"/>
          <w:szCs w:val="28"/>
        </w:rPr>
        <w:t xml:space="preserve"> результаты </w:t>
      </w:r>
      <w:r w:rsidRPr="00927535">
        <w:rPr>
          <w:rStyle w:val="FontStyle43"/>
          <w:sz w:val="28"/>
          <w:szCs w:val="28"/>
        </w:rPr>
        <w:t xml:space="preserve">освоения </w:t>
      </w:r>
      <w:r w:rsidR="008335FB" w:rsidRPr="00927535">
        <w:rPr>
          <w:rStyle w:val="FontStyle43"/>
          <w:sz w:val="28"/>
          <w:szCs w:val="28"/>
        </w:rPr>
        <w:t xml:space="preserve">учебных предметов, учебных </w:t>
      </w:r>
      <w:r w:rsidR="00927535">
        <w:rPr>
          <w:rStyle w:val="FontStyle43"/>
          <w:sz w:val="28"/>
          <w:szCs w:val="28"/>
        </w:rPr>
        <w:t>курсов</w:t>
      </w:r>
      <w:r w:rsidR="008335FB" w:rsidRPr="00927535">
        <w:rPr>
          <w:rStyle w:val="FontStyle43"/>
          <w:sz w:val="28"/>
          <w:szCs w:val="28"/>
        </w:rPr>
        <w:t xml:space="preserve"> </w:t>
      </w:r>
      <w:r w:rsidR="00927535">
        <w:rPr>
          <w:rStyle w:val="FontStyle43"/>
          <w:sz w:val="28"/>
          <w:szCs w:val="28"/>
        </w:rPr>
        <w:t>(в том числе внеурочной деятельности), учебных модулей.</w:t>
      </w:r>
    </w:p>
    <w:p w14:paraId="5835B119" w14:textId="2454EB06" w:rsidR="009E5B7F" w:rsidRPr="00927535" w:rsidRDefault="009E5B7F" w:rsidP="00B17416">
      <w:pPr>
        <w:pStyle w:val="Style4"/>
        <w:widowControl/>
        <w:numPr>
          <w:ilvl w:val="0"/>
          <w:numId w:val="17"/>
        </w:numPr>
        <w:tabs>
          <w:tab w:val="clear" w:pos="1875"/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927535">
        <w:rPr>
          <w:rStyle w:val="FontStyle43"/>
          <w:sz w:val="28"/>
          <w:szCs w:val="28"/>
        </w:rPr>
        <w:t>Содержание</w:t>
      </w:r>
      <w:r w:rsidR="009324C5" w:rsidRPr="00927535">
        <w:rPr>
          <w:rStyle w:val="FontStyle43"/>
          <w:sz w:val="28"/>
          <w:szCs w:val="28"/>
        </w:rPr>
        <w:t xml:space="preserve"> </w:t>
      </w:r>
      <w:r w:rsidR="00927535" w:rsidRPr="00927535">
        <w:rPr>
          <w:rStyle w:val="FontStyle43"/>
          <w:sz w:val="28"/>
          <w:szCs w:val="28"/>
        </w:rPr>
        <w:t xml:space="preserve">учебных предметов, учебных </w:t>
      </w:r>
      <w:r w:rsidR="00927535">
        <w:rPr>
          <w:rStyle w:val="FontStyle43"/>
          <w:sz w:val="28"/>
          <w:szCs w:val="28"/>
        </w:rPr>
        <w:t>курсов</w:t>
      </w:r>
      <w:r w:rsidR="00927535" w:rsidRPr="00927535">
        <w:rPr>
          <w:rStyle w:val="FontStyle43"/>
          <w:sz w:val="28"/>
          <w:szCs w:val="28"/>
        </w:rPr>
        <w:t xml:space="preserve"> </w:t>
      </w:r>
      <w:r w:rsidR="00927535">
        <w:rPr>
          <w:rStyle w:val="FontStyle43"/>
          <w:sz w:val="28"/>
          <w:szCs w:val="28"/>
        </w:rPr>
        <w:t>(в том числе внеурочной деятельности), учебных модулей</w:t>
      </w:r>
      <w:r w:rsidR="008335FB" w:rsidRPr="00927535">
        <w:rPr>
          <w:sz w:val="28"/>
          <w:szCs w:val="28"/>
        </w:rPr>
        <w:t>.</w:t>
      </w:r>
    </w:p>
    <w:p w14:paraId="1ED7E8C5" w14:textId="5EE3975E" w:rsidR="009E5B7F" w:rsidRDefault="005D2971" w:rsidP="00760E68">
      <w:pPr>
        <w:pStyle w:val="Style4"/>
        <w:widowControl/>
        <w:numPr>
          <w:ilvl w:val="0"/>
          <w:numId w:val="17"/>
        </w:numPr>
        <w:tabs>
          <w:tab w:val="clear" w:pos="1875"/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Т</w:t>
      </w:r>
      <w:r w:rsidR="009E5B7F">
        <w:rPr>
          <w:rStyle w:val="FontStyle43"/>
          <w:sz w:val="28"/>
          <w:szCs w:val="28"/>
        </w:rPr>
        <w:t>ематическое планирование</w:t>
      </w:r>
      <w:r w:rsidR="00F77D0B">
        <w:rPr>
          <w:rStyle w:val="FontStyle43"/>
          <w:sz w:val="28"/>
          <w:szCs w:val="28"/>
        </w:rPr>
        <w:t xml:space="preserve"> </w:t>
      </w:r>
      <w:r w:rsidR="00A940B9">
        <w:rPr>
          <w:rStyle w:val="FontStyle43"/>
          <w:sz w:val="28"/>
          <w:szCs w:val="28"/>
        </w:rPr>
        <w:t xml:space="preserve">с указанием </w:t>
      </w:r>
      <w:r w:rsidR="00927535">
        <w:rPr>
          <w:rStyle w:val="FontStyle43"/>
          <w:sz w:val="28"/>
          <w:szCs w:val="28"/>
        </w:rPr>
        <w:t xml:space="preserve">академических </w:t>
      </w:r>
      <w:r w:rsidR="00A940B9">
        <w:rPr>
          <w:rStyle w:val="FontStyle43"/>
          <w:sz w:val="28"/>
          <w:szCs w:val="28"/>
        </w:rPr>
        <w:t>часов, отводимых на освоение каждой темы.</w:t>
      </w:r>
    </w:p>
    <w:p w14:paraId="5C099B7E" w14:textId="09EB40C8" w:rsidR="00C5229E" w:rsidRDefault="003906E0" w:rsidP="00C5229E">
      <w:pPr>
        <w:pStyle w:val="Style4"/>
        <w:widowControl/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В данном разделе указываю</w:t>
      </w:r>
      <w:r w:rsidR="00201354">
        <w:rPr>
          <w:rStyle w:val="FontStyle43"/>
          <w:sz w:val="28"/>
          <w:szCs w:val="28"/>
        </w:rPr>
        <w:t>тся используемые электронные (цифровые) образовательные ресурсы</w:t>
      </w:r>
      <w:r w:rsidR="00927535">
        <w:rPr>
          <w:rStyle w:val="FontStyle43"/>
          <w:sz w:val="28"/>
          <w:szCs w:val="28"/>
        </w:rPr>
        <w:t xml:space="preserve">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 используемые для обучения и воспитания различных групп пользователей, представленные в электронном (цифровом) виде и реализующие дидактические возможности и ИКТ, содержание которых соответствует законодательству в образовании.</w:t>
      </w:r>
    </w:p>
    <w:p w14:paraId="2120DD00" w14:textId="732B3DF5" w:rsidR="00431AE8" w:rsidRDefault="00431AE8" w:rsidP="00C5229E">
      <w:pPr>
        <w:pStyle w:val="Style4"/>
        <w:widowControl/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4.</w:t>
      </w:r>
      <w:r w:rsidRPr="00431AE8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Примечание об учете рабочей программы воспитания.</w:t>
      </w:r>
    </w:p>
    <w:p w14:paraId="779F0703" w14:textId="77777777" w:rsidR="00186644" w:rsidRDefault="00186644" w:rsidP="00760E68">
      <w:pPr>
        <w:pStyle w:val="Style4"/>
        <w:widowControl/>
        <w:tabs>
          <w:tab w:val="left" w:pos="1134"/>
        </w:tabs>
        <w:spacing w:line="276" w:lineRule="auto"/>
        <w:ind w:firstLine="0"/>
        <w:rPr>
          <w:rStyle w:val="FontStyle43"/>
          <w:sz w:val="28"/>
          <w:szCs w:val="28"/>
        </w:rPr>
      </w:pPr>
    </w:p>
    <w:p w14:paraId="2ADD00EB" w14:textId="7B021FA6" w:rsidR="00186644" w:rsidRPr="00C30842" w:rsidRDefault="00186644" w:rsidP="002A789C">
      <w:pPr>
        <w:pStyle w:val="Style4"/>
        <w:widowControl/>
        <w:spacing w:line="276" w:lineRule="auto"/>
        <w:ind w:firstLine="0"/>
        <w:jc w:val="center"/>
        <w:rPr>
          <w:rStyle w:val="FontStyle43"/>
          <w:b/>
          <w:sz w:val="28"/>
          <w:szCs w:val="28"/>
        </w:rPr>
      </w:pPr>
      <w:r w:rsidRPr="00C30842">
        <w:rPr>
          <w:rStyle w:val="FontStyle43"/>
          <w:b/>
          <w:sz w:val="28"/>
          <w:szCs w:val="28"/>
        </w:rPr>
        <w:t>4.  Содержание структурных элементов</w:t>
      </w:r>
    </w:p>
    <w:p w14:paraId="7B78F08A" w14:textId="77777777" w:rsidR="00A940B9" w:rsidRPr="00C30842" w:rsidRDefault="00A940B9" w:rsidP="00760E68">
      <w:pPr>
        <w:pStyle w:val="Style4"/>
        <w:widowControl/>
        <w:tabs>
          <w:tab w:val="left" w:pos="1134"/>
        </w:tabs>
        <w:spacing w:line="276" w:lineRule="auto"/>
        <w:ind w:left="360" w:firstLine="0"/>
        <w:rPr>
          <w:b/>
          <w:sz w:val="28"/>
          <w:szCs w:val="28"/>
        </w:rPr>
      </w:pPr>
    </w:p>
    <w:p w14:paraId="69B0CEAC" w14:textId="77777777" w:rsidR="00186644" w:rsidRPr="00C30842" w:rsidRDefault="00DC3817" w:rsidP="00760E68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4.1.   </w:t>
      </w:r>
      <w:r w:rsidR="00186644" w:rsidRPr="00C30842">
        <w:rPr>
          <w:rStyle w:val="FontStyle43"/>
          <w:sz w:val="28"/>
          <w:szCs w:val="28"/>
        </w:rPr>
        <w:t>Титульный лист должен содержать:</w:t>
      </w:r>
    </w:p>
    <w:p w14:paraId="3EF59618" w14:textId="77777777" w:rsidR="00186644" w:rsidRPr="00C30842" w:rsidRDefault="00A940B9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н</w:t>
      </w:r>
      <w:r w:rsidR="00186644" w:rsidRPr="00C30842">
        <w:rPr>
          <w:rStyle w:val="FontStyle43"/>
          <w:sz w:val="28"/>
          <w:szCs w:val="28"/>
        </w:rPr>
        <w:t xml:space="preserve">аименование </w:t>
      </w:r>
      <w:r w:rsidRPr="00C30842">
        <w:rPr>
          <w:rStyle w:val="FontStyle43"/>
          <w:sz w:val="28"/>
          <w:szCs w:val="28"/>
        </w:rPr>
        <w:t>У</w:t>
      </w:r>
      <w:r w:rsidR="00186644" w:rsidRPr="00C30842">
        <w:rPr>
          <w:rStyle w:val="FontStyle43"/>
          <w:sz w:val="28"/>
          <w:szCs w:val="28"/>
        </w:rPr>
        <w:t>чреждения</w:t>
      </w:r>
      <w:r w:rsidRPr="00C30842">
        <w:rPr>
          <w:rStyle w:val="FontStyle43"/>
          <w:sz w:val="28"/>
          <w:szCs w:val="28"/>
        </w:rPr>
        <w:t>;</w:t>
      </w:r>
    </w:p>
    <w:p w14:paraId="6E8BE8FD" w14:textId="77777777" w:rsidR="00186644" w:rsidRPr="00C30842" w:rsidRDefault="00A940B9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г</w:t>
      </w:r>
      <w:r w:rsidR="00186644" w:rsidRPr="00C30842">
        <w:rPr>
          <w:rStyle w:val="FontStyle43"/>
          <w:sz w:val="28"/>
          <w:szCs w:val="28"/>
        </w:rPr>
        <w:t>риф утверждения приказом директора с указанием даты и номера приказа</w:t>
      </w:r>
      <w:r w:rsidRPr="00C30842">
        <w:rPr>
          <w:rStyle w:val="FontStyle43"/>
          <w:sz w:val="28"/>
          <w:szCs w:val="28"/>
        </w:rPr>
        <w:t>;</w:t>
      </w:r>
    </w:p>
    <w:p w14:paraId="08761CB0" w14:textId="4231561D" w:rsidR="00186644" w:rsidRPr="008335FB" w:rsidRDefault="00A940B9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н</w:t>
      </w:r>
      <w:r w:rsidR="00186644" w:rsidRPr="00C30842">
        <w:rPr>
          <w:rStyle w:val="FontStyle43"/>
          <w:sz w:val="28"/>
          <w:szCs w:val="28"/>
        </w:rPr>
        <w:t xml:space="preserve">азвание </w:t>
      </w:r>
      <w:r w:rsidR="008335FB" w:rsidRPr="008335FB">
        <w:rPr>
          <w:sz w:val="28"/>
          <w:szCs w:val="28"/>
        </w:rPr>
        <w:t xml:space="preserve">учебных предметов, учебных </w:t>
      </w:r>
      <w:r w:rsidR="00927535">
        <w:rPr>
          <w:sz w:val="28"/>
          <w:szCs w:val="28"/>
        </w:rPr>
        <w:t>курсов</w:t>
      </w:r>
      <w:r w:rsidR="008335FB" w:rsidRPr="008335FB">
        <w:rPr>
          <w:sz w:val="28"/>
          <w:szCs w:val="28"/>
        </w:rPr>
        <w:t xml:space="preserve"> </w:t>
      </w:r>
      <w:r w:rsidR="00927535">
        <w:rPr>
          <w:sz w:val="28"/>
          <w:szCs w:val="28"/>
        </w:rPr>
        <w:t>(</w:t>
      </w:r>
      <w:r w:rsidR="008335FB" w:rsidRPr="008335FB">
        <w:rPr>
          <w:sz w:val="28"/>
          <w:szCs w:val="28"/>
        </w:rPr>
        <w:t>в том числе курсов внеурочной деятельности</w:t>
      </w:r>
      <w:r w:rsidR="00927535">
        <w:rPr>
          <w:sz w:val="28"/>
          <w:szCs w:val="28"/>
        </w:rPr>
        <w:t>), учебных модулей</w:t>
      </w:r>
      <w:r w:rsidRPr="008335FB">
        <w:rPr>
          <w:rStyle w:val="FontStyle43"/>
          <w:sz w:val="28"/>
          <w:szCs w:val="28"/>
        </w:rPr>
        <w:t>;</w:t>
      </w:r>
    </w:p>
    <w:p w14:paraId="36373945" w14:textId="4D95984B" w:rsidR="00186644" w:rsidRPr="00C30842" w:rsidRDefault="00A940B9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у</w:t>
      </w:r>
      <w:r w:rsidR="00186644" w:rsidRPr="00C30842">
        <w:rPr>
          <w:rStyle w:val="FontStyle43"/>
          <w:sz w:val="28"/>
          <w:szCs w:val="28"/>
        </w:rPr>
        <w:t xml:space="preserve">казание класса (параллели), где изучается </w:t>
      </w:r>
      <w:r w:rsidR="00201354">
        <w:rPr>
          <w:rStyle w:val="FontStyle43"/>
          <w:sz w:val="28"/>
          <w:szCs w:val="28"/>
        </w:rPr>
        <w:t xml:space="preserve">рабочая </w:t>
      </w:r>
      <w:r w:rsidR="00186644" w:rsidRPr="00C30842">
        <w:rPr>
          <w:rStyle w:val="FontStyle43"/>
          <w:sz w:val="28"/>
          <w:szCs w:val="28"/>
        </w:rPr>
        <w:t>программа</w:t>
      </w:r>
      <w:r w:rsidRPr="00C30842">
        <w:rPr>
          <w:rStyle w:val="FontStyle43"/>
          <w:sz w:val="28"/>
          <w:szCs w:val="28"/>
        </w:rPr>
        <w:t>;</w:t>
      </w:r>
    </w:p>
    <w:p w14:paraId="7F9CE1C8" w14:textId="77777777" w:rsidR="00186644" w:rsidRPr="00C30842" w:rsidRDefault="00A940B9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фамилия, имя, отчество</w:t>
      </w:r>
      <w:r w:rsidR="00186644" w:rsidRPr="00C30842">
        <w:rPr>
          <w:rStyle w:val="FontStyle43"/>
          <w:sz w:val="28"/>
          <w:szCs w:val="28"/>
        </w:rPr>
        <w:t xml:space="preserve"> учителя</w:t>
      </w:r>
      <w:r w:rsidRPr="00C30842">
        <w:rPr>
          <w:rStyle w:val="FontStyle43"/>
          <w:sz w:val="28"/>
          <w:szCs w:val="28"/>
        </w:rPr>
        <w:t>-составителя программы, его занимаемая должность;</w:t>
      </w:r>
    </w:p>
    <w:p w14:paraId="408EAE11" w14:textId="77777777" w:rsidR="00186644" w:rsidRPr="00C30842" w:rsidRDefault="00EE4482" w:rsidP="00760E68">
      <w:pPr>
        <w:pStyle w:val="Style4"/>
        <w:widowControl/>
        <w:numPr>
          <w:ilvl w:val="0"/>
          <w:numId w:val="32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название города, </w:t>
      </w:r>
      <w:r w:rsidR="00A940B9" w:rsidRPr="00C30842">
        <w:rPr>
          <w:rStyle w:val="FontStyle43"/>
          <w:sz w:val="28"/>
          <w:szCs w:val="28"/>
        </w:rPr>
        <w:t>г</w:t>
      </w:r>
      <w:r w:rsidR="00186644" w:rsidRPr="00C30842">
        <w:rPr>
          <w:rStyle w:val="FontStyle43"/>
          <w:sz w:val="28"/>
          <w:szCs w:val="28"/>
        </w:rPr>
        <w:t>од составления</w:t>
      </w:r>
      <w:r w:rsidR="00A940B9" w:rsidRPr="00C30842">
        <w:rPr>
          <w:rStyle w:val="FontStyle43"/>
          <w:sz w:val="28"/>
          <w:szCs w:val="28"/>
        </w:rPr>
        <w:t xml:space="preserve"> рабочей программы.</w:t>
      </w:r>
    </w:p>
    <w:p w14:paraId="3CB8981E" w14:textId="77777777" w:rsidR="00186644" w:rsidRPr="00C30842" w:rsidRDefault="00DC3817" w:rsidP="00DC3817">
      <w:pPr>
        <w:pStyle w:val="Style4"/>
        <w:widowControl/>
        <w:tabs>
          <w:tab w:val="left" w:pos="709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4.2.   </w:t>
      </w:r>
      <w:r w:rsidR="00186644" w:rsidRPr="00C30842">
        <w:rPr>
          <w:rStyle w:val="FontStyle43"/>
          <w:sz w:val="28"/>
          <w:szCs w:val="28"/>
        </w:rPr>
        <w:t>В тексте пояснительной записки</w:t>
      </w:r>
      <w:r w:rsidRPr="00C30842">
        <w:rPr>
          <w:rStyle w:val="FontStyle43"/>
          <w:sz w:val="28"/>
          <w:szCs w:val="28"/>
        </w:rPr>
        <w:t xml:space="preserve"> по усмотрению педагога, можно указать</w:t>
      </w:r>
      <w:r w:rsidR="00186644" w:rsidRPr="00C30842">
        <w:rPr>
          <w:rStyle w:val="FontStyle43"/>
          <w:sz w:val="28"/>
          <w:szCs w:val="28"/>
        </w:rPr>
        <w:t>:</w:t>
      </w:r>
    </w:p>
    <w:p w14:paraId="10B09DDA" w14:textId="7ECB8615" w:rsidR="00186644" w:rsidRPr="00C30842" w:rsidRDefault="00186644" w:rsidP="00760E68">
      <w:pPr>
        <w:pStyle w:val="Style4"/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Кому адресована программа (класс, </w:t>
      </w:r>
      <w:r w:rsidR="008335FB">
        <w:rPr>
          <w:rStyle w:val="FontStyle43"/>
          <w:sz w:val="28"/>
          <w:szCs w:val="28"/>
        </w:rPr>
        <w:t xml:space="preserve">возраст детей, </w:t>
      </w:r>
      <w:r w:rsidRPr="00C30842">
        <w:rPr>
          <w:rStyle w:val="FontStyle43"/>
          <w:sz w:val="28"/>
          <w:szCs w:val="28"/>
        </w:rPr>
        <w:t>на сколько часов рас</w:t>
      </w:r>
      <w:r w:rsidR="00A940B9" w:rsidRPr="00C30842">
        <w:rPr>
          <w:rStyle w:val="FontStyle43"/>
          <w:sz w:val="28"/>
          <w:szCs w:val="28"/>
        </w:rPr>
        <w:t>с</w:t>
      </w:r>
      <w:r w:rsidRPr="00C30842">
        <w:rPr>
          <w:rStyle w:val="FontStyle43"/>
          <w:sz w:val="28"/>
          <w:szCs w:val="28"/>
        </w:rPr>
        <w:t>читан</w:t>
      </w:r>
      <w:r w:rsidR="00FC63ED" w:rsidRPr="00C30842">
        <w:rPr>
          <w:rStyle w:val="FontStyle43"/>
          <w:sz w:val="28"/>
          <w:szCs w:val="28"/>
        </w:rPr>
        <w:t>а</w:t>
      </w:r>
      <w:r w:rsidRPr="00C30842">
        <w:rPr>
          <w:rStyle w:val="FontStyle43"/>
          <w:sz w:val="28"/>
          <w:szCs w:val="28"/>
        </w:rPr>
        <w:t>)</w:t>
      </w:r>
      <w:r w:rsidR="007F2682" w:rsidRPr="00C30842">
        <w:rPr>
          <w:rStyle w:val="FontStyle43"/>
          <w:sz w:val="28"/>
          <w:szCs w:val="28"/>
        </w:rPr>
        <w:t>,</w:t>
      </w:r>
      <w:r w:rsidRPr="00C30842">
        <w:rPr>
          <w:rStyle w:val="FontStyle43"/>
          <w:sz w:val="28"/>
          <w:szCs w:val="28"/>
        </w:rPr>
        <w:t xml:space="preserve"> </w:t>
      </w:r>
      <w:r w:rsidR="007F2682" w:rsidRPr="00C30842">
        <w:rPr>
          <w:rStyle w:val="FontStyle43"/>
          <w:sz w:val="28"/>
          <w:szCs w:val="28"/>
        </w:rPr>
        <w:t>н</w:t>
      </w:r>
      <w:r w:rsidRPr="00C30842">
        <w:rPr>
          <w:rStyle w:val="FontStyle43"/>
          <w:sz w:val="28"/>
          <w:szCs w:val="28"/>
        </w:rPr>
        <w:t>а основании</w:t>
      </w:r>
      <w:r w:rsidR="002421EA" w:rsidRPr="00C30842">
        <w:rPr>
          <w:rStyle w:val="FontStyle43"/>
          <w:sz w:val="28"/>
          <w:szCs w:val="28"/>
        </w:rPr>
        <w:t xml:space="preserve"> </w:t>
      </w:r>
      <w:r w:rsidRPr="00C30842">
        <w:rPr>
          <w:rStyle w:val="FontStyle43"/>
          <w:sz w:val="28"/>
          <w:szCs w:val="28"/>
        </w:rPr>
        <w:t>каких документов составлена программа.</w:t>
      </w:r>
    </w:p>
    <w:p w14:paraId="62A47DB3" w14:textId="77777777" w:rsidR="00186644" w:rsidRPr="00C30842" w:rsidRDefault="00186644" w:rsidP="00760E68">
      <w:pPr>
        <w:pStyle w:val="Style4"/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Внесенные изменения в </w:t>
      </w:r>
      <w:r w:rsidR="007F2682" w:rsidRPr="00C30842">
        <w:rPr>
          <w:rStyle w:val="FontStyle43"/>
          <w:sz w:val="28"/>
          <w:szCs w:val="28"/>
        </w:rPr>
        <w:t>авторскую</w:t>
      </w:r>
      <w:r w:rsidRPr="00C30842">
        <w:rPr>
          <w:rStyle w:val="FontStyle43"/>
          <w:sz w:val="28"/>
          <w:szCs w:val="28"/>
        </w:rPr>
        <w:t xml:space="preserve"> программу и их обоснование:</w:t>
      </w:r>
    </w:p>
    <w:p w14:paraId="5B771D22" w14:textId="77777777" w:rsidR="00186644" w:rsidRPr="00C30842" w:rsidRDefault="00186644" w:rsidP="00760E68">
      <w:pPr>
        <w:pStyle w:val="Style4"/>
        <w:widowControl/>
        <w:numPr>
          <w:ilvl w:val="0"/>
          <w:numId w:val="34"/>
        </w:numPr>
        <w:tabs>
          <w:tab w:val="left" w:pos="802"/>
          <w:tab w:val="left" w:pos="1701"/>
        </w:tabs>
        <w:spacing w:line="276" w:lineRule="auto"/>
        <w:ind w:left="1134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информация об изменении сроков и /или времени изучения отдельных тематических разделов с указанием причин и целесообразности изменений;</w:t>
      </w:r>
    </w:p>
    <w:p w14:paraId="03A58AC8" w14:textId="6F0710EA" w:rsidR="00186644" w:rsidRPr="00C30842" w:rsidRDefault="00186644" w:rsidP="00760E68">
      <w:pPr>
        <w:pStyle w:val="Style4"/>
        <w:widowControl/>
        <w:numPr>
          <w:ilvl w:val="0"/>
          <w:numId w:val="34"/>
        </w:numPr>
        <w:tabs>
          <w:tab w:val="left" w:pos="802"/>
          <w:tab w:val="left" w:pos="1701"/>
        </w:tabs>
        <w:spacing w:line="276" w:lineRule="auto"/>
        <w:ind w:left="1134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информация при необходимости об изменении содержательной части авторской программы с обоснованием этих изменений</w:t>
      </w:r>
      <w:r w:rsidR="00927535">
        <w:rPr>
          <w:rStyle w:val="FontStyle43"/>
          <w:sz w:val="28"/>
          <w:szCs w:val="28"/>
        </w:rPr>
        <w:t xml:space="preserve"> (для рабочих программ, реализуемых по ФГОС)</w:t>
      </w:r>
      <w:r w:rsidRPr="00C30842">
        <w:rPr>
          <w:rStyle w:val="FontStyle43"/>
          <w:sz w:val="28"/>
          <w:szCs w:val="28"/>
        </w:rPr>
        <w:t>.</w:t>
      </w:r>
    </w:p>
    <w:p w14:paraId="00C9BD94" w14:textId="58CB4B3E" w:rsidR="00186644" w:rsidRDefault="00186644" w:rsidP="00760E68">
      <w:pPr>
        <w:pStyle w:val="Style4"/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Используемый учебно-методический комплек</w:t>
      </w:r>
      <w:r w:rsidR="00760E68" w:rsidRPr="00C30842">
        <w:rPr>
          <w:rStyle w:val="FontStyle43"/>
          <w:sz w:val="28"/>
          <w:szCs w:val="28"/>
        </w:rPr>
        <w:t>с</w:t>
      </w:r>
      <w:r w:rsidRPr="00C30842">
        <w:rPr>
          <w:rStyle w:val="FontStyle43"/>
          <w:sz w:val="28"/>
          <w:szCs w:val="28"/>
        </w:rPr>
        <w:t xml:space="preserve"> (в соответствии с </w:t>
      </w:r>
      <w:r w:rsidR="00760E68" w:rsidRPr="00C30842">
        <w:rPr>
          <w:rStyle w:val="FontStyle43"/>
          <w:sz w:val="28"/>
          <w:szCs w:val="28"/>
        </w:rPr>
        <w:t>основной о</w:t>
      </w:r>
      <w:r w:rsidRPr="00C30842">
        <w:rPr>
          <w:rStyle w:val="FontStyle43"/>
          <w:sz w:val="28"/>
          <w:szCs w:val="28"/>
        </w:rPr>
        <w:t xml:space="preserve">бразовательной программой </w:t>
      </w:r>
      <w:r w:rsidR="00760E68" w:rsidRPr="00C30842">
        <w:rPr>
          <w:rStyle w:val="FontStyle43"/>
          <w:sz w:val="28"/>
          <w:szCs w:val="28"/>
        </w:rPr>
        <w:t>Учреждения</w:t>
      </w:r>
      <w:r w:rsidRPr="00C30842">
        <w:rPr>
          <w:rStyle w:val="FontStyle43"/>
          <w:sz w:val="28"/>
          <w:szCs w:val="28"/>
        </w:rPr>
        <w:t>)</w:t>
      </w:r>
      <w:r w:rsidR="00760E68" w:rsidRPr="00C30842">
        <w:rPr>
          <w:rStyle w:val="FontStyle43"/>
          <w:sz w:val="28"/>
          <w:szCs w:val="28"/>
        </w:rPr>
        <w:t>.</w:t>
      </w:r>
    </w:p>
    <w:p w14:paraId="603C4614" w14:textId="77777777" w:rsidR="00927535" w:rsidRPr="00C30842" w:rsidRDefault="00927535" w:rsidP="00927535">
      <w:pPr>
        <w:pStyle w:val="Style4"/>
        <w:widowControl/>
        <w:tabs>
          <w:tab w:val="left" w:pos="1134"/>
        </w:tabs>
        <w:spacing w:line="276" w:lineRule="auto"/>
        <w:ind w:left="360" w:firstLine="0"/>
        <w:rPr>
          <w:rStyle w:val="FontStyle43"/>
          <w:sz w:val="28"/>
          <w:szCs w:val="28"/>
        </w:rPr>
      </w:pPr>
    </w:p>
    <w:p w14:paraId="567A7C9A" w14:textId="0AD80A6C" w:rsidR="00186644" w:rsidRPr="00C30842" w:rsidRDefault="00FC63ED" w:rsidP="00FC63ED">
      <w:pPr>
        <w:pStyle w:val="Style4"/>
        <w:widowControl/>
        <w:tabs>
          <w:tab w:val="left" w:pos="826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4.</w:t>
      </w:r>
      <w:r w:rsidR="00927535">
        <w:rPr>
          <w:rStyle w:val="FontStyle43"/>
          <w:sz w:val="28"/>
          <w:szCs w:val="28"/>
        </w:rPr>
        <w:t>4</w:t>
      </w:r>
      <w:r w:rsidRPr="00C30842">
        <w:rPr>
          <w:rStyle w:val="FontStyle43"/>
          <w:sz w:val="28"/>
          <w:szCs w:val="28"/>
        </w:rPr>
        <w:t xml:space="preserve">. </w:t>
      </w:r>
      <w:r w:rsidR="00B7785E" w:rsidRPr="00C30842">
        <w:rPr>
          <w:rStyle w:val="FontStyle43"/>
          <w:sz w:val="28"/>
          <w:szCs w:val="28"/>
        </w:rPr>
        <w:t>В разделе «</w:t>
      </w:r>
      <w:r w:rsidR="00760E68" w:rsidRPr="00C30842">
        <w:rPr>
          <w:rStyle w:val="FontStyle43"/>
          <w:sz w:val="28"/>
          <w:szCs w:val="28"/>
        </w:rPr>
        <w:t>П</w:t>
      </w:r>
      <w:r w:rsidRPr="00C30842">
        <w:rPr>
          <w:rStyle w:val="FontStyle43"/>
          <w:sz w:val="28"/>
          <w:szCs w:val="28"/>
        </w:rPr>
        <w:t>ланируемые</w:t>
      </w:r>
      <w:r w:rsidR="00B7785E" w:rsidRPr="00C30842">
        <w:rPr>
          <w:rStyle w:val="FontStyle43"/>
          <w:sz w:val="28"/>
          <w:szCs w:val="28"/>
        </w:rPr>
        <w:t xml:space="preserve"> результаты </w:t>
      </w:r>
      <w:r w:rsidRPr="00C30842">
        <w:rPr>
          <w:rStyle w:val="FontStyle43"/>
          <w:sz w:val="28"/>
          <w:szCs w:val="28"/>
        </w:rPr>
        <w:t xml:space="preserve">освоение учебного предмета, </w:t>
      </w:r>
      <w:r w:rsidR="00927535">
        <w:rPr>
          <w:rStyle w:val="FontStyle43"/>
          <w:sz w:val="28"/>
          <w:szCs w:val="28"/>
        </w:rPr>
        <w:t xml:space="preserve">учебного </w:t>
      </w:r>
      <w:r w:rsidRPr="00C30842">
        <w:rPr>
          <w:rStyle w:val="FontStyle43"/>
          <w:sz w:val="28"/>
          <w:szCs w:val="28"/>
        </w:rPr>
        <w:t>курса</w:t>
      </w:r>
      <w:r w:rsidR="00927535">
        <w:rPr>
          <w:rStyle w:val="FontStyle43"/>
          <w:sz w:val="28"/>
          <w:szCs w:val="28"/>
        </w:rPr>
        <w:t xml:space="preserve"> </w:t>
      </w:r>
      <w:r w:rsidR="00927535">
        <w:rPr>
          <w:sz w:val="28"/>
          <w:szCs w:val="28"/>
        </w:rPr>
        <w:t>(</w:t>
      </w:r>
      <w:r w:rsidR="00927535" w:rsidRPr="008335FB">
        <w:rPr>
          <w:sz w:val="28"/>
          <w:szCs w:val="28"/>
        </w:rPr>
        <w:t>в том числе курсов внеурочной деятельности</w:t>
      </w:r>
      <w:r w:rsidR="00927535">
        <w:rPr>
          <w:sz w:val="28"/>
          <w:szCs w:val="28"/>
        </w:rPr>
        <w:t>), учебных модулей</w:t>
      </w:r>
      <w:r w:rsidR="00927535" w:rsidRPr="00C30842">
        <w:rPr>
          <w:rStyle w:val="FontStyle43"/>
          <w:sz w:val="28"/>
          <w:szCs w:val="28"/>
        </w:rPr>
        <w:t xml:space="preserve"> </w:t>
      </w:r>
      <w:r w:rsidR="00B7785E" w:rsidRPr="00C30842">
        <w:rPr>
          <w:rStyle w:val="FontStyle43"/>
          <w:sz w:val="28"/>
          <w:szCs w:val="28"/>
        </w:rPr>
        <w:t>указать планируемые результаты</w:t>
      </w:r>
      <w:r w:rsidR="008F00CA" w:rsidRPr="00C30842">
        <w:rPr>
          <w:rStyle w:val="FontStyle43"/>
          <w:sz w:val="28"/>
          <w:szCs w:val="28"/>
        </w:rPr>
        <w:t>:</w:t>
      </w:r>
    </w:p>
    <w:p w14:paraId="340B15BC" w14:textId="77777777" w:rsidR="008F00CA" w:rsidRPr="00C30842" w:rsidRDefault="008F00CA" w:rsidP="00EE4482">
      <w:pPr>
        <w:pStyle w:val="Style4"/>
        <w:widowControl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«Ученик научится»;</w:t>
      </w:r>
    </w:p>
    <w:p w14:paraId="284DA0EB" w14:textId="77777777" w:rsidR="008F00CA" w:rsidRPr="00C30842" w:rsidRDefault="008F00CA" w:rsidP="00EE4482">
      <w:pPr>
        <w:pStyle w:val="Style4"/>
        <w:widowControl/>
        <w:numPr>
          <w:ilvl w:val="0"/>
          <w:numId w:val="38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«Ученик получит возможность научиться».</w:t>
      </w:r>
    </w:p>
    <w:p w14:paraId="4523261F" w14:textId="616E49F8" w:rsidR="00FC63ED" w:rsidRPr="00C30842" w:rsidRDefault="00747F06" w:rsidP="00747F06">
      <w:pPr>
        <w:pStyle w:val="Style4"/>
        <w:widowControl/>
        <w:tabs>
          <w:tab w:val="left" w:pos="1134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4.</w:t>
      </w:r>
      <w:r w:rsidR="0094048C">
        <w:rPr>
          <w:rStyle w:val="FontStyle43"/>
          <w:sz w:val="28"/>
          <w:szCs w:val="28"/>
        </w:rPr>
        <w:t>5</w:t>
      </w:r>
      <w:r w:rsidRPr="00C30842">
        <w:rPr>
          <w:rStyle w:val="FontStyle43"/>
          <w:sz w:val="28"/>
          <w:szCs w:val="28"/>
        </w:rPr>
        <w:t xml:space="preserve">.   </w:t>
      </w:r>
      <w:r w:rsidR="00FC63ED" w:rsidRPr="00C30842">
        <w:rPr>
          <w:rStyle w:val="FontStyle43"/>
          <w:sz w:val="28"/>
          <w:szCs w:val="28"/>
        </w:rPr>
        <w:t>Для уровня образования</w:t>
      </w:r>
      <w:r w:rsidRPr="00C30842">
        <w:rPr>
          <w:rStyle w:val="FontStyle43"/>
          <w:sz w:val="28"/>
          <w:szCs w:val="28"/>
        </w:rPr>
        <w:t>:</w:t>
      </w:r>
    </w:p>
    <w:p w14:paraId="707A496D" w14:textId="37D54609" w:rsidR="00747F06" w:rsidRPr="00C30842" w:rsidRDefault="00747F06" w:rsidP="00747F06">
      <w:pPr>
        <w:pStyle w:val="Style4"/>
        <w:widowControl/>
        <w:numPr>
          <w:ilvl w:val="0"/>
          <w:numId w:val="39"/>
        </w:numPr>
        <w:tabs>
          <w:tab w:val="left" w:pos="1134"/>
        </w:tabs>
        <w:spacing w:line="276" w:lineRule="auto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Начальное общее  </w:t>
      </w:r>
      <w:bookmarkStart w:id="3" w:name="_Hlk114561997"/>
      <w:r w:rsidRPr="00C30842">
        <w:rPr>
          <w:rStyle w:val="FontStyle43"/>
          <w:sz w:val="28"/>
          <w:szCs w:val="28"/>
        </w:rPr>
        <w:t>«Выпускник</w:t>
      </w:r>
      <w:r w:rsidR="003906E0" w:rsidRPr="00C30842">
        <w:rPr>
          <w:rStyle w:val="FontStyle43"/>
          <w:sz w:val="28"/>
          <w:szCs w:val="28"/>
        </w:rPr>
        <w:t xml:space="preserve"> научи</w:t>
      </w:r>
      <w:r w:rsidRPr="00C30842">
        <w:rPr>
          <w:rStyle w:val="FontStyle43"/>
          <w:sz w:val="28"/>
          <w:szCs w:val="28"/>
        </w:rPr>
        <w:t>тся»</w:t>
      </w:r>
      <w:r w:rsidR="003F18F9">
        <w:rPr>
          <w:rStyle w:val="FontStyle43"/>
          <w:sz w:val="28"/>
          <w:szCs w:val="28"/>
        </w:rPr>
        <w:t>,</w:t>
      </w:r>
      <w:r w:rsidR="003F18F9" w:rsidRPr="003F18F9">
        <w:rPr>
          <w:rStyle w:val="FontStyle43"/>
          <w:sz w:val="28"/>
          <w:szCs w:val="28"/>
        </w:rPr>
        <w:t xml:space="preserve"> </w:t>
      </w:r>
      <w:r w:rsidR="003F18F9" w:rsidRPr="00C30842">
        <w:rPr>
          <w:rStyle w:val="FontStyle43"/>
          <w:sz w:val="28"/>
          <w:szCs w:val="28"/>
        </w:rPr>
        <w:t>«Выпускник получит возможность научиться»</w:t>
      </w:r>
      <w:bookmarkEnd w:id="3"/>
    </w:p>
    <w:p w14:paraId="1E5FD675" w14:textId="12C6B496" w:rsidR="00747F06" w:rsidRPr="00C30842" w:rsidRDefault="003906E0" w:rsidP="00747F06">
      <w:pPr>
        <w:pStyle w:val="Style4"/>
        <w:widowControl/>
        <w:numPr>
          <w:ilvl w:val="0"/>
          <w:numId w:val="39"/>
        </w:numPr>
        <w:tabs>
          <w:tab w:val="left" w:pos="1134"/>
        </w:tabs>
        <w:spacing w:line="276" w:lineRule="auto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 xml:space="preserve">Основное общее </w:t>
      </w:r>
      <w:r w:rsidR="003F18F9" w:rsidRPr="003F18F9">
        <w:rPr>
          <w:rStyle w:val="FontStyle43"/>
          <w:sz w:val="28"/>
          <w:szCs w:val="28"/>
        </w:rPr>
        <w:t>«Выпускник научится», «Выпускник получит возможность научиться»</w:t>
      </w:r>
    </w:p>
    <w:p w14:paraId="5DB303B8" w14:textId="77777777" w:rsidR="00747F06" w:rsidRPr="00C30842" w:rsidRDefault="00747F06" w:rsidP="00E94AD1">
      <w:pPr>
        <w:pStyle w:val="Style4"/>
        <w:widowControl/>
        <w:numPr>
          <w:ilvl w:val="0"/>
          <w:numId w:val="39"/>
        </w:numPr>
        <w:tabs>
          <w:tab w:val="left" w:pos="1134"/>
        </w:tabs>
        <w:spacing w:line="276" w:lineRule="auto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Средне</w:t>
      </w:r>
      <w:r w:rsidR="003906E0" w:rsidRPr="00C30842">
        <w:rPr>
          <w:rStyle w:val="FontStyle43"/>
          <w:sz w:val="28"/>
          <w:szCs w:val="28"/>
        </w:rPr>
        <w:t>е</w:t>
      </w:r>
      <w:r w:rsidRPr="00C30842">
        <w:rPr>
          <w:rStyle w:val="FontStyle43"/>
          <w:sz w:val="28"/>
          <w:szCs w:val="28"/>
        </w:rPr>
        <w:t xml:space="preserve"> общее образование «Выпускник </w:t>
      </w:r>
      <w:r w:rsidR="003906E0" w:rsidRPr="00C30842">
        <w:rPr>
          <w:rStyle w:val="FontStyle43"/>
          <w:sz w:val="28"/>
          <w:szCs w:val="28"/>
        </w:rPr>
        <w:t>научится</w:t>
      </w:r>
      <w:r w:rsidRPr="00C30842">
        <w:rPr>
          <w:rStyle w:val="FontStyle43"/>
          <w:sz w:val="28"/>
          <w:szCs w:val="28"/>
        </w:rPr>
        <w:t xml:space="preserve"> базовый уровень», «Выпускник получит </w:t>
      </w:r>
      <w:r w:rsidR="003906E0" w:rsidRPr="00C30842">
        <w:rPr>
          <w:rStyle w:val="FontStyle43"/>
          <w:sz w:val="28"/>
          <w:szCs w:val="28"/>
        </w:rPr>
        <w:t>возможность научиться – базовый уровень</w:t>
      </w:r>
      <w:r w:rsidRPr="00C30842">
        <w:rPr>
          <w:rStyle w:val="FontStyle43"/>
          <w:sz w:val="28"/>
          <w:szCs w:val="28"/>
        </w:rPr>
        <w:t xml:space="preserve">», </w:t>
      </w:r>
      <w:r w:rsidRPr="00C30842">
        <w:rPr>
          <w:rStyle w:val="FontStyle43"/>
          <w:sz w:val="28"/>
          <w:szCs w:val="28"/>
        </w:rPr>
        <w:lastRenderedPageBreak/>
        <w:t xml:space="preserve">«Выпускник </w:t>
      </w:r>
      <w:r w:rsidR="003906E0" w:rsidRPr="00C30842">
        <w:rPr>
          <w:rStyle w:val="FontStyle43"/>
          <w:sz w:val="28"/>
          <w:szCs w:val="28"/>
        </w:rPr>
        <w:t>научится</w:t>
      </w:r>
      <w:r w:rsidRPr="00C30842">
        <w:rPr>
          <w:rStyle w:val="FontStyle43"/>
          <w:sz w:val="28"/>
          <w:szCs w:val="28"/>
        </w:rPr>
        <w:t xml:space="preserve"> – углубленный уровень», «Выпускник получит возможность научиться- углубленный уровень»                        </w:t>
      </w:r>
    </w:p>
    <w:p w14:paraId="37A2930B" w14:textId="33E83865" w:rsidR="008F00CA" w:rsidRPr="00C30842" w:rsidRDefault="00E94AD1" w:rsidP="00E94AD1">
      <w:pPr>
        <w:pStyle w:val="Style4"/>
        <w:widowControl/>
        <w:tabs>
          <w:tab w:val="left" w:pos="826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4.</w:t>
      </w:r>
      <w:r w:rsidR="0094048C">
        <w:rPr>
          <w:rStyle w:val="FontStyle43"/>
          <w:sz w:val="28"/>
          <w:szCs w:val="28"/>
        </w:rPr>
        <w:t>6</w:t>
      </w:r>
      <w:r w:rsidRPr="00C30842">
        <w:rPr>
          <w:rStyle w:val="FontStyle43"/>
          <w:sz w:val="28"/>
          <w:szCs w:val="28"/>
        </w:rPr>
        <w:t xml:space="preserve">.  </w:t>
      </w:r>
      <w:r w:rsidR="008F00CA" w:rsidRPr="00C30842">
        <w:rPr>
          <w:rStyle w:val="FontStyle43"/>
          <w:sz w:val="28"/>
          <w:szCs w:val="28"/>
        </w:rPr>
        <w:t>В разделе «Содержание рабочей программы» указать:</w:t>
      </w:r>
    </w:p>
    <w:p w14:paraId="72EFE7BB" w14:textId="77777777" w:rsidR="008F00CA" w:rsidRPr="00C30842" w:rsidRDefault="008F00CA" w:rsidP="00584217">
      <w:pPr>
        <w:pStyle w:val="Style4"/>
        <w:widowControl/>
        <w:numPr>
          <w:ilvl w:val="0"/>
          <w:numId w:val="35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Название раздела или темы курса</w:t>
      </w:r>
    </w:p>
    <w:p w14:paraId="7899EFDC" w14:textId="77777777" w:rsidR="008F00CA" w:rsidRPr="00C30842" w:rsidRDefault="008F00CA" w:rsidP="00584217">
      <w:pPr>
        <w:pStyle w:val="Style4"/>
        <w:widowControl/>
        <w:numPr>
          <w:ilvl w:val="0"/>
          <w:numId w:val="35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Количество часов на их изучение</w:t>
      </w:r>
    </w:p>
    <w:p w14:paraId="4493BFBC" w14:textId="77777777" w:rsidR="008F00CA" w:rsidRPr="00C30842" w:rsidRDefault="008F00CA" w:rsidP="00584217">
      <w:pPr>
        <w:pStyle w:val="Style4"/>
        <w:widowControl/>
        <w:numPr>
          <w:ilvl w:val="0"/>
          <w:numId w:val="35"/>
        </w:numPr>
        <w:tabs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Содержание учебной темы</w:t>
      </w:r>
    </w:p>
    <w:p w14:paraId="732F7007" w14:textId="315AD40D" w:rsidR="008F00CA" w:rsidRPr="00C30842" w:rsidRDefault="00E94AD1" w:rsidP="00E94AD1">
      <w:pPr>
        <w:pStyle w:val="Style4"/>
        <w:widowControl/>
        <w:tabs>
          <w:tab w:val="left" w:pos="709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C30842">
        <w:rPr>
          <w:rStyle w:val="FontStyle43"/>
          <w:sz w:val="28"/>
          <w:szCs w:val="28"/>
        </w:rPr>
        <w:t>4.</w:t>
      </w:r>
      <w:r w:rsidR="0094048C">
        <w:rPr>
          <w:rStyle w:val="FontStyle43"/>
          <w:sz w:val="28"/>
          <w:szCs w:val="28"/>
        </w:rPr>
        <w:t>7</w:t>
      </w:r>
      <w:r w:rsidRPr="00C30842">
        <w:rPr>
          <w:rStyle w:val="FontStyle43"/>
          <w:sz w:val="28"/>
          <w:szCs w:val="28"/>
        </w:rPr>
        <w:t xml:space="preserve">. </w:t>
      </w:r>
      <w:r w:rsidR="00F77D0B" w:rsidRPr="00C30842">
        <w:rPr>
          <w:rStyle w:val="FontStyle43"/>
          <w:sz w:val="28"/>
          <w:szCs w:val="28"/>
        </w:rPr>
        <w:t>Календарно-т</w:t>
      </w:r>
      <w:r w:rsidR="008F00CA" w:rsidRPr="00C30842">
        <w:rPr>
          <w:rStyle w:val="FontStyle43"/>
          <w:sz w:val="28"/>
          <w:szCs w:val="28"/>
        </w:rPr>
        <w:t>ематическое планирование представлен</w:t>
      </w:r>
      <w:r w:rsidR="00584217" w:rsidRPr="00C30842">
        <w:rPr>
          <w:rStyle w:val="FontStyle43"/>
          <w:sz w:val="28"/>
          <w:szCs w:val="28"/>
        </w:rPr>
        <w:t xml:space="preserve">о в виде таблицы с указанием </w:t>
      </w:r>
      <w:r w:rsidR="00201354">
        <w:rPr>
          <w:rStyle w:val="FontStyle43"/>
          <w:sz w:val="28"/>
          <w:szCs w:val="28"/>
        </w:rPr>
        <w:t xml:space="preserve">№ урока по порядку, наименования раздела и (или) темы урока, количество часов, отводимых на их изучение, используемые ЭОР и ЦОР, дата проведения урока, домашнее задание (по </w:t>
      </w:r>
      <w:r w:rsidR="00571E3E">
        <w:rPr>
          <w:rStyle w:val="FontStyle43"/>
          <w:sz w:val="28"/>
          <w:szCs w:val="28"/>
        </w:rPr>
        <w:t>ус</w:t>
      </w:r>
      <w:r w:rsidR="00201354">
        <w:rPr>
          <w:rStyle w:val="FontStyle43"/>
          <w:sz w:val="28"/>
          <w:szCs w:val="28"/>
        </w:rPr>
        <w:t>мотрению учителя</w:t>
      </w:r>
      <w:r w:rsidR="00571E3E">
        <w:rPr>
          <w:rStyle w:val="FontStyle43"/>
          <w:sz w:val="28"/>
          <w:szCs w:val="28"/>
        </w:rPr>
        <w:t>).</w:t>
      </w:r>
      <w:r w:rsidR="008335FB">
        <w:rPr>
          <w:rStyle w:val="FontStyle43"/>
          <w:sz w:val="28"/>
          <w:szCs w:val="28"/>
        </w:rPr>
        <w:t xml:space="preserve"> Для программы курса внеурочной деятельности: - формы организации образовательного процесса; - основные виды учебной деятельности</w:t>
      </w:r>
      <w:r w:rsidR="00EA6251">
        <w:rPr>
          <w:rStyle w:val="FontStyle43"/>
          <w:sz w:val="28"/>
          <w:szCs w:val="28"/>
        </w:rPr>
        <w:t>.</w:t>
      </w:r>
    </w:p>
    <w:p w14:paraId="7DE9A97C" w14:textId="77777777" w:rsidR="00186644" w:rsidRDefault="00186644" w:rsidP="00760E68">
      <w:pPr>
        <w:pStyle w:val="Style3"/>
        <w:widowControl/>
        <w:spacing w:line="276" w:lineRule="auto"/>
        <w:ind w:firstLine="709"/>
        <w:jc w:val="both"/>
        <w:rPr>
          <w:rStyle w:val="FontStyle52"/>
          <w:b w:val="0"/>
          <w:sz w:val="28"/>
          <w:szCs w:val="28"/>
        </w:rPr>
      </w:pPr>
    </w:p>
    <w:p w14:paraId="1B8933C2" w14:textId="27EA9379" w:rsidR="00186644" w:rsidRPr="001118BC" w:rsidRDefault="00E94AD1" w:rsidP="00DA74F8">
      <w:pPr>
        <w:pStyle w:val="Style3"/>
        <w:widowControl/>
        <w:spacing w:line="276" w:lineRule="auto"/>
        <w:ind w:left="426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sz w:val="28"/>
          <w:szCs w:val="28"/>
        </w:rPr>
        <w:t xml:space="preserve">5. </w:t>
      </w:r>
      <w:r w:rsidR="00186644" w:rsidRPr="00620F43">
        <w:rPr>
          <w:rStyle w:val="FontStyle42"/>
          <w:sz w:val="28"/>
          <w:szCs w:val="28"/>
        </w:rPr>
        <w:t>Утверждение рабочей программы</w:t>
      </w:r>
      <w:r w:rsidR="00DA74F8">
        <w:rPr>
          <w:rStyle w:val="FontStyle42"/>
          <w:sz w:val="28"/>
          <w:szCs w:val="28"/>
        </w:rPr>
        <w:t xml:space="preserve"> </w:t>
      </w:r>
      <w:r w:rsidR="00DA74F8">
        <w:rPr>
          <w:b/>
          <w:sz w:val="28"/>
          <w:szCs w:val="28"/>
        </w:rPr>
        <w:t xml:space="preserve">учебных предметов, учебных </w:t>
      </w:r>
      <w:r w:rsidR="0094048C">
        <w:rPr>
          <w:b/>
          <w:sz w:val="28"/>
          <w:szCs w:val="28"/>
        </w:rPr>
        <w:t>курсов (</w:t>
      </w:r>
      <w:r w:rsidR="00DA74F8">
        <w:rPr>
          <w:b/>
          <w:sz w:val="28"/>
          <w:szCs w:val="28"/>
        </w:rPr>
        <w:t>в том числе курсов внеурочной деятельности</w:t>
      </w:r>
      <w:r w:rsidR="0094048C">
        <w:rPr>
          <w:b/>
          <w:sz w:val="28"/>
          <w:szCs w:val="28"/>
        </w:rPr>
        <w:t>), учебных модулей</w:t>
      </w:r>
    </w:p>
    <w:p w14:paraId="799352DE" w14:textId="77777777" w:rsidR="00186644" w:rsidRPr="001118BC" w:rsidRDefault="00186644" w:rsidP="00760E68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5.1. </w:t>
      </w:r>
      <w:r w:rsidRPr="001118BC">
        <w:rPr>
          <w:rStyle w:val="FontStyle43"/>
          <w:sz w:val="28"/>
          <w:szCs w:val="28"/>
        </w:rPr>
        <w:t>Рабочая программа утверждается ежегодно в начале учебного</w:t>
      </w:r>
      <w:r>
        <w:rPr>
          <w:rStyle w:val="FontStyle43"/>
          <w:sz w:val="28"/>
          <w:szCs w:val="28"/>
        </w:rPr>
        <w:t xml:space="preserve"> года (до 01</w:t>
      </w:r>
      <w:r w:rsidRPr="001118BC">
        <w:rPr>
          <w:rStyle w:val="FontStyle43"/>
          <w:sz w:val="28"/>
          <w:szCs w:val="28"/>
        </w:rPr>
        <w:t xml:space="preserve"> сентября текущего года) приказом директора </w:t>
      </w:r>
      <w:r w:rsidR="00584217">
        <w:rPr>
          <w:rStyle w:val="FontStyle43"/>
          <w:sz w:val="28"/>
          <w:szCs w:val="28"/>
        </w:rPr>
        <w:t>У</w:t>
      </w:r>
      <w:r w:rsidRPr="001118BC">
        <w:rPr>
          <w:rStyle w:val="FontStyle43"/>
          <w:sz w:val="28"/>
          <w:szCs w:val="28"/>
        </w:rPr>
        <w:t>чреждения.</w:t>
      </w:r>
    </w:p>
    <w:p w14:paraId="23DF1419" w14:textId="77777777" w:rsidR="00186644" w:rsidRPr="001118BC" w:rsidRDefault="00186644" w:rsidP="00760E68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5.2. Утверждение Рабочей п</w:t>
      </w:r>
      <w:r w:rsidRPr="001118BC">
        <w:rPr>
          <w:rStyle w:val="FontStyle43"/>
          <w:sz w:val="28"/>
          <w:szCs w:val="28"/>
        </w:rPr>
        <w:t>рограммы предполагает следующие процедуры:</w:t>
      </w:r>
    </w:p>
    <w:p w14:paraId="4012C9E4" w14:textId="1D4FF07D" w:rsidR="00186644" w:rsidRPr="001118BC" w:rsidRDefault="0030240C" w:rsidP="00584217">
      <w:pPr>
        <w:pStyle w:val="Style6"/>
        <w:widowControl/>
        <w:numPr>
          <w:ilvl w:val="0"/>
          <w:numId w:val="36"/>
        </w:numPr>
        <w:tabs>
          <w:tab w:val="left" w:pos="605"/>
          <w:tab w:val="left" w:pos="1134"/>
        </w:tabs>
        <w:spacing w:line="276" w:lineRule="auto"/>
        <w:ind w:left="567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рассмотрение</w:t>
      </w:r>
      <w:r w:rsidR="00186644">
        <w:rPr>
          <w:rStyle w:val="FontStyle43"/>
          <w:sz w:val="28"/>
          <w:szCs w:val="28"/>
        </w:rPr>
        <w:t xml:space="preserve"> </w:t>
      </w:r>
      <w:r w:rsidR="00584217">
        <w:rPr>
          <w:rStyle w:val="FontStyle43"/>
          <w:sz w:val="28"/>
          <w:szCs w:val="28"/>
        </w:rPr>
        <w:t>р</w:t>
      </w:r>
      <w:r w:rsidR="00186644">
        <w:rPr>
          <w:rStyle w:val="FontStyle43"/>
          <w:sz w:val="28"/>
          <w:szCs w:val="28"/>
        </w:rPr>
        <w:t>абочей п</w:t>
      </w:r>
      <w:r w:rsidR="00186644" w:rsidRPr="001118BC">
        <w:rPr>
          <w:rStyle w:val="FontStyle43"/>
          <w:sz w:val="28"/>
          <w:szCs w:val="28"/>
        </w:rPr>
        <w:t>рограммы на заседании предме</w:t>
      </w:r>
      <w:r>
        <w:rPr>
          <w:rStyle w:val="FontStyle43"/>
          <w:sz w:val="28"/>
          <w:szCs w:val="28"/>
        </w:rPr>
        <w:t>тного методического объединения.</w:t>
      </w:r>
    </w:p>
    <w:p w14:paraId="17F52DF2" w14:textId="77777777" w:rsidR="00186644" w:rsidRPr="001118BC" w:rsidRDefault="00186644" w:rsidP="00760E68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5.3. При несоответствии </w:t>
      </w:r>
      <w:r w:rsidR="00584217">
        <w:rPr>
          <w:rStyle w:val="FontStyle43"/>
          <w:sz w:val="28"/>
          <w:szCs w:val="28"/>
        </w:rPr>
        <w:t>р</w:t>
      </w:r>
      <w:r>
        <w:rPr>
          <w:rStyle w:val="FontStyle43"/>
          <w:sz w:val="28"/>
          <w:szCs w:val="28"/>
        </w:rPr>
        <w:t>абочей п</w:t>
      </w:r>
      <w:r w:rsidRPr="001118BC">
        <w:rPr>
          <w:rStyle w:val="FontStyle43"/>
          <w:sz w:val="28"/>
          <w:szCs w:val="28"/>
        </w:rPr>
        <w:t xml:space="preserve">рограммы установленным </w:t>
      </w:r>
      <w:r>
        <w:rPr>
          <w:rStyle w:val="FontStyle43"/>
          <w:sz w:val="28"/>
          <w:szCs w:val="28"/>
        </w:rPr>
        <w:t>требованиям настоящего</w:t>
      </w:r>
      <w:r w:rsidR="00584217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Положения</w:t>
      </w:r>
      <w:r w:rsidRPr="001118BC">
        <w:rPr>
          <w:rStyle w:val="FontStyle43"/>
          <w:sz w:val="28"/>
          <w:szCs w:val="28"/>
        </w:rPr>
        <w:t xml:space="preserve"> руководитель </w:t>
      </w:r>
      <w:r w:rsidR="00584217">
        <w:rPr>
          <w:rStyle w:val="FontStyle43"/>
          <w:sz w:val="28"/>
          <w:szCs w:val="28"/>
        </w:rPr>
        <w:t>У</w:t>
      </w:r>
      <w:r w:rsidRPr="001118BC">
        <w:rPr>
          <w:rStyle w:val="FontStyle43"/>
          <w:sz w:val="28"/>
          <w:szCs w:val="28"/>
        </w:rPr>
        <w:t>чреждения накладывает резолюцию о необходимости доработки с указанием конкретного срока исполнения.</w:t>
      </w:r>
    </w:p>
    <w:p w14:paraId="33F058B5" w14:textId="23D2AC6E" w:rsidR="00186644" w:rsidRDefault="00186644" w:rsidP="00E94AD1">
      <w:pPr>
        <w:pStyle w:val="Style4"/>
        <w:widowControl/>
        <w:tabs>
          <w:tab w:val="left" w:pos="816"/>
        </w:tabs>
        <w:spacing w:line="276" w:lineRule="auto"/>
        <w:ind w:firstLine="0"/>
        <w:rPr>
          <w:sz w:val="28"/>
          <w:szCs w:val="28"/>
        </w:rPr>
        <w:sectPr w:rsidR="00186644" w:rsidSect="00AA5ED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84" w:right="850" w:bottom="709" w:left="1134" w:header="720" w:footer="720" w:gutter="0"/>
          <w:cols w:space="60"/>
          <w:noEndnote/>
          <w:titlePg/>
          <w:docGrid w:linePitch="360"/>
        </w:sectPr>
      </w:pPr>
      <w:r>
        <w:rPr>
          <w:rStyle w:val="FontStyle43"/>
          <w:sz w:val="28"/>
          <w:szCs w:val="28"/>
        </w:rPr>
        <w:t xml:space="preserve">5.4. </w:t>
      </w:r>
      <w:r w:rsidRPr="001118BC">
        <w:rPr>
          <w:rStyle w:val="FontStyle43"/>
          <w:sz w:val="28"/>
          <w:szCs w:val="28"/>
        </w:rPr>
        <w:t>Все изменения, до</w:t>
      </w:r>
      <w:r>
        <w:rPr>
          <w:rStyle w:val="FontStyle43"/>
          <w:sz w:val="28"/>
          <w:szCs w:val="28"/>
        </w:rPr>
        <w:t xml:space="preserve">полнения, вносимые педагогом в </w:t>
      </w:r>
      <w:r w:rsidR="00584217">
        <w:rPr>
          <w:rStyle w:val="FontStyle43"/>
          <w:sz w:val="28"/>
          <w:szCs w:val="28"/>
        </w:rPr>
        <w:t>р</w:t>
      </w:r>
      <w:r>
        <w:rPr>
          <w:rStyle w:val="FontStyle43"/>
          <w:sz w:val="28"/>
          <w:szCs w:val="28"/>
        </w:rPr>
        <w:t>абочую п</w:t>
      </w:r>
      <w:r w:rsidRPr="001118BC">
        <w:rPr>
          <w:rStyle w:val="FontStyle43"/>
          <w:sz w:val="28"/>
          <w:szCs w:val="28"/>
        </w:rPr>
        <w:t>рограмм</w:t>
      </w:r>
      <w:r>
        <w:rPr>
          <w:rStyle w:val="FontStyle43"/>
          <w:sz w:val="28"/>
          <w:szCs w:val="28"/>
        </w:rPr>
        <w:t>у</w:t>
      </w:r>
      <w:r w:rsidR="0030240C" w:rsidRPr="0030240C">
        <w:t xml:space="preserve"> </w:t>
      </w:r>
      <w:r w:rsidR="0030240C" w:rsidRPr="0030240C">
        <w:rPr>
          <w:rStyle w:val="FontStyle43"/>
          <w:sz w:val="28"/>
          <w:szCs w:val="28"/>
        </w:rPr>
        <w:t xml:space="preserve">учебных предметов, </w:t>
      </w:r>
      <w:r w:rsidR="0094048C" w:rsidRPr="0094048C">
        <w:rPr>
          <w:rStyle w:val="FontStyle43"/>
          <w:sz w:val="28"/>
          <w:szCs w:val="28"/>
        </w:rPr>
        <w:t>учебных курсов (в том числе курсов внеурочной деятельности), учебных модулей</w:t>
      </w:r>
      <w:r w:rsidR="0094048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в </w:t>
      </w:r>
      <w:r w:rsidRPr="001118BC">
        <w:rPr>
          <w:rStyle w:val="FontStyle43"/>
          <w:sz w:val="28"/>
          <w:szCs w:val="28"/>
        </w:rPr>
        <w:t>течение учебного года, должны быть согласованы с заместителем директора, курирующим данного педагога, предмет, кур</w:t>
      </w:r>
      <w:r>
        <w:rPr>
          <w:rStyle w:val="FontStyle43"/>
          <w:sz w:val="28"/>
          <w:szCs w:val="28"/>
        </w:rPr>
        <w:t>с, направление деятельности</w:t>
      </w:r>
      <w:r w:rsidR="00E94AD1">
        <w:rPr>
          <w:rStyle w:val="FontStyle43"/>
          <w:sz w:val="28"/>
          <w:szCs w:val="28"/>
        </w:rPr>
        <w:t>.</w:t>
      </w:r>
    </w:p>
    <w:p w14:paraId="2687EFA6" w14:textId="7482CFBC" w:rsidR="00F259F7" w:rsidRDefault="00F259F7" w:rsidP="00F259F7">
      <w:pPr>
        <w:pStyle w:val="aa"/>
        <w:ind w:left="0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С положением о положении рабочей программе учебных предметов, курсов, </w:t>
      </w:r>
      <w:r>
        <w:rPr>
          <w:rFonts w:eastAsia="Andale Sans UI"/>
          <w:kern w:val="2"/>
          <w:sz w:val="28"/>
          <w:szCs w:val="28"/>
        </w:rPr>
        <w:t xml:space="preserve">утвержденным приказом </w:t>
      </w:r>
      <w:r w:rsidRPr="00EA2FF3">
        <w:rPr>
          <w:rFonts w:eastAsia="Andale Sans UI"/>
          <w:kern w:val="2"/>
          <w:sz w:val="28"/>
          <w:szCs w:val="28"/>
        </w:rPr>
        <w:t>№01-11/</w:t>
      </w:r>
      <w:r w:rsidR="00393356" w:rsidRPr="00EA2FF3">
        <w:rPr>
          <w:rFonts w:eastAsia="Andale Sans UI"/>
          <w:kern w:val="2"/>
          <w:sz w:val="28"/>
          <w:szCs w:val="28"/>
        </w:rPr>
        <w:t>1</w:t>
      </w:r>
      <w:r w:rsidR="00EA2FF3" w:rsidRPr="00EA2FF3">
        <w:rPr>
          <w:rFonts w:eastAsia="Andale Sans UI"/>
          <w:kern w:val="2"/>
          <w:sz w:val="28"/>
          <w:szCs w:val="28"/>
        </w:rPr>
        <w:t>50</w:t>
      </w:r>
      <w:r w:rsidRPr="00EA2FF3">
        <w:rPr>
          <w:rFonts w:eastAsia="Andale Sans UI"/>
          <w:kern w:val="2"/>
          <w:sz w:val="28"/>
          <w:szCs w:val="28"/>
        </w:rPr>
        <w:t xml:space="preserve"> от </w:t>
      </w:r>
      <w:r w:rsidR="00EA2FF3" w:rsidRPr="00EA2FF3">
        <w:rPr>
          <w:rFonts w:eastAsia="Andale Sans UI"/>
          <w:kern w:val="2"/>
          <w:sz w:val="28"/>
          <w:szCs w:val="28"/>
        </w:rPr>
        <w:t>29.08.2023</w:t>
      </w:r>
      <w:r w:rsidRPr="00EA2FF3">
        <w:rPr>
          <w:rFonts w:eastAsia="Andale Sans UI"/>
          <w:kern w:val="2"/>
          <w:sz w:val="28"/>
          <w:szCs w:val="28"/>
        </w:rPr>
        <w:t xml:space="preserve"> г. ознакомлены</w:t>
      </w:r>
      <w:r>
        <w:rPr>
          <w:rFonts w:eastAsia="Andale Sans UI"/>
          <w:kern w:val="2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30240C" w14:paraId="3A40FA1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220F" w14:textId="77777777" w:rsidR="0030240C" w:rsidRDefault="0030240C">
            <w:pPr>
              <w:spacing w:line="276" w:lineRule="auto"/>
              <w:ind w:right="-108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9ADA" w14:textId="77777777" w:rsidR="0030240C" w:rsidRDefault="0030240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B58" w14:textId="77777777" w:rsidR="0030240C" w:rsidRDefault="0030240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Подпись</w:t>
            </w:r>
          </w:p>
        </w:tc>
      </w:tr>
      <w:tr w:rsidR="0030240C" w14:paraId="317FFEE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20FF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72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E7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21631E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E00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825" w14:textId="77777777" w:rsidR="0030240C" w:rsidRDefault="0030240C">
            <w:pPr>
              <w:spacing w:line="276" w:lineRule="auto"/>
              <w:ind w:left="36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09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5680CE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6BB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4E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A5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E8EC6B5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D6D5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5D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FB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FDC1C5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BC36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EC4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C8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F31F957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EF7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D8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6F4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CAA6097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256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E04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1F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7213080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6E7A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E4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FA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D1B9FDC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61A4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A7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F5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57539D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5EC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0E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9F2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D7A3DCC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E66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B1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2A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6279A3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6AC4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8C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63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E2F16A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957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9A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D0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F8FEE0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1926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78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6F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27DBE8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2E5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D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BF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D5664D0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CFB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rFonts w:eastAsia="MS Mincho"/>
                <w:sz w:val="22"/>
                <w:szCs w:val="28"/>
                <w:lang w:eastAsia="en-US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52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6C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738E74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536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D5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FD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CFE782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020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A9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AA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2782A7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187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95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2B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6EA84C0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751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39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DD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9019E6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FFB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154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8D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6647136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45F0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B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39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07ED07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6509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0B2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21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7A8650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237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38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6B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16F89E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1111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A3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142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245DA8F0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72D3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CA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BD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F819B8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B3A3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Комиссарова П.И.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3C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6E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50DF33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14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rFonts w:eastAsia="MS Mincho"/>
                <w:sz w:val="22"/>
                <w:szCs w:val="28"/>
                <w:lang w:eastAsia="en-US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A2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CE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705480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A69A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41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D0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91F9635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982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FA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F0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FA9F45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359D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10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D2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ED2F47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E75B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C8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36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403ECB3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8F4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3A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84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63C738B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33F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80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36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38C8040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2543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88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A6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ACE427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1F1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D3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7D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71966E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E95C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A4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C3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E6C29E7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6FE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06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F8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929ED10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7749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rFonts w:eastAsia="MS Mincho"/>
                <w:sz w:val="22"/>
                <w:szCs w:val="28"/>
                <w:lang w:eastAsia="en-US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27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85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A2C661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37E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rFonts w:eastAsia="MS Mincho"/>
                <w:szCs w:val="28"/>
                <w:lang w:eastAsia="en-US"/>
              </w:rPr>
            </w:pPr>
            <w:r>
              <w:rPr>
                <w:rFonts w:eastAsia="MS Mincho"/>
                <w:sz w:val="22"/>
                <w:szCs w:val="28"/>
                <w:lang w:eastAsia="en-US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8D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0D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6957983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5AE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5C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44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8BF157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3829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EC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55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21A5F6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8C75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BF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8E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60B9BCE7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ECE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44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68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0B521AC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0CB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4A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32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9E0A2F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904A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154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112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E2F299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241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52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A7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DE3C424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8CCD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37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BD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2BD398B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8128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lang w:eastAsia="en-US"/>
              </w:rPr>
            </w:pPr>
            <w:r>
              <w:rPr>
                <w:lang w:eastAsia="en-US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A7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D9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638D74B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5CF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48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27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2A1D11D4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245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BB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68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66AFA9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45D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F2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DC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39EEF0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897" w14:textId="77777777" w:rsidR="0030240C" w:rsidRDefault="0030240C">
            <w:pPr>
              <w:tabs>
                <w:tab w:val="left" w:pos="142"/>
              </w:tabs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01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12F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E60812C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D5F" w14:textId="77777777" w:rsidR="0030240C" w:rsidRDefault="0030240C">
            <w:pPr>
              <w:tabs>
                <w:tab w:val="left" w:pos="1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2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3E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6A22818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D73" w14:textId="77777777" w:rsidR="0030240C" w:rsidRDefault="0030240C">
            <w:pPr>
              <w:tabs>
                <w:tab w:val="left" w:pos="1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B8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19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E579D63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5CB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70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51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16A49947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25B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36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1A1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66C85D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FD3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2F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58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CE026F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957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37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34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338F02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D0D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273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0B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3E86B62C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A4A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CB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63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90EDC3B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D6D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77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40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277B792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327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25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EE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4345EBB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698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77D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13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2CE3E0D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A69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AA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47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C2D5D2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52F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BAE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9B9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CA917F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8C8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027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670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9F12B5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2AE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B0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8A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52C7813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17A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BC2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24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D63694A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44E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F0B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02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09A167E1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186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2E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DD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7267168B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5E2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9D8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E5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30240C" w14:paraId="569602B3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C07" w14:textId="77777777" w:rsidR="0030240C" w:rsidRDefault="0030240C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A5C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1F6" w14:textId="77777777" w:rsidR="0030240C" w:rsidRDefault="0030240C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05871A12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EAB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EAF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D18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53D040D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B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7B0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4B3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7F361EC9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58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C18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0EA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4A810D1D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32D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C4D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6B4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25EB1D46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739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5E17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DAA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37A8910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5FC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EC4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CFE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2D6B9BB6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EC8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369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1D3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672BFB9F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0C1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FE2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692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0359053E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90F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B5D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39A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  <w:tr w:rsidR="009D791E" w14:paraId="2EC1933B" w14:textId="77777777" w:rsidTr="00302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741" w14:textId="77777777" w:rsidR="009D791E" w:rsidRDefault="009D791E">
            <w:pPr>
              <w:spacing w:line="276" w:lineRule="auto"/>
              <w:ind w:left="33"/>
              <w:contextualSpacing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69C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23F" w14:textId="77777777" w:rsidR="009D791E" w:rsidRDefault="009D791E">
            <w:pPr>
              <w:spacing w:line="276" w:lineRule="auto"/>
              <w:ind w:left="360"/>
              <w:contextualSpacing/>
              <w:rPr>
                <w:lang w:eastAsia="en-US"/>
              </w:rPr>
            </w:pPr>
          </w:p>
        </w:tc>
      </w:tr>
    </w:tbl>
    <w:p w14:paraId="3DEE480A" w14:textId="77777777" w:rsidR="00F259F7" w:rsidRDefault="00F259F7" w:rsidP="00F259F7">
      <w:pPr>
        <w:widowControl w:val="0"/>
        <w:suppressAutoHyphens/>
        <w:rPr>
          <w:rFonts w:eastAsia="Andale Sans UI" w:cstheme="minorBidi"/>
          <w:kern w:val="2"/>
          <w:sz w:val="28"/>
          <w:szCs w:val="28"/>
          <w:lang w:eastAsia="en-US"/>
        </w:rPr>
      </w:pPr>
    </w:p>
    <w:p w14:paraId="794E6A8A" w14:textId="77777777" w:rsidR="00F259F7" w:rsidRDefault="00F259F7" w:rsidP="00F259F7">
      <w:pPr>
        <w:tabs>
          <w:tab w:val="left" w:pos="4395"/>
        </w:tabs>
        <w:rPr>
          <w:rFonts w:eastAsiaTheme="minorHAnsi"/>
          <w:sz w:val="28"/>
          <w:szCs w:val="28"/>
        </w:rPr>
      </w:pPr>
    </w:p>
    <w:p w14:paraId="505A3834" w14:textId="77777777" w:rsidR="001120A3" w:rsidRDefault="001120A3" w:rsidP="00E94AD1">
      <w:pPr>
        <w:pStyle w:val="Style6"/>
        <w:widowControl/>
        <w:tabs>
          <w:tab w:val="left" w:pos="730"/>
        </w:tabs>
        <w:spacing w:line="276" w:lineRule="auto"/>
        <w:ind w:firstLine="0"/>
        <w:rPr>
          <w:rStyle w:val="FontStyle43"/>
          <w:sz w:val="28"/>
          <w:szCs w:val="28"/>
        </w:rPr>
      </w:pPr>
    </w:p>
    <w:sectPr w:rsidR="001120A3" w:rsidSect="009E5B7F">
      <w:headerReference w:type="even" r:id="rId12"/>
      <w:footerReference w:type="even" r:id="rId13"/>
      <w:footerReference w:type="default" r:id="rId14"/>
      <w:pgSz w:w="11907" w:h="16840" w:code="9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A067" w14:textId="77777777" w:rsidR="002E7C7D" w:rsidRDefault="002E7C7D" w:rsidP="00E11B05">
      <w:r>
        <w:separator/>
      </w:r>
    </w:p>
  </w:endnote>
  <w:endnote w:type="continuationSeparator" w:id="0">
    <w:p w14:paraId="76237B3C" w14:textId="77777777" w:rsidR="002E7C7D" w:rsidRDefault="002E7C7D" w:rsidP="00E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D079" w14:textId="77777777" w:rsidR="002421EA" w:rsidRDefault="00DB20D6" w:rsidP="009E5B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21E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D78F04" w14:textId="77777777" w:rsidR="002421EA" w:rsidRDefault="002421EA" w:rsidP="009E5B7F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B56C" w14:textId="77777777" w:rsidR="002421EA" w:rsidRPr="00011D31" w:rsidRDefault="002421EA" w:rsidP="009E5B7F">
    <w:pPr>
      <w:pStyle w:val="a7"/>
      <w:ind w:right="360"/>
      <w:rPr>
        <w:rStyle w:val="FontStyle5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DD61" w14:textId="77777777" w:rsidR="002421EA" w:rsidRDefault="00DB20D6" w:rsidP="009E5B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21E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6BBF43" w14:textId="77777777" w:rsidR="002421EA" w:rsidRDefault="002421EA" w:rsidP="009E5B7F">
    <w:pPr>
      <w:pStyle w:val="Style7"/>
      <w:widowControl/>
      <w:ind w:right="360"/>
      <w:jc w:val="right"/>
      <w:rPr>
        <w:rStyle w:val="FontStyle5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5097" w14:textId="69A11759" w:rsidR="002421EA" w:rsidRDefault="00DB20D6" w:rsidP="009E5B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21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6D7B">
      <w:rPr>
        <w:rStyle w:val="a9"/>
        <w:noProof/>
      </w:rPr>
      <w:t>8</w:t>
    </w:r>
    <w:r>
      <w:rPr>
        <w:rStyle w:val="a9"/>
      </w:rPr>
      <w:fldChar w:fldCharType="end"/>
    </w:r>
  </w:p>
  <w:p w14:paraId="7C836BE5" w14:textId="77777777" w:rsidR="002421EA" w:rsidRPr="00011D31" w:rsidRDefault="002421EA" w:rsidP="009E5B7F">
    <w:pPr>
      <w:pStyle w:val="a7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EADD" w14:textId="77777777" w:rsidR="002E7C7D" w:rsidRDefault="002E7C7D" w:rsidP="00E11B05">
      <w:r>
        <w:separator/>
      </w:r>
    </w:p>
  </w:footnote>
  <w:footnote w:type="continuationSeparator" w:id="0">
    <w:p w14:paraId="6DBC969C" w14:textId="77777777" w:rsidR="002E7C7D" w:rsidRDefault="002E7C7D" w:rsidP="00E1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68C3" w14:textId="77777777" w:rsidR="002421EA" w:rsidRDefault="002421EA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17084"/>
      <w:docPartObj>
        <w:docPartGallery w:val="Page Numbers (Top of Page)"/>
        <w:docPartUnique/>
      </w:docPartObj>
    </w:sdtPr>
    <w:sdtEndPr/>
    <w:sdtContent>
      <w:p w14:paraId="49B6E8C4" w14:textId="71D1E20E" w:rsidR="008D303F" w:rsidRDefault="008D30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7B">
          <w:rPr>
            <w:noProof/>
          </w:rPr>
          <w:t>2</w:t>
        </w:r>
        <w:r>
          <w:fldChar w:fldCharType="end"/>
        </w:r>
      </w:p>
    </w:sdtContent>
  </w:sdt>
  <w:p w14:paraId="5E4B0710" w14:textId="77777777" w:rsidR="008D303F" w:rsidRDefault="008D303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FADF" w14:textId="77777777" w:rsidR="002421EA" w:rsidRDefault="002421EA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 w15:restartNumberingAfterBreak="0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85BC7"/>
    <w:multiLevelType w:val="multilevel"/>
    <w:tmpl w:val="4E08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89268B"/>
    <w:multiLevelType w:val="hybridMultilevel"/>
    <w:tmpl w:val="F80A299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9B9085F"/>
    <w:multiLevelType w:val="multilevel"/>
    <w:tmpl w:val="BC549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6" w15:restartNumberingAfterBreak="0">
    <w:nsid w:val="1F5962E3"/>
    <w:multiLevelType w:val="hybridMultilevel"/>
    <w:tmpl w:val="D4F2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4175"/>
    <w:multiLevelType w:val="hybridMultilevel"/>
    <w:tmpl w:val="BC78F614"/>
    <w:lvl w:ilvl="0" w:tplc="A476E35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6D24FE"/>
    <w:multiLevelType w:val="hybridMultilevel"/>
    <w:tmpl w:val="BBC89A24"/>
    <w:lvl w:ilvl="0" w:tplc="BF26A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6A6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4E40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302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CE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025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69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21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6E6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97D365C"/>
    <w:multiLevelType w:val="hybridMultilevel"/>
    <w:tmpl w:val="697E875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C542A"/>
    <w:multiLevelType w:val="hybridMultilevel"/>
    <w:tmpl w:val="0986B1DE"/>
    <w:lvl w:ilvl="0" w:tplc="A476E358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E226DBD"/>
    <w:multiLevelType w:val="hybridMultilevel"/>
    <w:tmpl w:val="63345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32C2875"/>
    <w:multiLevelType w:val="hybridMultilevel"/>
    <w:tmpl w:val="858CC65C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3D49"/>
    <w:multiLevelType w:val="hybridMultilevel"/>
    <w:tmpl w:val="91783918"/>
    <w:lvl w:ilvl="0" w:tplc="A476E3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F87B64"/>
    <w:multiLevelType w:val="multilevel"/>
    <w:tmpl w:val="DAAC9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FC4642B"/>
    <w:multiLevelType w:val="multilevel"/>
    <w:tmpl w:val="022CB7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AA5116"/>
    <w:multiLevelType w:val="hybridMultilevel"/>
    <w:tmpl w:val="1A627538"/>
    <w:lvl w:ilvl="0" w:tplc="7826B3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01A27"/>
    <w:multiLevelType w:val="hybridMultilevel"/>
    <w:tmpl w:val="1DFCA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C45063"/>
    <w:multiLevelType w:val="hybridMultilevel"/>
    <w:tmpl w:val="FFDC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DF2947"/>
    <w:multiLevelType w:val="hybridMultilevel"/>
    <w:tmpl w:val="7046B896"/>
    <w:lvl w:ilvl="0" w:tplc="62442040">
      <w:start w:val="1"/>
      <w:numFmt w:val="bullet"/>
      <w:lvlText w:val="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6" w15:restartNumberingAfterBreak="0">
    <w:nsid w:val="62FE7A47"/>
    <w:multiLevelType w:val="hybridMultilevel"/>
    <w:tmpl w:val="A37C7CE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637C5E72"/>
    <w:multiLevelType w:val="hybridMultilevel"/>
    <w:tmpl w:val="67A246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7BF471D"/>
    <w:multiLevelType w:val="hybridMultilevel"/>
    <w:tmpl w:val="CED2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9B501EC"/>
    <w:multiLevelType w:val="multilevel"/>
    <w:tmpl w:val="EE3C1E9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B892820"/>
    <w:multiLevelType w:val="hybridMultilevel"/>
    <w:tmpl w:val="4208C1F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71B3D"/>
    <w:multiLevelType w:val="hybridMultilevel"/>
    <w:tmpl w:val="3B48845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60AE1"/>
    <w:multiLevelType w:val="hybridMultilevel"/>
    <w:tmpl w:val="035E7E08"/>
    <w:lvl w:ilvl="0" w:tplc="A476E358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6" w15:restartNumberingAfterBreak="0">
    <w:nsid w:val="7AF2605C"/>
    <w:multiLevelType w:val="hybridMultilevel"/>
    <w:tmpl w:val="FA321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31"/>
  </w:num>
  <w:num w:numId="10">
    <w:abstractNumId w:val="2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"/>
  </w:num>
  <w:num w:numId="15">
    <w:abstractNumId w:val="29"/>
  </w:num>
  <w:num w:numId="16">
    <w:abstractNumId w:val="3"/>
  </w:num>
  <w:num w:numId="17">
    <w:abstractNumId w:val="13"/>
  </w:num>
  <w:num w:numId="18">
    <w:abstractNumId w:val="27"/>
  </w:num>
  <w:num w:numId="19">
    <w:abstractNumId w:val="23"/>
  </w:num>
  <w:num w:numId="20">
    <w:abstractNumId w:val="32"/>
  </w:num>
  <w:num w:numId="21">
    <w:abstractNumId w:val="12"/>
  </w:num>
  <w:num w:numId="22">
    <w:abstractNumId w:val="26"/>
  </w:num>
  <w:num w:numId="23">
    <w:abstractNumId w:val="19"/>
  </w:num>
  <w:num w:numId="24">
    <w:abstractNumId w:val="5"/>
  </w:num>
  <w:num w:numId="25">
    <w:abstractNumId w:val="36"/>
  </w:num>
  <w:num w:numId="26">
    <w:abstractNumId w:val="8"/>
  </w:num>
  <w:num w:numId="27">
    <w:abstractNumId w:val="20"/>
  </w:num>
  <w:num w:numId="28">
    <w:abstractNumId w:val="16"/>
  </w:num>
  <w:num w:numId="29">
    <w:abstractNumId w:val="15"/>
  </w:num>
  <w:num w:numId="30">
    <w:abstractNumId w:val="30"/>
  </w:num>
  <w:num w:numId="31">
    <w:abstractNumId w:val="18"/>
  </w:num>
  <w:num w:numId="32">
    <w:abstractNumId w:val="9"/>
  </w:num>
  <w:num w:numId="33">
    <w:abstractNumId w:val="34"/>
  </w:num>
  <w:num w:numId="34">
    <w:abstractNumId w:val="4"/>
  </w:num>
  <w:num w:numId="35">
    <w:abstractNumId w:val="35"/>
  </w:num>
  <w:num w:numId="36">
    <w:abstractNumId w:val="10"/>
  </w:num>
  <w:num w:numId="37">
    <w:abstractNumId w:val="21"/>
  </w:num>
  <w:num w:numId="38">
    <w:abstractNumId w:val="7"/>
  </w:num>
  <w:num w:numId="39">
    <w:abstractNumId w:val="25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05"/>
    <w:rsid w:val="00035D68"/>
    <w:rsid w:val="000541B3"/>
    <w:rsid w:val="000703E4"/>
    <w:rsid w:val="000909D9"/>
    <w:rsid w:val="000A403B"/>
    <w:rsid w:val="000A71E5"/>
    <w:rsid w:val="000D27C5"/>
    <w:rsid w:val="001120A3"/>
    <w:rsid w:val="00142D4A"/>
    <w:rsid w:val="00186644"/>
    <w:rsid w:val="00194337"/>
    <w:rsid w:val="001C5BCB"/>
    <w:rsid w:val="00201354"/>
    <w:rsid w:val="002421EA"/>
    <w:rsid w:val="002428F0"/>
    <w:rsid w:val="002A789C"/>
    <w:rsid w:val="002B4AB2"/>
    <w:rsid w:val="002B70E4"/>
    <w:rsid w:val="002E7C7D"/>
    <w:rsid w:val="0030240C"/>
    <w:rsid w:val="00313578"/>
    <w:rsid w:val="0033203D"/>
    <w:rsid w:val="0033771A"/>
    <w:rsid w:val="003403D4"/>
    <w:rsid w:val="003906E0"/>
    <w:rsid w:val="00393356"/>
    <w:rsid w:val="003F18F9"/>
    <w:rsid w:val="003F22A0"/>
    <w:rsid w:val="00400534"/>
    <w:rsid w:val="00413B42"/>
    <w:rsid w:val="00414524"/>
    <w:rsid w:val="00425D8E"/>
    <w:rsid w:val="00431AE8"/>
    <w:rsid w:val="00447943"/>
    <w:rsid w:val="004545F3"/>
    <w:rsid w:val="00463C1F"/>
    <w:rsid w:val="00466DF6"/>
    <w:rsid w:val="004D7D44"/>
    <w:rsid w:val="004F11ED"/>
    <w:rsid w:val="005136E2"/>
    <w:rsid w:val="00513A65"/>
    <w:rsid w:val="00571E3E"/>
    <w:rsid w:val="00584217"/>
    <w:rsid w:val="00593E94"/>
    <w:rsid w:val="005A12C3"/>
    <w:rsid w:val="005B7414"/>
    <w:rsid w:val="005D2971"/>
    <w:rsid w:val="00647F07"/>
    <w:rsid w:val="00666025"/>
    <w:rsid w:val="006701D4"/>
    <w:rsid w:val="006A6933"/>
    <w:rsid w:val="006C6D7B"/>
    <w:rsid w:val="00721C67"/>
    <w:rsid w:val="00721E15"/>
    <w:rsid w:val="00741728"/>
    <w:rsid w:val="00747F06"/>
    <w:rsid w:val="00760E68"/>
    <w:rsid w:val="007848A7"/>
    <w:rsid w:val="007855DA"/>
    <w:rsid w:val="007E7331"/>
    <w:rsid w:val="007F2682"/>
    <w:rsid w:val="007F4F87"/>
    <w:rsid w:val="00830C4D"/>
    <w:rsid w:val="008335FB"/>
    <w:rsid w:val="00891E2B"/>
    <w:rsid w:val="008A10BE"/>
    <w:rsid w:val="008B561A"/>
    <w:rsid w:val="008D303F"/>
    <w:rsid w:val="008D437E"/>
    <w:rsid w:val="008D497B"/>
    <w:rsid w:val="008F00CA"/>
    <w:rsid w:val="00927535"/>
    <w:rsid w:val="009324C5"/>
    <w:rsid w:val="0094048C"/>
    <w:rsid w:val="0096059E"/>
    <w:rsid w:val="009622D1"/>
    <w:rsid w:val="009963F4"/>
    <w:rsid w:val="009A3062"/>
    <w:rsid w:val="009A3A93"/>
    <w:rsid w:val="009A5DDE"/>
    <w:rsid w:val="009D791E"/>
    <w:rsid w:val="009E5B7F"/>
    <w:rsid w:val="00A31DF5"/>
    <w:rsid w:val="00A36666"/>
    <w:rsid w:val="00A4742A"/>
    <w:rsid w:val="00A5322A"/>
    <w:rsid w:val="00A53BE7"/>
    <w:rsid w:val="00A767FF"/>
    <w:rsid w:val="00A940B9"/>
    <w:rsid w:val="00AA5EDE"/>
    <w:rsid w:val="00AC1D17"/>
    <w:rsid w:val="00AC58EF"/>
    <w:rsid w:val="00AE3877"/>
    <w:rsid w:val="00AE4225"/>
    <w:rsid w:val="00B57639"/>
    <w:rsid w:val="00B7785E"/>
    <w:rsid w:val="00B83ADC"/>
    <w:rsid w:val="00BF4B21"/>
    <w:rsid w:val="00C30842"/>
    <w:rsid w:val="00C518AF"/>
    <w:rsid w:val="00C5229E"/>
    <w:rsid w:val="00C578F4"/>
    <w:rsid w:val="00C811B3"/>
    <w:rsid w:val="00C81621"/>
    <w:rsid w:val="00CC232E"/>
    <w:rsid w:val="00D05455"/>
    <w:rsid w:val="00D1532B"/>
    <w:rsid w:val="00D44017"/>
    <w:rsid w:val="00D624B9"/>
    <w:rsid w:val="00D753BA"/>
    <w:rsid w:val="00D76888"/>
    <w:rsid w:val="00DA3B9F"/>
    <w:rsid w:val="00DA74F8"/>
    <w:rsid w:val="00DB20D6"/>
    <w:rsid w:val="00DC0BB5"/>
    <w:rsid w:val="00DC3817"/>
    <w:rsid w:val="00DC4C9D"/>
    <w:rsid w:val="00DE1A00"/>
    <w:rsid w:val="00E053CA"/>
    <w:rsid w:val="00E11B05"/>
    <w:rsid w:val="00E46634"/>
    <w:rsid w:val="00E94AD1"/>
    <w:rsid w:val="00EA2FF3"/>
    <w:rsid w:val="00EA6251"/>
    <w:rsid w:val="00EB6E24"/>
    <w:rsid w:val="00EC2E27"/>
    <w:rsid w:val="00EE4482"/>
    <w:rsid w:val="00EE7FF0"/>
    <w:rsid w:val="00F259F7"/>
    <w:rsid w:val="00F50498"/>
    <w:rsid w:val="00F73EB4"/>
    <w:rsid w:val="00F77D0B"/>
    <w:rsid w:val="00FA0354"/>
    <w:rsid w:val="00FC63ED"/>
    <w:rsid w:val="00FE11A3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D40"/>
  <w15:docId w15:val="{5C39765E-AF11-42D2-94A9-88D40C5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11B0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11B0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E11B0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1B05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E11B05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E11B05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17">
    <w:name w:val="Style17"/>
    <w:basedOn w:val="a"/>
    <w:rsid w:val="00E11B05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1">
    <w:name w:val="Font Style41"/>
    <w:basedOn w:val="a0"/>
    <w:rsid w:val="00E11B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E11B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E11B05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E11B05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basedOn w:val="a0"/>
    <w:rsid w:val="00E11B05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E1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11B0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11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11B05"/>
    <w:rPr>
      <w:vertAlign w:val="superscript"/>
    </w:rPr>
  </w:style>
  <w:style w:type="paragraph" w:styleId="a7">
    <w:name w:val="footer"/>
    <w:basedOn w:val="a"/>
    <w:link w:val="a8"/>
    <w:rsid w:val="00E11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1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11B05"/>
  </w:style>
  <w:style w:type="paragraph" w:styleId="aa">
    <w:name w:val="List Paragraph"/>
    <w:basedOn w:val="a"/>
    <w:uiPriority w:val="34"/>
    <w:qFormat/>
    <w:rsid w:val="00A4742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0C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940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40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3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7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283C-650B-477A-AE40-5C15CAD1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cp:lastModifiedBy>Пользователь Windows</cp:lastModifiedBy>
  <cp:revision>49</cp:revision>
  <cp:lastPrinted>2023-09-22T07:30:00Z</cp:lastPrinted>
  <dcterms:created xsi:type="dcterms:W3CDTF">2014-02-12T05:49:00Z</dcterms:created>
  <dcterms:modified xsi:type="dcterms:W3CDTF">2023-09-27T05:53:00Z</dcterms:modified>
</cp:coreProperties>
</file>