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0668C" w:rsidTr="00972306">
        <w:tc>
          <w:tcPr>
            <w:tcW w:w="5211" w:type="dxa"/>
          </w:tcPr>
          <w:p w:rsidR="0030668C" w:rsidRDefault="0030668C" w:rsidP="00C209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D362E2" w:rsidRPr="00D362E2" w:rsidRDefault="00D362E2" w:rsidP="00D362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6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первичной профсоюзной организации МОУ СШ №6</w:t>
            </w:r>
          </w:p>
          <w:p w:rsidR="007060AE" w:rsidRDefault="00D362E2" w:rsidP="00D362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6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 Герасимова Т.И.</w:t>
            </w:r>
          </w:p>
          <w:p w:rsidR="0030668C" w:rsidRPr="00C20967" w:rsidRDefault="0068126A" w:rsidP="00D362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13.01.2023 г.</w:t>
            </w:r>
            <w:bookmarkStart w:id="0" w:name="_GoBack"/>
            <w:bookmarkEnd w:id="0"/>
          </w:p>
          <w:p w:rsidR="0030668C" w:rsidRDefault="0030668C" w:rsidP="00C209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0668C" w:rsidRPr="00C20967" w:rsidRDefault="0030668C" w:rsidP="00C66F9C">
            <w:pPr>
              <w:tabs>
                <w:tab w:val="left" w:pos="6096"/>
              </w:tabs>
              <w:ind w:left="60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30668C" w:rsidRDefault="0030668C" w:rsidP="00C66F9C">
            <w:pPr>
              <w:ind w:left="60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МОУ СШ №6</w:t>
            </w:r>
          </w:p>
          <w:p w:rsidR="0030668C" w:rsidRPr="00C20967" w:rsidRDefault="0030668C" w:rsidP="00C66F9C">
            <w:pPr>
              <w:ind w:left="60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="00C66F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01-11/</w:t>
            </w:r>
            <w:r w:rsidR="006812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C66F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6812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13.01.2023</w:t>
            </w: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30668C" w:rsidRDefault="0030668C" w:rsidP="00C209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30668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20967">
        <w:rPr>
          <w:rFonts w:ascii="Times New Roman" w:eastAsia="Calibri" w:hAnsi="Times New Roman" w:cs="Times New Roman"/>
          <w:sz w:val="32"/>
          <w:szCs w:val="32"/>
        </w:rPr>
        <w:t>ПОЛОЖЕНИЕ О ВЫПЛАТАХ СОЦИАЛЬНОГО ХАРАКТЕРА</w:t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Pr="00C20967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общим собранием</w:t>
      </w:r>
    </w:p>
    <w:p w:rsidR="00BC15A8" w:rsidRDefault="006845D8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</w:t>
      </w:r>
      <w:r w:rsidR="00D21B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</w:p>
    <w:p w:rsidR="00BC15A8" w:rsidRDefault="00D21B54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общеобразовательного учреждения</w:t>
      </w:r>
    </w:p>
    <w:p w:rsidR="00C20967" w:rsidRPr="00C20967" w:rsidRDefault="00D21B54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«Средняя школа №6»</w:t>
      </w:r>
    </w:p>
    <w:p w:rsidR="00C20967" w:rsidRPr="00C20967" w:rsidRDefault="00C20967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протокол №</w:t>
      </w:r>
      <w:r w:rsidR="0055330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553307">
        <w:rPr>
          <w:rFonts w:ascii="Times New Roman" w:eastAsia="Times New Roman" w:hAnsi="Times New Roman" w:cs="Times New Roman"/>
          <w:sz w:val="28"/>
          <w:szCs w:val="24"/>
          <w:lang w:eastAsia="ru-RU"/>
        </w:rPr>
        <w:t>13.01.2023</w:t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Default="00E740F3"/>
    <w:p w:rsidR="00E740F3" w:rsidRPr="00E740F3" w:rsidRDefault="00E740F3" w:rsidP="00E740F3"/>
    <w:p w:rsidR="00E740F3" w:rsidRPr="00E740F3" w:rsidRDefault="00E740F3" w:rsidP="00E740F3"/>
    <w:p w:rsidR="00E740F3" w:rsidRPr="00E740F3" w:rsidRDefault="00E740F3" w:rsidP="00E740F3"/>
    <w:p w:rsidR="00E740F3" w:rsidRPr="00E740F3" w:rsidRDefault="00E740F3" w:rsidP="00E740F3"/>
    <w:p w:rsidR="00E740F3" w:rsidRDefault="00E520CB" w:rsidP="00E740F3">
      <w:r>
        <w:rPr>
          <w:noProof/>
          <w:lang w:eastAsia="ru-RU"/>
        </w:rPr>
        <w:pict>
          <v:rect id="_x0000_s1026" style="position:absolute;margin-left:504.6pt;margin-top:6.75pt;width:23.25pt;height:42pt;z-index:251658240" stroked="f"/>
        </w:pict>
      </w:r>
    </w:p>
    <w:p w:rsidR="00E740F3" w:rsidRPr="00E740F3" w:rsidRDefault="00E740F3" w:rsidP="007060AE">
      <w:pPr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Положение о выплатах социального характера</w:t>
      </w: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434CA2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E740F3"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Общие положения</w:t>
      </w:r>
    </w:p>
    <w:p w:rsidR="00B037B9" w:rsidRDefault="00E740F3" w:rsidP="00D0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1.1.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выплатах социального характера</w:t>
      </w:r>
      <w:r w:rsidR="001E3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 муниципального общеобразовательного учреждения «Средняя школа №6»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</w:t>
      </w:r>
      <w:r w:rsidR="008F38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3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Положение, </w:t>
      </w:r>
      <w:r w:rsidR="00E06A1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F3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ja-JP"/>
        </w:rPr>
        <w:t>разработано в соответствии с Положением о системе оплаты труда работников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 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общеобразовательного учреждения «Средняя школа №6»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2BB4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коллективным договором.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1.2.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ja-JP"/>
        </w:rPr>
        <w:t>Задачами Положения являются: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-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 социальная поддержка работников;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>-  материальная поддержка нуждающихся работников;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назначения выплат социального характера работникам учреждения.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Перечень оснований установления выплат социального характера: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- тяжёлое материальное положение работника;</w:t>
      </w:r>
    </w:p>
    <w:p w:rsidR="00E740F3" w:rsidRPr="00E740F3" w:rsidRDefault="00434CA2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740F3"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 здоровья работника, требующее дорогостоящего лечения.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Порядок назначения выплат социального характера.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Работник учреждения обращается в профсоюзный комитет </w:t>
      </w:r>
      <w:r w:rsidR="00AF3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первичной профсоюзной организации учреждения  с заявлением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выделении ему выплаты социального характера.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Профсоюзный комитет в течение 3-5 дней рассматривает и принимает решение по заявлению работника.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="00163A3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профсоюзного комитета определяется размер социальной выплаты работнику учреждения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Социальная выплата работнику производится в соответствии с приказом директора учреждения, который издается на основании решения профсоюзного комитета.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Порядок рассмотрения и принятия настоящего Положения.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Положение о выплатах социального характера рассматривается и принимается на общем собрании 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</w:t>
      </w:r>
      <w:r w:rsidR="007A7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, вводится в действие приказом директора учреждения с указанием даты введения.</w:t>
      </w: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586" w:rsidRDefault="001C7586" w:rsidP="0091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86" w:rsidRDefault="001C7586" w:rsidP="0091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86" w:rsidRDefault="001C7586" w:rsidP="0091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86" w:rsidRDefault="001C7586" w:rsidP="0091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86" w:rsidRDefault="001C7586" w:rsidP="0091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86" w:rsidRDefault="001C7586" w:rsidP="0091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86" w:rsidRDefault="001C7586" w:rsidP="0091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A9" w:rsidRPr="001C7586" w:rsidRDefault="009100A9" w:rsidP="001C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9100A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00A9">
        <w:rPr>
          <w:rFonts w:ascii="Times New Roman" w:hAnsi="Times New Roman" w:cs="Times New Roman"/>
          <w:sz w:val="28"/>
          <w:szCs w:val="28"/>
        </w:rPr>
        <w:t xml:space="preserve"> о выплатах социального характера</w:t>
      </w:r>
      <w:r w:rsidRPr="00972C18"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№01-11/</w:t>
      </w:r>
      <w:r w:rsidR="00681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8126A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13.01.2022</w:t>
      </w:r>
      <w:r w:rsidRPr="0091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ознакомлены: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693"/>
        <w:gridCol w:w="2268"/>
      </w:tblGrid>
      <w:tr w:rsidR="0068126A" w:rsidRPr="00652FD6" w:rsidTr="0068126A">
        <w:trPr>
          <w:gridAfter w:val="2"/>
          <w:wAfter w:w="4961" w:type="dxa"/>
        </w:trPr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Автин Н.И.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Агапова Т.Ю.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Бабаева А.И.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Арефьева Н.А.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Барулина Н.Н.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Безрукова В.Н.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Белокопытова Е.И.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Борисова И.В.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Бравая И.Н.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Бурмистрова Н.Н.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Варенцова Л.Н.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Войнова В.В.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Герасимова Т.И.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 xml:space="preserve">Волгина Е.Ю. 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Голубева М.С.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Воронина Т.Н.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Горшкова И.А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Гирева Г.Ю.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Граевский А.В.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Гришин Г.Б.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Грешнев И.В.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Гришин С.Г.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Губинец В.И.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Дубова Н.Ю.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Гуренко А.А.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Емельянова Г.А.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Дудкина Т.Н.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Исаичева Г.А.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eastAsia="MS Mincho" w:hAnsi="Times New Roman" w:cs="Times New Roman"/>
                <w:szCs w:val="28"/>
              </w:rPr>
              <w:t>Егоричева Т.А.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Киняпин С.В.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Емелина О.О.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Котова В.Н.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Епифанова Г.С.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Кузина А.А.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Ершова Л.В.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Куркова В.А.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Захарова И.Л.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Мелков Д.В.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Зданевич А.Д.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Мелкова Л.Л.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Кангина О.И.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Петрова Е.Н.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Карпова Е.Ю.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Птицына Л.П.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Карповская А.А.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Сахарова Г.Р.</w:t>
            </w:r>
          </w:p>
        </w:tc>
      </w:tr>
      <w:tr w:rsidR="0068126A" w:rsidRPr="00652FD6" w:rsidTr="0068126A">
        <w:trPr>
          <w:trHeight w:val="136"/>
        </w:trPr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Касаткина М.А.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Смуркова И.В.</w:t>
            </w:r>
          </w:p>
        </w:tc>
      </w:tr>
      <w:tr w:rsidR="0068126A" w:rsidRPr="00652FD6" w:rsidTr="0068126A">
        <w:trPr>
          <w:trHeight w:val="80"/>
        </w:trPr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Киняпина Н.М.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Трофимов А.Н.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Киселева Н.В.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Яркина Н.А.</w:t>
            </w: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eastAsia="MS Mincho" w:hAnsi="Times New Roman" w:cs="Times New Roman"/>
                <w:szCs w:val="28"/>
              </w:rPr>
              <w:t>Кузнецова Е.В.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Курников С.Н.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Лапина И.А.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Липатова И.А.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A" w:rsidRPr="00652FD6" w:rsidTr="0068126A">
        <w:trPr>
          <w:trHeight w:val="181"/>
        </w:trPr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Морозова М.Р.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Мостов А.Н.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Мостова О.Н.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Помешалкина О.Ю.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 xml:space="preserve">Праздникова Е.В. 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Романычева М.А.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Савасина Е.А.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 xml:space="preserve">Сафронова Е.Е. 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Сергеичева Л.Ю.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eastAsia="MS Mincho" w:hAnsi="Times New Roman" w:cs="Times New Roman"/>
                <w:szCs w:val="28"/>
              </w:rPr>
              <w:t>Сечина В.М.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Соколовская Л.А.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 xml:space="preserve">Старкова А.С. 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Суворова Ю.С.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Трофимова И.Ю.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Тюшков И.В.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Устимова И.А.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Устимова Ю.Ю.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Фролова М.А.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Циндяйкина Н.А.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  <w:r w:rsidRPr="0068126A">
              <w:rPr>
                <w:rFonts w:ascii="Times New Roman" w:hAnsi="Times New Roman" w:cs="Times New Roman"/>
              </w:rPr>
              <w:t>Ширшина М.А.</w:t>
            </w: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26A" w:rsidRPr="00652FD6" w:rsidTr="0068126A">
        <w:tc>
          <w:tcPr>
            <w:tcW w:w="2660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126A" w:rsidRPr="0068126A" w:rsidRDefault="0068126A" w:rsidP="0068126A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126A" w:rsidRPr="00652FD6" w:rsidRDefault="0068126A" w:rsidP="0068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40F3" w:rsidRPr="00E740F3" w:rsidRDefault="00E740F3" w:rsidP="009100A9">
      <w:pPr>
        <w:spacing w:after="0" w:line="240" w:lineRule="auto"/>
      </w:pPr>
    </w:p>
    <w:sectPr w:rsidR="00E740F3" w:rsidRPr="00E740F3" w:rsidSect="00583F38">
      <w:footerReference w:type="even" r:id="rId7"/>
      <w:footerReference w:type="default" r:id="rId8"/>
      <w:pgSz w:w="11906" w:h="16838"/>
      <w:pgMar w:top="992" w:right="849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F6" w:rsidRDefault="00F446F6" w:rsidP="00E740F3">
      <w:pPr>
        <w:spacing w:after="0" w:line="240" w:lineRule="auto"/>
      </w:pPr>
      <w:r>
        <w:separator/>
      </w:r>
    </w:p>
  </w:endnote>
  <w:endnote w:type="continuationSeparator" w:id="0">
    <w:p w:rsidR="00F446F6" w:rsidRDefault="00F446F6" w:rsidP="00E7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F3" w:rsidRDefault="00F7305E" w:rsidP="00535A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40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0F3">
      <w:rPr>
        <w:rStyle w:val="a8"/>
        <w:noProof/>
      </w:rPr>
      <w:t>5</w:t>
    </w:r>
    <w:r>
      <w:rPr>
        <w:rStyle w:val="a8"/>
      </w:rPr>
      <w:fldChar w:fldCharType="end"/>
    </w:r>
  </w:p>
  <w:p w:rsidR="00E740F3" w:rsidRDefault="00E740F3" w:rsidP="00535A3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79364"/>
      <w:docPartObj>
        <w:docPartGallery w:val="Page Numbers (Bottom of Page)"/>
        <w:docPartUnique/>
      </w:docPartObj>
    </w:sdtPr>
    <w:sdtEndPr/>
    <w:sdtContent>
      <w:p w:rsidR="00972306" w:rsidRDefault="00972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CB">
          <w:rPr>
            <w:noProof/>
          </w:rPr>
          <w:t>2</w:t>
        </w:r>
        <w:r>
          <w:fldChar w:fldCharType="end"/>
        </w:r>
      </w:p>
    </w:sdtContent>
  </w:sdt>
  <w:p w:rsidR="00E740F3" w:rsidRDefault="00E740F3" w:rsidP="00535A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F6" w:rsidRDefault="00F446F6" w:rsidP="00E740F3">
      <w:pPr>
        <w:spacing w:after="0" w:line="240" w:lineRule="auto"/>
      </w:pPr>
      <w:r>
        <w:separator/>
      </w:r>
    </w:p>
  </w:footnote>
  <w:footnote w:type="continuationSeparator" w:id="0">
    <w:p w:rsidR="00F446F6" w:rsidRDefault="00F446F6" w:rsidP="00E7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585611DC"/>
    <w:multiLevelType w:val="hybridMultilevel"/>
    <w:tmpl w:val="EE5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54160"/>
    <w:multiLevelType w:val="hybridMultilevel"/>
    <w:tmpl w:val="A592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0E"/>
    <w:rsid w:val="000E2885"/>
    <w:rsid w:val="00163A3C"/>
    <w:rsid w:val="001C57BD"/>
    <w:rsid w:val="001C7586"/>
    <w:rsid w:val="001E3FF4"/>
    <w:rsid w:val="00264048"/>
    <w:rsid w:val="00287A1E"/>
    <w:rsid w:val="002D2DC1"/>
    <w:rsid w:val="0030668C"/>
    <w:rsid w:val="00382AE2"/>
    <w:rsid w:val="003B3E32"/>
    <w:rsid w:val="00434CA2"/>
    <w:rsid w:val="004D1B5E"/>
    <w:rsid w:val="00553307"/>
    <w:rsid w:val="00556512"/>
    <w:rsid w:val="00583F38"/>
    <w:rsid w:val="0068126A"/>
    <w:rsid w:val="006845D8"/>
    <w:rsid w:val="007060AE"/>
    <w:rsid w:val="00735632"/>
    <w:rsid w:val="00754E87"/>
    <w:rsid w:val="007A7CE3"/>
    <w:rsid w:val="008A51DD"/>
    <w:rsid w:val="008F38A4"/>
    <w:rsid w:val="009100A9"/>
    <w:rsid w:val="009345B7"/>
    <w:rsid w:val="00972306"/>
    <w:rsid w:val="00996A0E"/>
    <w:rsid w:val="00A13BF3"/>
    <w:rsid w:val="00AE110D"/>
    <w:rsid w:val="00AF343D"/>
    <w:rsid w:val="00B037B9"/>
    <w:rsid w:val="00BC15A8"/>
    <w:rsid w:val="00C0550A"/>
    <w:rsid w:val="00C20967"/>
    <w:rsid w:val="00C62BB4"/>
    <w:rsid w:val="00C66F9C"/>
    <w:rsid w:val="00C72A91"/>
    <w:rsid w:val="00D05A00"/>
    <w:rsid w:val="00D21B54"/>
    <w:rsid w:val="00D25EC7"/>
    <w:rsid w:val="00D30C61"/>
    <w:rsid w:val="00D362E2"/>
    <w:rsid w:val="00DA59B4"/>
    <w:rsid w:val="00E06A15"/>
    <w:rsid w:val="00E520CB"/>
    <w:rsid w:val="00E740F3"/>
    <w:rsid w:val="00F446F6"/>
    <w:rsid w:val="00F7305E"/>
    <w:rsid w:val="00FB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31260"/>
  <w15:docId w15:val="{04672A9D-60A0-4CE4-972C-347394D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0F3"/>
  </w:style>
  <w:style w:type="paragraph" w:styleId="a6">
    <w:name w:val="footer"/>
    <w:basedOn w:val="a"/>
    <w:link w:val="a7"/>
    <w:uiPriority w:val="99"/>
    <w:unhideWhenUsed/>
    <w:rsid w:val="00E7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0F3"/>
  </w:style>
  <w:style w:type="character" w:styleId="a8">
    <w:name w:val="page number"/>
    <w:basedOn w:val="a0"/>
    <w:rsid w:val="00E740F3"/>
  </w:style>
  <w:style w:type="table" w:customStyle="1" w:styleId="1">
    <w:name w:val="Сетка таблицы1"/>
    <w:basedOn w:val="a1"/>
    <w:next w:val="a3"/>
    <w:uiPriority w:val="59"/>
    <w:rsid w:val="00E740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8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21</cp:revision>
  <cp:lastPrinted>2022-06-23T06:00:00Z</cp:lastPrinted>
  <dcterms:created xsi:type="dcterms:W3CDTF">2015-11-16T07:09:00Z</dcterms:created>
  <dcterms:modified xsi:type="dcterms:W3CDTF">2023-02-10T08:32:00Z</dcterms:modified>
</cp:coreProperties>
</file>