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99"/>
      </w:tblGrid>
      <w:tr w:rsidR="00730748" w:rsidRPr="00730748" w:rsidTr="004E3289">
        <w:tc>
          <w:tcPr>
            <w:tcW w:w="4927" w:type="dxa"/>
          </w:tcPr>
          <w:p w:rsidR="00730748" w:rsidRPr="00730748" w:rsidRDefault="00730748" w:rsidP="007307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-419100</wp:posOffset>
                      </wp:positionV>
                      <wp:extent cx="501015" cy="334010"/>
                      <wp:effectExtent l="1270" t="635" r="254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4C77E" id="Прямоугольник 1" o:spid="_x0000_s1026" style="position:absolute;margin-left:223.15pt;margin-top:-33pt;width:39.4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" stroked="f"/>
                  </w:pict>
                </mc:Fallback>
              </mc:AlternateContent>
            </w:r>
          </w:p>
        </w:tc>
        <w:tc>
          <w:tcPr>
            <w:tcW w:w="4927" w:type="dxa"/>
          </w:tcPr>
          <w:p w:rsidR="00730748" w:rsidRPr="00730748" w:rsidRDefault="00730748" w:rsidP="00730748">
            <w:pPr>
              <w:ind w:left="7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30748" w:rsidRPr="00730748" w:rsidTr="004E3289">
        <w:tc>
          <w:tcPr>
            <w:tcW w:w="4927" w:type="dxa"/>
          </w:tcPr>
          <w:p w:rsidR="00730748" w:rsidRPr="00730748" w:rsidRDefault="00730748" w:rsidP="007307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Согласовано:</w:t>
            </w:r>
          </w:p>
          <w:p w:rsidR="00730748" w:rsidRPr="00730748" w:rsidRDefault="00730748" w:rsidP="007307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Председатель первичной профсоюзной организации МОУ СШ №6</w:t>
            </w:r>
          </w:p>
          <w:p w:rsidR="00730748" w:rsidRPr="00730748" w:rsidRDefault="00730748" w:rsidP="007307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  Т.И. Герасимова</w:t>
            </w:r>
          </w:p>
        </w:tc>
        <w:tc>
          <w:tcPr>
            <w:tcW w:w="4927" w:type="dxa"/>
          </w:tcPr>
          <w:p w:rsidR="00730748" w:rsidRPr="00730748" w:rsidRDefault="00730748" w:rsidP="00730748">
            <w:pPr>
              <w:ind w:left="7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Утверждено:</w:t>
            </w:r>
          </w:p>
          <w:p w:rsidR="00730748" w:rsidRPr="00730748" w:rsidRDefault="00730748" w:rsidP="00730748">
            <w:pPr>
              <w:ind w:left="7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№01-11/5 от 13.01.2023</w:t>
            </w:r>
          </w:p>
          <w:p w:rsidR="00730748" w:rsidRPr="00730748" w:rsidRDefault="00730748" w:rsidP="00730748">
            <w:pPr>
              <w:ind w:left="7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МОУ СШ №6</w:t>
            </w:r>
          </w:p>
        </w:tc>
      </w:tr>
    </w:tbl>
    <w:p w:rsidR="004074D6" w:rsidRDefault="004074D6">
      <w:pPr>
        <w:pStyle w:val="ConsPlusNormal"/>
        <w:jc w:val="both"/>
      </w:pPr>
    </w:p>
    <w:p w:rsidR="004074D6" w:rsidRPr="00EC6DD8" w:rsidRDefault="004074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74D6" w:rsidRPr="00EC6DD8" w:rsidRDefault="004074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D8">
        <w:rPr>
          <w:rFonts w:ascii="Times New Roman" w:hAnsi="Times New Roman" w:cs="Times New Roman"/>
          <w:b/>
          <w:sz w:val="28"/>
          <w:szCs w:val="28"/>
        </w:rPr>
        <w:t>о ежегодных дополнительных оплачиваемых отпусках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4074D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40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 xml:space="preserve">1. Положение </w:t>
      </w:r>
      <w:r w:rsidR="00EC6DD8" w:rsidRPr="00EC6DD8">
        <w:rPr>
          <w:rFonts w:ascii="Times New Roman" w:hAnsi="Times New Roman" w:cs="Times New Roman"/>
          <w:sz w:val="28"/>
          <w:szCs w:val="28"/>
        </w:rPr>
        <w:t>о ежегодных дополнительных оплачиваемых отпусках</w:t>
      </w:r>
      <w:r w:rsidR="00EC6DD8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EC6DD8">
        <w:rPr>
          <w:rFonts w:ascii="Times New Roman" w:hAnsi="Times New Roman" w:cs="Times New Roman"/>
          <w:sz w:val="28"/>
          <w:szCs w:val="28"/>
        </w:rPr>
        <w:t xml:space="preserve">разработано с соответствии со </w:t>
      </w:r>
      <w:hyperlink r:id="rId7">
        <w:r w:rsidRPr="00EC6DD8">
          <w:rPr>
            <w:rFonts w:ascii="Times New Roman" w:hAnsi="Times New Roman" w:cs="Times New Roman"/>
            <w:color w:val="0000FF"/>
            <w:sz w:val="28"/>
            <w:szCs w:val="28"/>
          </w:rPr>
          <w:t>ст. ст. 116</w:t>
        </w:r>
      </w:hyperlink>
      <w:r w:rsidRPr="00EC6D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EC6DD8">
          <w:rPr>
            <w:rFonts w:ascii="Times New Roman" w:hAnsi="Times New Roman" w:cs="Times New Roman"/>
            <w:color w:val="0000FF"/>
            <w:sz w:val="28"/>
            <w:szCs w:val="28"/>
          </w:rPr>
          <w:t>127</w:t>
        </w:r>
      </w:hyperlink>
      <w:r w:rsidRPr="00EC6DD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Кодекс), распространяется на всех работников </w:t>
      </w:r>
      <w:r w:rsidR="00EC6DD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«Средняя школа №6»</w:t>
      </w:r>
      <w:r w:rsidRPr="00EC6DD8">
        <w:rPr>
          <w:rFonts w:ascii="Times New Roman" w:hAnsi="Times New Roman" w:cs="Times New Roman"/>
          <w:sz w:val="28"/>
          <w:szCs w:val="28"/>
        </w:rPr>
        <w:t xml:space="preserve"> (далее - работодатель).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 и условия предоставления ежегодного дополнительного оплачиваемого отпуска следующим работникам:</w:t>
      </w:r>
    </w:p>
    <w:p w:rsidR="004074D6" w:rsidRPr="00EC6DD8" w:rsidRDefault="004074D6" w:rsidP="00EC6D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- с ненормированным рабочим днем</w:t>
      </w:r>
      <w:r w:rsidR="00EC6DD8">
        <w:rPr>
          <w:rFonts w:ascii="Times New Roman" w:hAnsi="Times New Roman" w:cs="Times New Roman"/>
          <w:sz w:val="28"/>
          <w:szCs w:val="28"/>
        </w:rPr>
        <w:t xml:space="preserve"> (директор, водитель школьного автобуса, водитель автомобиля</w:t>
      </w:r>
      <w:proofErr w:type="gramStart"/>
      <w:r w:rsidR="00EC6DD8">
        <w:rPr>
          <w:rFonts w:ascii="Times New Roman" w:hAnsi="Times New Roman" w:cs="Times New Roman"/>
          <w:sz w:val="28"/>
          <w:szCs w:val="28"/>
        </w:rPr>
        <w:t>)</w:t>
      </w:r>
      <w:r w:rsidRPr="00EC6DD8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4074D6" w:rsidRPr="00EC6DD8" w:rsidRDefault="0040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Все указанные выше категории равно именуются "работники".</w:t>
      </w:r>
    </w:p>
    <w:p w:rsidR="004074D6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3. Продолжительность дополнительного отпуска по каждой из указанных выше должностей определяется приказом работодателя, коллективным договором, правилами внутреннего трудового распорядка в зависимости от объема работ, степени напряженности труда и не может быть менее ____ календарных дней.</w:t>
      </w:r>
    </w:p>
    <w:p w:rsidR="00025CE0" w:rsidRPr="00025CE0" w:rsidRDefault="00EC6DD8" w:rsidP="0002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5CE0" w:rsidRPr="00025CE0">
        <w:t xml:space="preserve"> </w:t>
      </w:r>
      <w:r w:rsidR="00025CE0" w:rsidRPr="00025CE0">
        <w:rPr>
          <w:rFonts w:ascii="Times New Roman" w:hAnsi="Times New Roman" w:cs="Times New Roman"/>
          <w:sz w:val="28"/>
          <w:szCs w:val="28"/>
        </w:rPr>
        <w:t>Дополнительный оплачиваемый отпуск предоставляется работнику по его письменному заявлению в следующих случаях: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 xml:space="preserve">- для сопровождения 1 сентября </w:t>
      </w:r>
      <w:proofErr w:type="gramStart"/>
      <w:r w:rsidRPr="00025CE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25CE0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 начального общего образования – 1 календарный день;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рождения ребёнка – 2 календарных дня;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бракосочетания детей работников – 1 календарный день;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бракосочетания работника – 2 календарных дня;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похорон близких родственников – 2 календарных дня;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не освобождённой работы в выборном органе первичной профсоюзной организации: председателю – 1 календарный день;</w:t>
      </w:r>
    </w:p>
    <w:p w:rsidR="00EC6DD8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иные случаи.</w:t>
      </w:r>
    </w:p>
    <w:p w:rsid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25CE0">
        <w:t xml:space="preserve"> </w:t>
      </w:r>
      <w:r w:rsidRPr="00025CE0">
        <w:rPr>
          <w:rFonts w:ascii="Times New Roman" w:hAnsi="Times New Roman" w:cs="Times New Roman"/>
          <w:sz w:val="28"/>
          <w:szCs w:val="28"/>
        </w:rPr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25CE0">
        <w:t xml:space="preserve"> </w:t>
      </w:r>
      <w:r w:rsidRPr="00025CE0">
        <w:rPr>
          <w:rFonts w:ascii="Times New Roman" w:hAnsi="Times New Roman" w:cs="Times New Roman"/>
          <w:sz w:val="28"/>
          <w:szCs w:val="28"/>
        </w:rPr>
        <w:t xml:space="preserve">Отпуск без сохранения заработной платы предоставляется работнику на </w:t>
      </w:r>
      <w:r w:rsidRPr="00025CE0">
        <w:rPr>
          <w:rFonts w:ascii="Times New Roman" w:hAnsi="Times New Roman" w:cs="Times New Roman"/>
          <w:sz w:val="28"/>
          <w:szCs w:val="28"/>
        </w:rPr>
        <w:lastRenderedPageBreak/>
        <w:t>основании его письменного заявления в указанный им срок в следующих случаях: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родителям, воспитывающим двух или более детей в возрасте до 14 лет – 14 календарных дней;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 – до 35 календарных дней в году;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работающим пенсионерам по старости (по возрасту) – до 14 календарных дней в году;</w:t>
      </w:r>
    </w:p>
    <w:p w:rsidR="00025CE0" w:rsidRPr="00025CE0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родителям и женам (мужьям) военнослужащих, а также сотрудников правоохранительных органов,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025CE0" w:rsidRPr="00EC6DD8" w:rsidRDefault="00025CE0" w:rsidP="00025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E0">
        <w:rPr>
          <w:rFonts w:ascii="Times New Roman" w:hAnsi="Times New Roman" w:cs="Times New Roman"/>
          <w:sz w:val="28"/>
          <w:szCs w:val="28"/>
        </w:rPr>
        <w:t>- работающим инвалидам – до 60 календарных дней в году.</w:t>
      </w:r>
    </w:p>
    <w:p w:rsidR="004074D6" w:rsidRPr="00EC6DD8" w:rsidRDefault="0002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74D6" w:rsidRPr="00EC6DD8">
        <w:rPr>
          <w:rFonts w:ascii="Times New Roman" w:hAnsi="Times New Roman" w:cs="Times New Roman"/>
          <w:sz w:val="28"/>
          <w:szCs w:val="28"/>
        </w:rPr>
        <w:t>. Работодатель осуществляет ведение учета времени, фактически отработанного каждым работником.</w:t>
      </w:r>
    </w:p>
    <w:p w:rsidR="004074D6" w:rsidRPr="00EC6DD8" w:rsidRDefault="0002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74D6" w:rsidRPr="00EC6DD8">
        <w:rPr>
          <w:rFonts w:ascii="Times New Roman" w:hAnsi="Times New Roman" w:cs="Times New Roman"/>
          <w:sz w:val="28"/>
          <w:szCs w:val="28"/>
        </w:rPr>
        <w:t>. Право на дополнительный отпуск возникает у работника независимо от продолжительности работы в течение рабочего года.</w:t>
      </w:r>
    </w:p>
    <w:p w:rsidR="004074D6" w:rsidRPr="00EC6DD8" w:rsidRDefault="0002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74D6" w:rsidRPr="00EC6DD8">
        <w:rPr>
          <w:rFonts w:ascii="Times New Roman" w:hAnsi="Times New Roman" w:cs="Times New Roman"/>
          <w:sz w:val="28"/>
          <w:szCs w:val="28"/>
        </w:rPr>
        <w:t>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4074D6" w:rsidRPr="00EC6DD8" w:rsidRDefault="0002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74D6" w:rsidRPr="00EC6DD8">
        <w:rPr>
          <w:rFonts w:ascii="Times New Roman" w:hAnsi="Times New Roman" w:cs="Times New Roman"/>
          <w:sz w:val="28"/>
          <w:szCs w:val="28"/>
        </w:rPr>
        <w:t>. Оплата дополнительных отпусков осуществляется в пределах фонда оплаты труда работодателя.</w:t>
      </w:r>
    </w:p>
    <w:p w:rsidR="004074D6" w:rsidRPr="00EC6DD8" w:rsidRDefault="0002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74D6" w:rsidRPr="00EC6DD8">
        <w:rPr>
          <w:rFonts w:ascii="Times New Roman" w:hAnsi="Times New Roman" w:cs="Times New Roman"/>
          <w:sz w:val="28"/>
          <w:szCs w:val="28"/>
        </w:rPr>
        <w:t>. Продолжительность дополнительного оплачиваемого отпуска исчисляется в календарных днях и максимальным пределом не ограничивается. Нерабочие праздничные дни, приходящиеся на период ежегодного дополнительного оплачиваемого отпуска, в число календарных дней отпуска не включаются.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2</w:t>
      </w:r>
      <w:r w:rsidRPr="00EC6DD8">
        <w:rPr>
          <w:rFonts w:ascii="Times New Roman" w:hAnsi="Times New Roman" w:cs="Times New Roman"/>
          <w:sz w:val="28"/>
          <w:szCs w:val="28"/>
        </w:rPr>
        <w:t>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3</w:t>
      </w:r>
      <w:r w:rsidRPr="00EC6DD8">
        <w:rPr>
          <w:rFonts w:ascii="Times New Roman" w:hAnsi="Times New Roman" w:cs="Times New Roman"/>
          <w:sz w:val="28"/>
          <w:szCs w:val="28"/>
        </w:rPr>
        <w:t>. Часть дополнительного ежегодного оплачиваемого отпуска, превышающая в сумме с основным отпуском 28 календарных дней, по письменному заявлению работника может быть заменена денежной компенсацией.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4</w:t>
      </w:r>
      <w:r w:rsidRPr="00EC6DD8">
        <w:rPr>
          <w:rFonts w:ascii="Times New Roman" w:hAnsi="Times New Roman" w:cs="Times New Roman"/>
          <w:sz w:val="28"/>
          <w:szCs w:val="28"/>
        </w:rPr>
        <w:t xml:space="preserve">.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</w:t>
      </w:r>
      <w:r w:rsidRPr="00EC6DD8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отпуска, превышающая 28 календарных дней, или любое количество дней из этой части.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5</w:t>
      </w:r>
      <w:r w:rsidRPr="00EC6DD8">
        <w:rPr>
          <w:rFonts w:ascii="Times New Roman" w:hAnsi="Times New Roman" w:cs="Times New Roman"/>
          <w:sz w:val="28"/>
          <w:szCs w:val="28"/>
        </w:rPr>
        <w:t>.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увольнении).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6</w:t>
      </w:r>
      <w:r w:rsidRPr="00EC6DD8">
        <w:rPr>
          <w:rFonts w:ascii="Times New Roman" w:hAnsi="Times New Roman" w:cs="Times New Roman"/>
          <w:sz w:val="28"/>
          <w:szCs w:val="28"/>
        </w:rPr>
        <w:t>. При увольнении работнику выплачивается денежная компенсация за все неиспользованные отпуска.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7</w:t>
      </w:r>
      <w:r w:rsidRPr="00EC6DD8">
        <w:rPr>
          <w:rFonts w:ascii="Times New Roman" w:hAnsi="Times New Roman" w:cs="Times New Roman"/>
          <w:sz w:val="28"/>
          <w:szCs w:val="28"/>
        </w:rPr>
        <w:t>. По письменному заявлению работника неиспользованные дополнительные отпуска могут бы</w:t>
      </w:r>
      <w:bookmarkStart w:id="0" w:name="_GoBack"/>
      <w:bookmarkEnd w:id="0"/>
      <w:r w:rsidRPr="00EC6DD8">
        <w:rPr>
          <w:rFonts w:ascii="Times New Roman" w:hAnsi="Times New Roman" w:cs="Times New Roman"/>
          <w:sz w:val="28"/>
          <w:szCs w:val="28"/>
        </w:rPr>
        <w:t>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1</w:t>
      </w:r>
      <w:r w:rsidR="00025CE0">
        <w:rPr>
          <w:rFonts w:ascii="Times New Roman" w:hAnsi="Times New Roman" w:cs="Times New Roman"/>
          <w:sz w:val="28"/>
          <w:szCs w:val="28"/>
        </w:rPr>
        <w:t>8</w:t>
      </w:r>
      <w:r w:rsidRPr="00EC6DD8">
        <w:rPr>
          <w:rFonts w:ascii="Times New Roman" w:hAnsi="Times New Roman" w:cs="Times New Roman"/>
          <w:sz w:val="28"/>
          <w:szCs w:val="28"/>
        </w:rPr>
        <w:t>.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C7149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74D6" w:rsidRPr="00EC6DD8">
        <w:rPr>
          <w:rFonts w:ascii="Times New Roman" w:hAnsi="Times New Roman" w:cs="Times New Roman"/>
          <w:sz w:val="28"/>
          <w:szCs w:val="28"/>
        </w:rPr>
        <w:t>. Отпуск работникам с ненормированным рабочим днем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40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 xml:space="preserve">25. Ежегодный дополнительный оплачиваемый отпуск предоставляется работникам с ненормированным рабочим днем: </w:t>
      </w:r>
      <w:r w:rsidR="00C71495">
        <w:rPr>
          <w:rFonts w:ascii="Times New Roman" w:hAnsi="Times New Roman" w:cs="Times New Roman"/>
          <w:sz w:val="28"/>
          <w:szCs w:val="28"/>
        </w:rPr>
        <w:t>директор, водитель школьного автобуса, водитель автомобиля</w:t>
      </w:r>
      <w:r w:rsidRPr="00EC6DD8">
        <w:rPr>
          <w:rFonts w:ascii="Times New Roman" w:hAnsi="Times New Roman" w:cs="Times New Roman"/>
          <w:sz w:val="28"/>
          <w:szCs w:val="28"/>
        </w:rPr>
        <w:t>.</w:t>
      </w:r>
    </w:p>
    <w:p w:rsidR="004074D6" w:rsidRPr="00EC6DD8" w:rsidRDefault="00407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EC6DD8">
        <w:rPr>
          <w:rFonts w:ascii="Times New Roman" w:hAnsi="Times New Roman" w:cs="Times New Roman"/>
          <w:sz w:val="28"/>
          <w:szCs w:val="28"/>
        </w:rPr>
        <w:t xml:space="preserve">26. Минимальная продолжительность ежегодного дополнительного оплачиваемого отпуска работникам с ненормированным рабочим днем составляет </w:t>
      </w:r>
      <w:r w:rsidR="0073074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C6DD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730748">
        <w:rPr>
          <w:rFonts w:ascii="Times New Roman" w:hAnsi="Times New Roman" w:cs="Times New Roman"/>
          <w:sz w:val="28"/>
          <w:szCs w:val="28"/>
        </w:rPr>
        <w:t>я</w:t>
      </w:r>
      <w:r w:rsidRPr="00EC6DD8">
        <w:rPr>
          <w:rFonts w:ascii="Times New Roman" w:hAnsi="Times New Roman" w:cs="Times New Roman"/>
          <w:sz w:val="28"/>
          <w:szCs w:val="28"/>
        </w:rPr>
        <w:t>.</w:t>
      </w:r>
    </w:p>
    <w:p w:rsidR="00385AB0" w:rsidRPr="00385AB0" w:rsidRDefault="00385AB0" w:rsidP="00385AB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/>
          <w:sz w:val="28"/>
          <w:szCs w:val="28"/>
        </w:rPr>
        <w:t>27.</w:t>
      </w:r>
      <w:r w:rsidRPr="00385AB0">
        <w:rPr>
          <w:rFonts w:ascii="Times New Roman" w:hAnsi="Times New Roman"/>
          <w:sz w:val="28"/>
          <w:szCs w:val="28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385AB0" w:rsidRPr="00385AB0" w:rsidRDefault="00385AB0" w:rsidP="00385AB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85AB0">
        <w:rPr>
          <w:rFonts w:ascii="Times New Roman" w:hAnsi="Times New Roman"/>
          <w:sz w:val="28"/>
          <w:szCs w:val="28"/>
        </w:rPr>
        <w:t>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:rsidR="00385AB0" w:rsidRPr="00385AB0" w:rsidRDefault="00385AB0" w:rsidP="00385AB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85AB0">
        <w:rPr>
          <w:rFonts w:ascii="Times New Roman" w:hAnsi="Times New Roman"/>
          <w:sz w:val="28"/>
          <w:szCs w:val="28"/>
        </w:rPr>
        <w:t xml:space="preserve">. В случае переноса либо неиспользования дополнительного отпуска, а также увольнения право на указанный отпуск реализуется в </w:t>
      </w:r>
      <w:hyperlink r:id="rId9" w:history="1">
        <w:r w:rsidRPr="00385AB0">
          <w:rPr>
            <w:rStyle w:val="a4"/>
            <w:rFonts w:ascii="Times New Roman" w:hAnsi="Times New Roman"/>
            <w:sz w:val="28"/>
            <w:szCs w:val="28"/>
          </w:rPr>
          <w:t>поря</w:t>
        </w:r>
        <w:r w:rsidRPr="00385AB0">
          <w:rPr>
            <w:rStyle w:val="a4"/>
            <w:rFonts w:ascii="Times New Roman" w:hAnsi="Times New Roman"/>
            <w:sz w:val="28"/>
            <w:szCs w:val="28"/>
          </w:rPr>
          <w:t>д</w:t>
        </w:r>
        <w:r w:rsidRPr="00385AB0">
          <w:rPr>
            <w:rStyle w:val="a4"/>
            <w:rFonts w:ascii="Times New Roman" w:hAnsi="Times New Roman"/>
            <w:sz w:val="28"/>
            <w:szCs w:val="28"/>
          </w:rPr>
          <w:t>ке</w:t>
        </w:r>
      </w:hyperlink>
      <w:r w:rsidRPr="00385AB0">
        <w:rPr>
          <w:rFonts w:ascii="Times New Roman" w:hAnsi="Times New Roman"/>
          <w:sz w:val="28"/>
          <w:szCs w:val="28"/>
        </w:rPr>
        <w:t>, установленном трудовым законодательством Российской Федерации для ежегодных оплачиваемых отпусков.</w:t>
      </w:r>
    </w:p>
    <w:p w:rsidR="00385AB0" w:rsidRPr="00385AB0" w:rsidRDefault="00385AB0" w:rsidP="00385AB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Pr="00385AB0">
        <w:rPr>
          <w:rFonts w:ascii="Times New Roman" w:hAnsi="Times New Roman"/>
          <w:sz w:val="28"/>
          <w:szCs w:val="28"/>
        </w:rPr>
        <w:t>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4074D6" w:rsidRPr="00EC6DD8" w:rsidRDefault="00385AB0" w:rsidP="00385A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074D6" w:rsidRPr="00EC6DD8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65">
        <w:r w:rsidR="004074D6" w:rsidRPr="00EC6DD8">
          <w:rPr>
            <w:rFonts w:ascii="Times New Roman" w:hAnsi="Times New Roman" w:cs="Times New Roman"/>
            <w:color w:val="0000FF"/>
            <w:sz w:val="28"/>
            <w:szCs w:val="28"/>
          </w:rPr>
          <w:t>п. п. 26</w:t>
        </w:r>
      </w:hyperlink>
      <w:r w:rsidR="004074D6" w:rsidRPr="00EC6D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="004074D6" w:rsidRPr="00EC6DD8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="004074D6" w:rsidRPr="00EC6DD8">
        <w:rPr>
          <w:rFonts w:ascii="Times New Roman" w:hAnsi="Times New Roman" w:cs="Times New Roman"/>
          <w:sz w:val="28"/>
          <w:szCs w:val="28"/>
        </w:rPr>
        <w:t xml:space="preserve"> Положения продолжительность и условия предоставления отпуска могут быть пересмотрены работодателем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748" w:rsidRDefault="00730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748" w:rsidRPr="00EC6DD8" w:rsidRDefault="00730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40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DD8">
        <w:rPr>
          <w:rFonts w:ascii="Times New Roman" w:hAnsi="Times New Roman" w:cs="Times New Roman"/>
          <w:sz w:val="28"/>
          <w:szCs w:val="28"/>
        </w:rPr>
        <w:t>С Положением ознакомлены: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385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Киняпин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С.В.</w:t>
      </w:r>
      <w:r w:rsidR="004074D6" w:rsidRPr="00EC6DD8">
        <w:rPr>
          <w:rFonts w:ascii="Times New Roman" w:hAnsi="Times New Roman" w:cs="Times New Roman"/>
          <w:sz w:val="28"/>
          <w:szCs w:val="28"/>
        </w:rPr>
        <w:t xml:space="preserve"> - _____________________ - "___"________ ____ г.</w:t>
      </w:r>
    </w:p>
    <w:p w:rsidR="004074D6" w:rsidRPr="00EC6DD8" w:rsidRDefault="00385A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Мелков Д.В.</w:t>
      </w:r>
      <w:r w:rsidR="004074D6" w:rsidRPr="00EC6DD8">
        <w:rPr>
          <w:rFonts w:ascii="Times New Roman" w:hAnsi="Times New Roman" w:cs="Times New Roman"/>
          <w:sz w:val="28"/>
          <w:szCs w:val="28"/>
        </w:rPr>
        <w:t xml:space="preserve"> - _____________________ - "___"________ ____ г.</w:t>
      </w:r>
    </w:p>
    <w:p w:rsidR="004074D6" w:rsidRPr="00EC6DD8" w:rsidRDefault="00385A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074D6" w:rsidRPr="00EC6DD8">
        <w:rPr>
          <w:rFonts w:ascii="Times New Roman" w:hAnsi="Times New Roman" w:cs="Times New Roman"/>
          <w:sz w:val="28"/>
          <w:szCs w:val="28"/>
        </w:rPr>
        <w:t xml:space="preserve"> - _____________________ - "___"________ ____ г.</w:t>
      </w: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Pr="00EC6DD8" w:rsidRDefault="0040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D6" w:rsidRDefault="004074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7DE" w:rsidRDefault="000657DE"/>
    <w:sectPr w:rsidR="000657DE" w:rsidSect="00385AB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07" w:rsidRDefault="00FE0607" w:rsidP="00385AB0">
      <w:r>
        <w:separator/>
      </w:r>
    </w:p>
  </w:endnote>
  <w:endnote w:type="continuationSeparator" w:id="0">
    <w:p w:rsidR="00FE0607" w:rsidRDefault="00FE0607" w:rsidP="0038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07" w:rsidRDefault="00FE0607" w:rsidP="00385AB0">
      <w:r>
        <w:separator/>
      </w:r>
    </w:p>
  </w:footnote>
  <w:footnote w:type="continuationSeparator" w:id="0">
    <w:p w:rsidR="00FE0607" w:rsidRDefault="00FE0607" w:rsidP="0038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12839"/>
      <w:docPartObj>
        <w:docPartGallery w:val="Page Numbers (Top of Page)"/>
        <w:docPartUnique/>
      </w:docPartObj>
    </w:sdtPr>
    <w:sdtContent>
      <w:p w:rsidR="00385AB0" w:rsidRDefault="00385A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85AB0" w:rsidRDefault="00385A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D6"/>
    <w:rsid w:val="00025CE0"/>
    <w:rsid w:val="000657DE"/>
    <w:rsid w:val="00385AB0"/>
    <w:rsid w:val="004074D6"/>
    <w:rsid w:val="00730748"/>
    <w:rsid w:val="00772692"/>
    <w:rsid w:val="00C71495"/>
    <w:rsid w:val="00EC6DD8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696A"/>
  <w15:chartTrackingRefBased/>
  <w15:docId w15:val="{18E6678F-86B1-4465-8A2D-429DB98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4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74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074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5AB0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5AB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5AB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85A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AB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5A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AB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A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A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817665451A51B9C0257AD81C1C4917D8CEB7A3C995785DDAAF863A5105C45EE1264A2EFD9BD5B2F7EE6DB562FACBF3E238A18B561600qCt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E817665451A51B9C0257AD81C1C4917D8CEB7A3C995785DDAAF863A5105C45EE1264A2EFD9BD3B7F7EE6DB562FACBF3E238A18B561600qCt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960/ea1c20814dff5e4106b6c2f467e6155146d5d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C050-8EAB-4004-9AB5-D52D3F86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2023-02-10T07:31:00Z</cp:lastPrinted>
  <dcterms:created xsi:type="dcterms:W3CDTF">2023-01-17T07:45:00Z</dcterms:created>
  <dcterms:modified xsi:type="dcterms:W3CDTF">2023-02-10T07:31:00Z</dcterms:modified>
</cp:coreProperties>
</file>