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F962F5" w:rsidRPr="008932FE" w:rsidTr="000538C9">
        <w:tc>
          <w:tcPr>
            <w:tcW w:w="7372" w:type="dxa"/>
          </w:tcPr>
          <w:p w:rsidR="008932FE" w:rsidRPr="008932FE" w:rsidRDefault="008932FE" w:rsidP="008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8932FE" w:rsidRPr="008932FE" w:rsidRDefault="008932FE" w:rsidP="008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8932FE" w:rsidRPr="008932FE" w:rsidRDefault="008932FE" w:rsidP="008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№6 от 2</w:t>
            </w:r>
            <w:r w:rsidR="00F962F5" w:rsidRPr="00F962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962F5" w:rsidRPr="00F96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962F5" w:rsidRPr="00F962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8932FE" w:rsidRPr="008932FE" w:rsidRDefault="008932FE" w:rsidP="008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8932FE" w:rsidRPr="008932FE" w:rsidRDefault="008932FE" w:rsidP="008932FE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Утверждено:</w:t>
            </w:r>
          </w:p>
          <w:p w:rsidR="008932FE" w:rsidRPr="008932FE" w:rsidRDefault="008932FE" w:rsidP="008932FE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F35E66" w:rsidRPr="00F962F5">
              <w:rPr>
                <w:rFonts w:ascii="Times New Roman" w:eastAsia="Times New Roman" w:hAnsi="Times New Roman" w:cs="Times New Roman"/>
                <w:sz w:val="28"/>
                <w:szCs w:val="28"/>
              </w:rPr>
              <w:t>иказ №01-11/</w:t>
            </w:r>
            <w:r w:rsidR="000538C9" w:rsidRPr="00F962F5"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32FE" w:rsidRPr="008932FE" w:rsidRDefault="008932FE" w:rsidP="000538C9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538C9" w:rsidRPr="00F962F5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30.12.2017</w:t>
            </w: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90E8A" w:rsidRPr="00990E8A" w:rsidRDefault="00990E8A" w:rsidP="00990E8A">
      <w:pPr>
        <w:spacing w:after="0"/>
        <w:rPr>
          <w:rFonts w:ascii="Times New Roman" w:hAnsi="Times New Roman" w:cs="Times New Roman"/>
          <w:sz w:val="28"/>
        </w:rPr>
      </w:pPr>
    </w:p>
    <w:p w:rsidR="00990E8A" w:rsidRDefault="00990E8A" w:rsidP="00990E8A">
      <w:pPr>
        <w:spacing w:after="0"/>
        <w:rPr>
          <w:rFonts w:ascii="Times New Roman" w:hAnsi="Times New Roman" w:cs="Times New Roman"/>
          <w:sz w:val="28"/>
        </w:rPr>
      </w:pPr>
    </w:p>
    <w:p w:rsidR="00990E8A" w:rsidRPr="00681382" w:rsidRDefault="00990E8A" w:rsidP="00990E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1382">
        <w:rPr>
          <w:rFonts w:ascii="Times New Roman" w:hAnsi="Times New Roman" w:cs="Times New Roman"/>
          <w:b/>
          <w:sz w:val="28"/>
        </w:rPr>
        <w:t>ПОЛОЖЕНИЕ</w:t>
      </w:r>
    </w:p>
    <w:p w:rsidR="00990E8A" w:rsidRPr="00681382" w:rsidRDefault="00990E8A" w:rsidP="00990E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1382">
        <w:rPr>
          <w:rFonts w:ascii="Times New Roman" w:hAnsi="Times New Roman" w:cs="Times New Roman"/>
          <w:b/>
          <w:sz w:val="28"/>
        </w:rPr>
        <w:t>о  комиссии по противодействию коррупции</w:t>
      </w:r>
    </w:p>
    <w:p w:rsidR="007401B5" w:rsidRPr="00990E8A" w:rsidRDefault="007401B5" w:rsidP="00990E8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0E8A" w:rsidRDefault="00990E8A" w:rsidP="000538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1.Общие положения</w:t>
      </w:r>
    </w:p>
    <w:p w:rsidR="00FA0FE9" w:rsidRPr="00990E8A" w:rsidRDefault="00FA0FE9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1.1.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Комиссия по противодействию коррупции</w:t>
      </w:r>
      <w:r w:rsidR="00AF67D6">
        <w:rPr>
          <w:rFonts w:ascii="Times New Roman" w:hAnsi="Times New Roman" w:cs="Times New Roman"/>
          <w:sz w:val="28"/>
        </w:rPr>
        <w:t xml:space="preserve"> </w:t>
      </w:r>
      <w:r w:rsidR="00AF67D6" w:rsidRPr="00AF67D6">
        <w:rPr>
          <w:rFonts w:ascii="Times New Roman" w:hAnsi="Times New Roman" w:cs="Times New Roman"/>
          <w:sz w:val="28"/>
        </w:rPr>
        <w:t>(далее – Комиссия)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="00497853">
        <w:rPr>
          <w:rFonts w:ascii="Times New Roman" w:hAnsi="Times New Roman" w:cs="Times New Roman"/>
          <w:sz w:val="28"/>
        </w:rPr>
        <w:t xml:space="preserve">в </w:t>
      </w:r>
      <w:r w:rsidR="00AF67D6">
        <w:rPr>
          <w:rFonts w:ascii="Times New Roman" w:hAnsi="Times New Roman" w:cs="Times New Roman"/>
          <w:sz w:val="28"/>
        </w:rPr>
        <w:t>муниц</w:t>
      </w:r>
      <w:r w:rsidR="00AF67D6">
        <w:rPr>
          <w:rFonts w:ascii="Times New Roman" w:hAnsi="Times New Roman" w:cs="Times New Roman"/>
          <w:sz w:val="28"/>
        </w:rPr>
        <w:t>и</w:t>
      </w:r>
      <w:r w:rsidR="00AF67D6">
        <w:rPr>
          <w:rFonts w:ascii="Times New Roman" w:hAnsi="Times New Roman" w:cs="Times New Roman"/>
          <w:sz w:val="28"/>
        </w:rPr>
        <w:t>пальном общеобразовательном учреждении «Средняя школа №6»</w:t>
      </w:r>
      <w:r w:rsidR="00497853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(далее –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="00AF67D6">
        <w:rPr>
          <w:rFonts w:ascii="Times New Roman" w:hAnsi="Times New Roman" w:cs="Times New Roman"/>
          <w:sz w:val="28"/>
        </w:rPr>
        <w:t>Учр</w:t>
      </w:r>
      <w:r w:rsidR="00AF67D6">
        <w:rPr>
          <w:rFonts w:ascii="Times New Roman" w:hAnsi="Times New Roman" w:cs="Times New Roman"/>
          <w:sz w:val="28"/>
        </w:rPr>
        <w:t>е</w:t>
      </w:r>
      <w:r w:rsidR="00AF67D6">
        <w:rPr>
          <w:rFonts w:ascii="Times New Roman" w:hAnsi="Times New Roman" w:cs="Times New Roman"/>
          <w:sz w:val="28"/>
        </w:rPr>
        <w:t>ждение</w:t>
      </w:r>
      <w:r w:rsidRPr="00990E8A">
        <w:rPr>
          <w:rFonts w:ascii="Times New Roman" w:hAnsi="Times New Roman" w:cs="Times New Roman"/>
          <w:sz w:val="28"/>
        </w:rPr>
        <w:t>) является постоянно действующим коллегиальным совещательным орг</w:t>
      </w:r>
      <w:r w:rsidRPr="00990E8A">
        <w:rPr>
          <w:rFonts w:ascii="Times New Roman" w:hAnsi="Times New Roman" w:cs="Times New Roman"/>
          <w:sz w:val="28"/>
        </w:rPr>
        <w:t>а</w:t>
      </w:r>
      <w:r w:rsidRPr="00990E8A">
        <w:rPr>
          <w:rFonts w:ascii="Times New Roman" w:hAnsi="Times New Roman" w:cs="Times New Roman"/>
          <w:sz w:val="28"/>
        </w:rPr>
        <w:t>ном, обеспечивающим взаимодействие субъектов антикоррупционной деятельн</w:t>
      </w:r>
      <w:r w:rsidRPr="00990E8A">
        <w:rPr>
          <w:rFonts w:ascii="Times New Roman" w:hAnsi="Times New Roman" w:cs="Times New Roman"/>
          <w:sz w:val="28"/>
        </w:rPr>
        <w:t>о</w:t>
      </w:r>
      <w:r w:rsidRPr="00990E8A">
        <w:rPr>
          <w:rFonts w:ascii="Times New Roman" w:hAnsi="Times New Roman" w:cs="Times New Roman"/>
          <w:sz w:val="28"/>
        </w:rPr>
        <w:t>сти, их взаимодействие с территориальными органами федеральной исполнител</w:t>
      </w:r>
      <w:r w:rsidRPr="00990E8A">
        <w:rPr>
          <w:rFonts w:ascii="Times New Roman" w:hAnsi="Times New Roman" w:cs="Times New Roman"/>
          <w:sz w:val="28"/>
        </w:rPr>
        <w:t>ь</w:t>
      </w:r>
      <w:r w:rsidRPr="00990E8A">
        <w:rPr>
          <w:rFonts w:ascii="Times New Roman" w:hAnsi="Times New Roman" w:cs="Times New Roman"/>
          <w:sz w:val="28"/>
        </w:rPr>
        <w:t xml:space="preserve">ной власти и </w:t>
      </w:r>
      <w:r w:rsidR="00CB6F8E">
        <w:rPr>
          <w:rFonts w:ascii="Times New Roman" w:hAnsi="Times New Roman" w:cs="Times New Roman"/>
          <w:sz w:val="28"/>
        </w:rPr>
        <w:t>Администрацией Гаврилов-Ямского муниципального района</w:t>
      </w:r>
      <w:r w:rsidRPr="00990E8A">
        <w:rPr>
          <w:rFonts w:ascii="Times New Roman" w:hAnsi="Times New Roman" w:cs="Times New Roman"/>
          <w:sz w:val="28"/>
        </w:rPr>
        <w:t>.</w:t>
      </w: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1.2.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Комиссия в своей деятельности руководствуется Конституцией Росси</w:t>
      </w:r>
      <w:r w:rsidRPr="00990E8A">
        <w:rPr>
          <w:rFonts w:ascii="Times New Roman" w:hAnsi="Times New Roman" w:cs="Times New Roman"/>
          <w:sz w:val="28"/>
        </w:rPr>
        <w:t>й</w:t>
      </w:r>
      <w:r w:rsidRPr="00990E8A">
        <w:rPr>
          <w:rFonts w:ascii="Times New Roman" w:hAnsi="Times New Roman" w:cs="Times New Roman"/>
          <w:sz w:val="28"/>
        </w:rPr>
        <w:t xml:space="preserve">ской  Федерации, федеральным законом </w:t>
      </w:r>
      <w:r w:rsidR="007401B5">
        <w:rPr>
          <w:rFonts w:ascii="Times New Roman" w:hAnsi="Times New Roman" w:cs="Times New Roman"/>
          <w:sz w:val="28"/>
        </w:rPr>
        <w:t xml:space="preserve">№ 273-ФЗ </w:t>
      </w:r>
      <w:r w:rsidRPr="00990E8A">
        <w:rPr>
          <w:rFonts w:ascii="Times New Roman" w:hAnsi="Times New Roman" w:cs="Times New Roman"/>
          <w:sz w:val="28"/>
        </w:rPr>
        <w:t>«О противодействии корру</w:t>
      </w:r>
      <w:r w:rsidRPr="00990E8A">
        <w:rPr>
          <w:rFonts w:ascii="Times New Roman" w:hAnsi="Times New Roman" w:cs="Times New Roman"/>
          <w:sz w:val="28"/>
        </w:rPr>
        <w:t>п</w:t>
      </w:r>
      <w:r w:rsidRPr="00990E8A">
        <w:rPr>
          <w:rFonts w:ascii="Times New Roman" w:hAnsi="Times New Roman" w:cs="Times New Roman"/>
          <w:sz w:val="28"/>
        </w:rPr>
        <w:t>ции», а также настоящим Положением.</w:t>
      </w:r>
    </w:p>
    <w:p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90E8A" w:rsidRDefault="00990E8A" w:rsidP="000538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2.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Основные з</w:t>
      </w:r>
      <w:r w:rsidR="00FA0FE9">
        <w:rPr>
          <w:rFonts w:ascii="Times New Roman" w:hAnsi="Times New Roman" w:cs="Times New Roman"/>
          <w:sz w:val="28"/>
        </w:rPr>
        <w:t>адачи, функции и права комиссии</w:t>
      </w:r>
    </w:p>
    <w:p w:rsidR="00FA0FE9" w:rsidRPr="00990E8A" w:rsidRDefault="00FA0FE9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2.1.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Основными задачами </w:t>
      </w:r>
      <w:r w:rsidR="007127EE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являются:</w:t>
      </w:r>
    </w:p>
    <w:p w:rsidR="00990E8A" w:rsidRPr="00305C1E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305C1E">
        <w:rPr>
          <w:rFonts w:ascii="Times New Roman" w:hAnsi="Times New Roman" w:cs="Times New Roman"/>
          <w:sz w:val="28"/>
        </w:rPr>
        <w:t xml:space="preserve">обеспечение условий для недопущения фактов коррупции в </w:t>
      </w:r>
      <w:r w:rsidR="007127EE">
        <w:rPr>
          <w:rFonts w:ascii="Times New Roman" w:hAnsi="Times New Roman" w:cs="Times New Roman"/>
          <w:sz w:val="28"/>
        </w:rPr>
        <w:t>Учреждении</w:t>
      </w:r>
      <w:r w:rsidR="00990E8A" w:rsidRPr="00305C1E">
        <w:rPr>
          <w:rFonts w:ascii="Times New Roman" w:hAnsi="Times New Roman" w:cs="Times New Roman"/>
          <w:sz w:val="28"/>
        </w:rPr>
        <w:t>;</w:t>
      </w:r>
    </w:p>
    <w:p w:rsidR="00990E8A" w:rsidRPr="00305C1E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305C1E">
        <w:rPr>
          <w:rFonts w:ascii="Times New Roman" w:hAnsi="Times New Roman" w:cs="Times New Roman"/>
          <w:sz w:val="28"/>
        </w:rPr>
        <w:t xml:space="preserve">обеспечение защиты прав и законных интересов сотрудников и учащихся </w:t>
      </w:r>
      <w:r w:rsidR="007127EE">
        <w:rPr>
          <w:rFonts w:ascii="Times New Roman" w:hAnsi="Times New Roman" w:cs="Times New Roman"/>
          <w:sz w:val="28"/>
        </w:rPr>
        <w:t>Учреждения</w:t>
      </w:r>
      <w:r w:rsidR="00C048FB" w:rsidRPr="00305C1E">
        <w:rPr>
          <w:rFonts w:ascii="Times New Roman" w:hAnsi="Times New Roman" w:cs="Times New Roman"/>
          <w:sz w:val="28"/>
        </w:rPr>
        <w:t xml:space="preserve"> </w:t>
      </w:r>
      <w:r w:rsidR="00990E8A" w:rsidRPr="00305C1E">
        <w:rPr>
          <w:rFonts w:ascii="Times New Roman" w:hAnsi="Times New Roman" w:cs="Times New Roman"/>
          <w:sz w:val="28"/>
        </w:rPr>
        <w:t>от  угроз, связанных с фактами коррупции;</w:t>
      </w:r>
    </w:p>
    <w:p w:rsidR="00990E8A" w:rsidRPr="00305C1E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305C1E">
        <w:rPr>
          <w:rFonts w:ascii="Times New Roman" w:hAnsi="Times New Roman" w:cs="Times New Roman"/>
          <w:sz w:val="28"/>
        </w:rPr>
        <w:t>обеспечение проведения единой государственной политики в сфере прот</w:t>
      </w:r>
      <w:r w:rsidR="00990E8A" w:rsidRPr="00305C1E">
        <w:rPr>
          <w:rFonts w:ascii="Times New Roman" w:hAnsi="Times New Roman" w:cs="Times New Roman"/>
          <w:sz w:val="28"/>
        </w:rPr>
        <w:t>и</w:t>
      </w:r>
      <w:r w:rsidR="00990E8A" w:rsidRPr="00305C1E">
        <w:rPr>
          <w:rFonts w:ascii="Times New Roman" w:hAnsi="Times New Roman" w:cs="Times New Roman"/>
          <w:sz w:val="28"/>
        </w:rPr>
        <w:t xml:space="preserve">водействия коррупции в </w:t>
      </w:r>
      <w:r w:rsidR="0045784F" w:rsidRPr="00305C1E">
        <w:rPr>
          <w:rFonts w:ascii="Times New Roman" w:hAnsi="Times New Roman" w:cs="Times New Roman"/>
          <w:sz w:val="28"/>
        </w:rPr>
        <w:t>Гаврилов-Ямском муниципальном районе</w:t>
      </w:r>
      <w:r w:rsidR="00990E8A" w:rsidRPr="00305C1E">
        <w:rPr>
          <w:rFonts w:ascii="Times New Roman" w:hAnsi="Times New Roman" w:cs="Times New Roman"/>
          <w:sz w:val="28"/>
        </w:rPr>
        <w:t>.</w:t>
      </w: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2.2.</w:t>
      </w:r>
      <w:r w:rsidR="00C048FB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Комиссия по противодействию коррупции:</w:t>
      </w:r>
    </w:p>
    <w:p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ежегодно в сентябре определяет основные направления в области против</w:t>
      </w:r>
      <w:r w:rsidR="00990E8A" w:rsidRPr="00990E8A">
        <w:rPr>
          <w:rFonts w:ascii="Times New Roman" w:hAnsi="Times New Roman" w:cs="Times New Roman"/>
          <w:sz w:val="28"/>
        </w:rPr>
        <w:t>о</w:t>
      </w:r>
      <w:r w:rsidR="00990E8A" w:rsidRPr="00990E8A">
        <w:rPr>
          <w:rFonts w:ascii="Times New Roman" w:hAnsi="Times New Roman" w:cs="Times New Roman"/>
          <w:sz w:val="28"/>
        </w:rPr>
        <w:t>действия коррупции и разрабатывает план мероприятий по формированию ант</w:t>
      </w:r>
      <w:r w:rsidR="00990E8A" w:rsidRPr="00990E8A">
        <w:rPr>
          <w:rFonts w:ascii="Times New Roman" w:hAnsi="Times New Roman" w:cs="Times New Roman"/>
          <w:sz w:val="28"/>
        </w:rPr>
        <w:t>и</w:t>
      </w:r>
      <w:r w:rsidR="00990E8A" w:rsidRPr="00990E8A">
        <w:rPr>
          <w:rFonts w:ascii="Times New Roman" w:hAnsi="Times New Roman" w:cs="Times New Roman"/>
          <w:sz w:val="28"/>
        </w:rPr>
        <w:t>коррупционного мировоззрения;</w:t>
      </w:r>
    </w:p>
    <w:p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осуществляет противодействие коррупции в пределах своих </w:t>
      </w:r>
      <w:r w:rsidR="00772E0B">
        <w:rPr>
          <w:rFonts w:ascii="Times New Roman" w:hAnsi="Times New Roman" w:cs="Times New Roman"/>
          <w:sz w:val="28"/>
        </w:rPr>
        <w:t>полномочий;</w:t>
      </w:r>
    </w:p>
    <w:p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реализует меры, направленные на профилактику коррупции;</w:t>
      </w:r>
    </w:p>
    <w:p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вырабатывает механизмы защиты от проникновения коррупции в</w:t>
      </w:r>
      <w:r w:rsidR="001502A1">
        <w:rPr>
          <w:rFonts w:ascii="Times New Roman" w:hAnsi="Times New Roman" w:cs="Times New Roman"/>
          <w:sz w:val="28"/>
        </w:rPr>
        <w:t xml:space="preserve"> Учрежд</w:t>
      </w:r>
      <w:r w:rsidR="001502A1">
        <w:rPr>
          <w:rFonts w:ascii="Times New Roman" w:hAnsi="Times New Roman" w:cs="Times New Roman"/>
          <w:sz w:val="28"/>
        </w:rPr>
        <w:t>е</w:t>
      </w:r>
      <w:r w:rsidR="001502A1">
        <w:rPr>
          <w:rFonts w:ascii="Times New Roman" w:hAnsi="Times New Roman" w:cs="Times New Roman"/>
          <w:sz w:val="28"/>
        </w:rPr>
        <w:t>ние</w:t>
      </w:r>
      <w:r w:rsidR="00990E8A" w:rsidRPr="00990E8A">
        <w:rPr>
          <w:rFonts w:ascii="Times New Roman" w:hAnsi="Times New Roman" w:cs="Times New Roman"/>
          <w:sz w:val="28"/>
        </w:rPr>
        <w:t>;</w:t>
      </w:r>
    </w:p>
    <w:p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осуществляет антикоррупционную пропаганду и воспитание всех участн</w:t>
      </w:r>
      <w:r w:rsidR="00990E8A" w:rsidRPr="00990E8A">
        <w:rPr>
          <w:rFonts w:ascii="Times New Roman" w:hAnsi="Times New Roman" w:cs="Times New Roman"/>
          <w:sz w:val="28"/>
        </w:rPr>
        <w:t>и</w:t>
      </w:r>
      <w:r w:rsidR="00990E8A" w:rsidRPr="00990E8A">
        <w:rPr>
          <w:rFonts w:ascii="Times New Roman" w:hAnsi="Times New Roman" w:cs="Times New Roman"/>
          <w:sz w:val="28"/>
        </w:rPr>
        <w:t>ков образовательного процесса;</w:t>
      </w:r>
    </w:p>
    <w:p w:rsidR="00990E8A" w:rsidRPr="00990E8A" w:rsidRDefault="001370A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осуществляет анализ обращений работников </w:t>
      </w:r>
      <w:r w:rsidR="001502A1">
        <w:rPr>
          <w:rFonts w:ascii="Times New Roman" w:hAnsi="Times New Roman" w:cs="Times New Roman"/>
          <w:sz w:val="28"/>
        </w:rPr>
        <w:t>Учреждения</w:t>
      </w:r>
      <w:r w:rsidR="00990E8A" w:rsidRPr="00990E8A">
        <w:rPr>
          <w:rFonts w:ascii="Times New Roman" w:hAnsi="Times New Roman" w:cs="Times New Roman"/>
          <w:sz w:val="28"/>
        </w:rPr>
        <w:t xml:space="preserve">, учащихся и их родителей </w:t>
      </w:r>
      <w:r w:rsidR="001502A1">
        <w:rPr>
          <w:rFonts w:ascii="Times New Roman" w:hAnsi="Times New Roman" w:cs="Times New Roman"/>
          <w:sz w:val="28"/>
        </w:rPr>
        <w:t>(</w:t>
      </w:r>
      <w:r w:rsidR="00990E8A" w:rsidRPr="00990E8A">
        <w:rPr>
          <w:rFonts w:ascii="Times New Roman" w:hAnsi="Times New Roman" w:cs="Times New Roman"/>
          <w:sz w:val="28"/>
        </w:rPr>
        <w:t>законных представителей) о фактах коррупционных проявлений должностными лицами;</w:t>
      </w:r>
    </w:p>
    <w:p w:rsidR="001B423E" w:rsidRDefault="001370A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проводит проверки локальных актов </w:t>
      </w:r>
      <w:r w:rsidR="00F703A3">
        <w:rPr>
          <w:rFonts w:ascii="Times New Roman" w:hAnsi="Times New Roman" w:cs="Times New Roman"/>
          <w:sz w:val="28"/>
        </w:rPr>
        <w:t>Учреждения</w:t>
      </w:r>
      <w:r w:rsidR="00990E8A" w:rsidRPr="00990E8A">
        <w:rPr>
          <w:rFonts w:ascii="Times New Roman" w:hAnsi="Times New Roman" w:cs="Times New Roman"/>
          <w:sz w:val="28"/>
        </w:rPr>
        <w:t xml:space="preserve"> на соответствие действ</w:t>
      </w:r>
      <w:r w:rsidR="00990E8A" w:rsidRPr="00990E8A">
        <w:rPr>
          <w:rFonts w:ascii="Times New Roman" w:hAnsi="Times New Roman" w:cs="Times New Roman"/>
          <w:sz w:val="28"/>
        </w:rPr>
        <w:t>у</w:t>
      </w:r>
      <w:r w:rsidR="00990E8A" w:rsidRPr="00990E8A">
        <w:rPr>
          <w:rFonts w:ascii="Times New Roman" w:hAnsi="Times New Roman" w:cs="Times New Roman"/>
          <w:sz w:val="28"/>
        </w:rPr>
        <w:t xml:space="preserve">ющему законодательству; </w:t>
      </w:r>
    </w:p>
    <w:p w:rsidR="00990E8A" w:rsidRPr="00990E8A" w:rsidRDefault="001B423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проверяет выполнение работниками своих должностных обязанностей; </w:t>
      </w:r>
    </w:p>
    <w:p w:rsidR="00990E8A" w:rsidRPr="00990E8A" w:rsidRDefault="001370A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разрабатывает на основании проведенных проверок рекомендации, напра</w:t>
      </w:r>
      <w:r w:rsidR="00990E8A" w:rsidRPr="00990E8A">
        <w:rPr>
          <w:rFonts w:ascii="Times New Roman" w:hAnsi="Times New Roman" w:cs="Times New Roman"/>
          <w:sz w:val="28"/>
        </w:rPr>
        <w:t>в</w:t>
      </w:r>
      <w:r w:rsidR="00990E8A" w:rsidRPr="00990E8A">
        <w:rPr>
          <w:rFonts w:ascii="Times New Roman" w:hAnsi="Times New Roman" w:cs="Times New Roman"/>
          <w:sz w:val="28"/>
        </w:rPr>
        <w:t xml:space="preserve">ленные на улучшение антикоррупционной деятельности </w:t>
      </w:r>
      <w:r w:rsidR="00F703A3">
        <w:rPr>
          <w:rFonts w:ascii="Times New Roman" w:hAnsi="Times New Roman" w:cs="Times New Roman"/>
          <w:sz w:val="28"/>
        </w:rPr>
        <w:t>Учреждения</w:t>
      </w:r>
      <w:r w:rsidR="00990E8A" w:rsidRPr="00990E8A">
        <w:rPr>
          <w:rFonts w:ascii="Times New Roman" w:hAnsi="Times New Roman" w:cs="Times New Roman"/>
          <w:sz w:val="28"/>
        </w:rPr>
        <w:t>;</w:t>
      </w:r>
    </w:p>
    <w:p w:rsidR="002814B9" w:rsidRDefault="001370A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организует работу</w:t>
      </w:r>
      <w:r w:rsidR="00645E98">
        <w:rPr>
          <w:rFonts w:ascii="Times New Roman" w:hAnsi="Times New Roman" w:cs="Times New Roman"/>
          <w:sz w:val="28"/>
        </w:rPr>
        <w:t xml:space="preserve"> </w:t>
      </w:r>
      <w:r w:rsidR="00990E8A" w:rsidRPr="00990E8A">
        <w:rPr>
          <w:rFonts w:ascii="Times New Roman" w:hAnsi="Times New Roman" w:cs="Times New Roman"/>
          <w:sz w:val="28"/>
        </w:rPr>
        <w:t>по устранению негативных последствий коррупционных проявлений;</w:t>
      </w:r>
    </w:p>
    <w:p w:rsidR="00990E8A" w:rsidRPr="00990E8A" w:rsidRDefault="002814B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выявляет причины коррупции, разрабатывает и направляет директору </w:t>
      </w:r>
      <w:r w:rsidR="00F703A3">
        <w:rPr>
          <w:rFonts w:ascii="Times New Roman" w:hAnsi="Times New Roman" w:cs="Times New Roman"/>
          <w:sz w:val="28"/>
        </w:rPr>
        <w:t>Учреждения</w:t>
      </w:r>
      <w:r w:rsidR="00645E98">
        <w:rPr>
          <w:rFonts w:ascii="Times New Roman" w:hAnsi="Times New Roman" w:cs="Times New Roman"/>
          <w:sz w:val="28"/>
        </w:rPr>
        <w:t xml:space="preserve"> </w:t>
      </w:r>
      <w:r w:rsidR="00990E8A" w:rsidRPr="00990E8A">
        <w:rPr>
          <w:rFonts w:ascii="Times New Roman" w:hAnsi="Times New Roman" w:cs="Times New Roman"/>
          <w:sz w:val="28"/>
        </w:rPr>
        <w:t>рекомендации по устранению причин коррупции;</w:t>
      </w:r>
    </w:p>
    <w:p w:rsidR="00990E8A" w:rsidRPr="00990E8A" w:rsidRDefault="002814B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взаимодействует с органами </w:t>
      </w:r>
      <w:r w:rsidR="00F703A3">
        <w:rPr>
          <w:rFonts w:ascii="Times New Roman" w:hAnsi="Times New Roman" w:cs="Times New Roman"/>
          <w:sz w:val="28"/>
        </w:rPr>
        <w:t xml:space="preserve">местного </w:t>
      </w:r>
      <w:r w:rsidR="00990E8A" w:rsidRPr="00990E8A">
        <w:rPr>
          <w:rFonts w:ascii="Times New Roman" w:hAnsi="Times New Roman" w:cs="Times New Roman"/>
          <w:sz w:val="28"/>
        </w:rPr>
        <w:t xml:space="preserve">самоуправления, муниципальными и общественными комиссиями по вопросам противодействия коррупции, </w:t>
      </w:r>
      <w:r w:rsidR="00E8669B">
        <w:rPr>
          <w:rFonts w:ascii="Times New Roman" w:hAnsi="Times New Roman" w:cs="Times New Roman"/>
          <w:sz w:val="28"/>
        </w:rPr>
        <w:t>а также с гражданами и</w:t>
      </w:r>
      <w:r w:rsidR="00990E8A" w:rsidRPr="00990E8A">
        <w:rPr>
          <w:rFonts w:ascii="Times New Roman" w:hAnsi="Times New Roman" w:cs="Times New Roman"/>
          <w:sz w:val="28"/>
        </w:rPr>
        <w:t>нститутами гражданского общества;</w:t>
      </w:r>
    </w:p>
    <w:p w:rsidR="00990E8A" w:rsidRPr="00990E8A" w:rsidRDefault="002814B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</w:t>
      </w:r>
      <w:r w:rsidR="00E8669B">
        <w:rPr>
          <w:rFonts w:ascii="Times New Roman" w:hAnsi="Times New Roman" w:cs="Times New Roman"/>
          <w:sz w:val="28"/>
        </w:rPr>
        <w:t>к</w:t>
      </w:r>
      <w:r w:rsidR="00990E8A" w:rsidRPr="00990E8A">
        <w:rPr>
          <w:rFonts w:ascii="Times New Roman" w:hAnsi="Times New Roman" w:cs="Times New Roman"/>
          <w:sz w:val="28"/>
        </w:rPr>
        <w:t>оррупционных правонарушений;</w:t>
      </w:r>
    </w:p>
    <w:p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90E8A" w:rsidRDefault="00990E8A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</w:t>
      </w:r>
      <w:r w:rsidR="00E8669B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С</w:t>
      </w:r>
      <w:r w:rsidR="00FA0FE9">
        <w:rPr>
          <w:rFonts w:ascii="Times New Roman" w:hAnsi="Times New Roman" w:cs="Times New Roman"/>
          <w:sz w:val="28"/>
        </w:rPr>
        <w:t>остав и порядок работы комиссии</w:t>
      </w:r>
    </w:p>
    <w:p w:rsidR="00FA0FE9" w:rsidRPr="00990E8A" w:rsidRDefault="00FA0FE9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3.1.</w:t>
      </w:r>
      <w:r w:rsidR="00E8669B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В  состав  </w:t>
      </w:r>
      <w:r w:rsidR="00640B5D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 входят  председатель  Комиссии,  заместитель пре</w:t>
      </w:r>
      <w:r w:rsidRPr="00990E8A">
        <w:rPr>
          <w:rFonts w:ascii="Times New Roman" w:hAnsi="Times New Roman" w:cs="Times New Roman"/>
          <w:sz w:val="28"/>
        </w:rPr>
        <w:t>д</w:t>
      </w:r>
      <w:r w:rsidRPr="00990E8A">
        <w:rPr>
          <w:rFonts w:ascii="Times New Roman" w:hAnsi="Times New Roman" w:cs="Times New Roman"/>
          <w:sz w:val="28"/>
        </w:rPr>
        <w:t>седателя Комиссии, секретарь Комиссии и члены Комиссии. Общее руководство работой Комиссии осуществляет председатель Комиссии, а в его отсутствие –</w:t>
      </w:r>
      <w:r w:rsidR="00E8669B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з</w:t>
      </w:r>
      <w:r w:rsidRPr="00990E8A">
        <w:rPr>
          <w:rFonts w:ascii="Times New Roman" w:hAnsi="Times New Roman" w:cs="Times New Roman"/>
          <w:sz w:val="28"/>
        </w:rPr>
        <w:t>а</w:t>
      </w:r>
      <w:r w:rsidRPr="00990E8A">
        <w:rPr>
          <w:rFonts w:ascii="Times New Roman" w:hAnsi="Times New Roman" w:cs="Times New Roman"/>
          <w:sz w:val="28"/>
        </w:rPr>
        <w:t xml:space="preserve">меститель </w:t>
      </w:r>
      <w:r w:rsidR="00A044DA">
        <w:rPr>
          <w:rFonts w:ascii="Times New Roman" w:hAnsi="Times New Roman" w:cs="Times New Roman"/>
          <w:sz w:val="28"/>
        </w:rPr>
        <w:t>п</w:t>
      </w:r>
      <w:r w:rsidRPr="00990E8A">
        <w:rPr>
          <w:rFonts w:ascii="Times New Roman" w:hAnsi="Times New Roman" w:cs="Times New Roman"/>
          <w:sz w:val="28"/>
        </w:rPr>
        <w:t>редседателя комиссии.</w:t>
      </w: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3.2.</w:t>
      </w:r>
      <w:r w:rsidR="00A044DA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Заседание </w:t>
      </w:r>
      <w:r w:rsidR="00640B5D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 xml:space="preserve">омиссии проводятся </w:t>
      </w:r>
      <w:r w:rsidR="00AC1310">
        <w:rPr>
          <w:rFonts w:ascii="Times New Roman" w:hAnsi="Times New Roman" w:cs="Times New Roman"/>
          <w:sz w:val="28"/>
        </w:rPr>
        <w:t>по мере необходимости, но не реже 1</w:t>
      </w:r>
      <w:r w:rsidR="00A044DA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раза в </w:t>
      </w:r>
      <w:r w:rsidR="00AC1310">
        <w:rPr>
          <w:rFonts w:ascii="Times New Roman" w:hAnsi="Times New Roman" w:cs="Times New Roman"/>
          <w:sz w:val="28"/>
        </w:rPr>
        <w:t>квартал</w:t>
      </w:r>
      <w:r w:rsidRPr="00990E8A">
        <w:rPr>
          <w:rFonts w:ascii="Times New Roman" w:hAnsi="Times New Roman" w:cs="Times New Roman"/>
          <w:sz w:val="28"/>
        </w:rPr>
        <w:t>.</w:t>
      </w: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3.3.</w:t>
      </w:r>
      <w:r w:rsidR="00C2176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Заседание </w:t>
      </w:r>
      <w:r w:rsidR="00640B5D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считается правомочным, если на н</w:t>
      </w:r>
      <w:r w:rsidR="00640B5D">
        <w:rPr>
          <w:rFonts w:ascii="Times New Roman" w:hAnsi="Times New Roman" w:cs="Times New Roman"/>
          <w:sz w:val="28"/>
        </w:rPr>
        <w:t>ё</w:t>
      </w:r>
      <w:r w:rsidRPr="00990E8A">
        <w:rPr>
          <w:rFonts w:ascii="Times New Roman" w:hAnsi="Times New Roman" w:cs="Times New Roman"/>
          <w:sz w:val="28"/>
        </w:rPr>
        <w:t xml:space="preserve">м присутствует более </w:t>
      </w:r>
      <w:r w:rsidR="00C21765">
        <w:rPr>
          <w:rFonts w:ascii="Times New Roman" w:hAnsi="Times New Roman" w:cs="Times New Roman"/>
          <w:sz w:val="28"/>
        </w:rPr>
        <w:t>п</w:t>
      </w:r>
      <w:r w:rsidRPr="00990E8A">
        <w:rPr>
          <w:rFonts w:ascii="Times New Roman" w:hAnsi="Times New Roman" w:cs="Times New Roman"/>
          <w:sz w:val="28"/>
        </w:rPr>
        <w:t>оловины её членов.</w:t>
      </w: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3.4.</w:t>
      </w:r>
      <w:r w:rsidR="00C2176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На заседание Комиссии могут приглашаться представители прокуратуры, </w:t>
      </w:r>
      <w:r w:rsidR="009061EC">
        <w:rPr>
          <w:rFonts w:ascii="Times New Roman" w:hAnsi="Times New Roman" w:cs="Times New Roman"/>
          <w:sz w:val="28"/>
        </w:rPr>
        <w:t>Администрации Гаврилов-Ямского муниципального района</w:t>
      </w:r>
      <w:r w:rsidRPr="00990E8A">
        <w:rPr>
          <w:rFonts w:ascii="Times New Roman" w:hAnsi="Times New Roman" w:cs="Times New Roman"/>
          <w:sz w:val="28"/>
        </w:rPr>
        <w:t>, экспертных орган</w:t>
      </w:r>
      <w:r w:rsidRPr="00990E8A">
        <w:rPr>
          <w:rFonts w:ascii="Times New Roman" w:hAnsi="Times New Roman" w:cs="Times New Roman"/>
          <w:sz w:val="28"/>
        </w:rPr>
        <w:t>и</w:t>
      </w:r>
      <w:r w:rsidRPr="00990E8A">
        <w:rPr>
          <w:rFonts w:ascii="Times New Roman" w:hAnsi="Times New Roman" w:cs="Times New Roman"/>
          <w:sz w:val="28"/>
        </w:rPr>
        <w:t>заций и другие.</w:t>
      </w: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3.5.</w:t>
      </w:r>
      <w:r w:rsidR="00C2176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Решения принимаются простым большинством голосов присутствующих </w:t>
      </w:r>
      <w:r w:rsidR="00C21765">
        <w:rPr>
          <w:rFonts w:ascii="Times New Roman" w:hAnsi="Times New Roman" w:cs="Times New Roman"/>
          <w:sz w:val="28"/>
        </w:rPr>
        <w:t>ч</w:t>
      </w:r>
      <w:r w:rsidRPr="00990E8A">
        <w:rPr>
          <w:rFonts w:ascii="Times New Roman" w:hAnsi="Times New Roman" w:cs="Times New Roman"/>
          <w:sz w:val="28"/>
        </w:rPr>
        <w:t xml:space="preserve">ленов  </w:t>
      </w:r>
      <w:r w:rsidR="009061EC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омиссии. В случае равенства голосов решающим является голос предс</w:t>
      </w:r>
      <w:r w:rsidRPr="00990E8A">
        <w:rPr>
          <w:rFonts w:ascii="Times New Roman" w:hAnsi="Times New Roman" w:cs="Times New Roman"/>
          <w:sz w:val="28"/>
        </w:rPr>
        <w:t>е</w:t>
      </w:r>
      <w:r w:rsidRPr="00990E8A">
        <w:rPr>
          <w:rFonts w:ascii="Times New Roman" w:hAnsi="Times New Roman" w:cs="Times New Roman"/>
          <w:sz w:val="28"/>
        </w:rPr>
        <w:t xml:space="preserve">дательствующего на заседании </w:t>
      </w:r>
      <w:r w:rsidR="009061EC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омиссии.</w:t>
      </w:r>
    </w:p>
    <w:p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3.6.</w:t>
      </w:r>
      <w:r w:rsidR="00C2176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Протокол и решения подписываются председательствующим на засед</w:t>
      </w:r>
      <w:r w:rsidRPr="00990E8A">
        <w:rPr>
          <w:rFonts w:ascii="Times New Roman" w:hAnsi="Times New Roman" w:cs="Times New Roman"/>
          <w:sz w:val="28"/>
        </w:rPr>
        <w:t>а</w:t>
      </w:r>
      <w:r w:rsidRPr="00990E8A">
        <w:rPr>
          <w:rFonts w:ascii="Times New Roman" w:hAnsi="Times New Roman" w:cs="Times New Roman"/>
          <w:sz w:val="28"/>
        </w:rPr>
        <w:t xml:space="preserve">нии </w:t>
      </w:r>
      <w:r w:rsidR="00A00E65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и ответственным секретар</w:t>
      </w:r>
      <w:r w:rsidR="00A00E65">
        <w:rPr>
          <w:rFonts w:ascii="Times New Roman" w:hAnsi="Times New Roman" w:cs="Times New Roman"/>
          <w:sz w:val="28"/>
        </w:rPr>
        <w:t>ё</w:t>
      </w:r>
      <w:r w:rsidRPr="00990E8A">
        <w:rPr>
          <w:rFonts w:ascii="Times New Roman" w:hAnsi="Times New Roman" w:cs="Times New Roman"/>
          <w:sz w:val="28"/>
        </w:rPr>
        <w:t xml:space="preserve">м </w:t>
      </w:r>
      <w:r w:rsidR="00A00E65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 xml:space="preserve">омиссии. Решения </w:t>
      </w:r>
      <w:r w:rsidR="00A00E65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дов</w:t>
      </w:r>
      <w:r w:rsidRPr="00990E8A">
        <w:rPr>
          <w:rFonts w:ascii="Times New Roman" w:hAnsi="Times New Roman" w:cs="Times New Roman"/>
          <w:sz w:val="28"/>
        </w:rPr>
        <w:t>о</w:t>
      </w:r>
      <w:r w:rsidRPr="00990E8A">
        <w:rPr>
          <w:rFonts w:ascii="Times New Roman" w:hAnsi="Times New Roman" w:cs="Times New Roman"/>
          <w:sz w:val="28"/>
        </w:rPr>
        <w:t xml:space="preserve">дятся до  сведения всех сотрудников </w:t>
      </w:r>
      <w:r w:rsidR="00A00E65">
        <w:rPr>
          <w:rFonts w:ascii="Times New Roman" w:hAnsi="Times New Roman" w:cs="Times New Roman"/>
          <w:sz w:val="28"/>
        </w:rPr>
        <w:t>Учреждения</w:t>
      </w:r>
      <w:r w:rsidR="00890A7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и заинтересованных лиц.</w:t>
      </w:r>
    </w:p>
    <w:p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24932" w:rsidRPr="00C24932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lastRenderedPageBreak/>
        <w:t>4.</w:t>
      </w:r>
      <w:r w:rsidR="00890A75">
        <w:rPr>
          <w:rFonts w:ascii="Times New Roman" w:hAnsi="Times New Roman" w:cs="Times New Roman"/>
          <w:sz w:val="28"/>
        </w:rPr>
        <w:t xml:space="preserve"> </w:t>
      </w:r>
      <w:r w:rsidR="00C24932" w:rsidRPr="00C24932">
        <w:rPr>
          <w:rFonts w:ascii="Times New Roman" w:hAnsi="Times New Roman" w:cs="Times New Roman"/>
          <w:sz w:val="28"/>
        </w:rPr>
        <w:t>Обеспечение участия общественности в деятельности Комиссии</w:t>
      </w:r>
      <w:r w:rsidR="00C24932">
        <w:rPr>
          <w:rFonts w:ascii="Times New Roman" w:hAnsi="Times New Roman" w:cs="Times New Roman"/>
          <w:sz w:val="28"/>
        </w:rPr>
        <w:t>.</w:t>
      </w:r>
    </w:p>
    <w:p w:rsidR="00C24932" w:rsidRPr="00C24932" w:rsidRDefault="007C2003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24932" w:rsidRPr="00C24932">
        <w:rPr>
          <w:rFonts w:ascii="Times New Roman" w:hAnsi="Times New Roman" w:cs="Times New Roman"/>
          <w:sz w:val="28"/>
        </w:rPr>
        <w:t>.1.  Все участники учебно-воспитательного процесса, представители общ</w:t>
      </w:r>
      <w:r w:rsidR="00C24932" w:rsidRPr="00C24932">
        <w:rPr>
          <w:rFonts w:ascii="Times New Roman" w:hAnsi="Times New Roman" w:cs="Times New Roman"/>
          <w:sz w:val="28"/>
        </w:rPr>
        <w:t>е</w:t>
      </w:r>
      <w:r w:rsidR="00C24932" w:rsidRPr="00C24932">
        <w:rPr>
          <w:rFonts w:ascii="Times New Roman" w:hAnsi="Times New Roman" w:cs="Times New Roman"/>
          <w:sz w:val="28"/>
        </w:rPr>
        <w:t>ственности вправе направлять, в Комиссию обращения по вопросам противоде</w:t>
      </w:r>
      <w:r w:rsidR="00C24932" w:rsidRPr="00C24932">
        <w:rPr>
          <w:rFonts w:ascii="Times New Roman" w:hAnsi="Times New Roman" w:cs="Times New Roman"/>
          <w:sz w:val="28"/>
        </w:rPr>
        <w:t>й</w:t>
      </w:r>
      <w:r w:rsidR="00C24932" w:rsidRPr="00C24932">
        <w:rPr>
          <w:rFonts w:ascii="Times New Roman" w:hAnsi="Times New Roman" w:cs="Times New Roman"/>
          <w:sz w:val="28"/>
        </w:rPr>
        <w:t>ствия коррупции, которые рассматриваются на заседании Комиссии.</w:t>
      </w:r>
    </w:p>
    <w:p w:rsidR="00F75940" w:rsidRDefault="007C2003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24932" w:rsidRPr="00C24932">
        <w:rPr>
          <w:rFonts w:ascii="Times New Roman" w:hAnsi="Times New Roman" w:cs="Times New Roman"/>
          <w:sz w:val="28"/>
        </w:rPr>
        <w:t>.2.  На заседание Комиссии могут быть приглашены представители общ</w:t>
      </w:r>
      <w:r w:rsidR="00C24932" w:rsidRPr="00C24932">
        <w:rPr>
          <w:rFonts w:ascii="Times New Roman" w:hAnsi="Times New Roman" w:cs="Times New Roman"/>
          <w:sz w:val="28"/>
        </w:rPr>
        <w:t>е</w:t>
      </w:r>
      <w:r w:rsidR="00C24932" w:rsidRPr="00C24932">
        <w:rPr>
          <w:rFonts w:ascii="Times New Roman" w:hAnsi="Times New Roman" w:cs="Times New Roman"/>
          <w:sz w:val="28"/>
        </w:rPr>
        <w:t>ственности. По решению председателя Комиссии, информация не конфиденц</w:t>
      </w:r>
      <w:r w:rsidR="00C24932" w:rsidRPr="00C24932">
        <w:rPr>
          <w:rFonts w:ascii="Times New Roman" w:hAnsi="Times New Roman" w:cs="Times New Roman"/>
          <w:sz w:val="28"/>
        </w:rPr>
        <w:t>и</w:t>
      </w:r>
      <w:r w:rsidR="00C24932" w:rsidRPr="00C24932">
        <w:rPr>
          <w:rFonts w:ascii="Times New Roman" w:hAnsi="Times New Roman" w:cs="Times New Roman"/>
          <w:sz w:val="28"/>
        </w:rPr>
        <w:t>ального характера о рассмотренных Комиссией проблемных вопросах, может п</w:t>
      </w:r>
      <w:r w:rsidR="00C24932" w:rsidRPr="00C24932">
        <w:rPr>
          <w:rFonts w:ascii="Times New Roman" w:hAnsi="Times New Roman" w:cs="Times New Roman"/>
          <w:sz w:val="28"/>
        </w:rPr>
        <w:t>е</w:t>
      </w:r>
      <w:r w:rsidR="00C24932" w:rsidRPr="00C24932">
        <w:rPr>
          <w:rFonts w:ascii="Times New Roman" w:hAnsi="Times New Roman" w:cs="Times New Roman"/>
          <w:sz w:val="28"/>
        </w:rPr>
        <w:t xml:space="preserve">редаваться в СМИ (официальный сайт </w:t>
      </w:r>
      <w:r>
        <w:rPr>
          <w:rFonts w:ascii="Times New Roman" w:hAnsi="Times New Roman" w:cs="Times New Roman"/>
          <w:sz w:val="28"/>
        </w:rPr>
        <w:t>У</w:t>
      </w:r>
      <w:r w:rsidR="00C24932" w:rsidRPr="00C24932">
        <w:rPr>
          <w:rFonts w:ascii="Times New Roman" w:hAnsi="Times New Roman" w:cs="Times New Roman"/>
          <w:sz w:val="28"/>
        </w:rPr>
        <w:t>чреждения) для</w:t>
      </w:r>
      <w:r>
        <w:rPr>
          <w:rFonts w:ascii="Times New Roman" w:hAnsi="Times New Roman" w:cs="Times New Roman"/>
          <w:sz w:val="28"/>
        </w:rPr>
        <w:t xml:space="preserve"> </w:t>
      </w:r>
      <w:r w:rsidR="00C24932" w:rsidRPr="00C24932">
        <w:rPr>
          <w:rFonts w:ascii="Times New Roman" w:hAnsi="Times New Roman" w:cs="Times New Roman"/>
          <w:sz w:val="28"/>
        </w:rPr>
        <w:t>опубликования.</w:t>
      </w:r>
    </w:p>
    <w:p w:rsidR="00E916AD" w:rsidRDefault="00E916AD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E783A" w:rsidRDefault="00606751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E783A" w:rsidRPr="005E783A">
        <w:rPr>
          <w:rFonts w:ascii="Times New Roman" w:hAnsi="Times New Roman" w:cs="Times New Roman"/>
          <w:sz w:val="28"/>
        </w:rPr>
        <w:t>.   Внесение изменений</w:t>
      </w:r>
    </w:p>
    <w:p w:rsidR="00FA0FE9" w:rsidRPr="005E783A" w:rsidRDefault="00FA0FE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E783A" w:rsidRPr="005E783A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E783A" w:rsidRPr="005E783A">
        <w:rPr>
          <w:rFonts w:ascii="Times New Roman" w:hAnsi="Times New Roman" w:cs="Times New Roman"/>
          <w:sz w:val="28"/>
        </w:rPr>
        <w:t>.1. Внесение изменений и дополнений в настоящее Положение осуществл</w:t>
      </w:r>
      <w:r w:rsidR="005E783A" w:rsidRPr="005E783A">
        <w:rPr>
          <w:rFonts w:ascii="Times New Roman" w:hAnsi="Times New Roman" w:cs="Times New Roman"/>
          <w:sz w:val="28"/>
        </w:rPr>
        <w:t>я</w:t>
      </w:r>
      <w:r w:rsidR="005E783A" w:rsidRPr="005E783A">
        <w:rPr>
          <w:rFonts w:ascii="Times New Roman" w:hAnsi="Times New Roman" w:cs="Times New Roman"/>
          <w:sz w:val="28"/>
        </w:rPr>
        <w:t>ется путем подготовки проекта о внесении изменений и дополнений.</w:t>
      </w:r>
    </w:p>
    <w:p w:rsidR="005E783A" w:rsidRPr="005E783A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E783A" w:rsidRPr="005E783A">
        <w:rPr>
          <w:rFonts w:ascii="Times New Roman" w:hAnsi="Times New Roman" w:cs="Times New Roman"/>
          <w:sz w:val="28"/>
        </w:rPr>
        <w:t>.2. Утверждение вносимых изменений и дополнений в Положение ос</w:t>
      </w:r>
      <w:r w:rsidR="005E783A" w:rsidRPr="005E783A">
        <w:rPr>
          <w:rFonts w:ascii="Times New Roman" w:hAnsi="Times New Roman" w:cs="Times New Roman"/>
          <w:sz w:val="28"/>
        </w:rPr>
        <w:t>у</w:t>
      </w:r>
      <w:r w:rsidR="005E783A" w:rsidRPr="005E783A">
        <w:rPr>
          <w:rFonts w:ascii="Times New Roman" w:hAnsi="Times New Roman" w:cs="Times New Roman"/>
          <w:sz w:val="28"/>
        </w:rPr>
        <w:t xml:space="preserve">ществляется после принятия решения </w:t>
      </w:r>
      <w:r w:rsidR="006E60F6">
        <w:rPr>
          <w:rFonts w:ascii="Times New Roman" w:hAnsi="Times New Roman" w:cs="Times New Roman"/>
          <w:sz w:val="28"/>
        </w:rPr>
        <w:t>на педагогическом совете Учреждения</w:t>
      </w:r>
      <w:r w:rsidR="005E783A" w:rsidRPr="005E783A">
        <w:rPr>
          <w:rFonts w:ascii="Times New Roman" w:hAnsi="Times New Roman" w:cs="Times New Roman"/>
          <w:sz w:val="28"/>
        </w:rPr>
        <w:t xml:space="preserve"> с п</w:t>
      </w:r>
      <w:r w:rsidR="005E783A" w:rsidRPr="005E783A">
        <w:rPr>
          <w:rFonts w:ascii="Times New Roman" w:hAnsi="Times New Roman" w:cs="Times New Roman"/>
          <w:sz w:val="28"/>
        </w:rPr>
        <w:t>о</w:t>
      </w:r>
      <w:r w:rsidR="005E783A" w:rsidRPr="005E783A">
        <w:rPr>
          <w:rFonts w:ascii="Times New Roman" w:hAnsi="Times New Roman" w:cs="Times New Roman"/>
          <w:sz w:val="28"/>
        </w:rPr>
        <w:t>следующим утверждение</w:t>
      </w:r>
      <w:r w:rsidR="00F57DC3">
        <w:rPr>
          <w:rFonts w:ascii="Times New Roman" w:hAnsi="Times New Roman" w:cs="Times New Roman"/>
          <w:sz w:val="28"/>
        </w:rPr>
        <w:t>м</w:t>
      </w:r>
      <w:r w:rsidR="005E783A" w:rsidRPr="005E783A">
        <w:rPr>
          <w:rFonts w:ascii="Times New Roman" w:hAnsi="Times New Roman" w:cs="Times New Roman"/>
          <w:sz w:val="28"/>
        </w:rPr>
        <w:t xml:space="preserve"> приказом по </w:t>
      </w:r>
      <w:r w:rsidR="00F57DC3">
        <w:rPr>
          <w:rFonts w:ascii="Times New Roman" w:hAnsi="Times New Roman" w:cs="Times New Roman"/>
          <w:sz w:val="28"/>
        </w:rPr>
        <w:t>У</w:t>
      </w:r>
      <w:r w:rsidR="005E783A" w:rsidRPr="005E783A">
        <w:rPr>
          <w:rFonts w:ascii="Times New Roman" w:hAnsi="Times New Roman" w:cs="Times New Roman"/>
          <w:sz w:val="28"/>
        </w:rPr>
        <w:t>чреждению.</w:t>
      </w:r>
    </w:p>
    <w:p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E4F8C" w:rsidRDefault="00606751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E783A" w:rsidRPr="005E783A">
        <w:rPr>
          <w:rFonts w:ascii="Times New Roman" w:hAnsi="Times New Roman" w:cs="Times New Roman"/>
          <w:sz w:val="28"/>
        </w:rPr>
        <w:t>. Порядок опубликования</w:t>
      </w:r>
    </w:p>
    <w:p w:rsidR="00FA0FE9" w:rsidRDefault="00FA0FE9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5E783A" w:rsidRPr="005E783A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E783A" w:rsidRPr="005E783A">
        <w:rPr>
          <w:rFonts w:ascii="Times New Roman" w:hAnsi="Times New Roman" w:cs="Times New Roman"/>
          <w:sz w:val="28"/>
        </w:rPr>
        <w:t>.1. Настоящее положение подлежит</w:t>
      </w:r>
      <w:r w:rsidR="005E783A"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>обязательному опубликованию на</w:t>
      </w:r>
      <w:r w:rsidR="005E783A"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>оф</w:t>
      </w:r>
      <w:r w:rsidR="005E783A" w:rsidRPr="005E783A">
        <w:rPr>
          <w:rFonts w:ascii="Times New Roman" w:hAnsi="Times New Roman" w:cs="Times New Roman"/>
          <w:sz w:val="28"/>
        </w:rPr>
        <w:t>и</w:t>
      </w:r>
      <w:r w:rsidR="005E783A" w:rsidRPr="005E783A">
        <w:rPr>
          <w:rFonts w:ascii="Times New Roman" w:hAnsi="Times New Roman" w:cs="Times New Roman"/>
          <w:sz w:val="28"/>
        </w:rPr>
        <w:t xml:space="preserve">циальном сайте </w:t>
      </w:r>
      <w:r>
        <w:rPr>
          <w:rFonts w:ascii="Times New Roman" w:hAnsi="Times New Roman" w:cs="Times New Roman"/>
          <w:sz w:val="28"/>
        </w:rPr>
        <w:t>У</w:t>
      </w:r>
      <w:r w:rsidR="005E783A" w:rsidRPr="005E783A">
        <w:rPr>
          <w:rFonts w:ascii="Times New Roman" w:hAnsi="Times New Roman" w:cs="Times New Roman"/>
          <w:sz w:val="28"/>
        </w:rPr>
        <w:t>чреждения в сети</w:t>
      </w:r>
      <w:r w:rsidR="003E4F8C"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 xml:space="preserve">Интернет.  </w:t>
      </w:r>
    </w:p>
    <w:p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A0FE9" w:rsidRDefault="00606751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5E783A" w:rsidRPr="005E78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>Порядок создания, ликвидации,</w:t>
      </w:r>
    </w:p>
    <w:p w:rsidR="005E783A" w:rsidRDefault="005E783A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E783A">
        <w:rPr>
          <w:rFonts w:ascii="Times New Roman" w:hAnsi="Times New Roman" w:cs="Times New Roman"/>
          <w:sz w:val="28"/>
        </w:rPr>
        <w:t>реорганизации и переименования</w:t>
      </w:r>
      <w:r w:rsidR="003E4F8C">
        <w:rPr>
          <w:rFonts w:ascii="Times New Roman" w:hAnsi="Times New Roman" w:cs="Times New Roman"/>
          <w:sz w:val="28"/>
        </w:rPr>
        <w:t xml:space="preserve"> </w:t>
      </w:r>
      <w:r w:rsidRPr="005E783A">
        <w:rPr>
          <w:rFonts w:ascii="Times New Roman" w:hAnsi="Times New Roman" w:cs="Times New Roman"/>
          <w:sz w:val="28"/>
        </w:rPr>
        <w:t>Комиссии</w:t>
      </w:r>
    </w:p>
    <w:p w:rsidR="00FA0FE9" w:rsidRPr="005E783A" w:rsidRDefault="00FA0FE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E783A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5E783A" w:rsidRPr="005E783A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>Комиссия создается, ликвидируется, реорганизуется и переименовывае</w:t>
      </w:r>
      <w:r w:rsidR="005E783A" w:rsidRPr="005E783A">
        <w:rPr>
          <w:rFonts w:ascii="Times New Roman" w:hAnsi="Times New Roman" w:cs="Times New Roman"/>
          <w:sz w:val="28"/>
        </w:rPr>
        <w:t>т</w:t>
      </w:r>
      <w:r w:rsidR="005E783A" w:rsidRPr="005E783A">
        <w:rPr>
          <w:rFonts w:ascii="Times New Roman" w:hAnsi="Times New Roman" w:cs="Times New Roman"/>
          <w:sz w:val="28"/>
        </w:rPr>
        <w:t xml:space="preserve">ся по решению общего собрания коллектива школы и утверждается приказом по </w:t>
      </w:r>
      <w:r w:rsidR="003E4F8C">
        <w:rPr>
          <w:rFonts w:ascii="Times New Roman" w:hAnsi="Times New Roman" w:cs="Times New Roman"/>
          <w:sz w:val="28"/>
        </w:rPr>
        <w:t>У</w:t>
      </w:r>
      <w:r w:rsidR="005E783A" w:rsidRPr="005E783A">
        <w:rPr>
          <w:rFonts w:ascii="Times New Roman" w:hAnsi="Times New Roman" w:cs="Times New Roman"/>
          <w:sz w:val="28"/>
        </w:rPr>
        <w:t>чреждению.</w:t>
      </w:r>
    </w:p>
    <w:p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75940" w:rsidRDefault="00606751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75940" w:rsidRPr="00F75940">
        <w:rPr>
          <w:rFonts w:ascii="Times New Roman" w:hAnsi="Times New Roman" w:cs="Times New Roman"/>
          <w:sz w:val="28"/>
        </w:rPr>
        <w:t>. Порядо</w:t>
      </w:r>
      <w:r w:rsidR="00FA0FE9">
        <w:rPr>
          <w:rFonts w:ascii="Times New Roman" w:hAnsi="Times New Roman" w:cs="Times New Roman"/>
          <w:sz w:val="28"/>
        </w:rPr>
        <w:t>к принятия настоящего Положения</w:t>
      </w:r>
    </w:p>
    <w:p w:rsidR="00FA0FE9" w:rsidRPr="00F75940" w:rsidRDefault="00FA0FE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75940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75940" w:rsidRPr="00F75940">
        <w:rPr>
          <w:rFonts w:ascii="Times New Roman" w:hAnsi="Times New Roman" w:cs="Times New Roman"/>
          <w:sz w:val="28"/>
        </w:rPr>
        <w:t xml:space="preserve">.1. Положение </w:t>
      </w:r>
      <w:r w:rsidR="0055606E">
        <w:rPr>
          <w:rFonts w:ascii="Times New Roman" w:hAnsi="Times New Roman" w:cs="Times New Roman"/>
          <w:sz w:val="28"/>
        </w:rPr>
        <w:t xml:space="preserve">«О комиссии </w:t>
      </w:r>
      <w:proofErr w:type="gramStart"/>
      <w:r w:rsidR="0055606E">
        <w:rPr>
          <w:rFonts w:ascii="Times New Roman" w:hAnsi="Times New Roman" w:cs="Times New Roman"/>
          <w:sz w:val="28"/>
        </w:rPr>
        <w:t>п</w:t>
      </w:r>
      <w:r w:rsidR="00F75940" w:rsidRPr="00F75940">
        <w:rPr>
          <w:rFonts w:ascii="Times New Roman" w:hAnsi="Times New Roman" w:cs="Times New Roman"/>
          <w:sz w:val="28"/>
        </w:rPr>
        <w:t>о</w:t>
      </w:r>
      <w:proofErr w:type="gramEnd"/>
      <w:r w:rsidR="00F75940" w:rsidRPr="00F759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F75940" w:rsidRPr="00F75940">
        <w:rPr>
          <w:rFonts w:ascii="Times New Roman" w:hAnsi="Times New Roman" w:cs="Times New Roman"/>
          <w:sz w:val="28"/>
        </w:rPr>
        <w:t>противодействии</w:t>
      </w:r>
      <w:proofErr w:type="gramEnd"/>
      <w:r w:rsidR="00F75940" w:rsidRPr="00F75940">
        <w:rPr>
          <w:rFonts w:ascii="Times New Roman" w:hAnsi="Times New Roman" w:cs="Times New Roman"/>
          <w:sz w:val="28"/>
        </w:rPr>
        <w:t xml:space="preserve"> коррупции</w:t>
      </w:r>
      <w:r w:rsidR="0055606E">
        <w:rPr>
          <w:rFonts w:ascii="Times New Roman" w:hAnsi="Times New Roman" w:cs="Times New Roman"/>
          <w:sz w:val="28"/>
        </w:rPr>
        <w:t>»</w:t>
      </w:r>
      <w:r w:rsidR="00F75940" w:rsidRPr="00F75940">
        <w:rPr>
          <w:rFonts w:ascii="Times New Roman" w:hAnsi="Times New Roman" w:cs="Times New Roman"/>
          <w:sz w:val="28"/>
        </w:rPr>
        <w:t xml:space="preserve"> принимается на педагогическом совете Учреждения, вводится приказом директора Учреждения с указанием даты введения.</w:t>
      </w:r>
    </w:p>
    <w:p w:rsidR="001D1C28" w:rsidRDefault="001D1C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65CEC" w:rsidRPr="000F79B2" w:rsidRDefault="00E65CEC" w:rsidP="00E65CE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0F79B2">
        <w:rPr>
          <w:rFonts w:ascii="Times New Roman" w:hAnsi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sz w:val="28"/>
          <w:szCs w:val="28"/>
        </w:rPr>
        <w:t>Положением о 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, утвержденным приказом </w:t>
      </w:r>
      <w:r w:rsidRPr="000F79B2">
        <w:rPr>
          <w:rFonts w:ascii="Times New Roman" w:hAnsi="Times New Roman"/>
          <w:sz w:val="28"/>
          <w:szCs w:val="28"/>
        </w:rPr>
        <w:t>№01-11/</w:t>
      </w:r>
      <w:r>
        <w:rPr>
          <w:rFonts w:ascii="Times New Roman" w:hAnsi="Times New Roman"/>
          <w:sz w:val="28"/>
          <w:szCs w:val="28"/>
        </w:rPr>
        <w:t>423</w:t>
      </w:r>
      <w:r w:rsidRPr="000F79B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0F79B2">
        <w:rPr>
          <w:rFonts w:ascii="Times New Roman" w:hAnsi="Times New Roman"/>
          <w:sz w:val="28"/>
          <w:szCs w:val="28"/>
        </w:rPr>
        <w:t xml:space="preserve"> г. ознакомлены: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3402"/>
      </w:tblGrid>
      <w:tr w:rsidR="00E65CEC" w:rsidRPr="00757BD4" w:rsidTr="00EA630E">
        <w:tc>
          <w:tcPr>
            <w:tcW w:w="3261" w:type="dxa"/>
          </w:tcPr>
          <w:p w:rsidR="00E65CEC" w:rsidRPr="00757BD4" w:rsidRDefault="00E65CEC" w:rsidP="00EA630E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757BD4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976" w:type="dxa"/>
          </w:tcPr>
          <w:p w:rsidR="00E65CEC" w:rsidRPr="00757BD4" w:rsidRDefault="00E65CEC" w:rsidP="00EA630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757BD4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2" w:type="dxa"/>
          </w:tcPr>
          <w:p w:rsidR="00E65CEC" w:rsidRPr="00757BD4" w:rsidRDefault="00E65CEC" w:rsidP="00EA630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757BD4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65CEC" w:rsidRPr="00757BD4" w:rsidTr="00EA630E">
        <w:tc>
          <w:tcPr>
            <w:tcW w:w="3261" w:type="dxa"/>
          </w:tcPr>
          <w:p w:rsidR="00E65CEC" w:rsidRPr="00757BD4" w:rsidRDefault="00E65CEC" w:rsidP="008C3D56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757BD4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Аксенова Е.А.</w:t>
            </w:r>
          </w:p>
        </w:tc>
        <w:tc>
          <w:tcPr>
            <w:tcW w:w="2976" w:type="dxa"/>
          </w:tcPr>
          <w:p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E65CEC" w:rsidRPr="00757BD4" w:rsidTr="00EA630E">
        <w:tc>
          <w:tcPr>
            <w:tcW w:w="3261" w:type="dxa"/>
          </w:tcPr>
          <w:p w:rsidR="00E65CEC" w:rsidRPr="00757BD4" w:rsidRDefault="00E65CEC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Губинец В.И.</w:t>
            </w:r>
          </w:p>
        </w:tc>
        <w:tc>
          <w:tcPr>
            <w:tcW w:w="2976" w:type="dxa"/>
          </w:tcPr>
          <w:p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E65CEC" w:rsidRPr="00757BD4" w:rsidTr="00EA630E">
        <w:tc>
          <w:tcPr>
            <w:tcW w:w="3261" w:type="dxa"/>
          </w:tcPr>
          <w:p w:rsidR="00E65CEC" w:rsidRPr="00757BD4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6" w:type="dxa"/>
          </w:tcPr>
          <w:p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:rsidTr="00EA630E">
        <w:tc>
          <w:tcPr>
            <w:tcW w:w="3261" w:type="dxa"/>
          </w:tcPr>
          <w:p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9B7A45" w:rsidRPr="00757BD4" w:rsidTr="00EA630E">
        <w:tc>
          <w:tcPr>
            <w:tcW w:w="3261" w:type="dxa"/>
          </w:tcPr>
          <w:p w:rsidR="009B7A45" w:rsidRDefault="009B7A45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9B7A45" w:rsidRPr="00757BD4" w:rsidTr="00EA630E">
        <w:tc>
          <w:tcPr>
            <w:tcW w:w="3261" w:type="dxa"/>
          </w:tcPr>
          <w:p w:rsidR="009B7A45" w:rsidRDefault="009B7A45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9B7A45" w:rsidRPr="00757BD4" w:rsidTr="00EA630E">
        <w:tc>
          <w:tcPr>
            <w:tcW w:w="3261" w:type="dxa"/>
          </w:tcPr>
          <w:p w:rsidR="009B7A45" w:rsidRDefault="009B7A45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9B7A45" w:rsidRPr="00757BD4" w:rsidTr="00EA630E">
        <w:tc>
          <w:tcPr>
            <w:tcW w:w="3261" w:type="dxa"/>
          </w:tcPr>
          <w:p w:rsidR="009B7A45" w:rsidRDefault="009B7A45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</w:tbl>
    <w:p w:rsidR="001D1C28" w:rsidRPr="00BB6ADE" w:rsidRDefault="001D1C28" w:rsidP="00BB6ADE">
      <w:pPr>
        <w:rPr>
          <w:szCs w:val="28"/>
        </w:rPr>
      </w:pPr>
    </w:p>
    <w:sectPr w:rsidR="001D1C28" w:rsidRPr="00BB6ADE" w:rsidSect="00681382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8F" w:rsidRDefault="00B03E8F" w:rsidP="00681382">
      <w:pPr>
        <w:spacing w:after="0" w:line="240" w:lineRule="auto"/>
      </w:pPr>
      <w:r>
        <w:separator/>
      </w:r>
    </w:p>
  </w:endnote>
  <w:endnote w:type="continuationSeparator" w:id="0">
    <w:p w:rsidR="00B03E8F" w:rsidRDefault="00B03E8F" w:rsidP="0068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8F" w:rsidRDefault="00B03E8F" w:rsidP="00681382">
      <w:pPr>
        <w:spacing w:after="0" w:line="240" w:lineRule="auto"/>
      </w:pPr>
      <w:r>
        <w:separator/>
      </w:r>
    </w:p>
  </w:footnote>
  <w:footnote w:type="continuationSeparator" w:id="0">
    <w:p w:rsidR="00B03E8F" w:rsidRDefault="00B03E8F" w:rsidP="0068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8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81382" w:rsidRPr="00681382" w:rsidRDefault="0068138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81382">
          <w:rPr>
            <w:rFonts w:ascii="Times New Roman" w:hAnsi="Times New Roman" w:cs="Times New Roman"/>
            <w:sz w:val="24"/>
          </w:rPr>
          <w:fldChar w:fldCharType="begin"/>
        </w:r>
        <w:r w:rsidRPr="00681382">
          <w:rPr>
            <w:rFonts w:ascii="Times New Roman" w:hAnsi="Times New Roman" w:cs="Times New Roman"/>
            <w:sz w:val="24"/>
          </w:rPr>
          <w:instrText>PAGE   \* MERGEFORMAT</w:instrText>
        </w:r>
        <w:r w:rsidRPr="00681382">
          <w:rPr>
            <w:rFonts w:ascii="Times New Roman" w:hAnsi="Times New Roman" w:cs="Times New Roman"/>
            <w:sz w:val="24"/>
          </w:rPr>
          <w:fldChar w:fldCharType="separate"/>
        </w:r>
        <w:r w:rsidR="009B7A45">
          <w:rPr>
            <w:rFonts w:ascii="Times New Roman" w:hAnsi="Times New Roman" w:cs="Times New Roman"/>
            <w:noProof/>
            <w:sz w:val="24"/>
          </w:rPr>
          <w:t>2</w:t>
        </w:r>
        <w:r w:rsidRPr="006813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81382" w:rsidRDefault="00681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17A9"/>
    <w:multiLevelType w:val="hybridMultilevel"/>
    <w:tmpl w:val="AAA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E8A"/>
    <w:rsid w:val="000538C9"/>
    <w:rsid w:val="000A2139"/>
    <w:rsid w:val="001370AE"/>
    <w:rsid w:val="001502A1"/>
    <w:rsid w:val="001B423E"/>
    <w:rsid w:val="001D1C28"/>
    <w:rsid w:val="002814B9"/>
    <w:rsid w:val="00305C1E"/>
    <w:rsid w:val="003B6ADC"/>
    <w:rsid w:val="003E4F8C"/>
    <w:rsid w:val="0043750F"/>
    <w:rsid w:val="0045784F"/>
    <w:rsid w:val="00497853"/>
    <w:rsid w:val="0053668F"/>
    <w:rsid w:val="0055606E"/>
    <w:rsid w:val="005E2FF9"/>
    <w:rsid w:val="005E783A"/>
    <w:rsid w:val="00606751"/>
    <w:rsid w:val="00640B5D"/>
    <w:rsid w:val="00645E98"/>
    <w:rsid w:val="00681382"/>
    <w:rsid w:val="006E60F6"/>
    <w:rsid w:val="007127EE"/>
    <w:rsid w:val="007401B5"/>
    <w:rsid w:val="00757C47"/>
    <w:rsid w:val="00772E0B"/>
    <w:rsid w:val="007C2003"/>
    <w:rsid w:val="00824053"/>
    <w:rsid w:val="00857CBB"/>
    <w:rsid w:val="00890A75"/>
    <w:rsid w:val="008932FE"/>
    <w:rsid w:val="008B0A0D"/>
    <w:rsid w:val="009061EC"/>
    <w:rsid w:val="00990E8A"/>
    <w:rsid w:val="009B7A45"/>
    <w:rsid w:val="009F000A"/>
    <w:rsid w:val="00A00E65"/>
    <w:rsid w:val="00A044DA"/>
    <w:rsid w:val="00A21F18"/>
    <w:rsid w:val="00AA125E"/>
    <w:rsid w:val="00AC1310"/>
    <w:rsid w:val="00AD59E4"/>
    <w:rsid w:val="00AF67D6"/>
    <w:rsid w:val="00B03E8F"/>
    <w:rsid w:val="00BB6ADE"/>
    <w:rsid w:val="00C048FB"/>
    <w:rsid w:val="00C21765"/>
    <w:rsid w:val="00C24932"/>
    <w:rsid w:val="00C57DEB"/>
    <w:rsid w:val="00CB6F8E"/>
    <w:rsid w:val="00CC7917"/>
    <w:rsid w:val="00D619CF"/>
    <w:rsid w:val="00D90120"/>
    <w:rsid w:val="00DD527A"/>
    <w:rsid w:val="00E65CEC"/>
    <w:rsid w:val="00E8669B"/>
    <w:rsid w:val="00E916AD"/>
    <w:rsid w:val="00E95C92"/>
    <w:rsid w:val="00F35E66"/>
    <w:rsid w:val="00F57DC3"/>
    <w:rsid w:val="00F703A3"/>
    <w:rsid w:val="00F75940"/>
    <w:rsid w:val="00F962F5"/>
    <w:rsid w:val="00FA0FE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382"/>
  </w:style>
  <w:style w:type="paragraph" w:styleId="a6">
    <w:name w:val="footer"/>
    <w:basedOn w:val="a"/>
    <w:link w:val="a7"/>
    <w:uiPriority w:val="99"/>
    <w:unhideWhenUsed/>
    <w:rsid w:val="0068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382"/>
  </w:style>
  <w:style w:type="paragraph" w:styleId="a8">
    <w:name w:val="Normal (Web)"/>
    <w:basedOn w:val="a"/>
    <w:unhideWhenUsed/>
    <w:rsid w:val="00E65CEC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DIREKTOR</cp:lastModifiedBy>
  <cp:revision>9</cp:revision>
  <dcterms:created xsi:type="dcterms:W3CDTF">2018-04-24T10:07:00Z</dcterms:created>
  <dcterms:modified xsi:type="dcterms:W3CDTF">2018-08-22T05:38:00Z</dcterms:modified>
</cp:coreProperties>
</file>