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B1" w:rsidRDefault="004B2BB1" w:rsidP="004B2BB1">
      <w:pPr>
        <w:pStyle w:val="a3"/>
        <w:spacing w:before="89" w:line="321" w:lineRule="exact"/>
        <w:ind w:left="9650" w:firstLine="0"/>
        <w:jc w:val="center"/>
      </w:pPr>
      <w:r>
        <w:t>УТВЕРЖДАЮ</w:t>
      </w:r>
    </w:p>
    <w:p w:rsidR="004B2BB1" w:rsidRDefault="004B2BB1" w:rsidP="004B2BB1">
      <w:pPr>
        <w:spacing w:line="275" w:lineRule="exact"/>
        <w:ind w:left="9648"/>
        <w:jc w:val="center"/>
        <w:rPr>
          <w:sz w:val="24"/>
        </w:rPr>
      </w:pPr>
      <w:r>
        <w:rPr>
          <w:sz w:val="24"/>
        </w:rPr>
        <w:t>Директор</w:t>
      </w:r>
    </w:p>
    <w:p w:rsidR="004B2BB1" w:rsidRDefault="004B2BB1" w:rsidP="004B2BB1">
      <w:pPr>
        <w:pStyle w:val="a3"/>
        <w:spacing w:before="3"/>
        <w:ind w:left="0" w:firstLine="0"/>
        <w:jc w:val="left"/>
        <w:rPr>
          <w:sz w:val="24"/>
        </w:rPr>
      </w:pPr>
    </w:p>
    <w:p w:rsidR="004B2BB1" w:rsidRDefault="004B2BB1" w:rsidP="004B2BB1">
      <w:pPr>
        <w:ind w:left="9651"/>
        <w:jc w:val="center"/>
        <w:rPr>
          <w:sz w:val="16"/>
        </w:rPr>
      </w:pPr>
      <w:r>
        <w:rPr>
          <w:sz w:val="16"/>
        </w:rPr>
        <w:t>(наименованиеорганизации)</w:t>
      </w:r>
    </w:p>
    <w:p w:rsidR="004B2BB1" w:rsidRDefault="004B2BB1" w:rsidP="004B2BB1">
      <w:pPr>
        <w:pStyle w:val="a3"/>
        <w:ind w:left="0" w:firstLine="0"/>
        <w:jc w:val="left"/>
        <w:rPr>
          <w:sz w:val="20"/>
        </w:rPr>
      </w:pPr>
    </w:p>
    <w:p w:rsidR="004B2BB1" w:rsidRDefault="0033206E" w:rsidP="004B2BB1">
      <w:pPr>
        <w:pStyle w:val="a3"/>
        <w:ind w:left="0" w:firstLine="0"/>
        <w:jc w:val="left"/>
        <w:rPr>
          <w:sz w:val="16"/>
        </w:rPr>
      </w:pPr>
      <w:r w:rsidRPr="0033206E">
        <w:rPr>
          <w:noProof/>
        </w:rPr>
        <w:pict>
          <v:shape id="Полилиния: фигура 1" o:spid="_x0000_s1026" style="position:absolute;margin-left:538.65pt;margin-top:11.15pt;width:274.95pt;height:.5pt;z-index:-251658752;visibility:visible;mso-wrap-distance-left:0;mso-wrap-distance-right:0;mso-position-horizontal-relative:page" coordsize="5499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" adj="0,,0" path="m2645,l,,,10r2645,l2645,xm2655,r-10,l2645,10r10,l2655,xm5499,l2655,r,10l5499,10r,-10xe" fillcolor="black" stroked="f">
            <v:stroke joinstyle="round"/>
            <v:formulas/>
            <v:path arrowok="t" o:connecttype="custom" o:connectlocs="1679575,141605;0,141605;0,147955;1679575,147955;1679575,141605;1685925,141605;1679575,141605;1679575,147955;1685925,147955;1685925,141605;3491865,141605;1685925,141605;1685925,147955;3491865,147955;3491865,141605" o:connectangles="0,0,0,0,0,0,0,0,0,0,0,0,0,0,0"/>
            <w10:wrap type="topAndBottom" anchorx="page"/>
          </v:shape>
        </w:pict>
      </w:r>
    </w:p>
    <w:p w:rsidR="004B2BB1" w:rsidRDefault="004B2BB1" w:rsidP="004B2BB1">
      <w:pPr>
        <w:tabs>
          <w:tab w:val="left" w:pos="12295"/>
        </w:tabs>
        <w:ind w:left="9751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(ФамилияИ.О.)</w:t>
      </w:r>
    </w:p>
    <w:p w:rsidR="004B2BB1" w:rsidRDefault="004B2BB1" w:rsidP="004B2BB1">
      <w:pPr>
        <w:ind w:left="9644"/>
        <w:jc w:val="center"/>
        <w:rPr>
          <w:sz w:val="24"/>
        </w:rPr>
      </w:pPr>
      <w:r>
        <w:rPr>
          <w:sz w:val="24"/>
        </w:rPr>
        <w:t>«25»</w:t>
      </w:r>
      <w:r w:rsidR="00A749F8">
        <w:rPr>
          <w:sz w:val="24"/>
        </w:rPr>
        <w:t xml:space="preserve"> </w:t>
      </w:r>
      <w:r>
        <w:rPr>
          <w:sz w:val="24"/>
        </w:rPr>
        <w:t>августа2023г.</w:t>
      </w:r>
    </w:p>
    <w:p w:rsidR="004B2BB1" w:rsidRDefault="004B2BB1" w:rsidP="004B2BB1">
      <w:pPr>
        <w:pStyle w:val="a3"/>
        <w:spacing w:before="5"/>
        <w:ind w:left="0" w:firstLine="0"/>
        <w:jc w:val="left"/>
        <w:rPr>
          <w:sz w:val="29"/>
        </w:rPr>
      </w:pPr>
    </w:p>
    <w:p w:rsidR="004B2BB1" w:rsidRDefault="004B2BB1" w:rsidP="00A749F8">
      <w:pPr>
        <w:pStyle w:val="1"/>
        <w:tabs>
          <w:tab w:val="left" w:pos="11907"/>
        </w:tabs>
        <w:spacing w:before="0"/>
        <w:ind w:left="3219" w:right="2521"/>
      </w:pPr>
      <w:r>
        <w:t>План</w:t>
      </w:r>
      <w:r w:rsidR="00A749F8">
        <w:t xml:space="preserve"> </w:t>
      </w:r>
      <w:proofErr w:type="spellStart"/>
      <w:r>
        <w:t>профориент</w:t>
      </w:r>
      <w:r w:rsidR="00A749F8">
        <w:t>ационной</w:t>
      </w:r>
      <w:proofErr w:type="spellEnd"/>
      <w:r w:rsidR="00A749F8">
        <w:t xml:space="preserve"> работына2023/2024учебный </w:t>
      </w:r>
      <w:r>
        <w:t>год</w:t>
      </w:r>
    </w:p>
    <w:p w:rsidR="004B2BB1" w:rsidRDefault="004B2BB1" w:rsidP="004B2BB1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215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382"/>
        <w:gridCol w:w="993"/>
        <w:gridCol w:w="2976"/>
        <w:gridCol w:w="2415"/>
        <w:gridCol w:w="1802"/>
        <w:gridCol w:w="6382"/>
      </w:tblGrid>
      <w:tr w:rsidR="004B2BB1" w:rsidTr="004A444E">
        <w:trPr>
          <w:gridAfter w:val="1"/>
          <w:wAfter w:w="6382" w:type="dxa"/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line="276" w:lineRule="exact"/>
              <w:ind w:left="110" w:right="7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line="276" w:lineRule="exact"/>
              <w:ind w:left="211" w:right="87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Кол-воак.ч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line="276" w:lineRule="exact"/>
              <w:ind w:left="169" w:right="148" w:firstLine="2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Классы-участники</w:t>
            </w:r>
            <w:proofErr w:type="spellEnd"/>
            <w:r>
              <w:rPr>
                <w:b/>
                <w:sz w:val="24"/>
              </w:rPr>
              <w:t>,</w:t>
            </w:r>
            <w:r w:rsidR="00A749F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 w:rsidR="00A749F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Ответственныйсотрудник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line="276" w:lineRule="exact"/>
              <w:ind w:left="272" w:right="237" w:firstLine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 w:rsidR="00A749F8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4B2BB1" w:rsidTr="004A444E">
        <w:trPr>
          <w:gridAfter w:val="1"/>
          <w:wAfter w:w="6382" w:type="dxa"/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Pr="004B2BB1" w:rsidRDefault="004B2BB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proofErr w:type="gramStart"/>
            <w:r w:rsidRPr="004B2BB1">
              <w:rPr>
                <w:sz w:val="24"/>
                <w:lang w:val="ru-RU"/>
              </w:rPr>
              <w:t>Курс</w:t>
            </w:r>
            <w:r w:rsidR="00A749F8">
              <w:rPr>
                <w:sz w:val="24"/>
                <w:lang w:val="ru-RU"/>
              </w:rPr>
              <w:t xml:space="preserve"> </w:t>
            </w:r>
            <w:r w:rsidRPr="004B2BB1">
              <w:rPr>
                <w:sz w:val="24"/>
                <w:lang w:val="ru-RU"/>
              </w:rPr>
              <w:t>занятий</w:t>
            </w:r>
            <w:r w:rsidR="00A749F8">
              <w:rPr>
                <w:sz w:val="24"/>
                <w:lang w:val="ru-RU"/>
              </w:rPr>
              <w:t xml:space="preserve"> </w:t>
            </w:r>
            <w:r w:rsidRPr="004B2BB1">
              <w:rPr>
                <w:sz w:val="24"/>
                <w:lang w:val="ru-RU"/>
              </w:rPr>
              <w:t>«Россия–</w:t>
            </w:r>
            <w:proofErr w:type="spellStart"/>
            <w:r w:rsidRPr="004B2BB1">
              <w:rPr>
                <w:sz w:val="24"/>
                <w:lang w:val="ru-RU"/>
              </w:rPr>
              <w:t>моигоризонты</w:t>
            </w:r>
            <w:proofErr w:type="spellEnd"/>
            <w:r w:rsidRPr="004B2BB1">
              <w:rPr>
                <w:sz w:val="24"/>
                <w:lang w:val="ru-RU"/>
              </w:rPr>
              <w:t>»</w:t>
            </w:r>
            <w:r w:rsidR="00A749F8">
              <w:rPr>
                <w:sz w:val="24"/>
                <w:lang w:val="ru-RU"/>
              </w:rPr>
              <w:t xml:space="preserve"> </w:t>
            </w:r>
            <w:r w:rsidRPr="004B2BB1">
              <w:rPr>
                <w:sz w:val="24"/>
                <w:lang w:val="ru-RU"/>
              </w:rPr>
              <w:t>(Направление</w:t>
            </w:r>
            <w:proofErr w:type="gramEnd"/>
          </w:p>
          <w:p w:rsidR="004B2BB1" w:rsidRPr="00A749F8" w:rsidRDefault="004B2BB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gramStart"/>
            <w:r w:rsidRPr="00A749F8">
              <w:rPr>
                <w:sz w:val="24"/>
                <w:lang w:val="ru-RU"/>
              </w:rPr>
              <w:t>«</w:t>
            </w:r>
            <w:proofErr w:type="spellStart"/>
            <w:r w:rsidRPr="00A749F8">
              <w:rPr>
                <w:sz w:val="24"/>
                <w:lang w:val="ru-RU"/>
              </w:rPr>
              <w:t>Внеурочнаядеятельность</w:t>
            </w:r>
            <w:proofErr w:type="spellEnd"/>
            <w:r w:rsidRPr="00A749F8">
              <w:rPr>
                <w:sz w:val="24"/>
                <w:lang w:val="ru-RU"/>
              </w:rPr>
              <w:t>»)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before="128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Pr="00D56667" w:rsidRDefault="00A749F8">
            <w:pPr>
              <w:pStyle w:val="TableParagraph"/>
              <w:spacing w:before="128"/>
              <w:ind w:left="93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4B2BB1">
              <w:rPr>
                <w:sz w:val="24"/>
              </w:rPr>
              <w:t>се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4B2BB1">
              <w:rPr>
                <w:sz w:val="24"/>
              </w:rPr>
              <w:t>классы</w:t>
            </w:r>
            <w:proofErr w:type="spellEnd"/>
            <w:r w:rsidR="00D56667">
              <w:rPr>
                <w:sz w:val="24"/>
                <w:lang w:val="ru-RU"/>
              </w:rPr>
              <w:t>, 6-11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A444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4B2BB1" w:rsidRDefault="00A749F8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 w:rsidR="004B2BB1">
              <w:rPr>
                <w:sz w:val="24"/>
              </w:rPr>
              <w:t>.05.2024</w:t>
            </w:r>
          </w:p>
        </w:tc>
      </w:tr>
      <w:tr w:rsidR="00D56667" w:rsidTr="004A444E">
        <w:trPr>
          <w:gridAfter w:val="1"/>
          <w:wAfter w:w="6382" w:type="dxa"/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spacing w:before="12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Семинары-практикумы по введению профориентационного минимума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spacing w:before="128"/>
              <w:ind w:left="357" w:right="3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spacing w:before="128"/>
              <w:ind w:left="9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Default="00D56667" w:rsidP="00D566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профориентацию</w:t>
            </w:r>
          </w:p>
          <w:p w:rsidR="00D56667" w:rsidRPr="00D56667" w:rsidRDefault="00D5666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Default="00D56667">
            <w:pPr>
              <w:pStyle w:val="TableParagraph"/>
              <w:spacing w:line="267" w:lineRule="exact"/>
              <w:ind w:lef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август, 2023</w:t>
            </w:r>
          </w:p>
          <w:p w:rsidR="00D56667" w:rsidRDefault="00D56667">
            <w:pPr>
              <w:pStyle w:val="TableParagraph"/>
              <w:spacing w:line="267" w:lineRule="exact"/>
              <w:ind w:lef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октябрь, 2023</w:t>
            </w:r>
          </w:p>
          <w:p w:rsidR="00D56667" w:rsidRPr="00D56667" w:rsidRDefault="00D56667">
            <w:pPr>
              <w:pStyle w:val="TableParagraph"/>
              <w:spacing w:line="267" w:lineRule="exact"/>
              <w:ind w:lef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январь, 224</w:t>
            </w:r>
          </w:p>
        </w:tc>
      </w:tr>
      <w:tr w:rsidR="00D56667" w:rsidTr="004A444E">
        <w:trPr>
          <w:gridAfter w:val="1"/>
          <w:wAfter w:w="6382" w:type="dxa"/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spacing w:before="128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проекте «Билет в будущее»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42F41">
            <w:pPr>
              <w:pStyle w:val="TableParagraph"/>
              <w:spacing w:before="128"/>
              <w:ind w:left="357" w:right="3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 ч.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42F41">
            <w:pPr>
              <w:pStyle w:val="TableParagraph"/>
              <w:spacing w:before="128"/>
              <w:ind w:left="9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D56667">
              <w:rPr>
                <w:sz w:val="24"/>
                <w:lang w:val="ru-RU"/>
              </w:rPr>
              <w:t xml:space="preserve"> классы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Default="00D56667" w:rsidP="00D566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профориентацию</w:t>
            </w:r>
          </w:p>
          <w:p w:rsidR="00D56667" w:rsidRDefault="00D56667" w:rsidP="00D56667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42F41">
            <w:pPr>
              <w:pStyle w:val="TableParagraph"/>
              <w:spacing w:line="267" w:lineRule="exact"/>
              <w:ind w:lef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</w:t>
            </w:r>
            <w:r w:rsidR="00D42F41">
              <w:rPr>
                <w:sz w:val="24"/>
                <w:lang w:val="ru-RU"/>
              </w:rPr>
              <w:t>декабрь</w:t>
            </w:r>
            <w:r>
              <w:rPr>
                <w:sz w:val="24"/>
                <w:lang w:val="ru-RU"/>
              </w:rPr>
              <w:t>, 2023</w:t>
            </w:r>
          </w:p>
        </w:tc>
      </w:tr>
      <w:tr w:rsidR="00D42F41" w:rsidTr="004A444E">
        <w:trPr>
          <w:gridAfter w:val="1"/>
          <w:wAfter w:w="6382" w:type="dxa"/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1" w:rsidRDefault="00D42F41">
            <w:pPr>
              <w:pStyle w:val="TableParagraph"/>
              <w:spacing w:before="128"/>
              <w:ind w:left="110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1" w:rsidRPr="00D42F41" w:rsidRDefault="00D42F4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Профориентационный</w:t>
            </w:r>
            <w:proofErr w:type="spellEnd"/>
            <w:r>
              <w:rPr>
                <w:sz w:val="24"/>
                <w:lang w:val="ru-RU"/>
              </w:rPr>
              <w:t xml:space="preserve"> курс «Сделай свой выбор»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1" w:rsidRPr="00D42F41" w:rsidRDefault="00D42F41">
            <w:pPr>
              <w:pStyle w:val="TableParagraph"/>
              <w:spacing w:before="128"/>
              <w:ind w:left="357" w:right="3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 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1" w:rsidRPr="00D42F41" w:rsidRDefault="00D42F41">
            <w:pPr>
              <w:pStyle w:val="TableParagraph"/>
              <w:spacing w:before="128"/>
              <w:ind w:left="9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класс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1" w:rsidRDefault="00D42F41" w:rsidP="00D42F41">
            <w:pPr>
              <w:pStyle w:val="TableParagrap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за профориентацию</w:t>
            </w:r>
          </w:p>
          <w:p w:rsidR="00D42F41" w:rsidRPr="00D42F41" w:rsidRDefault="00D42F41" w:rsidP="00D5666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41" w:rsidRPr="00D42F41" w:rsidRDefault="00D42F41" w:rsidP="00D42F41">
            <w:pPr>
              <w:pStyle w:val="TableParagraph"/>
              <w:spacing w:line="267" w:lineRule="exact"/>
              <w:ind w:lef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Сентябрь-декабрь 2023</w:t>
            </w:r>
          </w:p>
        </w:tc>
      </w:tr>
      <w:tr w:rsidR="004B2BB1" w:rsidTr="004A444E">
        <w:trPr>
          <w:gridAfter w:val="1"/>
          <w:wAfter w:w="6382" w:type="dxa"/>
          <w:trHeight w:val="566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Pr="00D56667" w:rsidRDefault="004B2BB1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6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 w:rsidR="00D56667">
              <w:rPr>
                <w:b/>
                <w:sz w:val="28"/>
                <w:lang w:val="ru-RU"/>
              </w:rPr>
              <w:t>, уровень основной</w:t>
            </w:r>
          </w:p>
        </w:tc>
      </w:tr>
      <w:tr w:rsidR="004B2BB1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A444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4B2BB1">
              <w:rPr>
                <w:sz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B2BB1" w:rsidRDefault="004B2B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2BB1">
              <w:rPr>
                <w:sz w:val="24"/>
                <w:szCs w:val="24"/>
                <w:lang w:val="ru-RU"/>
              </w:rPr>
              <w:t>Выделить и реализовывать профориентационную составляющую во всех учебных пр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4B2BB1">
              <w:rPr>
                <w:sz w:val="24"/>
                <w:szCs w:val="24"/>
                <w:lang w:val="ru-RU"/>
              </w:rPr>
              <w:t>дметов в соответствии с учебным планом класса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B2BB1" w:rsidRDefault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B2BB1" w:rsidRDefault="004B2B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B2BB1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учителя-предметники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Default="004A444E" w:rsidP="004A444E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4B2BB1" w:rsidRPr="004B2BB1" w:rsidRDefault="00A749F8" w:rsidP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4A444E">
              <w:rPr>
                <w:sz w:val="24"/>
              </w:rPr>
              <w:t>.05.2024</w:t>
            </w:r>
          </w:p>
        </w:tc>
      </w:tr>
      <w:tr w:rsidR="004B2BB1" w:rsidTr="004A444E">
        <w:trPr>
          <w:gridAfter w:val="1"/>
          <w:wAfter w:w="6382" w:type="dxa"/>
          <w:trHeight w:val="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A444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4B2BB1">
              <w:rPr>
                <w:sz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4A444E">
              <w:rPr>
                <w:sz w:val="24"/>
                <w:szCs w:val="24"/>
                <w:lang w:val="ru-RU"/>
              </w:rPr>
              <w:t>кскурсии</w:t>
            </w:r>
            <w:r>
              <w:rPr>
                <w:sz w:val="24"/>
                <w:szCs w:val="24"/>
                <w:lang w:val="ru-RU"/>
              </w:rPr>
              <w:t xml:space="preserve"> на предприятия, организации учебные заведения высшего образования и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Default="004B2BB1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Default="004A444E">
            <w:pPr>
              <w:pStyle w:val="TableParagraph"/>
              <w:rPr>
                <w:sz w:val="20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4B2BB1" w:rsidRDefault="00A749F8" w:rsidP="00D56667">
            <w:pPr>
              <w:pStyle w:val="TableParagraph"/>
              <w:rPr>
                <w:sz w:val="20"/>
              </w:rPr>
            </w:pPr>
            <w:r>
              <w:rPr>
                <w:sz w:val="24"/>
                <w:lang w:val="ru-RU"/>
              </w:rPr>
              <w:t>20</w:t>
            </w:r>
            <w:r w:rsidR="00D56667">
              <w:rPr>
                <w:sz w:val="24"/>
              </w:rPr>
              <w:t>.05.2024</w:t>
            </w:r>
          </w:p>
        </w:tc>
      </w:tr>
      <w:tr w:rsidR="004B2BB1" w:rsidTr="004A444E">
        <w:trPr>
          <w:gridAfter w:val="1"/>
          <w:wAfter w:w="6382" w:type="dxa"/>
          <w:trHeight w:val="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B2BB1" w:rsidRDefault="004A444E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4B2BB1">
              <w:rPr>
                <w:sz w:val="24"/>
                <w:lang w:val="ru-RU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A444E">
              <w:rPr>
                <w:sz w:val="24"/>
                <w:szCs w:val="24"/>
                <w:lang w:val="ru-RU"/>
              </w:rPr>
              <w:t>роектная деятельность</w:t>
            </w:r>
            <w:r>
              <w:rPr>
                <w:sz w:val="24"/>
                <w:szCs w:val="24"/>
                <w:lang w:val="ru-RU"/>
              </w:rPr>
              <w:t xml:space="preserve"> (сопровождение и работа над проектом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B2B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учитель-предметник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4B2BB1" w:rsidRPr="004A444E" w:rsidRDefault="00A749F8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D56667">
              <w:rPr>
                <w:sz w:val="24"/>
              </w:rPr>
              <w:t>.05.2024</w:t>
            </w:r>
          </w:p>
        </w:tc>
      </w:tr>
      <w:tr w:rsidR="004B2BB1" w:rsidTr="004A444E">
        <w:trPr>
          <w:gridAfter w:val="1"/>
          <w:wAfter w:w="6382" w:type="dxa"/>
          <w:trHeight w:val="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B2BB1" w:rsidRDefault="004A444E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 w:rsidR="004B2BB1">
              <w:rPr>
                <w:sz w:val="24"/>
                <w:lang w:val="ru-RU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4A444E">
              <w:rPr>
                <w:sz w:val="24"/>
                <w:szCs w:val="24"/>
                <w:lang w:val="ru-RU"/>
              </w:rPr>
              <w:t xml:space="preserve">астер-классы на </w:t>
            </w:r>
            <w:r w:rsidR="00955DDE">
              <w:rPr>
                <w:sz w:val="24"/>
                <w:szCs w:val="24"/>
                <w:lang w:val="ru-RU"/>
              </w:rPr>
              <w:t xml:space="preserve">базе </w:t>
            </w:r>
            <w:r w:rsidRPr="004A444E">
              <w:rPr>
                <w:sz w:val="24"/>
                <w:szCs w:val="24"/>
                <w:lang w:val="ru-RU"/>
              </w:rPr>
              <w:t xml:space="preserve">организаций дополнительного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 w:rsidRPr="004A444E">
              <w:rPr>
                <w:sz w:val="24"/>
                <w:szCs w:val="24"/>
                <w:lang w:val="ru-RU"/>
              </w:rPr>
              <w:t>; профориентационные и экономические квесты/игры</w:t>
            </w:r>
            <w:r>
              <w:rPr>
                <w:sz w:val="24"/>
                <w:szCs w:val="24"/>
                <w:lang w:val="ru-RU"/>
              </w:rPr>
              <w:t xml:space="preserve"> и другие </w:t>
            </w:r>
            <w:r w:rsidR="00955DDE">
              <w:rPr>
                <w:sz w:val="24"/>
                <w:szCs w:val="24"/>
                <w:lang w:val="ru-RU"/>
              </w:rPr>
              <w:t xml:space="preserve">профориентационные </w:t>
            </w:r>
            <w:r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B1" w:rsidRPr="004A444E" w:rsidRDefault="004B2BB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4B2BB1" w:rsidRPr="00D56667" w:rsidRDefault="004A44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4B2BB1" w:rsidRPr="00D56667" w:rsidRDefault="00A749F8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4A444E" w:rsidTr="004A444E">
        <w:trPr>
          <w:gridAfter w:val="1"/>
          <w:wAfter w:w="6382" w:type="dxa"/>
          <w:trHeight w:val="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Pr="004A444E" w:rsidRDefault="004A444E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Pr="004A444E" w:rsidRDefault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Пробные/презентационные экскурсии в учреждения дополнительного образования (занятия в секциях и кружках ДО)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Pr="004A444E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Pr="004A444E" w:rsidRDefault="004A444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Pr="00D56667" w:rsidRDefault="004A444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4A444E" w:rsidRPr="00D56667" w:rsidRDefault="00A749F8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4A444E" w:rsidTr="004A444E">
        <w:trPr>
          <w:gridAfter w:val="1"/>
          <w:wAfter w:w="6382" w:type="dxa"/>
          <w:trHeight w:val="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Pr="004A444E" w:rsidRDefault="004A444E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Pr="004A444E" w:rsidRDefault="004A444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Pr="004A444E" w:rsidRDefault="004A444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4E" w:rsidRPr="004A444E" w:rsidRDefault="004A444E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4A444E" w:rsidRPr="00A749F8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4A444E" w:rsidRPr="00D56667" w:rsidRDefault="00A749F8" w:rsidP="00D566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D56667" w:rsidTr="004A444E">
        <w:trPr>
          <w:gridAfter w:val="1"/>
          <w:wAfter w:w="6382" w:type="dxa"/>
          <w:trHeight w:val="27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D56667" w:rsidRPr="00D56667">
              <w:rPr>
                <w:sz w:val="24"/>
                <w:szCs w:val="24"/>
                <w:lang w:val="ru-RU"/>
              </w:rPr>
              <w:t>бразовательные выставки, ярмарки профессий; профориентационные декады, конкурсы и конференции</w:t>
            </w:r>
            <w:r>
              <w:rPr>
                <w:sz w:val="24"/>
                <w:szCs w:val="24"/>
                <w:lang w:val="ru-RU"/>
              </w:rPr>
              <w:t xml:space="preserve"> профориентационной направленности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D56667" w:rsidRPr="00D56667" w:rsidRDefault="00A749F8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4B2BB1" w:rsidTr="004A444E">
        <w:trPr>
          <w:gridAfter w:val="1"/>
          <w:wAfter w:w="6382" w:type="dxa"/>
          <w:trHeight w:val="565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Pr="00955DDE" w:rsidRDefault="004B2BB1">
            <w:pPr>
              <w:pStyle w:val="TableParagraph"/>
              <w:spacing w:before="120"/>
              <w:ind w:left="6908" w:right="6889"/>
              <w:jc w:val="center"/>
              <w:rPr>
                <w:b/>
                <w:sz w:val="24"/>
                <w:szCs w:val="24"/>
                <w:lang w:val="ru-RU"/>
              </w:rPr>
            </w:pPr>
            <w:r w:rsidRPr="00D56667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D56667">
              <w:rPr>
                <w:b/>
                <w:sz w:val="24"/>
                <w:szCs w:val="24"/>
              </w:rPr>
              <w:t>классы</w:t>
            </w:r>
            <w:proofErr w:type="spellEnd"/>
            <w:r w:rsidR="00955DDE">
              <w:rPr>
                <w:b/>
                <w:sz w:val="24"/>
                <w:szCs w:val="24"/>
                <w:lang w:val="ru-RU"/>
              </w:rPr>
              <w:t>, уровень основной</w:t>
            </w:r>
          </w:p>
        </w:tc>
      </w:tr>
      <w:tr w:rsidR="00D56667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67" w:rsidRDefault="00D56667" w:rsidP="00D5666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B2BB1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2BB1">
              <w:rPr>
                <w:sz w:val="24"/>
                <w:szCs w:val="24"/>
                <w:lang w:val="ru-RU"/>
              </w:rPr>
              <w:t>Выделить и реализовывать профориентационную составляющую во всех учебных пр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4B2BB1">
              <w:rPr>
                <w:sz w:val="24"/>
                <w:szCs w:val="24"/>
                <w:lang w:val="ru-RU"/>
              </w:rPr>
              <w:t>дметов в соответствии с учебным планом класса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B2BB1" w:rsidRDefault="00D56667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B2BB1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D56667" w:rsidRPr="00D56667" w:rsidRDefault="00A749F8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D56667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67" w:rsidRDefault="00D56667" w:rsidP="00D5666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4A444E">
              <w:rPr>
                <w:sz w:val="24"/>
                <w:szCs w:val="24"/>
                <w:lang w:val="ru-RU"/>
              </w:rPr>
              <w:t>кскурсии</w:t>
            </w:r>
            <w:r>
              <w:rPr>
                <w:sz w:val="24"/>
                <w:szCs w:val="24"/>
                <w:lang w:val="ru-RU"/>
              </w:rPr>
              <w:t xml:space="preserve"> на предприятия, организации учебные заведения высшего образования и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Default="00D56667" w:rsidP="00D56667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D56667" w:rsidRPr="00D56667" w:rsidRDefault="00A749F8" w:rsidP="00D566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D56667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A444E">
              <w:rPr>
                <w:sz w:val="24"/>
                <w:szCs w:val="24"/>
                <w:lang w:val="ru-RU"/>
              </w:rPr>
              <w:t>роектная деятельность</w:t>
            </w:r>
            <w:r>
              <w:rPr>
                <w:sz w:val="24"/>
                <w:szCs w:val="24"/>
                <w:lang w:val="ru-RU"/>
              </w:rPr>
              <w:t xml:space="preserve"> (сопровождение и работа над проектом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D56667" w:rsidRPr="00D56667" w:rsidRDefault="00A749F8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D56667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955DDE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4A444E">
              <w:rPr>
                <w:sz w:val="24"/>
                <w:szCs w:val="24"/>
                <w:lang w:val="ru-RU"/>
              </w:rPr>
              <w:t xml:space="preserve">астер-классы на </w:t>
            </w:r>
            <w:r>
              <w:rPr>
                <w:sz w:val="24"/>
                <w:szCs w:val="24"/>
                <w:lang w:val="ru-RU"/>
              </w:rPr>
              <w:t xml:space="preserve">базе </w:t>
            </w:r>
            <w:r w:rsidRPr="004A444E">
              <w:rPr>
                <w:sz w:val="24"/>
                <w:szCs w:val="24"/>
                <w:lang w:val="ru-RU"/>
              </w:rPr>
              <w:t xml:space="preserve">организаций дополнительного </w:t>
            </w:r>
            <w:r>
              <w:rPr>
                <w:sz w:val="24"/>
                <w:szCs w:val="24"/>
                <w:lang w:val="ru-RU"/>
              </w:rPr>
              <w:t>образования</w:t>
            </w:r>
            <w:r w:rsidRPr="004A444E">
              <w:rPr>
                <w:sz w:val="24"/>
                <w:szCs w:val="24"/>
                <w:lang w:val="ru-RU"/>
              </w:rPr>
              <w:t>; профориентационные и экономические квесты/игры</w:t>
            </w:r>
            <w:r>
              <w:rPr>
                <w:sz w:val="24"/>
                <w:szCs w:val="24"/>
                <w:lang w:val="ru-RU"/>
              </w:rPr>
              <w:t xml:space="preserve"> и другие профориентационные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D56667" w:rsidRPr="00D56667" w:rsidRDefault="00A749F8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D56667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Пробные/презентационные экскурсии в учреждения дополнительного образования</w:t>
            </w:r>
            <w:r w:rsidR="00955DDE">
              <w:rPr>
                <w:sz w:val="24"/>
                <w:szCs w:val="24"/>
                <w:lang w:val="ru-RU"/>
              </w:rPr>
              <w:t xml:space="preserve"> (занятия в секциях и кружках ДО)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D56667" w:rsidRPr="00D56667" w:rsidRDefault="00A749F8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D56667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Default="00D56667" w:rsidP="00D566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4A444E" w:rsidRDefault="00D56667" w:rsidP="00D56667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D56667" w:rsidRPr="00A749F8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D56667" w:rsidRPr="00D56667" w:rsidRDefault="00A749F8" w:rsidP="00D566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D56667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7.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образовательные выставки, ярмарки профессий; профориентационные декады, конкурсы и конференции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Default="00D56667" w:rsidP="00D56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  <w:p w:rsidR="00D56667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  <w:p w:rsidR="00D56667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  <w:p w:rsidR="00D56667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  <w:p w:rsidR="00D56667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  <w:p w:rsidR="00D56667" w:rsidRPr="00D56667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D56667" w:rsidRPr="00D56667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67" w:rsidRPr="00D56667" w:rsidRDefault="00D56667" w:rsidP="00D56667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D56667" w:rsidRPr="00D56667" w:rsidRDefault="00A749F8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56667" w:rsidRPr="00D56667">
              <w:rPr>
                <w:sz w:val="24"/>
                <w:szCs w:val="24"/>
              </w:rPr>
              <w:t>.05.2024</w:t>
            </w:r>
          </w:p>
        </w:tc>
      </w:tr>
      <w:tr w:rsidR="00D56667" w:rsidTr="004A444E">
        <w:trPr>
          <w:trHeight w:val="568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CD" w:rsidRDefault="00D56667" w:rsidP="00D56667">
            <w:pPr>
              <w:pStyle w:val="TableParagraph"/>
              <w:spacing w:before="123"/>
              <w:ind w:left="6908" w:right="688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8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 w:rsidR="00955DDE">
              <w:rPr>
                <w:b/>
                <w:sz w:val="28"/>
                <w:lang w:val="ru-RU"/>
              </w:rPr>
              <w:t>,</w:t>
            </w:r>
          </w:p>
          <w:p w:rsidR="00D56667" w:rsidRPr="00955DDE" w:rsidRDefault="00955DDE" w:rsidP="00D56667">
            <w:pPr>
              <w:pStyle w:val="TableParagraph"/>
              <w:spacing w:before="123"/>
              <w:ind w:left="6908" w:right="688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основной уровень</w:t>
            </w:r>
          </w:p>
        </w:tc>
        <w:tc>
          <w:tcPr>
            <w:tcW w:w="6382" w:type="dxa"/>
          </w:tcPr>
          <w:p w:rsidR="00D56667" w:rsidRPr="004A444E" w:rsidRDefault="00D56667" w:rsidP="00D5666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Родительские собрания</w:t>
            </w:r>
          </w:p>
        </w:tc>
      </w:tr>
      <w:tr w:rsidR="00955DDE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DE" w:rsidRDefault="00955DDE" w:rsidP="00955D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B2BB1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2BB1">
              <w:rPr>
                <w:sz w:val="24"/>
                <w:szCs w:val="24"/>
                <w:lang w:val="ru-RU"/>
              </w:rPr>
              <w:t>Выделить и реализовывать профориентационную составляющую во всех учебных пр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4B2BB1">
              <w:rPr>
                <w:sz w:val="24"/>
                <w:szCs w:val="24"/>
                <w:lang w:val="ru-RU"/>
              </w:rPr>
              <w:t>дметов в соответствии с учебным планом класса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от 20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955DDE" w:rsidRPr="00D56667" w:rsidRDefault="00A749F8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55DDE" w:rsidRPr="00D56667">
              <w:rPr>
                <w:sz w:val="24"/>
                <w:szCs w:val="24"/>
              </w:rPr>
              <w:t>.05.2024</w:t>
            </w:r>
          </w:p>
        </w:tc>
      </w:tr>
      <w:tr w:rsidR="00955DDE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DE" w:rsidRDefault="00955DDE" w:rsidP="00955D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4A444E">
              <w:rPr>
                <w:sz w:val="24"/>
                <w:szCs w:val="24"/>
                <w:lang w:val="ru-RU"/>
              </w:rPr>
              <w:t>кскурсии</w:t>
            </w:r>
            <w:r>
              <w:rPr>
                <w:sz w:val="24"/>
                <w:szCs w:val="24"/>
                <w:lang w:val="ru-RU"/>
              </w:rPr>
              <w:t xml:space="preserve"> на предприятия, организации учебные заведения высшего образования и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955DDE" w:rsidRPr="00D56667" w:rsidRDefault="00A749F8" w:rsidP="00955D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55DDE" w:rsidRPr="00D56667">
              <w:rPr>
                <w:sz w:val="24"/>
                <w:szCs w:val="24"/>
              </w:rPr>
              <w:t>.05.2024</w:t>
            </w:r>
          </w:p>
        </w:tc>
      </w:tr>
      <w:tr w:rsidR="00955DDE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A444E">
              <w:rPr>
                <w:sz w:val="24"/>
                <w:szCs w:val="24"/>
                <w:lang w:val="ru-RU"/>
              </w:rPr>
              <w:t>роектная деятельность</w:t>
            </w:r>
            <w:r>
              <w:rPr>
                <w:sz w:val="24"/>
                <w:szCs w:val="24"/>
                <w:lang w:val="ru-RU"/>
              </w:rPr>
              <w:t xml:space="preserve"> (сопровождение и работа над проектом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учитель-предметник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955DDE" w:rsidRPr="00D56667" w:rsidRDefault="00A749F8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55DDE" w:rsidRPr="00D56667">
              <w:rPr>
                <w:sz w:val="24"/>
                <w:szCs w:val="24"/>
              </w:rPr>
              <w:t>.05.2024</w:t>
            </w:r>
          </w:p>
        </w:tc>
      </w:tr>
      <w:tr w:rsidR="00955DDE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955DDE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5DDE">
              <w:rPr>
                <w:sz w:val="24"/>
                <w:szCs w:val="24"/>
                <w:lang w:val="ru-RU"/>
              </w:rPr>
              <w:t>Дни открытых дверей в ОО ВО и ПОО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955DD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955DD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955DDE" w:rsidRPr="00D56667" w:rsidRDefault="00A749F8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55DDE" w:rsidRPr="00D56667">
              <w:rPr>
                <w:sz w:val="24"/>
                <w:szCs w:val="24"/>
              </w:rPr>
              <w:t>.05.2024</w:t>
            </w:r>
          </w:p>
        </w:tc>
      </w:tr>
      <w:tr w:rsidR="00955DDE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1E4CCD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55DDE" w:rsidRPr="004A444E">
              <w:rPr>
                <w:sz w:val="24"/>
                <w:szCs w:val="24"/>
                <w:lang w:val="ru-RU"/>
              </w:rPr>
              <w:t>рофориентационные</w:t>
            </w:r>
            <w:r>
              <w:rPr>
                <w:sz w:val="24"/>
                <w:szCs w:val="24"/>
                <w:lang w:val="ru-RU"/>
              </w:rPr>
              <w:t xml:space="preserve"> игры</w:t>
            </w:r>
            <w:r w:rsidR="00955DDE" w:rsidRPr="004A444E">
              <w:rPr>
                <w:sz w:val="24"/>
                <w:szCs w:val="24"/>
                <w:lang w:val="ru-RU"/>
              </w:rPr>
              <w:t xml:space="preserve"> и экономические квесты/игры</w:t>
            </w:r>
            <w:r w:rsidR="00955DDE">
              <w:rPr>
                <w:sz w:val="24"/>
                <w:szCs w:val="24"/>
                <w:lang w:val="ru-RU"/>
              </w:rPr>
              <w:t xml:space="preserve"> и другие </w:t>
            </w:r>
            <w:r>
              <w:rPr>
                <w:sz w:val="24"/>
                <w:szCs w:val="24"/>
                <w:lang w:val="ru-RU"/>
              </w:rPr>
              <w:t xml:space="preserve">профориентационные </w:t>
            </w:r>
            <w:r w:rsidR="00955DDE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955DDE" w:rsidRPr="00D56667" w:rsidRDefault="00A749F8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55DDE" w:rsidRPr="00D56667">
              <w:rPr>
                <w:sz w:val="24"/>
                <w:szCs w:val="24"/>
              </w:rPr>
              <w:t>.05.2024</w:t>
            </w:r>
          </w:p>
        </w:tc>
      </w:tr>
      <w:tr w:rsidR="00955DDE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955DDE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5DDE">
              <w:rPr>
                <w:sz w:val="24"/>
                <w:szCs w:val="24"/>
                <w:lang w:val="ru-RU"/>
              </w:rPr>
              <w:t>Пробные/презентационные экскурсии в учреждения дополнительного образования (занятия в секциях и кружках ДО)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955DDE" w:rsidRPr="00A749F8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955DDE" w:rsidRPr="00D56667" w:rsidRDefault="00A749F8" w:rsidP="00955D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55DDE" w:rsidRPr="00D56667">
              <w:rPr>
                <w:sz w:val="24"/>
                <w:szCs w:val="24"/>
              </w:rPr>
              <w:t>.05.2024</w:t>
            </w:r>
          </w:p>
        </w:tc>
      </w:tr>
      <w:tr w:rsidR="00955DDE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Default="00955DDE" w:rsidP="00955D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4A444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955DDE" w:rsidRPr="00D56667" w:rsidRDefault="00A749F8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55DDE" w:rsidRPr="00D56667">
              <w:rPr>
                <w:sz w:val="24"/>
                <w:szCs w:val="24"/>
              </w:rPr>
              <w:t>.05.2024</w:t>
            </w:r>
          </w:p>
        </w:tc>
      </w:tr>
      <w:tr w:rsidR="00955DDE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955DDE" w:rsidRDefault="00955DDE" w:rsidP="00955DDE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955DDE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Профпробы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оффлайн</w:t>
            </w:r>
            <w:proofErr w:type="spellEnd"/>
            <w:r>
              <w:rPr>
                <w:sz w:val="24"/>
                <w:szCs w:val="24"/>
                <w:lang w:val="ru-RU"/>
              </w:rPr>
              <w:t>) на базе ПОО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955DD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955DDE" w:rsidRPr="00D56667" w:rsidRDefault="00A749F8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55DDE" w:rsidRPr="00D56667">
              <w:rPr>
                <w:sz w:val="24"/>
                <w:szCs w:val="24"/>
              </w:rPr>
              <w:t>.05.2024</w:t>
            </w:r>
          </w:p>
        </w:tc>
      </w:tr>
      <w:tr w:rsidR="00955DDE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D56667">
              <w:rPr>
                <w:sz w:val="24"/>
                <w:szCs w:val="24"/>
                <w:lang w:val="ru-RU"/>
              </w:rPr>
              <w:t>бразовательные выставки, ярмарки профессий; профориентационные декады, конкурсы и конференции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Default="00955DDE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  <w:p w:rsidR="00955DD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  <w:p w:rsidR="00955DD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  <w:p w:rsidR="00955DD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  <w:p w:rsidR="00955DDE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  <w:p w:rsidR="00955DDE" w:rsidRPr="00D56667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955DDE" w:rsidRPr="00D56667" w:rsidRDefault="00955DDE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lastRenderedPageBreak/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DDE" w:rsidRPr="00D56667" w:rsidRDefault="00955DDE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lastRenderedPageBreak/>
              <w:t>01.09.2023-</w:t>
            </w:r>
          </w:p>
          <w:p w:rsidR="00955DDE" w:rsidRPr="00D56667" w:rsidRDefault="00A749F8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955DDE"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4A444E">
        <w:trPr>
          <w:gridAfter w:val="1"/>
          <w:wAfter w:w="6382" w:type="dxa"/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Default="00A749F8" w:rsidP="00955DD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марафоне «Я и профессия»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955DD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955DD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955DD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955DDE">
            <w:pPr>
              <w:pStyle w:val="TableParagraph"/>
              <w:spacing w:line="267" w:lineRule="exact"/>
              <w:ind w:lef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01.01.2024-20.05.2024</w:t>
            </w:r>
          </w:p>
        </w:tc>
      </w:tr>
      <w:tr w:rsidR="00955DDE" w:rsidTr="004A444E">
        <w:trPr>
          <w:gridAfter w:val="1"/>
          <w:wAfter w:w="6382" w:type="dxa"/>
          <w:trHeight w:val="565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DDE" w:rsidRPr="00955DDE" w:rsidRDefault="00955DDE" w:rsidP="00955DDE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9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  <w:lang w:val="ru-RU"/>
              </w:rPr>
              <w:t>, основной уровень</w:t>
            </w: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CCD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B2BB1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2BB1">
              <w:rPr>
                <w:sz w:val="24"/>
                <w:szCs w:val="24"/>
                <w:lang w:val="ru-RU"/>
              </w:rPr>
              <w:t>Выделить и реализовывать профориентационную составляющую во всех учебных пр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4B2BB1">
              <w:rPr>
                <w:sz w:val="24"/>
                <w:szCs w:val="24"/>
                <w:lang w:val="ru-RU"/>
              </w:rPr>
              <w:t>дметов в соответствии с учебным планом класса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534266" w:rsidRDefault="00534266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3426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1E4CCD" w:rsidRPr="00D56667" w:rsidRDefault="00A749F8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E4CCD" w:rsidRPr="00D56667">
              <w:rPr>
                <w:sz w:val="24"/>
                <w:szCs w:val="24"/>
              </w:rPr>
              <w:t>.05.2024</w:t>
            </w: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4A444E">
              <w:rPr>
                <w:sz w:val="24"/>
                <w:szCs w:val="24"/>
                <w:lang w:val="ru-RU"/>
              </w:rPr>
              <w:t>кскурсии</w:t>
            </w:r>
            <w:r>
              <w:rPr>
                <w:sz w:val="24"/>
                <w:szCs w:val="24"/>
                <w:lang w:val="ru-RU"/>
              </w:rPr>
              <w:t xml:space="preserve"> на предприятия, организации учебные заведения высшего образования и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6" w:rsidRPr="00534266" w:rsidRDefault="00534266" w:rsidP="005342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1E4CCD" w:rsidRPr="00534266" w:rsidRDefault="00534266" w:rsidP="005342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1E4CCD" w:rsidRPr="00D56667" w:rsidRDefault="00A749F8" w:rsidP="001E4C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E4CCD" w:rsidRPr="00D56667">
              <w:rPr>
                <w:sz w:val="24"/>
                <w:szCs w:val="24"/>
              </w:rPr>
              <w:t>.05.2024</w:t>
            </w: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A444E">
              <w:rPr>
                <w:sz w:val="24"/>
                <w:szCs w:val="24"/>
                <w:lang w:val="ru-RU"/>
              </w:rPr>
              <w:t>роектная деятельность</w:t>
            </w:r>
            <w:r>
              <w:rPr>
                <w:sz w:val="24"/>
                <w:szCs w:val="24"/>
                <w:lang w:val="ru-RU"/>
              </w:rPr>
              <w:t xml:space="preserve"> (сопровождение и работа над проектом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534266" w:rsidRDefault="00534266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3426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1E4CCD" w:rsidRPr="00D56667" w:rsidRDefault="00A749F8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E4CCD" w:rsidRPr="00D56667">
              <w:rPr>
                <w:sz w:val="24"/>
                <w:szCs w:val="24"/>
              </w:rPr>
              <w:t>.05.2024</w:t>
            </w: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A444E">
              <w:rPr>
                <w:sz w:val="24"/>
                <w:szCs w:val="24"/>
                <w:lang w:val="ru-RU"/>
              </w:rPr>
              <w:t>рофориентационные</w:t>
            </w:r>
            <w:r>
              <w:rPr>
                <w:sz w:val="24"/>
                <w:szCs w:val="24"/>
                <w:lang w:val="ru-RU"/>
              </w:rPr>
              <w:t xml:space="preserve"> игры</w:t>
            </w:r>
            <w:r w:rsidRPr="004A444E">
              <w:rPr>
                <w:sz w:val="24"/>
                <w:szCs w:val="24"/>
                <w:lang w:val="ru-RU"/>
              </w:rPr>
              <w:t xml:space="preserve"> и экономические квесты/игры</w:t>
            </w:r>
            <w:r>
              <w:rPr>
                <w:sz w:val="24"/>
                <w:szCs w:val="24"/>
                <w:lang w:val="ru-RU"/>
              </w:rPr>
              <w:t xml:space="preserve"> и другие профориентационные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6" w:rsidRPr="00534266" w:rsidRDefault="00534266" w:rsidP="005342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1E4CCD" w:rsidRPr="00534266" w:rsidRDefault="00534266" w:rsidP="005342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1E4CCD" w:rsidRPr="00D56667" w:rsidRDefault="00A749F8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E4CCD" w:rsidRPr="00D56667">
              <w:rPr>
                <w:sz w:val="24"/>
                <w:szCs w:val="24"/>
              </w:rPr>
              <w:t>.05.2024</w:t>
            </w: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1E4CCD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E4CCD">
              <w:rPr>
                <w:sz w:val="24"/>
                <w:szCs w:val="24"/>
                <w:lang w:val="ru-RU"/>
              </w:rPr>
              <w:t>Пробные/презентационные экскурсии в учреждения дополнительного образования (занятия в секциях и кружках ДО)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534266" w:rsidRDefault="00534266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1E4CCD" w:rsidRPr="00D56667" w:rsidRDefault="00A749F8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E4CCD" w:rsidRPr="00D56667">
              <w:rPr>
                <w:sz w:val="24"/>
                <w:szCs w:val="24"/>
              </w:rPr>
              <w:t>.05.2024</w:t>
            </w: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Default="001E4CCD" w:rsidP="001E4C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1E4CCD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66" w:rsidRPr="00534266" w:rsidRDefault="00534266" w:rsidP="005342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1E4CCD" w:rsidRPr="00A749F8" w:rsidRDefault="00534266" w:rsidP="005342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A749F8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955DDE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образовательные выставки, ярмарки профессий; профориентационные декады, конкурсы и конференции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  <w:p w:rsidR="001E4CCD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  <w:p w:rsidR="001E4CCD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  <w:p w:rsidR="001E4CCD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  <w:p w:rsidR="001E4CCD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  <w:p w:rsidR="001E4CCD" w:rsidRPr="00D56667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534266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1E4CCD" w:rsidRPr="00534266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1E4CCD" w:rsidRPr="00D56667" w:rsidRDefault="00A749F8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E4CCD" w:rsidRPr="00D56667">
              <w:rPr>
                <w:sz w:val="24"/>
                <w:szCs w:val="24"/>
              </w:rPr>
              <w:t>.05.2024</w:t>
            </w: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группового </w:t>
            </w:r>
            <w:proofErr w:type="spellStart"/>
            <w:r>
              <w:rPr>
                <w:sz w:val="24"/>
                <w:szCs w:val="24"/>
                <w:lang w:val="ru-RU"/>
              </w:rPr>
              <w:t>профконсультирования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«Выбор: за и против»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534266" w:rsidRDefault="00534266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педагоги-психологи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4A444E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955DDE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955DDE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Профпробы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оффлайн</w:t>
            </w:r>
            <w:proofErr w:type="spellEnd"/>
            <w:r>
              <w:rPr>
                <w:sz w:val="24"/>
                <w:szCs w:val="24"/>
                <w:lang w:val="ru-RU"/>
              </w:rPr>
              <w:t>) на базе ПОО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955DD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534266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1E4CCD" w:rsidRPr="00534266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1E4CCD" w:rsidRPr="00D56667" w:rsidRDefault="00A749F8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E4CCD" w:rsidRPr="00D56667">
              <w:rPr>
                <w:sz w:val="24"/>
                <w:szCs w:val="24"/>
              </w:rPr>
              <w:t>.05.2024</w:t>
            </w:r>
          </w:p>
        </w:tc>
      </w:tr>
      <w:tr w:rsidR="001E4CCD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955DDE" w:rsidRDefault="001E4CCD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955DDE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5DDE">
              <w:rPr>
                <w:sz w:val="24"/>
                <w:szCs w:val="24"/>
                <w:lang w:val="ru-RU"/>
              </w:rPr>
              <w:t>Дни открытых дверей в ОО ВО и ПОО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955DDE" w:rsidRDefault="001E4CCD" w:rsidP="001E4CCD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955DDE" w:rsidRDefault="001E4CCD" w:rsidP="001E4CC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ответственный за профориентацию</w:t>
            </w:r>
          </w:p>
          <w:p w:rsidR="001E4CCD" w:rsidRPr="00D56667" w:rsidRDefault="001E4CCD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CD" w:rsidRPr="00D56667" w:rsidRDefault="001E4CCD" w:rsidP="001E4CCD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1E4CCD" w:rsidRPr="00D56667" w:rsidRDefault="00A749F8" w:rsidP="001E4CC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1E4CCD"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4A444E">
        <w:trPr>
          <w:gridAfter w:val="1"/>
          <w:wAfter w:w="6382" w:type="dxa"/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1E4CCD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марафоне «Я и профессия»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01.01.2024-17.05.2024</w:t>
            </w:r>
          </w:p>
        </w:tc>
      </w:tr>
    </w:tbl>
    <w:p w:rsidR="004B2BB1" w:rsidRDefault="004B2BB1" w:rsidP="004B2BB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1512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382"/>
        <w:gridCol w:w="993"/>
        <w:gridCol w:w="2976"/>
        <w:gridCol w:w="2415"/>
        <w:gridCol w:w="1802"/>
      </w:tblGrid>
      <w:tr w:rsidR="004B2BB1" w:rsidTr="00EC652D">
        <w:trPr>
          <w:trHeight w:val="566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before="120"/>
              <w:ind w:left="6908" w:right="6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10классы</w:t>
            </w:r>
          </w:p>
        </w:tc>
      </w:tr>
      <w:tr w:rsidR="00A749F8" w:rsidTr="00EC652D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F8" w:rsidRDefault="00A749F8" w:rsidP="00A749F8">
            <w:pPr>
              <w:pStyle w:val="TableParagraph"/>
              <w:numPr>
                <w:ilvl w:val="0"/>
                <w:numId w:val="1"/>
              </w:numPr>
              <w:spacing w:line="256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B2BB1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2BB1">
              <w:rPr>
                <w:sz w:val="24"/>
                <w:szCs w:val="24"/>
                <w:lang w:val="ru-RU"/>
              </w:rPr>
              <w:t xml:space="preserve">Выделить и реализовывать </w:t>
            </w:r>
            <w:proofErr w:type="spellStart"/>
            <w:r w:rsidRPr="004B2BB1">
              <w:rPr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Pr="004B2BB1">
              <w:rPr>
                <w:sz w:val="24"/>
                <w:szCs w:val="24"/>
                <w:lang w:val="ru-RU"/>
              </w:rPr>
              <w:t xml:space="preserve"> составляющую во всех учебных пр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4B2BB1">
              <w:rPr>
                <w:sz w:val="24"/>
                <w:szCs w:val="24"/>
                <w:lang w:val="ru-RU"/>
              </w:rPr>
              <w:t>дметов в соответствии с учебным планом класса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3426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F8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4A444E">
              <w:rPr>
                <w:sz w:val="24"/>
                <w:szCs w:val="24"/>
                <w:lang w:val="ru-RU"/>
              </w:rPr>
              <w:t>кскурсии</w:t>
            </w:r>
            <w:r>
              <w:rPr>
                <w:sz w:val="24"/>
                <w:szCs w:val="24"/>
                <w:lang w:val="ru-RU"/>
              </w:rPr>
              <w:t xml:space="preserve"> на предприятия, организации учебные заведения высшего образования и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r w:rsidRPr="004A444E">
              <w:rPr>
                <w:sz w:val="24"/>
                <w:szCs w:val="24"/>
                <w:lang w:val="ru-RU"/>
              </w:rPr>
              <w:t>роектная деятельность</w:t>
            </w:r>
            <w:r>
              <w:rPr>
                <w:sz w:val="24"/>
                <w:szCs w:val="24"/>
                <w:lang w:val="ru-RU"/>
              </w:rPr>
              <w:t xml:space="preserve"> (сопровождение и работа над проектом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3426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4A444E">
              <w:rPr>
                <w:sz w:val="24"/>
                <w:szCs w:val="24"/>
                <w:lang w:val="ru-RU"/>
              </w:rPr>
              <w:t>рофориентационные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игры</w:t>
            </w:r>
            <w:r w:rsidRPr="004A444E">
              <w:rPr>
                <w:sz w:val="24"/>
                <w:szCs w:val="24"/>
                <w:lang w:val="ru-RU"/>
              </w:rPr>
              <w:t xml:space="preserve"> и экономические </w:t>
            </w:r>
            <w:proofErr w:type="spellStart"/>
            <w:r w:rsidRPr="004A444E">
              <w:rPr>
                <w:sz w:val="24"/>
                <w:szCs w:val="24"/>
                <w:lang w:val="ru-RU"/>
              </w:rPr>
              <w:t>квесты</w:t>
            </w:r>
            <w:proofErr w:type="spellEnd"/>
            <w:r w:rsidRPr="004A444E">
              <w:rPr>
                <w:sz w:val="24"/>
                <w:szCs w:val="24"/>
                <w:lang w:val="ru-RU"/>
              </w:rPr>
              <w:t>/игры</w:t>
            </w:r>
            <w:r>
              <w:rPr>
                <w:sz w:val="24"/>
                <w:szCs w:val="24"/>
                <w:lang w:val="ru-RU"/>
              </w:rPr>
              <w:t xml:space="preserve"> и другие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1E4CCD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E4CCD">
              <w:rPr>
                <w:sz w:val="24"/>
                <w:szCs w:val="24"/>
                <w:lang w:val="ru-RU"/>
              </w:rPr>
              <w:t xml:space="preserve">Пробные/презентационные экскурсии в учреждения дополнительного образования (занятия в секциях и кружках </w:t>
            </w:r>
            <w:proofErr w:type="gramStart"/>
            <w:r w:rsidRPr="001E4CCD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1E4CC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Default="00A749F8" w:rsidP="00A749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1E4CCD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A749F8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A749F8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 xml:space="preserve">образовательные выставки, ярмарки профессий; </w:t>
            </w:r>
            <w:proofErr w:type="spellStart"/>
            <w:r w:rsidRPr="00D56667"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D56667">
              <w:rPr>
                <w:sz w:val="24"/>
                <w:szCs w:val="24"/>
                <w:lang w:val="ru-RU"/>
              </w:rPr>
              <w:t xml:space="preserve"> декады, конкурсы и конференции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  <w:p w:rsidR="00A749F8" w:rsidRPr="00D56667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  <w:lang w:val="ru-RU"/>
              </w:rPr>
              <w:t>группового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профконсультирования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«Выбор: за и против»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педагоги-психологи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Профпробы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оффлайн</w:t>
            </w:r>
            <w:proofErr w:type="spellEnd"/>
            <w:r>
              <w:rPr>
                <w:sz w:val="24"/>
                <w:szCs w:val="24"/>
                <w:lang w:val="ru-RU"/>
              </w:rPr>
              <w:t>) на базе ПОО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5DDE">
              <w:rPr>
                <w:sz w:val="24"/>
                <w:szCs w:val="24"/>
                <w:lang w:val="ru-RU"/>
              </w:rPr>
              <w:t xml:space="preserve">Дни открытых дверей в ОО </w:t>
            </w:r>
            <w:proofErr w:type="gramStart"/>
            <w:r w:rsidRPr="00955DDE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955DDE">
              <w:rPr>
                <w:sz w:val="24"/>
                <w:szCs w:val="24"/>
                <w:lang w:val="ru-RU"/>
              </w:rPr>
              <w:t xml:space="preserve"> и ПОО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D56667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56667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Default="00A749F8" w:rsidP="00A749F8">
            <w:pPr>
              <w:pStyle w:val="TableParagraph"/>
              <w:numPr>
                <w:ilvl w:val="0"/>
                <w:numId w:val="1"/>
              </w:numPr>
              <w:spacing w:line="258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марафоне «Я и профессия»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01.01.2024-20.05.2024</w:t>
            </w:r>
          </w:p>
        </w:tc>
      </w:tr>
      <w:tr w:rsidR="004B2BB1" w:rsidTr="00EC652D">
        <w:trPr>
          <w:trHeight w:val="565"/>
        </w:trPr>
        <w:tc>
          <w:tcPr>
            <w:tcW w:w="1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BB1" w:rsidRDefault="004B2BB1">
            <w:pPr>
              <w:pStyle w:val="TableParagraph"/>
              <w:spacing w:before="120"/>
              <w:ind w:left="6908" w:right="6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11классы</w:t>
            </w:r>
          </w:p>
        </w:tc>
      </w:tr>
      <w:tr w:rsidR="00A749F8" w:rsidTr="00EC652D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F8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B2BB1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2BB1">
              <w:rPr>
                <w:sz w:val="24"/>
                <w:szCs w:val="24"/>
                <w:lang w:val="ru-RU"/>
              </w:rPr>
              <w:t xml:space="preserve">Выделить и реализовывать </w:t>
            </w:r>
            <w:proofErr w:type="spellStart"/>
            <w:r w:rsidRPr="004B2BB1">
              <w:rPr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Pr="004B2BB1">
              <w:rPr>
                <w:sz w:val="24"/>
                <w:szCs w:val="24"/>
                <w:lang w:val="ru-RU"/>
              </w:rPr>
              <w:t xml:space="preserve"> составляющую во всех учебных пр</w:t>
            </w:r>
            <w:r>
              <w:rPr>
                <w:sz w:val="24"/>
                <w:szCs w:val="24"/>
                <w:lang w:val="ru-RU"/>
              </w:rPr>
              <w:t>е</w:t>
            </w:r>
            <w:r w:rsidRPr="004B2BB1">
              <w:rPr>
                <w:sz w:val="24"/>
                <w:szCs w:val="24"/>
                <w:lang w:val="ru-RU"/>
              </w:rPr>
              <w:t>дметов в соответствии с учебным планом класса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3426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4A444E">
              <w:rPr>
                <w:sz w:val="24"/>
                <w:szCs w:val="24"/>
                <w:lang w:val="ru-RU"/>
              </w:rPr>
              <w:t>кскурсии</w:t>
            </w:r>
            <w:r>
              <w:rPr>
                <w:sz w:val="24"/>
                <w:szCs w:val="24"/>
                <w:lang w:val="ru-RU"/>
              </w:rPr>
              <w:t xml:space="preserve"> на предприятия, организации учебные заведения высшего образования и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r w:rsidRPr="004A444E">
              <w:rPr>
                <w:sz w:val="24"/>
                <w:szCs w:val="24"/>
                <w:lang w:val="ru-RU"/>
              </w:rPr>
              <w:t>роектная деятельность</w:t>
            </w:r>
            <w:r>
              <w:rPr>
                <w:sz w:val="24"/>
                <w:szCs w:val="24"/>
                <w:lang w:val="ru-RU"/>
              </w:rPr>
              <w:t xml:space="preserve"> (сопровождение и работа над проектом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34266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4A444E">
              <w:rPr>
                <w:sz w:val="24"/>
                <w:szCs w:val="24"/>
                <w:lang w:val="ru-RU"/>
              </w:rPr>
              <w:t>рофориентационные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игры</w:t>
            </w:r>
            <w:r w:rsidRPr="004A444E">
              <w:rPr>
                <w:sz w:val="24"/>
                <w:szCs w:val="24"/>
                <w:lang w:val="ru-RU"/>
              </w:rPr>
              <w:t xml:space="preserve"> и экономические </w:t>
            </w:r>
            <w:proofErr w:type="spellStart"/>
            <w:r w:rsidRPr="004A444E">
              <w:rPr>
                <w:sz w:val="24"/>
                <w:szCs w:val="24"/>
                <w:lang w:val="ru-RU"/>
              </w:rPr>
              <w:t>квесты</w:t>
            </w:r>
            <w:proofErr w:type="spellEnd"/>
            <w:r w:rsidRPr="004A444E">
              <w:rPr>
                <w:sz w:val="24"/>
                <w:szCs w:val="24"/>
                <w:lang w:val="ru-RU"/>
              </w:rPr>
              <w:t>/игры</w:t>
            </w:r>
            <w:r>
              <w:rPr>
                <w:sz w:val="24"/>
                <w:szCs w:val="24"/>
                <w:lang w:val="ru-RU"/>
              </w:rPr>
              <w:t xml:space="preserve"> и другие </w:t>
            </w:r>
            <w:proofErr w:type="spellStart"/>
            <w:r>
              <w:rPr>
                <w:sz w:val="24"/>
                <w:szCs w:val="24"/>
                <w:lang w:val="ru-RU"/>
              </w:rPr>
              <w:t>профориентационные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1E4CCD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E4CCD">
              <w:rPr>
                <w:sz w:val="24"/>
                <w:szCs w:val="24"/>
                <w:lang w:val="ru-RU"/>
              </w:rPr>
              <w:t xml:space="preserve">Пробные/презентационные экскурсии в учреждения дополнительного образования (занятия в секциях и кружках </w:t>
            </w:r>
            <w:proofErr w:type="gramStart"/>
            <w:r w:rsidRPr="001E4CCD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1E4CC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Default="00A749F8" w:rsidP="00A749F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1E4CCD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A749F8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A749F8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EC652D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  <w:lang w:val="ru-RU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 xml:space="preserve">образовательные выставки, ярмарки профессий; </w:t>
            </w:r>
            <w:proofErr w:type="spellStart"/>
            <w:r w:rsidRPr="00D56667">
              <w:rPr>
                <w:sz w:val="24"/>
                <w:szCs w:val="24"/>
                <w:lang w:val="ru-RU"/>
              </w:rPr>
              <w:lastRenderedPageBreak/>
              <w:t>профориентационные</w:t>
            </w:r>
            <w:proofErr w:type="spellEnd"/>
            <w:r w:rsidRPr="00D56667">
              <w:rPr>
                <w:sz w:val="24"/>
                <w:szCs w:val="24"/>
                <w:lang w:val="ru-RU"/>
              </w:rPr>
              <w:t xml:space="preserve"> декады, конкурсы и конференции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  <w:p w:rsid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  <w:p w:rsidR="00A749F8" w:rsidRPr="00D56667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</w:t>
            </w:r>
            <w:r w:rsidRPr="00534266">
              <w:rPr>
                <w:sz w:val="24"/>
                <w:szCs w:val="24"/>
                <w:lang w:val="ru-RU"/>
              </w:rPr>
              <w:lastRenderedPageBreak/>
              <w:t>профориентацию</w:t>
            </w:r>
          </w:p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lastRenderedPageBreak/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F8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  <w:lang w:val="ru-RU"/>
              </w:rPr>
              <w:t>группового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профконсультирования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«Выбор: за и против»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педагоги-психологи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4A444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749F8" w:rsidTr="00EC652D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F8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Профпробы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оффлайн</w:t>
            </w:r>
            <w:proofErr w:type="spellEnd"/>
            <w:r>
              <w:rPr>
                <w:sz w:val="24"/>
                <w:szCs w:val="24"/>
                <w:lang w:val="ru-RU"/>
              </w:rPr>
              <w:t>) на базе ПОО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34266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266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534266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34266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F8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5DDE">
              <w:rPr>
                <w:sz w:val="24"/>
                <w:szCs w:val="24"/>
                <w:lang w:val="ru-RU"/>
              </w:rPr>
              <w:t xml:space="preserve">Дни открытых дверей в ОО </w:t>
            </w:r>
            <w:proofErr w:type="gramStart"/>
            <w:r w:rsidRPr="00955DDE">
              <w:rPr>
                <w:sz w:val="24"/>
                <w:szCs w:val="24"/>
                <w:lang w:val="ru-RU"/>
              </w:rPr>
              <w:t>ВО</w:t>
            </w:r>
            <w:proofErr w:type="gramEnd"/>
            <w:r w:rsidRPr="00955DDE">
              <w:rPr>
                <w:sz w:val="24"/>
                <w:szCs w:val="24"/>
                <w:lang w:val="ru-RU"/>
              </w:rPr>
              <w:t xml:space="preserve"> и ПОО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955DDE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D56667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56667">
              <w:rPr>
                <w:sz w:val="24"/>
                <w:szCs w:val="24"/>
                <w:lang w:val="ru-RU"/>
              </w:rPr>
              <w:t xml:space="preserve"> за профориентацию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6667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D56667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</w:rPr>
            </w:pPr>
            <w:r w:rsidRPr="00D56667">
              <w:rPr>
                <w:sz w:val="24"/>
                <w:szCs w:val="24"/>
              </w:rPr>
              <w:t>01.09.2023-</w:t>
            </w:r>
          </w:p>
          <w:p w:rsidR="00A749F8" w:rsidRPr="00D56667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Pr="00D56667">
              <w:rPr>
                <w:sz w:val="24"/>
                <w:szCs w:val="24"/>
              </w:rPr>
              <w:t>.05.2024</w:t>
            </w:r>
          </w:p>
        </w:tc>
      </w:tr>
      <w:tr w:rsidR="00A749F8" w:rsidTr="00EC652D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9F8" w:rsidRDefault="00A749F8" w:rsidP="00A749F8">
            <w:pPr>
              <w:pStyle w:val="TableParagraph"/>
              <w:numPr>
                <w:ilvl w:val="0"/>
                <w:numId w:val="2"/>
              </w:numPr>
              <w:spacing w:line="256" w:lineRule="exact"/>
              <w:ind w:right="117"/>
              <w:jc w:val="center"/>
              <w:rPr>
                <w:sz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марафоне «Я и профессия»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8" w:rsidRPr="00A749F8" w:rsidRDefault="00A749F8" w:rsidP="00A749F8">
            <w:pPr>
              <w:pStyle w:val="TableParagraph"/>
              <w:spacing w:line="267" w:lineRule="exact"/>
              <w:ind w:lef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01.01.2024-17.05.2024</w:t>
            </w:r>
          </w:p>
        </w:tc>
      </w:tr>
    </w:tbl>
    <w:p w:rsidR="004B2BB1" w:rsidRDefault="004B2BB1" w:rsidP="004B2BB1">
      <w:pPr>
        <w:spacing w:before="90"/>
        <w:ind w:left="220" w:right="10221"/>
        <w:rPr>
          <w:sz w:val="24"/>
        </w:rPr>
      </w:pPr>
      <w:r>
        <w:rPr>
          <w:sz w:val="24"/>
        </w:rPr>
        <w:t>Сотрудник, ответственный за реализацию</w:t>
      </w:r>
      <w:r w:rsidR="00A749F8">
        <w:rPr>
          <w:sz w:val="24"/>
        </w:rPr>
        <w:t xml:space="preserve"> </w:t>
      </w:r>
      <w:r>
        <w:rPr>
          <w:sz w:val="24"/>
        </w:rPr>
        <w:t>мероприятий</w:t>
      </w:r>
      <w:r w:rsidR="00A749F8">
        <w:rPr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 w:rsidR="00A749F8">
        <w:rPr>
          <w:sz w:val="24"/>
        </w:rPr>
        <w:t xml:space="preserve"> </w:t>
      </w:r>
      <w:r>
        <w:rPr>
          <w:sz w:val="24"/>
        </w:rPr>
        <w:t>минимума:</w:t>
      </w:r>
      <w:r w:rsidR="00A749F8">
        <w:rPr>
          <w:sz w:val="24"/>
        </w:rPr>
        <w:t xml:space="preserve">        Голубева М.С.</w:t>
      </w:r>
    </w:p>
    <w:p w:rsidR="00C546A7" w:rsidRDefault="00C546A7"/>
    <w:sectPr w:rsidR="00C546A7" w:rsidSect="00EC65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35C"/>
    <w:multiLevelType w:val="hybridMultilevel"/>
    <w:tmpl w:val="F3AA7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531F1"/>
    <w:multiLevelType w:val="hybridMultilevel"/>
    <w:tmpl w:val="F3AA7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B1"/>
    <w:rsid w:val="001E4CCD"/>
    <w:rsid w:val="0033206E"/>
    <w:rsid w:val="004A444E"/>
    <w:rsid w:val="004B2BB1"/>
    <w:rsid w:val="00534266"/>
    <w:rsid w:val="00955DDE"/>
    <w:rsid w:val="00A749F8"/>
    <w:rsid w:val="00C546A7"/>
    <w:rsid w:val="00D42F41"/>
    <w:rsid w:val="00D56667"/>
    <w:rsid w:val="00EC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B2BB1"/>
    <w:pPr>
      <w:spacing w:before="73"/>
      <w:ind w:left="165" w:right="18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BB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4B2BB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B2BB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B2BB1"/>
  </w:style>
  <w:style w:type="table" w:customStyle="1" w:styleId="TableNormal">
    <w:name w:val="Table Normal"/>
    <w:uiPriority w:val="2"/>
    <w:semiHidden/>
    <w:qFormat/>
    <w:rsid w:val="004B2BB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ZAVUCH</cp:lastModifiedBy>
  <cp:revision>7</cp:revision>
  <dcterms:created xsi:type="dcterms:W3CDTF">2023-08-21T17:31:00Z</dcterms:created>
  <dcterms:modified xsi:type="dcterms:W3CDTF">2024-03-29T07:21:00Z</dcterms:modified>
</cp:coreProperties>
</file>